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C93" w:rsidRPr="00845847" w:rsidRDefault="00F66C93" w:rsidP="00F66C9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OPIS PRZEDMIOTU ZAMÓWIENIA </w:t>
      </w:r>
      <w:proofErr w:type="spellStart"/>
      <w:r>
        <w:rPr>
          <w:rFonts w:ascii="Arial" w:hAnsi="Arial" w:cs="Arial"/>
          <w:b/>
          <w:sz w:val="24"/>
          <w:szCs w:val="24"/>
        </w:rPr>
        <w:t>DzRU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RWT Rzeszów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2976"/>
        <w:gridCol w:w="5380"/>
      </w:tblGrid>
      <w:tr w:rsidR="00F66C93" w:rsidRPr="00CF469F" w:rsidTr="00E87F89">
        <w:trPr>
          <w:trHeight w:val="405"/>
        </w:trPr>
        <w:tc>
          <w:tcPr>
            <w:tcW w:w="421" w:type="dxa"/>
            <w:vAlign w:val="center"/>
          </w:tcPr>
          <w:p w:rsidR="00F66C93" w:rsidRPr="00CF469F" w:rsidRDefault="00F66C93" w:rsidP="00E87F89">
            <w:pPr>
              <w:jc w:val="center"/>
              <w:rPr>
                <w:rFonts w:ascii="Arial" w:hAnsi="Arial" w:cs="Arial"/>
                <w:b/>
              </w:rPr>
            </w:pPr>
            <w:r w:rsidRPr="00CF469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76" w:type="dxa"/>
            <w:vAlign w:val="center"/>
          </w:tcPr>
          <w:p w:rsidR="00F66C93" w:rsidRPr="00CF469F" w:rsidRDefault="00F66C93" w:rsidP="00E87F89">
            <w:pPr>
              <w:jc w:val="center"/>
              <w:rPr>
                <w:rFonts w:ascii="Arial" w:hAnsi="Arial" w:cs="Arial"/>
                <w:b/>
              </w:rPr>
            </w:pPr>
            <w:r w:rsidRPr="00CF469F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5380" w:type="dxa"/>
            <w:vAlign w:val="center"/>
          </w:tcPr>
          <w:p w:rsidR="00F66C93" w:rsidRPr="00CF469F" w:rsidRDefault="00F66C93" w:rsidP="00E87F89">
            <w:pPr>
              <w:jc w:val="center"/>
              <w:rPr>
                <w:rFonts w:ascii="Arial" w:hAnsi="Arial" w:cs="Arial"/>
                <w:b/>
              </w:rPr>
            </w:pPr>
            <w:r w:rsidRPr="00CF469F">
              <w:rPr>
                <w:rFonts w:ascii="Arial" w:hAnsi="Arial" w:cs="Arial"/>
                <w:b/>
              </w:rPr>
              <w:t>Dane</w:t>
            </w:r>
          </w:p>
        </w:tc>
      </w:tr>
      <w:tr w:rsidR="00F66C93" w:rsidRPr="00CF469F" w:rsidTr="00E87F89">
        <w:tc>
          <w:tcPr>
            <w:tcW w:w="421" w:type="dxa"/>
            <w:vAlign w:val="center"/>
          </w:tcPr>
          <w:p w:rsidR="00F66C93" w:rsidRPr="00CF469F" w:rsidRDefault="00F66C93" w:rsidP="00E87F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76" w:type="dxa"/>
            <w:vAlign w:val="center"/>
          </w:tcPr>
          <w:p w:rsidR="00F66C93" w:rsidRPr="00CF469F" w:rsidRDefault="00F66C93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zamówienia</w:t>
            </w:r>
          </w:p>
        </w:tc>
        <w:tc>
          <w:tcPr>
            <w:tcW w:w="5380" w:type="dxa"/>
            <w:vAlign w:val="center"/>
          </w:tcPr>
          <w:p w:rsidR="00F66C93" w:rsidRPr="00CF469F" w:rsidRDefault="00F66C93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Obsługa serwisowa urządzeń warsztatowych </w:t>
            </w:r>
            <w:r>
              <w:rPr>
                <w:rFonts w:ascii="Arial" w:hAnsi="Arial" w:cs="Arial"/>
              </w:rPr>
              <w:br/>
              <w:t>w Warsztacie technicznym z podziałem na zadania</w:t>
            </w:r>
          </w:p>
        </w:tc>
      </w:tr>
      <w:tr w:rsidR="00F66C93" w:rsidRPr="00CF469F" w:rsidTr="00E87F89">
        <w:tc>
          <w:tcPr>
            <w:tcW w:w="421" w:type="dxa"/>
            <w:vAlign w:val="center"/>
          </w:tcPr>
          <w:p w:rsidR="00F66C93" w:rsidRPr="00CF469F" w:rsidRDefault="00F66C93" w:rsidP="00E87F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976" w:type="dxa"/>
          </w:tcPr>
          <w:p w:rsidR="00F66C93" w:rsidRPr="00CF469F" w:rsidRDefault="00F66C93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  <w:tc>
          <w:tcPr>
            <w:tcW w:w="5380" w:type="dxa"/>
            <w:vAlign w:val="center"/>
          </w:tcPr>
          <w:p w:rsidR="00F66C93" w:rsidRPr="00CF469F" w:rsidRDefault="00F66C93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Według opisu przedmiotu zamówienia</w:t>
            </w:r>
          </w:p>
        </w:tc>
      </w:tr>
      <w:tr w:rsidR="00F66C93" w:rsidRPr="00CF469F" w:rsidTr="00E87F89">
        <w:tc>
          <w:tcPr>
            <w:tcW w:w="421" w:type="dxa"/>
            <w:vAlign w:val="center"/>
          </w:tcPr>
          <w:p w:rsidR="00F66C93" w:rsidRPr="00CF469F" w:rsidRDefault="00F66C93" w:rsidP="00E87F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976" w:type="dxa"/>
          </w:tcPr>
          <w:p w:rsidR="00F66C93" w:rsidRPr="00CF469F" w:rsidRDefault="00F66C93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CPV</w:t>
            </w:r>
          </w:p>
        </w:tc>
        <w:tc>
          <w:tcPr>
            <w:tcW w:w="5380" w:type="dxa"/>
            <w:vAlign w:val="center"/>
          </w:tcPr>
          <w:p w:rsidR="00F66C93" w:rsidRPr="00CF469F" w:rsidRDefault="00F66C93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50530000-9 Usługi w zakresie napraw i konserwacji</w:t>
            </w:r>
          </w:p>
        </w:tc>
      </w:tr>
      <w:tr w:rsidR="00F66C93" w:rsidRPr="00CF469F" w:rsidTr="00E87F89">
        <w:tc>
          <w:tcPr>
            <w:tcW w:w="421" w:type="dxa"/>
            <w:vAlign w:val="center"/>
          </w:tcPr>
          <w:p w:rsidR="00F66C93" w:rsidRPr="00CF469F" w:rsidRDefault="00F66C93" w:rsidP="00E87F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976" w:type="dxa"/>
          </w:tcPr>
          <w:p w:rsidR="00F66C93" w:rsidRPr="00CF469F" w:rsidRDefault="00F66C93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 normy</w:t>
            </w:r>
          </w:p>
        </w:tc>
        <w:tc>
          <w:tcPr>
            <w:tcW w:w="5380" w:type="dxa"/>
            <w:vAlign w:val="center"/>
          </w:tcPr>
          <w:p w:rsidR="00F66C93" w:rsidRPr="00CF469F" w:rsidRDefault="00F66C93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F66C93" w:rsidRPr="00CF469F" w:rsidTr="00E87F89">
        <w:tc>
          <w:tcPr>
            <w:tcW w:w="421" w:type="dxa"/>
            <w:vAlign w:val="center"/>
          </w:tcPr>
          <w:p w:rsidR="00F66C93" w:rsidRPr="00CF469F" w:rsidRDefault="00F66C93" w:rsidP="00E87F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976" w:type="dxa"/>
          </w:tcPr>
          <w:p w:rsidR="00F66C93" w:rsidRPr="00CF469F" w:rsidRDefault="00F66C93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Oferty częściowe (zadania)</w:t>
            </w:r>
          </w:p>
        </w:tc>
        <w:tc>
          <w:tcPr>
            <w:tcW w:w="5380" w:type="dxa"/>
            <w:vAlign w:val="center"/>
          </w:tcPr>
          <w:p w:rsidR="00F66C93" w:rsidRPr="00A9588C" w:rsidRDefault="002E3165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F66C93">
              <w:rPr>
                <w:rFonts w:ascii="Arial" w:hAnsi="Arial" w:cs="Arial"/>
              </w:rPr>
              <w:t xml:space="preserve"> </w:t>
            </w:r>
            <w:r w:rsidR="00F66C93" w:rsidRPr="00A9588C">
              <w:rPr>
                <w:rFonts w:ascii="Arial" w:hAnsi="Arial" w:cs="Arial"/>
              </w:rPr>
              <w:t>zadań</w:t>
            </w:r>
          </w:p>
        </w:tc>
      </w:tr>
      <w:tr w:rsidR="00F66C93" w:rsidRPr="00CF469F" w:rsidTr="00E87F89">
        <w:tc>
          <w:tcPr>
            <w:tcW w:w="421" w:type="dxa"/>
            <w:vAlign w:val="center"/>
          </w:tcPr>
          <w:p w:rsidR="00F66C93" w:rsidRPr="00CF469F" w:rsidRDefault="00F66C93" w:rsidP="00E87F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976" w:type="dxa"/>
          </w:tcPr>
          <w:p w:rsidR="00F66C93" w:rsidRPr="00CF469F" w:rsidRDefault="00F66C93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Oferty równoważne</w:t>
            </w:r>
          </w:p>
        </w:tc>
        <w:tc>
          <w:tcPr>
            <w:tcW w:w="5380" w:type="dxa"/>
            <w:vAlign w:val="center"/>
          </w:tcPr>
          <w:p w:rsidR="00F66C93" w:rsidRPr="00CF469F" w:rsidRDefault="00F66C93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F66C93" w:rsidRPr="00CF469F" w:rsidTr="00E87F89">
        <w:tc>
          <w:tcPr>
            <w:tcW w:w="421" w:type="dxa"/>
            <w:vAlign w:val="center"/>
          </w:tcPr>
          <w:p w:rsidR="00F66C93" w:rsidRPr="00CF469F" w:rsidRDefault="00F66C93" w:rsidP="00E87F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976" w:type="dxa"/>
          </w:tcPr>
          <w:p w:rsidR="00F66C93" w:rsidRPr="00CF469F" w:rsidRDefault="00F66C93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Wymogi techniczne</w:t>
            </w:r>
          </w:p>
        </w:tc>
        <w:tc>
          <w:tcPr>
            <w:tcW w:w="5380" w:type="dxa"/>
            <w:vAlign w:val="center"/>
          </w:tcPr>
          <w:p w:rsidR="00F66C93" w:rsidRPr="00CF469F" w:rsidRDefault="00F66C93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Niżej wskazane</w:t>
            </w:r>
          </w:p>
        </w:tc>
      </w:tr>
      <w:tr w:rsidR="00F66C93" w:rsidRPr="00CF469F" w:rsidTr="00E87F89">
        <w:tc>
          <w:tcPr>
            <w:tcW w:w="421" w:type="dxa"/>
            <w:vAlign w:val="center"/>
          </w:tcPr>
          <w:p w:rsidR="00F66C93" w:rsidRDefault="00F66C93" w:rsidP="00E87F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976" w:type="dxa"/>
          </w:tcPr>
          <w:p w:rsidR="00F66C93" w:rsidRDefault="00F66C93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Usługi dodatkowe</w:t>
            </w:r>
          </w:p>
        </w:tc>
        <w:tc>
          <w:tcPr>
            <w:tcW w:w="5380" w:type="dxa"/>
            <w:vAlign w:val="center"/>
          </w:tcPr>
          <w:p w:rsidR="00F66C93" w:rsidRDefault="00F66C93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</w:tbl>
    <w:p w:rsidR="00F66C93" w:rsidRDefault="00F66C93" w:rsidP="00F66C93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216"/>
        <w:gridCol w:w="3236"/>
      </w:tblGrid>
      <w:tr w:rsidR="00F66C93" w:rsidRPr="00171079" w:rsidTr="00E87F89">
        <w:trPr>
          <w:trHeight w:val="282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center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Lp.</w:t>
            </w:r>
          </w:p>
        </w:tc>
        <w:tc>
          <w:tcPr>
            <w:tcW w:w="5216" w:type="dxa"/>
            <w:vAlign w:val="center"/>
          </w:tcPr>
          <w:p w:rsidR="00F66C93" w:rsidRPr="00171079" w:rsidRDefault="00F66C93" w:rsidP="00E87F89">
            <w:pPr>
              <w:jc w:val="center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Miejsce wykonania usługi /typ urządzenia/ czynności</w:t>
            </w:r>
          </w:p>
        </w:tc>
        <w:tc>
          <w:tcPr>
            <w:tcW w:w="3236" w:type="dxa"/>
            <w:vAlign w:val="center"/>
          </w:tcPr>
          <w:p w:rsidR="00F66C93" w:rsidRPr="00171079" w:rsidRDefault="00F66C93" w:rsidP="00E87F89">
            <w:pPr>
              <w:jc w:val="center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Materiały</w:t>
            </w: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center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1</w:t>
            </w:r>
          </w:p>
        </w:tc>
        <w:tc>
          <w:tcPr>
            <w:tcW w:w="5216" w:type="dxa"/>
            <w:vAlign w:val="center"/>
          </w:tcPr>
          <w:p w:rsidR="00F66C93" w:rsidRPr="00171079" w:rsidRDefault="00F66C93" w:rsidP="00E87F89">
            <w:pPr>
              <w:jc w:val="center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2</w:t>
            </w:r>
          </w:p>
        </w:tc>
        <w:tc>
          <w:tcPr>
            <w:tcW w:w="3236" w:type="dxa"/>
            <w:vAlign w:val="center"/>
          </w:tcPr>
          <w:p w:rsidR="00F66C93" w:rsidRPr="00171079" w:rsidRDefault="00F66C93" w:rsidP="00E87F89">
            <w:pPr>
              <w:jc w:val="center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3</w:t>
            </w:r>
          </w:p>
        </w:tc>
      </w:tr>
      <w:tr w:rsidR="00F66C93" w:rsidRPr="00171079" w:rsidTr="00E87F89">
        <w:trPr>
          <w:trHeight w:val="341"/>
        </w:trPr>
        <w:tc>
          <w:tcPr>
            <w:tcW w:w="9014" w:type="dxa"/>
            <w:gridSpan w:val="3"/>
            <w:vAlign w:val="center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  <w:b/>
              </w:rPr>
              <w:t>Zadanie Nr 1</w:t>
            </w:r>
            <w:r w:rsidRPr="00171079">
              <w:rPr>
                <w:rFonts w:ascii="Arial" w:hAnsi="Arial" w:cs="Arial"/>
              </w:rPr>
              <w:t xml:space="preserve"> - Rejonowe Warsztaty Techniczne ul. Krakowska 11B 35-901 </w:t>
            </w:r>
            <w:r w:rsidRPr="00171079">
              <w:rPr>
                <w:rFonts w:ascii="Arial" w:hAnsi="Arial" w:cs="Arial"/>
                <w:b/>
              </w:rPr>
              <w:t>RZESZÓW</w:t>
            </w:r>
          </w:p>
        </w:tc>
      </w:tr>
      <w:tr w:rsidR="00F66C93" w:rsidRPr="00171079" w:rsidTr="00E87F89">
        <w:tc>
          <w:tcPr>
            <w:tcW w:w="562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  <w:b/>
              </w:rPr>
              <w:t>Kabina do malowania natryskowego KL-N-R</w:t>
            </w:r>
            <w:r w:rsidRPr="00171079">
              <w:rPr>
                <w:rFonts w:ascii="Arial" w:hAnsi="Arial" w:cs="Arial"/>
              </w:rPr>
              <w:t>:</w:t>
            </w:r>
          </w:p>
          <w:p w:rsidR="00F66C93" w:rsidRPr="00171079" w:rsidRDefault="00F66C93" w:rsidP="00E87F8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71079">
              <w:rPr>
                <w:rFonts w:ascii="Arial" w:hAnsi="Arial" w:cs="Arial"/>
                <w:i/>
                <w:sz w:val="18"/>
                <w:szCs w:val="18"/>
              </w:rPr>
              <w:t>Urządzenie – wyrób własny według projektu, wyposażone w:</w:t>
            </w:r>
          </w:p>
          <w:p w:rsidR="00F66C93" w:rsidRPr="00171079" w:rsidRDefault="00F66C93" w:rsidP="00E87F8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71079">
              <w:rPr>
                <w:rFonts w:ascii="Arial" w:hAnsi="Arial" w:cs="Arial"/>
                <w:i/>
                <w:sz w:val="18"/>
                <w:szCs w:val="18"/>
              </w:rPr>
              <w:t>- silnik przeciwwybuchowy</w:t>
            </w:r>
          </w:p>
          <w:p w:rsidR="00F66C93" w:rsidRPr="00171079" w:rsidRDefault="00F66C93" w:rsidP="00E87F8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71079">
              <w:rPr>
                <w:rFonts w:ascii="Arial" w:hAnsi="Arial" w:cs="Arial"/>
                <w:i/>
                <w:sz w:val="18"/>
                <w:szCs w:val="18"/>
              </w:rPr>
              <w:t>- instalację elektryczną przeciwwybuchową</w:t>
            </w:r>
          </w:p>
          <w:p w:rsidR="00F66C93" w:rsidRPr="00171079" w:rsidRDefault="00F66C93" w:rsidP="00E87F8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71079">
              <w:rPr>
                <w:rFonts w:ascii="Arial" w:hAnsi="Arial" w:cs="Arial"/>
                <w:i/>
                <w:sz w:val="18"/>
                <w:szCs w:val="18"/>
              </w:rPr>
              <w:t>- oprawę oświetleniową przeciwwybuchową z dwoma</w:t>
            </w:r>
            <w:r w:rsidRPr="00171079">
              <w:rPr>
                <w:rFonts w:ascii="Arial" w:hAnsi="Arial" w:cs="Arial"/>
                <w:i/>
                <w:sz w:val="18"/>
                <w:szCs w:val="18"/>
              </w:rPr>
              <w:br/>
              <w:t xml:space="preserve">  świetlówkami 24 V L=110 cm</w:t>
            </w:r>
          </w:p>
          <w:p w:rsidR="00F66C93" w:rsidRPr="00171079" w:rsidRDefault="00F66C93" w:rsidP="00E87F8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71079">
              <w:rPr>
                <w:rFonts w:ascii="Arial" w:hAnsi="Arial" w:cs="Arial"/>
                <w:i/>
                <w:sz w:val="18"/>
                <w:szCs w:val="18"/>
              </w:rPr>
              <w:t xml:space="preserve">Urządzenie składa się z dwóch komór, w górnej części komory z silnikiem i wentylatorem oraz komory roboczej </w:t>
            </w:r>
            <w:r w:rsidRPr="00171079">
              <w:rPr>
                <w:rFonts w:ascii="Arial" w:hAnsi="Arial" w:cs="Arial"/>
                <w:i/>
                <w:sz w:val="18"/>
                <w:szCs w:val="18"/>
              </w:rPr>
              <w:br/>
              <w:t xml:space="preserve">o kształcie prostopadłościanu o podstawie trójkątnej. </w:t>
            </w:r>
            <w:r w:rsidRPr="00171079">
              <w:rPr>
                <w:rFonts w:ascii="Arial" w:hAnsi="Arial" w:cs="Arial"/>
                <w:i/>
                <w:sz w:val="18"/>
                <w:szCs w:val="18"/>
              </w:rPr>
              <w:br/>
              <w:t xml:space="preserve">W ścianach komory roboczej zamontowane są 3 filtry AKNP 2600. Wnęki filtrów zabudowane są ekranami z dodatkowymi 3 filtrami Eco Green. Ekrany, w których zamontowane są filtry Eco Green, składają się z ramek wykonanych z ceownika ze stali nierdzewnej, wypełnione siatka ze stali nierdzewnej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171079">
              <w:rPr>
                <w:rFonts w:ascii="Arial" w:hAnsi="Arial" w:cs="Arial"/>
                <w:i/>
                <w:sz w:val="18"/>
                <w:szCs w:val="18"/>
              </w:rPr>
              <w:t xml:space="preserve">o średnicy oczka 20 mm. Komora robocza </w:t>
            </w:r>
            <w:r w:rsidRPr="00171079">
              <w:rPr>
                <w:rFonts w:ascii="Arial" w:hAnsi="Arial" w:cs="Arial"/>
                <w:i/>
                <w:sz w:val="18"/>
                <w:szCs w:val="18"/>
              </w:rPr>
              <w:br/>
              <w:t xml:space="preserve">z obrotowym stołem roboczym, zamykana jest drzwiami dwuskrzydłowymi z zamkiem. </w:t>
            </w:r>
          </w:p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  <w:i/>
                <w:sz w:val="18"/>
                <w:szCs w:val="18"/>
              </w:rPr>
              <w:t>Wymiary komory natryskowej 1400x1500x1150 mm</w:t>
            </w:r>
          </w:p>
        </w:tc>
        <w:tc>
          <w:tcPr>
            <w:tcW w:w="323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7743AA" w:rsidRDefault="00F66C93" w:rsidP="00E87F8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43AA">
              <w:rPr>
                <w:rFonts w:ascii="Arial" w:hAnsi="Arial" w:cs="Arial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5216" w:type="dxa"/>
          </w:tcPr>
          <w:p w:rsidR="00F66C93" w:rsidRPr="007743AA" w:rsidRDefault="00F66C93" w:rsidP="00E87F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3AA">
              <w:rPr>
                <w:rFonts w:ascii="Arial" w:hAnsi="Arial" w:cs="Arial"/>
                <w:b/>
                <w:sz w:val="18"/>
                <w:szCs w:val="18"/>
              </w:rPr>
              <w:t xml:space="preserve">Wykonanie usługi serwisowej kabiny typu KL-N-R </w:t>
            </w:r>
          </w:p>
          <w:p w:rsidR="00F66C93" w:rsidRPr="007743AA" w:rsidRDefault="00667254" w:rsidP="003849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(8 razy w roku)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6C93" w:rsidRPr="00D41A55">
              <w:rPr>
                <w:rFonts w:ascii="Arial" w:hAnsi="Arial" w:cs="Arial"/>
                <w:b/>
                <w:sz w:val="18"/>
                <w:szCs w:val="18"/>
              </w:rPr>
              <w:t xml:space="preserve">w tym czynności: </w:t>
            </w:r>
          </w:p>
        </w:tc>
        <w:tc>
          <w:tcPr>
            <w:tcW w:w="3236" w:type="dxa"/>
            <w:vMerge w:val="restart"/>
          </w:tcPr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 xml:space="preserve">- filtry AKNP 2600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1079">
              <w:rPr>
                <w:rFonts w:ascii="Arial" w:hAnsi="Arial" w:cs="Arial"/>
                <w:sz w:val="18"/>
                <w:szCs w:val="18"/>
              </w:rPr>
              <w:t>3 szt.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>- filtr Eco Green o pow. 4 m</w:t>
            </w:r>
            <w:r w:rsidRPr="0017107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171079">
              <w:rPr>
                <w:rFonts w:ascii="Arial" w:hAnsi="Arial" w:cs="Arial"/>
                <w:sz w:val="18"/>
                <w:szCs w:val="18"/>
              </w:rPr>
              <w:t xml:space="preserve"> 2 szt.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>- filtr Eco Green o pow. 2 m</w:t>
            </w:r>
            <w:r w:rsidRPr="0017107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171079">
              <w:rPr>
                <w:rFonts w:ascii="Arial" w:hAnsi="Arial" w:cs="Arial"/>
                <w:sz w:val="18"/>
                <w:szCs w:val="18"/>
              </w:rPr>
              <w:t xml:space="preserve"> 1 szt.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 xml:space="preserve">- siatka ze stali nierdzewnej </w:t>
            </w:r>
            <w:r w:rsidRPr="00171079">
              <w:rPr>
                <w:rFonts w:ascii="Arial" w:hAnsi="Arial" w:cs="Arial"/>
                <w:sz w:val="18"/>
                <w:szCs w:val="18"/>
              </w:rPr>
              <w:br/>
              <w:t xml:space="preserve">   o średnicy oczka 20 mm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>- farba, rozpuszczalnik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 xml:space="preserve">- oprawa oświetleniowa </w:t>
            </w:r>
            <w:r w:rsidRPr="00171079"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1079">
              <w:rPr>
                <w:rFonts w:ascii="Arial" w:hAnsi="Arial" w:cs="Arial"/>
                <w:sz w:val="18"/>
                <w:szCs w:val="18"/>
              </w:rPr>
              <w:t xml:space="preserve">przeciwwybuchowa </w:t>
            </w:r>
            <w:r w:rsidRPr="00171079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71079">
              <w:rPr>
                <w:rFonts w:ascii="Arial" w:hAnsi="Arial" w:cs="Arial"/>
                <w:sz w:val="18"/>
                <w:szCs w:val="18"/>
              </w:rPr>
              <w:t>typ EXP63-2360Ex    1 szt.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>- świetlówki typ G13TB 36 W   2 szt.</w:t>
            </w:r>
          </w:p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a/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 xml:space="preserve">każdorazowo wymiana filtrów AKNP 2600 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b/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wymiana filtrów Eco Green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c/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sprawdzenie stanu ekranów, w przypadku uszkodzeń mechanicznych, każdorazowo wykonać wymianę ekranu na nowy – dopuszczalne jest zastosowanie siatki o większej średnicy oczka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d/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oczyszczenie mechaniczne komory roboczej</w:t>
            </w:r>
            <w:r w:rsidRPr="00171079">
              <w:rPr>
                <w:rFonts w:ascii="Arial" w:hAnsi="Arial" w:cs="Arial"/>
              </w:rPr>
              <w:br/>
              <w:t>z drzwiami i obrotowym stołem roboczym, uzupełnienie powłoki lakierniczej komory roboczej, drzwi oraz zewn. powierzchni roboczych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e/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 xml:space="preserve">w czasie pierwszej obsługi wymiana oprawy oświetleniowej przeciwwybuchowej na nową </w:t>
            </w:r>
            <w:r w:rsidRPr="00171079">
              <w:rPr>
                <w:rFonts w:ascii="Arial" w:hAnsi="Arial" w:cs="Arial"/>
              </w:rPr>
              <w:br/>
              <w:t>w cenie (obsługi)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f/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każdorazowo wymiana świetlówek na nowe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g/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 xml:space="preserve">sprawdzenie stanu techn. silnika elektrycznego przeciwwybuchowego (o mocy nie mniejszej niż 2,2 kW; 230 V) i stanu instalacji elektrycznej, </w:t>
            </w:r>
            <w:r>
              <w:rPr>
                <w:rFonts w:ascii="Arial" w:hAnsi="Arial" w:cs="Arial"/>
              </w:rPr>
              <w:br/>
            </w:r>
            <w:r w:rsidRPr="00171079">
              <w:rPr>
                <w:rFonts w:ascii="Arial" w:hAnsi="Arial" w:cs="Arial"/>
              </w:rPr>
              <w:t>w przypadku jakichkolwiek zastrzeżeń co do stanu technicznego wymienionych elementów, wymiana na nowe – w cenie usługi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trHeight w:val="564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lastRenderedPageBreak/>
              <w:t>h/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 xml:space="preserve">Odbiór zużytych filtrów i materiałów, potwierdzony </w:t>
            </w:r>
            <w:r w:rsidRPr="00171079">
              <w:rPr>
                <w:rFonts w:ascii="Arial" w:hAnsi="Arial" w:cs="Arial"/>
                <w:i/>
              </w:rPr>
              <w:t>Kartą Przekazania Odpadu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  <w:b/>
              </w:rPr>
              <w:t>Kabina do malowania natryskowego KL-N</w:t>
            </w:r>
            <w:r w:rsidRPr="00171079">
              <w:rPr>
                <w:rFonts w:ascii="Arial" w:hAnsi="Arial" w:cs="Arial"/>
              </w:rPr>
              <w:t>:</w:t>
            </w:r>
          </w:p>
          <w:p w:rsidR="00F66C93" w:rsidRPr="00171079" w:rsidRDefault="00F66C93" w:rsidP="00E87F8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71079">
              <w:rPr>
                <w:rFonts w:ascii="Arial" w:hAnsi="Arial" w:cs="Arial"/>
                <w:i/>
                <w:sz w:val="18"/>
                <w:szCs w:val="18"/>
              </w:rPr>
              <w:t>Urządzenie – wyrób własny według projektu, wyposażone w:</w:t>
            </w:r>
          </w:p>
          <w:p w:rsidR="00F66C93" w:rsidRPr="00171079" w:rsidRDefault="00F66C93" w:rsidP="00E87F8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71079">
              <w:rPr>
                <w:rFonts w:ascii="Arial" w:hAnsi="Arial" w:cs="Arial"/>
                <w:i/>
                <w:sz w:val="18"/>
                <w:szCs w:val="18"/>
              </w:rPr>
              <w:t>- silnik przeciwwybuchowy</w:t>
            </w:r>
          </w:p>
          <w:p w:rsidR="00F66C93" w:rsidRPr="00171079" w:rsidRDefault="00F66C93" w:rsidP="00E87F8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71079">
              <w:rPr>
                <w:rFonts w:ascii="Arial" w:hAnsi="Arial" w:cs="Arial"/>
                <w:i/>
                <w:sz w:val="18"/>
                <w:szCs w:val="18"/>
              </w:rPr>
              <w:t>- instalację elektryczną przeciwwybuchową</w:t>
            </w:r>
          </w:p>
          <w:p w:rsidR="00F66C93" w:rsidRPr="00171079" w:rsidRDefault="00F66C93" w:rsidP="00E87F8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71079">
              <w:rPr>
                <w:rFonts w:ascii="Arial" w:hAnsi="Arial" w:cs="Arial"/>
                <w:i/>
                <w:sz w:val="18"/>
                <w:szCs w:val="18"/>
              </w:rPr>
              <w:t>- oprawę oświetleniową przeciwwybuchową z dwoma</w:t>
            </w:r>
            <w:r w:rsidRPr="00171079">
              <w:rPr>
                <w:rFonts w:ascii="Arial" w:hAnsi="Arial" w:cs="Arial"/>
                <w:i/>
                <w:sz w:val="18"/>
                <w:szCs w:val="18"/>
              </w:rPr>
              <w:br/>
              <w:t xml:space="preserve">  świetlówkami 24 V L=110 cm</w:t>
            </w:r>
          </w:p>
          <w:p w:rsidR="00F66C93" w:rsidRPr="00171079" w:rsidRDefault="00F66C93" w:rsidP="00E87F8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71079">
              <w:rPr>
                <w:rFonts w:ascii="Arial" w:hAnsi="Arial" w:cs="Arial"/>
                <w:i/>
                <w:sz w:val="18"/>
                <w:szCs w:val="18"/>
              </w:rPr>
              <w:t xml:space="preserve">Urządzenie składa się z dwóch komór, w górnej części komory z silnikiem i wentylatorem oraz komory roboczej </w:t>
            </w:r>
            <w:r w:rsidRPr="00171079">
              <w:rPr>
                <w:rFonts w:ascii="Arial" w:hAnsi="Arial" w:cs="Arial"/>
                <w:i/>
                <w:sz w:val="18"/>
                <w:szCs w:val="18"/>
              </w:rPr>
              <w:br/>
              <w:t xml:space="preserve">o kształcie prostopadłościanu o podstawie trójkątnej. </w:t>
            </w:r>
            <w:r w:rsidRPr="00171079">
              <w:rPr>
                <w:rFonts w:ascii="Arial" w:hAnsi="Arial" w:cs="Arial"/>
                <w:i/>
                <w:sz w:val="18"/>
                <w:szCs w:val="18"/>
              </w:rPr>
              <w:br/>
              <w:t xml:space="preserve">W ścianach komory roboczej zamontowane są 3 filtry AKNP 2600. Wnęki filtrów zabudowane są ekranami z dodatkowymi 3 filtrami Eco Green. Ekrany, w których zamontowane są filtry Eco Green, składają się z ramek wykonanych z ceownika ze stali nierdzewnej, wypełnione siatka ze stali nierdzewnej o średnicy oczka 20 mm. Komora robocza </w:t>
            </w:r>
            <w:r w:rsidRPr="00171079">
              <w:rPr>
                <w:rFonts w:ascii="Arial" w:hAnsi="Arial" w:cs="Arial"/>
                <w:i/>
                <w:sz w:val="18"/>
                <w:szCs w:val="18"/>
              </w:rPr>
              <w:br/>
              <w:t xml:space="preserve">z obrotowym stołem roboczym, zamykana jest drzwiami dwuskrzydłowymi z zamkiem. </w:t>
            </w:r>
          </w:p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  <w:i/>
                <w:sz w:val="18"/>
                <w:szCs w:val="18"/>
              </w:rPr>
              <w:t>Wymiary komory natryskowej 1500x1000x550 mm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trHeight w:val="479"/>
        </w:trPr>
        <w:tc>
          <w:tcPr>
            <w:tcW w:w="562" w:type="dxa"/>
            <w:vAlign w:val="center"/>
          </w:tcPr>
          <w:p w:rsidR="00F66C93" w:rsidRPr="007743AA" w:rsidRDefault="00F66C93" w:rsidP="00E87F8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43AA">
              <w:rPr>
                <w:rFonts w:ascii="Arial" w:hAnsi="Arial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5216" w:type="dxa"/>
          </w:tcPr>
          <w:p w:rsidR="00F66C93" w:rsidRPr="00D41A55" w:rsidRDefault="00F66C93" w:rsidP="00E87F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1A55">
              <w:rPr>
                <w:rFonts w:ascii="Arial" w:hAnsi="Arial" w:cs="Arial"/>
                <w:b/>
                <w:sz w:val="18"/>
                <w:szCs w:val="18"/>
              </w:rPr>
              <w:t>Wykonanie usługi serwisowej kabiny typu KL-N</w:t>
            </w:r>
          </w:p>
          <w:p w:rsidR="00F66C93" w:rsidRPr="00D41A55" w:rsidRDefault="00667254" w:rsidP="00E87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(8 razy w roku)</w:t>
            </w:r>
            <w:r w:rsidR="00F66C93" w:rsidRPr="00D41A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6C93" w:rsidRPr="00D41A55">
              <w:rPr>
                <w:rFonts w:ascii="Arial" w:hAnsi="Arial" w:cs="Arial"/>
                <w:b/>
                <w:sz w:val="18"/>
                <w:szCs w:val="18"/>
              </w:rPr>
              <w:t>w tym czynności:</w:t>
            </w:r>
          </w:p>
        </w:tc>
        <w:tc>
          <w:tcPr>
            <w:tcW w:w="3236" w:type="dxa"/>
            <w:vMerge w:val="restart"/>
          </w:tcPr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>- filtry AKNP 2600                  3 szt.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>- filtr Eco Green o pow. 3 m</w:t>
            </w:r>
            <w:r w:rsidRPr="0017107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71079">
              <w:rPr>
                <w:rFonts w:ascii="Arial" w:hAnsi="Arial" w:cs="Arial"/>
                <w:sz w:val="18"/>
                <w:szCs w:val="18"/>
              </w:rPr>
              <w:t xml:space="preserve"> 2 szt.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>- filtr Eco Green o pow. 2 m</w:t>
            </w:r>
            <w:r w:rsidRPr="0017107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71079">
              <w:rPr>
                <w:rFonts w:ascii="Arial" w:hAnsi="Arial" w:cs="Arial"/>
                <w:sz w:val="18"/>
                <w:szCs w:val="18"/>
              </w:rPr>
              <w:t xml:space="preserve"> 1 szt.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 xml:space="preserve">- siatka ze stali nierdzewnej </w:t>
            </w:r>
            <w:r w:rsidRPr="00171079">
              <w:rPr>
                <w:rFonts w:ascii="Arial" w:hAnsi="Arial" w:cs="Arial"/>
                <w:sz w:val="18"/>
                <w:szCs w:val="18"/>
              </w:rPr>
              <w:br/>
              <w:t xml:space="preserve">   o średnicy oczka 20 mm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>- farba, rozpuszczalnik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 xml:space="preserve">- oprawa oświetleniowa </w:t>
            </w:r>
            <w:r w:rsidRPr="00171079"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1079">
              <w:rPr>
                <w:rFonts w:ascii="Arial" w:hAnsi="Arial" w:cs="Arial"/>
                <w:sz w:val="18"/>
                <w:szCs w:val="18"/>
              </w:rPr>
              <w:t xml:space="preserve">przeciwwybuchowa </w:t>
            </w:r>
            <w:r w:rsidRPr="00171079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710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typ EXP63-2360Ex  </w:t>
            </w:r>
            <w:r w:rsidRPr="00171079">
              <w:rPr>
                <w:rFonts w:ascii="Arial" w:hAnsi="Arial" w:cs="Arial"/>
                <w:sz w:val="18"/>
                <w:szCs w:val="18"/>
              </w:rPr>
              <w:t xml:space="preserve"> 1 szt.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 świetlówki typ G13TB 36 W  </w:t>
            </w:r>
            <w:r w:rsidRPr="00171079">
              <w:rPr>
                <w:rFonts w:ascii="Arial" w:hAnsi="Arial" w:cs="Arial"/>
                <w:sz w:val="18"/>
                <w:szCs w:val="18"/>
              </w:rPr>
              <w:t>2 szt.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a/</w:t>
            </w:r>
          </w:p>
        </w:tc>
        <w:tc>
          <w:tcPr>
            <w:tcW w:w="5216" w:type="dxa"/>
          </w:tcPr>
          <w:p w:rsidR="00F66C93" w:rsidRPr="00D41A55" w:rsidRDefault="00F66C93" w:rsidP="00E87F89">
            <w:pPr>
              <w:rPr>
                <w:rFonts w:ascii="Arial" w:hAnsi="Arial" w:cs="Arial"/>
              </w:rPr>
            </w:pPr>
            <w:r w:rsidRPr="00D41A55">
              <w:rPr>
                <w:rFonts w:ascii="Arial" w:hAnsi="Arial" w:cs="Arial"/>
              </w:rPr>
              <w:t xml:space="preserve">każdorazowo wymiana filtrów AKNP 2600 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b/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każdorazowo wymiana filtrów Eco Green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c/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sprawdzenie stanu ekranów, w przypadku uszkodzeń mechanicznych, każdorazowo wykonać wymianę ekranu na nowy – dopuszczalne jest zastosowanie siatki o większej średnicy oczka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d/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oczyszczenie mechaniczne komory roboczej</w:t>
            </w:r>
            <w:r w:rsidRPr="00171079">
              <w:rPr>
                <w:rFonts w:ascii="Arial" w:hAnsi="Arial" w:cs="Arial"/>
              </w:rPr>
              <w:br/>
              <w:t xml:space="preserve"> z drzwiami i obrotowym stołem roboczym, uzupełnienie powłoki lakierniczej komory roboczej, drzwi oraz zewn. powierzchni roboczych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e/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 xml:space="preserve">w czasie pierwszej obsługi wymiana oprawy oświetleniowej przeciwwybuchowej na nową </w:t>
            </w:r>
            <w:r w:rsidRPr="00171079">
              <w:rPr>
                <w:rFonts w:ascii="Arial" w:hAnsi="Arial" w:cs="Arial"/>
              </w:rPr>
              <w:br/>
              <w:t>w cenie (obsługi)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f/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każdorazowo wymiana świetlówek na nowe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g/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 xml:space="preserve">sprawdzenie stanu technicznego silnika elektrycznego przeciwwybuchowego (o mocy </w:t>
            </w:r>
            <w:r w:rsidRPr="00171079">
              <w:rPr>
                <w:rFonts w:ascii="Arial" w:hAnsi="Arial" w:cs="Arial"/>
              </w:rPr>
              <w:br/>
              <w:t>min. 2,2 kW; 230 V) i stanu instalacji elektrycznej, w przypadku jakichkolwiek zastrzeżeń co do stanu technicznego wymienionych elementów, wymiana na nowe– w cenie usługi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h/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 xml:space="preserve">odbiór zużytych filtrów i materiałów, potwierdzony </w:t>
            </w:r>
            <w:r w:rsidRPr="00171079">
              <w:rPr>
                <w:rFonts w:ascii="Arial" w:hAnsi="Arial" w:cs="Arial"/>
                <w:i/>
              </w:rPr>
              <w:t>Kartą Przekazania Odpadu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trHeight w:val="311"/>
        </w:trPr>
        <w:tc>
          <w:tcPr>
            <w:tcW w:w="9014" w:type="dxa"/>
            <w:gridSpan w:val="3"/>
            <w:vAlign w:val="center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  <w:b/>
              </w:rPr>
              <w:t>Zadanie Nr 2</w:t>
            </w:r>
            <w:r w:rsidRPr="00171079">
              <w:rPr>
                <w:rFonts w:ascii="Arial" w:hAnsi="Arial" w:cs="Arial"/>
              </w:rPr>
              <w:t xml:space="preserve"> - Rejonowe Warsztaty Techniczne ul. Krakowska 11B 35-901 </w:t>
            </w:r>
            <w:r w:rsidRPr="00171079">
              <w:rPr>
                <w:rFonts w:ascii="Arial" w:hAnsi="Arial" w:cs="Arial"/>
                <w:b/>
              </w:rPr>
              <w:t>RZESZÓW</w:t>
            </w:r>
          </w:p>
        </w:tc>
      </w:tr>
      <w:tr w:rsidR="00F66C93" w:rsidRPr="00171079" w:rsidTr="00E87F89">
        <w:trPr>
          <w:trHeight w:val="273"/>
        </w:trPr>
        <w:tc>
          <w:tcPr>
            <w:tcW w:w="562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  <w:vAlign w:val="center"/>
          </w:tcPr>
          <w:p w:rsidR="00F66C93" w:rsidRPr="00171079" w:rsidRDefault="00F66C93" w:rsidP="00E87F8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71079">
              <w:rPr>
                <w:rFonts w:ascii="Arial" w:hAnsi="Arial" w:cs="Arial"/>
                <w:b/>
                <w:i/>
                <w:sz w:val="18"/>
                <w:szCs w:val="18"/>
              </w:rPr>
              <w:t>Oczyszczarka RADLER RR4050C+ AE-T0,5</w:t>
            </w:r>
          </w:p>
        </w:tc>
        <w:tc>
          <w:tcPr>
            <w:tcW w:w="323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66C93" w:rsidRPr="00171079" w:rsidRDefault="00F66C93" w:rsidP="00E87F8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71079">
              <w:rPr>
                <w:rFonts w:ascii="Arial" w:hAnsi="Arial" w:cs="Arial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F66C93" w:rsidRPr="00D41A55" w:rsidRDefault="00F66C93" w:rsidP="003849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1A55">
              <w:rPr>
                <w:rFonts w:ascii="Arial" w:hAnsi="Arial" w:cs="Arial"/>
                <w:b/>
                <w:sz w:val="18"/>
                <w:szCs w:val="18"/>
              </w:rPr>
              <w:t>Wykonanie usługi serwisowej oczyszczarki RADLER RR4050C</w:t>
            </w:r>
            <w:r w:rsidR="00667254">
              <w:rPr>
                <w:rFonts w:ascii="Arial" w:hAnsi="Arial" w:cs="Arial"/>
                <w:b/>
                <w:sz w:val="18"/>
                <w:szCs w:val="18"/>
              </w:rPr>
              <w:t xml:space="preserve">+ AE-T0,5  (6 razy w roku) </w:t>
            </w:r>
            <w:r w:rsidRPr="00D41A55">
              <w:rPr>
                <w:rFonts w:ascii="Arial" w:hAnsi="Arial" w:cs="Arial"/>
                <w:b/>
                <w:sz w:val="18"/>
                <w:szCs w:val="18"/>
              </w:rPr>
              <w:t xml:space="preserve">w tym czynności: </w:t>
            </w: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a/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93" w:rsidRPr="00D41A55" w:rsidRDefault="00F66C93" w:rsidP="00E87F89">
            <w:pPr>
              <w:rPr>
                <w:rFonts w:ascii="Arial" w:hAnsi="Arial" w:cs="Arial"/>
              </w:rPr>
            </w:pPr>
            <w:r w:rsidRPr="00D41A55">
              <w:rPr>
                <w:rFonts w:ascii="Arial" w:hAnsi="Arial" w:cs="Arial"/>
              </w:rPr>
              <w:t>każdorazowo wymiana czynnika czyszczącego na nowy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>- korund o średnicy ziarna 0,4 mm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710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71079">
              <w:rPr>
                <w:rFonts w:ascii="Arial" w:hAnsi="Arial" w:cs="Arial"/>
                <w:sz w:val="18"/>
                <w:szCs w:val="18"/>
              </w:rPr>
              <w:t xml:space="preserve">w ilości 100 </w:t>
            </w:r>
            <w:proofErr w:type="spellStart"/>
            <w:r w:rsidRPr="00171079">
              <w:rPr>
                <w:rFonts w:ascii="Arial" w:hAnsi="Arial" w:cs="Arial"/>
                <w:sz w:val="18"/>
                <w:szCs w:val="18"/>
              </w:rPr>
              <w:t>kG</w:t>
            </w:r>
            <w:proofErr w:type="spellEnd"/>
            <w:r w:rsidRPr="00171079">
              <w:rPr>
                <w:rFonts w:ascii="Arial" w:hAnsi="Arial" w:cs="Arial"/>
                <w:sz w:val="18"/>
                <w:szCs w:val="18"/>
              </w:rPr>
              <w:t xml:space="preserve"> ( nie dopuszcza się</w:t>
            </w:r>
          </w:p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71079">
              <w:rPr>
                <w:rFonts w:ascii="Arial" w:hAnsi="Arial" w:cs="Arial"/>
                <w:sz w:val="18"/>
                <w:szCs w:val="18"/>
              </w:rPr>
              <w:t xml:space="preserve">stosowania czynników </w:t>
            </w:r>
          </w:p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71079">
              <w:rPr>
                <w:rFonts w:ascii="Arial" w:hAnsi="Arial" w:cs="Arial"/>
                <w:sz w:val="18"/>
                <w:szCs w:val="18"/>
              </w:rPr>
              <w:t>nieatestowanych oraz czynników</w:t>
            </w:r>
          </w:p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71079">
              <w:rPr>
                <w:rFonts w:ascii="Arial" w:hAnsi="Arial" w:cs="Arial"/>
                <w:sz w:val="18"/>
                <w:szCs w:val="18"/>
              </w:rPr>
              <w:t xml:space="preserve"> na bazie popiołów przemysłowych. Zanieczyszczony czynnik należy </w:t>
            </w:r>
          </w:p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71079">
              <w:rPr>
                <w:rFonts w:ascii="Arial" w:hAnsi="Arial" w:cs="Arial"/>
                <w:sz w:val="18"/>
                <w:szCs w:val="18"/>
              </w:rPr>
              <w:t>utylizować w specjalistycznej firmie</w:t>
            </w:r>
          </w:p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71079">
              <w:rPr>
                <w:rFonts w:ascii="Arial" w:hAnsi="Arial" w:cs="Arial"/>
                <w:sz w:val="18"/>
                <w:szCs w:val="18"/>
              </w:rPr>
              <w:t xml:space="preserve"> jako odpad przemysłowy 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71079">
              <w:rPr>
                <w:rFonts w:ascii="Arial" w:hAnsi="Arial" w:cs="Arial"/>
                <w:sz w:val="18"/>
                <w:szCs w:val="18"/>
              </w:rPr>
              <w:t>niebezpieczny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 xml:space="preserve">- dysza z wężem roboczym 1 </w:t>
            </w:r>
            <w:proofErr w:type="spellStart"/>
            <w:r w:rsidRPr="00171079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17107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 xml:space="preserve">- folia ochronna 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>- szkło w oknie roboczym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lastRenderedPageBreak/>
              <w:t>- rę</w:t>
            </w:r>
            <w:r>
              <w:rPr>
                <w:rFonts w:ascii="Arial" w:hAnsi="Arial" w:cs="Arial"/>
                <w:sz w:val="18"/>
                <w:szCs w:val="18"/>
              </w:rPr>
              <w:t>kawice robocze</w:t>
            </w:r>
            <w:r w:rsidRPr="00171079">
              <w:rPr>
                <w:rFonts w:ascii="Arial" w:hAnsi="Arial" w:cs="Arial"/>
                <w:sz w:val="18"/>
                <w:szCs w:val="18"/>
              </w:rPr>
              <w:t xml:space="preserve"> 1 </w:t>
            </w:r>
            <w:proofErr w:type="spellStart"/>
            <w:r w:rsidRPr="00171079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171079">
              <w:rPr>
                <w:rFonts w:ascii="Arial" w:hAnsi="Arial" w:cs="Arial"/>
                <w:sz w:val="18"/>
                <w:szCs w:val="18"/>
              </w:rPr>
              <w:t>.</w:t>
            </w:r>
            <w:r w:rsidRPr="00171079"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proofErr w:type="spellStart"/>
            <w:r w:rsidRPr="00171079">
              <w:rPr>
                <w:rFonts w:ascii="Arial" w:hAnsi="Arial" w:cs="Arial"/>
                <w:sz w:val="18"/>
                <w:szCs w:val="18"/>
              </w:rPr>
              <w:t>Cerva</w:t>
            </w:r>
            <w:proofErr w:type="spellEnd"/>
            <w:r w:rsidRPr="00171079">
              <w:rPr>
                <w:rFonts w:ascii="Arial" w:hAnsi="Arial" w:cs="Arial"/>
                <w:sz w:val="18"/>
                <w:szCs w:val="18"/>
              </w:rPr>
              <w:t xml:space="preserve"> Flamingo01190001</w:t>
            </w:r>
            <w:r w:rsidRPr="00171079">
              <w:rPr>
                <w:rFonts w:ascii="Arial" w:hAnsi="Arial" w:cs="Arial"/>
                <w:sz w:val="18"/>
                <w:szCs w:val="18"/>
              </w:rPr>
              <w:br/>
              <w:t xml:space="preserve">  lub równoważne, zgodne z normą </w:t>
            </w:r>
            <w:r w:rsidRPr="00171079">
              <w:rPr>
                <w:rFonts w:ascii="Arial" w:hAnsi="Arial" w:cs="Arial"/>
                <w:sz w:val="18"/>
                <w:szCs w:val="18"/>
              </w:rPr>
              <w:br/>
              <w:t xml:space="preserve">  CE 0120, EN388, EN 374, EN 511</w:t>
            </w:r>
            <w:r w:rsidRPr="00171079"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</w:p>
        </w:tc>
      </w:tr>
      <w:tr w:rsidR="00F66C93" w:rsidRPr="00171079" w:rsidTr="00E87F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b/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każdorazowo wymiana dyszy z wężem roboczym</w:t>
            </w: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c/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każdorazowo wymiana folii ochronnej na oknie roboczym</w:t>
            </w: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d/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 xml:space="preserve">wymiana szkła specjalnego w oknie roboczym </w:t>
            </w:r>
            <w:r w:rsidRPr="00171079">
              <w:rPr>
                <w:rFonts w:ascii="Arial" w:hAnsi="Arial" w:cs="Arial"/>
              </w:rPr>
              <w:br/>
              <w:t>(wymiana dwa razy w roku w cenie usługi)</w:t>
            </w: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e/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każdorazowo wymiana rękawic roboczych</w:t>
            </w: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f/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w przypadku stwierdzenia uszkodzeń, wymiana stołu roboczego ( w cenie usługi)</w:t>
            </w: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lastRenderedPageBreak/>
              <w:t>g/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 xml:space="preserve">przegląd instalacji </w:t>
            </w:r>
            <w:proofErr w:type="spellStart"/>
            <w:r w:rsidRPr="00171079">
              <w:rPr>
                <w:rFonts w:ascii="Arial" w:hAnsi="Arial" w:cs="Arial"/>
              </w:rPr>
              <w:t>elektr</w:t>
            </w:r>
            <w:proofErr w:type="spellEnd"/>
            <w:r w:rsidRPr="00171079">
              <w:rPr>
                <w:rFonts w:ascii="Arial" w:hAnsi="Arial" w:cs="Arial"/>
              </w:rPr>
              <w:t>. oraz pneumatycznej urządzenia (w przypadku uszkodzeń – wymiana elementów na nowe w cenie usługi)</w:t>
            </w: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h/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 xml:space="preserve">odbiór zużytych materiałów, potwierdzony </w:t>
            </w:r>
            <w:r w:rsidRPr="00171079">
              <w:rPr>
                <w:rFonts w:ascii="Arial" w:hAnsi="Arial" w:cs="Arial"/>
                <w:i/>
              </w:rPr>
              <w:t>Kartą Przekazania Odpadu</w:t>
            </w: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center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5216" w:type="dxa"/>
          </w:tcPr>
          <w:p w:rsidR="00F66C93" w:rsidRPr="00D41A55" w:rsidRDefault="00F66C93" w:rsidP="00E87F8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1A55">
              <w:rPr>
                <w:rFonts w:ascii="Arial" w:hAnsi="Arial" w:cs="Arial"/>
                <w:b/>
                <w:sz w:val="18"/>
                <w:szCs w:val="18"/>
              </w:rPr>
              <w:t>Wykonanie usługi serwisowej oczyszczarki  i</w:t>
            </w:r>
            <w:r w:rsidR="00B15FEF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D41A55">
              <w:rPr>
                <w:rFonts w:ascii="Arial" w:hAnsi="Arial" w:cs="Arial"/>
                <w:b/>
                <w:sz w:val="18"/>
                <w:szCs w:val="18"/>
              </w:rPr>
              <w:t>żektorowej P</w:t>
            </w:r>
            <w:r w:rsidR="00667254">
              <w:rPr>
                <w:rFonts w:ascii="Arial" w:hAnsi="Arial" w:cs="Arial"/>
                <w:b/>
                <w:sz w:val="18"/>
                <w:szCs w:val="18"/>
              </w:rPr>
              <w:t>KI 140 (6 razy w roku)</w:t>
            </w:r>
            <w:r w:rsidRPr="00D41A55">
              <w:rPr>
                <w:rFonts w:ascii="Arial" w:hAnsi="Arial" w:cs="Arial"/>
                <w:b/>
                <w:sz w:val="18"/>
                <w:szCs w:val="18"/>
              </w:rPr>
              <w:t xml:space="preserve"> w tym czynności:</w:t>
            </w:r>
          </w:p>
        </w:tc>
        <w:tc>
          <w:tcPr>
            <w:tcW w:w="3236" w:type="dxa"/>
          </w:tcPr>
          <w:p w:rsidR="00F66C93" w:rsidRPr="00D41A55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a/</w:t>
            </w:r>
          </w:p>
        </w:tc>
        <w:tc>
          <w:tcPr>
            <w:tcW w:w="5216" w:type="dxa"/>
          </w:tcPr>
          <w:p w:rsidR="00F66C93" w:rsidRPr="00D41A55" w:rsidRDefault="00F66C93" w:rsidP="00E87F89">
            <w:pPr>
              <w:rPr>
                <w:rFonts w:ascii="Arial" w:hAnsi="Arial" w:cs="Arial"/>
              </w:rPr>
            </w:pPr>
            <w:r w:rsidRPr="00D41A55">
              <w:rPr>
                <w:rFonts w:ascii="Arial" w:hAnsi="Arial" w:cs="Arial"/>
              </w:rPr>
              <w:t>każdorazowo wymiana czynnika czyszczącego na nowy</w:t>
            </w:r>
          </w:p>
        </w:tc>
        <w:tc>
          <w:tcPr>
            <w:tcW w:w="3236" w:type="dxa"/>
            <w:vMerge w:val="restart"/>
          </w:tcPr>
          <w:p w:rsidR="00F66C93" w:rsidRPr="00D41A55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D41A55">
              <w:rPr>
                <w:rFonts w:ascii="Arial" w:hAnsi="Arial" w:cs="Arial"/>
                <w:sz w:val="18"/>
                <w:szCs w:val="18"/>
              </w:rPr>
              <w:t xml:space="preserve">- korund o średnicy ziarna 0,3 mm </w:t>
            </w:r>
            <w:r w:rsidRPr="00D41A55">
              <w:rPr>
                <w:rFonts w:ascii="Arial" w:hAnsi="Arial" w:cs="Arial"/>
                <w:sz w:val="18"/>
                <w:szCs w:val="18"/>
              </w:rPr>
              <w:br/>
              <w:t xml:space="preserve">   w ilości 50 </w:t>
            </w:r>
            <w:proofErr w:type="spellStart"/>
            <w:r w:rsidRPr="00D41A55">
              <w:rPr>
                <w:rFonts w:ascii="Arial" w:hAnsi="Arial" w:cs="Arial"/>
                <w:sz w:val="18"/>
                <w:szCs w:val="18"/>
              </w:rPr>
              <w:t>kG</w:t>
            </w:r>
            <w:proofErr w:type="spellEnd"/>
            <w:r w:rsidRPr="00D41A55">
              <w:rPr>
                <w:rFonts w:ascii="Arial" w:hAnsi="Arial" w:cs="Arial"/>
                <w:sz w:val="18"/>
                <w:szCs w:val="18"/>
              </w:rPr>
              <w:t xml:space="preserve"> ( nie dopuszcza się</w:t>
            </w:r>
          </w:p>
          <w:p w:rsidR="00F66C93" w:rsidRPr="00D41A55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D41A55">
              <w:rPr>
                <w:rFonts w:ascii="Arial" w:hAnsi="Arial" w:cs="Arial"/>
                <w:sz w:val="18"/>
                <w:szCs w:val="18"/>
              </w:rPr>
              <w:t xml:space="preserve">   stosowania czynników </w:t>
            </w:r>
          </w:p>
          <w:p w:rsidR="00F66C93" w:rsidRPr="00D41A55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D41A55">
              <w:rPr>
                <w:rFonts w:ascii="Arial" w:hAnsi="Arial" w:cs="Arial"/>
                <w:sz w:val="18"/>
                <w:szCs w:val="18"/>
              </w:rPr>
              <w:t xml:space="preserve">   nieatestowanych oraz czynników </w:t>
            </w:r>
          </w:p>
          <w:p w:rsidR="00F66C93" w:rsidRPr="00D41A55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D41A55">
              <w:rPr>
                <w:rFonts w:ascii="Arial" w:hAnsi="Arial" w:cs="Arial"/>
                <w:sz w:val="18"/>
                <w:szCs w:val="18"/>
              </w:rPr>
              <w:t xml:space="preserve">   na bazie popiołów przemysłowych. Zanieczyszczony czynnik należy </w:t>
            </w:r>
          </w:p>
          <w:p w:rsidR="00F66C93" w:rsidRPr="00D41A55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D41A55">
              <w:rPr>
                <w:rFonts w:ascii="Arial" w:hAnsi="Arial" w:cs="Arial"/>
                <w:sz w:val="18"/>
                <w:szCs w:val="18"/>
              </w:rPr>
              <w:t xml:space="preserve">   utylizować w specjalistycznej firmie </w:t>
            </w:r>
          </w:p>
          <w:p w:rsidR="00F66C93" w:rsidRPr="00D41A55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D41A55">
              <w:rPr>
                <w:rFonts w:ascii="Arial" w:hAnsi="Arial" w:cs="Arial"/>
                <w:sz w:val="18"/>
                <w:szCs w:val="18"/>
              </w:rPr>
              <w:t xml:space="preserve">   jako odpad przemysłowy </w:t>
            </w:r>
          </w:p>
          <w:p w:rsidR="00F66C93" w:rsidRPr="00D41A55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D41A55">
              <w:rPr>
                <w:rFonts w:ascii="Arial" w:hAnsi="Arial" w:cs="Arial"/>
                <w:sz w:val="18"/>
                <w:szCs w:val="18"/>
              </w:rPr>
              <w:t xml:space="preserve">   niebezpieczny</w:t>
            </w:r>
          </w:p>
          <w:p w:rsidR="00F66C93" w:rsidRPr="00D41A55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D41A55">
              <w:rPr>
                <w:rFonts w:ascii="Arial" w:hAnsi="Arial" w:cs="Arial"/>
                <w:sz w:val="18"/>
                <w:szCs w:val="18"/>
              </w:rPr>
              <w:t xml:space="preserve">- dysza z wężem roboczym 1 </w:t>
            </w:r>
            <w:proofErr w:type="spellStart"/>
            <w:r w:rsidRPr="00D41A55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D41A5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66C93" w:rsidRPr="00D41A55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D41A55">
              <w:rPr>
                <w:rFonts w:ascii="Arial" w:hAnsi="Arial" w:cs="Arial"/>
                <w:sz w:val="18"/>
                <w:szCs w:val="18"/>
              </w:rPr>
              <w:t xml:space="preserve">- folia ochronna </w:t>
            </w:r>
          </w:p>
          <w:p w:rsidR="00F66C93" w:rsidRPr="00D41A55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D41A55">
              <w:rPr>
                <w:rFonts w:ascii="Arial" w:hAnsi="Arial" w:cs="Arial"/>
                <w:sz w:val="18"/>
                <w:szCs w:val="18"/>
              </w:rPr>
              <w:t>- szkło w oknie roboczym</w:t>
            </w:r>
          </w:p>
          <w:p w:rsidR="00F66C93" w:rsidRPr="00D41A55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D41A55">
              <w:rPr>
                <w:rFonts w:ascii="Arial" w:hAnsi="Arial" w:cs="Arial"/>
                <w:sz w:val="18"/>
                <w:szCs w:val="18"/>
              </w:rPr>
              <w:t xml:space="preserve">- rękawice robocze 1 </w:t>
            </w:r>
            <w:proofErr w:type="spellStart"/>
            <w:r w:rsidRPr="00D41A55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D41A55">
              <w:rPr>
                <w:rFonts w:ascii="Arial" w:hAnsi="Arial" w:cs="Arial"/>
                <w:sz w:val="18"/>
                <w:szCs w:val="18"/>
              </w:rPr>
              <w:t>.</w:t>
            </w:r>
            <w:r w:rsidRPr="00D41A55"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proofErr w:type="spellStart"/>
            <w:r w:rsidRPr="00D41A55">
              <w:rPr>
                <w:rFonts w:ascii="Arial" w:hAnsi="Arial" w:cs="Arial"/>
                <w:sz w:val="18"/>
                <w:szCs w:val="18"/>
              </w:rPr>
              <w:t>Cerva</w:t>
            </w:r>
            <w:proofErr w:type="spellEnd"/>
            <w:r w:rsidRPr="00D41A55">
              <w:rPr>
                <w:rFonts w:ascii="Arial" w:hAnsi="Arial" w:cs="Arial"/>
                <w:sz w:val="18"/>
                <w:szCs w:val="18"/>
              </w:rPr>
              <w:t xml:space="preserve"> Flamingo01190001</w:t>
            </w:r>
            <w:r w:rsidRPr="00D41A55">
              <w:rPr>
                <w:rFonts w:ascii="Arial" w:hAnsi="Arial" w:cs="Arial"/>
                <w:sz w:val="18"/>
                <w:szCs w:val="18"/>
              </w:rPr>
              <w:br/>
              <w:t xml:space="preserve">  lub równoważne, zgodne z normą </w:t>
            </w:r>
            <w:r w:rsidRPr="00D41A55">
              <w:rPr>
                <w:rFonts w:ascii="Arial" w:hAnsi="Arial" w:cs="Arial"/>
                <w:sz w:val="18"/>
                <w:szCs w:val="18"/>
              </w:rPr>
              <w:br/>
              <w:t xml:space="preserve">  CE 0120, EN388, EN 374, EN 511</w:t>
            </w:r>
            <w:r w:rsidRPr="00D41A55"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b/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każdorazowo wymiana dyszy z wężem roboczym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c/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każdorazowo wymiana folii ochronnej na oknie roboczym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d/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 xml:space="preserve">wymiana szkła specjalnego w oknie roboczym </w:t>
            </w:r>
            <w:r w:rsidRPr="00171079">
              <w:rPr>
                <w:rFonts w:ascii="Arial" w:hAnsi="Arial" w:cs="Arial"/>
              </w:rPr>
              <w:br/>
              <w:t>( wymiana dwa razy w roku w cenie usługi)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e/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każdorazowo wymiana rękawic roboczych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f/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w przypadku stwierdzenia uszkodzeń, wymiana stołu roboczego ( w cenie usługi)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g/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 xml:space="preserve">przegląd instalacji </w:t>
            </w:r>
            <w:proofErr w:type="spellStart"/>
            <w:r w:rsidRPr="00171079">
              <w:rPr>
                <w:rFonts w:ascii="Arial" w:hAnsi="Arial" w:cs="Arial"/>
              </w:rPr>
              <w:t>elektr</w:t>
            </w:r>
            <w:proofErr w:type="spellEnd"/>
            <w:r w:rsidRPr="001710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pneumatycz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171079">
              <w:rPr>
                <w:rFonts w:ascii="Arial" w:hAnsi="Arial" w:cs="Arial"/>
              </w:rPr>
              <w:t xml:space="preserve"> urządzenia </w:t>
            </w:r>
          </w:p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(w przypadku uszkodzeń – wymiana elementów na nowe w cenie usługi)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h/</w:t>
            </w:r>
          </w:p>
        </w:tc>
        <w:tc>
          <w:tcPr>
            <w:tcW w:w="5216" w:type="dxa"/>
            <w:vAlign w:val="center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 xml:space="preserve">odbiór zużytych materiałów, potwierdzony </w:t>
            </w:r>
            <w:r w:rsidRPr="00171079">
              <w:rPr>
                <w:rFonts w:ascii="Arial" w:hAnsi="Arial" w:cs="Arial"/>
                <w:i/>
              </w:rPr>
              <w:t>Kartą Przekazania Odpadu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c>
          <w:tcPr>
            <w:tcW w:w="9014" w:type="dxa"/>
            <w:gridSpan w:val="3"/>
            <w:vAlign w:val="center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  <w:b/>
              </w:rPr>
              <w:t>Zadanie Nr 3</w:t>
            </w:r>
            <w:r w:rsidRPr="00171079">
              <w:rPr>
                <w:rFonts w:ascii="Arial" w:hAnsi="Arial" w:cs="Arial"/>
              </w:rPr>
              <w:t xml:space="preserve"> - Rejonowe Warsztaty Techniczne ul. Krakowska 11B 35-901 </w:t>
            </w:r>
            <w:r w:rsidRPr="00171079">
              <w:rPr>
                <w:rFonts w:ascii="Arial" w:hAnsi="Arial" w:cs="Arial"/>
                <w:b/>
              </w:rPr>
              <w:t>RZESZÓW</w:t>
            </w: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center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5216" w:type="dxa"/>
          </w:tcPr>
          <w:p w:rsidR="00F66C93" w:rsidRPr="00AC668D" w:rsidRDefault="00F66C93" w:rsidP="00E87F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668D">
              <w:rPr>
                <w:rFonts w:ascii="Arial" w:hAnsi="Arial" w:cs="Arial"/>
                <w:b/>
                <w:sz w:val="18"/>
                <w:szCs w:val="18"/>
              </w:rPr>
              <w:t xml:space="preserve">Wykonanie usługi serwisowej myjni ekologicznej </w:t>
            </w:r>
            <w:r w:rsidRPr="00AC668D">
              <w:rPr>
                <w:rFonts w:ascii="Arial" w:hAnsi="Arial" w:cs="Arial"/>
                <w:b/>
                <w:sz w:val="18"/>
                <w:szCs w:val="18"/>
              </w:rPr>
              <w:br/>
              <w:t xml:space="preserve">w obiegu zamkniętym US - 5  z wymianą płynu </w:t>
            </w:r>
            <w:proofErr w:type="spellStart"/>
            <w:r w:rsidRPr="00AC668D">
              <w:rPr>
                <w:rFonts w:ascii="Arial" w:hAnsi="Arial" w:cs="Arial"/>
                <w:b/>
                <w:sz w:val="18"/>
                <w:szCs w:val="18"/>
              </w:rPr>
              <w:t>EcoPKB</w:t>
            </w:r>
            <w:proofErr w:type="spellEnd"/>
            <w:r w:rsidR="008849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8499D" w:rsidRPr="0088499D">
              <w:rPr>
                <w:rFonts w:ascii="Arial" w:hAnsi="Arial" w:cs="Arial"/>
                <w:sz w:val="18"/>
                <w:szCs w:val="18"/>
              </w:rPr>
              <w:t>(lub równoważny</w:t>
            </w:r>
            <w:r w:rsidR="00DB7B26">
              <w:rPr>
                <w:rFonts w:ascii="Arial" w:hAnsi="Arial" w:cs="Arial"/>
                <w:sz w:val="18"/>
                <w:szCs w:val="18"/>
              </w:rPr>
              <w:t xml:space="preserve"> o lepkości kinetycznej nie niższej niż </w:t>
            </w:r>
            <w:r w:rsidR="005A0A34">
              <w:rPr>
                <w:rFonts w:ascii="Arial" w:hAnsi="Arial" w:cs="Arial"/>
                <w:sz w:val="18"/>
                <w:szCs w:val="18"/>
              </w:rPr>
              <w:br/>
            </w:r>
            <w:r w:rsidR="00BF354F">
              <w:rPr>
                <w:rFonts w:ascii="Arial" w:hAnsi="Arial" w:cs="Arial"/>
                <w:sz w:val="18"/>
                <w:szCs w:val="18"/>
              </w:rPr>
              <w:t>25 mm</w:t>
            </w:r>
            <w:r w:rsidR="00BF354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DB7B26">
              <w:rPr>
                <w:rFonts w:ascii="Arial" w:hAnsi="Arial" w:cs="Arial"/>
                <w:sz w:val="18"/>
                <w:szCs w:val="18"/>
              </w:rPr>
              <w:t>/s</w:t>
            </w:r>
            <w:r w:rsidR="0088499D" w:rsidRPr="0088499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66C93" w:rsidRPr="00AC668D" w:rsidRDefault="00F66C93" w:rsidP="00E87F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499D">
              <w:rPr>
                <w:rFonts w:ascii="Arial" w:hAnsi="Arial" w:cs="Arial"/>
                <w:sz w:val="18"/>
                <w:szCs w:val="18"/>
              </w:rPr>
              <w:t>(</w:t>
            </w:r>
            <w:r w:rsidRPr="009B76A3">
              <w:rPr>
                <w:rFonts w:ascii="Arial" w:hAnsi="Arial" w:cs="Arial"/>
                <w:b/>
                <w:sz w:val="18"/>
                <w:szCs w:val="18"/>
              </w:rPr>
              <w:t xml:space="preserve">4 razy </w:t>
            </w:r>
            <w:r w:rsidR="00667254">
              <w:rPr>
                <w:rFonts w:ascii="Arial" w:hAnsi="Arial" w:cs="Arial"/>
                <w:b/>
                <w:sz w:val="18"/>
                <w:szCs w:val="18"/>
              </w:rPr>
              <w:t>w roku)</w:t>
            </w:r>
            <w:r w:rsidRPr="00D41A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C668D">
              <w:rPr>
                <w:rFonts w:ascii="Arial" w:hAnsi="Arial" w:cs="Arial"/>
                <w:b/>
                <w:sz w:val="18"/>
                <w:szCs w:val="18"/>
              </w:rPr>
              <w:t>w tym czynności:</w:t>
            </w:r>
            <w:r w:rsidRPr="00AC668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23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a/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każdorazowo wymiana czynnika roboczego</w:t>
            </w:r>
          </w:p>
        </w:tc>
        <w:tc>
          <w:tcPr>
            <w:tcW w:w="3236" w:type="dxa"/>
            <w:vMerge w:val="restart"/>
          </w:tcPr>
          <w:p w:rsidR="005A0A34" w:rsidRPr="00AC668D" w:rsidRDefault="00F66C93" w:rsidP="005A0A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 xml:space="preserve">- płyn do konserwacji ECO PKB </w:t>
            </w:r>
            <w:r w:rsidR="005A0A34"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r w:rsidR="005A0A34" w:rsidRPr="0088499D">
              <w:rPr>
                <w:rFonts w:ascii="Arial" w:hAnsi="Arial" w:cs="Arial"/>
                <w:sz w:val="18"/>
                <w:szCs w:val="18"/>
              </w:rPr>
              <w:t xml:space="preserve"> (lub równoważny</w:t>
            </w:r>
            <w:r w:rsidR="005A0A34">
              <w:rPr>
                <w:rFonts w:ascii="Arial" w:hAnsi="Arial" w:cs="Arial"/>
                <w:sz w:val="18"/>
                <w:szCs w:val="18"/>
              </w:rPr>
              <w:t xml:space="preserve"> o lepkości</w:t>
            </w:r>
            <w:r w:rsidR="005A0A34">
              <w:rPr>
                <w:rFonts w:ascii="Arial" w:hAnsi="Arial" w:cs="Arial"/>
                <w:sz w:val="18"/>
                <w:szCs w:val="18"/>
              </w:rPr>
              <w:br/>
              <w:t xml:space="preserve">    kinetycznej nie niższej niż </w:t>
            </w:r>
            <w:r w:rsidR="005A0A34">
              <w:rPr>
                <w:rFonts w:ascii="Arial" w:hAnsi="Arial" w:cs="Arial"/>
                <w:sz w:val="18"/>
                <w:szCs w:val="18"/>
              </w:rPr>
              <w:br/>
              <w:t xml:space="preserve">    </w:t>
            </w:r>
            <w:r w:rsidR="00BF354F">
              <w:rPr>
                <w:rFonts w:ascii="Arial" w:hAnsi="Arial" w:cs="Arial"/>
                <w:sz w:val="18"/>
                <w:szCs w:val="18"/>
              </w:rPr>
              <w:t>25 mm</w:t>
            </w:r>
            <w:r w:rsidR="00BF354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5A0A34">
              <w:rPr>
                <w:rFonts w:ascii="Arial" w:hAnsi="Arial" w:cs="Arial"/>
                <w:sz w:val="18"/>
                <w:szCs w:val="18"/>
              </w:rPr>
              <w:t>/s</w:t>
            </w:r>
            <w:r w:rsidR="005A0A34" w:rsidRPr="0088499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 xml:space="preserve"> 200 litrów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>- węże gumowe zbrojone,</w:t>
            </w:r>
            <w:r w:rsidRPr="00171079">
              <w:rPr>
                <w:rFonts w:ascii="Arial" w:hAnsi="Arial" w:cs="Arial"/>
                <w:sz w:val="18"/>
                <w:szCs w:val="18"/>
              </w:rPr>
              <w:br/>
              <w:t xml:space="preserve">  olejoodporne o wymiarach: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 xml:space="preserve">  Ø 12 mm; L=2,0 m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 xml:space="preserve">  Ø 10 mm; L=2,0 m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 xml:space="preserve">  Ø 34 mm; L=0,60 m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 xml:space="preserve">  Ø 29 mm; L=2,0 m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>- szczotka robocza zakończona</w:t>
            </w:r>
            <w:r w:rsidRPr="00171079">
              <w:rPr>
                <w:rFonts w:ascii="Arial" w:hAnsi="Arial" w:cs="Arial"/>
                <w:sz w:val="18"/>
                <w:szCs w:val="18"/>
              </w:rPr>
              <w:br/>
              <w:t xml:space="preserve">  pędzlem okrągłym o Ø=40-50 mm,</w:t>
            </w:r>
            <w:r w:rsidRPr="00171079">
              <w:rPr>
                <w:rFonts w:ascii="Arial" w:hAnsi="Arial" w:cs="Arial"/>
                <w:sz w:val="18"/>
                <w:szCs w:val="18"/>
              </w:rPr>
              <w:br/>
              <w:t xml:space="preserve">  trzo</w:t>
            </w:r>
            <w:r>
              <w:rPr>
                <w:rFonts w:ascii="Arial" w:hAnsi="Arial" w:cs="Arial"/>
                <w:sz w:val="18"/>
                <w:szCs w:val="18"/>
              </w:rPr>
              <w:t xml:space="preserve">nek plastikowy z otworem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wew</w:t>
            </w:r>
            <w:r w:rsidRPr="00171079">
              <w:rPr>
                <w:rFonts w:ascii="Arial" w:hAnsi="Arial" w:cs="Arial"/>
                <w:sz w:val="18"/>
                <w:szCs w:val="18"/>
              </w:rPr>
              <w:t>. o średnicy Ø= 5 mm</w:t>
            </w:r>
            <w:r w:rsidRPr="00171079">
              <w:rPr>
                <w:rFonts w:ascii="Arial" w:hAnsi="Arial" w:cs="Arial"/>
                <w:sz w:val="18"/>
                <w:szCs w:val="18"/>
              </w:rPr>
              <w:br/>
              <w:t xml:space="preserve">  i średnicy zewn. Ø=10-11 mm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 rękawice ochronne</w:t>
            </w:r>
            <w:r w:rsidRPr="00171079">
              <w:rPr>
                <w:rFonts w:ascii="Arial" w:hAnsi="Arial" w:cs="Arial"/>
                <w:sz w:val="18"/>
                <w:szCs w:val="18"/>
              </w:rPr>
              <w:t xml:space="preserve"> 1 </w:t>
            </w:r>
            <w:proofErr w:type="spellStart"/>
            <w:r w:rsidRPr="00171079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171079">
              <w:rPr>
                <w:rFonts w:ascii="Arial" w:hAnsi="Arial" w:cs="Arial"/>
                <w:sz w:val="18"/>
                <w:szCs w:val="18"/>
              </w:rPr>
              <w:t>.</w:t>
            </w:r>
            <w:r w:rsidRPr="00171079">
              <w:rPr>
                <w:rFonts w:ascii="Arial" w:hAnsi="Arial" w:cs="Arial"/>
                <w:sz w:val="18"/>
                <w:szCs w:val="18"/>
              </w:rPr>
              <w:br/>
              <w:t xml:space="preserve">   olejoodporne z kauczuku </w:t>
            </w:r>
            <w:r w:rsidRPr="00171079">
              <w:rPr>
                <w:rFonts w:ascii="Arial" w:hAnsi="Arial" w:cs="Arial"/>
                <w:sz w:val="18"/>
                <w:szCs w:val="18"/>
              </w:rPr>
              <w:br/>
              <w:t xml:space="preserve">   nitrylowego, zgodne </w:t>
            </w:r>
            <w:r w:rsidRPr="00171079">
              <w:rPr>
                <w:rFonts w:ascii="Arial" w:hAnsi="Arial" w:cs="Arial"/>
                <w:sz w:val="18"/>
                <w:szCs w:val="18"/>
              </w:rPr>
              <w:br/>
              <w:t xml:space="preserve">   z normą CE 0075; EN 388; </w:t>
            </w:r>
            <w:r w:rsidRPr="00171079">
              <w:rPr>
                <w:rFonts w:ascii="Arial" w:hAnsi="Arial" w:cs="Arial"/>
                <w:sz w:val="18"/>
                <w:szCs w:val="18"/>
              </w:rPr>
              <w:br/>
              <w:t xml:space="preserve">   EN 374-2; EN 374-3  rozmiar 9</w:t>
            </w: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b/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 xml:space="preserve">przegląd instalacji elektrycznej urządzenia, </w:t>
            </w:r>
            <w:r w:rsidRPr="00171079">
              <w:rPr>
                <w:rFonts w:ascii="Arial" w:hAnsi="Arial" w:cs="Arial"/>
              </w:rPr>
              <w:br/>
              <w:t>w przypadku stwierdzenia uszkodzenia elementów składowych w tym silnika i pompki (zalecanych przez producenta) wymiana podzespołów na nowe, na koszt wykonawcy usługi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c/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czyszczenie wanny roboczej urządzenia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d/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każdorazowo wymiana węży na nowe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e/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każdorazowo wymiana szczotki roboczej na nową, zalecaną przez producenta (nie dopuszcza się zamienników)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f/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każdorazowo wymiana rękawic roboczych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h/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 xml:space="preserve">odbiór zużytych materiałów, potwierdzony </w:t>
            </w:r>
            <w:r w:rsidRPr="00171079">
              <w:rPr>
                <w:rFonts w:ascii="Arial" w:hAnsi="Arial" w:cs="Arial"/>
                <w:i/>
              </w:rPr>
              <w:t>Kartą Przekazania Odpadu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center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5216" w:type="dxa"/>
          </w:tcPr>
          <w:p w:rsidR="00DB7B26" w:rsidRPr="00AC668D" w:rsidRDefault="00F66C93" w:rsidP="00DB7B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668D">
              <w:rPr>
                <w:rFonts w:ascii="Arial" w:hAnsi="Arial" w:cs="Arial"/>
                <w:b/>
                <w:sz w:val="18"/>
                <w:szCs w:val="18"/>
              </w:rPr>
              <w:t xml:space="preserve">Wykonanie usługi serwisowej myjni ekologicznej </w:t>
            </w:r>
            <w:r w:rsidRPr="00AC668D">
              <w:rPr>
                <w:rFonts w:ascii="Arial" w:hAnsi="Arial" w:cs="Arial"/>
                <w:b/>
                <w:sz w:val="18"/>
                <w:szCs w:val="18"/>
              </w:rPr>
              <w:br/>
              <w:t xml:space="preserve">w obiegu zamkniętym US - 5  z wymianą płynu Eco PERFECT </w:t>
            </w:r>
            <w:r w:rsidR="008849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B7B26">
              <w:rPr>
                <w:rFonts w:ascii="Arial" w:hAnsi="Arial" w:cs="Arial"/>
                <w:sz w:val="18"/>
                <w:szCs w:val="18"/>
              </w:rPr>
              <w:t>(lub równoważny o zawartości węglowodorów aromatycznych nie większej niż 2%</w:t>
            </w:r>
            <w:r w:rsidR="00DB7B26" w:rsidRPr="0088499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66C93" w:rsidRPr="00AC668D" w:rsidRDefault="008A76EA" w:rsidP="00E87F8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F66C93" w:rsidRPr="0088499D">
              <w:rPr>
                <w:rFonts w:ascii="Arial" w:hAnsi="Arial" w:cs="Arial"/>
                <w:sz w:val="18"/>
                <w:szCs w:val="18"/>
              </w:rPr>
              <w:t>(</w:t>
            </w:r>
            <w:r w:rsidR="00F66C93" w:rsidRPr="009B76A3">
              <w:rPr>
                <w:rFonts w:ascii="Arial" w:hAnsi="Arial" w:cs="Arial"/>
                <w:b/>
                <w:sz w:val="18"/>
                <w:szCs w:val="18"/>
              </w:rPr>
              <w:t xml:space="preserve">4 razy </w:t>
            </w:r>
            <w:r w:rsidR="00667254">
              <w:rPr>
                <w:rFonts w:ascii="Arial" w:hAnsi="Arial" w:cs="Arial"/>
                <w:b/>
                <w:sz w:val="18"/>
                <w:szCs w:val="18"/>
              </w:rPr>
              <w:t>w roku)</w:t>
            </w:r>
            <w:r w:rsidR="00F66C93" w:rsidRPr="00AC668D">
              <w:rPr>
                <w:rFonts w:ascii="Arial" w:hAnsi="Arial" w:cs="Arial"/>
                <w:b/>
                <w:sz w:val="18"/>
                <w:szCs w:val="18"/>
              </w:rPr>
              <w:t xml:space="preserve"> w tym czynności:</w:t>
            </w:r>
            <w:r w:rsidR="00F66C93" w:rsidRPr="00AC668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23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a/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każdorazowo wymiana czynnika roboczego</w:t>
            </w:r>
          </w:p>
        </w:tc>
        <w:tc>
          <w:tcPr>
            <w:tcW w:w="3236" w:type="dxa"/>
            <w:vMerge w:val="restart"/>
          </w:tcPr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>- płyn do konserwacji ECO PERFEKT</w:t>
            </w:r>
          </w:p>
          <w:p w:rsidR="0088499D" w:rsidRPr="00DB7B26" w:rsidRDefault="0088499D" w:rsidP="00DB7B26">
            <w:pPr>
              <w:ind w:left="20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(lub równoważny</w:t>
            </w:r>
            <w:r w:rsidR="00DB7B26">
              <w:rPr>
                <w:rFonts w:ascii="Arial" w:hAnsi="Arial" w:cs="Arial"/>
                <w:sz w:val="18"/>
                <w:szCs w:val="18"/>
              </w:rPr>
              <w:t xml:space="preserve"> o zawartości węglowodorów aromatycznych nie większej niż 2%)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71079">
              <w:rPr>
                <w:rFonts w:ascii="Arial" w:hAnsi="Arial" w:cs="Arial"/>
                <w:sz w:val="18"/>
                <w:szCs w:val="18"/>
              </w:rPr>
              <w:t>200 litrów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>- węże gumowe zbrojone,</w:t>
            </w:r>
            <w:r w:rsidRPr="00171079">
              <w:rPr>
                <w:rFonts w:ascii="Arial" w:hAnsi="Arial" w:cs="Arial"/>
                <w:sz w:val="18"/>
                <w:szCs w:val="18"/>
              </w:rPr>
              <w:br/>
              <w:t xml:space="preserve">  olejoodporne o wymiarach: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 xml:space="preserve">  Ø 12 mm; L=2,0 m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 xml:space="preserve">  Ø 10 mm; L=2,0 m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lastRenderedPageBreak/>
              <w:t xml:space="preserve">  Ø 34 mm; L=0,60 m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 xml:space="preserve">  Ø 29 mm; L=2,0 m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>- szczotka robocza zakończona</w:t>
            </w:r>
            <w:r w:rsidRPr="00171079">
              <w:rPr>
                <w:rFonts w:ascii="Arial" w:hAnsi="Arial" w:cs="Arial"/>
                <w:sz w:val="18"/>
                <w:szCs w:val="18"/>
              </w:rPr>
              <w:br/>
              <w:t xml:space="preserve">  pędzlem okrągłym o Ø=40-50 mm,</w:t>
            </w:r>
            <w:r w:rsidRPr="00171079">
              <w:rPr>
                <w:rFonts w:ascii="Arial" w:hAnsi="Arial" w:cs="Arial"/>
                <w:sz w:val="18"/>
                <w:szCs w:val="18"/>
              </w:rPr>
              <w:br/>
              <w:t xml:space="preserve">  trzo</w:t>
            </w:r>
            <w:r>
              <w:rPr>
                <w:rFonts w:ascii="Arial" w:hAnsi="Arial" w:cs="Arial"/>
                <w:sz w:val="18"/>
                <w:szCs w:val="18"/>
              </w:rPr>
              <w:t xml:space="preserve">nek plastikowy z otworem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wew</w:t>
            </w:r>
            <w:r w:rsidRPr="00171079">
              <w:rPr>
                <w:rFonts w:ascii="Arial" w:hAnsi="Arial" w:cs="Arial"/>
                <w:sz w:val="18"/>
                <w:szCs w:val="18"/>
              </w:rPr>
              <w:t>. o średnicy Ø= 5 mm</w:t>
            </w:r>
            <w:r w:rsidRPr="00171079">
              <w:rPr>
                <w:rFonts w:ascii="Arial" w:hAnsi="Arial" w:cs="Arial"/>
                <w:sz w:val="18"/>
                <w:szCs w:val="18"/>
              </w:rPr>
              <w:br/>
              <w:t xml:space="preserve">  i średnicy zewn. Ø=10-11 mm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 rękawice ochronne </w:t>
            </w:r>
            <w:r w:rsidRPr="00171079">
              <w:rPr>
                <w:rFonts w:ascii="Arial" w:hAnsi="Arial" w:cs="Arial"/>
                <w:sz w:val="18"/>
                <w:szCs w:val="18"/>
              </w:rPr>
              <w:t xml:space="preserve"> 1 </w:t>
            </w:r>
            <w:proofErr w:type="spellStart"/>
            <w:r w:rsidRPr="00171079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171079">
              <w:rPr>
                <w:rFonts w:ascii="Arial" w:hAnsi="Arial" w:cs="Arial"/>
                <w:sz w:val="18"/>
                <w:szCs w:val="18"/>
              </w:rPr>
              <w:t>.</w:t>
            </w:r>
            <w:r w:rsidRPr="00171079">
              <w:rPr>
                <w:rFonts w:ascii="Arial" w:hAnsi="Arial" w:cs="Arial"/>
                <w:sz w:val="18"/>
                <w:szCs w:val="18"/>
              </w:rPr>
              <w:br/>
              <w:t xml:space="preserve">   olejoodporne z kauczuku </w:t>
            </w:r>
            <w:r w:rsidRPr="00171079">
              <w:rPr>
                <w:rFonts w:ascii="Arial" w:hAnsi="Arial" w:cs="Arial"/>
                <w:sz w:val="18"/>
                <w:szCs w:val="18"/>
              </w:rPr>
              <w:br/>
              <w:t xml:space="preserve">   nitrylowego, zgodne </w:t>
            </w:r>
            <w:r w:rsidRPr="00171079">
              <w:rPr>
                <w:rFonts w:ascii="Arial" w:hAnsi="Arial" w:cs="Arial"/>
                <w:sz w:val="18"/>
                <w:szCs w:val="18"/>
              </w:rPr>
              <w:br/>
              <w:t xml:space="preserve">   z normą CE 0075; EN 388; </w:t>
            </w:r>
            <w:r w:rsidRPr="00171079">
              <w:rPr>
                <w:rFonts w:ascii="Arial" w:hAnsi="Arial" w:cs="Arial"/>
                <w:sz w:val="18"/>
                <w:szCs w:val="18"/>
              </w:rPr>
              <w:br/>
              <w:t xml:space="preserve">   EN 374-2; EN 374-3  rozmiar 9</w:t>
            </w: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b/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 xml:space="preserve">przegląd instalacji elektrycznej urządzenia, </w:t>
            </w:r>
            <w:r w:rsidRPr="00171079">
              <w:rPr>
                <w:rFonts w:ascii="Arial" w:hAnsi="Arial" w:cs="Arial"/>
              </w:rPr>
              <w:br/>
              <w:t>w przypadku stwierdzenia uszkodzenia elementów składowych w tym silnika i pompki (zalecanych przez producenta) wymiana podzespołów na nowe, na koszt wykonawcy usługi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c/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czyszczenie wanny roboczej urządzenia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d/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każdorazowo wymiana węży na nowe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trHeight w:val="916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lastRenderedPageBreak/>
              <w:t>e/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każdorazowo wymiana szczotki roboczej na nową, zalecaną przez producenta (nie dopuszcza się zamienników)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trHeight w:val="1412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f/</w:t>
            </w:r>
          </w:p>
        </w:tc>
        <w:tc>
          <w:tcPr>
            <w:tcW w:w="5216" w:type="dxa"/>
            <w:vAlign w:val="center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 xml:space="preserve">odbiór zużytych materiałów, potwierdzony </w:t>
            </w:r>
            <w:r w:rsidRPr="00171079">
              <w:rPr>
                <w:rFonts w:ascii="Arial" w:hAnsi="Arial" w:cs="Arial"/>
                <w:i/>
              </w:rPr>
              <w:t>Kartą Przekazania Odpadu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c>
          <w:tcPr>
            <w:tcW w:w="9014" w:type="dxa"/>
            <w:gridSpan w:val="3"/>
            <w:vAlign w:val="center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  <w:b/>
              </w:rPr>
              <w:t>Zadanie Nr 4</w:t>
            </w:r>
            <w:r w:rsidRPr="00171079">
              <w:rPr>
                <w:rFonts w:ascii="Arial" w:hAnsi="Arial" w:cs="Arial"/>
              </w:rPr>
              <w:t xml:space="preserve"> - Rejonowe Warsztaty Techniczne ul. Krakowska 11B 35-901 </w:t>
            </w:r>
            <w:r w:rsidRPr="00171079">
              <w:rPr>
                <w:rFonts w:ascii="Arial" w:hAnsi="Arial" w:cs="Arial"/>
                <w:b/>
              </w:rPr>
              <w:t>RZESZÓW</w:t>
            </w: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center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5216" w:type="dxa"/>
          </w:tcPr>
          <w:p w:rsidR="00F66C93" w:rsidRPr="00AC668D" w:rsidRDefault="00F66C93" w:rsidP="00E87F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668D">
              <w:rPr>
                <w:rFonts w:ascii="Arial" w:hAnsi="Arial" w:cs="Arial"/>
                <w:b/>
                <w:sz w:val="18"/>
                <w:szCs w:val="18"/>
              </w:rPr>
              <w:t xml:space="preserve">Wykonanie usługi serwisowej maszyny grawerującej </w:t>
            </w:r>
            <w:proofErr w:type="spellStart"/>
            <w:r w:rsidRPr="00AC668D">
              <w:rPr>
                <w:rFonts w:ascii="Arial" w:hAnsi="Arial" w:cs="Arial"/>
                <w:b/>
                <w:sz w:val="18"/>
                <w:szCs w:val="18"/>
              </w:rPr>
              <w:t>cnc</w:t>
            </w:r>
            <w:proofErr w:type="spellEnd"/>
            <w:r w:rsidRPr="00AC668D">
              <w:rPr>
                <w:rFonts w:ascii="Arial" w:hAnsi="Arial" w:cs="Arial"/>
                <w:b/>
                <w:sz w:val="18"/>
                <w:szCs w:val="18"/>
              </w:rPr>
              <w:t xml:space="preserve"> GRAVOGRAPH IS400 VOLUME z wyposażeniem dodatkowym (ostrzałka, odsysacz, drukarka HP </w:t>
            </w:r>
            <w:proofErr w:type="spellStart"/>
            <w:r w:rsidRPr="00AC668D">
              <w:rPr>
                <w:rFonts w:ascii="Arial" w:hAnsi="Arial" w:cs="Arial"/>
                <w:b/>
                <w:sz w:val="18"/>
                <w:szCs w:val="18"/>
              </w:rPr>
              <w:t>Officejet</w:t>
            </w:r>
            <w:proofErr w:type="spellEnd"/>
            <w:r w:rsidRPr="00AC668D">
              <w:rPr>
                <w:rFonts w:ascii="Arial" w:hAnsi="Arial" w:cs="Arial"/>
                <w:b/>
                <w:sz w:val="18"/>
                <w:szCs w:val="18"/>
              </w:rPr>
              <w:t xml:space="preserve"> 7110) oraz aktualizacją oprogramowania</w:t>
            </w:r>
          </w:p>
          <w:p w:rsidR="00F66C93" w:rsidRPr="00AC668D" w:rsidRDefault="00667254" w:rsidP="003849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F66C93" w:rsidRPr="009B76A3">
              <w:rPr>
                <w:rFonts w:ascii="Arial" w:hAnsi="Arial" w:cs="Arial"/>
                <w:b/>
                <w:sz w:val="18"/>
                <w:szCs w:val="18"/>
              </w:rPr>
              <w:t xml:space="preserve">2 razy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w roku) </w:t>
            </w:r>
            <w:r w:rsidR="00F66C93" w:rsidRPr="00AC668D">
              <w:rPr>
                <w:rFonts w:ascii="Arial" w:hAnsi="Arial" w:cs="Arial"/>
                <w:b/>
                <w:sz w:val="18"/>
                <w:szCs w:val="18"/>
              </w:rPr>
              <w:t xml:space="preserve">w tym czynności: </w:t>
            </w:r>
          </w:p>
        </w:tc>
        <w:tc>
          <w:tcPr>
            <w:tcW w:w="323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a/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Każdorazowo przegląd urządzenia, szczególną uwagę należy zwrócić na elementy ruchome (np.  głowica, wrzeciono, silnik wrzeciona, silnik przesuwający głowicę) i szczególnie narażone na zużycie, wypracowanie (np. pilot sterujący, stół do grawerowania, przystawka obrotowa). W przypadku wykrycia luzu lub stwierdzenia zużycia wymienić na nowe na koszt wykonawcy usługi.</w:t>
            </w:r>
          </w:p>
        </w:tc>
        <w:tc>
          <w:tcPr>
            <w:tcW w:w="3236" w:type="dxa"/>
            <w:vMerge w:val="restart"/>
          </w:tcPr>
          <w:p w:rsidR="00F66C93" w:rsidRPr="00171079" w:rsidRDefault="00F66C93" w:rsidP="00E87F89">
            <w:pPr>
              <w:pStyle w:val="Akapitzlist"/>
              <w:numPr>
                <w:ilvl w:val="0"/>
                <w:numId w:val="3"/>
              </w:numPr>
              <w:ind w:left="208" w:hanging="142"/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>pasek napędzający wrzeciono,</w:t>
            </w:r>
          </w:p>
          <w:p w:rsidR="00F66C93" w:rsidRPr="00171079" w:rsidRDefault="00F66C93" w:rsidP="00E87F89">
            <w:pPr>
              <w:pStyle w:val="Akapitzlist"/>
              <w:numPr>
                <w:ilvl w:val="0"/>
                <w:numId w:val="3"/>
              </w:numPr>
              <w:ind w:left="208" w:hanging="142"/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>wąż odsysacza DP50 Ø 12 mm; L=2,0 m</w:t>
            </w:r>
          </w:p>
          <w:p w:rsidR="00F66C93" w:rsidRPr="00171079" w:rsidRDefault="00F66C93" w:rsidP="00E87F89">
            <w:pPr>
              <w:pStyle w:val="Akapitzlist"/>
              <w:numPr>
                <w:ilvl w:val="0"/>
                <w:numId w:val="3"/>
              </w:numPr>
              <w:ind w:left="208" w:hanging="142"/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>filtr i worek odsysacza DP50</w:t>
            </w:r>
          </w:p>
          <w:p w:rsidR="00F66C93" w:rsidRPr="00171079" w:rsidRDefault="00F66C93" w:rsidP="00E87F89">
            <w:pPr>
              <w:pStyle w:val="Akapitzlist"/>
              <w:numPr>
                <w:ilvl w:val="0"/>
                <w:numId w:val="3"/>
              </w:numPr>
              <w:ind w:left="208" w:hanging="142"/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 xml:space="preserve">tusze w HP </w:t>
            </w:r>
            <w:proofErr w:type="spellStart"/>
            <w:r w:rsidRPr="00171079">
              <w:rPr>
                <w:rFonts w:ascii="Arial" w:hAnsi="Arial" w:cs="Arial"/>
                <w:sz w:val="18"/>
                <w:szCs w:val="18"/>
              </w:rPr>
              <w:t>Officejet</w:t>
            </w:r>
            <w:proofErr w:type="spellEnd"/>
            <w:r w:rsidRPr="00171079">
              <w:rPr>
                <w:rFonts w:ascii="Arial" w:hAnsi="Arial" w:cs="Arial"/>
                <w:sz w:val="18"/>
                <w:szCs w:val="18"/>
              </w:rPr>
              <w:t xml:space="preserve"> 7110: </w:t>
            </w:r>
          </w:p>
          <w:p w:rsidR="00F66C93" w:rsidRPr="00171079" w:rsidRDefault="00F66C93" w:rsidP="00E87F89">
            <w:pPr>
              <w:pStyle w:val="Akapitzlist"/>
              <w:ind w:left="208"/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>czarny HP CN53AE/932XL</w:t>
            </w:r>
          </w:p>
          <w:p w:rsidR="00F66C93" w:rsidRPr="00171079" w:rsidRDefault="00F66C93" w:rsidP="00E87F89">
            <w:pPr>
              <w:pStyle w:val="Akapitzlist"/>
              <w:ind w:left="208"/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>cyjan HP CN054AE/933XL</w:t>
            </w:r>
          </w:p>
          <w:p w:rsidR="00F66C93" w:rsidRPr="00171079" w:rsidRDefault="00F66C93" w:rsidP="00E87F89">
            <w:pPr>
              <w:pStyle w:val="Akapitzlist"/>
              <w:ind w:left="2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1079">
              <w:rPr>
                <w:rFonts w:ascii="Arial" w:hAnsi="Arial" w:cs="Arial"/>
                <w:sz w:val="18"/>
                <w:szCs w:val="18"/>
              </w:rPr>
              <w:t>magenta</w:t>
            </w:r>
            <w:proofErr w:type="spellEnd"/>
            <w:r w:rsidRPr="00171079">
              <w:rPr>
                <w:rFonts w:ascii="Arial" w:hAnsi="Arial" w:cs="Arial"/>
                <w:sz w:val="18"/>
                <w:szCs w:val="18"/>
              </w:rPr>
              <w:t xml:space="preserve"> HP CN55AE/933XL</w:t>
            </w:r>
          </w:p>
          <w:p w:rsidR="00F66C93" w:rsidRPr="00171079" w:rsidRDefault="00F66C93" w:rsidP="00E87F89">
            <w:pPr>
              <w:pStyle w:val="Akapitzlist"/>
              <w:ind w:left="208"/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 xml:space="preserve">żółty HP CN56AE/933XL </w:t>
            </w:r>
          </w:p>
          <w:p w:rsidR="00F66C93" w:rsidRPr="00171079" w:rsidRDefault="00F66C93" w:rsidP="00E87F89">
            <w:pPr>
              <w:pStyle w:val="Akapitzlist"/>
              <w:numPr>
                <w:ilvl w:val="0"/>
                <w:numId w:val="3"/>
              </w:numPr>
              <w:ind w:left="208" w:hanging="142"/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>tarcza diamentowa do ostrzenia frezów z węglika wolframu (do ostrzałki CG30)</w:t>
            </w:r>
          </w:p>
          <w:p w:rsidR="00F66C93" w:rsidRPr="00171079" w:rsidRDefault="00F66C93" w:rsidP="00E87F89">
            <w:pPr>
              <w:pStyle w:val="Akapitzlist"/>
              <w:numPr>
                <w:ilvl w:val="0"/>
                <w:numId w:val="3"/>
              </w:numPr>
              <w:ind w:left="208" w:hanging="142"/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>tarcza korundowa do ostrzenia frezów ze stali szybkotnącej (do ostrzałki CG30)</w:t>
            </w: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b/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przegląd instalacji elektrycznej urządzenia, kabli zasilających oraz kabli łączeniowych w przypadku stwierdzenia uszkodzenia elementów składowych wymiana podzespołów na nowe, na koszt wykonawcy usługi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c/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czyszczenie urządzenia oraz osprzętu dodatkowego z zewnątrz i wewnątrz oraz konserwacja środkami zgodnie z zaleceniami producenta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d/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każdorazowo przegląd skrzynki z narzędziami oraz frezów – elementy zużyte wymienić na nowe, na koszt wykonawcy usługi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e/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Aktualizacja oprogramowania jeżeli została taka wydana przez producenta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C93" w:rsidRPr="00171079" w:rsidTr="00E87F89">
        <w:trPr>
          <w:trHeight w:val="435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h/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Każdorazowo po wykonanej usłudze przeprowadzić regulację urządzenia.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i/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 xml:space="preserve">Podczas pierwszej obsługi obowiązkowo wymiana paska wrzeciona urządzenia IS400; węża, worka oraz filtra odsysacza DP50, tuszy w drukarce HP </w:t>
            </w:r>
            <w:proofErr w:type="spellStart"/>
            <w:r w:rsidRPr="00171079">
              <w:rPr>
                <w:rFonts w:ascii="Arial" w:hAnsi="Arial" w:cs="Arial"/>
              </w:rPr>
              <w:t>Officejet</w:t>
            </w:r>
            <w:proofErr w:type="spellEnd"/>
            <w:r w:rsidRPr="00171079">
              <w:rPr>
                <w:rFonts w:ascii="Arial" w:hAnsi="Arial" w:cs="Arial"/>
              </w:rPr>
              <w:t xml:space="preserve"> 7110, oraz tarczy diamentowej i korundowej w ostrzałce CG30.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h/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 xml:space="preserve">odbiór zużytych materiałów, potwierdzony </w:t>
            </w:r>
            <w:r w:rsidRPr="00171079">
              <w:rPr>
                <w:rFonts w:ascii="Arial" w:hAnsi="Arial" w:cs="Arial"/>
                <w:i/>
              </w:rPr>
              <w:t>Kartą Przekazania Odpadu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e/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wymiana dysz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f/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 xml:space="preserve">wymiana rękawic ochronnych powlekanych PVC z podszewką z bawełny dodatkowo ocieplane pianką mrozoodporną </w:t>
            </w:r>
          </w:p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 xml:space="preserve">- długość rękawicy 70 cm, </w:t>
            </w:r>
          </w:p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- średnica rękawa w najszerszym miejscu 82 cm kolor rękawicy pomarańczowy jaskrawy ostrzegawczy rozmiar 11,</w:t>
            </w:r>
          </w:p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 xml:space="preserve"> zgodność z Dyrektywą 89/686/EWG, Normą EN</w:t>
            </w:r>
            <w:r>
              <w:rPr>
                <w:rFonts w:ascii="Arial" w:hAnsi="Arial" w:cs="Arial"/>
              </w:rPr>
              <w:t xml:space="preserve"> 420, EN 388, EN 511, EN 371 -</w:t>
            </w:r>
            <w:r w:rsidRPr="00171079">
              <w:rPr>
                <w:rFonts w:ascii="Arial" w:hAnsi="Arial" w:cs="Arial"/>
              </w:rPr>
              <w:t xml:space="preserve"> 4 pary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h/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wymiana filtra odpylacza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8A76EA">
        <w:trPr>
          <w:trHeight w:val="1063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lastRenderedPageBreak/>
              <w:t>i/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 xml:space="preserve">przegląd instalacji elektrycznej, wyciągowej oraz pneumatycznej urządzenia </w:t>
            </w:r>
          </w:p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(w przypadku uszkodzeń – wymiana elementów na nowe w cenie usługi)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8A76EA">
        <w:trPr>
          <w:trHeight w:val="836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j/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F66C93" w:rsidRPr="00171079" w:rsidRDefault="00F66C93" w:rsidP="008A76EA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 xml:space="preserve">odbiór zużytych materiałów, również materiałów pochodzących z wymiany ścierniwa i czyszczenia piaskarki potwierdzony </w:t>
            </w:r>
            <w:r w:rsidRPr="00171079">
              <w:rPr>
                <w:rFonts w:ascii="Arial" w:hAnsi="Arial" w:cs="Arial"/>
                <w:i/>
              </w:rPr>
              <w:t>Kartą Przekazania Odpadu</w:t>
            </w:r>
          </w:p>
        </w:tc>
        <w:tc>
          <w:tcPr>
            <w:tcW w:w="3236" w:type="dxa"/>
            <w:vMerge/>
            <w:tcBorders>
              <w:bottom w:val="single" w:sz="4" w:space="0" w:color="auto"/>
            </w:tcBorders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c>
          <w:tcPr>
            <w:tcW w:w="9014" w:type="dxa"/>
            <w:gridSpan w:val="3"/>
            <w:vAlign w:val="center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Zadanie Nr 5</w:t>
            </w:r>
            <w:r w:rsidRPr="00171079">
              <w:rPr>
                <w:rFonts w:ascii="Arial" w:hAnsi="Arial" w:cs="Arial"/>
              </w:rPr>
              <w:t xml:space="preserve"> - Rejonowe Warsztaty Techniczne ul. Krakowska 11B 35-901 </w:t>
            </w:r>
            <w:r w:rsidRPr="00171079">
              <w:rPr>
                <w:rFonts w:ascii="Arial" w:hAnsi="Arial" w:cs="Arial"/>
                <w:b/>
              </w:rPr>
              <w:t>RZESZÓW</w:t>
            </w:r>
          </w:p>
        </w:tc>
      </w:tr>
      <w:tr w:rsidR="00F66C93" w:rsidRPr="00171079" w:rsidTr="00255C07">
        <w:trPr>
          <w:trHeight w:val="1098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center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5216" w:type="dxa"/>
          </w:tcPr>
          <w:p w:rsidR="00F66C93" w:rsidRPr="00490DEB" w:rsidRDefault="00F66C93" w:rsidP="00E87F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668D">
              <w:rPr>
                <w:rFonts w:ascii="Arial" w:hAnsi="Arial" w:cs="Arial"/>
                <w:b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sz w:val="18"/>
                <w:szCs w:val="18"/>
              </w:rPr>
              <w:t>ykonanie usługi serwisowej myjki warsztatowej MST-1200 zalanej płynem ECO Perfekt</w:t>
            </w:r>
            <w:r w:rsidRPr="00AC668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55C07" w:rsidRPr="00255C07">
              <w:rPr>
                <w:rFonts w:ascii="Arial" w:hAnsi="Arial" w:cs="Arial"/>
                <w:sz w:val="18"/>
                <w:szCs w:val="18"/>
              </w:rPr>
              <w:t>(lub równoważnym</w:t>
            </w:r>
            <w:r w:rsidR="00DB7B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76EA">
              <w:rPr>
                <w:rFonts w:ascii="Arial" w:hAnsi="Arial" w:cs="Arial"/>
                <w:sz w:val="18"/>
                <w:szCs w:val="18"/>
              </w:rPr>
              <w:br/>
            </w:r>
            <w:r w:rsidR="00DB7B26">
              <w:rPr>
                <w:rFonts w:ascii="Arial" w:hAnsi="Arial" w:cs="Arial"/>
                <w:sz w:val="18"/>
                <w:szCs w:val="18"/>
              </w:rPr>
              <w:t>o zawartości węglowodorów</w:t>
            </w:r>
            <w:r w:rsidR="008A76EA">
              <w:rPr>
                <w:rFonts w:ascii="Arial" w:hAnsi="Arial" w:cs="Arial"/>
                <w:sz w:val="18"/>
                <w:szCs w:val="18"/>
              </w:rPr>
              <w:t xml:space="preserve"> aromatycznych nie większej niż </w:t>
            </w:r>
            <w:r w:rsidR="00DB7B26">
              <w:rPr>
                <w:rFonts w:ascii="Arial" w:hAnsi="Arial" w:cs="Arial"/>
                <w:sz w:val="18"/>
                <w:szCs w:val="18"/>
              </w:rPr>
              <w:t>2%</w:t>
            </w:r>
            <w:r w:rsidR="00DB7B26" w:rsidRPr="0088499D">
              <w:rPr>
                <w:rFonts w:ascii="Arial" w:hAnsi="Arial" w:cs="Arial"/>
                <w:sz w:val="18"/>
                <w:szCs w:val="18"/>
              </w:rPr>
              <w:t>)</w:t>
            </w:r>
            <w:r w:rsidR="00255C0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90DEB">
              <w:rPr>
                <w:rFonts w:ascii="Arial" w:hAnsi="Arial" w:cs="Arial"/>
                <w:b/>
                <w:sz w:val="18"/>
                <w:szCs w:val="18"/>
              </w:rPr>
              <w:t>z wymianą płynu Eco Perfekt</w:t>
            </w:r>
            <w:r w:rsidR="00255C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55C07" w:rsidRPr="00255C07">
              <w:rPr>
                <w:rFonts w:ascii="Arial" w:hAnsi="Arial" w:cs="Arial"/>
                <w:sz w:val="18"/>
                <w:szCs w:val="18"/>
              </w:rPr>
              <w:t>(lub równoważny</w:t>
            </w:r>
            <w:r w:rsidR="00DB7B26">
              <w:rPr>
                <w:rFonts w:ascii="Arial" w:hAnsi="Arial" w:cs="Arial"/>
                <w:sz w:val="18"/>
                <w:szCs w:val="18"/>
              </w:rPr>
              <w:t xml:space="preserve"> o zawartości węglowodorów aromatycznych nie większej niż 2%</w:t>
            </w:r>
            <w:r w:rsidR="00DB7B26" w:rsidRPr="0088499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66C93" w:rsidRPr="00667254" w:rsidRDefault="00667254" w:rsidP="00E87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F66C93" w:rsidRPr="009B76A3">
              <w:rPr>
                <w:rFonts w:ascii="Arial" w:hAnsi="Arial" w:cs="Arial"/>
                <w:b/>
                <w:sz w:val="18"/>
                <w:szCs w:val="18"/>
              </w:rPr>
              <w:t xml:space="preserve">4 razy </w:t>
            </w:r>
            <w:r>
              <w:rPr>
                <w:rFonts w:ascii="Arial" w:hAnsi="Arial" w:cs="Arial"/>
                <w:b/>
                <w:sz w:val="18"/>
                <w:szCs w:val="18"/>
              </w:rPr>
              <w:t>w roku)</w:t>
            </w:r>
            <w:r w:rsidR="00F66C93" w:rsidRPr="00AC668D">
              <w:rPr>
                <w:rFonts w:ascii="Arial" w:hAnsi="Arial" w:cs="Arial"/>
                <w:b/>
                <w:sz w:val="18"/>
                <w:szCs w:val="18"/>
              </w:rPr>
              <w:t xml:space="preserve"> w tym czynności:</w:t>
            </w:r>
            <w:r w:rsidR="00F66C93" w:rsidRPr="00AC668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236" w:type="dxa"/>
          </w:tcPr>
          <w:p w:rsidR="00F66C93" w:rsidRPr="00B254D0" w:rsidRDefault="00F66C93" w:rsidP="00E87F89">
            <w:pPr>
              <w:rPr>
                <w:rFonts w:ascii="Arial" w:hAnsi="Arial" w:cs="Arial"/>
                <w:b/>
              </w:rPr>
            </w:pP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a/</w:t>
            </w:r>
          </w:p>
        </w:tc>
        <w:tc>
          <w:tcPr>
            <w:tcW w:w="5216" w:type="dxa"/>
          </w:tcPr>
          <w:p w:rsidR="00F66C93" w:rsidRPr="00490DEB" w:rsidRDefault="00F66C93" w:rsidP="00E87F89">
            <w:pPr>
              <w:rPr>
                <w:rFonts w:ascii="Arial" w:hAnsi="Arial" w:cs="Arial"/>
              </w:rPr>
            </w:pPr>
            <w:r w:rsidRPr="00490DEB">
              <w:rPr>
                <w:rFonts w:ascii="Arial" w:hAnsi="Arial" w:cs="Arial"/>
              </w:rPr>
              <w:t>każdorazowo wymiana czynnika roboczego</w:t>
            </w:r>
          </w:p>
        </w:tc>
        <w:tc>
          <w:tcPr>
            <w:tcW w:w="3236" w:type="dxa"/>
            <w:vMerge w:val="restart"/>
          </w:tcPr>
          <w:p w:rsidR="00255C07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490DEB">
              <w:rPr>
                <w:rFonts w:ascii="Arial" w:hAnsi="Arial" w:cs="Arial"/>
                <w:sz w:val="18"/>
                <w:szCs w:val="18"/>
              </w:rPr>
              <w:t>- płyn do konserwacji ECO Perfekt</w:t>
            </w:r>
            <w:r w:rsidR="00255C0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6C93" w:rsidRPr="00DB7B26" w:rsidRDefault="00255C07" w:rsidP="00DB7B26">
            <w:pPr>
              <w:ind w:left="6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(lub równoważy</w:t>
            </w:r>
            <w:r w:rsidR="00DB7B26">
              <w:rPr>
                <w:rFonts w:ascii="Arial" w:hAnsi="Arial" w:cs="Arial"/>
                <w:sz w:val="18"/>
                <w:szCs w:val="18"/>
              </w:rPr>
              <w:t xml:space="preserve"> o zawartości</w:t>
            </w:r>
            <w:r w:rsidR="00DB7B26">
              <w:rPr>
                <w:rFonts w:ascii="Arial" w:hAnsi="Arial" w:cs="Arial"/>
                <w:sz w:val="18"/>
                <w:szCs w:val="18"/>
              </w:rPr>
              <w:br/>
              <w:t xml:space="preserve">  węglowodorów aromatycznych nie</w:t>
            </w:r>
            <w:r w:rsidR="00DB7B26">
              <w:rPr>
                <w:rFonts w:ascii="Arial" w:hAnsi="Arial" w:cs="Arial"/>
                <w:sz w:val="18"/>
                <w:szCs w:val="18"/>
              </w:rPr>
              <w:br/>
              <w:t xml:space="preserve">  większej niż 2%</w:t>
            </w:r>
            <w:r w:rsidR="00DB7B26" w:rsidRPr="0088499D">
              <w:rPr>
                <w:rFonts w:ascii="Arial" w:hAnsi="Arial" w:cs="Arial"/>
                <w:sz w:val="18"/>
                <w:szCs w:val="18"/>
              </w:rPr>
              <w:t>)</w:t>
            </w:r>
            <w:r w:rsidR="00F66C93">
              <w:rPr>
                <w:rFonts w:ascii="Arial" w:hAnsi="Arial" w:cs="Arial"/>
                <w:sz w:val="18"/>
                <w:szCs w:val="18"/>
              </w:rPr>
              <w:br/>
              <w:t xml:space="preserve">  6</w:t>
            </w:r>
            <w:r w:rsidR="00F66C93" w:rsidRPr="00490DEB">
              <w:rPr>
                <w:rFonts w:ascii="Arial" w:hAnsi="Arial" w:cs="Arial"/>
                <w:sz w:val="18"/>
                <w:szCs w:val="18"/>
              </w:rPr>
              <w:t>0 litrów</w:t>
            </w:r>
          </w:p>
          <w:p w:rsidR="00F66C93" w:rsidRPr="00490DEB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490DEB">
              <w:rPr>
                <w:rFonts w:ascii="Arial" w:hAnsi="Arial" w:cs="Arial"/>
                <w:sz w:val="18"/>
                <w:szCs w:val="18"/>
              </w:rPr>
              <w:t>- węże gumowe zbrojone,</w:t>
            </w:r>
            <w:r w:rsidRPr="00490DEB">
              <w:rPr>
                <w:rFonts w:ascii="Arial" w:hAnsi="Arial" w:cs="Arial"/>
                <w:sz w:val="18"/>
                <w:szCs w:val="18"/>
              </w:rPr>
              <w:br/>
              <w:t xml:space="preserve">  olejoodporne o wymiarach:</w:t>
            </w:r>
          </w:p>
          <w:p w:rsidR="00F66C93" w:rsidRPr="00490DEB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490DEB">
              <w:rPr>
                <w:rFonts w:ascii="Arial" w:hAnsi="Arial" w:cs="Arial"/>
                <w:sz w:val="18"/>
                <w:szCs w:val="18"/>
              </w:rPr>
              <w:t xml:space="preserve">  Ø 12 mm; L=2,0 m</w:t>
            </w:r>
          </w:p>
          <w:p w:rsidR="00F66C93" w:rsidRPr="00490DEB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490DEB">
              <w:rPr>
                <w:rFonts w:ascii="Arial" w:hAnsi="Arial" w:cs="Arial"/>
                <w:sz w:val="18"/>
                <w:szCs w:val="18"/>
              </w:rPr>
              <w:t xml:space="preserve">  Ø 10 mm; L=2,0 m</w:t>
            </w:r>
          </w:p>
          <w:p w:rsidR="00F66C93" w:rsidRPr="00490DEB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490DEB">
              <w:rPr>
                <w:rFonts w:ascii="Arial" w:hAnsi="Arial" w:cs="Arial"/>
                <w:sz w:val="18"/>
                <w:szCs w:val="18"/>
              </w:rPr>
              <w:t xml:space="preserve">  Ø 34 mm; L=0,60 m</w:t>
            </w:r>
          </w:p>
          <w:p w:rsidR="00F66C93" w:rsidRPr="00490DEB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490DEB">
              <w:rPr>
                <w:rFonts w:ascii="Arial" w:hAnsi="Arial" w:cs="Arial"/>
                <w:sz w:val="18"/>
                <w:szCs w:val="18"/>
              </w:rPr>
              <w:t xml:space="preserve">  Ø 29 mm; L=2,0 m</w:t>
            </w:r>
          </w:p>
          <w:p w:rsidR="00F66C93" w:rsidRPr="00490DEB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490DEB">
              <w:rPr>
                <w:rFonts w:ascii="Arial" w:hAnsi="Arial" w:cs="Arial"/>
                <w:sz w:val="18"/>
                <w:szCs w:val="18"/>
              </w:rPr>
              <w:t>- szczotka robocza zakończona</w:t>
            </w:r>
            <w:r w:rsidRPr="00490DEB">
              <w:rPr>
                <w:rFonts w:ascii="Arial" w:hAnsi="Arial" w:cs="Arial"/>
                <w:sz w:val="18"/>
                <w:szCs w:val="18"/>
              </w:rPr>
              <w:br/>
              <w:t xml:space="preserve">  pędzlem okrągłym o Ø=40-50 mm,</w:t>
            </w:r>
            <w:r w:rsidRPr="00490DEB">
              <w:rPr>
                <w:rFonts w:ascii="Arial" w:hAnsi="Arial" w:cs="Arial"/>
                <w:sz w:val="18"/>
                <w:szCs w:val="18"/>
              </w:rPr>
              <w:br/>
              <w:t xml:space="preserve">  trzonek plastikowy z otworem </w:t>
            </w:r>
            <w:r w:rsidRPr="00490DEB">
              <w:rPr>
                <w:rFonts w:ascii="Arial" w:hAnsi="Arial" w:cs="Arial"/>
                <w:sz w:val="18"/>
                <w:szCs w:val="18"/>
              </w:rPr>
              <w:br/>
              <w:t xml:space="preserve">  we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490DEB">
              <w:rPr>
                <w:rFonts w:ascii="Arial" w:hAnsi="Arial" w:cs="Arial"/>
                <w:sz w:val="18"/>
                <w:szCs w:val="18"/>
              </w:rPr>
              <w:t>. o średnicy Ø= 5 mm</w:t>
            </w:r>
            <w:r w:rsidRPr="00490DEB">
              <w:rPr>
                <w:rFonts w:ascii="Arial" w:hAnsi="Arial" w:cs="Arial"/>
                <w:sz w:val="18"/>
                <w:szCs w:val="18"/>
              </w:rPr>
              <w:br/>
              <w:t xml:space="preserve">  i średnicy zewn. Ø=10-11 mm</w:t>
            </w:r>
          </w:p>
          <w:p w:rsidR="00F66C93" w:rsidRPr="00B254D0" w:rsidRDefault="00F66C93" w:rsidP="00E87F8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 rękawice ochronne</w:t>
            </w:r>
            <w:r w:rsidRPr="00490DEB">
              <w:rPr>
                <w:rFonts w:ascii="Arial" w:hAnsi="Arial" w:cs="Arial"/>
                <w:sz w:val="18"/>
                <w:szCs w:val="18"/>
              </w:rPr>
              <w:t xml:space="preserve">   1 </w:t>
            </w:r>
            <w:proofErr w:type="spellStart"/>
            <w:r w:rsidRPr="00490DEB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90DEB">
              <w:rPr>
                <w:rFonts w:ascii="Arial" w:hAnsi="Arial" w:cs="Arial"/>
                <w:sz w:val="18"/>
                <w:szCs w:val="18"/>
              </w:rPr>
              <w:t>.</w:t>
            </w:r>
            <w:r w:rsidRPr="00490DEB">
              <w:rPr>
                <w:rFonts w:ascii="Arial" w:hAnsi="Arial" w:cs="Arial"/>
                <w:sz w:val="18"/>
                <w:szCs w:val="18"/>
              </w:rPr>
              <w:br/>
              <w:t xml:space="preserve">   olejoodporne z kauczuku </w:t>
            </w:r>
            <w:r w:rsidRPr="00490DEB">
              <w:rPr>
                <w:rFonts w:ascii="Arial" w:hAnsi="Arial" w:cs="Arial"/>
                <w:sz w:val="18"/>
                <w:szCs w:val="18"/>
              </w:rPr>
              <w:br/>
              <w:t xml:space="preserve">   nitrylowego, zgodne </w:t>
            </w:r>
            <w:r w:rsidRPr="00490DEB">
              <w:rPr>
                <w:rFonts w:ascii="Arial" w:hAnsi="Arial" w:cs="Arial"/>
                <w:sz w:val="18"/>
                <w:szCs w:val="18"/>
              </w:rPr>
              <w:br/>
              <w:t xml:space="preserve">   z normą CE 0075; EN 388; </w:t>
            </w:r>
            <w:r w:rsidRPr="00490DEB">
              <w:rPr>
                <w:rFonts w:ascii="Arial" w:hAnsi="Arial" w:cs="Arial"/>
                <w:sz w:val="18"/>
                <w:szCs w:val="18"/>
              </w:rPr>
              <w:br/>
              <w:t xml:space="preserve">   EN 374-2; EN 374-3  rozmiar 9</w:t>
            </w: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b/</w:t>
            </w:r>
          </w:p>
        </w:tc>
        <w:tc>
          <w:tcPr>
            <w:tcW w:w="5216" w:type="dxa"/>
          </w:tcPr>
          <w:p w:rsidR="00F66C93" w:rsidRPr="00490DEB" w:rsidRDefault="00F66C93" w:rsidP="00E87F89">
            <w:pPr>
              <w:rPr>
                <w:rFonts w:ascii="Arial" w:hAnsi="Arial" w:cs="Arial"/>
              </w:rPr>
            </w:pPr>
            <w:r w:rsidRPr="00490DEB">
              <w:rPr>
                <w:rFonts w:ascii="Arial" w:hAnsi="Arial" w:cs="Arial"/>
              </w:rPr>
              <w:t xml:space="preserve">przegląd instalacji elektrycznej urządzenia, </w:t>
            </w:r>
            <w:r w:rsidRPr="00490DEB">
              <w:rPr>
                <w:rFonts w:ascii="Arial" w:hAnsi="Arial" w:cs="Arial"/>
              </w:rPr>
              <w:br/>
              <w:t>w przypadku stwierdzenia uszkodzenia elementów składowych w tym silnika i pompki (zalecanych przez producenta) wymiana podzespołów na nowe, na koszt wykonawcy usługi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c/</w:t>
            </w:r>
          </w:p>
        </w:tc>
        <w:tc>
          <w:tcPr>
            <w:tcW w:w="5216" w:type="dxa"/>
          </w:tcPr>
          <w:p w:rsidR="00F66C93" w:rsidRPr="00490DEB" w:rsidRDefault="00F66C93" w:rsidP="00E87F89">
            <w:pPr>
              <w:rPr>
                <w:rFonts w:ascii="Arial" w:hAnsi="Arial" w:cs="Arial"/>
              </w:rPr>
            </w:pPr>
            <w:r w:rsidRPr="00490DEB">
              <w:rPr>
                <w:rFonts w:ascii="Arial" w:hAnsi="Arial" w:cs="Arial"/>
              </w:rPr>
              <w:t>czyszczenie wanny roboczej urządzenia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d/</w:t>
            </w:r>
          </w:p>
        </w:tc>
        <w:tc>
          <w:tcPr>
            <w:tcW w:w="5216" w:type="dxa"/>
          </w:tcPr>
          <w:p w:rsidR="00F66C93" w:rsidRPr="00490DEB" w:rsidRDefault="00F66C93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razie zużycia,</w:t>
            </w:r>
            <w:r w:rsidRPr="00490DEB">
              <w:rPr>
                <w:rFonts w:ascii="Arial" w:hAnsi="Arial" w:cs="Arial"/>
              </w:rPr>
              <w:t xml:space="preserve"> wymiana węży na nowe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e/</w:t>
            </w:r>
          </w:p>
        </w:tc>
        <w:tc>
          <w:tcPr>
            <w:tcW w:w="5216" w:type="dxa"/>
          </w:tcPr>
          <w:p w:rsidR="00F66C93" w:rsidRPr="00490DEB" w:rsidRDefault="00E87F89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każdorazowo </w:t>
            </w:r>
            <w:r w:rsidR="00F66C93" w:rsidRPr="00490DEB">
              <w:rPr>
                <w:rFonts w:ascii="Arial" w:hAnsi="Arial" w:cs="Arial"/>
              </w:rPr>
              <w:t>wymiana szczotki roboczej na nową, zalecaną przez producenta (nie dopuszcza się zamienników)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f/</w:t>
            </w:r>
          </w:p>
        </w:tc>
        <w:tc>
          <w:tcPr>
            <w:tcW w:w="5216" w:type="dxa"/>
          </w:tcPr>
          <w:p w:rsidR="00F66C93" w:rsidRPr="00490DEB" w:rsidRDefault="00F66C93" w:rsidP="00E87F89">
            <w:pPr>
              <w:rPr>
                <w:rFonts w:ascii="Arial" w:hAnsi="Arial" w:cs="Arial"/>
              </w:rPr>
            </w:pPr>
            <w:r w:rsidRPr="00490DEB">
              <w:rPr>
                <w:rFonts w:ascii="Arial" w:hAnsi="Arial" w:cs="Arial"/>
              </w:rPr>
              <w:t>każdorazowo wymiana rękawic roboczych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C93" w:rsidRPr="00171079" w:rsidTr="00E87F89">
        <w:trPr>
          <w:trHeight w:val="788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h/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 xml:space="preserve">odbiór zużytych materiałów, potwierdzony </w:t>
            </w:r>
            <w:r w:rsidRPr="00171079">
              <w:rPr>
                <w:rFonts w:ascii="Arial" w:hAnsi="Arial" w:cs="Arial"/>
                <w:i/>
              </w:rPr>
              <w:t>Kartą Przekazania Odpadu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C93" w:rsidRPr="00171079" w:rsidTr="00255C07">
        <w:trPr>
          <w:trHeight w:val="1070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center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5216" w:type="dxa"/>
          </w:tcPr>
          <w:p w:rsidR="005A0A34" w:rsidRPr="00AC668D" w:rsidRDefault="00F66C93" w:rsidP="005A0A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668D">
              <w:rPr>
                <w:rFonts w:ascii="Arial" w:hAnsi="Arial" w:cs="Arial"/>
                <w:b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ykonanie usługi serwisowej myjki warsztatowej MST-1200 zalanej płynem ECO PKB </w:t>
            </w:r>
            <w:r w:rsidR="005A0A34" w:rsidRPr="0088499D">
              <w:rPr>
                <w:rFonts w:ascii="Arial" w:hAnsi="Arial" w:cs="Arial"/>
                <w:sz w:val="18"/>
                <w:szCs w:val="18"/>
              </w:rPr>
              <w:t xml:space="preserve"> (lub równoważny</w:t>
            </w:r>
            <w:r w:rsidR="005A0A34">
              <w:rPr>
                <w:rFonts w:ascii="Arial" w:hAnsi="Arial" w:cs="Arial"/>
                <w:sz w:val="18"/>
                <w:szCs w:val="18"/>
              </w:rPr>
              <w:t xml:space="preserve"> o lepkości kinetycznej nie niższej niż </w:t>
            </w:r>
            <w:r w:rsidR="00BF354F">
              <w:rPr>
                <w:rFonts w:ascii="Arial" w:hAnsi="Arial" w:cs="Arial"/>
                <w:sz w:val="18"/>
                <w:szCs w:val="18"/>
              </w:rPr>
              <w:t>25 mm</w:t>
            </w:r>
            <w:r w:rsidR="00BF354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5A0A34">
              <w:rPr>
                <w:rFonts w:ascii="Arial" w:hAnsi="Arial" w:cs="Arial"/>
                <w:sz w:val="18"/>
                <w:szCs w:val="18"/>
              </w:rPr>
              <w:t>/s</w:t>
            </w:r>
            <w:r w:rsidR="005A0A34" w:rsidRPr="0088499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A0A34" w:rsidRPr="00AC668D" w:rsidRDefault="00F66C93" w:rsidP="005A0A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668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0DEB">
              <w:rPr>
                <w:rFonts w:ascii="Arial" w:hAnsi="Arial" w:cs="Arial"/>
                <w:b/>
                <w:sz w:val="18"/>
                <w:szCs w:val="18"/>
              </w:rPr>
              <w:t>z wymianą płynu Eco PKB</w:t>
            </w:r>
            <w:r w:rsidR="00255C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A0A34" w:rsidRPr="0088499D">
              <w:rPr>
                <w:rFonts w:ascii="Arial" w:hAnsi="Arial" w:cs="Arial"/>
                <w:sz w:val="18"/>
                <w:szCs w:val="18"/>
              </w:rPr>
              <w:t xml:space="preserve"> (lub równoważny</w:t>
            </w:r>
            <w:r w:rsidR="005A0A34">
              <w:rPr>
                <w:rFonts w:ascii="Arial" w:hAnsi="Arial" w:cs="Arial"/>
                <w:sz w:val="18"/>
                <w:szCs w:val="18"/>
              </w:rPr>
              <w:t xml:space="preserve"> o lepkości kinetycznej nie niższej niż </w:t>
            </w:r>
            <w:r w:rsidR="00BF354F">
              <w:rPr>
                <w:rFonts w:ascii="Arial" w:hAnsi="Arial" w:cs="Arial"/>
                <w:sz w:val="18"/>
                <w:szCs w:val="18"/>
              </w:rPr>
              <w:t>25 mm</w:t>
            </w:r>
            <w:r w:rsidR="00BF354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5A0A34">
              <w:rPr>
                <w:rFonts w:ascii="Arial" w:hAnsi="Arial" w:cs="Arial"/>
                <w:sz w:val="18"/>
                <w:szCs w:val="18"/>
              </w:rPr>
              <w:t>/s</w:t>
            </w:r>
            <w:r w:rsidR="005A0A34" w:rsidRPr="0088499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66C93" w:rsidRPr="00AC668D" w:rsidRDefault="00667254" w:rsidP="00E87F8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F66C93" w:rsidRPr="009B76A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  <w:r>
              <w:rPr>
                <w:rFonts w:ascii="Arial" w:hAnsi="Arial" w:cs="Arial"/>
                <w:b/>
                <w:sz w:val="18"/>
                <w:szCs w:val="18"/>
              </w:rPr>
              <w:t>razy w roku)</w:t>
            </w:r>
            <w:r w:rsidR="00F66C93" w:rsidRPr="00D41A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66C93" w:rsidRPr="00AC668D">
              <w:rPr>
                <w:rFonts w:ascii="Arial" w:hAnsi="Arial" w:cs="Arial"/>
                <w:b/>
                <w:sz w:val="18"/>
                <w:szCs w:val="18"/>
              </w:rPr>
              <w:t>w tym czynności:</w:t>
            </w:r>
            <w:r w:rsidR="00F66C93" w:rsidRPr="00AC668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23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a/</w:t>
            </w:r>
          </w:p>
        </w:tc>
        <w:tc>
          <w:tcPr>
            <w:tcW w:w="5216" w:type="dxa"/>
          </w:tcPr>
          <w:p w:rsidR="00F66C93" w:rsidRPr="00490DEB" w:rsidRDefault="00F66C93" w:rsidP="00E87F89">
            <w:pPr>
              <w:rPr>
                <w:rFonts w:ascii="Arial" w:hAnsi="Arial" w:cs="Arial"/>
              </w:rPr>
            </w:pPr>
            <w:r w:rsidRPr="00490DEB">
              <w:rPr>
                <w:rFonts w:ascii="Arial" w:hAnsi="Arial" w:cs="Arial"/>
              </w:rPr>
              <w:t>każdorazowo wymiana czynnika roboczego</w:t>
            </w:r>
          </w:p>
        </w:tc>
        <w:tc>
          <w:tcPr>
            <w:tcW w:w="3236" w:type="dxa"/>
            <w:vMerge w:val="restart"/>
          </w:tcPr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490DEB">
              <w:rPr>
                <w:rFonts w:ascii="Arial" w:hAnsi="Arial" w:cs="Arial"/>
                <w:sz w:val="18"/>
                <w:szCs w:val="18"/>
              </w:rPr>
              <w:t xml:space="preserve">- płyn do konserwacji ECO </w:t>
            </w:r>
            <w:r>
              <w:rPr>
                <w:rFonts w:ascii="Arial" w:hAnsi="Arial" w:cs="Arial"/>
                <w:sz w:val="18"/>
                <w:szCs w:val="18"/>
              </w:rPr>
              <w:t>PKB</w:t>
            </w:r>
            <w:r w:rsidR="00255C0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A0A34" w:rsidRPr="00AC668D" w:rsidRDefault="005A0A34" w:rsidP="005A0A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99D">
              <w:rPr>
                <w:rFonts w:ascii="Arial" w:hAnsi="Arial" w:cs="Arial"/>
                <w:sz w:val="18"/>
                <w:szCs w:val="18"/>
              </w:rPr>
              <w:t xml:space="preserve"> (lub równoważny</w:t>
            </w:r>
            <w:r>
              <w:rPr>
                <w:rFonts w:ascii="Arial" w:hAnsi="Arial" w:cs="Arial"/>
                <w:sz w:val="18"/>
                <w:szCs w:val="18"/>
              </w:rPr>
              <w:t xml:space="preserve"> o lepkości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kinetycznej nie niższej niż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r w:rsidR="00BF354F">
              <w:rPr>
                <w:rFonts w:ascii="Arial" w:hAnsi="Arial" w:cs="Arial"/>
                <w:sz w:val="18"/>
                <w:szCs w:val="18"/>
              </w:rPr>
              <w:t>25 mm</w:t>
            </w:r>
            <w:r w:rsidR="00BF354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/s</w:t>
            </w:r>
            <w:r w:rsidRPr="0088499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66C93" w:rsidRPr="00490DEB" w:rsidRDefault="008A76EA" w:rsidP="00E87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6C93" w:rsidRPr="00490D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6C93">
              <w:rPr>
                <w:rFonts w:ascii="Arial" w:hAnsi="Arial" w:cs="Arial"/>
                <w:sz w:val="18"/>
                <w:szCs w:val="18"/>
              </w:rPr>
              <w:t>6</w:t>
            </w:r>
            <w:r w:rsidR="00F66C93" w:rsidRPr="00490DEB">
              <w:rPr>
                <w:rFonts w:ascii="Arial" w:hAnsi="Arial" w:cs="Arial"/>
                <w:sz w:val="18"/>
                <w:szCs w:val="18"/>
              </w:rPr>
              <w:t>0 litrów</w:t>
            </w:r>
          </w:p>
          <w:p w:rsidR="00F66C93" w:rsidRPr="00490DEB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490DEB">
              <w:rPr>
                <w:rFonts w:ascii="Arial" w:hAnsi="Arial" w:cs="Arial"/>
                <w:sz w:val="18"/>
                <w:szCs w:val="18"/>
              </w:rPr>
              <w:t>- węże gumowe zbrojone,</w:t>
            </w:r>
            <w:r w:rsidRPr="00490DEB">
              <w:rPr>
                <w:rFonts w:ascii="Arial" w:hAnsi="Arial" w:cs="Arial"/>
                <w:sz w:val="18"/>
                <w:szCs w:val="18"/>
              </w:rPr>
              <w:br/>
              <w:t xml:space="preserve">  olejoodporne o wymiarach:</w:t>
            </w:r>
          </w:p>
          <w:p w:rsidR="00F66C93" w:rsidRPr="00490DEB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490DEB">
              <w:rPr>
                <w:rFonts w:ascii="Arial" w:hAnsi="Arial" w:cs="Arial"/>
                <w:sz w:val="18"/>
                <w:szCs w:val="18"/>
              </w:rPr>
              <w:t xml:space="preserve">  Ø 12 mm; L=2,0 m</w:t>
            </w:r>
          </w:p>
          <w:p w:rsidR="00F66C93" w:rsidRPr="00490DEB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490DEB">
              <w:rPr>
                <w:rFonts w:ascii="Arial" w:hAnsi="Arial" w:cs="Arial"/>
                <w:sz w:val="18"/>
                <w:szCs w:val="18"/>
              </w:rPr>
              <w:t xml:space="preserve">  Ø 10 mm; L=2,0 m</w:t>
            </w:r>
          </w:p>
          <w:p w:rsidR="00F66C93" w:rsidRPr="00490DEB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490DEB">
              <w:rPr>
                <w:rFonts w:ascii="Arial" w:hAnsi="Arial" w:cs="Arial"/>
                <w:sz w:val="18"/>
                <w:szCs w:val="18"/>
              </w:rPr>
              <w:t xml:space="preserve">  Ø 34 mm; L=0,60 m</w:t>
            </w:r>
          </w:p>
          <w:p w:rsidR="00F66C93" w:rsidRPr="00490DEB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490DEB">
              <w:rPr>
                <w:rFonts w:ascii="Arial" w:hAnsi="Arial" w:cs="Arial"/>
                <w:sz w:val="18"/>
                <w:szCs w:val="18"/>
              </w:rPr>
              <w:t xml:space="preserve">  Ø 29 mm; L=2,0 m</w:t>
            </w:r>
          </w:p>
          <w:p w:rsidR="00F66C93" w:rsidRPr="00490DEB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490DEB">
              <w:rPr>
                <w:rFonts w:ascii="Arial" w:hAnsi="Arial" w:cs="Arial"/>
                <w:sz w:val="18"/>
                <w:szCs w:val="18"/>
              </w:rPr>
              <w:t>- szczotka robocza zakończona</w:t>
            </w:r>
            <w:r w:rsidRPr="00490DEB">
              <w:rPr>
                <w:rFonts w:ascii="Arial" w:hAnsi="Arial" w:cs="Arial"/>
                <w:sz w:val="18"/>
                <w:szCs w:val="18"/>
              </w:rPr>
              <w:br/>
              <w:t xml:space="preserve">   pędzlem okrągłym o Ø=40-50 mm,</w:t>
            </w:r>
            <w:r w:rsidRPr="00490DEB">
              <w:rPr>
                <w:rFonts w:ascii="Arial" w:hAnsi="Arial" w:cs="Arial"/>
                <w:sz w:val="18"/>
                <w:szCs w:val="18"/>
              </w:rPr>
              <w:br/>
              <w:t xml:space="preserve">   trzonek plastikowy z otworem </w:t>
            </w:r>
            <w:r w:rsidRPr="00490DEB">
              <w:rPr>
                <w:rFonts w:ascii="Arial" w:hAnsi="Arial" w:cs="Arial"/>
                <w:sz w:val="18"/>
                <w:szCs w:val="18"/>
              </w:rPr>
              <w:br/>
              <w:t xml:space="preserve">   wew. o średnicy Ø= 5 mm</w:t>
            </w:r>
            <w:r w:rsidRPr="00490DEB">
              <w:rPr>
                <w:rFonts w:ascii="Arial" w:hAnsi="Arial" w:cs="Arial"/>
                <w:sz w:val="18"/>
                <w:szCs w:val="18"/>
              </w:rPr>
              <w:br/>
              <w:t xml:space="preserve">   i średnicy zewn. Ø=10-11 mm</w:t>
            </w:r>
          </w:p>
          <w:p w:rsidR="00F66C93" w:rsidRPr="00490DEB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490DEB">
              <w:rPr>
                <w:rFonts w:ascii="Arial" w:hAnsi="Arial" w:cs="Arial"/>
                <w:sz w:val="18"/>
                <w:szCs w:val="18"/>
              </w:rPr>
              <w:t xml:space="preserve"> - rękawice ochronne 1 </w:t>
            </w:r>
            <w:proofErr w:type="spellStart"/>
            <w:r w:rsidRPr="00490DEB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90DEB">
              <w:rPr>
                <w:rFonts w:ascii="Arial" w:hAnsi="Arial" w:cs="Arial"/>
                <w:sz w:val="18"/>
                <w:szCs w:val="18"/>
              </w:rPr>
              <w:t>.</w:t>
            </w:r>
            <w:r w:rsidRPr="00490DEB">
              <w:rPr>
                <w:rFonts w:ascii="Arial" w:hAnsi="Arial" w:cs="Arial"/>
                <w:sz w:val="18"/>
                <w:szCs w:val="18"/>
              </w:rPr>
              <w:br/>
              <w:t xml:space="preserve">   olejoodporne z kauczuku </w:t>
            </w:r>
            <w:r w:rsidRPr="00490DEB">
              <w:rPr>
                <w:rFonts w:ascii="Arial" w:hAnsi="Arial" w:cs="Arial"/>
                <w:sz w:val="18"/>
                <w:szCs w:val="18"/>
              </w:rPr>
              <w:br/>
              <w:t xml:space="preserve">   nitrylowego, zgodne </w:t>
            </w:r>
            <w:r w:rsidRPr="00490DEB">
              <w:rPr>
                <w:rFonts w:ascii="Arial" w:hAnsi="Arial" w:cs="Arial"/>
                <w:sz w:val="18"/>
                <w:szCs w:val="18"/>
              </w:rPr>
              <w:br/>
              <w:t xml:space="preserve">   z normą CE 0075; EN 388; </w:t>
            </w:r>
            <w:r w:rsidRPr="00490DEB">
              <w:rPr>
                <w:rFonts w:ascii="Arial" w:hAnsi="Arial" w:cs="Arial"/>
                <w:sz w:val="18"/>
                <w:szCs w:val="18"/>
              </w:rPr>
              <w:br/>
              <w:t xml:space="preserve">   EN 374-2; EN 374-3  rozmiar 9</w:t>
            </w: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b/</w:t>
            </w:r>
          </w:p>
        </w:tc>
        <w:tc>
          <w:tcPr>
            <w:tcW w:w="5216" w:type="dxa"/>
          </w:tcPr>
          <w:p w:rsidR="00F66C93" w:rsidRPr="00490DEB" w:rsidRDefault="00F66C93" w:rsidP="00E87F89">
            <w:pPr>
              <w:rPr>
                <w:rFonts w:ascii="Arial" w:hAnsi="Arial" w:cs="Arial"/>
              </w:rPr>
            </w:pPr>
            <w:r w:rsidRPr="00490DEB">
              <w:rPr>
                <w:rFonts w:ascii="Arial" w:hAnsi="Arial" w:cs="Arial"/>
              </w:rPr>
              <w:t xml:space="preserve">przegląd instalacji elektrycznej urządzenia, </w:t>
            </w:r>
            <w:r w:rsidRPr="00490DEB">
              <w:rPr>
                <w:rFonts w:ascii="Arial" w:hAnsi="Arial" w:cs="Arial"/>
              </w:rPr>
              <w:br/>
              <w:t>w przypadku stwierdzenia uszkodzenia elementów składowych w tym silnika i pompki (zalecanych przez producenta) wymiana podzespołów na nowe, na koszt wykonawcy usługi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c/</w:t>
            </w:r>
          </w:p>
        </w:tc>
        <w:tc>
          <w:tcPr>
            <w:tcW w:w="5216" w:type="dxa"/>
          </w:tcPr>
          <w:p w:rsidR="00F66C93" w:rsidRPr="00490DEB" w:rsidRDefault="00F66C93" w:rsidP="00E87F89">
            <w:pPr>
              <w:rPr>
                <w:rFonts w:ascii="Arial" w:hAnsi="Arial" w:cs="Arial"/>
              </w:rPr>
            </w:pPr>
            <w:r w:rsidRPr="00490DEB">
              <w:rPr>
                <w:rFonts w:ascii="Arial" w:hAnsi="Arial" w:cs="Arial"/>
              </w:rPr>
              <w:t>czyszczenie wanny roboczej urządzenia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d/</w:t>
            </w:r>
          </w:p>
        </w:tc>
        <w:tc>
          <w:tcPr>
            <w:tcW w:w="5216" w:type="dxa"/>
          </w:tcPr>
          <w:p w:rsidR="00F66C93" w:rsidRPr="00490DEB" w:rsidRDefault="00F66C93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razie zużycia,</w:t>
            </w:r>
            <w:r w:rsidRPr="00490DEB">
              <w:rPr>
                <w:rFonts w:ascii="Arial" w:hAnsi="Arial" w:cs="Arial"/>
              </w:rPr>
              <w:t xml:space="preserve"> wymiana węży na nowe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trHeight w:val="1325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e/</w:t>
            </w:r>
          </w:p>
        </w:tc>
        <w:tc>
          <w:tcPr>
            <w:tcW w:w="5216" w:type="dxa"/>
          </w:tcPr>
          <w:p w:rsidR="00F66C93" w:rsidRDefault="00E87F89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każdorazowo</w:t>
            </w:r>
            <w:r w:rsidR="00F66C93" w:rsidRPr="00490DEB">
              <w:rPr>
                <w:rFonts w:ascii="Arial" w:hAnsi="Arial" w:cs="Arial"/>
              </w:rPr>
              <w:t xml:space="preserve">  wymiana szczotki roboczej na nową, zalecaną przez producenta (nie dopuszcza się zamienników)</w:t>
            </w:r>
          </w:p>
          <w:p w:rsidR="00F66C93" w:rsidRDefault="00F66C93" w:rsidP="00E87F89">
            <w:pPr>
              <w:rPr>
                <w:rFonts w:ascii="Arial" w:hAnsi="Arial" w:cs="Arial"/>
              </w:rPr>
            </w:pPr>
          </w:p>
          <w:p w:rsidR="00F66C93" w:rsidRDefault="00F66C93" w:rsidP="00E87F89">
            <w:pPr>
              <w:rPr>
                <w:rFonts w:ascii="Arial" w:hAnsi="Arial" w:cs="Arial"/>
              </w:rPr>
            </w:pPr>
          </w:p>
          <w:p w:rsidR="00F66C93" w:rsidRDefault="00F66C93" w:rsidP="00E87F89">
            <w:pPr>
              <w:rPr>
                <w:rFonts w:ascii="Arial" w:hAnsi="Arial" w:cs="Arial"/>
              </w:rPr>
            </w:pPr>
          </w:p>
          <w:p w:rsidR="00667254" w:rsidRDefault="00667254" w:rsidP="00E87F89">
            <w:pPr>
              <w:rPr>
                <w:rFonts w:ascii="Arial" w:hAnsi="Arial" w:cs="Arial"/>
              </w:rPr>
            </w:pPr>
          </w:p>
          <w:p w:rsidR="00F66C93" w:rsidRPr="00490DEB" w:rsidRDefault="00F66C93" w:rsidP="00E87F89">
            <w:pPr>
              <w:rPr>
                <w:rFonts w:ascii="Arial" w:hAnsi="Arial" w:cs="Arial"/>
              </w:rPr>
            </w:pP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255C07">
        <w:trPr>
          <w:trHeight w:val="1184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f/</w:t>
            </w:r>
          </w:p>
        </w:tc>
        <w:tc>
          <w:tcPr>
            <w:tcW w:w="5216" w:type="dxa"/>
            <w:vAlign w:val="center"/>
          </w:tcPr>
          <w:p w:rsidR="00F66C93" w:rsidRPr="00B254D0" w:rsidRDefault="00F66C93" w:rsidP="00E87F89">
            <w:pPr>
              <w:rPr>
                <w:rFonts w:ascii="Arial" w:hAnsi="Arial" w:cs="Arial"/>
                <w:color w:val="FF0000"/>
              </w:rPr>
            </w:pPr>
            <w:r w:rsidRPr="00B254D0">
              <w:rPr>
                <w:rFonts w:ascii="Arial" w:hAnsi="Arial" w:cs="Arial"/>
              </w:rPr>
              <w:t xml:space="preserve">odbiór zużytych materiałów, potwierdzony </w:t>
            </w:r>
            <w:r w:rsidRPr="00B254D0">
              <w:rPr>
                <w:rFonts w:ascii="Arial" w:hAnsi="Arial" w:cs="Arial"/>
                <w:i/>
              </w:rPr>
              <w:t>Kartą Przekazania Odpadu</w:t>
            </w:r>
          </w:p>
        </w:tc>
        <w:tc>
          <w:tcPr>
            <w:tcW w:w="3236" w:type="dxa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255C07" w:rsidTr="00E87F89">
        <w:tc>
          <w:tcPr>
            <w:tcW w:w="9014" w:type="dxa"/>
            <w:gridSpan w:val="3"/>
            <w:vAlign w:val="center"/>
          </w:tcPr>
          <w:p w:rsidR="00F66C93" w:rsidRPr="003849DC" w:rsidRDefault="00F66C93" w:rsidP="00E87F89">
            <w:pPr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  <w:b/>
              </w:rPr>
              <w:lastRenderedPageBreak/>
              <w:t>Zadanie Nr 6</w:t>
            </w:r>
            <w:r w:rsidRPr="003849DC">
              <w:rPr>
                <w:rFonts w:ascii="Arial" w:hAnsi="Arial" w:cs="Arial"/>
              </w:rPr>
              <w:t xml:space="preserve"> - Rejonowe Warsztaty Techniczne ul. Krakowska 11B 35-901 </w:t>
            </w:r>
            <w:r w:rsidRPr="003849DC">
              <w:rPr>
                <w:rFonts w:ascii="Arial" w:hAnsi="Arial" w:cs="Arial"/>
                <w:b/>
              </w:rPr>
              <w:t>RZESZÓW</w:t>
            </w:r>
          </w:p>
        </w:tc>
      </w:tr>
      <w:tr w:rsidR="00F66C93" w:rsidRPr="00255C07" w:rsidTr="00E87F89">
        <w:trPr>
          <w:trHeight w:val="1579"/>
        </w:trPr>
        <w:tc>
          <w:tcPr>
            <w:tcW w:w="562" w:type="dxa"/>
            <w:vAlign w:val="center"/>
          </w:tcPr>
          <w:p w:rsidR="00F66C93" w:rsidRPr="003849DC" w:rsidRDefault="00F66C93" w:rsidP="00E87F89">
            <w:pPr>
              <w:jc w:val="center"/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5216" w:type="dxa"/>
          </w:tcPr>
          <w:p w:rsidR="00F66C93" w:rsidRPr="003849DC" w:rsidRDefault="00F66C93" w:rsidP="00E87F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49DC">
              <w:rPr>
                <w:rFonts w:ascii="Arial" w:hAnsi="Arial" w:cs="Arial"/>
                <w:b/>
                <w:sz w:val="18"/>
                <w:szCs w:val="18"/>
              </w:rPr>
              <w:t>Wykonanie usługi serwisowej myjki ultradźwiękowej ULTRON U-1000 z koszem do transportu ULTRON 900x400x400</w:t>
            </w:r>
          </w:p>
          <w:p w:rsidR="00F66C93" w:rsidRPr="003849DC" w:rsidRDefault="00667254" w:rsidP="003849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(2 razy w roku</w:t>
            </w:r>
            <w:r w:rsidR="00F66C93" w:rsidRPr="00D41A55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F66C93" w:rsidRPr="003849DC">
              <w:rPr>
                <w:rFonts w:ascii="Arial" w:hAnsi="Arial" w:cs="Arial"/>
                <w:b/>
                <w:sz w:val="18"/>
                <w:szCs w:val="18"/>
              </w:rPr>
              <w:t xml:space="preserve">w tym czynności: </w:t>
            </w:r>
          </w:p>
        </w:tc>
        <w:tc>
          <w:tcPr>
            <w:tcW w:w="3236" w:type="dxa"/>
          </w:tcPr>
          <w:p w:rsidR="00F66C93" w:rsidRPr="00255C07" w:rsidRDefault="00F66C93" w:rsidP="00E87F89">
            <w:pPr>
              <w:rPr>
                <w:rFonts w:ascii="Arial" w:hAnsi="Arial" w:cs="Arial"/>
                <w:color w:val="FF0000"/>
              </w:rPr>
            </w:pPr>
          </w:p>
        </w:tc>
      </w:tr>
      <w:tr w:rsidR="00F66C93" w:rsidRPr="00255C07" w:rsidTr="00E87F89">
        <w:tc>
          <w:tcPr>
            <w:tcW w:w="562" w:type="dxa"/>
            <w:vAlign w:val="center"/>
          </w:tcPr>
          <w:p w:rsidR="00F66C93" w:rsidRPr="003849DC" w:rsidRDefault="00F66C93" w:rsidP="00E87F89">
            <w:pPr>
              <w:jc w:val="right"/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>a/</w:t>
            </w:r>
          </w:p>
        </w:tc>
        <w:tc>
          <w:tcPr>
            <w:tcW w:w="5216" w:type="dxa"/>
          </w:tcPr>
          <w:p w:rsidR="00F66C93" w:rsidRPr="003849DC" w:rsidRDefault="00F66C93" w:rsidP="003849DC">
            <w:pPr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>przygotowanie, regulacja, strojenie i uruchomienie myjki ultradźwiękowej</w:t>
            </w:r>
          </w:p>
        </w:tc>
        <w:tc>
          <w:tcPr>
            <w:tcW w:w="3236" w:type="dxa"/>
            <w:vMerge w:val="restart"/>
          </w:tcPr>
          <w:p w:rsidR="00F66C93" w:rsidRPr="003849DC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93" w:rsidRPr="003849DC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3849DC">
              <w:rPr>
                <w:rFonts w:ascii="Arial" w:hAnsi="Arial" w:cs="Arial"/>
                <w:sz w:val="18"/>
                <w:szCs w:val="18"/>
              </w:rPr>
              <w:t>-</w:t>
            </w:r>
            <w:r w:rsidR="003849DC" w:rsidRPr="003849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49DC">
              <w:rPr>
                <w:rFonts w:ascii="Arial" w:hAnsi="Arial" w:cs="Arial"/>
                <w:sz w:val="18"/>
                <w:szCs w:val="18"/>
              </w:rPr>
              <w:t>płyn do konserwacji</w:t>
            </w:r>
            <w:r w:rsidR="00405F11" w:rsidRPr="003849DC">
              <w:rPr>
                <w:rFonts w:ascii="Arial" w:hAnsi="Arial" w:cs="Arial"/>
                <w:sz w:val="18"/>
                <w:szCs w:val="18"/>
              </w:rPr>
              <w:t>,</w:t>
            </w:r>
            <w:r w:rsidRPr="003849DC">
              <w:rPr>
                <w:rFonts w:ascii="Arial" w:hAnsi="Arial" w:cs="Arial"/>
                <w:sz w:val="18"/>
                <w:szCs w:val="18"/>
              </w:rPr>
              <w:t xml:space="preserve"> produkcji firmy</w:t>
            </w:r>
          </w:p>
          <w:p w:rsidR="00F66C93" w:rsidRPr="003849DC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3849DC">
              <w:rPr>
                <w:rFonts w:ascii="Arial" w:hAnsi="Arial" w:cs="Arial"/>
                <w:sz w:val="18"/>
                <w:szCs w:val="18"/>
              </w:rPr>
              <w:t xml:space="preserve">  t</w:t>
            </w:r>
            <w:r w:rsidR="00EF1103" w:rsidRPr="003849DC">
              <w:rPr>
                <w:rFonts w:ascii="Arial" w:hAnsi="Arial" w:cs="Arial"/>
                <w:sz w:val="18"/>
                <w:szCs w:val="18"/>
              </w:rPr>
              <w:t>yp ULTRON UNI + o stężeniu 5-8%</w:t>
            </w:r>
          </w:p>
          <w:p w:rsidR="00F66C93" w:rsidRPr="003849DC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3849DC">
              <w:rPr>
                <w:rFonts w:ascii="Arial" w:hAnsi="Arial" w:cs="Arial"/>
                <w:sz w:val="18"/>
                <w:szCs w:val="18"/>
              </w:rPr>
              <w:t>- grzałka - TERMIK</w:t>
            </w:r>
          </w:p>
          <w:p w:rsidR="00F66C93" w:rsidRPr="003849DC" w:rsidRDefault="00EF110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3849DC">
              <w:rPr>
                <w:rFonts w:ascii="Arial" w:hAnsi="Arial" w:cs="Arial"/>
                <w:sz w:val="18"/>
                <w:szCs w:val="18"/>
              </w:rPr>
              <w:t>- zawór spustowy k</w:t>
            </w:r>
            <w:r w:rsidR="00F66C93" w:rsidRPr="003849DC">
              <w:rPr>
                <w:rFonts w:ascii="Arial" w:hAnsi="Arial" w:cs="Arial"/>
                <w:sz w:val="18"/>
                <w:szCs w:val="18"/>
              </w:rPr>
              <w:t>ulowy 1</w:t>
            </w:r>
            <w:r w:rsidR="00630E55" w:rsidRPr="003849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49DC">
              <w:rPr>
                <w:rFonts w:ascii="Arial" w:hAnsi="Arial" w:cs="Arial"/>
                <w:sz w:val="18"/>
                <w:szCs w:val="18"/>
              </w:rPr>
              <w:t>cal</w:t>
            </w:r>
          </w:p>
          <w:p w:rsidR="00F66C93" w:rsidRPr="003849DC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3849DC">
              <w:rPr>
                <w:rFonts w:ascii="Arial" w:hAnsi="Arial" w:cs="Arial"/>
                <w:sz w:val="18"/>
                <w:szCs w:val="18"/>
              </w:rPr>
              <w:t xml:space="preserve">- zawór spustowy odstojnika    </w:t>
            </w:r>
          </w:p>
          <w:p w:rsidR="00F66C93" w:rsidRPr="003849DC" w:rsidRDefault="00EF110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3849DC">
              <w:rPr>
                <w:rFonts w:ascii="Arial" w:hAnsi="Arial" w:cs="Arial"/>
                <w:sz w:val="18"/>
                <w:szCs w:val="18"/>
              </w:rPr>
              <w:t xml:space="preserve">  k</w:t>
            </w:r>
            <w:r w:rsidR="00F66C93" w:rsidRPr="003849DC">
              <w:rPr>
                <w:rFonts w:ascii="Arial" w:hAnsi="Arial" w:cs="Arial"/>
                <w:sz w:val="18"/>
                <w:szCs w:val="18"/>
              </w:rPr>
              <w:t xml:space="preserve">ulowy </w:t>
            </w:r>
            <w:r w:rsidRPr="003849DC">
              <w:rPr>
                <w:rFonts w:ascii="Arial" w:hAnsi="Arial" w:cs="Arial"/>
                <w:sz w:val="18"/>
                <w:szCs w:val="18"/>
              </w:rPr>
              <w:t>¾ cala</w:t>
            </w:r>
          </w:p>
          <w:p w:rsidR="00F66C93" w:rsidRPr="003849DC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3849DC">
              <w:rPr>
                <w:rFonts w:ascii="Arial" w:hAnsi="Arial" w:cs="Arial"/>
                <w:sz w:val="18"/>
                <w:szCs w:val="18"/>
              </w:rPr>
              <w:t xml:space="preserve">- zawór spustowy generatora    </w:t>
            </w:r>
          </w:p>
          <w:p w:rsidR="00F66C93" w:rsidRPr="003849DC" w:rsidRDefault="00EF110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3849DC">
              <w:rPr>
                <w:rFonts w:ascii="Arial" w:hAnsi="Arial" w:cs="Arial"/>
                <w:sz w:val="18"/>
                <w:szCs w:val="18"/>
              </w:rPr>
              <w:t xml:space="preserve">  k</w:t>
            </w:r>
            <w:r w:rsidR="00F66C93" w:rsidRPr="003849DC">
              <w:rPr>
                <w:rFonts w:ascii="Arial" w:hAnsi="Arial" w:cs="Arial"/>
                <w:sz w:val="18"/>
                <w:szCs w:val="18"/>
              </w:rPr>
              <w:t>ulowy ½</w:t>
            </w:r>
            <w:r w:rsidRPr="003849DC">
              <w:rPr>
                <w:rFonts w:ascii="Arial" w:hAnsi="Arial" w:cs="Arial"/>
                <w:sz w:val="18"/>
                <w:szCs w:val="18"/>
              </w:rPr>
              <w:t xml:space="preserve"> cala</w:t>
            </w:r>
          </w:p>
          <w:p w:rsidR="00EF1103" w:rsidRPr="00255C07" w:rsidRDefault="00EF1103" w:rsidP="00E87F8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F1103" w:rsidRPr="00255C07" w:rsidRDefault="00EF1103" w:rsidP="00E87F8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F1103" w:rsidRPr="00255C07" w:rsidRDefault="00EF1103" w:rsidP="00E87F8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F1103" w:rsidRPr="00255C07" w:rsidRDefault="00EF1103" w:rsidP="00E87F8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F1103" w:rsidRPr="00255C07" w:rsidRDefault="00EF1103" w:rsidP="00E87F8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66C93" w:rsidRPr="00255C07" w:rsidRDefault="00F66C93" w:rsidP="00E87F8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66C93" w:rsidRPr="00255C07" w:rsidRDefault="00F66C93" w:rsidP="00E87F8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66C93" w:rsidRPr="00255C07" w:rsidRDefault="00F66C93" w:rsidP="00E87F8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66C93" w:rsidRPr="00255C07" w:rsidRDefault="00F66C93" w:rsidP="00E87F8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66C93" w:rsidRPr="00255C07" w:rsidRDefault="00F66C93" w:rsidP="00E87F8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66C93" w:rsidRPr="00255C07" w:rsidTr="00E87F89">
        <w:tc>
          <w:tcPr>
            <w:tcW w:w="562" w:type="dxa"/>
            <w:vAlign w:val="center"/>
          </w:tcPr>
          <w:p w:rsidR="00F66C93" w:rsidRPr="003849DC" w:rsidRDefault="00F66C93" w:rsidP="00E87F89">
            <w:pPr>
              <w:jc w:val="right"/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>b/</w:t>
            </w:r>
          </w:p>
        </w:tc>
        <w:tc>
          <w:tcPr>
            <w:tcW w:w="5216" w:type="dxa"/>
          </w:tcPr>
          <w:p w:rsidR="00F66C93" w:rsidRPr="003849DC" w:rsidRDefault="00F66C93" w:rsidP="00E87F89">
            <w:pPr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>napełnienie wanny odpowiednim roztworem środkiem myjącym</w:t>
            </w:r>
            <w:r w:rsidR="00E87F89" w:rsidRPr="003849DC">
              <w:rPr>
                <w:rFonts w:ascii="Arial" w:hAnsi="Arial" w:cs="Arial"/>
              </w:rPr>
              <w:t xml:space="preserve"> do poziomu czujnika</w:t>
            </w:r>
          </w:p>
        </w:tc>
        <w:tc>
          <w:tcPr>
            <w:tcW w:w="3236" w:type="dxa"/>
            <w:vMerge/>
          </w:tcPr>
          <w:p w:rsidR="00F66C93" w:rsidRPr="00255C07" w:rsidRDefault="00F66C93" w:rsidP="00E87F8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66C93" w:rsidRPr="00255C07" w:rsidTr="00E87F89">
        <w:tc>
          <w:tcPr>
            <w:tcW w:w="562" w:type="dxa"/>
            <w:vAlign w:val="center"/>
          </w:tcPr>
          <w:p w:rsidR="00F66C93" w:rsidRPr="003849DC" w:rsidRDefault="00F66C93" w:rsidP="00E87F89">
            <w:pPr>
              <w:jc w:val="right"/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>c/</w:t>
            </w:r>
          </w:p>
        </w:tc>
        <w:tc>
          <w:tcPr>
            <w:tcW w:w="5216" w:type="dxa"/>
          </w:tcPr>
          <w:p w:rsidR="00F66C93" w:rsidRPr="003849DC" w:rsidRDefault="00E87F89" w:rsidP="00E87F89">
            <w:pPr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>obsługa trybu</w:t>
            </w:r>
            <w:r w:rsidR="00F66C93" w:rsidRPr="003849DC">
              <w:rPr>
                <w:rFonts w:ascii="Arial" w:hAnsi="Arial" w:cs="Arial"/>
              </w:rPr>
              <w:t xml:space="preserve"> programatora (sterownika) myjki</w:t>
            </w:r>
          </w:p>
        </w:tc>
        <w:tc>
          <w:tcPr>
            <w:tcW w:w="3236" w:type="dxa"/>
            <w:vMerge/>
          </w:tcPr>
          <w:p w:rsidR="00F66C93" w:rsidRPr="00255C07" w:rsidRDefault="00F66C93" w:rsidP="00E87F8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66C93" w:rsidRPr="00255C07" w:rsidTr="00E87F89">
        <w:tc>
          <w:tcPr>
            <w:tcW w:w="562" w:type="dxa"/>
            <w:vAlign w:val="center"/>
          </w:tcPr>
          <w:p w:rsidR="00F66C93" w:rsidRPr="003849DC" w:rsidRDefault="00F66C93" w:rsidP="00E87F89">
            <w:pPr>
              <w:jc w:val="right"/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>d/</w:t>
            </w:r>
          </w:p>
        </w:tc>
        <w:tc>
          <w:tcPr>
            <w:tcW w:w="5216" w:type="dxa"/>
          </w:tcPr>
          <w:p w:rsidR="00F66C93" w:rsidRPr="003849DC" w:rsidRDefault="00F66C93" w:rsidP="00E87F89">
            <w:pPr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>konserwacja urządzenia</w:t>
            </w:r>
          </w:p>
        </w:tc>
        <w:tc>
          <w:tcPr>
            <w:tcW w:w="3236" w:type="dxa"/>
            <w:vMerge/>
          </w:tcPr>
          <w:p w:rsidR="00F66C93" w:rsidRPr="00255C07" w:rsidRDefault="00F66C93" w:rsidP="00E87F8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66C93" w:rsidRPr="00255C07" w:rsidTr="00E87F89">
        <w:tc>
          <w:tcPr>
            <w:tcW w:w="562" w:type="dxa"/>
            <w:vAlign w:val="center"/>
          </w:tcPr>
          <w:p w:rsidR="00F66C93" w:rsidRPr="003849DC" w:rsidRDefault="00F66C93" w:rsidP="00E87F89">
            <w:pPr>
              <w:jc w:val="right"/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>e/</w:t>
            </w:r>
          </w:p>
        </w:tc>
        <w:tc>
          <w:tcPr>
            <w:tcW w:w="5216" w:type="dxa"/>
          </w:tcPr>
          <w:p w:rsidR="00F66C93" w:rsidRPr="003849DC" w:rsidRDefault="00F66C93" w:rsidP="00E87F89">
            <w:pPr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>każdorazowo wymiana czynnika roboczego oraz czyszczenie zbiorników, wanny roboczej</w:t>
            </w:r>
          </w:p>
        </w:tc>
        <w:tc>
          <w:tcPr>
            <w:tcW w:w="3236" w:type="dxa"/>
            <w:vMerge/>
          </w:tcPr>
          <w:p w:rsidR="00F66C93" w:rsidRPr="00255C07" w:rsidRDefault="00F66C93" w:rsidP="00E87F8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66C93" w:rsidRPr="00255C07" w:rsidTr="00E87F89">
        <w:tc>
          <w:tcPr>
            <w:tcW w:w="562" w:type="dxa"/>
            <w:vAlign w:val="center"/>
          </w:tcPr>
          <w:p w:rsidR="00F66C93" w:rsidRPr="003849DC" w:rsidRDefault="00F66C93" w:rsidP="00E87F89">
            <w:pPr>
              <w:jc w:val="right"/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>f/</w:t>
            </w:r>
          </w:p>
        </w:tc>
        <w:tc>
          <w:tcPr>
            <w:tcW w:w="5216" w:type="dxa"/>
          </w:tcPr>
          <w:p w:rsidR="00F66C93" w:rsidRPr="003849DC" w:rsidRDefault="00F66C93" w:rsidP="00E87F89">
            <w:pPr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>każdorazowo przegląd instalacji elektrycznej urządzenia, wyłącznik główny, kabli zasilających oraz kabli łączeniowych w przypadku stwierdzenia uszkodzenia elementów składowych wymiana podzespołów na nowe, na koszt wykonawcy usługi</w:t>
            </w:r>
          </w:p>
        </w:tc>
        <w:tc>
          <w:tcPr>
            <w:tcW w:w="3236" w:type="dxa"/>
            <w:vMerge/>
          </w:tcPr>
          <w:p w:rsidR="00F66C93" w:rsidRPr="00255C07" w:rsidRDefault="00F66C93" w:rsidP="00E87F8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66C93" w:rsidRPr="00255C07" w:rsidTr="00E87F89">
        <w:tc>
          <w:tcPr>
            <w:tcW w:w="562" w:type="dxa"/>
            <w:vAlign w:val="center"/>
          </w:tcPr>
          <w:p w:rsidR="00F66C93" w:rsidRPr="003849DC" w:rsidRDefault="00F66C93" w:rsidP="00E87F89">
            <w:pPr>
              <w:jc w:val="right"/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>g/</w:t>
            </w:r>
          </w:p>
        </w:tc>
        <w:tc>
          <w:tcPr>
            <w:tcW w:w="5216" w:type="dxa"/>
          </w:tcPr>
          <w:p w:rsidR="00F66C93" w:rsidRPr="003849DC" w:rsidRDefault="00F66C93" w:rsidP="00E87F89">
            <w:pPr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 xml:space="preserve">sprawdzenie działania podzespołów urządzenia ; </w:t>
            </w:r>
            <w:r w:rsidR="003849DC" w:rsidRPr="003849DC">
              <w:rPr>
                <w:rFonts w:ascii="Arial" w:hAnsi="Arial" w:cs="Arial"/>
              </w:rPr>
              <w:t xml:space="preserve">pomp, wentylatorów, styczników </w:t>
            </w:r>
            <w:r w:rsidRPr="003849DC">
              <w:rPr>
                <w:rFonts w:ascii="Arial" w:hAnsi="Arial" w:cs="Arial"/>
              </w:rPr>
              <w:t>zabezpieczeń prądowych w przypadku stwierdzenia uszkodzenia elementów składowych (zalecanych przez producenta) wymiana podzespołów na nowe, na koszt wykonawcy usługi</w:t>
            </w:r>
          </w:p>
        </w:tc>
        <w:tc>
          <w:tcPr>
            <w:tcW w:w="3236" w:type="dxa"/>
            <w:vMerge/>
          </w:tcPr>
          <w:p w:rsidR="00F66C93" w:rsidRPr="00255C07" w:rsidRDefault="00F66C93" w:rsidP="00E87F8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F1103" w:rsidRPr="00255C07" w:rsidTr="00EF1103">
        <w:trPr>
          <w:trHeight w:val="1362"/>
        </w:trPr>
        <w:tc>
          <w:tcPr>
            <w:tcW w:w="562" w:type="dxa"/>
            <w:vAlign w:val="center"/>
          </w:tcPr>
          <w:p w:rsidR="00EF1103" w:rsidRPr="003849DC" w:rsidRDefault="00EF1103" w:rsidP="00E87F89">
            <w:pPr>
              <w:jc w:val="right"/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>h/</w:t>
            </w:r>
          </w:p>
        </w:tc>
        <w:tc>
          <w:tcPr>
            <w:tcW w:w="5216" w:type="dxa"/>
          </w:tcPr>
          <w:p w:rsidR="00EF1103" w:rsidRPr="003849DC" w:rsidRDefault="00EF1103" w:rsidP="00E87F89">
            <w:pPr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>wymiana przy drugiej obsłudze :</w:t>
            </w:r>
          </w:p>
          <w:p w:rsidR="00EF1103" w:rsidRPr="003849DC" w:rsidRDefault="003849DC" w:rsidP="00EF1103">
            <w:pPr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 xml:space="preserve">- grzałka </w:t>
            </w:r>
            <w:r w:rsidR="00EF1103" w:rsidRPr="003849DC">
              <w:rPr>
                <w:rFonts w:ascii="Arial" w:hAnsi="Arial" w:cs="Arial"/>
              </w:rPr>
              <w:t>- TERMIK</w:t>
            </w:r>
          </w:p>
          <w:p w:rsidR="00EF1103" w:rsidRPr="003849DC" w:rsidRDefault="003849DC" w:rsidP="00EF1103">
            <w:pPr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 xml:space="preserve">- zawór spustowy </w:t>
            </w:r>
            <w:r w:rsidR="00EF1103" w:rsidRPr="003849DC">
              <w:rPr>
                <w:rFonts w:ascii="Arial" w:hAnsi="Arial" w:cs="Arial"/>
              </w:rPr>
              <w:t>kulowy 1cal</w:t>
            </w:r>
          </w:p>
          <w:p w:rsidR="00EF1103" w:rsidRPr="003849DC" w:rsidRDefault="00EF1103" w:rsidP="00EF1103">
            <w:pPr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>- zawór spustowy odstojnika kulowy ¾ cala</w:t>
            </w:r>
          </w:p>
          <w:p w:rsidR="00EF1103" w:rsidRPr="003849DC" w:rsidRDefault="00EF1103" w:rsidP="00E87F89">
            <w:pPr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>- zawór spustowy generatora kulowy ½ cala</w:t>
            </w:r>
          </w:p>
        </w:tc>
        <w:tc>
          <w:tcPr>
            <w:tcW w:w="3236" w:type="dxa"/>
            <w:vMerge/>
          </w:tcPr>
          <w:p w:rsidR="00EF1103" w:rsidRPr="00255C07" w:rsidRDefault="00EF1103" w:rsidP="00E87F8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66C93" w:rsidRPr="00255C07" w:rsidTr="00E87F89">
        <w:tc>
          <w:tcPr>
            <w:tcW w:w="562" w:type="dxa"/>
            <w:vAlign w:val="center"/>
          </w:tcPr>
          <w:p w:rsidR="00F66C93" w:rsidRPr="003849DC" w:rsidRDefault="00EF1103" w:rsidP="00E87F89">
            <w:pPr>
              <w:jc w:val="right"/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>i</w:t>
            </w:r>
            <w:r w:rsidR="00F66C93" w:rsidRPr="003849DC">
              <w:rPr>
                <w:rFonts w:ascii="Arial" w:hAnsi="Arial" w:cs="Arial"/>
              </w:rPr>
              <w:t>/</w:t>
            </w:r>
          </w:p>
        </w:tc>
        <w:tc>
          <w:tcPr>
            <w:tcW w:w="5216" w:type="dxa"/>
          </w:tcPr>
          <w:p w:rsidR="00F66C93" w:rsidRPr="003849DC" w:rsidRDefault="00F66C93" w:rsidP="00E87F89">
            <w:pPr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>każdorazowo sprawdzenie czujników poziomu cieczy, czujników temperatury, grzałki, przypadku stwierdzenia uszkodzenia elementów składowych (zalecanych przez producenta) wymiana podzespołów na nowe, na koszt wykonawcy usługi</w:t>
            </w:r>
          </w:p>
        </w:tc>
        <w:tc>
          <w:tcPr>
            <w:tcW w:w="3236" w:type="dxa"/>
            <w:vMerge/>
          </w:tcPr>
          <w:p w:rsidR="00F66C93" w:rsidRPr="00255C07" w:rsidRDefault="00F66C93" w:rsidP="00E87F8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66C93" w:rsidRPr="00255C07" w:rsidTr="00E87F89">
        <w:tc>
          <w:tcPr>
            <w:tcW w:w="562" w:type="dxa"/>
            <w:vAlign w:val="center"/>
          </w:tcPr>
          <w:p w:rsidR="00F66C93" w:rsidRPr="003849DC" w:rsidRDefault="00EF1103" w:rsidP="00E87F89">
            <w:pPr>
              <w:jc w:val="right"/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>j/</w:t>
            </w:r>
          </w:p>
        </w:tc>
        <w:tc>
          <w:tcPr>
            <w:tcW w:w="5216" w:type="dxa"/>
          </w:tcPr>
          <w:p w:rsidR="00F66C93" w:rsidRPr="003849DC" w:rsidRDefault="00F66C93" w:rsidP="00E87F89">
            <w:pPr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>każdorazowo sprawdzić połączenia hydrauliczne urządzenia</w:t>
            </w:r>
          </w:p>
        </w:tc>
        <w:tc>
          <w:tcPr>
            <w:tcW w:w="3236" w:type="dxa"/>
            <w:vMerge/>
          </w:tcPr>
          <w:p w:rsidR="00F66C93" w:rsidRPr="00255C07" w:rsidRDefault="00F66C93" w:rsidP="00E87F8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66C93" w:rsidRPr="00255C07" w:rsidTr="00E87F89">
        <w:tc>
          <w:tcPr>
            <w:tcW w:w="562" w:type="dxa"/>
            <w:vAlign w:val="center"/>
          </w:tcPr>
          <w:p w:rsidR="00F66C93" w:rsidRPr="003849DC" w:rsidRDefault="00EF1103" w:rsidP="00E87F89">
            <w:pPr>
              <w:jc w:val="right"/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>k/</w:t>
            </w:r>
          </w:p>
        </w:tc>
        <w:tc>
          <w:tcPr>
            <w:tcW w:w="5216" w:type="dxa"/>
          </w:tcPr>
          <w:p w:rsidR="00F66C93" w:rsidRPr="003849DC" w:rsidRDefault="00F66C93" w:rsidP="00E87F89">
            <w:pPr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>każdorazowo sprawdzić siłowniki pokrywy w razie zużycia wymienić na nowe</w:t>
            </w:r>
          </w:p>
        </w:tc>
        <w:tc>
          <w:tcPr>
            <w:tcW w:w="3236" w:type="dxa"/>
            <w:vMerge/>
          </w:tcPr>
          <w:p w:rsidR="00F66C93" w:rsidRPr="00255C07" w:rsidRDefault="00F66C93" w:rsidP="00E87F8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66C93" w:rsidRPr="00255C07" w:rsidTr="00E87F89">
        <w:tc>
          <w:tcPr>
            <w:tcW w:w="562" w:type="dxa"/>
            <w:vAlign w:val="center"/>
          </w:tcPr>
          <w:p w:rsidR="00F66C93" w:rsidRPr="003849DC" w:rsidRDefault="00EF1103" w:rsidP="00E87F89">
            <w:pPr>
              <w:jc w:val="right"/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>l/</w:t>
            </w:r>
          </w:p>
        </w:tc>
        <w:tc>
          <w:tcPr>
            <w:tcW w:w="5216" w:type="dxa"/>
          </w:tcPr>
          <w:p w:rsidR="00F66C93" w:rsidRPr="003849DC" w:rsidRDefault="00F66C93" w:rsidP="00E87F89">
            <w:pPr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>każdorazowo po wykonanej usłudze przeprowadzić regulację urządzenia i sprawdzić poprawne działanie generatora</w:t>
            </w:r>
          </w:p>
        </w:tc>
        <w:tc>
          <w:tcPr>
            <w:tcW w:w="3236" w:type="dxa"/>
            <w:vMerge/>
          </w:tcPr>
          <w:p w:rsidR="00F66C93" w:rsidRPr="00255C07" w:rsidRDefault="00F66C93" w:rsidP="00E87F8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66C93" w:rsidRPr="00255C07" w:rsidTr="00E87F89">
        <w:tc>
          <w:tcPr>
            <w:tcW w:w="562" w:type="dxa"/>
            <w:vAlign w:val="center"/>
          </w:tcPr>
          <w:p w:rsidR="00F66C93" w:rsidRPr="003849DC" w:rsidRDefault="00EF1103" w:rsidP="00E87F89">
            <w:pPr>
              <w:jc w:val="right"/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>ł/</w:t>
            </w:r>
          </w:p>
        </w:tc>
        <w:tc>
          <w:tcPr>
            <w:tcW w:w="5216" w:type="dxa"/>
          </w:tcPr>
          <w:p w:rsidR="00F66C93" w:rsidRPr="003849DC" w:rsidRDefault="00F66C93" w:rsidP="00E87F89">
            <w:pPr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 xml:space="preserve">odbiór zużytych materiałów, potwierdzony </w:t>
            </w:r>
            <w:r w:rsidRPr="003849DC">
              <w:rPr>
                <w:rFonts w:ascii="Arial" w:hAnsi="Arial" w:cs="Arial"/>
                <w:i/>
              </w:rPr>
              <w:t>Kartą Przekazania Odpadu.</w:t>
            </w:r>
          </w:p>
        </w:tc>
        <w:tc>
          <w:tcPr>
            <w:tcW w:w="3236" w:type="dxa"/>
            <w:vMerge/>
          </w:tcPr>
          <w:p w:rsidR="00F66C93" w:rsidRPr="00255C07" w:rsidRDefault="00F66C93" w:rsidP="00E87F8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F66C93" w:rsidRPr="00255C07" w:rsidRDefault="00F66C93" w:rsidP="00F66C93">
      <w:pPr>
        <w:rPr>
          <w:rFonts w:ascii="Arial" w:hAnsi="Arial" w:cs="Arial"/>
          <w:color w:val="FF0000"/>
        </w:rPr>
      </w:pPr>
    </w:p>
    <w:p w:rsidR="00F55888" w:rsidRPr="00255C07" w:rsidRDefault="00F55888">
      <w:pPr>
        <w:rPr>
          <w:rFonts w:ascii="Arial" w:hAnsi="Arial" w:cs="Arial"/>
          <w:color w:val="FF0000"/>
        </w:rPr>
      </w:pPr>
    </w:p>
    <w:p w:rsidR="00F55888" w:rsidRDefault="00F55888">
      <w:pPr>
        <w:rPr>
          <w:rFonts w:ascii="Arial" w:hAnsi="Arial" w:cs="Arial"/>
          <w:color w:val="FF0000"/>
        </w:rPr>
      </w:pPr>
    </w:p>
    <w:p w:rsidR="000707AB" w:rsidRDefault="000707AB">
      <w:pPr>
        <w:rPr>
          <w:rFonts w:ascii="Arial" w:hAnsi="Arial" w:cs="Arial"/>
          <w:color w:val="FF0000"/>
        </w:rPr>
      </w:pPr>
    </w:p>
    <w:p w:rsidR="00667254" w:rsidRDefault="00667254">
      <w:pPr>
        <w:rPr>
          <w:rFonts w:ascii="Arial" w:hAnsi="Arial" w:cs="Arial"/>
          <w:color w:val="FF0000"/>
        </w:rPr>
      </w:pPr>
    </w:p>
    <w:p w:rsidR="00667254" w:rsidRDefault="00667254">
      <w:pPr>
        <w:rPr>
          <w:rFonts w:ascii="Arial" w:hAnsi="Arial" w:cs="Arial"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216"/>
        <w:gridCol w:w="307"/>
        <w:gridCol w:w="2929"/>
        <w:gridCol w:w="46"/>
      </w:tblGrid>
      <w:tr w:rsidR="000707AB" w:rsidRPr="00F55888" w:rsidTr="000707AB">
        <w:trPr>
          <w:gridAfter w:val="1"/>
          <w:wAfter w:w="46" w:type="dxa"/>
          <w:trHeight w:val="659"/>
        </w:trPr>
        <w:tc>
          <w:tcPr>
            <w:tcW w:w="9014" w:type="dxa"/>
            <w:gridSpan w:val="4"/>
            <w:vAlign w:val="center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Zadanie Nr 7</w:t>
            </w:r>
            <w:r w:rsidRPr="0075235B">
              <w:rPr>
                <w:rFonts w:ascii="Arial" w:hAnsi="Arial" w:cs="Arial"/>
              </w:rPr>
              <w:t xml:space="preserve"> - Rejonowe Warsztaty Techniczne ul. Al. Racławicka 44, 20-043 </w:t>
            </w:r>
            <w:r w:rsidRPr="0075235B">
              <w:rPr>
                <w:rFonts w:ascii="Arial" w:hAnsi="Arial" w:cs="Arial"/>
                <w:b/>
              </w:rPr>
              <w:t>LUBLIN</w:t>
            </w:r>
          </w:p>
        </w:tc>
      </w:tr>
      <w:tr w:rsidR="000707AB" w:rsidRPr="00F55888" w:rsidTr="000707AB">
        <w:trPr>
          <w:gridAfter w:val="1"/>
          <w:wAfter w:w="46" w:type="dxa"/>
          <w:trHeight w:val="711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center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235B">
              <w:rPr>
                <w:rFonts w:ascii="Arial" w:hAnsi="Arial" w:cs="Arial"/>
                <w:b/>
                <w:sz w:val="18"/>
                <w:szCs w:val="18"/>
              </w:rPr>
              <w:t xml:space="preserve">Wykonanie usługi serwisowej kompresora śrubowego GD VSI7 </w:t>
            </w:r>
            <w:r w:rsidR="00667254">
              <w:rPr>
                <w:rFonts w:ascii="Arial" w:hAnsi="Arial" w:cs="Arial"/>
                <w:b/>
                <w:sz w:val="18"/>
                <w:szCs w:val="18"/>
              </w:rPr>
              <w:t>15/10 GUDEPOL  (1 raz w roku)</w:t>
            </w:r>
            <w:r w:rsidRPr="0075235B">
              <w:rPr>
                <w:rFonts w:ascii="Arial" w:hAnsi="Arial" w:cs="Arial"/>
                <w:b/>
                <w:sz w:val="18"/>
                <w:szCs w:val="18"/>
              </w:rPr>
              <w:t>w tym czynności:</w:t>
            </w:r>
          </w:p>
        </w:tc>
        <w:tc>
          <w:tcPr>
            <w:tcW w:w="3236" w:type="dxa"/>
            <w:gridSpan w:val="2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</w:p>
        </w:tc>
      </w:tr>
      <w:tr w:rsidR="000707AB" w:rsidRPr="00F55888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right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a/</w:t>
            </w: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wymiana wkładu filtra powietrza</w:t>
            </w:r>
          </w:p>
        </w:tc>
        <w:tc>
          <w:tcPr>
            <w:tcW w:w="3236" w:type="dxa"/>
            <w:gridSpan w:val="2"/>
            <w:vMerge w:val="restart"/>
          </w:tcPr>
          <w:p w:rsidR="000707AB" w:rsidRPr="0075235B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75235B">
              <w:rPr>
                <w:rFonts w:ascii="Arial" w:hAnsi="Arial" w:cs="Arial"/>
                <w:sz w:val="18"/>
                <w:szCs w:val="18"/>
              </w:rPr>
              <w:t>- wkład filtra powietrza GT06  1 szt.-  - filtr oleju U940                       1 szt.</w:t>
            </w:r>
          </w:p>
          <w:p w:rsidR="000707AB" w:rsidRPr="0075235B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75235B">
              <w:rPr>
                <w:rFonts w:ascii="Arial" w:hAnsi="Arial" w:cs="Arial"/>
                <w:sz w:val="18"/>
                <w:szCs w:val="18"/>
              </w:rPr>
              <w:t>- zawór zwrotny G 1/8             1 szt.</w:t>
            </w:r>
          </w:p>
          <w:p w:rsidR="000707AB" w:rsidRPr="0075235B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75235B">
              <w:rPr>
                <w:rFonts w:ascii="Arial" w:hAnsi="Arial" w:cs="Arial"/>
                <w:sz w:val="18"/>
                <w:szCs w:val="18"/>
              </w:rPr>
              <w:t>- olej syntetyczny OL 68          6 L</w:t>
            </w:r>
          </w:p>
          <w:p w:rsidR="000707AB" w:rsidRPr="0075235B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75235B">
              <w:rPr>
                <w:rFonts w:ascii="Arial" w:hAnsi="Arial" w:cs="Arial"/>
                <w:sz w:val="18"/>
                <w:szCs w:val="18"/>
              </w:rPr>
              <w:t>- filtr separatora L 5002           1 szt.</w:t>
            </w:r>
          </w:p>
          <w:p w:rsidR="000707AB" w:rsidRPr="0075235B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75235B">
              <w:rPr>
                <w:rFonts w:ascii="Arial" w:hAnsi="Arial" w:cs="Arial"/>
                <w:sz w:val="18"/>
                <w:szCs w:val="18"/>
              </w:rPr>
              <w:t xml:space="preserve">- pasek klinowy zębaty XPZ 1312 </w:t>
            </w:r>
            <w:r w:rsidRPr="0075235B">
              <w:rPr>
                <w:rFonts w:ascii="Arial" w:hAnsi="Arial" w:cs="Arial"/>
                <w:sz w:val="18"/>
                <w:szCs w:val="18"/>
              </w:rPr>
              <w:br/>
              <w:t xml:space="preserve">   1 szt.</w:t>
            </w:r>
          </w:p>
          <w:p w:rsidR="000707AB" w:rsidRPr="0075235B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F55888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right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b/</w:t>
            </w: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wymiana filtra oleju</w:t>
            </w:r>
          </w:p>
        </w:tc>
        <w:tc>
          <w:tcPr>
            <w:tcW w:w="3236" w:type="dxa"/>
            <w:gridSpan w:val="2"/>
            <w:vMerge/>
          </w:tcPr>
          <w:p w:rsidR="000707AB" w:rsidRPr="0075235B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F55888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right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c/</w:t>
            </w: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wymiana zaworu zwrotnego</w:t>
            </w:r>
          </w:p>
        </w:tc>
        <w:tc>
          <w:tcPr>
            <w:tcW w:w="3236" w:type="dxa"/>
            <w:gridSpan w:val="2"/>
            <w:vMerge/>
          </w:tcPr>
          <w:p w:rsidR="000707AB" w:rsidRPr="0075235B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F55888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right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d/</w:t>
            </w: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wymiana oleju</w:t>
            </w:r>
          </w:p>
        </w:tc>
        <w:tc>
          <w:tcPr>
            <w:tcW w:w="3236" w:type="dxa"/>
            <w:gridSpan w:val="2"/>
            <w:vMerge/>
          </w:tcPr>
          <w:p w:rsidR="000707AB" w:rsidRPr="0075235B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F55888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right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e/</w:t>
            </w: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wymiana filtra separatora</w:t>
            </w:r>
          </w:p>
        </w:tc>
        <w:tc>
          <w:tcPr>
            <w:tcW w:w="3236" w:type="dxa"/>
            <w:gridSpan w:val="2"/>
            <w:vMerge/>
          </w:tcPr>
          <w:p w:rsidR="000707AB" w:rsidRPr="0075235B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F55888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right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f/</w:t>
            </w: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 xml:space="preserve">wymiana paska klinowego </w:t>
            </w:r>
          </w:p>
        </w:tc>
        <w:tc>
          <w:tcPr>
            <w:tcW w:w="3236" w:type="dxa"/>
            <w:gridSpan w:val="2"/>
            <w:vMerge/>
          </w:tcPr>
          <w:p w:rsidR="000707AB" w:rsidRPr="0075235B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F55888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right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g/</w:t>
            </w: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 xml:space="preserve">przegląd instalacji elektrycznej oraz pneumatycznej urządzenia </w:t>
            </w:r>
          </w:p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(w przypadku uszkodzeń – wymiana elementów na nowe w cenie usługi)</w:t>
            </w:r>
          </w:p>
        </w:tc>
        <w:tc>
          <w:tcPr>
            <w:tcW w:w="3236" w:type="dxa"/>
            <w:gridSpan w:val="2"/>
            <w:vMerge/>
          </w:tcPr>
          <w:p w:rsidR="000707AB" w:rsidRPr="0075235B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F55888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right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h/</w:t>
            </w: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 xml:space="preserve">odbiór zużytych materiałów, potwierdzony </w:t>
            </w:r>
            <w:r w:rsidRPr="0075235B">
              <w:rPr>
                <w:rFonts w:ascii="Arial" w:hAnsi="Arial" w:cs="Arial"/>
                <w:i/>
              </w:rPr>
              <w:t>Kartą Przekazania Odpadu</w:t>
            </w:r>
          </w:p>
        </w:tc>
        <w:tc>
          <w:tcPr>
            <w:tcW w:w="3236" w:type="dxa"/>
            <w:gridSpan w:val="2"/>
            <w:vMerge/>
          </w:tcPr>
          <w:p w:rsidR="000707AB" w:rsidRPr="0075235B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F55888" w:rsidTr="000707AB">
        <w:trPr>
          <w:gridAfter w:val="1"/>
          <w:wAfter w:w="46" w:type="dxa"/>
          <w:trHeight w:val="770"/>
        </w:trPr>
        <w:tc>
          <w:tcPr>
            <w:tcW w:w="9014" w:type="dxa"/>
            <w:gridSpan w:val="4"/>
            <w:vAlign w:val="center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  <w:b/>
              </w:rPr>
              <w:t>Za</w:t>
            </w:r>
            <w:r>
              <w:rPr>
                <w:rFonts w:ascii="Arial" w:hAnsi="Arial" w:cs="Arial"/>
                <w:b/>
              </w:rPr>
              <w:t>danie Nr 8</w:t>
            </w:r>
            <w:r w:rsidRPr="0075235B">
              <w:rPr>
                <w:rFonts w:ascii="Arial" w:hAnsi="Arial" w:cs="Arial"/>
              </w:rPr>
              <w:t xml:space="preserve"> - Rejonowe Warsztaty Techniczne ul. Al. Racławicka 44, 20-043 </w:t>
            </w:r>
            <w:r w:rsidRPr="0075235B">
              <w:rPr>
                <w:rFonts w:ascii="Arial" w:hAnsi="Arial" w:cs="Arial"/>
                <w:b/>
              </w:rPr>
              <w:t>LUBLIN</w:t>
            </w:r>
          </w:p>
        </w:tc>
      </w:tr>
      <w:tr w:rsidR="000707AB" w:rsidRPr="00F55888" w:rsidTr="000707AB">
        <w:trPr>
          <w:gridAfter w:val="1"/>
          <w:wAfter w:w="46" w:type="dxa"/>
          <w:trHeight w:val="681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center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235B">
              <w:rPr>
                <w:rFonts w:ascii="Arial" w:hAnsi="Arial" w:cs="Arial"/>
                <w:b/>
                <w:sz w:val="18"/>
                <w:szCs w:val="18"/>
              </w:rPr>
              <w:t>Wykonanie usługi serwisowej piaskarki kabinowej</w:t>
            </w:r>
            <w:r w:rsidRPr="0075235B">
              <w:rPr>
                <w:rFonts w:ascii="Arial" w:hAnsi="Arial" w:cs="Arial"/>
                <w:b/>
                <w:sz w:val="18"/>
                <w:szCs w:val="18"/>
              </w:rPr>
              <w:br/>
              <w:t xml:space="preserve"> KPC 150S</w:t>
            </w:r>
          </w:p>
          <w:p w:rsidR="000707AB" w:rsidRPr="0075235B" w:rsidRDefault="00667254" w:rsidP="000707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(1 raz w roku)</w:t>
            </w:r>
            <w:r w:rsidR="000707AB" w:rsidRPr="0075235B">
              <w:rPr>
                <w:rFonts w:ascii="Arial" w:hAnsi="Arial" w:cs="Arial"/>
                <w:b/>
                <w:sz w:val="18"/>
                <w:szCs w:val="18"/>
              </w:rPr>
              <w:t xml:space="preserve"> w tym czynności:</w:t>
            </w:r>
          </w:p>
        </w:tc>
        <w:tc>
          <w:tcPr>
            <w:tcW w:w="3236" w:type="dxa"/>
            <w:gridSpan w:val="2"/>
          </w:tcPr>
          <w:p w:rsidR="000707AB" w:rsidRPr="0075235B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2E3165" w:rsidTr="000707AB">
        <w:trPr>
          <w:gridAfter w:val="1"/>
          <w:wAfter w:w="46" w:type="dxa"/>
        </w:trPr>
        <w:tc>
          <w:tcPr>
            <w:tcW w:w="562" w:type="dxa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wymiana rusztów</w:t>
            </w:r>
          </w:p>
        </w:tc>
        <w:tc>
          <w:tcPr>
            <w:tcW w:w="3236" w:type="dxa"/>
            <w:gridSpan w:val="2"/>
            <w:vMerge w:val="restart"/>
          </w:tcPr>
          <w:p w:rsidR="000707AB" w:rsidRPr="002E3165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2E3165">
              <w:rPr>
                <w:rFonts w:ascii="Arial" w:hAnsi="Arial" w:cs="Arial"/>
                <w:sz w:val="18"/>
                <w:szCs w:val="18"/>
              </w:rPr>
              <w:t>- ruszt z blachy perforowanej  1 szt.</w:t>
            </w:r>
            <w:r w:rsidRPr="002E3165">
              <w:rPr>
                <w:rFonts w:ascii="Arial" w:hAnsi="Arial" w:cs="Arial"/>
                <w:sz w:val="18"/>
                <w:szCs w:val="18"/>
              </w:rPr>
              <w:br/>
              <w:t xml:space="preserve">  o wym.1480x970 mm, </w:t>
            </w:r>
            <w:r w:rsidRPr="002E3165">
              <w:rPr>
                <w:rFonts w:ascii="Arial" w:hAnsi="Arial" w:cs="Arial"/>
                <w:sz w:val="18"/>
                <w:szCs w:val="18"/>
              </w:rPr>
              <w:br/>
              <w:t xml:space="preserve">  grubość 4 mm, </w:t>
            </w:r>
            <w:r w:rsidRPr="002E3165">
              <w:rPr>
                <w:rFonts w:ascii="Arial" w:hAnsi="Arial" w:cs="Arial"/>
                <w:sz w:val="18"/>
                <w:szCs w:val="18"/>
              </w:rPr>
              <w:br/>
              <w:t xml:space="preserve">  Ø perforacji 8 mm</w:t>
            </w:r>
          </w:p>
          <w:p w:rsidR="000707AB" w:rsidRPr="002E3165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2E3165">
              <w:rPr>
                <w:rFonts w:ascii="Arial" w:hAnsi="Arial" w:cs="Arial"/>
                <w:sz w:val="18"/>
                <w:szCs w:val="18"/>
              </w:rPr>
              <w:t>- ruszt okrągły z blachy</w:t>
            </w:r>
            <w:r w:rsidRPr="002E3165">
              <w:rPr>
                <w:rFonts w:ascii="Arial" w:hAnsi="Arial" w:cs="Arial"/>
                <w:sz w:val="18"/>
                <w:szCs w:val="18"/>
              </w:rPr>
              <w:br/>
              <w:t xml:space="preserve">  perforowanej  1 szt.</w:t>
            </w:r>
            <w:r w:rsidRPr="002E3165">
              <w:rPr>
                <w:rFonts w:ascii="Arial" w:hAnsi="Arial" w:cs="Arial"/>
                <w:sz w:val="18"/>
                <w:szCs w:val="18"/>
              </w:rPr>
              <w:br/>
              <w:t xml:space="preserve">  o średnicy Ø 790 mm</w:t>
            </w:r>
            <w:r w:rsidRPr="002E3165">
              <w:rPr>
                <w:rFonts w:ascii="Arial" w:hAnsi="Arial" w:cs="Arial"/>
                <w:sz w:val="18"/>
                <w:szCs w:val="18"/>
              </w:rPr>
              <w:br/>
              <w:t xml:space="preserve">  grubość 6 mm</w:t>
            </w:r>
            <w:r w:rsidRPr="002E3165">
              <w:rPr>
                <w:rFonts w:ascii="Arial" w:hAnsi="Arial" w:cs="Arial"/>
                <w:sz w:val="18"/>
                <w:szCs w:val="18"/>
              </w:rPr>
              <w:br/>
              <w:t xml:space="preserve">  Ø perforacji 6 mm</w:t>
            </w:r>
          </w:p>
          <w:p w:rsidR="000707AB" w:rsidRPr="002E3165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2E3165">
              <w:rPr>
                <w:rFonts w:ascii="Arial" w:hAnsi="Arial" w:cs="Arial"/>
                <w:sz w:val="18"/>
                <w:szCs w:val="18"/>
              </w:rPr>
              <w:t>- zawór nożny ZA 5/2 1/4” z blokadą  1 szt.</w:t>
            </w:r>
          </w:p>
          <w:p w:rsidR="000707AB" w:rsidRPr="002E3165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2E3165">
              <w:rPr>
                <w:rFonts w:ascii="Arial" w:hAnsi="Arial" w:cs="Arial"/>
                <w:sz w:val="18"/>
                <w:szCs w:val="18"/>
              </w:rPr>
              <w:t xml:space="preserve">- zawór ścierniwa Schmidt 1 ¼” </w:t>
            </w:r>
            <w:r w:rsidRPr="002E3165">
              <w:rPr>
                <w:rFonts w:ascii="Arial" w:hAnsi="Arial" w:cs="Arial"/>
                <w:sz w:val="18"/>
                <w:szCs w:val="18"/>
              </w:rPr>
              <w:br/>
              <w:t xml:space="preserve">   2125-107                               1 szt.</w:t>
            </w:r>
          </w:p>
          <w:p w:rsidR="000707AB" w:rsidRPr="002E3165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2E3165">
              <w:rPr>
                <w:rFonts w:ascii="Arial" w:hAnsi="Arial" w:cs="Arial"/>
                <w:sz w:val="18"/>
                <w:szCs w:val="18"/>
              </w:rPr>
              <w:t>- szkło wziernikowe – szyba</w:t>
            </w:r>
            <w:r w:rsidRPr="002E3165">
              <w:rPr>
                <w:rFonts w:ascii="Arial" w:hAnsi="Arial" w:cs="Arial"/>
                <w:sz w:val="18"/>
                <w:szCs w:val="18"/>
              </w:rPr>
              <w:br/>
              <w:t xml:space="preserve">   hartowana 340x500x4 mm   1 szt.</w:t>
            </w:r>
          </w:p>
          <w:p w:rsidR="000707AB" w:rsidRPr="002E3165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2E3165">
              <w:rPr>
                <w:rFonts w:ascii="Arial" w:hAnsi="Arial" w:cs="Arial"/>
                <w:sz w:val="18"/>
                <w:szCs w:val="18"/>
              </w:rPr>
              <w:t xml:space="preserve">- folia ochronna naklejana taśmą </w:t>
            </w:r>
            <w:r w:rsidRPr="002E3165">
              <w:rPr>
                <w:rFonts w:ascii="Arial" w:hAnsi="Arial" w:cs="Arial"/>
                <w:sz w:val="18"/>
                <w:szCs w:val="18"/>
              </w:rPr>
              <w:br/>
              <w:t xml:space="preserve">  dwustronną 340x500x           10 szt.</w:t>
            </w:r>
            <w:r w:rsidRPr="002E3165">
              <w:rPr>
                <w:rFonts w:ascii="Arial" w:hAnsi="Arial" w:cs="Arial"/>
                <w:sz w:val="18"/>
                <w:szCs w:val="18"/>
              </w:rPr>
              <w:br/>
              <w:t>- dysze o średnicy Ø 6,5 mm</w:t>
            </w:r>
            <w:r w:rsidRPr="002E3165">
              <w:rPr>
                <w:rFonts w:ascii="Arial" w:hAnsi="Arial" w:cs="Arial"/>
                <w:sz w:val="18"/>
                <w:szCs w:val="18"/>
              </w:rPr>
              <w:br/>
              <w:t xml:space="preserve">   z węglika boru                      2 szt.</w:t>
            </w:r>
          </w:p>
          <w:p w:rsidR="000707AB" w:rsidRPr="002E3165" w:rsidRDefault="000707AB" w:rsidP="000707AB">
            <w:pPr>
              <w:ind w:left="153"/>
              <w:rPr>
                <w:rFonts w:ascii="Arial" w:hAnsi="Arial" w:cs="Arial"/>
              </w:rPr>
            </w:pPr>
            <w:r w:rsidRPr="002E3165">
              <w:rPr>
                <w:rFonts w:ascii="Arial" w:hAnsi="Arial" w:cs="Arial"/>
                <w:sz w:val="18"/>
                <w:szCs w:val="18"/>
              </w:rPr>
              <w:t>- rękawice ochronne powlekane PVC z podszewką z bawełny dodatkowo ocieplane pianką mrozoodporną – długość rękawicy 68 cm, średnica rękawa w najszerszym miejscu 42 cm kolor rękawicy pomarańczowy jaskrawy ostrzegawczy rozmiar 11, zgodność z Dyrektywą 89/686/EWG, Normą EN 420, EN 388, EN 511, EN 371         4 pary</w:t>
            </w:r>
          </w:p>
          <w:p w:rsidR="000707AB" w:rsidRPr="002E3165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2E3165">
              <w:rPr>
                <w:rFonts w:ascii="Arial" w:hAnsi="Arial" w:cs="Arial"/>
                <w:sz w:val="18"/>
                <w:szCs w:val="18"/>
              </w:rPr>
              <w:t>- filtr odpylający WM 768-P    4 szt.</w:t>
            </w:r>
          </w:p>
          <w:p w:rsidR="000707AB" w:rsidRPr="002E3165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2E3165">
              <w:rPr>
                <w:rFonts w:ascii="Arial" w:hAnsi="Arial" w:cs="Arial"/>
                <w:sz w:val="18"/>
                <w:szCs w:val="18"/>
              </w:rPr>
              <w:t xml:space="preserve">- ścierniwo elektrokorund </w:t>
            </w:r>
          </w:p>
          <w:p w:rsidR="000707AB" w:rsidRPr="002E3165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2E3165">
              <w:rPr>
                <w:rFonts w:ascii="Arial" w:hAnsi="Arial" w:cs="Arial"/>
                <w:sz w:val="18"/>
                <w:szCs w:val="18"/>
              </w:rPr>
              <w:t xml:space="preserve">  WFA Ø 36 NW  od 25 kg do 200 kg</w:t>
            </w:r>
          </w:p>
          <w:p w:rsidR="000707AB" w:rsidRPr="002E3165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2E3165">
              <w:rPr>
                <w:rFonts w:ascii="Arial" w:hAnsi="Arial" w:cs="Arial"/>
                <w:sz w:val="18"/>
                <w:szCs w:val="18"/>
              </w:rPr>
              <w:t>- oprawa dyszy – 1 szt.</w:t>
            </w:r>
          </w:p>
          <w:p w:rsidR="000707AB" w:rsidRPr="002E3165" w:rsidRDefault="000707AB" w:rsidP="000707AB">
            <w:pPr>
              <w:ind w:right="-156"/>
              <w:rPr>
                <w:rFonts w:ascii="Arial" w:hAnsi="Arial" w:cs="Arial"/>
                <w:sz w:val="18"/>
                <w:szCs w:val="18"/>
              </w:rPr>
            </w:pPr>
            <w:r w:rsidRPr="002E3165">
              <w:rPr>
                <w:rFonts w:ascii="Arial" w:hAnsi="Arial" w:cs="Arial"/>
                <w:sz w:val="18"/>
                <w:szCs w:val="18"/>
              </w:rPr>
              <w:t>- szkło oświetlenia 240 x 200 mm 2 szt.</w:t>
            </w:r>
          </w:p>
          <w:p w:rsidR="000707AB" w:rsidRPr="002E3165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2E3165">
              <w:rPr>
                <w:rFonts w:ascii="Arial" w:hAnsi="Arial" w:cs="Arial"/>
                <w:sz w:val="18"/>
                <w:szCs w:val="18"/>
              </w:rPr>
              <w:t>- folia ochronna 240 x 200 mm   4 szt.</w:t>
            </w:r>
          </w:p>
          <w:p w:rsidR="000707AB" w:rsidRPr="002E3165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2E3165">
              <w:rPr>
                <w:rFonts w:ascii="Arial" w:hAnsi="Arial" w:cs="Arial"/>
                <w:sz w:val="18"/>
                <w:szCs w:val="18"/>
              </w:rPr>
              <w:t>- przewód doprowadzający. ścierniwo</w:t>
            </w:r>
            <w:r w:rsidRPr="002E3165">
              <w:rPr>
                <w:rFonts w:ascii="Arial" w:hAnsi="Arial" w:cs="Arial"/>
                <w:sz w:val="18"/>
                <w:szCs w:val="18"/>
              </w:rPr>
              <w:br/>
              <w:t xml:space="preserve">  o Ø 19 mm – 6 </w:t>
            </w:r>
            <w:proofErr w:type="spellStart"/>
            <w:r w:rsidRPr="002E3165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  <w:p w:rsidR="000707AB" w:rsidRPr="002E3165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2E3165">
              <w:rPr>
                <w:rFonts w:ascii="Arial" w:hAnsi="Arial" w:cs="Arial"/>
                <w:sz w:val="18"/>
                <w:szCs w:val="18"/>
              </w:rPr>
              <w:t xml:space="preserve">- żarówki   H3 – 2 </w:t>
            </w:r>
            <w:proofErr w:type="spellStart"/>
            <w:r w:rsidRPr="002E3165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</w:tr>
      <w:tr w:rsidR="000707AB" w:rsidRPr="002E3165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right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a/</w:t>
            </w: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 xml:space="preserve">wymiana zaworu sterowanego nożnie </w:t>
            </w:r>
          </w:p>
        </w:tc>
        <w:tc>
          <w:tcPr>
            <w:tcW w:w="3236" w:type="dxa"/>
            <w:gridSpan w:val="2"/>
            <w:vMerge/>
          </w:tcPr>
          <w:p w:rsidR="000707AB" w:rsidRPr="002E3165" w:rsidRDefault="000707AB" w:rsidP="000707AB">
            <w:pPr>
              <w:rPr>
                <w:rFonts w:ascii="Arial" w:hAnsi="Arial" w:cs="Arial"/>
              </w:rPr>
            </w:pPr>
          </w:p>
        </w:tc>
      </w:tr>
      <w:tr w:rsidR="000707AB" w:rsidRPr="002E3165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right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b/</w:t>
            </w: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wymiana zaworu ścierniwa Schmidt</w:t>
            </w:r>
          </w:p>
        </w:tc>
        <w:tc>
          <w:tcPr>
            <w:tcW w:w="3236" w:type="dxa"/>
            <w:gridSpan w:val="2"/>
            <w:vMerge/>
          </w:tcPr>
          <w:p w:rsidR="000707AB" w:rsidRPr="002E3165" w:rsidRDefault="000707AB" w:rsidP="000707AB">
            <w:pPr>
              <w:rPr>
                <w:rFonts w:ascii="Arial" w:hAnsi="Arial" w:cs="Arial"/>
              </w:rPr>
            </w:pPr>
          </w:p>
        </w:tc>
      </w:tr>
      <w:tr w:rsidR="000707AB" w:rsidRPr="002E3165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right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c/</w:t>
            </w: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wymiana szkła wziernikowego</w:t>
            </w:r>
          </w:p>
        </w:tc>
        <w:tc>
          <w:tcPr>
            <w:tcW w:w="3236" w:type="dxa"/>
            <w:gridSpan w:val="2"/>
            <w:vMerge/>
          </w:tcPr>
          <w:p w:rsidR="000707AB" w:rsidRPr="002E3165" w:rsidRDefault="000707AB" w:rsidP="000707AB">
            <w:pPr>
              <w:rPr>
                <w:rFonts w:ascii="Arial" w:hAnsi="Arial" w:cs="Arial"/>
              </w:rPr>
            </w:pPr>
          </w:p>
        </w:tc>
      </w:tr>
      <w:tr w:rsidR="000707AB" w:rsidRPr="002E3165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right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d/</w:t>
            </w: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 xml:space="preserve">wymiana folii ochronnej </w:t>
            </w:r>
          </w:p>
        </w:tc>
        <w:tc>
          <w:tcPr>
            <w:tcW w:w="3236" w:type="dxa"/>
            <w:gridSpan w:val="2"/>
            <w:vMerge/>
          </w:tcPr>
          <w:p w:rsidR="000707AB" w:rsidRPr="002E3165" w:rsidRDefault="000707AB" w:rsidP="000707AB">
            <w:pPr>
              <w:rPr>
                <w:rFonts w:ascii="Arial" w:hAnsi="Arial" w:cs="Arial"/>
              </w:rPr>
            </w:pPr>
          </w:p>
        </w:tc>
      </w:tr>
      <w:tr w:rsidR="000707AB" w:rsidRPr="002E3165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right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e/</w:t>
            </w: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wymiana dysz</w:t>
            </w:r>
          </w:p>
        </w:tc>
        <w:tc>
          <w:tcPr>
            <w:tcW w:w="3236" w:type="dxa"/>
            <w:gridSpan w:val="2"/>
            <w:vMerge/>
          </w:tcPr>
          <w:p w:rsidR="000707AB" w:rsidRPr="002E3165" w:rsidRDefault="000707AB" w:rsidP="000707AB">
            <w:pPr>
              <w:rPr>
                <w:rFonts w:ascii="Arial" w:hAnsi="Arial" w:cs="Arial"/>
              </w:rPr>
            </w:pPr>
          </w:p>
        </w:tc>
      </w:tr>
      <w:tr w:rsidR="000707AB" w:rsidRPr="002E3165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right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f/</w:t>
            </w: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 xml:space="preserve">wymiana rękawic ochronnych powlekanych PVC z podszewką z bawełny dodatkowo ocieplane pianką mrozoodporną </w:t>
            </w:r>
          </w:p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 xml:space="preserve">- długość rękawicy 70 cm, </w:t>
            </w:r>
          </w:p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- średnica rękawa w najszerszym miejscu 82 cm kolor rękawicy pomarańczowy jaskrawy ostrzegawczy rozmiar 11,</w:t>
            </w:r>
          </w:p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 xml:space="preserve"> zgodność z Dyrektywą 89/686/EWG, Normą EN 420, EN 388, EN 511, EN 371 -               4 pary</w:t>
            </w:r>
          </w:p>
        </w:tc>
        <w:tc>
          <w:tcPr>
            <w:tcW w:w="3236" w:type="dxa"/>
            <w:gridSpan w:val="2"/>
            <w:vMerge/>
          </w:tcPr>
          <w:p w:rsidR="000707AB" w:rsidRPr="002E3165" w:rsidRDefault="000707AB" w:rsidP="000707AB">
            <w:pPr>
              <w:rPr>
                <w:rFonts w:ascii="Arial" w:hAnsi="Arial" w:cs="Arial"/>
              </w:rPr>
            </w:pPr>
          </w:p>
        </w:tc>
      </w:tr>
      <w:tr w:rsidR="000707AB" w:rsidRPr="002E3165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right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h/</w:t>
            </w: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wymiana filtra odpylacza</w:t>
            </w:r>
          </w:p>
        </w:tc>
        <w:tc>
          <w:tcPr>
            <w:tcW w:w="3236" w:type="dxa"/>
            <w:gridSpan w:val="2"/>
            <w:vMerge/>
          </w:tcPr>
          <w:p w:rsidR="000707AB" w:rsidRPr="002E3165" w:rsidRDefault="000707AB" w:rsidP="000707AB">
            <w:pPr>
              <w:rPr>
                <w:rFonts w:ascii="Arial" w:hAnsi="Arial" w:cs="Arial"/>
              </w:rPr>
            </w:pPr>
          </w:p>
        </w:tc>
      </w:tr>
      <w:tr w:rsidR="000707AB" w:rsidRPr="002E3165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right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i/</w:t>
            </w: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 xml:space="preserve">przegląd instalacji elektrycznej, wyciągowej oraz pneumatycznej urządzenia </w:t>
            </w:r>
          </w:p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(w przypadku uszkodzeń – wymiana elementów na nowe w cenie usługi)</w:t>
            </w:r>
          </w:p>
          <w:p w:rsidR="000707AB" w:rsidRPr="0075235B" w:rsidRDefault="000707AB" w:rsidP="000707AB">
            <w:pPr>
              <w:rPr>
                <w:rFonts w:ascii="Arial" w:hAnsi="Arial" w:cs="Arial"/>
              </w:rPr>
            </w:pPr>
          </w:p>
        </w:tc>
        <w:tc>
          <w:tcPr>
            <w:tcW w:w="3236" w:type="dxa"/>
            <w:gridSpan w:val="2"/>
            <w:vMerge/>
          </w:tcPr>
          <w:p w:rsidR="000707AB" w:rsidRPr="002E3165" w:rsidRDefault="000707AB" w:rsidP="000707AB">
            <w:pPr>
              <w:rPr>
                <w:rFonts w:ascii="Arial" w:hAnsi="Arial" w:cs="Arial"/>
              </w:rPr>
            </w:pPr>
          </w:p>
        </w:tc>
      </w:tr>
      <w:tr w:rsidR="000707AB" w:rsidRPr="002E3165" w:rsidTr="000707AB">
        <w:trPr>
          <w:gridAfter w:val="1"/>
          <w:wAfter w:w="46" w:type="dxa"/>
          <w:trHeight w:val="175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0707AB" w:rsidRPr="0075235B" w:rsidRDefault="000707AB" w:rsidP="000707AB">
            <w:pPr>
              <w:jc w:val="right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j/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 xml:space="preserve">odbiór zużytych materiałów, również materiałów pochodzących z wymiany ścierniwa i czyszczenia piaskarki potwierdzony </w:t>
            </w:r>
            <w:r w:rsidRPr="0075235B">
              <w:rPr>
                <w:rFonts w:ascii="Arial" w:hAnsi="Arial" w:cs="Arial"/>
                <w:i/>
              </w:rPr>
              <w:t>Kartą Przekazania Odpadu</w:t>
            </w:r>
          </w:p>
        </w:tc>
        <w:tc>
          <w:tcPr>
            <w:tcW w:w="3236" w:type="dxa"/>
            <w:gridSpan w:val="2"/>
            <w:vMerge/>
            <w:tcBorders>
              <w:bottom w:val="single" w:sz="4" w:space="0" w:color="auto"/>
            </w:tcBorders>
          </w:tcPr>
          <w:p w:rsidR="000707AB" w:rsidRPr="002E3165" w:rsidRDefault="000707AB" w:rsidP="000707AB">
            <w:pPr>
              <w:rPr>
                <w:rFonts w:ascii="Arial" w:hAnsi="Arial" w:cs="Arial"/>
              </w:rPr>
            </w:pPr>
          </w:p>
        </w:tc>
      </w:tr>
      <w:tr w:rsidR="000707AB" w:rsidRPr="00F55888" w:rsidTr="000707AB">
        <w:trPr>
          <w:gridAfter w:val="1"/>
          <w:wAfter w:w="46" w:type="dxa"/>
          <w:trHeight w:val="802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center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2.</w:t>
            </w:r>
          </w:p>
        </w:tc>
        <w:tc>
          <w:tcPr>
            <w:tcW w:w="5216" w:type="dxa"/>
            <w:vAlign w:val="center"/>
          </w:tcPr>
          <w:p w:rsidR="000707AB" w:rsidRPr="0075235B" w:rsidRDefault="000707AB" w:rsidP="000707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235B">
              <w:rPr>
                <w:rFonts w:ascii="Arial" w:hAnsi="Arial" w:cs="Arial"/>
                <w:b/>
                <w:sz w:val="18"/>
                <w:szCs w:val="18"/>
              </w:rPr>
              <w:t xml:space="preserve">Wykonanie usługi serwisowej piaskarki </w:t>
            </w:r>
            <w:r w:rsidRPr="0075235B"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spellStart"/>
            <w:r w:rsidRPr="0075235B">
              <w:rPr>
                <w:rFonts w:ascii="Arial" w:hAnsi="Arial" w:cs="Arial"/>
                <w:b/>
                <w:sz w:val="18"/>
                <w:szCs w:val="18"/>
              </w:rPr>
              <w:t>Vario</w:t>
            </w:r>
            <w:proofErr w:type="spellEnd"/>
            <w:r w:rsidRPr="0075235B">
              <w:rPr>
                <w:rFonts w:ascii="Arial" w:hAnsi="Arial" w:cs="Arial"/>
                <w:b/>
                <w:sz w:val="18"/>
                <w:szCs w:val="18"/>
              </w:rPr>
              <w:t xml:space="preserve"> Jet 2961</w:t>
            </w:r>
          </w:p>
          <w:p w:rsidR="000707AB" w:rsidRPr="0075235B" w:rsidRDefault="00667254" w:rsidP="000707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(1 raz w roku</w:t>
            </w:r>
            <w:r w:rsidR="000707AB" w:rsidRPr="0075235B">
              <w:rPr>
                <w:rFonts w:ascii="Arial" w:hAnsi="Arial" w:cs="Arial"/>
                <w:b/>
                <w:sz w:val="18"/>
                <w:szCs w:val="18"/>
              </w:rPr>
              <w:t>) w tym czynności:</w:t>
            </w:r>
          </w:p>
        </w:tc>
        <w:tc>
          <w:tcPr>
            <w:tcW w:w="3236" w:type="dxa"/>
            <w:gridSpan w:val="2"/>
          </w:tcPr>
          <w:p w:rsidR="000707AB" w:rsidRPr="0075235B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F55888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right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a/</w:t>
            </w: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wymiana dyszy do piaskarki</w:t>
            </w:r>
          </w:p>
        </w:tc>
        <w:tc>
          <w:tcPr>
            <w:tcW w:w="3236" w:type="dxa"/>
            <w:gridSpan w:val="2"/>
            <w:vMerge w:val="restart"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D606D7">
              <w:rPr>
                <w:rFonts w:ascii="Arial" w:hAnsi="Arial" w:cs="Arial"/>
                <w:sz w:val="18"/>
                <w:szCs w:val="18"/>
              </w:rPr>
              <w:t xml:space="preserve">- dysza It </w:t>
            </w:r>
            <w:proofErr w:type="spellStart"/>
            <w:r w:rsidRPr="00D606D7">
              <w:rPr>
                <w:rFonts w:ascii="Arial" w:hAnsi="Arial" w:cs="Arial"/>
                <w:sz w:val="18"/>
                <w:szCs w:val="18"/>
              </w:rPr>
              <w:t>Renfert</w:t>
            </w:r>
            <w:proofErr w:type="spellEnd"/>
            <w:r w:rsidRPr="00D606D7">
              <w:rPr>
                <w:rFonts w:ascii="Arial" w:hAnsi="Arial" w:cs="Arial"/>
                <w:sz w:val="18"/>
                <w:szCs w:val="18"/>
              </w:rPr>
              <w:t xml:space="preserve"> 1.20 mm </w:t>
            </w:r>
            <w:r w:rsidRPr="00D606D7">
              <w:rPr>
                <w:rFonts w:ascii="Arial" w:hAnsi="Arial" w:cs="Arial"/>
                <w:sz w:val="18"/>
                <w:szCs w:val="18"/>
              </w:rPr>
              <w:br/>
              <w:t xml:space="preserve">  czerwona  50 – 250 µm –      1 szt.</w:t>
            </w:r>
          </w:p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D606D7">
              <w:rPr>
                <w:rFonts w:ascii="Arial" w:hAnsi="Arial" w:cs="Arial"/>
                <w:sz w:val="18"/>
                <w:szCs w:val="18"/>
              </w:rPr>
              <w:t xml:space="preserve">- ścierniwo 1594-1105  50µm </w:t>
            </w:r>
            <w:r w:rsidRPr="00D606D7">
              <w:rPr>
                <w:rFonts w:ascii="Arial" w:hAnsi="Arial" w:cs="Arial"/>
                <w:sz w:val="18"/>
                <w:szCs w:val="18"/>
              </w:rPr>
              <w:br/>
              <w:t xml:space="preserve">  (270 </w:t>
            </w:r>
            <w:proofErr w:type="spellStart"/>
            <w:r w:rsidRPr="00D606D7">
              <w:rPr>
                <w:rFonts w:ascii="Arial" w:hAnsi="Arial" w:cs="Arial"/>
                <w:sz w:val="18"/>
                <w:szCs w:val="18"/>
              </w:rPr>
              <w:t>mesh</w:t>
            </w:r>
            <w:proofErr w:type="spellEnd"/>
            <w:r w:rsidRPr="00D606D7">
              <w:rPr>
                <w:rFonts w:ascii="Arial" w:hAnsi="Arial" w:cs="Arial"/>
                <w:sz w:val="18"/>
                <w:szCs w:val="18"/>
              </w:rPr>
              <w:t xml:space="preserve">) biały                    5 </w:t>
            </w:r>
            <w:proofErr w:type="spellStart"/>
            <w:r w:rsidRPr="00D606D7">
              <w:rPr>
                <w:rFonts w:ascii="Arial" w:hAnsi="Arial" w:cs="Arial"/>
                <w:sz w:val="18"/>
                <w:szCs w:val="18"/>
              </w:rPr>
              <w:t>kG</w:t>
            </w:r>
            <w:proofErr w:type="spellEnd"/>
          </w:p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D606D7">
              <w:rPr>
                <w:rFonts w:ascii="Arial" w:hAnsi="Arial" w:cs="Arial"/>
                <w:sz w:val="18"/>
                <w:szCs w:val="18"/>
              </w:rPr>
              <w:t xml:space="preserve">- ścierniwo 1583-1005  110µm </w:t>
            </w:r>
            <w:r w:rsidRPr="00D606D7">
              <w:rPr>
                <w:rFonts w:ascii="Arial" w:hAnsi="Arial" w:cs="Arial"/>
                <w:sz w:val="18"/>
                <w:szCs w:val="18"/>
              </w:rPr>
              <w:br/>
              <w:t xml:space="preserve">  (150 </w:t>
            </w:r>
            <w:proofErr w:type="spellStart"/>
            <w:r w:rsidRPr="00D606D7">
              <w:rPr>
                <w:rFonts w:ascii="Arial" w:hAnsi="Arial" w:cs="Arial"/>
                <w:sz w:val="18"/>
                <w:szCs w:val="18"/>
              </w:rPr>
              <w:t>mesh</w:t>
            </w:r>
            <w:proofErr w:type="spellEnd"/>
            <w:r w:rsidRPr="00D606D7">
              <w:rPr>
                <w:rFonts w:ascii="Arial" w:hAnsi="Arial" w:cs="Arial"/>
                <w:sz w:val="18"/>
                <w:szCs w:val="18"/>
              </w:rPr>
              <w:t xml:space="preserve">) biały                    5 </w:t>
            </w:r>
            <w:proofErr w:type="spellStart"/>
            <w:r w:rsidRPr="00D606D7">
              <w:rPr>
                <w:rFonts w:ascii="Arial" w:hAnsi="Arial" w:cs="Arial"/>
                <w:sz w:val="18"/>
                <w:szCs w:val="18"/>
              </w:rPr>
              <w:t>kG</w:t>
            </w:r>
            <w:proofErr w:type="spellEnd"/>
          </w:p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D606D7">
              <w:rPr>
                <w:rFonts w:ascii="Arial" w:hAnsi="Arial" w:cs="Arial"/>
                <w:sz w:val="18"/>
                <w:szCs w:val="18"/>
              </w:rPr>
              <w:t xml:space="preserve">- ścierniwo 1587-1005  125µm </w:t>
            </w:r>
            <w:r w:rsidRPr="00D606D7">
              <w:rPr>
                <w:rFonts w:ascii="Arial" w:hAnsi="Arial" w:cs="Arial"/>
                <w:sz w:val="18"/>
                <w:szCs w:val="18"/>
              </w:rPr>
              <w:br/>
              <w:t xml:space="preserve">  (270 </w:t>
            </w:r>
            <w:proofErr w:type="spellStart"/>
            <w:r w:rsidRPr="00D606D7">
              <w:rPr>
                <w:rFonts w:ascii="Arial" w:hAnsi="Arial" w:cs="Arial"/>
                <w:sz w:val="18"/>
                <w:szCs w:val="18"/>
              </w:rPr>
              <w:t>mesh</w:t>
            </w:r>
            <w:proofErr w:type="spellEnd"/>
            <w:r w:rsidRPr="00D606D7">
              <w:rPr>
                <w:rFonts w:ascii="Arial" w:hAnsi="Arial" w:cs="Arial"/>
                <w:sz w:val="18"/>
                <w:szCs w:val="18"/>
              </w:rPr>
              <w:t xml:space="preserve">) biały                    5 </w:t>
            </w:r>
            <w:proofErr w:type="spellStart"/>
            <w:r w:rsidRPr="00D606D7">
              <w:rPr>
                <w:rFonts w:ascii="Arial" w:hAnsi="Arial" w:cs="Arial"/>
                <w:sz w:val="18"/>
                <w:szCs w:val="18"/>
              </w:rPr>
              <w:t>kG</w:t>
            </w:r>
            <w:proofErr w:type="spellEnd"/>
          </w:p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D606D7">
              <w:rPr>
                <w:rFonts w:ascii="Arial" w:hAnsi="Arial" w:cs="Arial"/>
                <w:sz w:val="18"/>
                <w:szCs w:val="18"/>
              </w:rPr>
              <w:t xml:space="preserve">- wymiana kosza obrotowego </w:t>
            </w:r>
            <w:r w:rsidRPr="00D606D7">
              <w:rPr>
                <w:rFonts w:ascii="Arial" w:hAnsi="Arial" w:cs="Arial"/>
                <w:sz w:val="18"/>
                <w:szCs w:val="18"/>
              </w:rPr>
              <w:br/>
              <w:t xml:space="preserve">  w kształcie sześciennym do</w:t>
            </w:r>
            <w:r w:rsidRPr="00D606D7">
              <w:rPr>
                <w:rFonts w:ascii="Arial" w:hAnsi="Arial" w:cs="Arial"/>
                <w:sz w:val="18"/>
                <w:szCs w:val="18"/>
              </w:rPr>
              <w:br/>
              <w:t xml:space="preserve">  piaskarki </w:t>
            </w:r>
            <w:proofErr w:type="spellStart"/>
            <w:r w:rsidRPr="00D606D7">
              <w:rPr>
                <w:rFonts w:ascii="Arial" w:hAnsi="Arial" w:cs="Arial"/>
                <w:sz w:val="18"/>
                <w:szCs w:val="18"/>
              </w:rPr>
              <w:t>Vario</w:t>
            </w:r>
            <w:proofErr w:type="spellEnd"/>
            <w:r w:rsidRPr="00D606D7">
              <w:rPr>
                <w:rFonts w:ascii="Arial" w:hAnsi="Arial" w:cs="Arial"/>
                <w:sz w:val="18"/>
                <w:szCs w:val="18"/>
              </w:rPr>
              <w:t xml:space="preserve"> Jet 2961 </w:t>
            </w:r>
            <w:r w:rsidRPr="00D606D7">
              <w:rPr>
                <w:rFonts w:ascii="Arial" w:hAnsi="Arial" w:cs="Arial"/>
                <w:sz w:val="18"/>
                <w:szCs w:val="18"/>
              </w:rPr>
              <w:br/>
              <w:t xml:space="preserve">  o wymiarach wys. 110 mm x szer.</w:t>
            </w:r>
            <w:r w:rsidRPr="00D606D7">
              <w:rPr>
                <w:rFonts w:ascii="Arial" w:hAnsi="Arial" w:cs="Arial"/>
                <w:sz w:val="18"/>
                <w:szCs w:val="18"/>
              </w:rPr>
              <w:br/>
              <w:t xml:space="preserve">  95 mm –                                1 szt.</w:t>
            </w:r>
          </w:p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D606D7">
              <w:rPr>
                <w:rFonts w:ascii="Arial" w:hAnsi="Arial" w:cs="Arial"/>
                <w:sz w:val="18"/>
                <w:szCs w:val="18"/>
              </w:rPr>
              <w:t xml:space="preserve">- dysza do piaskarki </w:t>
            </w:r>
            <w:proofErr w:type="spellStart"/>
            <w:r w:rsidRPr="00D606D7">
              <w:rPr>
                <w:rFonts w:ascii="Arial" w:hAnsi="Arial" w:cs="Arial"/>
                <w:sz w:val="18"/>
                <w:szCs w:val="18"/>
              </w:rPr>
              <w:t>Vario</w:t>
            </w:r>
            <w:proofErr w:type="spellEnd"/>
            <w:r w:rsidRPr="00D60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06D7">
              <w:rPr>
                <w:rFonts w:ascii="Arial" w:hAnsi="Arial" w:cs="Arial"/>
                <w:sz w:val="18"/>
                <w:szCs w:val="18"/>
              </w:rPr>
              <w:t>basic</w:t>
            </w:r>
            <w:proofErr w:type="spellEnd"/>
            <w:r w:rsidR="00D606D7">
              <w:rPr>
                <w:rFonts w:ascii="Arial" w:hAnsi="Arial" w:cs="Arial"/>
                <w:sz w:val="18"/>
                <w:szCs w:val="18"/>
              </w:rPr>
              <w:br/>
            </w:r>
            <w:r w:rsidRPr="00D606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06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06D7">
              <w:rPr>
                <w:rFonts w:ascii="Arial" w:hAnsi="Arial" w:cs="Arial"/>
                <w:sz w:val="18"/>
                <w:szCs w:val="18"/>
              </w:rPr>
              <w:t xml:space="preserve">(900035520) – 2 </w:t>
            </w:r>
            <w:proofErr w:type="spellStart"/>
            <w:r w:rsidRPr="00D606D7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</w:tr>
      <w:tr w:rsidR="000707AB" w:rsidRPr="00F55888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right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b/</w:t>
            </w: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wymiana ścierniwa</w:t>
            </w:r>
          </w:p>
        </w:tc>
        <w:tc>
          <w:tcPr>
            <w:tcW w:w="3236" w:type="dxa"/>
            <w:gridSpan w:val="2"/>
            <w:vMerge/>
          </w:tcPr>
          <w:p w:rsidR="000707AB" w:rsidRPr="0075235B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F55888" w:rsidTr="000707AB">
        <w:trPr>
          <w:gridAfter w:val="1"/>
          <w:wAfter w:w="46" w:type="dxa"/>
          <w:trHeight w:val="1667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right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e/</w:t>
            </w: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 xml:space="preserve">wymiana kosza obrotowego z wkładem gumowym do piaskarki </w:t>
            </w:r>
            <w:proofErr w:type="spellStart"/>
            <w:r w:rsidRPr="0075235B">
              <w:rPr>
                <w:rFonts w:ascii="Arial" w:hAnsi="Arial" w:cs="Arial"/>
              </w:rPr>
              <w:t>Vario</w:t>
            </w:r>
            <w:proofErr w:type="spellEnd"/>
            <w:r w:rsidRPr="0075235B">
              <w:rPr>
                <w:rFonts w:ascii="Arial" w:hAnsi="Arial" w:cs="Arial"/>
              </w:rPr>
              <w:t xml:space="preserve"> Jet 2961</w:t>
            </w:r>
          </w:p>
        </w:tc>
        <w:tc>
          <w:tcPr>
            <w:tcW w:w="3236" w:type="dxa"/>
            <w:gridSpan w:val="2"/>
            <w:vMerge/>
          </w:tcPr>
          <w:p w:rsidR="000707AB" w:rsidRPr="0075235B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F55888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right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f/</w:t>
            </w: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  <w:i/>
              </w:rPr>
            </w:pPr>
            <w:r w:rsidRPr="0075235B">
              <w:rPr>
                <w:rFonts w:ascii="Arial" w:hAnsi="Arial" w:cs="Arial"/>
              </w:rPr>
              <w:t xml:space="preserve">odbiór zużytych materiałów, również materiałów pochodzących z wymiany ścierniwa i czyszczenia piaskarki potwierdzony </w:t>
            </w:r>
            <w:r w:rsidRPr="0075235B">
              <w:rPr>
                <w:rFonts w:ascii="Arial" w:hAnsi="Arial" w:cs="Arial"/>
                <w:i/>
              </w:rPr>
              <w:t>Kartą Przekazania Odpadu</w:t>
            </w:r>
          </w:p>
          <w:p w:rsidR="000707AB" w:rsidRPr="0075235B" w:rsidRDefault="000707AB" w:rsidP="000707AB">
            <w:pPr>
              <w:rPr>
                <w:rFonts w:ascii="Arial" w:hAnsi="Arial" w:cs="Arial"/>
              </w:rPr>
            </w:pPr>
          </w:p>
        </w:tc>
        <w:tc>
          <w:tcPr>
            <w:tcW w:w="3236" w:type="dxa"/>
            <w:gridSpan w:val="2"/>
          </w:tcPr>
          <w:p w:rsidR="000707AB" w:rsidRPr="0075235B" w:rsidRDefault="000707AB" w:rsidP="000707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07AB" w:rsidRPr="00F55888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right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g/</w:t>
            </w: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 xml:space="preserve">przegląd instalacji elektrycznej, wyciągowej oraz pneumatycznej urządzenia </w:t>
            </w:r>
          </w:p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(w przypadku uszkodzeń – wymiana elementów na nowe w cenie usługi)</w:t>
            </w:r>
          </w:p>
          <w:p w:rsidR="000707AB" w:rsidRPr="0075235B" w:rsidRDefault="000707AB" w:rsidP="000707AB">
            <w:pPr>
              <w:rPr>
                <w:rFonts w:ascii="Arial" w:hAnsi="Arial" w:cs="Arial"/>
              </w:rPr>
            </w:pPr>
          </w:p>
        </w:tc>
        <w:tc>
          <w:tcPr>
            <w:tcW w:w="3236" w:type="dxa"/>
            <w:gridSpan w:val="2"/>
          </w:tcPr>
          <w:p w:rsidR="000707AB" w:rsidRPr="0075235B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F55888" w:rsidTr="000707AB">
        <w:trPr>
          <w:gridAfter w:val="1"/>
          <w:wAfter w:w="46" w:type="dxa"/>
          <w:trHeight w:val="770"/>
        </w:trPr>
        <w:tc>
          <w:tcPr>
            <w:tcW w:w="9014" w:type="dxa"/>
            <w:gridSpan w:val="4"/>
            <w:vAlign w:val="center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Zadanie Nr 9</w:t>
            </w:r>
            <w:r w:rsidRPr="0075235B">
              <w:rPr>
                <w:rFonts w:ascii="Arial" w:hAnsi="Arial" w:cs="Arial"/>
              </w:rPr>
              <w:t xml:space="preserve"> - Rejonowe Warsztaty Techniczne ul. Al. Racławicka 44, 20-043 </w:t>
            </w:r>
            <w:r w:rsidRPr="0075235B">
              <w:rPr>
                <w:rFonts w:ascii="Arial" w:hAnsi="Arial" w:cs="Arial"/>
                <w:b/>
              </w:rPr>
              <w:t>LUBLIN</w:t>
            </w:r>
          </w:p>
        </w:tc>
      </w:tr>
      <w:tr w:rsidR="000707AB" w:rsidRPr="00F55888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235B">
              <w:rPr>
                <w:rFonts w:ascii="Arial" w:hAnsi="Arial" w:cs="Arial"/>
                <w:b/>
                <w:sz w:val="18"/>
                <w:szCs w:val="18"/>
              </w:rPr>
              <w:t>Wykonanie usługi serwisowej polerka wibrac</w:t>
            </w:r>
            <w:r w:rsidR="00667254">
              <w:rPr>
                <w:rFonts w:ascii="Arial" w:hAnsi="Arial" w:cs="Arial"/>
                <w:b/>
                <w:sz w:val="18"/>
                <w:szCs w:val="18"/>
              </w:rPr>
              <w:t>yjna AVALON WE6 (1 raz w roku</w:t>
            </w:r>
            <w:r w:rsidRPr="0075235B">
              <w:rPr>
                <w:rFonts w:ascii="Arial" w:hAnsi="Arial" w:cs="Arial"/>
                <w:b/>
                <w:sz w:val="18"/>
                <w:szCs w:val="18"/>
              </w:rPr>
              <w:t>) w tym czynności:</w:t>
            </w:r>
          </w:p>
        </w:tc>
        <w:tc>
          <w:tcPr>
            <w:tcW w:w="3236" w:type="dxa"/>
            <w:gridSpan w:val="2"/>
          </w:tcPr>
          <w:p w:rsidR="000707AB" w:rsidRPr="0075235B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F55888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right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a/</w:t>
            </w: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Przegląd komory roboczej mechanizmu wibratora, wymiana zużytych elementów (w przypadku uszkodzeń – wymiana elementów na nowe w cenie usługi)</w:t>
            </w:r>
          </w:p>
        </w:tc>
        <w:tc>
          <w:tcPr>
            <w:tcW w:w="3236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D606D7">
              <w:rPr>
                <w:rFonts w:ascii="Arial" w:hAnsi="Arial" w:cs="Arial"/>
                <w:sz w:val="18"/>
                <w:szCs w:val="18"/>
              </w:rPr>
              <w:t>Wymiana pojemników z pokrywą AVALON do polerki wibracyjnej AVALON WE6, pojemność 6L, średnica 250 mm, kod produktu: 47.67.050580 -1 szt.</w:t>
            </w:r>
          </w:p>
          <w:p w:rsidR="000707AB" w:rsidRPr="006E14D6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F55888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right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b/</w:t>
            </w: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 xml:space="preserve">wymiana medium ściernego – na sucho </w:t>
            </w:r>
          </w:p>
        </w:tc>
        <w:tc>
          <w:tcPr>
            <w:tcW w:w="3236" w:type="dxa"/>
            <w:gridSpan w:val="2"/>
          </w:tcPr>
          <w:p w:rsidR="000707AB" w:rsidRPr="009D488A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9D488A">
              <w:rPr>
                <w:rFonts w:ascii="Arial" w:hAnsi="Arial" w:cs="Arial"/>
                <w:sz w:val="18"/>
                <w:szCs w:val="18"/>
              </w:rPr>
              <w:t xml:space="preserve">- granulat orzechowy H 400 0,4 – 0,8 mm 10 </w:t>
            </w:r>
            <w:proofErr w:type="spellStart"/>
            <w:r w:rsidRPr="009D488A">
              <w:rPr>
                <w:rFonts w:ascii="Arial" w:hAnsi="Arial" w:cs="Arial"/>
                <w:sz w:val="18"/>
                <w:szCs w:val="18"/>
              </w:rPr>
              <w:t>kG</w:t>
            </w:r>
            <w:proofErr w:type="spellEnd"/>
          </w:p>
          <w:p w:rsidR="000707AB" w:rsidRPr="009D488A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9D488A">
              <w:rPr>
                <w:rFonts w:ascii="Arial" w:hAnsi="Arial" w:cs="Arial"/>
                <w:sz w:val="18"/>
                <w:szCs w:val="18"/>
              </w:rPr>
              <w:t xml:space="preserve">- granulat orzechowy H 200 1,3 – 1,7 mm 10 </w:t>
            </w:r>
            <w:proofErr w:type="spellStart"/>
            <w:r w:rsidRPr="009D488A">
              <w:rPr>
                <w:rFonts w:ascii="Arial" w:hAnsi="Arial" w:cs="Arial"/>
                <w:sz w:val="18"/>
                <w:szCs w:val="18"/>
              </w:rPr>
              <w:t>kG</w:t>
            </w:r>
            <w:proofErr w:type="spellEnd"/>
          </w:p>
          <w:p w:rsidR="000707AB" w:rsidRPr="009D488A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9D488A">
              <w:rPr>
                <w:rFonts w:ascii="Arial" w:hAnsi="Arial" w:cs="Arial"/>
                <w:sz w:val="18"/>
                <w:szCs w:val="18"/>
              </w:rPr>
              <w:t xml:space="preserve">- granulat orzechowy H 100 1,7 – 2,4 mm 10 </w:t>
            </w:r>
            <w:proofErr w:type="spellStart"/>
            <w:r w:rsidRPr="009D488A">
              <w:rPr>
                <w:rFonts w:ascii="Arial" w:hAnsi="Arial" w:cs="Arial"/>
                <w:sz w:val="18"/>
                <w:szCs w:val="18"/>
              </w:rPr>
              <w:t>kG</w:t>
            </w:r>
            <w:proofErr w:type="spellEnd"/>
          </w:p>
          <w:p w:rsidR="000707AB" w:rsidRPr="009D488A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9D488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9D488A">
              <w:rPr>
                <w:rFonts w:ascii="Arial" w:hAnsi="Arial" w:cs="Arial"/>
                <w:sz w:val="18"/>
                <w:szCs w:val="18"/>
              </w:rPr>
              <w:t>asta polerska do orzecha, drewna CREAM firmy MERARD w ilościach:</w:t>
            </w:r>
          </w:p>
          <w:p w:rsidR="000707AB" w:rsidRPr="009D488A" w:rsidRDefault="000707AB" w:rsidP="000707A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9D488A">
              <w:rPr>
                <w:rFonts w:ascii="Arial" w:hAnsi="Arial" w:cs="Arial"/>
                <w:sz w:val="18"/>
                <w:szCs w:val="18"/>
              </w:rPr>
              <w:t xml:space="preserve">Pasta polerska do orzecha, drewna 1 CREAM 102 </w:t>
            </w:r>
            <w:r w:rsidRPr="009D488A">
              <w:rPr>
                <w:rFonts w:ascii="Arial" w:hAnsi="Arial" w:cs="Arial"/>
                <w:sz w:val="18"/>
                <w:szCs w:val="18"/>
              </w:rPr>
              <w:br/>
              <w:t xml:space="preserve">w op. 1 kg – 2 </w:t>
            </w:r>
            <w:proofErr w:type="spellStart"/>
            <w:r w:rsidRPr="009D488A">
              <w:rPr>
                <w:rFonts w:ascii="Arial" w:hAnsi="Arial" w:cs="Arial"/>
                <w:sz w:val="18"/>
                <w:szCs w:val="18"/>
              </w:rPr>
              <w:t>op</w:t>
            </w:r>
            <w:proofErr w:type="spellEnd"/>
            <w:r w:rsidRPr="009D488A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707AB" w:rsidRPr="009D488A" w:rsidRDefault="000707AB" w:rsidP="000707A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9D488A">
              <w:rPr>
                <w:rFonts w:ascii="Arial" w:hAnsi="Arial" w:cs="Arial"/>
                <w:sz w:val="18"/>
                <w:szCs w:val="18"/>
              </w:rPr>
              <w:t xml:space="preserve">Pasta polerska do orzecha, drewna 2 CREAM 966 </w:t>
            </w:r>
            <w:r w:rsidRPr="009D488A">
              <w:rPr>
                <w:rFonts w:ascii="Arial" w:hAnsi="Arial" w:cs="Arial"/>
                <w:sz w:val="18"/>
                <w:szCs w:val="18"/>
              </w:rPr>
              <w:br/>
              <w:t xml:space="preserve">w op. 1 kg – 2 </w:t>
            </w:r>
            <w:proofErr w:type="spellStart"/>
            <w:r w:rsidRPr="009D488A">
              <w:rPr>
                <w:rFonts w:ascii="Arial" w:hAnsi="Arial" w:cs="Arial"/>
                <w:sz w:val="18"/>
                <w:szCs w:val="18"/>
              </w:rPr>
              <w:t>op</w:t>
            </w:r>
            <w:proofErr w:type="spellEnd"/>
            <w:r w:rsidRPr="009D488A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707AB" w:rsidRPr="009D488A" w:rsidRDefault="000707AB" w:rsidP="000707A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9D488A">
              <w:rPr>
                <w:rFonts w:ascii="Arial" w:hAnsi="Arial" w:cs="Arial"/>
                <w:sz w:val="18"/>
                <w:szCs w:val="18"/>
              </w:rPr>
              <w:t xml:space="preserve">Pasta polerska do orzecha, drewna 3 CREAM 946 </w:t>
            </w:r>
            <w:r w:rsidRPr="009D488A">
              <w:rPr>
                <w:rFonts w:ascii="Arial" w:hAnsi="Arial" w:cs="Arial"/>
                <w:sz w:val="18"/>
                <w:szCs w:val="18"/>
              </w:rPr>
              <w:br/>
              <w:t xml:space="preserve">w op. 1 kg – 3 </w:t>
            </w:r>
            <w:proofErr w:type="spellStart"/>
            <w:r w:rsidRPr="009D488A">
              <w:rPr>
                <w:rFonts w:ascii="Arial" w:hAnsi="Arial" w:cs="Arial"/>
                <w:sz w:val="18"/>
                <w:szCs w:val="18"/>
              </w:rPr>
              <w:t>op</w:t>
            </w:r>
            <w:proofErr w:type="spellEnd"/>
            <w:r w:rsidRPr="009D488A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707AB" w:rsidRPr="009D488A" w:rsidRDefault="000707AB" w:rsidP="000707A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9D488A">
              <w:rPr>
                <w:rFonts w:ascii="Arial" w:hAnsi="Arial" w:cs="Arial"/>
                <w:sz w:val="18"/>
                <w:szCs w:val="18"/>
              </w:rPr>
              <w:t xml:space="preserve">Pasta polerska do orzecha, drewna 4 CREAM 102 </w:t>
            </w:r>
          </w:p>
          <w:p w:rsidR="000707AB" w:rsidRPr="003E7B9B" w:rsidRDefault="000707AB" w:rsidP="000707A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9D488A">
              <w:rPr>
                <w:rFonts w:ascii="Arial" w:hAnsi="Arial" w:cs="Arial"/>
                <w:sz w:val="18"/>
                <w:szCs w:val="18"/>
              </w:rPr>
              <w:t xml:space="preserve">w op. 1 kg – 3 </w:t>
            </w:r>
            <w:proofErr w:type="spellStart"/>
            <w:r w:rsidRPr="009D488A">
              <w:rPr>
                <w:rFonts w:ascii="Arial" w:hAnsi="Arial" w:cs="Arial"/>
                <w:sz w:val="18"/>
                <w:szCs w:val="18"/>
              </w:rPr>
              <w:t>op</w:t>
            </w:r>
            <w:proofErr w:type="spellEnd"/>
            <w:r w:rsidRPr="009D488A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0707AB" w:rsidRPr="00F55888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right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c/</w:t>
            </w:r>
          </w:p>
        </w:tc>
        <w:tc>
          <w:tcPr>
            <w:tcW w:w="5216" w:type="dxa"/>
          </w:tcPr>
          <w:p w:rsidR="000707AB" w:rsidRPr="0075235B" w:rsidRDefault="000707AB" w:rsidP="000707AB">
            <w:r w:rsidRPr="0075235B">
              <w:rPr>
                <w:rFonts w:ascii="Arial" w:hAnsi="Arial" w:cs="Arial"/>
              </w:rPr>
              <w:t>wymiana medium ściernego – na mokro</w:t>
            </w:r>
          </w:p>
        </w:tc>
        <w:tc>
          <w:tcPr>
            <w:tcW w:w="3236" w:type="dxa"/>
            <w:gridSpan w:val="2"/>
          </w:tcPr>
          <w:p w:rsidR="000707AB" w:rsidRPr="00630E55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3E7B9B">
              <w:rPr>
                <w:rFonts w:ascii="Arial" w:hAnsi="Arial" w:cs="Arial"/>
                <w:sz w:val="18"/>
                <w:szCs w:val="18"/>
              </w:rPr>
              <w:t xml:space="preserve">- kształtki ceramiczne graniastosłup pochyły GP 4x4, klasa ścieralności </w:t>
            </w:r>
            <w:r w:rsidRPr="00630E55">
              <w:rPr>
                <w:rFonts w:ascii="Arial" w:hAnsi="Arial" w:cs="Arial"/>
                <w:sz w:val="18"/>
                <w:szCs w:val="18"/>
              </w:rPr>
              <w:t>BD - 10 kg;</w:t>
            </w:r>
          </w:p>
          <w:p w:rsidR="000707AB" w:rsidRPr="00630E55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630E55">
              <w:rPr>
                <w:rFonts w:ascii="Arial" w:hAnsi="Arial" w:cs="Arial"/>
                <w:sz w:val="18"/>
                <w:szCs w:val="18"/>
              </w:rPr>
              <w:t xml:space="preserve">- kształtki ceramiczne </w:t>
            </w:r>
            <w:proofErr w:type="spellStart"/>
            <w:r w:rsidRPr="00630E55">
              <w:rPr>
                <w:rFonts w:ascii="Arial" w:hAnsi="Arial" w:cs="Arial"/>
                <w:sz w:val="18"/>
                <w:szCs w:val="18"/>
              </w:rPr>
              <w:t>tristar</w:t>
            </w:r>
            <w:proofErr w:type="spellEnd"/>
            <w:r w:rsidRPr="00630E55">
              <w:rPr>
                <w:rFonts w:ascii="Arial" w:hAnsi="Arial" w:cs="Arial"/>
                <w:sz w:val="18"/>
                <w:szCs w:val="18"/>
              </w:rPr>
              <w:t xml:space="preserve"> pochyły STP 6x6, klasa ścieralności A - 10 kg;</w:t>
            </w:r>
          </w:p>
          <w:p w:rsidR="000707AB" w:rsidRPr="003E7B9B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3E7B9B">
              <w:rPr>
                <w:rFonts w:ascii="Arial" w:hAnsi="Arial" w:cs="Arial"/>
                <w:sz w:val="18"/>
                <w:szCs w:val="18"/>
              </w:rPr>
              <w:t xml:space="preserve">- kształtka żywiczna, stożek, 02PP10 – 10x 10 mm, zielony – </w:t>
            </w:r>
            <w:r w:rsidRPr="006E14D6">
              <w:rPr>
                <w:rFonts w:ascii="Arial" w:hAnsi="Arial" w:cs="Arial"/>
                <w:sz w:val="18"/>
                <w:szCs w:val="18"/>
              </w:rPr>
              <w:t>10 kg;</w:t>
            </w:r>
          </w:p>
          <w:p w:rsidR="000707AB" w:rsidRPr="006E14D6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6E14D6">
              <w:rPr>
                <w:rFonts w:ascii="Arial" w:hAnsi="Arial" w:cs="Arial"/>
                <w:sz w:val="18"/>
                <w:szCs w:val="18"/>
              </w:rPr>
              <w:lastRenderedPageBreak/>
              <w:t>- kształtka żywiczna, stożek, 05PS10 – 10x 10 mm, niebieski – 10 kg;</w:t>
            </w:r>
          </w:p>
          <w:p w:rsidR="000707AB" w:rsidRPr="006E14D6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6E14D6">
              <w:rPr>
                <w:rFonts w:ascii="Arial" w:hAnsi="Arial" w:cs="Arial"/>
                <w:sz w:val="18"/>
                <w:szCs w:val="18"/>
              </w:rPr>
              <w:t>- kształtka żywiczna, stożek, 06PP10 – 10x 10 mm, biały – 10 kg;</w:t>
            </w:r>
          </w:p>
          <w:p w:rsidR="000707AB" w:rsidRPr="006E14D6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6E14D6">
              <w:rPr>
                <w:rFonts w:ascii="Arial" w:hAnsi="Arial" w:cs="Arial"/>
                <w:sz w:val="18"/>
                <w:szCs w:val="18"/>
              </w:rPr>
              <w:t>- kształtka żywiczna, stożek, A1PS10 – 10x 10 mm, brązowy – 10 kg</w:t>
            </w:r>
          </w:p>
          <w:p w:rsidR="000707AB" w:rsidRPr="006E14D6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3E7B9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14D6">
              <w:rPr>
                <w:rFonts w:ascii="Arial" w:hAnsi="Arial" w:cs="Arial"/>
                <w:sz w:val="18"/>
                <w:szCs w:val="18"/>
              </w:rPr>
              <w:t>Płyn do polerowania stali firmy</w:t>
            </w:r>
            <w:r w:rsidRPr="006E14D6">
              <w:rPr>
                <w:rFonts w:ascii="Arial" w:hAnsi="Arial" w:cs="Arial"/>
                <w:sz w:val="18"/>
                <w:szCs w:val="18"/>
              </w:rPr>
              <w:br/>
              <w:t xml:space="preserve">  ALCO:</w:t>
            </w:r>
          </w:p>
          <w:p w:rsidR="000707AB" w:rsidRPr="006E14D6" w:rsidRDefault="000707AB" w:rsidP="000707AB">
            <w:pPr>
              <w:pStyle w:val="Akapitzlist"/>
              <w:numPr>
                <w:ilvl w:val="0"/>
                <w:numId w:val="5"/>
              </w:numPr>
              <w:ind w:left="208" w:hanging="2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4D6">
              <w:rPr>
                <w:rFonts w:ascii="Arial" w:hAnsi="Arial" w:cs="Arial"/>
                <w:sz w:val="18"/>
                <w:szCs w:val="18"/>
              </w:rPr>
              <w:t>Płyn SK6 w op. 1L – 5 szt.</w:t>
            </w:r>
          </w:p>
          <w:p w:rsidR="000707AB" w:rsidRPr="006E14D6" w:rsidRDefault="000707AB" w:rsidP="000707AB">
            <w:pPr>
              <w:pStyle w:val="Akapitzlist"/>
              <w:numPr>
                <w:ilvl w:val="0"/>
                <w:numId w:val="5"/>
              </w:numPr>
              <w:ind w:left="208" w:hanging="2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4D6">
              <w:rPr>
                <w:rFonts w:ascii="Arial" w:hAnsi="Arial" w:cs="Arial"/>
                <w:sz w:val="18"/>
                <w:szCs w:val="18"/>
              </w:rPr>
              <w:t>Płyn SZ4 w op. 1L – 2 szt.</w:t>
            </w:r>
          </w:p>
          <w:p w:rsidR="000707AB" w:rsidRPr="006E14D6" w:rsidRDefault="000707AB" w:rsidP="000707AB">
            <w:pPr>
              <w:pStyle w:val="Akapitzlist"/>
              <w:numPr>
                <w:ilvl w:val="0"/>
                <w:numId w:val="5"/>
              </w:numPr>
              <w:ind w:left="208" w:hanging="2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4D6">
              <w:rPr>
                <w:rFonts w:ascii="Arial" w:hAnsi="Arial" w:cs="Arial"/>
                <w:sz w:val="18"/>
                <w:szCs w:val="18"/>
              </w:rPr>
              <w:t>Płyn U32 w op. 1L – 5 szt.</w:t>
            </w:r>
          </w:p>
          <w:p w:rsidR="000707AB" w:rsidRPr="006E14D6" w:rsidRDefault="000707AB" w:rsidP="000707AB">
            <w:pPr>
              <w:pStyle w:val="Akapitzlist"/>
              <w:numPr>
                <w:ilvl w:val="0"/>
                <w:numId w:val="5"/>
              </w:numPr>
              <w:ind w:left="208" w:hanging="2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4D6">
              <w:rPr>
                <w:rFonts w:ascii="Arial" w:hAnsi="Arial" w:cs="Arial"/>
                <w:sz w:val="18"/>
                <w:szCs w:val="18"/>
              </w:rPr>
              <w:t>Płyn V27 w op. 1L – 5 szt.</w:t>
            </w:r>
          </w:p>
          <w:p w:rsidR="000707AB" w:rsidRPr="004A7FA9" w:rsidRDefault="000707AB" w:rsidP="000707AB">
            <w:pPr>
              <w:pStyle w:val="Akapitzlist"/>
              <w:numPr>
                <w:ilvl w:val="0"/>
                <w:numId w:val="5"/>
              </w:numPr>
              <w:ind w:left="208" w:hanging="208"/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6E14D6">
              <w:rPr>
                <w:rFonts w:ascii="Arial" w:hAnsi="Arial" w:cs="Arial"/>
                <w:sz w:val="18"/>
                <w:szCs w:val="18"/>
              </w:rPr>
              <w:t>Płyn V10 w op. 1L – 2 szt.</w:t>
            </w:r>
          </w:p>
        </w:tc>
      </w:tr>
      <w:tr w:rsidR="000707AB" w:rsidRPr="00F55888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right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lastRenderedPageBreak/>
              <w:t>d/</w:t>
            </w:r>
          </w:p>
        </w:tc>
        <w:tc>
          <w:tcPr>
            <w:tcW w:w="5216" w:type="dxa"/>
          </w:tcPr>
          <w:p w:rsidR="000707AB" w:rsidRPr="0075235B" w:rsidRDefault="000707AB" w:rsidP="000707AB">
            <w:r w:rsidRPr="0075235B">
              <w:rPr>
                <w:rFonts w:ascii="Arial" w:hAnsi="Arial" w:cs="Arial"/>
              </w:rPr>
              <w:t>Przegląd instalacji elektrycznej</w:t>
            </w:r>
          </w:p>
        </w:tc>
        <w:tc>
          <w:tcPr>
            <w:tcW w:w="3236" w:type="dxa"/>
            <w:gridSpan w:val="2"/>
          </w:tcPr>
          <w:p w:rsidR="000707AB" w:rsidRPr="0075235B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F55888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right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e/</w:t>
            </w: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 xml:space="preserve">odbiór zużytych materiałów, również materiałów pochodzących z wymiany ścierniwa i czyszczenia piaskarki potwierdzony </w:t>
            </w:r>
            <w:r w:rsidRPr="0075235B">
              <w:rPr>
                <w:rFonts w:ascii="Arial" w:hAnsi="Arial" w:cs="Arial"/>
                <w:i/>
              </w:rPr>
              <w:t>Kartą Przekazania Odpadu</w:t>
            </w:r>
          </w:p>
        </w:tc>
        <w:tc>
          <w:tcPr>
            <w:tcW w:w="3236" w:type="dxa"/>
            <w:gridSpan w:val="2"/>
          </w:tcPr>
          <w:p w:rsidR="000707AB" w:rsidRPr="0075235B" w:rsidRDefault="000707AB" w:rsidP="000707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07AB" w:rsidTr="000707AB">
        <w:trPr>
          <w:gridAfter w:val="1"/>
          <w:wAfter w:w="46" w:type="dxa"/>
        </w:trPr>
        <w:tc>
          <w:tcPr>
            <w:tcW w:w="9014" w:type="dxa"/>
            <w:gridSpan w:val="4"/>
          </w:tcPr>
          <w:p w:rsidR="000707AB" w:rsidRPr="00C15A3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C15A31">
              <w:rPr>
                <w:rFonts w:ascii="Arial" w:hAnsi="Arial" w:cs="Arial"/>
                <w:b/>
              </w:rPr>
              <w:t xml:space="preserve">Zadanie Nr </w:t>
            </w:r>
            <w:r>
              <w:rPr>
                <w:rFonts w:ascii="Arial" w:hAnsi="Arial" w:cs="Arial"/>
                <w:b/>
              </w:rPr>
              <w:t>10</w:t>
            </w:r>
            <w:r w:rsidRPr="00C15A31">
              <w:rPr>
                <w:rFonts w:ascii="Arial" w:hAnsi="Arial" w:cs="Arial"/>
              </w:rPr>
              <w:t xml:space="preserve"> - Rejonowe Warsztaty Techniczne ul. Al. Racławicka 44, 20-043 </w:t>
            </w:r>
            <w:r w:rsidRPr="00C15A31">
              <w:rPr>
                <w:rFonts w:ascii="Arial" w:hAnsi="Arial" w:cs="Arial"/>
                <w:b/>
              </w:rPr>
              <w:t>LUBLIN</w:t>
            </w:r>
          </w:p>
        </w:tc>
      </w:tr>
      <w:tr w:rsidR="000707AB" w:rsidTr="000707AB">
        <w:trPr>
          <w:gridAfter w:val="1"/>
          <w:wAfter w:w="46" w:type="dxa"/>
        </w:trPr>
        <w:tc>
          <w:tcPr>
            <w:tcW w:w="562" w:type="dxa"/>
          </w:tcPr>
          <w:p w:rsidR="000707AB" w:rsidRPr="00405F11" w:rsidRDefault="000707AB" w:rsidP="000707AB">
            <w:pPr>
              <w:rPr>
                <w:rFonts w:ascii="Arial" w:hAnsi="Arial" w:cs="Arial"/>
              </w:rPr>
            </w:pPr>
            <w:r w:rsidRPr="00405F11">
              <w:rPr>
                <w:rFonts w:ascii="Arial" w:hAnsi="Arial" w:cs="Arial"/>
              </w:rPr>
              <w:t>1.</w:t>
            </w:r>
          </w:p>
        </w:tc>
        <w:tc>
          <w:tcPr>
            <w:tcW w:w="5216" w:type="dxa"/>
          </w:tcPr>
          <w:p w:rsidR="000707AB" w:rsidRPr="00405F11" w:rsidRDefault="000707AB" w:rsidP="000707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5F11">
              <w:rPr>
                <w:rFonts w:ascii="Arial" w:hAnsi="Arial" w:cs="Arial"/>
                <w:b/>
                <w:sz w:val="18"/>
                <w:szCs w:val="18"/>
              </w:rPr>
              <w:t>Wykonanie usługi serwisowej kabiny lakierniczej</w:t>
            </w:r>
          </w:p>
          <w:p w:rsidR="000707AB" w:rsidRPr="00405F11" w:rsidRDefault="000707AB" w:rsidP="000707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5F11">
              <w:rPr>
                <w:rFonts w:ascii="Arial" w:hAnsi="Arial" w:cs="Arial"/>
                <w:b/>
                <w:sz w:val="18"/>
                <w:szCs w:val="18"/>
              </w:rPr>
              <w:t>Typ KWJ 13</w:t>
            </w:r>
          </w:p>
          <w:p w:rsidR="000707AB" w:rsidRPr="00405F11" w:rsidRDefault="000707AB" w:rsidP="000707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5F11">
              <w:rPr>
                <w:rFonts w:ascii="Arial" w:hAnsi="Arial" w:cs="Arial"/>
                <w:sz w:val="18"/>
                <w:szCs w:val="18"/>
              </w:rPr>
              <w:t>(</w:t>
            </w:r>
            <w:r w:rsidR="00667254">
              <w:rPr>
                <w:rFonts w:ascii="Arial" w:hAnsi="Arial" w:cs="Arial"/>
                <w:b/>
                <w:sz w:val="18"/>
                <w:szCs w:val="18"/>
              </w:rPr>
              <w:t>1 raz w roku</w:t>
            </w:r>
            <w:r w:rsidRPr="00667254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405F11">
              <w:rPr>
                <w:rFonts w:ascii="Arial" w:hAnsi="Arial" w:cs="Arial"/>
                <w:b/>
                <w:sz w:val="18"/>
                <w:szCs w:val="18"/>
              </w:rPr>
              <w:t xml:space="preserve"> w tym czynności:</w:t>
            </w:r>
          </w:p>
        </w:tc>
        <w:tc>
          <w:tcPr>
            <w:tcW w:w="3236" w:type="dxa"/>
            <w:gridSpan w:val="2"/>
          </w:tcPr>
          <w:p w:rsidR="000707AB" w:rsidRPr="00405F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405F11" w:rsidRDefault="000707AB" w:rsidP="000707AB">
            <w:pPr>
              <w:jc w:val="right"/>
              <w:rPr>
                <w:rFonts w:ascii="Arial" w:hAnsi="Arial" w:cs="Arial"/>
              </w:rPr>
            </w:pPr>
            <w:r w:rsidRPr="00405F11">
              <w:rPr>
                <w:rFonts w:ascii="Arial" w:hAnsi="Arial" w:cs="Arial"/>
              </w:rPr>
              <w:t>a/</w:t>
            </w:r>
          </w:p>
        </w:tc>
        <w:tc>
          <w:tcPr>
            <w:tcW w:w="5216" w:type="dxa"/>
          </w:tcPr>
          <w:p w:rsidR="000707AB" w:rsidRPr="00405F11" w:rsidRDefault="000707AB" w:rsidP="000707AB">
            <w:pPr>
              <w:rPr>
                <w:rFonts w:ascii="Arial" w:hAnsi="Arial" w:cs="Arial"/>
              </w:rPr>
            </w:pPr>
            <w:r w:rsidRPr="00405F11">
              <w:rPr>
                <w:rFonts w:ascii="Arial" w:hAnsi="Arial" w:cs="Arial"/>
              </w:rPr>
              <w:t>wymiana opraw lamp oświetleniowych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3236" w:type="dxa"/>
            <w:gridSpan w:val="2"/>
          </w:tcPr>
          <w:p w:rsidR="000707AB" w:rsidRPr="00405F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405F11">
              <w:rPr>
                <w:rFonts w:ascii="Arial" w:hAnsi="Arial" w:cs="Arial"/>
                <w:sz w:val="18"/>
                <w:szCs w:val="18"/>
              </w:rPr>
              <w:t xml:space="preserve">2 szt. (250 </w:t>
            </w:r>
            <w:proofErr w:type="spellStart"/>
            <w:r w:rsidRPr="00405F11">
              <w:rPr>
                <w:rFonts w:ascii="Arial" w:hAnsi="Arial" w:cs="Arial"/>
                <w:sz w:val="18"/>
                <w:szCs w:val="18"/>
              </w:rPr>
              <w:t>lux</w:t>
            </w:r>
            <w:proofErr w:type="spellEnd"/>
            <w:r w:rsidRPr="00405F1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707AB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405F11" w:rsidRDefault="000707AB" w:rsidP="000707AB">
            <w:pPr>
              <w:jc w:val="right"/>
              <w:rPr>
                <w:rFonts w:ascii="Arial" w:hAnsi="Arial" w:cs="Arial"/>
              </w:rPr>
            </w:pPr>
            <w:r w:rsidRPr="00405F11">
              <w:rPr>
                <w:rFonts w:ascii="Arial" w:hAnsi="Arial" w:cs="Arial"/>
              </w:rPr>
              <w:t>b/</w:t>
            </w:r>
          </w:p>
        </w:tc>
        <w:tc>
          <w:tcPr>
            <w:tcW w:w="5216" w:type="dxa"/>
          </w:tcPr>
          <w:p w:rsidR="000707AB" w:rsidRPr="00405F11" w:rsidRDefault="000707AB" w:rsidP="000707AB">
            <w:pPr>
              <w:rPr>
                <w:rFonts w:ascii="Arial" w:hAnsi="Arial" w:cs="Arial"/>
              </w:rPr>
            </w:pPr>
            <w:r w:rsidRPr="00405F11">
              <w:rPr>
                <w:rFonts w:ascii="Arial" w:hAnsi="Arial" w:cs="Arial"/>
              </w:rPr>
              <w:t>przegląd instalacji elektrycznej w wykonaniu przeciwwybuchowym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3236" w:type="dxa"/>
            <w:gridSpan w:val="2"/>
          </w:tcPr>
          <w:p w:rsidR="000707AB" w:rsidRPr="00405F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405F11" w:rsidRDefault="000707AB" w:rsidP="000707AB">
            <w:pPr>
              <w:jc w:val="right"/>
              <w:rPr>
                <w:rFonts w:ascii="Arial" w:hAnsi="Arial" w:cs="Arial"/>
              </w:rPr>
            </w:pPr>
            <w:r w:rsidRPr="00405F11">
              <w:rPr>
                <w:rFonts w:ascii="Arial" w:hAnsi="Arial" w:cs="Arial"/>
              </w:rPr>
              <w:t>c/</w:t>
            </w:r>
          </w:p>
        </w:tc>
        <w:tc>
          <w:tcPr>
            <w:tcW w:w="5216" w:type="dxa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 xml:space="preserve">przegląd instalacji </w:t>
            </w:r>
            <w:proofErr w:type="spellStart"/>
            <w:r w:rsidRPr="00D606D7">
              <w:rPr>
                <w:rFonts w:ascii="Arial" w:hAnsi="Arial" w:cs="Arial"/>
              </w:rPr>
              <w:t>nawiewno</w:t>
            </w:r>
            <w:proofErr w:type="spellEnd"/>
            <w:r w:rsidRPr="00D606D7">
              <w:rPr>
                <w:rFonts w:ascii="Arial" w:hAnsi="Arial" w:cs="Arial"/>
              </w:rPr>
              <w:t xml:space="preserve"> – wywiewnej, wymiana filtrów włókninowych w czerpni powietrza;</w:t>
            </w:r>
          </w:p>
        </w:tc>
        <w:tc>
          <w:tcPr>
            <w:tcW w:w="3236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D606D7">
              <w:rPr>
                <w:rFonts w:ascii="Arial" w:hAnsi="Arial" w:cs="Arial"/>
                <w:sz w:val="18"/>
                <w:szCs w:val="18"/>
              </w:rPr>
              <w:t>- filtr włókninowy Paint-Stop ze szklanej tkaniny filtracyjnej kolor biało-zielony - szer. 750 mm, dł. 1200 mm gr. 3” (75mm).</w:t>
            </w:r>
          </w:p>
        </w:tc>
      </w:tr>
      <w:tr w:rsidR="000707AB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405F11" w:rsidRDefault="000707AB" w:rsidP="000707AB">
            <w:pPr>
              <w:jc w:val="right"/>
              <w:rPr>
                <w:rFonts w:ascii="Arial" w:hAnsi="Arial" w:cs="Arial"/>
              </w:rPr>
            </w:pPr>
            <w:r w:rsidRPr="00405F11">
              <w:rPr>
                <w:rFonts w:ascii="Arial" w:hAnsi="Arial" w:cs="Arial"/>
              </w:rPr>
              <w:t>d/</w:t>
            </w:r>
          </w:p>
        </w:tc>
        <w:tc>
          <w:tcPr>
            <w:tcW w:w="5216" w:type="dxa"/>
          </w:tcPr>
          <w:p w:rsidR="000707AB" w:rsidRPr="00405F11" w:rsidRDefault="000707AB" w:rsidP="000707AB">
            <w:pPr>
              <w:rPr>
                <w:rFonts w:ascii="Arial" w:hAnsi="Arial" w:cs="Arial"/>
              </w:rPr>
            </w:pPr>
            <w:r w:rsidRPr="00405F11">
              <w:rPr>
                <w:rFonts w:ascii="Arial" w:hAnsi="Arial" w:cs="Arial"/>
              </w:rPr>
              <w:t>przegląd czyszczenie instalacji płaszcza wodnego wraz ze zbiornikiem płaszcza wodnego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3236" w:type="dxa"/>
            <w:gridSpan w:val="2"/>
          </w:tcPr>
          <w:p w:rsidR="000707AB" w:rsidRPr="00405F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405F11" w:rsidRDefault="000707AB" w:rsidP="000707AB">
            <w:pPr>
              <w:jc w:val="right"/>
              <w:rPr>
                <w:rFonts w:ascii="Arial" w:hAnsi="Arial" w:cs="Arial"/>
              </w:rPr>
            </w:pPr>
            <w:r w:rsidRPr="00405F11">
              <w:rPr>
                <w:rFonts w:ascii="Arial" w:hAnsi="Arial" w:cs="Arial"/>
              </w:rPr>
              <w:t>e/</w:t>
            </w:r>
          </w:p>
        </w:tc>
        <w:tc>
          <w:tcPr>
            <w:tcW w:w="5216" w:type="dxa"/>
          </w:tcPr>
          <w:p w:rsidR="000707AB" w:rsidRPr="00405F11" w:rsidRDefault="000707AB" w:rsidP="000707AB">
            <w:pPr>
              <w:rPr>
                <w:rFonts w:ascii="Arial" w:hAnsi="Arial" w:cs="Arial"/>
              </w:rPr>
            </w:pPr>
            <w:r w:rsidRPr="00405F11">
              <w:rPr>
                <w:rFonts w:ascii="Arial" w:hAnsi="Arial" w:cs="Arial"/>
              </w:rPr>
              <w:t xml:space="preserve">czyszczenie obudowy, rusztów, stojaków oraz przewodów </w:t>
            </w:r>
            <w:proofErr w:type="spellStart"/>
            <w:r w:rsidRPr="00405F11">
              <w:rPr>
                <w:rFonts w:ascii="Arial" w:hAnsi="Arial" w:cs="Arial"/>
              </w:rPr>
              <w:t>nawiewno</w:t>
            </w:r>
            <w:proofErr w:type="spellEnd"/>
            <w:r w:rsidRPr="00405F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405F11">
              <w:rPr>
                <w:rFonts w:ascii="Arial" w:hAnsi="Arial" w:cs="Arial"/>
              </w:rPr>
              <w:t xml:space="preserve"> wywiewnych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3236" w:type="dxa"/>
            <w:gridSpan w:val="2"/>
          </w:tcPr>
          <w:p w:rsidR="000707AB" w:rsidRPr="00405F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405F11">
              <w:rPr>
                <w:rFonts w:ascii="Arial" w:hAnsi="Arial" w:cs="Arial"/>
                <w:sz w:val="18"/>
                <w:szCs w:val="18"/>
              </w:rPr>
              <w:t>Folia ochronna natryskowa       15L</w:t>
            </w:r>
          </w:p>
        </w:tc>
      </w:tr>
      <w:tr w:rsidR="000707AB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405F11" w:rsidRDefault="000707AB" w:rsidP="000707AB">
            <w:pPr>
              <w:jc w:val="right"/>
              <w:rPr>
                <w:rFonts w:ascii="Arial" w:hAnsi="Arial" w:cs="Arial"/>
              </w:rPr>
            </w:pPr>
            <w:r w:rsidRPr="00405F11">
              <w:rPr>
                <w:rFonts w:ascii="Arial" w:hAnsi="Arial" w:cs="Arial"/>
              </w:rPr>
              <w:t>f/</w:t>
            </w:r>
          </w:p>
        </w:tc>
        <w:tc>
          <w:tcPr>
            <w:tcW w:w="5216" w:type="dxa"/>
          </w:tcPr>
          <w:p w:rsidR="000707AB" w:rsidRPr="00405F11" w:rsidRDefault="000707AB" w:rsidP="000707AB">
            <w:pPr>
              <w:rPr>
                <w:rFonts w:ascii="Arial" w:hAnsi="Arial" w:cs="Arial"/>
              </w:rPr>
            </w:pPr>
            <w:r w:rsidRPr="00405F11">
              <w:rPr>
                <w:rFonts w:ascii="Arial" w:hAnsi="Arial" w:cs="Arial"/>
              </w:rPr>
              <w:t xml:space="preserve">odbiór zużytych materiałów, potwierdzony </w:t>
            </w:r>
            <w:r w:rsidRPr="00405F11">
              <w:rPr>
                <w:rFonts w:ascii="Arial" w:hAnsi="Arial" w:cs="Arial"/>
                <w:i/>
              </w:rPr>
              <w:t>Kartą Przekazania Odpadu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3236" w:type="dxa"/>
            <w:gridSpan w:val="2"/>
          </w:tcPr>
          <w:p w:rsidR="000707AB" w:rsidRPr="00405F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Tr="000707AB">
        <w:trPr>
          <w:gridAfter w:val="1"/>
          <w:wAfter w:w="46" w:type="dxa"/>
        </w:trPr>
        <w:tc>
          <w:tcPr>
            <w:tcW w:w="9014" w:type="dxa"/>
            <w:gridSpan w:val="4"/>
          </w:tcPr>
          <w:p w:rsidR="000707AB" w:rsidRPr="00863B96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Zadanie Nr 11</w:t>
            </w:r>
            <w:r w:rsidRPr="00863B96">
              <w:rPr>
                <w:rFonts w:ascii="Arial" w:hAnsi="Arial" w:cs="Arial"/>
              </w:rPr>
              <w:t xml:space="preserve"> - Rejonowe Warsztaty Techniczne ul. Al. Racławicka 44, 20-043 </w:t>
            </w:r>
            <w:r w:rsidRPr="00863B96">
              <w:rPr>
                <w:rFonts w:ascii="Arial" w:hAnsi="Arial" w:cs="Arial"/>
                <w:b/>
              </w:rPr>
              <w:t>LUBLIN</w:t>
            </w:r>
          </w:p>
        </w:tc>
      </w:tr>
      <w:tr w:rsidR="000707AB" w:rsidTr="00D606D7">
        <w:trPr>
          <w:gridAfter w:val="1"/>
          <w:wAfter w:w="46" w:type="dxa"/>
          <w:trHeight w:val="690"/>
        </w:trPr>
        <w:tc>
          <w:tcPr>
            <w:tcW w:w="562" w:type="dxa"/>
          </w:tcPr>
          <w:p w:rsidR="000707AB" w:rsidRPr="00863B96" w:rsidRDefault="000707AB" w:rsidP="000707AB">
            <w:pPr>
              <w:rPr>
                <w:rFonts w:ascii="Arial" w:hAnsi="Arial" w:cs="Arial"/>
              </w:rPr>
            </w:pPr>
            <w:r w:rsidRPr="00863B96">
              <w:rPr>
                <w:rFonts w:ascii="Arial" w:hAnsi="Arial" w:cs="Arial"/>
              </w:rPr>
              <w:t>1.</w:t>
            </w:r>
          </w:p>
        </w:tc>
        <w:tc>
          <w:tcPr>
            <w:tcW w:w="5216" w:type="dxa"/>
          </w:tcPr>
          <w:p w:rsidR="000707AB" w:rsidRPr="00D41A55" w:rsidRDefault="000707AB" w:rsidP="000707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1A55">
              <w:rPr>
                <w:rFonts w:ascii="Arial" w:hAnsi="Arial" w:cs="Arial"/>
                <w:b/>
                <w:sz w:val="18"/>
                <w:szCs w:val="18"/>
              </w:rPr>
              <w:t>Wykonanie usługi serwisowej kabiny lakierniczej</w:t>
            </w:r>
          </w:p>
          <w:p w:rsidR="000707AB" w:rsidRPr="00D41A55" w:rsidRDefault="000707AB" w:rsidP="000707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1A55">
              <w:rPr>
                <w:rFonts w:ascii="Arial" w:hAnsi="Arial" w:cs="Arial"/>
                <w:b/>
                <w:sz w:val="18"/>
                <w:szCs w:val="18"/>
              </w:rPr>
              <w:t>Typ KAFAR 2560x1050x2610 mm</w:t>
            </w:r>
          </w:p>
          <w:p w:rsidR="000707AB" w:rsidRPr="00D41A55" w:rsidRDefault="000707AB" w:rsidP="000707AB">
            <w:pPr>
              <w:rPr>
                <w:rFonts w:ascii="Arial" w:hAnsi="Arial" w:cs="Arial"/>
              </w:rPr>
            </w:pPr>
            <w:r w:rsidRPr="00D41A55">
              <w:rPr>
                <w:rFonts w:ascii="Arial" w:hAnsi="Arial" w:cs="Arial"/>
                <w:sz w:val="18"/>
                <w:szCs w:val="18"/>
              </w:rPr>
              <w:t>(</w:t>
            </w:r>
            <w:r w:rsidR="00667254">
              <w:rPr>
                <w:rFonts w:ascii="Arial" w:hAnsi="Arial" w:cs="Arial"/>
                <w:b/>
                <w:sz w:val="18"/>
                <w:szCs w:val="18"/>
              </w:rPr>
              <w:t>3 razy w roku)</w:t>
            </w:r>
            <w:r w:rsidRPr="00D41A55">
              <w:rPr>
                <w:rFonts w:ascii="Arial" w:hAnsi="Arial" w:cs="Arial"/>
                <w:b/>
                <w:sz w:val="18"/>
                <w:szCs w:val="18"/>
              </w:rPr>
              <w:t xml:space="preserve"> w tym czynności:</w:t>
            </w:r>
          </w:p>
        </w:tc>
        <w:tc>
          <w:tcPr>
            <w:tcW w:w="3236" w:type="dxa"/>
            <w:gridSpan w:val="2"/>
          </w:tcPr>
          <w:p w:rsidR="000707AB" w:rsidRPr="00A93391" w:rsidRDefault="000707AB" w:rsidP="000707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07AB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863B96" w:rsidRDefault="000707AB" w:rsidP="000707AB">
            <w:pPr>
              <w:jc w:val="right"/>
              <w:rPr>
                <w:rFonts w:ascii="Arial" w:hAnsi="Arial" w:cs="Arial"/>
              </w:rPr>
            </w:pPr>
            <w:r w:rsidRPr="00863B96">
              <w:rPr>
                <w:rFonts w:ascii="Arial" w:hAnsi="Arial" w:cs="Arial"/>
              </w:rPr>
              <w:t>a/</w:t>
            </w:r>
          </w:p>
        </w:tc>
        <w:tc>
          <w:tcPr>
            <w:tcW w:w="5216" w:type="dxa"/>
          </w:tcPr>
          <w:p w:rsidR="000707AB" w:rsidRPr="00863B96" w:rsidRDefault="000707AB" w:rsidP="000707AB">
            <w:pPr>
              <w:rPr>
                <w:rFonts w:ascii="Arial" w:hAnsi="Arial" w:cs="Arial"/>
              </w:rPr>
            </w:pPr>
            <w:r w:rsidRPr="00863B96">
              <w:rPr>
                <w:rFonts w:ascii="Arial" w:hAnsi="Arial" w:cs="Arial"/>
              </w:rPr>
              <w:t>każdorazowo wymiana filtra kartonowego</w:t>
            </w:r>
          </w:p>
          <w:p w:rsidR="000707AB" w:rsidRPr="00863B96" w:rsidRDefault="000707AB" w:rsidP="000707AB">
            <w:pPr>
              <w:rPr>
                <w:rFonts w:ascii="Arial" w:hAnsi="Arial" w:cs="Arial"/>
              </w:rPr>
            </w:pPr>
            <w:r w:rsidRPr="00863B96">
              <w:rPr>
                <w:rFonts w:ascii="Arial" w:hAnsi="Arial" w:cs="Arial"/>
              </w:rPr>
              <w:t xml:space="preserve">Producent Top </w:t>
            </w:r>
            <w:proofErr w:type="spellStart"/>
            <w:r w:rsidRPr="00863B96">
              <w:rPr>
                <w:rFonts w:ascii="Arial" w:hAnsi="Arial" w:cs="Arial"/>
              </w:rPr>
              <w:t>Finish</w:t>
            </w:r>
            <w:proofErr w:type="spellEnd"/>
            <w:r w:rsidRPr="00863B96">
              <w:rPr>
                <w:rFonts w:ascii="Arial" w:hAnsi="Arial" w:cs="Arial"/>
              </w:rPr>
              <w:t xml:space="preserve">, kod </w:t>
            </w:r>
            <w:proofErr w:type="spellStart"/>
            <w:r w:rsidRPr="00863B96">
              <w:rPr>
                <w:rFonts w:ascii="Arial" w:hAnsi="Arial" w:cs="Arial"/>
              </w:rPr>
              <w:t>prod</w:t>
            </w:r>
            <w:proofErr w:type="spellEnd"/>
            <w:r w:rsidRPr="00863B96">
              <w:rPr>
                <w:rFonts w:ascii="Arial" w:hAnsi="Arial" w:cs="Arial"/>
              </w:rPr>
              <w:t>.: 100003034</w:t>
            </w:r>
          </w:p>
        </w:tc>
        <w:tc>
          <w:tcPr>
            <w:tcW w:w="3236" w:type="dxa"/>
            <w:gridSpan w:val="2"/>
          </w:tcPr>
          <w:p w:rsidR="000707AB" w:rsidRPr="00863B96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863B96">
              <w:rPr>
                <w:rFonts w:ascii="Arial" w:hAnsi="Arial" w:cs="Arial"/>
                <w:sz w:val="18"/>
                <w:szCs w:val="18"/>
              </w:rPr>
              <w:t>- filtr kartonowy labiryntowy</w:t>
            </w:r>
            <w:r w:rsidRPr="00863B96">
              <w:rPr>
                <w:rFonts w:ascii="Arial" w:hAnsi="Arial" w:cs="Arial"/>
                <w:sz w:val="18"/>
                <w:szCs w:val="18"/>
              </w:rPr>
              <w:br/>
              <w:t xml:space="preserve">   wzmacniany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3B96">
              <w:rPr>
                <w:rFonts w:ascii="Arial" w:hAnsi="Arial" w:cs="Arial"/>
                <w:sz w:val="18"/>
                <w:szCs w:val="18"/>
              </w:rPr>
              <w:t xml:space="preserve">2 szt. </w:t>
            </w:r>
          </w:p>
          <w:p w:rsidR="00D606D7" w:rsidRDefault="00D606D7" w:rsidP="000707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szer. 100 cm; </w:t>
            </w:r>
          </w:p>
          <w:p w:rsidR="000707AB" w:rsidRPr="00D606D7" w:rsidRDefault="00D606D7" w:rsidP="000707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707AB" w:rsidRPr="00863B96">
              <w:rPr>
                <w:rFonts w:ascii="Arial" w:hAnsi="Arial" w:cs="Arial"/>
                <w:sz w:val="18"/>
                <w:szCs w:val="18"/>
              </w:rPr>
              <w:t>pow. 10 m</w:t>
            </w:r>
            <w:r w:rsidR="000707AB" w:rsidRPr="00863B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0707AB" w:rsidRPr="00863B96" w:rsidRDefault="000707AB" w:rsidP="000707AB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863B96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biały + wstążka</w:t>
            </w:r>
          </w:p>
        </w:tc>
      </w:tr>
      <w:tr w:rsidR="000707AB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863B96" w:rsidRDefault="000707AB" w:rsidP="000707AB">
            <w:pPr>
              <w:jc w:val="right"/>
              <w:rPr>
                <w:rFonts w:ascii="Arial" w:hAnsi="Arial" w:cs="Arial"/>
              </w:rPr>
            </w:pPr>
            <w:r w:rsidRPr="00863B96">
              <w:rPr>
                <w:rFonts w:ascii="Arial" w:hAnsi="Arial" w:cs="Arial"/>
              </w:rPr>
              <w:t>b/</w:t>
            </w:r>
          </w:p>
        </w:tc>
        <w:tc>
          <w:tcPr>
            <w:tcW w:w="5216" w:type="dxa"/>
          </w:tcPr>
          <w:p w:rsidR="000707AB" w:rsidRPr="00863B96" w:rsidRDefault="000707AB" w:rsidP="000707AB">
            <w:pPr>
              <w:rPr>
                <w:rFonts w:ascii="Arial" w:hAnsi="Arial" w:cs="Arial"/>
              </w:rPr>
            </w:pPr>
            <w:r w:rsidRPr="00863B96">
              <w:rPr>
                <w:rFonts w:ascii="Arial" w:hAnsi="Arial" w:cs="Arial"/>
              </w:rPr>
              <w:t>każdorazowo wymiana filtra podłogowego Paint Stop FP 200, Klasa G3</w:t>
            </w:r>
            <w:r w:rsidRPr="00863B96">
              <w:rPr>
                <w:rFonts w:ascii="Arial" w:hAnsi="Arial" w:cs="Arial"/>
              </w:rPr>
              <w:br/>
            </w:r>
          </w:p>
        </w:tc>
        <w:tc>
          <w:tcPr>
            <w:tcW w:w="3236" w:type="dxa"/>
            <w:gridSpan w:val="2"/>
          </w:tcPr>
          <w:p w:rsidR="000707AB" w:rsidRPr="00863B96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863B96">
              <w:rPr>
                <w:rFonts w:ascii="Arial" w:hAnsi="Arial" w:cs="Arial"/>
                <w:sz w:val="18"/>
                <w:szCs w:val="18"/>
              </w:rPr>
              <w:t xml:space="preserve">- filtr podłogowy Paint Stop FP 200  </w:t>
            </w:r>
            <w:r w:rsidRPr="00863B96">
              <w:rPr>
                <w:rFonts w:ascii="Arial" w:hAnsi="Arial" w:cs="Arial"/>
                <w:sz w:val="18"/>
                <w:szCs w:val="18"/>
              </w:rPr>
              <w:br/>
              <w:t xml:space="preserve">                                               1 szt.</w:t>
            </w:r>
          </w:p>
          <w:p w:rsidR="000707AB" w:rsidRPr="00863B96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863B96">
              <w:rPr>
                <w:rFonts w:ascii="Arial" w:hAnsi="Arial" w:cs="Arial"/>
                <w:sz w:val="18"/>
                <w:szCs w:val="18"/>
              </w:rPr>
              <w:t xml:space="preserve">  (filtr pojedynczy wymiary</w:t>
            </w:r>
            <w:r w:rsidRPr="00863B96">
              <w:rPr>
                <w:rFonts w:ascii="Arial" w:hAnsi="Arial" w:cs="Arial"/>
                <w:sz w:val="18"/>
                <w:szCs w:val="18"/>
              </w:rPr>
              <w:br/>
              <w:t xml:space="preserve">   szer. 1,0 m x dł. 20 m )</w:t>
            </w:r>
          </w:p>
          <w:p w:rsidR="000707AB" w:rsidRPr="00863B96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863B96">
              <w:rPr>
                <w:rFonts w:ascii="Arial" w:hAnsi="Arial" w:cs="Arial"/>
                <w:sz w:val="18"/>
                <w:szCs w:val="18"/>
              </w:rPr>
              <w:t xml:space="preserve">  Klasa G3 (mata filtracyjna)</w:t>
            </w:r>
          </w:p>
        </w:tc>
      </w:tr>
      <w:tr w:rsidR="000707AB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863B96" w:rsidRDefault="000707AB" w:rsidP="000707AB">
            <w:pPr>
              <w:jc w:val="right"/>
              <w:rPr>
                <w:rFonts w:ascii="Arial" w:hAnsi="Arial" w:cs="Arial"/>
              </w:rPr>
            </w:pPr>
            <w:r w:rsidRPr="00863B96">
              <w:rPr>
                <w:rFonts w:ascii="Arial" w:hAnsi="Arial" w:cs="Arial"/>
              </w:rPr>
              <w:t>c/</w:t>
            </w:r>
          </w:p>
        </w:tc>
        <w:tc>
          <w:tcPr>
            <w:tcW w:w="5216" w:type="dxa"/>
          </w:tcPr>
          <w:p w:rsidR="000707AB" w:rsidRPr="00863B96" w:rsidRDefault="000707AB" w:rsidP="000707AB">
            <w:pPr>
              <w:rPr>
                <w:rFonts w:ascii="Arial" w:hAnsi="Arial" w:cs="Arial"/>
              </w:rPr>
            </w:pPr>
            <w:r w:rsidRPr="00863B96">
              <w:rPr>
                <w:rFonts w:ascii="Arial" w:hAnsi="Arial" w:cs="Arial"/>
              </w:rPr>
              <w:t>przegląd instalacji elektrycznej, oświetleniowej urządzenia raz w roku przy pierwszym przeglądzie wymiana całej oprawy z kloszem, przy kolejnych czyszczenie lub wymiana klosza,  wymiana niesprawnych świetlówek (w przypadku uszkodzeń – naprawa w cenie usługi), czyszczenie przewodów odciągowych oraz wnętrza kabiny.</w:t>
            </w:r>
          </w:p>
        </w:tc>
        <w:tc>
          <w:tcPr>
            <w:tcW w:w="3236" w:type="dxa"/>
            <w:gridSpan w:val="2"/>
          </w:tcPr>
          <w:p w:rsidR="000707AB" w:rsidRPr="00863B96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863B96">
              <w:rPr>
                <w:rFonts w:ascii="Arial" w:hAnsi="Arial" w:cs="Arial"/>
                <w:sz w:val="18"/>
                <w:szCs w:val="18"/>
              </w:rPr>
              <w:t xml:space="preserve">Lampa Typu EXTEND </w:t>
            </w:r>
            <w:proofErr w:type="spellStart"/>
            <w:r w:rsidRPr="00863B96">
              <w:rPr>
                <w:rFonts w:ascii="Arial" w:hAnsi="Arial" w:cs="Arial"/>
                <w:sz w:val="18"/>
                <w:szCs w:val="18"/>
              </w:rPr>
              <w:t>dwuświetlówkowa</w:t>
            </w:r>
            <w:proofErr w:type="spellEnd"/>
            <w:r w:rsidRPr="00863B96">
              <w:rPr>
                <w:rFonts w:ascii="Arial" w:hAnsi="Arial" w:cs="Arial"/>
                <w:sz w:val="18"/>
                <w:szCs w:val="18"/>
              </w:rPr>
              <w:t xml:space="preserve"> 2x36W– Ex-P-236 @ szer. 1328 mm, </w:t>
            </w:r>
            <w:proofErr w:type="spellStart"/>
            <w:r w:rsidRPr="00863B96">
              <w:rPr>
                <w:rFonts w:ascii="Arial" w:hAnsi="Arial" w:cs="Arial"/>
                <w:sz w:val="18"/>
                <w:szCs w:val="18"/>
              </w:rPr>
              <w:t>wys</w:t>
            </w:r>
            <w:proofErr w:type="spellEnd"/>
            <w:r w:rsidRPr="00863B96">
              <w:rPr>
                <w:rFonts w:ascii="Arial" w:hAnsi="Arial" w:cs="Arial"/>
                <w:sz w:val="18"/>
                <w:szCs w:val="18"/>
              </w:rPr>
              <w:t xml:space="preserve"> 244 mm </w:t>
            </w:r>
            <w:proofErr w:type="spellStart"/>
            <w:r w:rsidRPr="00863B96">
              <w:rPr>
                <w:rFonts w:ascii="Arial" w:hAnsi="Arial" w:cs="Arial"/>
                <w:sz w:val="18"/>
                <w:szCs w:val="18"/>
              </w:rPr>
              <w:t>mm</w:t>
            </w:r>
            <w:proofErr w:type="spellEnd"/>
            <w:r w:rsidRPr="00863B96">
              <w:rPr>
                <w:rFonts w:ascii="Arial" w:hAnsi="Arial" w:cs="Arial"/>
                <w:sz w:val="18"/>
                <w:szCs w:val="18"/>
              </w:rPr>
              <w:t>, gł.154 mm</w:t>
            </w:r>
          </w:p>
        </w:tc>
      </w:tr>
      <w:tr w:rsidR="000707AB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Default="000707AB" w:rsidP="000707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d/</w:t>
            </w:r>
          </w:p>
        </w:tc>
        <w:tc>
          <w:tcPr>
            <w:tcW w:w="5216" w:type="dxa"/>
          </w:tcPr>
          <w:p w:rsidR="000707AB" w:rsidRPr="00863B96" w:rsidRDefault="000707AB" w:rsidP="000707AB">
            <w:pPr>
              <w:rPr>
                <w:rFonts w:ascii="Arial" w:hAnsi="Arial" w:cs="Arial"/>
              </w:rPr>
            </w:pPr>
            <w:r w:rsidRPr="00863B96">
              <w:rPr>
                <w:rFonts w:ascii="Arial" w:hAnsi="Arial" w:cs="Arial"/>
              </w:rPr>
              <w:t xml:space="preserve">Każdorazowo czyszczenie mechaniczne kabiny z naniesionych powłok farb natryskowych, zabezpieczenie kabiny ochronną folią natryskową </w:t>
            </w:r>
          </w:p>
        </w:tc>
        <w:tc>
          <w:tcPr>
            <w:tcW w:w="3236" w:type="dxa"/>
            <w:gridSpan w:val="2"/>
          </w:tcPr>
          <w:p w:rsidR="000707AB" w:rsidRPr="00863B96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863B96">
              <w:rPr>
                <w:rFonts w:ascii="Arial" w:hAnsi="Arial" w:cs="Arial"/>
                <w:sz w:val="18"/>
                <w:szCs w:val="18"/>
              </w:rPr>
              <w:t xml:space="preserve">Folia ochronna natryskowa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63B96">
              <w:rPr>
                <w:rFonts w:ascii="Arial" w:hAnsi="Arial" w:cs="Arial"/>
                <w:sz w:val="18"/>
                <w:szCs w:val="18"/>
              </w:rPr>
              <w:t xml:space="preserve"> 10L</w:t>
            </w:r>
          </w:p>
        </w:tc>
      </w:tr>
      <w:tr w:rsidR="000707AB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Default="000707AB" w:rsidP="000707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e/</w:t>
            </w:r>
          </w:p>
        </w:tc>
        <w:tc>
          <w:tcPr>
            <w:tcW w:w="5216" w:type="dxa"/>
          </w:tcPr>
          <w:p w:rsidR="000707AB" w:rsidRPr="00863B96" w:rsidRDefault="000707AB" w:rsidP="000707AB">
            <w:pPr>
              <w:rPr>
                <w:rFonts w:ascii="Arial" w:hAnsi="Arial" w:cs="Arial"/>
              </w:rPr>
            </w:pPr>
            <w:r w:rsidRPr="00863B96">
              <w:rPr>
                <w:rFonts w:ascii="Arial" w:hAnsi="Arial" w:cs="Arial"/>
              </w:rPr>
              <w:t xml:space="preserve">odbiór zużytych materiałów, również materiałów pochodzących z czyszczenia kabiny, potwierdzony </w:t>
            </w:r>
            <w:r w:rsidRPr="00863B96">
              <w:rPr>
                <w:rFonts w:ascii="Arial" w:hAnsi="Arial" w:cs="Arial"/>
                <w:i/>
              </w:rPr>
              <w:t>Kartą Przekazania Odpadu</w:t>
            </w:r>
          </w:p>
        </w:tc>
        <w:tc>
          <w:tcPr>
            <w:tcW w:w="3236" w:type="dxa"/>
            <w:gridSpan w:val="2"/>
          </w:tcPr>
          <w:p w:rsidR="000707AB" w:rsidRPr="00863B96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rPr>
          <w:trHeight w:val="659"/>
        </w:trPr>
        <w:tc>
          <w:tcPr>
            <w:tcW w:w="9060" w:type="dxa"/>
            <w:gridSpan w:val="5"/>
            <w:vAlign w:val="center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  <w:b/>
              </w:rPr>
              <w:lastRenderedPageBreak/>
              <w:t>Zadanie Nr 12</w:t>
            </w:r>
            <w:r w:rsidRPr="00D606D7">
              <w:rPr>
                <w:rFonts w:ascii="Arial" w:hAnsi="Arial" w:cs="Arial"/>
              </w:rPr>
              <w:t xml:space="preserve"> - Rejonowe Warsztaty Techniczne ul. Al. Racławicka 44, 20-043 </w:t>
            </w:r>
            <w:r w:rsidRPr="00D606D7">
              <w:rPr>
                <w:rFonts w:ascii="Arial" w:hAnsi="Arial" w:cs="Arial"/>
                <w:b/>
              </w:rPr>
              <w:t>LUBLIN</w:t>
            </w:r>
          </w:p>
        </w:tc>
      </w:tr>
      <w:tr w:rsidR="000707AB" w:rsidRPr="00D606D7" w:rsidTr="000707AB">
        <w:trPr>
          <w:trHeight w:val="711"/>
        </w:trPr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center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06D7">
              <w:rPr>
                <w:rFonts w:ascii="Arial" w:hAnsi="Arial" w:cs="Arial"/>
                <w:b/>
                <w:sz w:val="18"/>
                <w:szCs w:val="18"/>
              </w:rPr>
              <w:t xml:space="preserve">Wykonanie usługi serwisowej kompresora śrubowego FINI BSC2010 nr </w:t>
            </w:r>
            <w:proofErr w:type="spellStart"/>
            <w:r w:rsidRPr="00D606D7">
              <w:rPr>
                <w:rFonts w:ascii="Arial" w:hAnsi="Arial" w:cs="Arial"/>
                <w:b/>
                <w:sz w:val="18"/>
                <w:szCs w:val="18"/>
              </w:rPr>
              <w:t>fabr</w:t>
            </w:r>
            <w:proofErr w:type="spellEnd"/>
            <w:r w:rsidRPr="00D606D7">
              <w:rPr>
                <w:rFonts w:ascii="Arial" w:hAnsi="Arial" w:cs="Arial"/>
                <w:b/>
                <w:sz w:val="18"/>
                <w:szCs w:val="18"/>
              </w:rPr>
              <w:t>. 0101890062</w:t>
            </w:r>
            <w:r w:rsidRPr="00D606D7">
              <w:rPr>
                <w:rFonts w:ascii="Arial" w:hAnsi="Arial" w:cs="Arial"/>
                <w:b/>
                <w:sz w:val="18"/>
                <w:szCs w:val="18"/>
              </w:rPr>
              <w:br/>
              <w:t>w skład</w:t>
            </w:r>
            <w:r w:rsidR="00667254">
              <w:rPr>
                <w:rFonts w:ascii="Arial" w:hAnsi="Arial" w:cs="Arial"/>
                <w:b/>
                <w:sz w:val="18"/>
                <w:szCs w:val="18"/>
              </w:rPr>
              <w:t xml:space="preserve"> którego wchodzi: (raz w roku</w:t>
            </w:r>
            <w:r w:rsidRPr="00D41A55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D606D7">
              <w:rPr>
                <w:rFonts w:ascii="Arial" w:hAnsi="Arial" w:cs="Arial"/>
                <w:b/>
                <w:sz w:val="18"/>
                <w:szCs w:val="18"/>
              </w:rPr>
              <w:t>w tym czynności:</w:t>
            </w:r>
          </w:p>
        </w:tc>
        <w:tc>
          <w:tcPr>
            <w:tcW w:w="2975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Budynek nr 87/785</w:t>
            </w:r>
          </w:p>
        </w:tc>
      </w:tr>
      <w:tr w:rsidR="000707AB" w:rsidRPr="00D606D7" w:rsidTr="000707AB"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a/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przegląd kompresora</w:t>
            </w:r>
          </w:p>
        </w:tc>
        <w:tc>
          <w:tcPr>
            <w:tcW w:w="2975" w:type="dxa"/>
            <w:gridSpan w:val="2"/>
            <w:vMerge w:val="restart"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D606D7">
              <w:rPr>
                <w:rFonts w:ascii="Arial" w:hAnsi="Arial" w:cs="Arial"/>
                <w:sz w:val="18"/>
                <w:szCs w:val="18"/>
              </w:rPr>
              <w:t>- wkład filtra powietrza BSC - 1 szt.</w:t>
            </w:r>
            <w:r w:rsidRPr="00D606D7">
              <w:rPr>
                <w:rFonts w:ascii="Arial" w:hAnsi="Arial" w:cs="Arial"/>
                <w:sz w:val="18"/>
                <w:szCs w:val="18"/>
              </w:rPr>
              <w:br/>
              <w:t>- filtr oleju BSC/PLUS - 1 szt.</w:t>
            </w:r>
          </w:p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D606D7">
              <w:rPr>
                <w:rFonts w:ascii="Arial" w:hAnsi="Arial" w:cs="Arial"/>
                <w:sz w:val="18"/>
                <w:szCs w:val="18"/>
              </w:rPr>
              <w:t>- filtr separatora oleju BSC15-20 - 1 szt.</w:t>
            </w:r>
          </w:p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D606D7">
              <w:rPr>
                <w:rFonts w:ascii="Arial" w:hAnsi="Arial" w:cs="Arial"/>
                <w:sz w:val="18"/>
                <w:szCs w:val="18"/>
              </w:rPr>
              <w:t>- zawór zwrotny BSC QUADRO – 1 szt.</w:t>
            </w:r>
          </w:p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D606D7">
              <w:rPr>
                <w:rFonts w:ascii="Arial" w:hAnsi="Arial" w:cs="Arial"/>
                <w:sz w:val="18"/>
                <w:szCs w:val="18"/>
              </w:rPr>
              <w:t>- filtr separatora L 5002           1 szt.</w:t>
            </w:r>
          </w:p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D606D7">
              <w:rPr>
                <w:rFonts w:ascii="Arial" w:hAnsi="Arial" w:cs="Arial"/>
                <w:sz w:val="18"/>
                <w:szCs w:val="18"/>
              </w:rPr>
              <w:t>- pasek napędowy L8(L991) - 1 szt.</w:t>
            </w:r>
          </w:p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D606D7">
              <w:rPr>
                <w:rFonts w:ascii="Arial" w:hAnsi="Arial" w:cs="Arial"/>
                <w:sz w:val="18"/>
                <w:szCs w:val="18"/>
              </w:rPr>
              <w:t>- olej syntetyczny do kompresorów śrubowych – 5 L</w:t>
            </w:r>
          </w:p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b/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wymiana filtra powietrza BSC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c/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wymiana filtra oleju BSC/PLUS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d/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wymiana filtra separatora oleju BSC15-20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e/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wymiana zaworu zwrotnego BSC/QUADRO D1mm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f/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wymiana paska napędowego L8(L991)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g/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wymiana oleju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h/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 xml:space="preserve">przegląd instalacji pneumatycznej urządzenia </w:t>
            </w:r>
          </w:p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(w przypadku uszkodzeń – wymiana elementów na nowe w cenie usługi)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i/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przegląd instalacji elektrycznej oraz urządzenia pomiar badanie rezystancji izolacji instalacji zasilającej (w przypadku uszkodzeń – wymiana elementów na nowe w cenie usługi)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j/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 xml:space="preserve">odbiór zużytych materiałów, potwierdzony </w:t>
            </w:r>
            <w:r w:rsidRPr="00D606D7">
              <w:rPr>
                <w:rFonts w:ascii="Arial" w:hAnsi="Arial" w:cs="Arial"/>
                <w:i/>
              </w:rPr>
              <w:t>Kartą Przekazania Odpadu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rPr>
          <w:trHeight w:val="681"/>
        </w:trPr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center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06D7">
              <w:rPr>
                <w:rFonts w:ascii="Arial" w:hAnsi="Arial" w:cs="Arial"/>
                <w:b/>
                <w:sz w:val="18"/>
                <w:szCs w:val="18"/>
              </w:rPr>
              <w:t xml:space="preserve">Wykonanie usługi serwisowej kompresora śrubowego FINI BSC2010 nr </w:t>
            </w:r>
            <w:proofErr w:type="spellStart"/>
            <w:r w:rsidRPr="00D606D7">
              <w:rPr>
                <w:rFonts w:ascii="Arial" w:hAnsi="Arial" w:cs="Arial"/>
                <w:b/>
                <w:sz w:val="18"/>
                <w:szCs w:val="18"/>
              </w:rPr>
              <w:t>fabr</w:t>
            </w:r>
            <w:proofErr w:type="spellEnd"/>
            <w:r w:rsidRPr="00D606D7">
              <w:rPr>
                <w:rFonts w:ascii="Arial" w:hAnsi="Arial" w:cs="Arial"/>
                <w:b/>
                <w:sz w:val="18"/>
                <w:szCs w:val="18"/>
              </w:rPr>
              <w:t>. 0101890082</w:t>
            </w:r>
            <w:r w:rsidRPr="00D606D7">
              <w:rPr>
                <w:rFonts w:ascii="Arial" w:hAnsi="Arial" w:cs="Arial"/>
                <w:b/>
                <w:sz w:val="18"/>
                <w:szCs w:val="18"/>
              </w:rPr>
              <w:br/>
              <w:t xml:space="preserve">w skład którego wchodzi: (raz w roku tj.: </w:t>
            </w:r>
            <w:r w:rsidRPr="00D606D7">
              <w:rPr>
                <w:rFonts w:ascii="Arial" w:hAnsi="Arial" w:cs="Arial"/>
                <w:sz w:val="18"/>
                <w:szCs w:val="18"/>
              </w:rPr>
              <w:t>09.06.2022 r.</w:t>
            </w:r>
            <w:r w:rsidRPr="00D606D7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D606D7">
              <w:rPr>
                <w:rFonts w:ascii="Arial" w:hAnsi="Arial" w:cs="Arial"/>
                <w:b/>
                <w:sz w:val="18"/>
                <w:szCs w:val="18"/>
              </w:rPr>
              <w:br/>
              <w:t>w tym czynności:</w:t>
            </w:r>
          </w:p>
        </w:tc>
        <w:tc>
          <w:tcPr>
            <w:tcW w:w="2975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 xml:space="preserve">Budynek nr 29/756 </w:t>
            </w:r>
          </w:p>
        </w:tc>
      </w:tr>
      <w:tr w:rsidR="000707AB" w:rsidRPr="00D606D7" w:rsidTr="000707AB">
        <w:trPr>
          <w:trHeight w:val="316"/>
        </w:trPr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a/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przegląd kompresora</w:t>
            </w:r>
          </w:p>
        </w:tc>
        <w:tc>
          <w:tcPr>
            <w:tcW w:w="2975" w:type="dxa"/>
            <w:gridSpan w:val="2"/>
            <w:vMerge w:val="restart"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D606D7">
              <w:rPr>
                <w:rFonts w:ascii="Arial" w:hAnsi="Arial" w:cs="Arial"/>
                <w:sz w:val="18"/>
                <w:szCs w:val="18"/>
              </w:rPr>
              <w:t>- wkład filtra powietrza BSC - 1 szt.</w:t>
            </w:r>
            <w:r w:rsidRPr="00D606D7">
              <w:rPr>
                <w:rFonts w:ascii="Arial" w:hAnsi="Arial" w:cs="Arial"/>
                <w:sz w:val="18"/>
                <w:szCs w:val="18"/>
              </w:rPr>
              <w:br/>
              <w:t>- filtr oleju BSC/PLUS - 1 szt.</w:t>
            </w:r>
          </w:p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D606D7">
              <w:rPr>
                <w:rFonts w:ascii="Arial" w:hAnsi="Arial" w:cs="Arial"/>
                <w:sz w:val="18"/>
                <w:szCs w:val="18"/>
              </w:rPr>
              <w:t>- filtr separatora oleju BSC15-20 - 1 szt.</w:t>
            </w:r>
          </w:p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D606D7">
              <w:rPr>
                <w:rFonts w:ascii="Arial" w:hAnsi="Arial" w:cs="Arial"/>
                <w:sz w:val="18"/>
                <w:szCs w:val="18"/>
              </w:rPr>
              <w:t>- zawór zwrotny BSC QUADRO – 1 szt.</w:t>
            </w:r>
          </w:p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D606D7">
              <w:rPr>
                <w:rFonts w:ascii="Arial" w:hAnsi="Arial" w:cs="Arial"/>
                <w:sz w:val="18"/>
                <w:szCs w:val="18"/>
              </w:rPr>
              <w:t>- filtr separatora L 5002           1 szt.</w:t>
            </w:r>
          </w:p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D606D7">
              <w:rPr>
                <w:rFonts w:ascii="Arial" w:hAnsi="Arial" w:cs="Arial"/>
                <w:sz w:val="18"/>
                <w:szCs w:val="18"/>
              </w:rPr>
              <w:t>- pasek napędowy L8(L991) - 1 szt.</w:t>
            </w:r>
          </w:p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D606D7">
              <w:rPr>
                <w:rFonts w:ascii="Arial" w:hAnsi="Arial" w:cs="Arial"/>
                <w:sz w:val="18"/>
                <w:szCs w:val="18"/>
              </w:rPr>
              <w:t>- olej syntetyczny do kompresorów śrubowych – 5 L</w:t>
            </w:r>
          </w:p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rPr>
          <w:trHeight w:val="277"/>
        </w:trPr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b/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wymiana filtra powietrza BSC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rPr>
          <w:trHeight w:val="268"/>
        </w:trPr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c/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wymiana filtra oleju BSC/PLUS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rPr>
          <w:trHeight w:val="271"/>
        </w:trPr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d/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wymiana filtra separatora oleju BSC15-20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rPr>
          <w:trHeight w:val="148"/>
        </w:trPr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e/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wymiana zaworu zwrotnego BSC/QUADRO D1mm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rPr>
          <w:trHeight w:val="165"/>
        </w:trPr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f/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wymiana paska napędowego L8(L991)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rPr>
          <w:trHeight w:val="60"/>
        </w:trPr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g/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wymiana oleju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rPr>
          <w:trHeight w:val="681"/>
        </w:trPr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h/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 xml:space="preserve">przegląd instalacji pneumatycznej urządzenia </w:t>
            </w:r>
          </w:p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(w przypadku uszkodzeń – wymiana elementów na nowe w cenie usługi)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rPr>
          <w:trHeight w:val="681"/>
        </w:trPr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i/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przegląd instalacji elektrycznej oraz urządzenia pomiar badanie rezystancji izolacji instalacji zasilającej (w przypadku uszkodzeń – wymiana elementów na nowe w cenie usługi)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rPr>
          <w:trHeight w:val="681"/>
        </w:trPr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j/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 xml:space="preserve">odbiór zużytych materiałów, potwierdzony </w:t>
            </w:r>
            <w:r w:rsidRPr="00D606D7">
              <w:rPr>
                <w:rFonts w:ascii="Arial" w:hAnsi="Arial" w:cs="Arial"/>
                <w:i/>
              </w:rPr>
              <w:t>Kartą Przekazania Odpadu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7254" w:rsidRPr="00F97251" w:rsidRDefault="00667254" w:rsidP="000707AB">
      <w:pPr>
        <w:rPr>
          <w:rFonts w:ascii="Arial" w:hAnsi="Arial" w:cs="Arial"/>
          <w:color w:val="0070C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523"/>
        <w:gridCol w:w="2975"/>
      </w:tblGrid>
      <w:tr w:rsidR="00882E11" w:rsidRPr="00882E11" w:rsidTr="000707AB">
        <w:trPr>
          <w:trHeight w:val="659"/>
        </w:trPr>
        <w:tc>
          <w:tcPr>
            <w:tcW w:w="9060" w:type="dxa"/>
            <w:gridSpan w:val="3"/>
            <w:vAlign w:val="center"/>
          </w:tcPr>
          <w:p w:rsidR="000707AB" w:rsidRPr="00882E11" w:rsidRDefault="000707AB" w:rsidP="000707AB">
            <w:pPr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  <w:b/>
              </w:rPr>
              <w:t>Zadanie Nr 13</w:t>
            </w:r>
            <w:r w:rsidRPr="00882E11">
              <w:rPr>
                <w:rFonts w:ascii="Arial" w:hAnsi="Arial" w:cs="Arial"/>
              </w:rPr>
              <w:t xml:space="preserve"> - Rejonowe Warsztaty Techniczne ul. Al. Racławicka 44, 20-043 </w:t>
            </w:r>
            <w:r w:rsidRPr="00882E11">
              <w:rPr>
                <w:rFonts w:ascii="Arial" w:hAnsi="Arial" w:cs="Arial"/>
                <w:b/>
              </w:rPr>
              <w:t>LUBLIN</w:t>
            </w:r>
          </w:p>
        </w:tc>
      </w:tr>
      <w:tr w:rsidR="00882E11" w:rsidRPr="00882E11" w:rsidTr="000707AB">
        <w:trPr>
          <w:trHeight w:val="711"/>
        </w:trPr>
        <w:tc>
          <w:tcPr>
            <w:tcW w:w="562" w:type="dxa"/>
            <w:vAlign w:val="center"/>
          </w:tcPr>
          <w:p w:rsidR="000707AB" w:rsidRPr="00882E11" w:rsidRDefault="000707AB" w:rsidP="000707AB">
            <w:pPr>
              <w:jc w:val="center"/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5523" w:type="dxa"/>
          </w:tcPr>
          <w:p w:rsidR="000707AB" w:rsidRPr="00882E11" w:rsidRDefault="000707AB" w:rsidP="000707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2E11">
              <w:rPr>
                <w:rFonts w:ascii="Arial" w:hAnsi="Arial" w:cs="Arial"/>
                <w:b/>
                <w:sz w:val="18"/>
                <w:szCs w:val="18"/>
              </w:rPr>
              <w:t>Wykonanie usługi serwisowej stanowisko do sprawdzania broni z kulochwytem SB01:2010,</w:t>
            </w:r>
            <w:r w:rsidRPr="00882E11">
              <w:rPr>
                <w:rFonts w:ascii="Arial" w:hAnsi="Arial" w:cs="Arial"/>
                <w:b/>
                <w:sz w:val="18"/>
                <w:szCs w:val="18"/>
              </w:rPr>
              <w:br/>
              <w:t>w skład kt</w:t>
            </w:r>
            <w:r w:rsidR="00667254">
              <w:rPr>
                <w:rFonts w:ascii="Arial" w:hAnsi="Arial" w:cs="Arial"/>
                <w:b/>
                <w:sz w:val="18"/>
                <w:szCs w:val="18"/>
              </w:rPr>
              <w:t>órego wchodzi: (raz w roku</w:t>
            </w:r>
            <w:r w:rsidRPr="00D41A55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D41A5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882E11">
              <w:rPr>
                <w:rFonts w:ascii="Arial" w:hAnsi="Arial" w:cs="Arial"/>
                <w:b/>
                <w:sz w:val="18"/>
                <w:szCs w:val="18"/>
              </w:rPr>
              <w:t>w tym czynności:</w:t>
            </w:r>
          </w:p>
        </w:tc>
        <w:tc>
          <w:tcPr>
            <w:tcW w:w="2975" w:type="dxa"/>
          </w:tcPr>
          <w:p w:rsidR="000707AB" w:rsidRPr="00882E11" w:rsidRDefault="000707AB" w:rsidP="000707AB">
            <w:pPr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 xml:space="preserve">Budynek nr 42/756 </w:t>
            </w:r>
          </w:p>
        </w:tc>
      </w:tr>
      <w:tr w:rsidR="00882E11" w:rsidRPr="00882E11" w:rsidTr="000707AB">
        <w:tc>
          <w:tcPr>
            <w:tcW w:w="562" w:type="dxa"/>
            <w:vAlign w:val="center"/>
          </w:tcPr>
          <w:p w:rsidR="000707AB" w:rsidRPr="00882E11" w:rsidRDefault="000707AB" w:rsidP="000707AB">
            <w:pPr>
              <w:jc w:val="right"/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a/</w:t>
            </w:r>
          </w:p>
        </w:tc>
        <w:tc>
          <w:tcPr>
            <w:tcW w:w="5523" w:type="dxa"/>
          </w:tcPr>
          <w:p w:rsidR="000707AB" w:rsidRPr="00882E11" w:rsidRDefault="000707AB" w:rsidP="000707AB">
            <w:pPr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sprawdzenie połączeń elektrycznych w tym też i oświetlenia kulochwytu i oświetlenia ostrzegawczego;</w:t>
            </w:r>
          </w:p>
        </w:tc>
        <w:tc>
          <w:tcPr>
            <w:tcW w:w="2975" w:type="dxa"/>
            <w:vMerge w:val="restart"/>
          </w:tcPr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882E11">
              <w:rPr>
                <w:rFonts w:ascii="Arial" w:hAnsi="Arial" w:cs="Arial"/>
                <w:sz w:val="18"/>
                <w:szCs w:val="18"/>
              </w:rPr>
              <w:t>- wykładzina antyrykoszetowa szer. 500 mm, dł. 500 mm, gr. 50 mm - 5 szt.</w:t>
            </w:r>
            <w:r w:rsidRPr="00882E11">
              <w:rPr>
                <w:rFonts w:ascii="Arial" w:hAnsi="Arial" w:cs="Arial"/>
                <w:sz w:val="18"/>
                <w:szCs w:val="18"/>
              </w:rPr>
              <w:br/>
              <w:t xml:space="preserve">- rura elastyczna stalowa kwasoodporna średnica 150 mm – 4 </w:t>
            </w:r>
            <w:proofErr w:type="spellStart"/>
            <w:r w:rsidRPr="00882E11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882E11">
              <w:rPr>
                <w:rFonts w:ascii="Arial" w:hAnsi="Arial" w:cs="Arial"/>
                <w:sz w:val="18"/>
                <w:szCs w:val="18"/>
              </w:rPr>
              <w:t xml:space="preserve">- pompa zatapialna do pompowania płynów i osadów, </w:t>
            </w:r>
            <w:r w:rsidRPr="00882E11">
              <w:rPr>
                <w:rFonts w:ascii="Arial" w:hAnsi="Arial" w:cs="Arial"/>
                <w:sz w:val="18"/>
                <w:szCs w:val="18"/>
              </w:rPr>
              <w:lastRenderedPageBreak/>
              <w:t>szlamów z przewodami o średnicy 1-½”, zasilanie 230V/50Hz moc 1100W wydajność 250 L/min. - 1 szt.</w:t>
            </w:r>
          </w:p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882E11">
              <w:rPr>
                <w:rFonts w:ascii="Arial" w:hAnsi="Arial" w:cs="Arial"/>
                <w:sz w:val="18"/>
                <w:szCs w:val="18"/>
              </w:rPr>
              <w:t xml:space="preserve">Wentylator WP-5 </w:t>
            </w:r>
            <w:proofErr w:type="spellStart"/>
            <w:r w:rsidRPr="00882E11">
              <w:rPr>
                <w:rFonts w:ascii="Arial" w:hAnsi="Arial" w:cs="Arial"/>
                <w:sz w:val="18"/>
                <w:szCs w:val="18"/>
              </w:rPr>
              <w:t>Klimawent</w:t>
            </w:r>
            <w:proofErr w:type="spellEnd"/>
            <w:r w:rsidRPr="00882E11">
              <w:rPr>
                <w:rFonts w:ascii="Arial" w:hAnsi="Arial" w:cs="Arial"/>
                <w:sz w:val="18"/>
                <w:szCs w:val="18"/>
              </w:rPr>
              <w:t xml:space="preserve"> średnica przyłączy 150 mm, 230V/50 </w:t>
            </w:r>
            <w:proofErr w:type="spellStart"/>
            <w:r w:rsidRPr="00882E11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</w:p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882E11">
              <w:rPr>
                <w:rFonts w:ascii="Arial" w:hAnsi="Arial" w:cs="Arial"/>
                <w:sz w:val="18"/>
                <w:szCs w:val="18"/>
              </w:rPr>
              <w:t>- belka drewniana bukowa 40mm x 40mm x 1500mm – 8 szt.</w:t>
            </w:r>
          </w:p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882E11">
              <w:rPr>
                <w:rFonts w:ascii="Arial" w:hAnsi="Arial" w:cs="Arial"/>
                <w:sz w:val="18"/>
                <w:szCs w:val="18"/>
              </w:rPr>
              <w:t>- belka drewniana bukowa 40mm x 40mm x 1000mm – 4 szt.</w:t>
            </w:r>
          </w:p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882E11">
              <w:rPr>
                <w:rFonts w:ascii="Arial" w:hAnsi="Arial" w:cs="Arial"/>
                <w:sz w:val="18"/>
                <w:szCs w:val="18"/>
              </w:rPr>
              <w:t>- belka drewniana bukowa 40mm x 40mm x 1560mm – 1 szt.</w:t>
            </w:r>
          </w:p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882E11">
              <w:rPr>
                <w:rFonts w:ascii="Arial" w:hAnsi="Arial" w:cs="Arial"/>
                <w:sz w:val="18"/>
                <w:szCs w:val="18"/>
              </w:rPr>
              <w:t>- belka drew</w:t>
            </w:r>
            <w:r w:rsidR="00882E11" w:rsidRPr="00882E11">
              <w:rPr>
                <w:rFonts w:ascii="Arial" w:hAnsi="Arial" w:cs="Arial"/>
                <w:sz w:val="18"/>
                <w:szCs w:val="18"/>
              </w:rPr>
              <w:t>niana bukowa 40mm x 40mm x 2250</w:t>
            </w:r>
            <w:r w:rsidRPr="00882E11">
              <w:rPr>
                <w:rFonts w:ascii="Arial" w:hAnsi="Arial" w:cs="Arial"/>
                <w:sz w:val="18"/>
                <w:szCs w:val="18"/>
              </w:rPr>
              <w:t>mm – 1 szt.</w:t>
            </w:r>
          </w:p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E11" w:rsidRPr="00882E11" w:rsidTr="000707AB">
        <w:tc>
          <w:tcPr>
            <w:tcW w:w="562" w:type="dxa"/>
            <w:vAlign w:val="center"/>
          </w:tcPr>
          <w:p w:rsidR="000707AB" w:rsidRPr="00882E11" w:rsidRDefault="000707AB" w:rsidP="000707AB">
            <w:pPr>
              <w:jc w:val="right"/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b/</w:t>
            </w:r>
          </w:p>
        </w:tc>
        <w:tc>
          <w:tcPr>
            <w:tcW w:w="5523" w:type="dxa"/>
          </w:tcPr>
          <w:p w:rsidR="000707AB" w:rsidRPr="00882E11" w:rsidRDefault="000707AB" w:rsidP="000707AB">
            <w:pPr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sprawdzenie kompletności wyposażenia;</w:t>
            </w:r>
          </w:p>
        </w:tc>
        <w:tc>
          <w:tcPr>
            <w:tcW w:w="2975" w:type="dxa"/>
            <w:vMerge/>
          </w:tcPr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E11" w:rsidRPr="00882E11" w:rsidTr="000707AB">
        <w:tc>
          <w:tcPr>
            <w:tcW w:w="562" w:type="dxa"/>
            <w:vAlign w:val="center"/>
          </w:tcPr>
          <w:p w:rsidR="000707AB" w:rsidRPr="00882E11" w:rsidRDefault="000707AB" w:rsidP="000707AB">
            <w:pPr>
              <w:jc w:val="right"/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c/</w:t>
            </w:r>
          </w:p>
        </w:tc>
        <w:tc>
          <w:tcPr>
            <w:tcW w:w="5523" w:type="dxa"/>
          </w:tcPr>
          <w:p w:rsidR="000707AB" w:rsidRPr="00882E11" w:rsidRDefault="000707AB" w:rsidP="000707AB">
            <w:pPr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sprawdzenie mocowania i dokręcenia płyt balistycznych;</w:t>
            </w:r>
          </w:p>
        </w:tc>
        <w:tc>
          <w:tcPr>
            <w:tcW w:w="2975" w:type="dxa"/>
            <w:vMerge/>
          </w:tcPr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E11" w:rsidRPr="00882E11" w:rsidTr="000707AB">
        <w:tc>
          <w:tcPr>
            <w:tcW w:w="562" w:type="dxa"/>
            <w:vAlign w:val="center"/>
          </w:tcPr>
          <w:p w:rsidR="000707AB" w:rsidRPr="00882E11" w:rsidRDefault="000707AB" w:rsidP="000707AB">
            <w:pPr>
              <w:jc w:val="right"/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d/</w:t>
            </w:r>
          </w:p>
        </w:tc>
        <w:tc>
          <w:tcPr>
            <w:tcW w:w="5523" w:type="dxa"/>
          </w:tcPr>
          <w:p w:rsidR="000707AB" w:rsidRPr="00882E11" w:rsidRDefault="000707AB" w:rsidP="000707AB">
            <w:pPr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 xml:space="preserve">sprawdzenie szczelności przewodów wentylacyjnych, czyszczenie ich sprężonym powietrzem, sprawdzenie </w:t>
            </w:r>
            <w:r w:rsidRPr="00882E11">
              <w:rPr>
                <w:rFonts w:ascii="Arial" w:hAnsi="Arial" w:cs="Arial"/>
              </w:rPr>
              <w:lastRenderedPageBreak/>
              <w:t>wydajności wentylatorów (do 700 m</w:t>
            </w:r>
            <w:r w:rsidRPr="00882E11">
              <w:rPr>
                <w:rFonts w:ascii="Arial" w:hAnsi="Arial" w:cs="Arial"/>
                <w:vertAlign w:val="superscript"/>
              </w:rPr>
              <w:t>3</w:t>
            </w:r>
            <w:r w:rsidRPr="00882E11">
              <w:rPr>
                <w:rFonts w:ascii="Arial" w:hAnsi="Arial" w:cs="Arial"/>
              </w:rPr>
              <w:t>/h), (w przypadku uszkodzeń – wymiana elementów na nowe w cenie usługi);</w:t>
            </w:r>
          </w:p>
        </w:tc>
        <w:tc>
          <w:tcPr>
            <w:tcW w:w="2975" w:type="dxa"/>
            <w:vMerge/>
          </w:tcPr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E11" w:rsidRPr="00882E11" w:rsidTr="000707AB">
        <w:tc>
          <w:tcPr>
            <w:tcW w:w="562" w:type="dxa"/>
            <w:vAlign w:val="center"/>
          </w:tcPr>
          <w:p w:rsidR="000707AB" w:rsidRPr="00882E11" w:rsidRDefault="000707AB" w:rsidP="000707AB">
            <w:pPr>
              <w:jc w:val="right"/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e/</w:t>
            </w:r>
          </w:p>
        </w:tc>
        <w:tc>
          <w:tcPr>
            <w:tcW w:w="5523" w:type="dxa"/>
          </w:tcPr>
          <w:p w:rsidR="000707AB" w:rsidRPr="00882E11" w:rsidRDefault="000707AB" w:rsidP="000707AB">
            <w:pPr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wymiana zużytych lub uszkodzonych wykładzin antyrykoszetowych;</w:t>
            </w:r>
          </w:p>
        </w:tc>
        <w:tc>
          <w:tcPr>
            <w:tcW w:w="2975" w:type="dxa"/>
            <w:vMerge/>
          </w:tcPr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E11" w:rsidRPr="00882E11" w:rsidTr="000707AB">
        <w:tc>
          <w:tcPr>
            <w:tcW w:w="562" w:type="dxa"/>
            <w:vAlign w:val="center"/>
          </w:tcPr>
          <w:p w:rsidR="000707AB" w:rsidRPr="00882E11" w:rsidRDefault="000707AB" w:rsidP="000707AB">
            <w:pPr>
              <w:jc w:val="right"/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f/</w:t>
            </w:r>
          </w:p>
        </w:tc>
        <w:tc>
          <w:tcPr>
            <w:tcW w:w="5523" w:type="dxa"/>
          </w:tcPr>
          <w:p w:rsidR="000707AB" w:rsidRPr="00882E11" w:rsidRDefault="000707AB" w:rsidP="000707AB">
            <w:pPr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oględziny płyt pancernych i ich weryfikacja pod kątem strzału;</w:t>
            </w:r>
          </w:p>
        </w:tc>
        <w:tc>
          <w:tcPr>
            <w:tcW w:w="2975" w:type="dxa"/>
            <w:vMerge/>
          </w:tcPr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F71" w:rsidRPr="00882E11" w:rsidTr="000707AB">
        <w:tc>
          <w:tcPr>
            <w:tcW w:w="562" w:type="dxa"/>
            <w:vAlign w:val="center"/>
          </w:tcPr>
          <w:p w:rsidR="00E56F71" w:rsidRPr="00882E11" w:rsidRDefault="00882E11" w:rsidP="000707AB">
            <w:pPr>
              <w:jc w:val="right"/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g/</w:t>
            </w:r>
          </w:p>
        </w:tc>
        <w:tc>
          <w:tcPr>
            <w:tcW w:w="5523" w:type="dxa"/>
          </w:tcPr>
          <w:p w:rsidR="00E56F71" w:rsidRPr="00882E11" w:rsidRDefault="00E56F71" w:rsidP="000707AB">
            <w:pPr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 xml:space="preserve">wymiana pompy </w:t>
            </w:r>
          </w:p>
        </w:tc>
        <w:tc>
          <w:tcPr>
            <w:tcW w:w="2975" w:type="dxa"/>
            <w:vMerge/>
          </w:tcPr>
          <w:p w:rsidR="00E56F71" w:rsidRPr="00882E11" w:rsidRDefault="00E56F71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F71" w:rsidRPr="00882E11" w:rsidTr="000707AB">
        <w:tc>
          <w:tcPr>
            <w:tcW w:w="562" w:type="dxa"/>
            <w:vAlign w:val="center"/>
          </w:tcPr>
          <w:p w:rsidR="00E56F71" w:rsidRPr="00882E11" w:rsidRDefault="00882E11" w:rsidP="000707AB">
            <w:pPr>
              <w:jc w:val="right"/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h/</w:t>
            </w:r>
          </w:p>
        </w:tc>
        <w:tc>
          <w:tcPr>
            <w:tcW w:w="5523" w:type="dxa"/>
          </w:tcPr>
          <w:p w:rsidR="00E56F71" w:rsidRPr="00882E11" w:rsidRDefault="00E56F71" w:rsidP="000707AB">
            <w:pPr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przegląd i obsługa wentylatora</w:t>
            </w:r>
          </w:p>
        </w:tc>
        <w:tc>
          <w:tcPr>
            <w:tcW w:w="2975" w:type="dxa"/>
            <w:vMerge/>
          </w:tcPr>
          <w:p w:rsidR="00E56F71" w:rsidRPr="00882E11" w:rsidRDefault="00E56F71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F71" w:rsidRPr="00882E11" w:rsidTr="000707AB">
        <w:tc>
          <w:tcPr>
            <w:tcW w:w="562" w:type="dxa"/>
            <w:vAlign w:val="center"/>
          </w:tcPr>
          <w:p w:rsidR="00E56F71" w:rsidRPr="00882E11" w:rsidRDefault="00882E11" w:rsidP="000707AB">
            <w:pPr>
              <w:jc w:val="right"/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i/</w:t>
            </w:r>
          </w:p>
        </w:tc>
        <w:tc>
          <w:tcPr>
            <w:tcW w:w="5523" w:type="dxa"/>
          </w:tcPr>
          <w:p w:rsidR="00E56F71" w:rsidRPr="00882E11" w:rsidRDefault="00E56F71" w:rsidP="000707AB">
            <w:pPr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przegląd belek drewnianych, w przypadku uszkodzeń - wymiana</w:t>
            </w:r>
          </w:p>
        </w:tc>
        <w:tc>
          <w:tcPr>
            <w:tcW w:w="2975" w:type="dxa"/>
            <w:vMerge/>
          </w:tcPr>
          <w:p w:rsidR="00E56F71" w:rsidRPr="00882E11" w:rsidRDefault="00E56F71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E11" w:rsidRPr="00882E11" w:rsidTr="000707AB">
        <w:tc>
          <w:tcPr>
            <w:tcW w:w="562" w:type="dxa"/>
            <w:vAlign w:val="center"/>
          </w:tcPr>
          <w:p w:rsidR="000707AB" w:rsidRPr="00882E11" w:rsidRDefault="00882E11" w:rsidP="000707AB">
            <w:pPr>
              <w:jc w:val="right"/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j/</w:t>
            </w:r>
          </w:p>
        </w:tc>
        <w:tc>
          <w:tcPr>
            <w:tcW w:w="5523" w:type="dxa"/>
          </w:tcPr>
          <w:p w:rsidR="000707AB" w:rsidRPr="00882E11" w:rsidRDefault="000707AB" w:rsidP="000707AB">
            <w:pPr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usunięcie śladów korozji i wykonanie zaprawek malarskich;</w:t>
            </w:r>
          </w:p>
        </w:tc>
        <w:tc>
          <w:tcPr>
            <w:tcW w:w="2975" w:type="dxa"/>
            <w:vMerge/>
          </w:tcPr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E11" w:rsidRPr="00882E11" w:rsidTr="000707AB">
        <w:tc>
          <w:tcPr>
            <w:tcW w:w="562" w:type="dxa"/>
            <w:vAlign w:val="center"/>
          </w:tcPr>
          <w:p w:rsidR="000707AB" w:rsidRPr="00882E11" w:rsidRDefault="00882E11" w:rsidP="000707AB">
            <w:pPr>
              <w:jc w:val="right"/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k</w:t>
            </w:r>
            <w:r w:rsidR="000707AB" w:rsidRPr="00882E11">
              <w:rPr>
                <w:rFonts w:ascii="Arial" w:hAnsi="Arial" w:cs="Arial"/>
              </w:rPr>
              <w:t>/</w:t>
            </w:r>
          </w:p>
        </w:tc>
        <w:tc>
          <w:tcPr>
            <w:tcW w:w="5523" w:type="dxa"/>
          </w:tcPr>
          <w:p w:rsidR="000707AB" w:rsidRPr="00882E11" w:rsidRDefault="000707AB" w:rsidP="000707AB">
            <w:pPr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przegląd komory roboczej kulochwytu ślimakowego GHD pod kątem uszkodzeń, wyeksploatowania, nieszczelności;</w:t>
            </w:r>
          </w:p>
        </w:tc>
        <w:tc>
          <w:tcPr>
            <w:tcW w:w="2975" w:type="dxa"/>
            <w:vMerge/>
          </w:tcPr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E11" w:rsidRPr="00882E11" w:rsidTr="000707AB">
        <w:tc>
          <w:tcPr>
            <w:tcW w:w="562" w:type="dxa"/>
            <w:vAlign w:val="center"/>
          </w:tcPr>
          <w:p w:rsidR="000707AB" w:rsidRPr="00882E11" w:rsidRDefault="00882E11" w:rsidP="000707AB">
            <w:pPr>
              <w:jc w:val="right"/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l</w:t>
            </w:r>
            <w:r w:rsidR="000707AB" w:rsidRPr="00882E11">
              <w:rPr>
                <w:rFonts w:ascii="Arial" w:hAnsi="Arial" w:cs="Arial"/>
              </w:rPr>
              <w:t>/</w:t>
            </w:r>
          </w:p>
        </w:tc>
        <w:tc>
          <w:tcPr>
            <w:tcW w:w="5523" w:type="dxa"/>
          </w:tcPr>
          <w:p w:rsidR="000707AB" w:rsidRPr="00882E11" w:rsidRDefault="000707AB" w:rsidP="000707AB">
            <w:pPr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przegląd instalacji elektrycznej oraz urządzenia pomiar badanie rezystancji izolacji instalacji zasilającej (w przypadku uszkodzeń – wymiana elementów na nowe w cenie usługi)</w:t>
            </w:r>
          </w:p>
        </w:tc>
        <w:tc>
          <w:tcPr>
            <w:tcW w:w="2975" w:type="dxa"/>
            <w:vMerge/>
          </w:tcPr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E11" w:rsidRPr="00882E11" w:rsidTr="000707AB">
        <w:tc>
          <w:tcPr>
            <w:tcW w:w="562" w:type="dxa"/>
            <w:vAlign w:val="center"/>
          </w:tcPr>
          <w:p w:rsidR="000707AB" w:rsidRPr="00882E11" w:rsidRDefault="00882E11" w:rsidP="000707AB">
            <w:pPr>
              <w:jc w:val="right"/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ł</w:t>
            </w:r>
            <w:r w:rsidR="000707AB" w:rsidRPr="00882E11">
              <w:rPr>
                <w:rFonts w:ascii="Arial" w:hAnsi="Arial" w:cs="Arial"/>
              </w:rPr>
              <w:t>/</w:t>
            </w:r>
          </w:p>
        </w:tc>
        <w:tc>
          <w:tcPr>
            <w:tcW w:w="5523" w:type="dxa"/>
          </w:tcPr>
          <w:p w:rsidR="000707AB" w:rsidRPr="00882E11" w:rsidRDefault="000707AB" w:rsidP="000707AB">
            <w:pPr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 xml:space="preserve">odbiór zużytych materiałów, szlamu z czynnika chłodzącego kulochwyt potwierdzony </w:t>
            </w:r>
            <w:r w:rsidRPr="00882E11">
              <w:rPr>
                <w:rFonts w:ascii="Arial" w:hAnsi="Arial" w:cs="Arial"/>
                <w:i/>
              </w:rPr>
              <w:t>Kartą Przekazania Odpadu</w:t>
            </w:r>
          </w:p>
        </w:tc>
        <w:tc>
          <w:tcPr>
            <w:tcW w:w="2975" w:type="dxa"/>
            <w:vMerge/>
          </w:tcPr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07AB" w:rsidRDefault="000707AB" w:rsidP="000707AB">
      <w:pPr>
        <w:rPr>
          <w:rFonts w:ascii="Arial" w:hAnsi="Arial" w:cs="Arial"/>
        </w:rPr>
      </w:pPr>
    </w:p>
    <w:p w:rsidR="000707AB" w:rsidRPr="00255C07" w:rsidRDefault="000707AB">
      <w:pPr>
        <w:rPr>
          <w:rFonts w:ascii="Arial" w:hAnsi="Arial" w:cs="Arial"/>
          <w:color w:val="FF0000"/>
        </w:rPr>
      </w:pPr>
    </w:p>
    <w:p w:rsidR="00F55888" w:rsidRPr="00255C07" w:rsidRDefault="00F55888">
      <w:pPr>
        <w:rPr>
          <w:rFonts w:ascii="Arial" w:hAnsi="Arial" w:cs="Arial"/>
          <w:color w:val="FF0000"/>
        </w:rPr>
      </w:pPr>
    </w:p>
    <w:p w:rsidR="00F55888" w:rsidRPr="00255C07" w:rsidRDefault="00F55888">
      <w:pPr>
        <w:rPr>
          <w:rFonts w:ascii="Arial" w:hAnsi="Arial" w:cs="Arial"/>
          <w:color w:val="FF0000"/>
        </w:rPr>
      </w:pPr>
    </w:p>
    <w:p w:rsidR="00F55888" w:rsidRPr="00255C07" w:rsidRDefault="00F55888">
      <w:pPr>
        <w:rPr>
          <w:rFonts w:ascii="Arial" w:hAnsi="Arial" w:cs="Arial"/>
          <w:color w:val="FF0000"/>
        </w:rPr>
      </w:pPr>
    </w:p>
    <w:p w:rsidR="00F55888" w:rsidRDefault="00F55888">
      <w:pPr>
        <w:rPr>
          <w:rFonts w:ascii="Arial" w:hAnsi="Arial" w:cs="Arial"/>
        </w:rPr>
      </w:pPr>
    </w:p>
    <w:p w:rsidR="0042336A" w:rsidRDefault="0042336A">
      <w:pPr>
        <w:rPr>
          <w:rFonts w:ascii="Arial" w:hAnsi="Arial" w:cs="Arial"/>
        </w:rPr>
      </w:pPr>
    </w:p>
    <w:p w:rsidR="0042336A" w:rsidRDefault="0042336A">
      <w:pPr>
        <w:rPr>
          <w:rFonts w:ascii="Arial" w:hAnsi="Arial" w:cs="Arial"/>
        </w:rPr>
      </w:pPr>
    </w:p>
    <w:p w:rsidR="00667254" w:rsidRDefault="00667254">
      <w:pPr>
        <w:rPr>
          <w:rFonts w:ascii="Arial" w:hAnsi="Arial" w:cs="Arial"/>
        </w:rPr>
      </w:pPr>
    </w:p>
    <w:p w:rsidR="00667254" w:rsidRDefault="00667254">
      <w:pPr>
        <w:rPr>
          <w:rFonts w:ascii="Arial" w:hAnsi="Arial" w:cs="Arial"/>
        </w:rPr>
      </w:pPr>
    </w:p>
    <w:sectPr w:rsidR="00667254" w:rsidSect="004939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39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68D" w:rsidRDefault="0024568D" w:rsidP="00DC3CFA">
      <w:pPr>
        <w:spacing w:after="0" w:line="240" w:lineRule="auto"/>
      </w:pPr>
      <w:r>
        <w:separator/>
      </w:r>
    </w:p>
  </w:endnote>
  <w:endnote w:type="continuationSeparator" w:id="0">
    <w:p w:rsidR="0024568D" w:rsidRDefault="0024568D" w:rsidP="00DC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69" w:rsidRDefault="007712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1458296"/>
      <w:docPartObj>
        <w:docPartGallery w:val="Page Numbers (Bottom of Page)"/>
        <w:docPartUnique/>
      </w:docPartObj>
    </w:sdtPr>
    <w:sdtEndPr/>
    <w:sdtContent>
      <w:p w:rsidR="00667254" w:rsidRDefault="006672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269">
          <w:rPr>
            <w:noProof/>
          </w:rPr>
          <w:t>1</w:t>
        </w:r>
        <w:r>
          <w:fldChar w:fldCharType="end"/>
        </w:r>
      </w:p>
    </w:sdtContent>
  </w:sdt>
  <w:p w:rsidR="00667254" w:rsidRDefault="006672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69" w:rsidRDefault="007712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68D" w:rsidRDefault="0024568D" w:rsidP="00DC3CFA">
      <w:pPr>
        <w:spacing w:after="0" w:line="240" w:lineRule="auto"/>
      </w:pPr>
      <w:r>
        <w:separator/>
      </w:r>
    </w:p>
  </w:footnote>
  <w:footnote w:type="continuationSeparator" w:id="0">
    <w:p w:rsidR="0024568D" w:rsidRDefault="0024568D" w:rsidP="00DC3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69" w:rsidRDefault="007712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254" w:rsidRDefault="00667254">
    <w:pPr>
      <w:pStyle w:val="Nagwek"/>
    </w:pPr>
    <w:r>
      <w:t xml:space="preserve">                                                                                                          </w:t>
    </w:r>
    <w:r w:rsidR="000C4E7F">
      <w:t xml:space="preserve">          </w:t>
    </w:r>
    <w:r w:rsidR="00771269">
      <w:t xml:space="preserve">                  Załącznik nr </w:t>
    </w:r>
    <w:r w:rsidR="00771269">
      <w:t>4</w:t>
    </w:r>
    <w:bookmarkStart w:id="0" w:name="_GoBack"/>
    <w:bookmarkEnd w:id="0"/>
    <w:r w:rsidR="000C4E7F">
      <w:t xml:space="preserve">, </w:t>
    </w:r>
    <w:proofErr w:type="spellStart"/>
    <w:r w:rsidR="000C4E7F">
      <w:t>Spr</w:t>
    </w:r>
    <w:proofErr w:type="spellEnd"/>
    <w:r w:rsidR="000C4E7F">
      <w:t>. 7/2022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69" w:rsidRDefault="007712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53CA"/>
    <w:multiLevelType w:val="hybridMultilevel"/>
    <w:tmpl w:val="44363A7E"/>
    <w:lvl w:ilvl="0" w:tplc="A404C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56B98"/>
    <w:multiLevelType w:val="hybridMultilevel"/>
    <w:tmpl w:val="E2626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F355D"/>
    <w:multiLevelType w:val="hybridMultilevel"/>
    <w:tmpl w:val="FFDAD368"/>
    <w:lvl w:ilvl="0" w:tplc="39888D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B305A"/>
    <w:multiLevelType w:val="hybridMultilevel"/>
    <w:tmpl w:val="78025C50"/>
    <w:lvl w:ilvl="0" w:tplc="A404C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70934"/>
    <w:multiLevelType w:val="hybridMultilevel"/>
    <w:tmpl w:val="6E9CBB16"/>
    <w:lvl w:ilvl="0" w:tplc="FF8EB0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9F"/>
    <w:rsid w:val="00003AF1"/>
    <w:rsid w:val="00012503"/>
    <w:rsid w:val="00040BB6"/>
    <w:rsid w:val="00042634"/>
    <w:rsid w:val="0005323C"/>
    <w:rsid w:val="000532B6"/>
    <w:rsid w:val="00062BDC"/>
    <w:rsid w:val="00070136"/>
    <w:rsid w:val="000707AB"/>
    <w:rsid w:val="00084534"/>
    <w:rsid w:val="00086125"/>
    <w:rsid w:val="000A3F66"/>
    <w:rsid w:val="000A5C34"/>
    <w:rsid w:val="000C4E7F"/>
    <w:rsid w:val="00137443"/>
    <w:rsid w:val="00146DE5"/>
    <w:rsid w:val="00157560"/>
    <w:rsid w:val="0016116F"/>
    <w:rsid w:val="00162515"/>
    <w:rsid w:val="001629C2"/>
    <w:rsid w:val="00171079"/>
    <w:rsid w:val="00175377"/>
    <w:rsid w:val="00182250"/>
    <w:rsid w:val="00187DFD"/>
    <w:rsid w:val="001A6556"/>
    <w:rsid w:val="001B6046"/>
    <w:rsid w:val="00224D9D"/>
    <w:rsid w:val="00231EF4"/>
    <w:rsid w:val="0024568D"/>
    <w:rsid w:val="00255C07"/>
    <w:rsid w:val="0027615D"/>
    <w:rsid w:val="00286388"/>
    <w:rsid w:val="0029195F"/>
    <w:rsid w:val="002B1A35"/>
    <w:rsid w:val="002E158C"/>
    <w:rsid w:val="002E3165"/>
    <w:rsid w:val="002F591F"/>
    <w:rsid w:val="002F62AC"/>
    <w:rsid w:val="002F7DAF"/>
    <w:rsid w:val="003102E9"/>
    <w:rsid w:val="003233FC"/>
    <w:rsid w:val="0034195B"/>
    <w:rsid w:val="003457B9"/>
    <w:rsid w:val="00345F06"/>
    <w:rsid w:val="003849DC"/>
    <w:rsid w:val="003A4732"/>
    <w:rsid w:val="003B4301"/>
    <w:rsid w:val="003E7B9B"/>
    <w:rsid w:val="003F4B30"/>
    <w:rsid w:val="003F7161"/>
    <w:rsid w:val="00405F11"/>
    <w:rsid w:val="00406342"/>
    <w:rsid w:val="0042336A"/>
    <w:rsid w:val="00430909"/>
    <w:rsid w:val="00430C0B"/>
    <w:rsid w:val="00465214"/>
    <w:rsid w:val="0047728F"/>
    <w:rsid w:val="00493925"/>
    <w:rsid w:val="00495F12"/>
    <w:rsid w:val="004A7FA9"/>
    <w:rsid w:val="004F4FF5"/>
    <w:rsid w:val="00521089"/>
    <w:rsid w:val="00532259"/>
    <w:rsid w:val="00534F64"/>
    <w:rsid w:val="00543487"/>
    <w:rsid w:val="00562F07"/>
    <w:rsid w:val="005640C0"/>
    <w:rsid w:val="00571E95"/>
    <w:rsid w:val="00595AD1"/>
    <w:rsid w:val="005A0A34"/>
    <w:rsid w:val="005B519E"/>
    <w:rsid w:val="005F267E"/>
    <w:rsid w:val="005F7561"/>
    <w:rsid w:val="00630E55"/>
    <w:rsid w:val="006401A8"/>
    <w:rsid w:val="00662FA8"/>
    <w:rsid w:val="00667254"/>
    <w:rsid w:val="00685770"/>
    <w:rsid w:val="0068677D"/>
    <w:rsid w:val="0069656A"/>
    <w:rsid w:val="006A2A1C"/>
    <w:rsid w:val="006C03E9"/>
    <w:rsid w:val="006C2CA8"/>
    <w:rsid w:val="006C694D"/>
    <w:rsid w:val="006C7F53"/>
    <w:rsid w:val="006E14D6"/>
    <w:rsid w:val="00705E2E"/>
    <w:rsid w:val="00707EEF"/>
    <w:rsid w:val="00710D76"/>
    <w:rsid w:val="0074481C"/>
    <w:rsid w:val="007462BD"/>
    <w:rsid w:val="0075235B"/>
    <w:rsid w:val="00771269"/>
    <w:rsid w:val="00784C0C"/>
    <w:rsid w:val="00796039"/>
    <w:rsid w:val="007A0DBB"/>
    <w:rsid w:val="007A1CB4"/>
    <w:rsid w:val="007A4148"/>
    <w:rsid w:val="007A6316"/>
    <w:rsid w:val="0081202A"/>
    <w:rsid w:val="008445A0"/>
    <w:rsid w:val="00845847"/>
    <w:rsid w:val="00863B96"/>
    <w:rsid w:val="00876186"/>
    <w:rsid w:val="00882E11"/>
    <w:rsid w:val="0088499D"/>
    <w:rsid w:val="00884A6A"/>
    <w:rsid w:val="00887749"/>
    <w:rsid w:val="0089518F"/>
    <w:rsid w:val="008951A0"/>
    <w:rsid w:val="008A76EA"/>
    <w:rsid w:val="008A7C50"/>
    <w:rsid w:val="008D3474"/>
    <w:rsid w:val="008D4042"/>
    <w:rsid w:val="008E6025"/>
    <w:rsid w:val="00911904"/>
    <w:rsid w:val="009240D6"/>
    <w:rsid w:val="00926FAF"/>
    <w:rsid w:val="0093022C"/>
    <w:rsid w:val="009433B7"/>
    <w:rsid w:val="009559AB"/>
    <w:rsid w:val="00975E55"/>
    <w:rsid w:val="00993B18"/>
    <w:rsid w:val="009A491D"/>
    <w:rsid w:val="009B1891"/>
    <w:rsid w:val="009B4161"/>
    <w:rsid w:val="009D488A"/>
    <w:rsid w:val="00A01452"/>
    <w:rsid w:val="00A030C7"/>
    <w:rsid w:val="00A54A08"/>
    <w:rsid w:val="00A70B70"/>
    <w:rsid w:val="00A718F3"/>
    <w:rsid w:val="00A91C03"/>
    <w:rsid w:val="00A93391"/>
    <w:rsid w:val="00A9588C"/>
    <w:rsid w:val="00AA230F"/>
    <w:rsid w:val="00AA44F8"/>
    <w:rsid w:val="00AA5046"/>
    <w:rsid w:val="00AB2E9B"/>
    <w:rsid w:val="00AC668D"/>
    <w:rsid w:val="00AD2F08"/>
    <w:rsid w:val="00AD4BD3"/>
    <w:rsid w:val="00B027A2"/>
    <w:rsid w:val="00B05DED"/>
    <w:rsid w:val="00B15FEF"/>
    <w:rsid w:val="00B23FD2"/>
    <w:rsid w:val="00B254D0"/>
    <w:rsid w:val="00B2604B"/>
    <w:rsid w:val="00B44B69"/>
    <w:rsid w:val="00B84BE0"/>
    <w:rsid w:val="00B91EFF"/>
    <w:rsid w:val="00BB584F"/>
    <w:rsid w:val="00BC18AA"/>
    <w:rsid w:val="00BC7194"/>
    <w:rsid w:val="00BF354F"/>
    <w:rsid w:val="00BF6D24"/>
    <w:rsid w:val="00C15A31"/>
    <w:rsid w:val="00C16525"/>
    <w:rsid w:val="00C5425E"/>
    <w:rsid w:val="00C74BFF"/>
    <w:rsid w:val="00C80D6C"/>
    <w:rsid w:val="00C90770"/>
    <w:rsid w:val="00CA7D11"/>
    <w:rsid w:val="00CB20C8"/>
    <w:rsid w:val="00CC382E"/>
    <w:rsid w:val="00CC42AD"/>
    <w:rsid w:val="00CC7D11"/>
    <w:rsid w:val="00CE6470"/>
    <w:rsid w:val="00CF469F"/>
    <w:rsid w:val="00D04D04"/>
    <w:rsid w:val="00D04F3D"/>
    <w:rsid w:val="00D342B2"/>
    <w:rsid w:val="00D41A55"/>
    <w:rsid w:val="00D4330B"/>
    <w:rsid w:val="00D606D7"/>
    <w:rsid w:val="00D93175"/>
    <w:rsid w:val="00DA3553"/>
    <w:rsid w:val="00DB7B26"/>
    <w:rsid w:val="00DC3CFA"/>
    <w:rsid w:val="00DD0F16"/>
    <w:rsid w:val="00DD567D"/>
    <w:rsid w:val="00E01E2E"/>
    <w:rsid w:val="00E01EEE"/>
    <w:rsid w:val="00E461D0"/>
    <w:rsid w:val="00E560A6"/>
    <w:rsid w:val="00E56F71"/>
    <w:rsid w:val="00E65940"/>
    <w:rsid w:val="00E84578"/>
    <w:rsid w:val="00E87F89"/>
    <w:rsid w:val="00E97AC3"/>
    <w:rsid w:val="00EA177B"/>
    <w:rsid w:val="00EF1103"/>
    <w:rsid w:val="00EF6205"/>
    <w:rsid w:val="00F07596"/>
    <w:rsid w:val="00F10B22"/>
    <w:rsid w:val="00F115BD"/>
    <w:rsid w:val="00F55888"/>
    <w:rsid w:val="00F66C93"/>
    <w:rsid w:val="00FD12C9"/>
    <w:rsid w:val="00F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88220"/>
  <w15:docId w15:val="{95834A89-CA75-45D7-AECC-1A7132F9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4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6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9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3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CFA"/>
  </w:style>
  <w:style w:type="paragraph" w:styleId="Stopka">
    <w:name w:val="footer"/>
    <w:basedOn w:val="Normalny"/>
    <w:link w:val="StopkaZnak"/>
    <w:uiPriority w:val="99"/>
    <w:unhideWhenUsed/>
    <w:rsid w:val="00DC3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CFA"/>
  </w:style>
  <w:style w:type="paragraph" w:styleId="Akapitzlist">
    <w:name w:val="List Paragraph"/>
    <w:basedOn w:val="Normalny"/>
    <w:uiPriority w:val="34"/>
    <w:qFormat/>
    <w:rsid w:val="00182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6050B-D991-4521-A2FB-0DAA6F850C5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C98AD99-333A-410D-BBD1-C29B9B82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11</Pages>
  <Words>4247</Words>
  <Characters>25483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Łuczak Wojciech</dc:creator>
  <cp:keywords/>
  <dc:description/>
  <cp:lastModifiedBy>GAWRYSIAK Artur</cp:lastModifiedBy>
  <cp:revision>24</cp:revision>
  <cp:lastPrinted>2021-12-07T09:16:00Z</cp:lastPrinted>
  <dcterms:created xsi:type="dcterms:W3CDTF">2020-10-21T09:36:00Z</dcterms:created>
  <dcterms:modified xsi:type="dcterms:W3CDTF">2021-12-07T09:18:00Z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53cc5bc0-265f-4512-8949-6c8f16650364</vt:lpwstr>
  </property>
  <property fmtid="{D5CDD505-2E9C-101B-9397-08002B2CF9AE}" pid="3" name="bjSaver">
    <vt:lpwstr>0yiJgFG0qgjxwmhQID6EkMJRY+mb3RBs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