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832B91C" w14:textId="69906683" w:rsidR="00D513C2" w:rsidRPr="008C07C8" w:rsidRDefault="00182341" w:rsidP="00D37F42">
      <w:pPr>
        <w:jc w:val="center"/>
        <w:rPr>
          <w:rFonts w:ascii="Arial Narrow" w:eastAsia="Calibri" w:hAnsi="Arial Narrow" w:cs="Arial"/>
          <w:b/>
          <w:bCs/>
        </w:rPr>
      </w:pPr>
      <w:r w:rsidRPr="008C07C8">
        <w:rPr>
          <w:rFonts w:ascii="Arial Narrow" w:eastAsia="Calibri" w:hAnsi="Arial Narrow" w:cs="Arial"/>
          <w:b/>
          <w:bCs/>
        </w:rPr>
        <w:t xml:space="preserve"> </w:t>
      </w:r>
      <w:r w:rsidR="00294DA1" w:rsidRPr="008C07C8">
        <w:rPr>
          <w:rFonts w:ascii="Arial Narrow" w:eastAsia="Calibri" w:hAnsi="Arial Narrow" w:cs="Arial"/>
          <w:b/>
          <w:bCs/>
        </w:rPr>
        <w:t>dostaw</w:t>
      </w:r>
      <w:r w:rsidR="00AC57FD">
        <w:rPr>
          <w:rFonts w:ascii="Arial Narrow" w:eastAsia="Calibri" w:hAnsi="Arial Narrow" w:cs="Arial"/>
          <w:b/>
          <w:bCs/>
        </w:rPr>
        <w:t>ę</w:t>
      </w:r>
      <w:r w:rsidR="00E00347">
        <w:rPr>
          <w:rFonts w:ascii="Arial Narrow" w:eastAsia="Calibri" w:hAnsi="Arial Narrow" w:cs="Arial"/>
          <w:b/>
          <w:bCs/>
        </w:rPr>
        <w:t xml:space="preserve"> </w:t>
      </w:r>
      <w:r w:rsidR="00EA734A" w:rsidRPr="00EA734A">
        <w:rPr>
          <w:rFonts w:ascii="Arial Narrow" w:eastAsia="Calibri" w:hAnsi="Arial Narrow" w:cs="Arial"/>
          <w:b/>
          <w:bCs/>
        </w:rPr>
        <w:t xml:space="preserve">sprzętu, instalacja, uruchomienie i konfiguracja oraz przeprowadzenie testów systemu komputerowego (serwer, 6 stacji </w:t>
      </w:r>
      <w:r w:rsidR="007E6578">
        <w:rPr>
          <w:rFonts w:ascii="Arial Narrow" w:eastAsia="Calibri" w:hAnsi="Arial Narrow" w:cs="Arial"/>
          <w:b/>
          <w:bCs/>
        </w:rPr>
        <w:t>obliczeniowych,</w:t>
      </w:r>
      <w:r w:rsidR="00EA734A" w:rsidRPr="00EA734A">
        <w:rPr>
          <w:rFonts w:ascii="Arial Narrow" w:eastAsia="Calibri" w:hAnsi="Arial Narrow" w:cs="Arial"/>
          <w:b/>
          <w:bCs/>
        </w:rPr>
        <w:t xml:space="preserve"> </w:t>
      </w:r>
      <w:r w:rsidR="00E62E8A">
        <w:rPr>
          <w:rFonts w:ascii="Arial Narrow" w:eastAsia="Calibri" w:hAnsi="Arial Narrow" w:cs="Arial"/>
          <w:b/>
          <w:bCs/>
        </w:rPr>
        <w:t>s</w:t>
      </w:r>
      <w:r w:rsidR="00EA734A" w:rsidRPr="00EA734A">
        <w:rPr>
          <w:rFonts w:ascii="Arial Narrow" w:eastAsia="Calibri" w:hAnsi="Arial Narrow" w:cs="Arial"/>
          <w:b/>
          <w:bCs/>
        </w:rPr>
        <w:t>witch</w:t>
      </w:r>
      <w:r w:rsidR="009118BE">
        <w:rPr>
          <w:rFonts w:ascii="Arial Narrow" w:eastAsia="Calibri" w:hAnsi="Arial Narrow" w:cs="Arial"/>
          <w:b/>
          <w:bCs/>
        </w:rPr>
        <w:t>e</w:t>
      </w:r>
      <w:r w:rsidR="00EA734A" w:rsidRPr="00EA734A">
        <w:rPr>
          <w:rFonts w:ascii="Arial Narrow" w:eastAsia="Calibri" w:hAnsi="Arial Narrow" w:cs="Arial"/>
          <w:b/>
          <w:bCs/>
        </w:rPr>
        <w:t xml:space="preserve">, </w:t>
      </w:r>
      <w:r w:rsidR="00E62E8A">
        <w:rPr>
          <w:rFonts w:ascii="Arial Narrow" w:eastAsia="Calibri" w:hAnsi="Arial Narrow" w:cs="Arial"/>
          <w:b/>
          <w:bCs/>
        </w:rPr>
        <w:t>f</w:t>
      </w:r>
      <w:r w:rsidR="00EA734A" w:rsidRPr="00EA734A">
        <w:rPr>
          <w:rFonts w:ascii="Arial Narrow" w:eastAsia="Calibri" w:hAnsi="Arial Narrow" w:cs="Arial"/>
          <w:b/>
          <w:bCs/>
        </w:rPr>
        <w:t>irewall) dla  laboratorium CC</w:t>
      </w:r>
    </w:p>
    <w:p w14:paraId="79A6B683" w14:textId="0A90611F" w:rsidR="00182341" w:rsidRPr="00AB3F5C"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Rodzaj zamówienia:</w:t>
      </w:r>
      <w:r w:rsidRPr="00127020">
        <w:rPr>
          <w:rFonts w:ascii="Arial Narrow" w:eastAsia="Calibri" w:hAnsi="Arial Narrow" w:cs="Arial"/>
          <w:color w:val="000000" w:themeColor="text1"/>
        </w:rPr>
        <w:t xml:space="preserve"> 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7298772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294DA1">
        <w:rPr>
          <w:rFonts w:ascii="Arial Narrow" w:eastAsia="Calibri" w:hAnsi="Arial Narrow" w:cs="Arial"/>
          <w:b/>
        </w:rPr>
        <w:t>:</w:t>
      </w:r>
      <w:r w:rsidR="00127020" w:rsidRPr="00294DA1">
        <w:rPr>
          <w:rFonts w:ascii="Arial Narrow" w:eastAsia="Calibri" w:hAnsi="Arial Narrow" w:cs="Arial"/>
          <w:b/>
        </w:rPr>
        <w:t xml:space="preserve"> WEITI/</w:t>
      </w:r>
      <w:r w:rsidR="00E62E8A">
        <w:rPr>
          <w:rFonts w:ascii="Arial Narrow" w:eastAsia="Calibri" w:hAnsi="Arial Narrow" w:cs="Arial"/>
          <w:b/>
        </w:rPr>
        <w:t>50</w:t>
      </w:r>
      <w:r w:rsidR="006B5336">
        <w:rPr>
          <w:rFonts w:ascii="Arial Narrow" w:eastAsia="Calibri" w:hAnsi="Arial Narrow" w:cs="Arial"/>
          <w:b/>
        </w:rPr>
        <w:t>/</w:t>
      </w:r>
      <w:r w:rsidR="00127020" w:rsidRPr="00294DA1">
        <w:rPr>
          <w:rFonts w:ascii="Arial Narrow" w:eastAsia="Calibri" w:hAnsi="Arial Narrow" w:cs="Arial"/>
          <w:b/>
        </w:rPr>
        <w:t>ZP</w:t>
      </w:r>
      <w:r w:rsidR="00294DA1" w:rsidRPr="00294DA1">
        <w:rPr>
          <w:rFonts w:ascii="Arial Narrow" w:eastAsia="Calibri" w:hAnsi="Arial Narrow" w:cs="Arial"/>
          <w:b/>
        </w:rPr>
        <w:t>/202</w:t>
      </w:r>
      <w:r w:rsidR="00E00347">
        <w:rPr>
          <w:rFonts w:ascii="Arial Narrow" w:eastAsia="Calibri" w:hAnsi="Arial Narrow" w:cs="Arial"/>
          <w:b/>
        </w:rPr>
        <w:t>2</w:t>
      </w:r>
      <w:r w:rsidR="00127020" w:rsidRPr="00294DA1">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A928F2" w14:textId="77777777" w:rsidR="00E00347" w:rsidRDefault="00E00347" w:rsidP="002456B2">
            <w:pPr>
              <w:spacing w:line="240" w:lineRule="auto"/>
              <w:jc w:val="center"/>
              <w:rPr>
                <w:rFonts w:ascii="Arial Narrow" w:eastAsia="Calibri" w:hAnsi="Arial Narrow" w:cs="Arial"/>
                <w:spacing w:val="20"/>
              </w:rPr>
            </w:pPr>
          </w:p>
          <w:p w14:paraId="23CD6420" w14:textId="16F0F3C5" w:rsidR="00C826A9" w:rsidRDefault="00736569" w:rsidP="002456B2">
            <w:pPr>
              <w:spacing w:line="240" w:lineRule="auto"/>
              <w:jc w:val="center"/>
              <w:rPr>
                <w:rFonts w:ascii="Arial Narrow" w:eastAsia="Calibri" w:hAnsi="Arial Narrow" w:cs="Arial"/>
                <w:spacing w:val="20"/>
              </w:rPr>
            </w:pPr>
            <w:r>
              <w:rPr>
                <w:rFonts w:ascii="Arial Narrow" w:eastAsia="Calibri" w:hAnsi="Arial Narrow" w:cs="Arial"/>
                <w:spacing w:val="20"/>
              </w:rPr>
              <w:t xml:space="preserve">Dziekan Wydziału Elektroniki i Technik Informacyjnych </w:t>
            </w:r>
          </w:p>
          <w:p w14:paraId="68768EE9" w14:textId="2E8C0DEE" w:rsidR="00C826A9" w:rsidRDefault="00736569" w:rsidP="002456B2">
            <w:pPr>
              <w:spacing w:line="240" w:lineRule="auto"/>
              <w:jc w:val="center"/>
              <w:rPr>
                <w:rFonts w:ascii="Arial Narrow" w:eastAsia="Calibri" w:hAnsi="Arial Narrow" w:cs="Arial"/>
                <w:spacing w:val="20"/>
              </w:rPr>
            </w:pPr>
            <w:r>
              <w:rPr>
                <w:rFonts w:ascii="Arial Narrow" w:eastAsia="Calibri" w:hAnsi="Arial Narrow" w:cs="Arial"/>
                <w:spacing w:val="20"/>
              </w:rPr>
              <w:t>Prof. dr hab. Michał Malinowski</w:t>
            </w:r>
          </w:p>
          <w:p w14:paraId="20E004DB" w14:textId="1986EE74" w:rsidR="00C826A9" w:rsidRPr="00AB3F5C" w:rsidRDefault="00C826A9" w:rsidP="002456B2">
            <w:pPr>
              <w:spacing w:line="240" w:lineRule="auto"/>
              <w:jc w:val="center"/>
              <w:rPr>
                <w:rFonts w:ascii="Arial Narrow" w:eastAsia="Calibri" w:hAnsi="Arial Narrow" w:cs="Arial"/>
                <w:spacing w:val="20"/>
              </w:rPr>
            </w:pP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16C6D729" w:rsidR="00182341" w:rsidRPr="00AB3F5C" w:rsidRDefault="00182341" w:rsidP="00182341">
      <w:pPr>
        <w:rPr>
          <w:rFonts w:ascii="Arial Narrow" w:hAnsi="Arial Narrow" w:cs="Arial"/>
        </w:rPr>
      </w:pPr>
      <w:r w:rsidRPr="00AB3F5C">
        <w:rPr>
          <w:rFonts w:ascii="Arial Narrow" w:eastAsia="Calibri" w:hAnsi="Arial Narrow" w:cs="Arial"/>
          <w:spacing w:val="20"/>
        </w:rPr>
        <w:t xml:space="preserve">                                       Warszawa,</w:t>
      </w:r>
      <w:r w:rsidR="00E00347">
        <w:rPr>
          <w:rFonts w:ascii="Arial Narrow" w:eastAsia="Calibri" w:hAnsi="Arial Narrow" w:cs="Arial"/>
          <w:spacing w:val="20"/>
        </w:rPr>
        <w:t xml:space="preserve"> dnia </w:t>
      </w:r>
      <w:r w:rsidR="00736569">
        <w:rPr>
          <w:rFonts w:ascii="Arial Narrow" w:eastAsia="Calibri" w:hAnsi="Arial Narrow" w:cs="Arial"/>
          <w:spacing w:val="20"/>
        </w:rPr>
        <w:t>03.10</w:t>
      </w:r>
      <w:r w:rsidR="00E00347">
        <w:rPr>
          <w:rFonts w:ascii="Arial Narrow" w:eastAsia="Calibri" w:hAnsi="Arial Narrow" w:cs="Arial"/>
          <w:spacing w:val="20"/>
        </w:rPr>
        <w:t>.</w:t>
      </w:r>
      <w:r w:rsidRPr="00AB3F5C">
        <w:rPr>
          <w:rFonts w:ascii="Arial Narrow" w:eastAsia="Calibri" w:hAnsi="Arial Narrow" w:cs="Arial"/>
          <w:spacing w:val="20"/>
        </w:rPr>
        <w:t>202</w:t>
      </w:r>
      <w:r w:rsidR="00E00347">
        <w:rPr>
          <w:rFonts w:ascii="Arial Narrow" w:eastAsia="Calibri" w:hAnsi="Arial Narrow" w:cs="Arial"/>
          <w:spacing w:val="20"/>
        </w:rPr>
        <w:t xml:space="preserve">2 </w:t>
      </w:r>
      <w:r w:rsidRPr="00AB3F5C">
        <w:rPr>
          <w:rFonts w:ascii="Arial Narrow" w:eastAsia="Calibri" w:hAnsi="Arial Narrow" w:cs="Arial"/>
          <w:spacing w:val="20"/>
        </w:rPr>
        <w:t>roku</w:t>
      </w:r>
    </w:p>
    <w:p w14:paraId="14191E4F" w14:textId="77777777" w:rsidR="00182341" w:rsidRPr="00AB3F5C" w:rsidRDefault="00182341" w:rsidP="00182341">
      <w:pPr>
        <w:rPr>
          <w:rFonts w:ascii="Arial Narrow" w:hAnsi="Arial Narrow" w:cs="Arial"/>
        </w:rPr>
      </w:pPr>
    </w:p>
    <w:p w14:paraId="2EB9B0D5" w14:textId="77777777" w:rsidR="00C95FAF" w:rsidRDefault="00C95FAF" w:rsidP="00182341">
      <w:pPr>
        <w:spacing w:after="0" w:line="360" w:lineRule="auto"/>
        <w:rPr>
          <w:rFonts w:ascii="Arial Narrow" w:hAnsi="Arial Narrow" w:cs="Arial"/>
          <w:b/>
        </w:rPr>
      </w:pPr>
    </w:p>
    <w:p w14:paraId="24C1B944" w14:textId="77777777" w:rsidR="00C95FAF" w:rsidRDefault="00C95FAF" w:rsidP="00182341">
      <w:pPr>
        <w:spacing w:after="0" w:line="360" w:lineRule="auto"/>
        <w:rPr>
          <w:rFonts w:ascii="Arial Narrow" w:hAnsi="Arial Narrow" w:cs="Arial"/>
          <w:b/>
        </w:rPr>
      </w:pPr>
    </w:p>
    <w:p w14:paraId="36ED3008" w14:textId="60E8B562" w:rsidR="00C95FAF" w:rsidRDefault="00C95FAF" w:rsidP="00182341">
      <w:pPr>
        <w:spacing w:after="0" w:line="360" w:lineRule="auto"/>
        <w:rPr>
          <w:rFonts w:ascii="Arial Narrow" w:hAnsi="Arial Narrow" w:cs="Arial"/>
          <w:b/>
        </w:rPr>
      </w:pPr>
    </w:p>
    <w:p w14:paraId="024B078B" w14:textId="53DB9E07" w:rsidR="00182341" w:rsidRPr="00AA2646" w:rsidRDefault="00182341" w:rsidP="00C43FB8">
      <w:pPr>
        <w:pStyle w:val="Akapitzlist"/>
        <w:numPr>
          <w:ilvl w:val="0"/>
          <w:numId w:val="24"/>
        </w:numPr>
        <w:spacing w:after="0" w:line="360" w:lineRule="auto"/>
        <w:rPr>
          <w:rFonts w:ascii="Arial Narrow" w:hAnsi="Arial Narrow" w:cs="Arial"/>
          <w:b/>
        </w:rPr>
      </w:pPr>
      <w:r w:rsidRPr="00AA2646">
        <w:rPr>
          <w:rFonts w:ascii="Arial Narrow" w:hAnsi="Arial Narrow" w:cs="Arial"/>
          <w:b/>
        </w:rPr>
        <w:t>Nazwa i adres Zamawiającego</w:t>
      </w:r>
    </w:p>
    <w:p w14:paraId="15AECC7C" w14:textId="77777777" w:rsidR="00A8141E" w:rsidRPr="00536ABC" w:rsidRDefault="00A8141E" w:rsidP="00C43FB8">
      <w:pPr>
        <w:pStyle w:val="Akapitzlist"/>
        <w:widowControl w:val="0"/>
        <w:numPr>
          <w:ilvl w:val="0"/>
          <w:numId w:val="22"/>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C43FB8">
      <w:pPr>
        <w:pStyle w:val="Akapitzlist"/>
        <w:widowControl w:val="0"/>
        <w:numPr>
          <w:ilvl w:val="0"/>
          <w:numId w:val="22"/>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5D51F1CA"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0B2BAB">
        <w:rPr>
          <w:rFonts w:ascii="Arial Narrow" w:eastAsia="Calibri" w:hAnsi="Arial Narrow"/>
        </w:rPr>
        <w:t xml:space="preserve"> Instytut Mikroelektroniki i Optoelektroniki</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C43FB8">
      <w:pPr>
        <w:widowControl w:val="0"/>
        <w:numPr>
          <w:ilvl w:val="0"/>
          <w:numId w:val="22"/>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7B01FAFD" w14:textId="77777777"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86ED8AF" w14:textId="33BD308B"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Adres strony internetowej prowadzonego postępowania: </w:t>
      </w:r>
      <w:r w:rsidR="00E00347" w:rsidRPr="00BD5380">
        <w:rPr>
          <w:rFonts w:ascii="Arial Narrow" w:hAnsi="Arial Narrow"/>
          <w:b/>
          <w:bCs/>
          <w:color w:val="auto"/>
          <w:sz w:val="22"/>
          <w:szCs w:val="22"/>
        </w:rPr>
        <w:t>www.platformazakupowa.pl</w:t>
      </w:r>
      <w:r w:rsidR="00E00347">
        <w:rPr>
          <w:rFonts w:ascii="Arial Narrow" w:hAnsi="Arial Narrow"/>
          <w:b/>
        </w:rPr>
        <w:t>/</w:t>
      </w:r>
      <w:r w:rsidR="00E00347" w:rsidRPr="00544CFF">
        <w:rPr>
          <w:rFonts w:ascii="Arial Narrow" w:hAnsi="Arial Narrow"/>
          <w:b/>
        </w:rPr>
        <w:t>pn/pw_edu</w:t>
      </w:r>
    </w:p>
    <w:p w14:paraId="6F7B8198" w14:textId="597F649D" w:rsidR="00A8141E" w:rsidRPr="000A2A8F" w:rsidRDefault="00A8141E" w:rsidP="00A8141E">
      <w:pPr>
        <w:pStyle w:val="Default0"/>
        <w:spacing w:line="360" w:lineRule="auto"/>
        <w:rPr>
          <w:rFonts w:ascii="Arial Narrow" w:hAnsi="Arial Narrow"/>
          <w:color w:val="auto"/>
          <w:sz w:val="22"/>
          <w:szCs w:val="22"/>
        </w:rPr>
      </w:pPr>
      <w:r w:rsidRPr="000A2A8F">
        <w:rPr>
          <w:rFonts w:ascii="Arial Narrow" w:hAnsi="Arial Narrow"/>
          <w:color w:val="auto"/>
          <w:sz w:val="22"/>
          <w:szCs w:val="22"/>
        </w:rPr>
        <w:t xml:space="preserve">Ofertę należy złożyć za pomocą </w:t>
      </w:r>
      <w:r w:rsidR="00BD5380">
        <w:rPr>
          <w:rFonts w:ascii="Arial Narrow" w:hAnsi="Arial Narrow"/>
          <w:color w:val="auto"/>
          <w:sz w:val="22"/>
          <w:szCs w:val="22"/>
        </w:rPr>
        <w:t xml:space="preserve">internetowej platformy zakupowej: </w:t>
      </w:r>
      <w:r w:rsidR="00BD5380" w:rsidRPr="00BD5380">
        <w:rPr>
          <w:rFonts w:ascii="Arial Narrow" w:hAnsi="Arial Narrow"/>
          <w:b/>
          <w:bCs/>
          <w:color w:val="auto"/>
          <w:sz w:val="22"/>
          <w:szCs w:val="22"/>
        </w:rPr>
        <w:t>www.platformazakupowa.pl</w:t>
      </w:r>
      <w:r w:rsidR="007B096B">
        <w:rPr>
          <w:rFonts w:ascii="Arial Narrow" w:hAnsi="Arial Narrow"/>
          <w:b/>
        </w:rPr>
        <w:t>/</w:t>
      </w:r>
      <w:r w:rsidR="004F0351" w:rsidRPr="00544CFF">
        <w:rPr>
          <w:rFonts w:ascii="Arial Narrow" w:hAnsi="Arial Narrow"/>
          <w:b/>
        </w:rPr>
        <w:t>pn/pw_edu</w:t>
      </w:r>
    </w:p>
    <w:p w14:paraId="6A33EA81" w14:textId="0C56CC6C" w:rsidR="00182341" w:rsidRPr="00AB3F5C" w:rsidRDefault="00A8141E" w:rsidP="00182341">
      <w:pPr>
        <w:pStyle w:val="pkt"/>
        <w:spacing w:after="40" w:line="360" w:lineRule="auto"/>
        <w:ind w:left="0" w:firstLine="0"/>
        <w:rPr>
          <w:rFonts w:ascii="Arial Narrow" w:hAnsi="Arial Narrow" w:cs="Arial"/>
          <w:sz w:val="22"/>
          <w:szCs w:val="22"/>
        </w:rPr>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sidR="007B096B">
        <w:rPr>
          <w:rFonts w:ascii="Arial Narrow" w:hAnsi="Arial Narrow" w:cs="Arial"/>
          <w:sz w:val="22"/>
          <w:szCs w:val="22"/>
        </w:rPr>
        <w:t xml:space="preserve"> </w:t>
      </w:r>
      <w:r w:rsidR="007B096B" w:rsidRPr="00BD5380">
        <w:rPr>
          <w:rFonts w:ascii="Arial Narrow" w:hAnsi="Arial Narrow"/>
          <w:b/>
          <w:bCs/>
          <w:sz w:val="22"/>
          <w:szCs w:val="22"/>
        </w:rPr>
        <w:t>www.platformazakupowa.pl</w:t>
      </w:r>
      <w:r w:rsidR="007B096B">
        <w:rPr>
          <w:rFonts w:ascii="Arial Narrow" w:hAnsi="Arial Narrow"/>
          <w:b/>
        </w:rPr>
        <w:t>/</w:t>
      </w:r>
      <w:r w:rsidR="007B096B" w:rsidRPr="00544CFF">
        <w:rPr>
          <w:rFonts w:ascii="Arial Narrow" w:hAnsi="Arial Narrow"/>
          <w:b/>
        </w:rPr>
        <w:t>pn/pw_edu</w:t>
      </w:r>
      <w:r w:rsidR="007B096B">
        <w:rPr>
          <w:rFonts w:ascii="Arial Narrow" w:hAnsi="Arial Narrow"/>
          <w:b/>
        </w:rPr>
        <w:t>.</w:t>
      </w:r>
    </w:p>
    <w:p w14:paraId="64B8471B" w14:textId="77777777" w:rsidR="00182341" w:rsidRPr="00AB3F5C" w:rsidRDefault="00182341" w:rsidP="00182341">
      <w:pPr>
        <w:spacing w:line="360" w:lineRule="auto"/>
        <w:rPr>
          <w:rFonts w:ascii="Arial Narrow" w:hAnsi="Arial Narrow" w:cs="Arial"/>
        </w:rPr>
      </w:pPr>
    </w:p>
    <w:p w14:paraId="0C8CB466" w14:textId="70A19AE7" w:rsidR="00182341" w:rsidRPr="00AA2646" w:rsidRDefault="00182341" w:rsidP="00C43FB8">
      <w:pPr>
        <w:pStyle w:val="Akapitzlist"/>
        <w:numPr>
          <w:ilvl w:val="0"/>
          <w:numId w:val="24"/>
        </w:numPr>
        <w:spacing w:after="160" w:line="360" w:lineRule="auto"/>
        <w:rPr>
          <w:rFonts w:ascii="Arial Narrow" w:hAnsi="Arial Narrow" w:cs="Arial"/>
          <w:b/>
        </w:rPr>
      </w:pPr>
      <w:r w:rsidRPr="00AA2646">
        <w:rPr>
          <w:rFonts w:ascii="Arial Narrow" w:hAnsi="Arial Narrow" w:cs="Arial"/>
          <w:b/>
        </w:rPr>
        <w:t>Tryb udzielenia zamówienia</w:t>
      </w:r>
    </w:p>
    <w:p w14:paraId="22507BBF" w14:textId="0EFCB654"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C95FAF">
        <w:rPr>
          <w:rFonts w:ascii="Arial Narrow" w:hAnsi="Arial Narrow" w:cs="Arial"/>
        </w:rPr>
        <w:t xml:space="preserve">przetargu </w:t>
      </w:r>
      <w:r w:rsidRPr="00C95FAF">
        <w:rPr>
          <w:rFonts w:ascii="Arial Narrow" w:hAnsi="Arial Narrow" w:cs="Arial"/>
        </w:rPr>
        <w:t xml:space="preserve"> </w:t>
      </w:r>
      <w:r w:rsidR="00C95FAF" w:rsidRPr="00746163">
        <w:rPr>
          <w:rFonts w:ascii="Arial Narrow" w:hAnsi="Arial Narrow"/>
        </w:rPr>
        <w:t>nieograniczonego na podstawie art. 132 i nast.</w:t>
      </w:r>
      <w:r w:rsidRPr="00C95FAF">
        <w:rPr>
          <w:rFonts w:ascii="Arial Narrow" w:hAnsi="Arial Narrow" w:cs="Arial"/>
        </w:rPr>
        <w:t xml:space="preserve"> ustawy z dnia 11 września 2019 r. Prawo zamówień publicznych (</w:t>
      </w:r>
      <w:r w:rsidR="00B91738">
        <w:rPr>
          <w:rFonts w:ascii="Arial Narrow" w:hAnsi="Arial Narrow" w:cs="Arial"/>
        </w:rPr>
        <w:t>t.jedn.</w:t>
      </w:r>
      <w:r w:rsidR="00A610A7">
        <w:rPr>
          <w:rFonts w:ascii="Arial Narrow" w:hAnsi="Arial Narrow" w:cs="Arial"/>
        </w:rPr>
        <w:t xml:space="preserve"> </w:t>
      </w:r>
      <w:r w:rsidRPr="00C95FAF">
        <w:rPr>
          <w:rFonts w:ascii="Arial Narrow" w:hAnsi="Arial Narrow" w:cs="Arial"/>
        </w:rPr>
        <w:t>Dz. U. z 20</w:t>
      </w:r>
      <w:r w:rsidR="00430B6C">
        <w:rPr>
          <w:rFonts w:ascii="Arial Narrow" w:hAnsi="Arial Narrow" w:cs="Arial"/>
        </w:rPr>
        <w:t>2</w:t>
      </w:r>
      <w:r w:rsidR="00A610A7">
        <w:rPr>
          <w:rFonts w:ascii="Arial Narrow" w:hAnsi="Arial Narrow" w:cs="Arial"/>
        </w:rPr>
        <w:t>2</w:t>
      </w:r>
      <w:r w:rsidRPr="00C95FAF">
        <w:rPr>
          <w:rFonts w:ascii="Arial Narrow" w:hAnsi="Arial Narrow" w:cs="Arial"/>
        </w:rPr>
        <w:t xml:space="preserve"> r., poz. </w:t>
      </w:r>
      <w:r w:rsidR="00430B6C">
        <w:rPr>
          <w:rFonts w:ascii="Arial Narrow" w:hAnsi="Arial Narrow" w:cs="Arial"/>
        </w:rPr>
        <w:t>1</w:t>
      </w:r>
      <w:r w:rsidR="00A610A7">
        <w:rPr>
          <w:rFonts w:ascii="Arial Narrow" w:hAnsi="Arial Narrow" w:cs="Arial"/>
        </w:rPr>
        <w:t>710</w:t>
      </w:r>
      <w:r w:rsidRPr="00AB3F5C">
        <w:rPr>
          <w:rFonts w:ascii="Arial Narrow" w:hAnsi="Arial Narrow" w:cs="Arial"/>
        </w:rPr>
        <w:t xml:space="preserve">) zwanej dalej „ustawą pzp” oraz innych aktów prawnych w tym w szczególności: </w:t>
      </w:r>
    </w:p>
    <w:p w14:paraId="04A808F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Rozporządzenie Ministra Rozwoju, Pracy i Technologii z dnia 23 grudnia 2020 r. w sprawie podmiotowych środków dowodowych oraz innych dokumentów lub oświadczeń, jakich może żądać zamawiający od wykonawcy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2020 r., poz.1076 z późn. zm.).</w:t>
      </w: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2C349F4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6B5336" w:rsidRPr="00294DA1">
        <w:rPr>
          <w:rFonts w:ascii="Arial Narrow" w:eastAsia="Calibri" w:hAnsi="Arial Narrow" w:cs="Arial"/>
          <w:b/>
        </w:rPr>
        <w:t>WEITI/</w:t>
      </w:r>
      <w:r w:rsidR="00E62E8A">
        <w:rPr>
          <w:rFonts w:ascii="Arial Narrow" w:eastAsia="Calibri" w:hAnsi="Arial Narrow" w:cs="Arial"/>
          <w:b/>
        </w:rPr>
        <w:t>50</w:t>
      </w:r>
      <w:r w:rsidR="006B5336">
        <w:rPr>
          <w:rFonts w:ascii="Arial Narrow" w:eastAsia="Calibri" w:hAnsi="Arial Narrow" w:cs="Arial"/>
          <w:b/>
        </w:rPr>
        <w:t>/</w:t>
      </w:r>
      <w:r w:rsidR="006B5336" w:rsidRPr="00294DA1">
        <w:rPr>
          <w:rFonts w:ascii="Arial Narrow" w:eastAsia="Calibri" w:hAnsi="Arial Narrow" w:cs="Arial"/>
          <w:b/>
        </w:rPr>
        <w:t>ZP/202</w:t>
      </w:r>
      <w:r w:rsidR="00E00347">
        <w:rPr>
          <w:rFonts w:ascii="Arial Narrow" w:eastAsia="Calibri" w:hAnsi="Arial Narrow" w:cs="Arial"/>
          <w:b/>
        </w:rPr>
        <w:t>2</w:t>
      </w:r>
      <w:r w:rsidR="006B5336" w:rsidRPr="00294DA1">
        <w:rPr>
          <w:rFonts w:ascii="Arial Narrow" w:eastAsia="Calibri" w:hAnsi="Arial Narrow" w:cs="Arial"/>
          <w:b/>
        </w:rPr>
        <w:t>/1035</w:t>
      </w:r>
      <w:r w:rsidR="006B5336">
        <w:rPr>
          <w:rFonts w:ascii="Arial Narrow" w:eastAsia="Calibri" w:hAnsi="Arial Narrow" w:cs="Arial"/>
          <w:b/>
        </w:rPr>
        <w:t>.</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lastRenderedPageBreak/>
        <w:t>Postępowanie prowadzone jest w języku polskim.</w:t>
      </w:r>
    </w:p>
    <w:p w14:paraId="15AF8BDB" w14:textId="23A92765"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jest objęte Porozumieniem w sprawie zamówień rządowych (GPA).</w:t>
      </w:r>
    </w:p>
    <w:p w14:paraId="0A950A08" w14:textId="77777777" w:rsidR="00182341" w:rsidRPr="00AB3F5C" w:rsidRDefault="00182341" w:rsidP="004F3E38">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BA2AC9">
      <w:pPr>
        <w:pStyle w:val="Akapitzlist"/>
        <w:numPr>
          <w:ilvl w:val="0"/>
          <w:numId w:val="1"/>
        </w:numPr>
        <w:spacing w:after="160" w:line="360" w:lineRule="auto"/>
        <w:jc w:val="both"/>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Przedmiot zamówienia</w:t>
      </w:r>
    </w:p>
    <w:p w14:paraId="3F5A35DA" w14:textId="77777777" w:rsidR="00182341" w:rsidRPr="00AB3F5C" w:rsidRDefault="00182341" w:rsidP="00182341">
      <w:pPr>
        <w:pStyle w:val="Akapitzlist"/>
        <w:spacing w:line="360" w:lineRule="auto"/>
        <w:rPr>
          <w:rFonts w:ascii="Arial Narrow" w:hAnsi="Arial Narrow" w:cs="Arial"/>
          <w:b/>
        </w:rPr>
      </w:pPr>
    </w:p>
    <w:p w14:paraId="6C52B5E9" w14:textId="338FCDDE" w:rsidR="00182341" w:rsidRPr="008E555A" w:rsidRDefault="00182341" w:rsidP="00D37F42">
      <w:pPr>
        <w:pStyle w:val="Akapitzlist"/>
        <w:spacing w:after="160" w:line="360" w:lineRule="auto"/>
        <w:rPr>
          <w:rFonts w:ascii="Arial Narrow" w:hAnsi="Arial Narrow" w:cs="Arial"/>
          <w:b/>
          <w:bCs/>
          <w:iCs/>
          <w:color w:val="000000" w:themeColor="text1"/>
        </w:rPr>
      </w:pPr>
      <w:r w:rsidRPr="00AB3F5C">
        <w:rPr>
          <w:rFonts w:ascii="Arial Narrow" w:hAnsi="Arial Narrow" w:cs="Arial"/>
        </w:rPr>
        <w:t xml:space="preserve">Przedmiotem zamówienia jest </w:t>
      </w:r>
      <w:r w:rsidR="00127020">
        <w:rPr>
          <w:rFonts w:ascii="Arial Narrow" w:hAnsi="Arial Narrow" w:cs="Arial"/>
          <w:color w:val="FF0000"/>
        </w:rPr>
        <w:t xml:space="preserve"> </w:t>
      </w:r>
      <w:r w:rsidR="00EA734A" w:rsidRPr="00EA734A">
        <w:rPr>
          <w:rFonts w:ascii="Arial Narrow" w:hAnsi="Arial Narrow" w:cs="Arial"/>
          <w:b/>
          <w:bCs/>
        </w:rPr>
        <w:t xml:space="preserve">Dostawa sprzętu, instalacja, uruchomienie i konfiguracja oraz przeprowadzenie testów systemu komputerowego (serwer, 6 stacji </w:t>
      </w:r>
      <w:r w:rsidR="007E6578">
        <w:rPr>
          <w:rFonts w:ascii="Arial Narrow" w:eastAsia="Calibri" w:hAnsi="Arial Narrow" w:cs="Arial"/>
          <w:b/>
          <w:bCs/>
        </w:rPr>
        <w:t>obliczeniowych</w:t>
      </w:r>
      <w:r w:rsidR="00EA734A" w:rsidRPr="00EA734A">
        <w:rPr>
          <w:rFonts w:ascii="Arial Narrow" w:hAnsi="Arial Narrow" w:cs="Arial"/>
          <w:b/>
          <w:bCs/>
        </w:rPr>
        <w:t xml:space="preserve">,  </w:t>
      </w:r>
      <w:r w:rsidR="00E62E8A">
        <w:rPr>
          <w:rFonts w:ascii="Arial Narrow" w:hAnsi="Arial Narrow" w:cs="Arial"/>
          <w:b/>
          <w:bCs/>
        </w:rPr>
        <w:t>s</w:t>
      </w:r>
      <w:r w:rsidR="00EA734A" w:rsidRPr="00EA734A">
        <w:rPr>
          <w:rFonts w:ascii="Arial Narrow" w:hAnsi="Arial Narrow" w:cs="Arial"/>
          <w:b/>
          <w:bCs/>
        </w:rPr>
        <w:t>witch</w:t>
      </w:r>
      <w:r w:rsidR="0092012B">
        <w:rPr>
          <w:rFonts w:ascii="Arial Narrow" w:hAnsi="Arial Narrow" w:cs="Arial"/>
          <w:b/>
          <w:bCs/>
        </w:rPr>
        <w:t>e</w:t>
      </w:r>
      <w:r w:rsidR="00EA734A" w:rsidRPr="00EA734A">
        <w:rPr>
          <w:rFonts w:ascii="Arial Narrow" w:hAnsi="Arial Narrow" w:cs="Arial"/>
          <w:b/>
          <w:bCs/>
        </w:rPr>
        <w:t xml:space="preserve">, </w:t>
      </w:r>
      <w:r w:rsidR="00E62E8A">
        <w:rPr>
          <w:rFonts w:ascii="Arial Narrow" w:hAnsi="Arial Narrow" w:cs="Arial"/>
          <w:b/>
          <w:bCs/>
        </w:rPr>
        <w:t>f</w:t>
      </w:r>
      <w:r w:rsidR="00EA734A" w:rsidRPr="00EA734A">
        <w:rPr>
          <w:rFonts w:ascii="Arial Narrow" w:hAnsi="Arial Narrow" w:cs="Arial"/>
          <w:b/>
          <w:bCs/>
        </w:rPr>
        <w:t>irewall) dla  laboratorium CC</w:t>
      </w:r>
      <w:r w:rsidR="00EA734A">
        <w:rPr>
          <w:rFonts w:ascii="Arial Narrow" w:hAnsi="Arial Narrow" w:cs="Arial"/>
          <w:b/>
          <w:bCs/>
        </w:rPr>
        <w:t>.</w:t>
      </w:r>
      <w:r w:rsidR="00EC7CDB" w:rsidRPr="00EA734A">
        <w:rPr>
          <w:rFonts w:ascii="Arial Narrow" w:hAnsi="Arial Narrow" w:cs="Arial"/>
          <w:b/>
          <w:bCs/>
        </w:rPr>
        <w:br/>
      </w:r>
      <w:r w:rsidRPr="008E555A">
        <w:rPr>
          <w:rFonts w:ascii="Arial Narrow" w:eastAsia="Calibri" w:hAnsi="Arial Narrow" w:cs="Arial"/>
          <w:color w:val="000000" w:themeColor="text1"/>
        </w:rPr>
        <w:t>Szczegółowe określenie zakresu gwarancji i serwisu oraz pełny opis techniczny dla przedmiotu zamówienia oraz pozostałe wymagania stawiane przez Zamawiającego zawarte są w niniejszym SWZ (w załączniku nr 3:</w:t>
      </w:r>
      <w:r w:rsidR="007A1313" w:rsidRPr="007A1313">
        <w:t xml:space="preserve"> </w:t>
      </w:r>
      <w:r w:rsidR="007A1313" w:rsidRPr="007A1313">
        <w:rPr>
          <w:rFonts w:ascii="Arial Narrow" w:eastAsia="Calibri" w:hAnsi="Arial Narrow" w:cs="Arial"/>
          <w:color w:val="000000" w:themeColor="text1"/>
        </w:rPr>
        <w:t>Specyfikacja wymagań technicznych sprzętu komputerowego na potrzeby wyposażenia laboratorium CC</w:t>
      </w:r>
      <w:r w:rsidR="007A1313">
        <w:rPr>
          <w:rFonts w:ascii="Arial Narrow" w:eastAsia="Calibri" w:hAnsi="Arial Narrow" w:cs="Arial"/>
          <w:color w:val="000000" w:themeColor="text1"/>
        </w:rPr>
        <w:t>, Załączniku</w:t>
      </w:r>
      <w:r w:rsidR="007A1313" w:rsidRPr="007A1313">
        <w:rPr>
          <w:rFonts w:ascii="Arial Narrow" w:eastAsia="Calibri" w:hAnsi="Arial Narrow" w:cs="Arial"/>
          <w:color w:val="000000" w:themeColor="text1"/>
        </w:rPr>
        <w:t xml:space="preserve"> </w:t>
      </w:r>
      <w:r w:rsidR="00A05651">
        <w:rPr>
          <w:rFonts w:ascii="Arial Narrow" w:eastAsia="Calibri" w:hAnsi="Arial Narrow" w:cs="Arial"/>
          <w:color w:val="000000" w:themeColor="text1"/>
        </w:rPr>
        <w:t>3a</w:t>
      </w:r>
      <w:r w:rsidR="002C1F98">
        <w:rPr>
          <w:rFonts w:ascii="Arial Narrow" w:eastAsia="Calibri" w:hAnsi="Arial Narrow" w:cs="Arial"/>
          <w:color w:val="000000" w:themeColor="text1"/>
        </w:rPr>
        <w:t>:</w:t>
      </w:r>
      <w:r w:rsidR="00A05651">
        <w:rPr>
          <w:rFonts w:ascii="Arial Narrow" w:eastAsia="Calibri" w:hAnsi="Arial Narrow" w:cs="Arial"/>
          <w:color w:val="000000" w:themeColor="text1"/>
        </w:rPr>
        <w:t xml:space="preserve"> Wykaz oferowanego sprzętu, </w:t>
      </w:r>
      <w:r w:rsidR="007A1313">
        <w:rPr>
          <w:rFonts w:ascii="Arial Narrow" w:eastAsia="Calibri" w:hAnsi="Arial Narrow" w:cs="Arial"/>
          <w:color w:val="000000" w:themeColor="text1"/>
        </w:rPr>
        <w:t xml:space="preserve">Załączniku </w:t>
      </w:r>
      <w:r w:rsidR="00A05651">
        <w:rPr>
          <w:rFonts w:ascii="Arial Narrow" w:eastAsia="Calibri" w:hAnsi="Arial Narrow" w:cs="Arial"/>
          <w:color w:val="000000" w:themeColor="text1"/>
        </w:rPr>
        <w:t>3b</w:t>
      </w:r>
      <w:r w:rsidR="002C1F98">
        <w:rPr>
          <w:rFonts w:ascii="Arial Narrow" w:eastAsia="Calibri" w:hAnsi="Arial Narrow" w:cs="Arial"/>
          <w:color w:val="000000" w:themeColor="text1"/>
        </w:rPr>
        <w:t>:</w:t>
      </w:r>
      <w:r w:rsidR="00A05651">
        <w:rPr>
          <w:rFonts w:ascii="Arial Narrow" w:eastAsia="Calibri" w:hAnsi="Arial Narrow" w:cs="Arial"/>
          <w:color w:val="000000" w:themeColor="text1"/>
        </w:rPr>
        <w:t xml:space="preserve"> Procedura testów</w:t>
      </w:r>
      <w:r w:rsidRPr="008E555A">
        <w:rPr>
          <w:rFonts w:ascii="Arial Narrow" w:eastAsia="Calibri" w:hAnsi="Arial Narrow" w:cs="Arial"/>
          <w:color w:val="000000" w:themeColor="text1"/>
        </w:rPr>
        <w:t xml:space="preserve"> oraz załączniku nr 4: Projektowane postanowienia umowy</w:t>
      </w:r>
      <w:r w:rsidR="008E555A" w:rsidRPr="008E555A">
        <w:rPr>
          <w:rFonts w:ascii="Arial Narrow" w:eastAsia="Calibri" w:hAnsi="Arial Narrow" w:cs="Arial"/>
          <w:color w:val="000000" w:themeColor="text1"/>
        </w:rPr>
        <w:t>).</w:t>
      </w:r>
    </w:p>
    <w:p w14:paraId="3C19A21B" w14:textId="0D4D5DDB" w:rsidR="00182341" w:rsidRPr="00127020" w:rsidRDefault="00182341" w:rsidP="004F3E38">
      <w:pPr>
        <w:pStyle w:val="Akapitzlist"/>
        <w:numPr>
          <w:ilvl w:val="1"/>
          <w:numId w:val="2"/>
        </w:numPr>
        <w:spacing w:after="160" w:line="360" w:lineRule="auto"/>
        <w:rPr>
          <w:rFonts w:ascii="Arial Narrow" w:hAnsi="Arial Narrow" w:cs="Arial"/>
          <w:color w:val="000000" w:themeColor="text1"/>
        </w:rPr>
      </w:pPr>
      <w:r w:rsidRPr="00127020">
        <w:rPr>
          <w:rFonts w:ascii="Arial Narrow" w:hAnsi="Arial Narrow" w:cs="Arial"/>
          <w:color w:val="000000" w:themeColor="text1"/>
        </w:rPr>
        <w:t>Miejsce dostawy/realizacji zamówienia:</w:t>
      </w:r>
      <w:r w:rsidR="00127020" w:rsidRPr="00127020">
        <w:rPr>
          <w:rFonts w:ascii="Arial Narrow" w:hAnsi="Arial Narrow" w:cs="Arial"/>
          <w:color w:val="000000" w:themeColor="text1"/>
        </w:rPr>
        <w:t xml:space="preserve"> Warszawa 00-66</w:t>
      </w:r>
      <w:r w:rsidR="00A91012">
        <w:rPr>
          <w:rFonts w:ascii="Arial Narrow" w:hAnsi="Arial Narrow" w:cs="Arial"/>
          <w:color w:val="000000" w:themeColor="text1"/>
        </w:rPr>
        <w:t>5</w:t>
      </w:r>
      <w:r w:rsidR="00127020" w:rsidRPr="00127020">
        <w:rPr>
          <w:rFonts w:ascii="Arial Narrow" w:hAnsi="Arial Narrow" w:cs="Arial"/>
          <w:color w:val="000000" w:themeColor="text1"/>
        </w:rPr>
        <w:t xml:space="preserve">, </w:t>
      </w:r>
      <w:r w:rsidR="00A91012" w:rsidRPr="00127020">
        <w:rPr>
          <w:rFonts w:ascii="Arial Narrow" w:hAnsi="Arial Narrow" w:cs="Arial"/>
          <w:color w:val="000000" w:themeColor="text1"/>
        </w:rPr>
        <w:t>ul.</w:t>
      </w:r>
      <w:r w:rsidR="00A91012">
        <w:rPr>
          <w:rFonts w:ascii="Arial Narrow" w:hAnsi="Arial Narrow" w:cs="Arial"/>
          <w:color w:val="000000" w:themeColor="text1"/>
        </w:rPr>
        <w:t xml:space="preserve"> Nowowiejska 15/19</w:t>
      </w:r>
    </w:p>
    <w:p w14:paraId="1A54C7F7" w14:textId="31597438" w:rsidR="00182341" w:rsidRPr="0074320D" w:rsidRDefault="00182341" w:rsidP="00AA252A">
      <w:pPr>
        <w:pStyle w:val="Akapitzlist"/>
        <w:numPr>
          <w:ilvl w:val="1"/>
          <w:numId w:val="2"/>
        </w:numPr>
        <w:spacing w:after="160" w:line="360" w:lineRule="auto"/>
        <w:rPr>
          <w:rFonts w:ascii="Arial Narrow" w:hAnsi="Arial Narrow" w:cs="Arial"/>
          <w:color w:val="000000" w:themeColor="text1"/>
        </w:rPr>
      </w:pPr>
      <w:r w:rsidRPr="0074320D">
        <w:rPr>
          <w:rFonts w:ascii="Arial Narrow" w:hAnsi="Arial Narrow" w:cs="Arial"/>
        </w:rPr>
        <w:t>Kod</w:t>
      </w:r>
      <w:r w:rsidR="00037A85" w:rsidRPr="0074320D">
        <w:rPr>
          <w:rFonts w:ascii="Arial Narrow" w:hAnsi="Arial Narrow" w:cs="Arial"/>
        </w:rPr>
        <w:t>y</w:t>
      </w:r>
      <w:r w:rsidRPr="0074320D">
        <w:rPr>
          <w:rFonts w:ascii="Arial Narrow" w:hAnsi="Arial Narrow" w:cs="Arial"/>
        </w:rPr>
        <w:t xml:space="preserve"> Wspólnego Słownika Zamówień (CPV): </w:t>
      </w:r>
      <w:r w:rsidR="008171DC">
        <w:rPr>
          <w:rFonts w:ascii="Arial Narrow" w:hAnsi="Arial Narrow" w:cs="Arial"/>
          <w:color w:val="000000" w:themeColor="text1"/>
        </w:rPr>
        <w:t>48820000-2, 30214000-2</w:t>
      </w:r>
      <w:r w:rsidR="00EC7CDB">
        <w:rPr>
          <w:rFonts w:ascii="Arial Narrow" w:hAnsi="Arial Narrow" w:cs="Arial"/>
          <w:color w:val="000000" w:themeColor="text1"/>
        </w:rPr>
        <w:t xml:space="preserve"> </w:t>
      </w:r>
    </w:p>
    <w:p w14:paraId="4188037B" w14:textId="257D3B6B" w:rsidR="00182341" w:rsidRPr="008E555A" w:rsidRDefault="00182341" w:rsidP="004F3E38">
      <w:pPr>
        <w:numPr>
          <w:ilvl w:val="0"/>
          <w:numId w:val="2"/>
        </w:numPr>
        <w:spacing w:after="0" w:line="360" w:lineRule="auto"/>
        <w:rPr>
          <w:rFonts w:ascii="Arial Narrow" w:hAnsi="Arial Narrow" w:cs="Arial"/>
          <w:color w:val="000000" w:themeColor="text1"/>
        </w:rPr>
      </w:pPr>
      <w:r w:rsidRPr="008E555A">
        <w:rPr>
          <w:rFonts w:ascii="Arial Narrow" w:hAnsi="Arial Narrow" w:cs="Arial"/>
          <w:color w:val="000000" w:themeColor="text1"/>
        </w:rPr>
        <w:t xml:space="preserve">Zamawiający nie przewiduje udzielenia zamówień dodatkowych, o których mowa w art. 214 ust. 1 pkt 7 i pkt 8 ustawy </w:t>
      </w:r>
      <w:r w:rsidR="00973A4B" w:rsidRPr="008E555A">
        <w:rPr>
          <w:rFonts w:ascii="Arial Narrow" w:hAnsi="Arial Narrow" w:cs="Arial"/>
          <w:color w:val="000000" w:themeColor="text1"/>
        </w:rPr>
        <w:t>p</w:t>
      </w:r>
      <w:r w:rsidRPr="008E555A">
        <w:rPr>
          <w:rFonts w:ascii="Arial Narrow" w:hAnsi="Arial Narrow" w:cs="Arial"/>
          <w:color w:val="000000" w:themeColor="text1"/>
        </w:rPr>
        <w:t>zp.</w:t>
      </w:r>
    </w:p>
    <w:p w14:paraId="523AF9B1" w14:textId="1FE93541" w:rsidR="00A61BB5" w:rsidRDefault="00182341" w:rsidP="001C6564">
      <w:pPr>
        <w:pStyle w:val="Akapitzlist"/>
        <w:numPr>
          <w:ilvl w:val="0"/>
          <w:numId w:val="2"/>
        </w:numPr>
        <w:spacing w:after="160" w:line="360" w:lineRule="auto"/>
        <w:jc w:val="both"/>
        <w:rPr>
          <w:rFonts w:ascii="Arial Narrow" w:hAnsi="Arial Narrow" w:cs="Arial"/>
          <w:color w:val="000000" w:themeColor="text1"/>
        </w:rPr>
      </w:pPr>
      <w:r w:rsidRPr="006B5336">
        <w:rPr>
          <w:rFonts w:ascii="Arial Narrow" w:hAnsi="Arial Narrow" w:cs="Arial"/>
          <w:color w:val="000000" w:themeColor="text1"/>
        </w:rPr>
        <w:t>Zamawiający</w:t>
      </w:r>
      <w:r w:rsidR="00A05651">
        <w:rPr>
          <w:rFonts w:ascii="Arial Narrow" w:hAnsi="Arial Narrow" w:cs="Arial"/>
          <w:color w:val="000000" w:themeColor="text1"/>
        </w:rPr>
        <w:t xml:space="preserve"> </w:t>
      </w:r>
      <w:r w:rsidR="00A05651" w:rsidRPr="007A1313">
        <w:rPr>
          <w:rFonts w:ascii="Arial Narrow" w:hAnsi="Arial Narrow" w:cs="Arial"/>
          <w:b/>
          <w:bCs/>
          <w:color w:val="000000" w:themeColor="text1"/>
        </w:rPr>
        <w:t>nie</w:t>
      </w:r>
      <w:r w:rsidRPr="007A1313">
        <w:rPr>
          <w:rFonts w:ascii="Arial Narrow" w:hAnsi="Arial Narrow" w:cs="Arial"/>
          <w:b/>
          <w:bCs/>
          <w:color w:val="000000" w:themeColor="text1"/>
        </w:rPr>
        <w:t xml:space="preserve"> dopuszcza</w:t>
      </w:r>
      <w:r w:rsidRPr="006B5336">
        <w:rPr>
          <w:rFonts w:ascii="Arial Narrow" w:hAnsi="Arial Narrow" w:cs="Arial"/>
          <w:color w:val="000000" w:themeColor="text1"/>
        </w:rPr>
        <w:t xml:space="preserve"> składania ofert </w:t>
      </w:r>
      <w:r w:rsidRPr="007A1313">
        <w:rPr>
          <w:rFonts w:ascii="Arial Narrow" w:hAnsi="Arial Narrow" w:cs="Arial"/>
          <w:color w:val="000000" w:themeColor="text1"/>
        </w:rPr>
        <w:t>częściowych</w:t>
      </w:r>
      <w:r w:rsidR="00A61BB5">
        <w:rPr>
          <w:rFonts w:ascii="Arial Narrow" w:hAnsi="Arial Narrow" w:cs="Arial"/>
          <w:color w:val="000000" w:themeColor="text1"/>
        </w:rPr>
        <w:t xml:space="preserve"> z następujących przyczyn:</w:t>
      </w:r>
    </w:p>
    <w:p w14:paraId="5544FE63" w14:textId="20B55DDF" w:rsidR="00A61BB5" w:rsidRPr="00A61BB5" w:rsidRDefault="00A61BB5" w:rsidP="00A61BB5">
      <w:pPr>
        <w:pStyle w:val="Akapitzlist"/>
        <w:numPr>
          <w:ilvl w:val="0"/>
          <w:numId w:val="66"/>
        </w:numPr>
        <w:spacing w:after="160" w:line="360" w:lineRule="auto"/>
        <w:jc w:val="both"/>
        <w:rPr>
          <w:rFonts w:ascii="Arial Narrow" w:hAnsi="Arial Narrow" w:cs="Arial"/>
          <w:color w:val="000000" w:themeColor="text1"/>
        </w:rPr>
      </w:pPr>
      <w:r>
        <w:rPr>
          <w:rFonts w:ascii="Arial Narrow" w:hAnsi="Arial Narrow" w:cs="Arial"/>
          <w:color w:val="000000" w:themeColor="text1"/>
        </w:rPr>
        <w:t>Z</w:t>
      </w:r>
      <w:r w:rsidRPr="00A61BB5">
        <w:rPr>
          <w:rFonts w:ascii="Arial Narrow" w:hAnsi="Arial Narrow" w:cs="Arial"/>
          <w:color w:val="000000" w:themeColor="text1"/>
        </w:rPr>
        <w:t>amówienie może być wykonane przez zapewniająca konkurencj</w:t>
      </w:r>
      <w:r w:rsidR="00CA3C70">
        <w:rPr>
          <w:rFonts w:ascii="Arial Narrow" w:hAnsi="Arial Narrow" w:cs="Arial"/>
          <w:color w:val="000000" w:themeColor="text1"/>
        </w:rPr>
        <w:t>ę</w:t>
      </w:r>
      <w:r w:rsidRPr="00A61BB5">
        <w:rPr>
          <w:rFonts w:ascii="Arial Narrow" w:hAnsi="Arial Narrow" w:cs="Arial"/>
          <w:color w:val="000000" w:themeColor="text1"/>
        </w:rPr>
        <w:t xml:space="preserve"> liczbę wykonawców z sektora MŚP</w:t>
      </w:r>
      <w:r>
        <w:rPr>
          <w:rFonts w:ascii="Arial Narrow" w:hAnsi="Arial Narrow" w:cs="Arial"/>
          <w:color w:val="000000" w:themeColor="text1"/>
        </w:rPr>
        <w:t>.</w:t>
      </w:r>
    </w:p>
    <w:p w14:paraId="59116D5E" w14:textId="23EFABDA" w:rsidR="00A61BB5" w:rsidRDefault="00A61BB5" w:rsidP="00F94399">
      <w:pPr>
        <w:pStyle w:val="Akapitzlist"/>
        <w:numPr>
          <w:ilvl w:val="0"/>
          <w:numId w:val="66"/>
        </w:numPr>
        <w:spacing w:after="160" w:line="360" w:lineRule="auto"/>
        <w:jc w:val="both"/>
        <w:rPr>
          <w:rFonts w:ascii="Arial Narrow" w:hAnsi="Arial Narrow" w:cs="Arial"/>
          <w:color w:val="000000" w:themeColor="text1"/>
        </w:rPr>
      </w:pPr>
      <w:r w:rsidRPr="00A61BB5">
        <w:rPr>
          <w:rFonts w:ascii="Arial Narrow" w:hAnsi="Arial Narrow" w:cs="Arial"/>
          <w:color w:val="000000" w:themeColor="text1"/>
        </w:rPr>
        <w:t>Podział</w:t>
      </w:r>
      <w:r>
        <w:rPr>
          <w:rFonts w:ascii="Arial Narrow" w:hAnsi="Arial Narrow" w:cs="Arial"/>
          <w:color w:val="000000" w:themeColor="text1"/>
        </w:rPr>
        <w:t xml:space="preserve"> na części</w:t>
      </w:r>
      <w:r w:rsidRPr="00A61BB5">
        <w:rPr>
          <w:rFonts w:ascii="Arial Narrow" w:hAnsi="Arial Narrow" w:cs="Arial"/>
          <w:color w:val="000000" w:themeColor="text1"/>
        </w:rPr>
        <w:t xml:space="preserve"> groziłby nadmiernymi trudnościami technicznymi i nadmiernymi kosztami wykonania zamówienia</w:t>
      </w:r>
      <w:r>
        <w:rPr>
          <w:rFonts w:ascii="Arial Narrow" w:hAnsi="Arial Narrow" w:cs="Arial"/>
          <w:color w:val="000000" w:themeColor="text1"/>
        </w:rPr>
        <w:t>,  oraz obsługi pogwarancyjnej.</w:t>
      </w:r>
    </w:p>
    <w:p w14:paraId="19FA5ABB" w14:textId="03A9E612" w:rsidR="00182341" w:rsidRPr="00A61BB5" w:rsidRDefault="00A61BB5" w:rsidP="006964F3">
      <w:pPr>
        <w:pStyle w:val="Akapitzlist"/>
        <w:numPr>
          <w:ilvl w:val="0"/>
          <w:numId w:val="66"/>
        </w:numPr>
        <w:spacing w:after="160" w:line="360" w:lineRule="auto"/>
        <w:jc w:val="both"/>
        <w:rPr>
          <w:rFonts w:ascii="Arial Narrow" w:hAnsi="Arial Narrow" w:cs="Arial"/>
          <w:color w:val="000000" w:themeColor="text1"/>
        </w:rPr>
      </w:pPr>
      <w:r>
        <w:rPr>
          <w:rFonts w:ascii="Arial Narrow" w:hAnsi="Arial Narrow" w:cs="Arial"/>
          <w:color w:val="000000" w:themeColor="text1"/>
        </w:rPr>
        <w:t>P</w:t>
      </w:r>
      <w:r w:rsidRPr="00A61BB5">
        <w:rPr>
          <w:rFonts w:ascii="Arial Narrow" w:hAnsi="Arial Narrow" w:cs="Arial"/>
          <w:color w:val="000000" w:themeColor="text1"/>
        </w:rPr>
        <w:t xml:space="preserve">otrzeba skoordynowania działań różnych wykonawców realizujących poszczególne części zamówienia mogłaby poważnie zagrozić właściwemu </w:t>
      </w:r>
      <w:r>
        <w:rPr>
          <w:rFonts w:ascii="Arial Narrow" w:hAnsi="Arial Narrow" w:cs="Arial"/>
          <w:color w:val="000000" w:themeColor="text1"/>
        </w:rPr>
        <w:t xml:space="preserve">jego </w:t>
      </w:r>
      <w:r w:rsidRPr="00A61BB5">
        <w:rPr>
          <w:rFonts w:ascii="Arial Narrow" w:hAnsi="Arial Narrow" w:cs="Arial"/>
          <w:color w:val="000000" w:themeColor="text1"/>
        </w:rPr>
        <w:t>wykonaniu.</w:t>
      </w:r>
      <w:r>
        <w:rPr>
          <w:rFonts w:ascii="Arial Narrow" w:hAnsi="Arial Narrow" w:cs="Arial"/>
          <w:color w:val="000000" w:themeColor="text1"/>
        </w:rPr>
        <w:t xml:space="preserve"> </w:t>
      </w:r>
      <w:r w:rsidR="00A05651" w:rsidRPr="00A61BB5">
        <w:rPr>
          <w:rFonts w:ascii="Arial Narrow" w:hAnsi="Arial Narrow" w:cs="Arial"/>
          <w:color w:val="000000" w:themeColor="text1"/>
        </w:rPr>
        <w:t xml:space="preserve">Zamówienie musi zostać zrealizowane przez jednego wykonawcę z przyczyn technicznych, wszystkie elementy </w:t>
      </w:r>
      <w:r w:rsidR="001C6564" w:rsidRPr="00A61BB5">
        <w:rPr>
          <w:rFonts w:ascii="Arial Narrow" w:hAnsi="Arial Narrow" w:cs="Arial"/>
          <w:color w:val="000000" w:themeColor="text1"/>
        </w:rPr>
        <w:t xml:space="preserve">specjalistycznego </w:t>
      </w:r>
      <w:r w:rsidR="00A05651" w:rsidRPr="00A61BB5">
        <w:rPr>
          <w:rFonts w:ascii="Arial Narrow" w:hAnsi="Arial Narrow" w:cs="Arial"/>
          <w:color w:val="000000" w:themeColor="text1"/>
        </w:rPr>
        <w:t>systemu</w:t>
      </w:r>
      <w:r w:rsidR="007A1313" w:rsidRPr="00A61BB5">
        <w:rPr>
          <w:rFonts w:ascii="Arial Narrow" w:hAnsi="Arial Narrow" w:cs="Arial"/>
          <w:color w:val="000000" w:themeColor="text1"/>
        </w:rPr>
        <w:t xml:space="preserve"> komputerowego</w:t>
      </w:r>
      <w:r w:rsidR="00A05651" w:rsidRPr="00A61BB5">
        <w:rPr>
          <w:rFonts w:ascii="Arial Narrow" w:hAnsi="Arial Narrow" w:cs="Arial"/>
          <w:color w:val="000000" w:themeColor="text1"/>
        </w:rPr>
        <w:t xml:space="preserve"> muszą być ze sobą kompatybilne</w:t>
      </w:r>
      <w:r w:rsidR="001C6564" w:rsidRPr="00A61BB5">
        <w:rPr>
          <w:rFonts w:ascii="Arial Narrow" w:hAnsi="Arial Narrow" w:cs="Arial"/>
          <w:color w:val="000000" w:themeColor="text1"/>
        </w:rPr>
        <w:t xml:space="preserve"> i idealnie </w:t>
      </w:r>
      <w:r>
        <w:rPr>
          <w:rFonts w:ascii="Arial Narrow" w:hAnsi="Arial Narrow" w:cs="Arial"/>
          <w:color w:val="000000" w:themeColor="text1"/>
        </w:rPr>
        <w:t xml:space="preserve">ze sobą </w:t>
      </w:r>
      <w:r w:rsidR="001C6564" w:rsidRPr="00A61BB5">
        <w:rPr>
          <w:rFonts w:ascii="Arial Narrow" w:hAnsi="Arial Narrow" w:cs="Arial"/>
          <w:color w:val="000000" w:themeColor="text1"/>
        </w:rPr>
        <w:t>współpracować</w:t>
      </w:r>
      <w:r w:rsidR="00CA3C70">
        <w:rPr>
          <w:rFonts w:ascii="Arial Narrow" w:hAnsi="Arial Narrow" w:cs="Arial"/>
          <w:color w:val="000000" w:themeColor="text1"/>
        </w:rPr>
        <w:t>.</w:t>
      </w:r>
    </w:p>
    <w:p w14:paraId="347771A1" w14:textId="77777777" w:rsidR="00182341" w:rsidRPr="00127020" w:rsidRDefault="00182341" w:rsidP="004F3E38">
      <w:pPr>
        <w:pStyle w:val="Akapitzlist"/>
        <w:numPr>
          <w:ilvl w:val="0"/>
          <w:numId w:val="2"/>
        </w:numPr>
        <w:spacing w:after="160" w:line="360" w:lineRule="auto"/>
        <w:rPr>
          <w:rFonts w:ascii="Arial Narrow" w:hAnsi="Arial Narrow" w:cs="Arial"/>
        </w:rPr>
      </w:pPr>
      <w:r w:rsidRPr="00127020">
        <w:rPr>
          <w:rFonts w:ascii="Arial Narrow" w:hAnsi="Arial Narrow" w:cs="Arial"/>
        </w:rPr>
        <w:t>Zamawiający nie dopuszcza składania ofert wariantowych.</w:t>
      </w:r>
    </w:p>
    <w:p w14:paraId="654F0215" w14:textId="77777777" w:rsidR="00182341" w:rsidRPr="00AB3F5C" w:rsidRDefault="00182341" w:rsidP="004F3E38">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7218DBDE" w:rsidR="00182341" w:rsidRPr="00AB3F5C" w:rsidRDefault="00182341" w:rsidP="00752B09">
      <w:pPr>
        <w:spacing w:line="360" w:lineRule="auto"/>
        <w:jc w:val="both"/>
        <w:rPr>
          <w:rFonts w:ascii="Arial Narrow" w:hAnsi="Arial Narrow" w:cs="Arial"/>
        </w:rPr>
      </w:pPr>
      <w:r w:rsidRPr="00AB3F5C">
        <w:rPr>
          <w:rFonts w:ascii="Arial Narrow" w:hAnsi="Arial Narrow" w:cs="Arial"/>
        </w:rPr>
        <w:lastRenderedPageBreak/>
        <w:t>Zamawiający w</w:t>
      </w:r>
      <w:r w:rsidR="001A7BC3">
        <w:rPr>
          <w:rFonts w:ascii="Arial Narrow" w:hAnsi="Arial Narrow" w:cs="Arial"/>
        </w:rPr>
        <w:t>ym</w:t>
      </w:r>
      <w:r w:rsidRPr="00AB3F5C">
        <w:rPr>
          <w:rFonts w:ascii="Arial Narrow" w:hAnsi="Arial Narrow" w:cs="Arial"/>
        </w:rPr>
        <w:t>aga realizacji zamówienia w terminie</w:t>
      </w:r>
      <w:r w:rsidR="001A7BC3">
        <w:rPr>
          <w:rFonts w:ascii="Arial Narrow" w:hAnsi="Arial Narrow" w:cs="Arial"/>
        </w:rPr>
        <w:t>:</w:t>
      </w:r>
      <w:r w:rsidR="00752B09">
        <w:rPr>
          <w:rFonts w:ascii="Arial Narrow" w:hAnsi="Arial Narrow" w:cs="Arial"/>
        </w:rPr>
        <w:t xml:space="preserve"> </w:t>
      </w:r>
      <w:r w:rsidR="00A05651">
        <w:rPr>
          <w:rFonts w:ascii="Arial Narrow" w:hAnsi="Arial Narrow" w:cs="Arial"/>
          <w:b/>
          <w:bCs/>
          <w:color w:val="000000" w:themeColor="text1"/>
        </w:rPr>
        <w:t>90</w:t>
      </w:r>
      <w:r w:rsidR="00752B09" w:rsidRPr="001A7BC3">
        <w:rPr>
          <w:rFonts w:ascii="Arial Narrow" w:hAnsi="Arial Narrow" w:cs="Arial"/>
          <w:b/>
          <w:bCs/>
          <w:color w:val="000000" w:themeColor="text1"/>
        </w:rPr>
        <w:t xml:space="preserve"> dni</w:t>
      </w:r>
      <w:r w:rsidR="00752B09">
        <w:rPr>
          <w:rFonts w:ascii="Arial Narrow" w:hAnsi="Arial Narrow" w:cs="Arial"/>
          <w:color w:val="000000" w:themeColor="text1"/>
        </w:rPr>
        <w:t xml:space="preserve"> </w:t>
      </w:r>
      <w:r w:rsidR="006B5336" w:rsidRPr="006B5336">
        <w:rPr>
          <w:rFonts w:ascii="Arial Narrow" w:hAnsi="Arial Narrow" w:cs="Arial"/>
          <w:color w:val="000000" w:themeColor="text1"/>
        </w:rPr>
        <w:t>od dnia zawarcia umowy</w:t>
      </w:r>
      <w:r w:rsidR="006B5336">
        <w:rPr>
          <w:rFonts w:ascii="Arial Narrow" w:hAnsi="Arial Narrow" w:cs="Arial"/>
          <w:color w:val="000000" w:themeColor="text1"/>
        </w:rPr>
        <w:t>.</w:t>
      </w:r>
      <w:r w:rsidR="00312B0E">
        <w:rPr>
          <w:rFonts w:ascii="Arial Narrow" w:hAnsi="Arial Narrow" w:cs="Arial"/>
          <w:color w:val="000000" w:themeColor="text1"/>
        </w:rPr>
        <w:t xml:space="preserve"> </w:t>
      </w:r>
    </w:p>
    <w:p w14:paraId="46513272"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3533B453"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61BA6A67"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28F311D"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1BD7B1DD"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3B1DE10C" w:rsidR="00182341" w:rsidRPr="00127020" w:rsidRDefault="00182341" w:rsidP="00182341">
      <w:pPr>
        <w:pStyle w:val="Akapitzlist"/>
        <w:spacing w:line="360" w:lineRule="auto"/>
        <w:ind w:left="1080"/>
        <w:rPr>
          <w:rFonts w:ascii="Arial Narrow" w:hAnsi="Arial Narrow" w:cs="Arial"/>
          <w:color w:val="000000" w:themeColor="text1"/>
        </w:rPr>
      </w:pPr>
      <w:r w:rsidRPr="00127020">
        <w:rPr>
          <w:rFonts w:ascii="Arial Narrow" w:hAnsi="Arial Narrow" w:cs="Arial"/>
          <w:color w:val="000000" w:themeColor="text1"/>
        </w:rPr>
        <w:t>Zamawiający nie wskazuje warunku</w:t>
      </w:r>
      <w:r w:rsidR="00127020">
        <w:rPr>
          <w:rFonts w:ascii="Arial Narrow" w:hAnsi="Arial Narrow" w:cs="Arial"/>
          <w:color w:val="000000" w:themeColor="text1"/>
        </w:rPr>
        <w:t>.</w:t>
      </w:r>
    </w:p>
    <w:p w14:paraId="71630A6E"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w zakresie zdolności technicznej i zawodowej:</w:t>
      </w:r>
    </w:p>
    <w:p w14:paraId="00C961D5" w14:textId="77777777" w:rsidR="008E555A" w:rsidRPr="00127020" w:rsidRDefault="00182341" w:rsidP="008E555A">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8E555A" w:rsidRPr="00127020">
        <w:rPr>
          <w:rFonts w:ascii="Arial Narrow" w:hAnsi="Arial Narrow" w:cs="Arial"/>
          <w:color w:val="000000" w:themeColor="text1"/>
        </w:rPr>
        <w:t>Zamawiający nie wskazuje warunku</w:t>
      </w:r>
      <w:r w:rsidR="008E555A">
        <w:rPr>
          <w:rFonts w:ascii="Arial Narrow" w:hAnsi="Arial Narrow" w:cs="Arial"/>
          <w:color w:val="000000" w:themeColor="text1"/>
        </w:rPr>
        <w:t>.</w:t>
      </w:r>
    </w:p>
    <w:p w14:paraId="6FFCE6F0" w14:textId="168B434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53891692"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w:t>
      </w:r>
      <w:r w:rsidR="00B91738">
        <w:rPr>
          <w:rFonts w:ascii="Arial Narrow" w:hAnsi="Arial Narrow" w:cs="Arial"/>
        </w:rPr>
        <w:t>wypełni</w:t>
      </w:r>
      <w:r w:rsidRPr="00AB3F5C">
        <w:rPr>
          <w:rFonts w:ascii="Arial Narrow" w:hAnsi="Arial Narrow" w:cs="Arial"/>
        </w:rPr>
        <w:t xml:space="preserve">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5F5A09"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lastRenderedPageBreak/>
        <w:t xml:space="preserve">sposób i okres udostępnienia Wykonawcy i wykorzystania przez niego zasobów podmiotu udostępniającego te zasoby przy wykonywaniu zamówienia; </w:t>
      </w:r>
    </w:p>
    <w:p w14:paraId="2C705843" w14:textId="77777777" w:rsidR="00182341" w:rsidRPr="00AB3F5C" w:rsidRDefault="00182341" w:rsidP="004F3E38">
      <w:pPr>
        <w:pStyle w:val="Akapitzlist"/>
        <w:numPr>
          <w:ilvl w:val="1"/>
          <w:numId w:val="6"/>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F6D967" w14:textId="17D83204"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Wzór zobowiązania podmiotu udostępniającego zasoby stanowi załącznik nr </w:t>
      </w:r>
      <w:r w:rsidR="00857EF3">
        <w:rPr>
          <w:rFonts w:ascii="Arial Narrow" w:hAnsi="Arial Narrow" w:cs="Arial"/>
        </w:rPr>
        <w:t>6</w:t>
      </w:r>
      <w:r w:rsidR="00A04444">
        <w:rPr>
          <w:rFonts w:ascii="Arial Narrow" w:hAnsi="Arial Narrow" w:cs="Arial"/>
        </w:rPr>
        <w:t xml:space="preserve"> </w:t>
      </w:r>
      <w:r w:rsidRPr="00AB3F5C">
        <w:rPr>
          <w:rFonts w:ascii="Arial Narrow" w:hAnsi="Arial Narrow" w:cs="Arial"/>
        </w:rPr>
        <w:t>do SWZ.</w:t>
      </w:r>
    </w:p>
    <w:p w14:paraId="54FF472B" w14:textId="55F07AD6"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4F3E38">
      <w:pPr>
        <w:pStyle w:val="Akapitzlist"/>
        <w:numPr>
          <w:ilvl w:val="0"/>
          <w:numId w:val="6"/>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4F3E38">
      <w:pPr>
        <w:pStyle w:val="Akapitzlist"/>
        <w:numPr>
          <w:ilvl w:val="0"/>
          <w:numId w:val="6"/>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6D10C445"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r w:rsidR="00AA2646">
        <w:rPr>
          <w:rFonts w:ascii="Arial Narrow" w:hAnsi="Arial Narrow" w:cs="Arial"/>
        </w:rPr>
        <w:t>p</w:t>
      </w:r>
      <w:r w:rsidRPr="00AB3F5C">
        <w:rPr>
          <w:rFonts w:ascii="Arial Narrow" w:hAnsi="Arial Narrow" w:cs="Arial"/>
        </w:rPr>
        <w:t xml:space="preserve">zp następuje łącznie; </w:t>
      </w:r>
    </w:p>
    <w:p w14:paraId="2B5DDA44" w14:textId="73DB3BAF"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r w:rsidR="00AA2646">
        <w:rPr>
          <w:rFonts w:ascii="Arial Narrow" w:hAnsi="Arial Narrow" w:cs="Arial"/>
        </w:rPr>
        <w:t>p</w:t>
      </w:r>
      <w:r w:rsidRPr="00AB3F5C">
        <w:rPr>
          <w:rFonts w:ascii="Arial Narrow" w:hAnsi="Arial Narrow" w:cs="Arial"/>
        </w:rPr>
        <w:t>zp następuje przez każdego z Wykonawców oddzielnie (każdy z Wykonawców ma obowiązek składania dokumentów na żądanie Zamawiającego).</w:t>
      </w:r>
    </w:p>
    <w:p w14:paraId="4A8B1DD2" w14:textId="374669DA" w:rsidR="00182341" w:rsidRPr="00312B0E" w:rsidRDefault="00182341" w:rsidP="00182341">
      <w:pPr>
        <w:spacing w:after="0" w:line="360" w:lineRule="auto"/>
        <w:ind w:left="709"/>
        <w:rPr>
          <w:rFonts w:ascii="Arial Narrow" w:hAnsi="Arial Narrow" w:cs="Arial"/>
          <w:color w:val="000000" w:themeColor="text1"/>
        </w:rPr>
      </w:pPr>
      <w:r w:rsidRPr="0080034E">
        <w:rPr>
          <w:rFonts w:ascii="Arial Narrow" w:hAnsi="Arial Narrow" w:cs="Arial"/>
          <w:color w:val="000000" w:themeColor="text1"/>
        </w:rPr>
        <w:t xml:space="preserve">13. Zamawiający nie stawia wymogów w zakresie złożenia przez </w:t>
      </w:r>
      <w:r w:rsidR="00A04444" w:rsidRPr="0080034E">
        <w:rPr>
          <w:rFonts w:ascii="Arial Narrow" w:hAnsi="Arial Narrow" w:cs="Arial"/>
          <w:color w:val="000000" w:themeColor="text1"/>
        </w:rPr>
        <w:t>W</w:t>
      </w:r>
      <w:r w:rsidRPr="0080034E">
        <w:rPr>
          <w:rFonts w:ascii="Arial Narrow" w:hAnsi="Arial Narrow" w:cs="Arial"/>
          <w:color w:val="000000" w:themeColor="text1"/>
        </w:rPr>
        <w:t>ykonawcę przedmiotowych środków dowodowych.</w:t>
      </w:r>
    </w:p>
    <w:p w14:paraId="6EC91DD6" w14:textId="4CAE6EC9" w:rsidR="00182341" w:rsidRPr="00AB3F5C" w:rsidRDefault="00182341" w:rsidP="00C43FB8">
      <w:pPr>
        <w:pStyle w:val="Akapitzlist"/>
        <w:numPr>
          <w:ilvl w:val="0"/>
          <w:numId w:val="24"/>
        </w:numPr>
        <w:spacing w:after="160" w:line="360" w:lineRule="auto"/>
        <w:rPr>
          <w:rFonts w:ascii="Arial Narrow" w:hAnsi="Arial Narrow" w:cs="Arial"/>
          <w:b/>
          <w:color w:val="92D050"/>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p>
    <w:p w14:paraId="42A3BC0A" w14:textId="59AADD53" w:rsidR="00182341" w:rsidRPr="00AB3F5C" w:rsidRDefault="00182341" w:rsidP="004F3E38">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lastRenderedPageBreak/>
        <w:t xml:space="preserve">o którym mowa w art. 228–230a, art. 250a Kodeksu karnego lub w art. 46 lub art. 48 ustawy z dnia 25 czerwca 2010 r. o sporcie, </w:t>
      </w:r>
    </w:p>
    <w:p w14:paraId="580D7771"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4F3E38">
      <w:pPr>
        <w:pStyle w:val="Akapitzlist"/>
        <w:numPr>
          <w:ilvl w:val="2"/>
          <w:numId w:val="7"/>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4F3E38">
      <w:pPr>
        <w:pStyle w:val="Akapitzlist"/>
        <w:numPr>
          <w:ilvl w:val="1"/>
          <w:numId w:val="7"/>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585404">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1F74C9BA" w:rsidR="00182341" w:rsidRDefault="00182341" w:rsidP="00D97D30">
      <w:pPr>
        <w:pStyle w:val="Akapitzlist"/>
        <w:numPr>
          <w:ilvl w:val="1"/>
          <w:numId w:val="7"/>
        </w:numPr>
        <w:spacing w:after="160" w:line="360" w:lineRule="auto"/>
        <w:jc w:val="both"/>
        <w:rPr>
          <w:rFonts w:ascii="Arial Narrow" w:hAnsi="Arial Narrow" w:cs="Arial"/>
        </w:rPr>
      </w:pPr>
      <w:r w:rsidRPr="00AB3F5C">
        <w:rPr>
          <w:rFonts w:ascii="Arial Narrow" w:hAnsi="Arial Narrow" w:cs="Arial"/>
        </w:rPr>
        <w:t xml:space="preserve">jeżeli, w przypadkach, o których mowa w art. 85 ust. 1 pzp, doszło do zakłócenia konkurencji wynikającego z wcześniejszego zaangażowania tego Wykonawcy lub podmiotu, który należy </w:t>
      </w:r>
      <w:r w:rsidR="00585404">
        <w:rPr>
          <w:rFonts w:ascii="Arial Narrow" w:hAnsi="Arial Narrow" w:cs="Arial"/>
        </w:rPr>
        <w:br/>
      </w:r>
      <w:r w:rsidRPr="00AB3F5C">
        <w:rPr>
          <w:rFonts w:ascii="Arial Narrow" w:hAnsi="Arial Narrow" w:cs="Arial"/>
        </w:rPr>
        <w:t>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t>
      </w:r>
      <w:r w:rsidRPr="00AB3F5C">
        <w:rPr>
          <w:rFonts w:ascii="Arial Narrow" w:hAnsi="Arial Narrow" w:cs="Arial"/>
        </w:rPr>
        <w:lastRenderedPageBreak/>
        <w:t>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 xml:space="preserve">u w postępowaniu </w:t>
      </w:r>
      <w:r w:rsidR="00D97D30">
        <w:rPr>
          <w:rFonts w:ascii="Arial Narrow" w:hAnsi="Arial Narrow" w:cs="Arial"/>
        </w:rPr>
        <w:br/>
      </w:r>
      <w:r w:rsidRPr="00AB3F5C">
        <w:rPr>
          <w:rFonts w:ascii="Arial Narrow" w:hAnsi="Arial Narrow" w:cs="Arial"/>
        </w:rPr>
        <w:t>o udzielenie zamówienia;</w:t>
      </w:r>
    </w:p>
    <w:p w14:paraId="3A4D4331" w14:textId="6CA56085" w:rsidR="00585404" w:rsidRPr="00585404" w:rsidRDefault="00585404" w:rsidP="003E313A">
      <w:pPr>
        <w:pStyle w:val="Akapitzlist"/>
        <w:numPr>
          <w:ilvl w:val="1"/>
          <w:numId w:val="7"/>
        </w:numPr>
        <w:spacing w:after="160" w:line="360" w:lineRule="auto"/>
        <w:jc w:val="both"/>
        <w:rPr>
          <w:rFonts w:ascii="Arial Narrow" w:hAnsi="Arial Narrow" w:cs="Arial"/>
        </w:rPr>
      </w:pPr>
      <w:r w:rsidRPr="00585404">
        <w:rPr>
          <w:rFonts w:ascii="Arial Narrow" w:hAnsi="Arial Narrow" w:cs="Arial"/>
        </w:rPr>
        <w:t xml:space="preserve">Wykluczenie z postępowania na podstawie art. 7 ust. 1 ustawy z dn. 13 kwietnia 2022 r. </w:t>
      </w:r>
      <w:r>
        <w:rPr>
          <w:rFonts w:ascii="Arial Narrow" w:hAnsi="Arial Narrow" w:cs="Arial"/>
        </w:rPr>
        <w:br/>
      </w:r>
      <w:r w:rsidRPr="00585404">
        <w:rPr>
          <w:rFonts w:ascii="Arial Narrow" w:hAnsi="Arial Narrow" w:cs="Arial"/>
        </w:rPr>
        <w:t>o szczególnych rozwiązaniach w zakresie przeciwdziałania wspieraniu agresji na Ukrainę oraz służących ochronie</w:t>
      </w:r>
      <w:r>
        <w:rPr>
          <w:rFonts w:ascii="Arial Narrow" w:hAnsi="Arial Narrow" w:cs="Arial"/>
        </w:rPr>
        <w:t xml:space="preserve"> </w:t>
      </w:r>
      <w:r w:rsidRPr="00585404">
        <w:rPr>
          <w:rFonts w:ascii="Arial Narrow" w:hAnsi="Arial Narrow" w:cs="Arial"/>
        </w:rPr>
        <w:t>bezpieczeństwa narodowego.</w:t>
      </w:r>
    </w:p>
    <w:p w14:paraId="19152E2C" w14:textId="77777777" w:rsidR="00182341" w:rsidRPr="00312B0E" w:rsidRDefault="00182341" w:rsidP="004F3E38">
      <w:pPr>
        <w:pStyle w:val="Akapitzlist"/>
        <w:numPr>
          <w:ilvl w:val="0"/>
          <w:numId w:val="7"/>
        </w:numPr>
        <w:spacing w:after="160" w:line="360" w:lineRule="auto"/>
        <w:rPr>
          <w:rFonts w:ascii="Arial Narrow" w:hAnsi="Arial Narrow" w:cs="Arial"/>
          <w:color w:val="000000" w:themeColor="text1"/>
        </w:rPr>
      </w:pPr>
      <w:r w:rsidRPr="00312B0E">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5D9AAD45" w:rsidR="00AA2646" w:rsidRPr="00312B0E" w:rsidRDefault="00AA2646" w:rsidP="004F3E38">
      <w:pPr>
        <w:pStyle w:val="Akapitzlist"/>
        <w:numPr>
          <w:ilvl w:val="0"/>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t>
      </w:r>
      <w:r w:rsidRPr="00037A85">
        <w:rPr>
          <w:rFonts w:ascii="Arial Narrow" w:hAnsi="Arial Narrow" w:cs="Arial"/>
          <w:color w:val="000000" w:themeColor="text1"/>
          <w:shd w:val="clear" w:color="auto" w:fill="FFFFFF"/>
        </w:rPr>
        <w:t xml:space="preserve">W tym celu przygotowany przez Zamawiającego Jednolity Europejski Dokument Zamówienia (ESPD) w formacie *.xml, stanowiący Załącznik nr </w:t>
      </w:r>
      <w:r w:rsidR="0020029F">
        <w:rPr>
          <w:rFonts w:ascii="Arial Narrow" w:hAnsi="Arial Narrow" w:cs="Arial"/>
          <w:color w:val="000000" w:themeColor="text1"/>
          <w:shd w:val="clear" w:color="auto" w:fill="FFFFFF"/>
        </w:rPr>
        <w:t>7</w:t>
      </w:r>
      <w:r w:rsidRPr="00037A85">
        <w:rPr>
          <w:rFonts w:ascii="Arial Narrow" w:hAnsi="Arial Narrow" w:cs="Arial"/>
          <w:color w:val="000000" w:themeColor="text1"/>
          <w:shd w:val="clear" w:color="auto" w:fill="FFFFFF"/>
        </w:rPr>
        <w:t xml:space="preserve"> do  SWZ, należy zaimportować do wyżej wymienionego serwisu oraz postępując zgodnie z zamieszczoną tam instrukcją wypełnić wzór elektronicznego formularza JEDZ, z</w:t>
      </w:r>
      <w:r w:rsidRPr="00312B0E">
        <w:rPr>
          <w:rFonts w:ascii="Arial Narrow" w:hAnsi="Arial Narrow" w:cs="Arial"/>
          <w:color w:val="000000" w:themeColor="text1"/>
          <w:shd w:val="clear" w:color="auto" w:fill="FFFFFF"/>
        </w:rPr>
        <w:t xml:space="preserve"> zastrzeżeniem poniższych uwag:</w:t>
      </w:r>
    </w:p>
    <w:p w14:paraId="23EBD281"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8F77688"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 xml:space="preserve">w  Części IV Zamawiający żąda jedynie ogólnego oświadczenia dotyczącego wszystkich kryteriów kwalifikacji </w:t>
      </w:r>
      <w:r w:rsidRPr="00312B0E">
        <w:rPr>
          <w:rFonts w:ascii="Arial Narrow" w:hAnsi="Arial Narrow" w:cs="Arial"/>
          <w:b/>
          <w:color w:val="000000" w:themeColor="text1"/>
          <w:shd w:val="clear" w:color="auto" w:fill="FFFFFF"/>
        </w:rPr>
        <w:t>(sekcja α)</w:t>
      </w:r>
      <w:r w:rsidRPr="00312B0E">
        <w:rPr>
          <w:rFonts w:ascii="Arial Narrow" w:hAnsi="Arial Narrow" w:cs="Arial"/>
          <w:color w:val="000000" w:themeColor="text1"/>
          <w:shd w:val="clear" w:color="auto" w:fill="FFFFFF"/>
        </w:rPr>
        <w:t>, bez wypełniania poszczególnych Sekcji A, B, C i D</w:t>
      </w:r>
    </w:p>
    <w:p w14:paraId="388B06D0" w14:textId="77777777" w:rsidR="00AA2646" w:rsidRPr="00312B0E" w:rsidRDefault="00AA2646" w:rsidP="004F3E38">
      <w:pPr>
        <w:pStyle w:val="Akapitzlist"/>
        <w:numPr>
          <w:ilvl w:val="1"/>
          <w:numId w:val="8"/>
        </w:numPr>
        <w:spacing w:after="160" w:line="360" w:lineRule="auto"/>
        <w:rPr>
          <w:rFonts w:ascii="Arial Narrow" w:hAnsi="Arial Narrow"/>
          <w:b/>
          <w:color w:val="000000" w:themeColor="text1"/>
        </w:rPr>
      </w:pPr>
      <w:r w:rsidRPr="00312B0E">
        <w:rPr>
          <w:rFonts w:ascii="Arial Narrow" w:hAnsi="Arial Narrow" w:cs="Arial"/>
          <w:color w:val="000000" w:themeColor="text1"/>
          <w:shd w:val="clear" w:color="auto" w:fill="FFFFFF"/>
        </w:rPr>
        <w:t>Część V (Ograniczenie liczby kwalifikujących się kandydatów) należy pozostawić niewypełnioną.</w:t>
      </w:r>
    </w:p>
    <w:p w14:paraId="11DD4F5D"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lastRenderedPageBreak/>
        <w:t>informacji z Krajowego Rejestru Karnego sporządzonej nie wcześniej niż 6 miesięcy przed jej złożeniem w zakresie:</w:t>
      </w:r>
    </w:p>
    <w:p w14:paraId="41B60967"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1 i 2 ustawy pzp;</w:t>
      </w:r>
    </w:p>
    <w:p w14:paraId="7F9385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dotyczącej orzeczenia zakazu ubiegania się o zamówienie publiczne tytułem środka karnego,</w:t>
      </w:r>
    </w:p>
    <w:p w14:paraId="5977DAA6"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3 ustawy pzp,</w:t>
      </w:r>
    </w:p>
    <w:p w14:paraId="7509FB1B"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4 ustawy pzp, dotyczących orzeczenia zakazu ubiegania się o zamówienie publiczne tytułem środka zapobiegawczego</w:t>
      </w:r>
    </w:p>
    <w:p w14:paraId="1AF33D90"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5 ustawy dotyczących zawarcia z innymi wykonawcami porozumienia mającego na celu zakłócenie konkurencji</w:t>
      </w:r>
    </w:p>
    <w:p w14:paraId="008D6F72" w14:textId="77777777" w:rsidR="00AA2646" w:rsidRPr="00312B0E" w:rsidRDefault="00AA2646" w:rsidP="004F3E38">
      <w:pPr>
        <w:pStyle w:val="Akapitzlist"/>
        <w:numPr>
          <w:ilvl w:val="2"/>
          <w:numId w:val="8"/>
        </w:numPr>
        <w:spacing w:after="160" w:line="360" w:lineRule="auto"/>
        <w:rPr>
          <w:rFonts w:ascii="Arial Narrow" w:hAnsi="Arial Narrow"/>
          <w:color w:val="000000" w:themeColor="text1"/>
        </w:rPr>
      </w:pPr>
      <w:r w:rsidRPr="00312B0E">
        <w:rPr>
          <w:rFonts w:ascii="Arial Narrow" w:hAnsi="Arial Narrow"/>
          <w:color w:val="000000" w:themeColor="text1"/>
        </w:rPr>
        <w:t>art. 108 ust. 1 pkt 6 ustawy pzp</w:t>
      </w:r>
    </w:p>
    <w:p w14:paraId="4CF90962" w14:textId="63C54794" w:rsidR="00AA2646" w:rsidRPr="00312B0E" w:rsidRDefault="00AA2646" w:rsidP="00AA2646">
      <w:pPr>
        <w:pStyle w:val="Akapitzlist"/>
        <w:spacing w:line="360" w:lineRule="auto"/>
        <w:ind w:left="1800"/>
        <w:rPr>
          <w:rFonts w:ascii="Arial Narrow" w:hAnsi="Arial Narrow"/>
          <w:color w:val="000000" w:themeColor="text1"/>
        </w:rPr>
      </w:pPr>
      <w:r w:rsidRPr="00312B0E">
        <w:rPr>
          <w:rFonts w:ascii="Arial Narrow" w:hAnsi="Arial Narrow"/>
          <w:color w:val="000000" w:themeColor="text1"/>
        </w:rPr>
        <w:t xml:space="preserve">- wzór oświadczenia stanowi załącznik nr </w:t>
      </w:r>
      <w:r w:rsidR="00857EF3" w:rsidRPr="00312B0E">
        <w:rPr>
          <w:rFonts w:ascii="Arial Narrow" w:hAnsi="Arial Narrow"/>
          <w:color w:val="000000" w:themeColor="text1"/>
        </w:rPr>
        <w:t>2</w:t>
      </w:r>
      <w:r w:rsidRPr="00312B0E">
        <w:rPr>
          <w:rFonts w:ascii="Arial Narrow" w:hAnsi="Arial Narrow"/>
          <w:color w:val="000000" w:themeColor="text1"/>
        </w:rPr>
        <w:t xml:space="preserve"> do SWZ.</w:t>
      </w:r>
    </w:p>
    <w:p w14:paraId="08E9CB73" w14:textId="49C99363" w:rsidR="00AA2646" w:rsidRPr="00312B0E" w:rsidRDefault="00AA2646" w:rsidP="00D7436D">
      <w:pPr>
        <w:pStyle w:val="Akapitzlist"/>
        <w:numPr>
          <w:ilvl w:val="1"/>
          <w:numId w:val="8"/>
        </w:numPr>
        <w:spacing w:after="160" w:line="360" w:lineRule="auto"/>
        <w:ind w:left="1077" w:hanging="357"/>
        <w:jc w:val="both"/>
        <w:rPr>
          <w:rFonts w:ascii="Arial Narrow" w:hAnsi="Arial Narrow"/>
          <w:color w:val="000000" w:themeColor="text1"/>
        </w:rPr>
      </w:pPr>
      <w:r w:rsidRPr="00312B0E">
        <w:rPr>
          <w:rFonts w:ascii="Arial Narrow" w:hAnsi="Arial Narrow"/>
          <w:color w:val="000000" w:themeColor="text1"/>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B91738">
        <w:rPr>
          <w:rFonts w:ascii="Arial Narrow" w:hAnsi="Arial Narrow"/>
          <w:color w:val="000000" w:themeColor="text1"/>
        </w:rPr>
        <w:t>6</w:t>
      </w:r>
      <w:r w:rsidRPr="00312B0E">
        <w:rPr>
          <w:rFonts w:ascii="Arial Narrow" w:hAnsi="Arial Narrow"/>
          <w:color w:val="000000" w:themeColor="text1"/>
        </w:rPr>
        <w:t xml:space="preserve"> do SWZ;</w:t>
      </w:r>
    </w:p>
    <w:p w14:paraId="0C2EA75D"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odpisu lub informacji z Krajowego Rejestru Sądowego lub z Centralnej Ewidencji i Informacji o Działalności Gospodarczej, w zakresie </w:t>
      </w:r>
      <w:hyperlink r:id="rId9" w:anchor="/document/17337528?unitId=art(109)ust(1)pkt(4)&amp;cm=DOCUMENT" w:history="1">
        <w:r w:rsidRPr="00312B0E">
          <w:rPr>
            <w:rFonts w:ascii="Arial Narrow" w:hAnsi="Arial Narrow"/>
            <w:color w:val="000000" w:themeColor="text1"/>
            <w:shd w:val="clear" w:color="auto" w:fill="FFFFFF"/>
          </w:rPr>
          <w:t>art. 109 ust. 1 pkt 4</w:t>
        </w:r>
      </w:hyperlink>
      <w:r w:rsidRPr="00312B0E">
        <w:rPr>
          <w:rFonts w:ascii="Arial Narrow" w:hAnsi="Arial Narrow"/>
          <w:color w:val="000000" w:themeColor="text1"/>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eastAsia="Times New Roman" w:hAnsi="Arial Narrow" w:cs="Times New Roman"/>
          <w:color w:val="000000" w:themeColor="text1"/>
          <w:shd w:val="clear" w:color="auto" w:fill="FFFFFF"/>
          <w:lang w:eastAsia="pl-PL"/>
        </w:rPr>
        <w:t xml:space="preserve">Jeżeli Wykonawca ma siedzibę lub miejsce zamieszkania poza granicami Rzeczypospolitej Polskiej, zamiast </w:t>
      </w:r>
      <w:r w:rsidRPr="00312B0E">
        <w:rPr>
          <w:rFonts w:ascii="Arial Narrow" w:eastAsia="Times New Roman" w:hAnsi="Arial Narrow" w:cs="Times New Roman"/>
          <w:color w:val="000000" w:themeColor="text1"/>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312B0E" w:rsidRDefault="00AA2646" w:rsidP="004F3E38">
      <w:pPr>
        <w:pStyle w:val="Akapitzlist"/>
        <w:numPr>
          <w:ilvl w:val="1"/>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0" w:anchor="/document/18903829?unitId=art(108)ust(1)pkt(1)&amp;cm=DOCUMENT" w:history="1">
        <w:r w:rsidRPr="00312B0E">
          <w:rPr>
            <w:rFonts w:ascii="Arial Narrow" w:hAnsi="Arial Narrow"/>
            <w:color w:val="000000" w:themeColor="text1"/>
            <w:shd w:val="clear" w:color="auto" w:fill="FFFFFF"/>
          </w:rPr>
          <w:t>art. 108 ust. 1 pkt 1</w:t>
        </w:r>
      </w:hyperlink>
      <w:r w:rsidRPr="00312B0E">
        <w:rPr>
          <w:rFonts w:ascii="Arial Narrow" w:hAnsi="Arial Narrow"/>
          <w:color w:val="000000" w:themeColor="text1"/>
          <w:shd w:val="clear" w:color="auto" w:fill="FFFFFF"/>
        </w:rPr>
        <w:t xml:space="preserve">, </w:t>
      </w:r>
      <w:hyperlink r:id="rId11" w:anchor="/document/18903829?unitId=art(108)ust(1)pkt(2)&amp;cm=DOCUMENT" w:history="1">
        <w:r w:rsidRPr="00312B0E">
          <w:rPr>
            <w:rFonts w:ascii="Arial Narrow" w:hAnsi="Arial Narrow"/>
            <w:color w:val="000000" w:themeColor="text1"/>
            <w:shd w:val="clear" w:color="auto" w:fill="FFFFFF"/>
          </w:rPr>
          <w:t>2</w:t>
        </w:r>
      </w:hyperlink>
      <w:r w:rsidRPr="00312B0E">
        <w:rPr>
          <w:rFonts w:ascii="Arial Narrow" w:hAnsi="Arial Narrow"/>
          <w:color w:val="000000" w:themeColor="text1"/>
          <w:shd w:val="clear" w:color="auto" w:fill="FFFFFF"/>
        </w:rPr>
        <w:t xml:space="preserve"> i </w:t>
      </w:r>
      <w:hyperlink r:id="rId12" w:anchor="/document/18903829?unitId=art(108)ust(1)pkt(4)&amp;cm=DOCUMENT" w:history="1">
        <w:r w:rsidRPr="00312B0E">
          <w:rPr>
            <w:rFonts w:ascii="Arial Narrow" w:hAnsi="Arial Narrow"/>
            <w:color w:val="000000" w:themeColor="text1"/>
            <w:shd w:val="clear" w:color="auto" w:fill="FFFFFF"/>
          </w:rPr>
          <w:t>4</w:t>
        </w:r>
      </w:hyperlink>
      <w:r w:rsidRPr="00312B0E">
        <w:rPr>
          <w:rFonts w:ascii="Arial Narrow" w:hAnsi="Arial Narrow"/>
          <w:color w:val="000000" w:themeColor="text1"/>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312B0E">
        <w:rPr>
          <w:rFonts w:ascii="Arial Narrow" w:hAnsi="Arial Narrow"/>
          <w:color w:val="000000" w:themeColor="text1"/>
          <w:shd w:val="clear" w:color="auto" w:fill="FFFFFF"/>
        </w:rPr>
        <w:lastRenderedPageBreak/>
        <w:t>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s="Arial"/>
          <w:color w:val="000000" w:themeColor="text1"/>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312B0E" w:rsidRDefault="00AA2646" w:rsidP="004F3E38">
      <w:pPr>
        <w:pStyle w:val="Akapitzlist"/>
        <w:numPr>
          <w:ilvl w:val="0"/>
          <w:numId w:val="8"/>
        </w:numPr>
        <w:spacing w:after="160" w:line="360" w:lineRule="auto"/>
        <w:rPr>
          <w:rFonts w:ascii="Arial Narrow" w:hAnsi="Arial Narrow"/>
          <w:color w:val="000000" w:themeColor="text1"/>
        </w:rPr>
      </w:pPr>
      <w:r w:rsidRPr="00312B0E">
        <w:rPr>
          <w:rFonts w:ascii="Arial Narrow" w:hAnsi="Arial Narrow"/>
          <w:color w:val="000000" w:themeColor="text1"/>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685A3C19" w:rsidR="00182341" w:rsidRPr="004B3C54" w:rsidRDefault="00AA2646" w:rsidP="004F3E38">
      <w:pPr>
        <w:pStyle w:val="Akapitzlist"/>
        <w:numPr>
          <w:ilvl w:val="0"/>
          <w:numId w:val="8"/>
        </w:numPr>
        <w:spacing w:after="160" w:line="360" w:lineRule="auto"/>
        <w:rPr>
          <w:rFonts w:ascii="Arial Narrow" w:hAnsi="Arial Narrow" w:cs="Arial"/>
          <w:color w:val="000000" w:themeColor="text1"/>
        </w:rPr>
      </w:pPr>
      <w:r w:rsidRPr="00312B0E">
        <w:rPr>
          <w:rFonts w:ascii="Arial Narrow" w:hAnsi="Arial Narrow" w:cs="Arial"/>
          <w:color w:val="000000" w:themeColor="text1"/>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68C073FB" w14:textId="1A21DD1E" w:rsidR="004B3C54" w:rsidRPr="004B3C54" w:rsidRDefault="004B3C54" w:rsidP="004B3C54">
      <w:pPr>
        <w:pStyle w:val="Akapitzlist"/>
        <w:numPr>
          <w:ilvl w:val="0"/>
          <w:numId w:val="8"/>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C43FB8">
      <w:pPr>
        <w:pStyle w:val="Akapitzlist"/>
        <w:numPr>
          <w:ilvl w:val="0"/>
          <w:numId w:val="24"/>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A249482" w14:textId="63760521" w:rsidR="0018610A" w:rsidRPr="00C826A9" w:rsidRDefault="0018610A" w:rsidP="00C43FB8">
      <w:pPr>
        <w:pStyle w:val="Akapitzlist"/>
        <w:numPr>
          <w:ilvl w:val="0"/>
          <w:numId w:val="60"/>
        </w:numPr>
        <w:spacing w:after="160" w:line="360" w:lineRule="auto"/>
        <w:rPr>
          <w:rFonts w:ascii="Arial Narrow" w:hAnsi="Arial Narrow" w:cs="Arial"/>
        </w:rPr>
      </w:pPr>
      <w:r w:rsidRPr="00C826A9">
        <w:rPr>
          <w:rFonts w:ascii="Arial Narrow" w:hAnsi="Arial Narrow" w:cs="Arial"/>
        </w:rPr>
        <w:t>Postępowanie prowadzone jest w języku polskim za pośrednictwem</w:t>
      </w:r>
      <w:r w:rsidR="00BD5380" w:rsidRPr="00C826A9">
        <w:rPr>
          <w:rFonts w:ascii="Arial Narrow" w:hAnsi="Arial Narrow" w:cs="Arial"/>
        </w:rPr>
        <w:t xml:space="preserve"> internetowej platformy zakupowej</w:t>
      </w:r>
      <w:r w:rsidRPr="00C826A9">
        <w:rPr>
          <w:rFonts w:ascii="Arial Narrow" w:hAnsi="Arial Narrow" w:cs="Arial"/>
        </w:rPr>
        <w:t xml:space="preserve"> </w:t>
      </w:r>
      <w:r w:rsidR="00BD5380" w:rsidRPr="00C826A9">
        <w:rPr>
          <w:rFonts w:ascii="Arial Narrow" w:hAnsi="Arial Narrow" w:cs="Arial"/>
          <w:b/>
          <w:bCs/>
        </w:rPr>
        <w:t>www.</w:t>
      </w:r>
      <w:r w:rsidRPr="00C826A9">
        <w:rPr>
          <w:rFonts w:ascii="Arial Narrow" w:hAnsi="Arial Narrow" w:cs="Arial"/>
          <w:b/>
          <w:bCs/>
        </w:rPr>
        <w:t>platformazakupowa.pl</w:t>
      </w:r>
      <w:r w:rsidR="004F0351" w:rsidRPr="00C826A9">
        <w:rPr>
          <w:rFonts w:ascii="Arial Narrow" w:hAnsi="Arial Narrow" w:cs="Arial"/>
          <w:b/>
          <w:bCs/>
        </w:rPr>
        <w:t>/</w:t>
      </w:r>
      <w:r w:rsidR="004F0351" w:rsidRPr="00C826A9">
        <w:rPr>
          <w:rFonts w:ascii="Arial Narrow" w:hAnsi="Arial Narrow"/>
          <w:b/>
        </w:rPr>
        <w:t>pn/pw_edu</w:t>
      </w:r>
    </w:p>
    <w:p w14:paraId="3861EE6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skrócenia czasu udzielenia odpowiedzi na pytania komunikacja między zamawiającym a wykonawcami w zakresie:</w:t>
      </w:r>
    </w:p>
    <w:p w14:paraId="2004DC70"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Zamawiającemu pytań do treści SWZ;</w:t>
      </w:r>
    </w:p>
    <w:p w14:paraId="75896C6E"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podmiotowych środków dowodowych;</w:t>
      </w:r>
    </w:p>
    <w:p w14:paraId="3411BD8F"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27A1EBB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DBCFDA"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odpowiedzi na wezwanie Zamawiającego do złożenia wyjaśnień dot. treści przedmiotowych środków dowodowych;</w:t>
      </w:r>
    </w:p>
    <w:p w14:paraId="50C19CE9"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przesłania odpowiedzi na inne wezwania Zamawiającego wynikające z ustawy - Prawo zamówień publicznych;</w:t>
      </w:r>
    </w:p>
    <w:p w14:paraId="2EAD71C2"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wniosków, informacji, oświadczeń Wykonawcy;</w:t>
      </w:r>
    </w:p>
    <w:p w14:paraId="4EF1F485" w14:textId="77777777"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 przesyłania odwołania/inne</w:t>
      </w:r>
    </w:p>
    <w:p w14:paraId="333E7260" w14:textId="510E775A" w:rsidR="0018610A" w:rsidRPr="00311B8D" w:rsidRDefault="0018610A" w:rsidP="0018610A">
      <w:pPr>
        <w:pStyle w:val="Akapitzlist"/>
        <w:spacing w:after="160" w:line="360" w:lineRule="auto"/>
        <w:rPr>
          <w:rFonts w:ascii="Arial Narrow" w:hAnsi="Arial Narrow" w:cs="Arial"/>
        </w:rPr>
      </w:pPr>
      <w:r w:rsidRPr="00311B8D">
        <w:rPr>
          <w:rFonts w:ascii="Arial Narrow" w:hAnsi="Arial Narrow" w:cs="Arial"/>
        </w:rPr>
        <w:t>odbywa się za pośrednictwem</w:t>
      </w:r>
      <w:r w:rsidR="00BD5380">
        <w:rPr>
          <w:rFonts w:ascii="Arial Narrow" w:hAnsi="Arial Narrow" w:cs="Arial"/>
        </w:rPr>
        <w:t>:</w:t>
      </w:r>
      <w:r w:rsidRPr="00311B8D">
        <w:rPr>
          <w:rFonts w:ascii="Arial Narrow" w:hAnsi="Arial Narrow" w:cs="Arial"/>
        </w:rPr>
        <w:t xml:space="preserve"> </w:t>
      </w:r>
      <w:r w:rsidR="00BD5380" w:rsidRPr="00BD5380">
        <w:rPr>
          <w:rFonts w:ascii="Arial Narrow" w:hAnsi="Arial Narrow" w:cs="Arial"/>
          <w:b/>
          <w:bCs/>
        </w:rPr>
        <w:t>www</w:t>
      </w:r>
      <w:r w:rsidR="00BD5380">
        <w:rPr>
          <w:rFonts w:ascii="Arial Narrow" w:hAnsi="Arial Narrow" w:cs="Arial"/>
        </w:rPr>
        <w:t>.</w:t>
      </w:r>
      <w:r w:rsidRPr="00311B8D">
        <w:rPr>
          <w:rFonts w:ascii="Arial Narrow" w:hAnsi="Arial Narrow" w:cs="Arial"/>
          <w:b/>
          <w:bCs/>
        </w:rPr>
        <w:t>platformazakupowa.pl</w:t>
      </w:r>
      <w:r w:rsidR="00E62E8A">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i formularza „Wyślij wiadomość do zamawiającego”. </w:t>
      </w:r>
    </w:p>
    <w:p w14:paraId="7DB6A17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25D5534"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19A993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486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9EB2745"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stały dostęp do sieci Internet o gwarantowanej przepustowości nie mniejszej niż 512 kb/s,</w:t>
      </w:r>
    </w:p>
    <w:p w14:paraId="5D4E64F8"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384754F"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zainstalowana dowolna przeglądarka internetowa, w przypadku Internet Explorer minimalnie wersja 10.0,</w:t>
      </w:r>
    </w:p>
    <w:p w14:paraId="2B950ACD"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włączona obsługa JavaScript,</w:t>
      </w:r>
    </w:p>
    <w:p w14:paraId="0FCC2FAB" w14:textId="77777777" w:rsidR="0018610A" w:rsidRPr="00311B8D" w:rsidRDefault="0018610A" w:rsidP="00C43FB8">
      <w:pPr>
        <w:pStyle w:val="Akapitzlist"/>
        <w:numPr>
          <w:ilvl w:val="0"/>
          <w:numId w:val="58"/>
        </w:numPr>
        <w:spacing w:after="160" w:line="360" w:lineRule="auto"/>
        <w:rPr>
          <w:rFonts w:ascii="Arial Narrow" w:hAnsi="Arial Narrow" w:cs="Arial"/>
        </w:rPr>
      </w:pPr>
      <w:r>
        <w:rPr>
          <w:rFonts w:ascii="Arial Narrow" w:hAnsi="Arial Narrow" w:cs="Arial"/>
        </w:rPr>
        <w:t>z</w:t>
      </w:r>
      <w:r w:rsidRPr="00311B8D">
        <w:rPr>
          <w:rFonts w:ascii="Arial Narrow" w:hAnsi="Arial Narrow" w:cs="Arial"/>
        </w:rPr>
        <w:t>ainstalowany program Adobe Acrobat Reader lub inny obsługujący format plików .pdf,</w:t>
      </w:r>
    </w:p>
    <w:p w14:paraId="274D7AC1"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t>Szyfrowanie na platformazakupowa.pl odbywa się za pomocą protokołu TLS 1.3.</w:t>
      </w:r>
    </w:p>
    <w:p w14:paraId="626B0A77" w14:textId="77777777" w:rsidR="0018610A" w:rsidRPr="00311B8D" w:rsidRDefault="0018610A" w:rsidP="00C43FB8">
      <w:pPr>
        <w:pStyle w:val="Akapitzlist"/>
        <w:numPr>
          <w:ilvl w:val="0"/>
          <w:numId w:val="58"/>
        </w:numPr>
        <w:spacing w:after="160" w:line="360" w:lineRule="auto"/>
        <w:rPr>
          <w:rFonts w:ascii="Arial Narrow" w:hAnsi="Arial Narrow" w:cs="Arial"/>
        </w:rPr>
      </w:pPr>
      <w:r w:rsidRPr="00311B8D">
        <w:rPr>
          <w:rFonts w:ascii="Arial Narrow" w:hAnsi="Arial Narrow" w:cs="Arial"/>
        </w:rPr>
        <w:lastRenderedPageBreak/>
        <w:t>Oznaczenie czasu odbioru danych przez platformę zakupową stanowi datę oraz dokładny czas (hh:mm:ss) generowany wg. czasu lokalnego serwera synchronizowanego z zegarem Głównego Urzędu Miar.</w:t>
      </w:r>
    </w:p>
    <w:p w14:paraId="3F7D549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Wykonawca, przystępując do niniejszego postępowania o udzielenie zamówienia publicznego:</w:t>
      </w:r>
    </w:p>
    <w:p w14:paraId="46230B22"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akceptuje warunki korzystania z platformazakupowa.pl określone w Regulaminie zamieszczonym na stronie internetowej pod linkiem  w zakładce „Regulamin" oraz uznaje go za wiążący,</w:t>
      </w:r>
    </w:p>
    <w:p w14:paraId="496EEEDE" w14:textId="77777777" w:rsidR="0018610A" w:rsidRPr="00311B8D" w:rsidRDefault="0018610A" w:rsidP="00C43FB8">
      <w:pPr>
        <w:pStyle w:val="Akapitzlist"/>
        <w:numPr>
          <w:ilvl w:val="0"/>
          <w:numId w:val="59"/>
        </w:numPr>
        <w:spacing w:after="160" w:line="360" w:lineRule="auto"/>
        <w:rPr>
          <w:rFonts w:ascii="Arial Narrow" w:hAnsi="Arial Narrow" w:cs="Arial"/>
        </w:rPr>
      </w:pPr>
      <w:r w:rsidRPr="00311B8D">
        <w:rPr>
          <w:rFonts w:ascii="Arial Narrow" w:hAnsi="Arial Narrow" w:cs="Arial"/>
        </w:rPr>
        <w:t xml:space="preserve">zapoznał i stosuje się do Instrukcji składania ofert/wniosków dostępnej pod linkiem. </w:t>
      </w:r>
    </w:p>
    <w:p w14:paraId="3FCE9A7B"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b/>
          <w:bCs/>
        </w:rPr>
        <w:t>Zamawiający nie ponosi odpowiedzialności za złożenie oferty w sposób niezgodny z Instrukcją korzystania z platformazakupowa.pl,</w:t>
      </w:r>
      <w:r w:rsidRPr="00311B8D">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0946BC" w14:textId="5C538DAB"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informuje, że instrukcje korzystania z </w:t>
      </w:r>
      <w:r w:rsidR="00BD5380" w:rsidRPr="00BD5380">
        <w:rPr>
          <w:rFonts w:ascii="Arial Narrow" w:hAnsi="Arial Narrow" w:cs="Arial"/>
          <w:b/>
          <w:bCs/>
        </w:rPr>
        <w:t>www.</w:t>
      </w:r>
      <w:r w:rsidRPr="00311B8D">
        <w:rPr>
          <w:rFonts w:ascii="Arial Narrow" w:hAnsi="Arial Narrow" w:cs="Arial"/>
          <w:b/>
          <w:bCs/>
        </w:rPr>
        <w:t>platformazakupowa.pl</w:t>
      </w:r>
      <w:r w:rsidR="007B096B">
        <w:rPr>
          <w:rFonts w:ascii="Arial Narrow" w:hAnsi="Arial Narrow"/>
          <w:b/>
        </w:rPr>
        <w:t>/</w:t>
      </w:r>
      <w:r w:rsidR="004F0351" w:rsidRPr="00544CFF">
        <w:rPr>
          <w:rFonts w:ascii="Arial Narrow" w:hAnsi="Arial Narrow"/>
          <w:b/>
        </w:rPr>
        <w:t>pn/pw_edu</w:t>
      </w:r>
      <w:r w:rsidRPr="00311B8D">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11B8D">
        <w:rPr>
          <w:rFonts w:ascii="Arial Narrow" w:hAnsi="Arial Narrow" w:cs="Arial"/>
          <w:u w:val="single"/>
        </w:rPr>
        <w:t>https://platformazakupowa.pl/strona/45-instrukcje</w:t>
      </w:r>
    </w:p>
    <w:p w14:paraId="22EB834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17DA5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formatów: .pdf .doc .xls .jpg (.jpeg) ze szczególnym wskazaniem na .pdf</w:t>
      </w:r>
    </w:p>
    <w:p w14:paraId="6E20012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W celu ewentualnej kompresji danych Zamawiający rekomenduje wykorzystanie jednego z formatów:</w:t>
      </w:r>
    </w:p>
    <w:p w14:paraId="5CD88B22" w14:textId="77777777" w:rsidR="0018610A" w:rsidRPr="00311B8D" w:rsidRDefault="0018610A" w:rsidP="00C43FB8">
      <w:pPr>
        <w:pStyle w:val="Akapitzlist"/>
        <w:numPr>
          <w:ilvl w:val="0"/>
          <w:numId w:val="61"/>
        </w:numPr>
        <w:spacing w:after="160" w:line="360" w:lineRule="auto"/>
        <w:rPr>
          <w:rFonts w:ascii="Arial Narrow" w:hAnsi="Arial Narrow" w:cs="Arial"/>
        </w:rPr>
      </w:pPr>
      <w:r w:rsidRPr="00311B8D">
        <w:rPr>
          <w:rFonts w:ascii="Arial Narrow" w:hAnsi="Arial Narrow" w:cs="Arial"/>
        </w:rPr>
        <w:t xml:space="preserve">.zip </w:t>
      </w:r>
      <w:r>
        <w:rPr>
          <w:rFonts w:ascii="Arial Narrow" w:hAnsi="Arial Narrow" w:cs="Arial"/>
        </w:rPr>
        <w:t>, b)  .</w:t>
      </w:r>
      <w:r w:rsidRPr="00311B8D">
        <w:rPr>
          <w:rFonts w:ascii="Arial Narrow" w:hAnsi="Arial Narrow" w:cs="Arial"/>
        </w:rPr>
        <w:t>7Z</w:t>
      </w:r>
    </w:p>
    <w:p w14:paraId="7A5E751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Wśród formatów powszechnych a </w:t>
      </w:r>
      <w:r w:rsidRPr="00311B8D">
        <w:rPr>
          <w:rFonts w:ascii="Arial Narrow" w:hAnsi="Arial Narrow" w:cs="Arial"/>
          <w:b/>
          <w:bCs/>
        </w:rPr>
        <w:t>NIE występujących</w:t>
      </w:r>
      <w:r w:rsidRPr="00311B8D">
        <w:rPr>
          <w:rFonts w:ascii="Arial Narrow" w:hAnsi="Arial Narrow" w:cs="Arial"/>
        </w:rPr>
        <w:t xml:space="preserve"> w rozporządzeniu występują: .rar .gif .bmp .numbers .pages. Dokumenty złożone w takich plikach zostaną uznane za złożone nieskutecznie.</w:t>
      </w:r>
    </w:p>
    <w:p w14:paraId="14BEAFC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691BCF"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5CC3D8"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Pliki w innych formatach niż PDF zaleca się opatrzyć zewnętrznym podpisem XAdES. Wykonawca powinien pamiętać, aby plik z podpisem przekazywać łącznie z dokumentem podpisywanym.</w:t>
      </w:r>
    </w:p>
    <w:p w14:paraId="12D201D3"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9CB2A7"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zaleca, aby Wykonawca z odpowiednim wyprzedzeniem przetestował możliwość prawidłowego wykorzystania wybranej metody podpisania plików oferty.</w:t>
      </w:r>
    </w:p>
    <w:p w14:paraId="1F7E709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Zaleca się, aby komunikacja z wykonawcami odbywała się tylko na Platformie za pośrednictwem formularza “Wyślij wiadomość do zamawiającego”, nie za pośrednictwem adresu email.</w:t>
      </w:r>
    </w:p>
    <w:p w14:paraId="50B1DBA5"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Osobą składającą ofertę powinna być osoba kontaktowa podawana w dokumentacji.</w:t>
      </w:r>
    </w:p>
    <w:p w14:paraId="524428C6"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DD19FC"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Podczas podpisywania plików zaleca się stosowanie algorytmu skrótu SHA2 zamiast SHA1.  </w:t>
      </w:r>
    </w:p>
    <w:p w14:paraId="0C3A9B29"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Jeśli wykonawca pakuje dokumenty np. w plik ZIP zalecamy wcześniejsze podpisanie każdego ze skompresowanych plików. </w:t>
      </w:r>
    </w:p>
    <w:p w14:paraId="3F5F39BA"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Zamawiający rekomenduje wykorzystanie podpisu z kwalifikowanym znacznikiem czasu.</w:t>
      </w:r>
    </w:p>
    <w:p w14:paraId="43367980" w14:textId="77777777" w:rsidR="0018610A" w:rsidRPr="00311B8D" w:rsidRDefault="0018610A" w:rsidP="00C43FB8">
      <w:pPr>
        <w:pStyle w:val="Akapitzlist"/>
        <w:numPr>
          <w:ilvl w:val="0"/>
          <w:numId w:val="60"/>
        </w:numPr>
        <w:spacing w:after="160" w:line="360" w:lineRule="auto"/>
        <w:rPr>
          <w:rFonts w:ascii="Arial Narrow" w:hAnsi="Arial Narrow" w:cs="Arial"/>
        </w:rPr>
      </w:pPr>
      <w:r w:rsidRPr="00311B8D">
        <w:rPr>
          <w:rFonts w:ascii="Arial Narrow" w:hAnsi="Arial Narrow" w:cs="Arial"/>
        </w:rPr>
        <w:t xml:space="preserve">Zamawiający zaleca aby </w:t>
      </w:r>
      <w:r w:rsidRPr="00311B8D">
        <w:rPr>
          <w:rFonts w:ascii="Arial Narrow" w:hAnsi="Arial Narrow" w:cs="Arial"/>
          <w:u w:val="single"/>
        </w:rPr>
        <w:t>nie wprowadzać</w:t>
      </w:r>
      <w:r w:rsidRPr="00311B8D">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BDFF0AE" w14:textId="77777777" w:rsidR="0018610A" w:rsidRPr="00AB3F5C" w:rsidRDefault="0018610A" w:rsidP="00C43FB8">
      <w:pPr>
        <w:pStyle w:val="Akapitzlist"/>
        <w:numPr>
          <w:ilvl w:val="0"/>
          <w:numId w:val="60"/>
        </w:numPr>
        <w:spacing w:after="160" w:line="360" w:lineRule="auto"/>
        <w:rPr>
          <w:rFonts w:ascii="Arial Narrow" w:hAnsi="Arial Narrow" w:cs="Arial"/>
        </w:rPr>
      </w:pPr>
      <w:r w:rsidRPr="00AB3F5C">
        <w:rPr>
          <w:rFonts w:ascii="Arial Narrow" w:hAnsi="Arial Narrow" w:cs="Arial"/>
        </w:rPr>
        <w:t>Do kontaktu z Wykonawcami uprawnione są następujące osoby:</w:t>
      </w:r>
    </w:p>
    <w:p w14:paraId="14CD3409" w14:textId="3F80C737" w:rsidR="0018610A" w:rsidRPr="00127020" w:rsidRDefault="0018610A" w:rsidP="004D1FDB">
      <w:pPr>
        <w:spacing w:line="360" w:lineRule="auto"/>
        <w:ind w:left="372" w:firstLine="708"/>
        <w:rPr>
          <w:rFonts w:ascii="Arial Narrow" w:hAnsi="Arial Narrow" w:cs="Arial"/>
          <w:lang w:val="it-IT"/>
        </w:rPr>
      </w:pPr>
      <w:r w:rsidRPr="00127020">
        <w:rPr>
          <w:rFonts w:ascii="Arial Narrow" w:hAnsi="Arial Narrow" w:cs="Arial"/>
        </w:rPr>
        <w:t>Bogdan Sowa</w:t>
      </w:r>
      <w:r w:rsidR="004D1FDB">
        <w:rPr>
          <w:rFonts w:ascii="Arial Narrow" w:hAnsi="Arial Narrow" w:cs="Arial"/>
        </w:rPr>
        <w:t xml:space="preserve"> </w:t>
      </w:r>
      <w:r w:rsidRPr="00127020">
        <w:rPr>
          <w:rFonts w:ascii="Arial Narrow" w:hAnsi="Arial Narrow" w:cs="Arial"/>
        </w:rPr>
        <w:t>Tel*: 22 234 7771</w:t>
      </w:r>
      <w:r w:rsidR="004D1FDB">
        <w:rPr>
          <w:rFonts w:ascii="Arial Narrow" w:hAnsi="Arial Narrow" w:cs="Arial"/>
        </w:rPr>
        <w:t xml:space="preserve"> ,  </w:t>
      </w:r>
      <w:r w:rsidRPr="00127020">
        <w:rPr>
          <w:rFonts w:ascii="Arial Narrow" w:hAnsi="Arial Narrow" w:cs="Arial"/>
          <w:lang w:val="it-IT"/>
        </w:rPr>
        <w:t>e-mail:bogdan.sowa@pw.edu.pl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xml:space="preserve">* Tylko do udzielania informacji ogólnych. </w:t>
      </w:r>
    </w:p>
    <w:p w14:paraId="6E4EEC3C"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4188EDCE" w14:textId="787450CF"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Ofertę wraz z wymaganymi dokumentami należy umieścić na</w:t>
      </w:r>
      <w:r w:rsidR="00BD5380">
        <w:rPr>
          <w:rFonts w:ascii="Arial Narrow" w:hAnsi="Arial Narrow"/>
        </w:rPr>
        <w:t>:</w:t>
      </w:r>
      <w:r w:rsidRPr="00453EA4">
        <w:rPr>
          <w:rFonts w:ascii="Arial Narrow" w:hAnsi="Arial Narrow"/>
        </w:rPr>
        <w:t xml:space="preserve"> </w:t>
      </w:r>
      <w:r w:rsidR="00BD5380" w:rsidRPr="00BD5380">
        <w:rPr>
          <w:rFonts w:ascii="Arial Narrow" w:hAnsi="Arial Narrow"/>
          <w:b/>
          <w:bCs/>
        </w:rPr>
        <w:t>www.</w:t>
      </w:r>
      <w:r w:rsidRPr="00E97E22">
        <w:rPr>
          <w:rFonts w:ascii="Arial Narrow" w:hAnsi="Arial Narrow"/>
          <w:b/>
          <w:bCs/>
        </w:rPr>
        <w:t>platformazakupowa.pl</w:t>
      </w:r>
      <w:r w:rsidR="00C826A9">
        <w:rPr>
          <w:rFonts w:ascii="Arial Narrow" w:hAnsi="Arial Narrow"/>
          <w:b/>
        </w:rPr>
        <w:t>/</w:t>
      </w:r>
      <w:r w:rsidR="004F0351" w:rsidRPr="00544CFF">
        <w:rPr>
          <w:rFonts w:ascii="Arial Narrow" w:hAnsi="Arial Narrow"/>
          <w:b/>
        </w:rPr>
        <w:t>pn/pw_edu</w:t>
      </w:r>
      <w:r w:rsidRPr="00E97E22">
        <w:rPr>
          <w:rFonts w:ascii="Arial Narrow" w:hAnsi="Arial Narrow"/>
        </w:rPr>
        <w:t xml:space="preserve"> </w:t>
      </w:r>
      <w:r w:rsidRPr="00453EA4">
        <w:rPr>
          <w:rFonts w:ascii="Arial Narrow" w:hAnsi="Arial Narrow"/>
        </w:rPr>
        <w:t>w myśl Ustawy na stronie internetowej prowadzonego postępowania</w:t>
      </w:r>
      <w:r>
        <w:rPr>
          <w:rFonts w:ascii="Arial Narrow" w:hAnsi="Arial Narrow"/>
        </w:rPr>
        <w:t>.</w:t>
      </w:r>
    </w:p>
    <w:p w14:paraId="3D17DA38"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Do oferty należy dołączyć wszystkie wymagane w SWZ dokumenty.</w:t>
      </w:r>
    </w:p>
    <w:p w14:paraId="571B5CC6"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Po wypełnieniu Formularza składania oferty lub wniosku i dołączenia  wszystkich wymaganych załączników należy kliknąć przycisk „Przejdź do podsumowania”.</w:t>
      </w:r>
    </w:p>
    <w:p w14:paraId="4FC30E3E"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b/>
          <w:bCs/>
        </w:rPr>
        <w:t>Oferta lub wniosek składana elektronicznie musi zostać podpisana elektronicznym podpisem kwalifikowanym, podpisem zaufanym lub podpisem osobistym</w:t>
      </w:r>
      <w:r w:rsidRPr="00453EA4">
        <w:rPr>
          <w:rFonts w:ascii="Arial Narrow" w:hAnsi="Arial Narrow"/>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063319" w14:textId="77777777" w:rsidR="00E97E22" w:rsidRPr="00453EA4" w:rsidRDefault="00E97E22" w:rsidP="00E97E22">
      <w:pPr>
        <w:pStyle w:val="Akapitzlist"/>
        <w:numPr>
          <w:ilvl w:val="0"/>
          <w:numId w:val="5"/>
        </w:numPr>
        <w:spacing w:after="0" w:line="360" w:lineRule="auto"/>
        <w:jc w:val="both"/>
        <w:rPr>
          <w:rFonts w:ascii="Arial Narrow" w:hAnsi="Arial Narrow"/>
        </w:rPr>
      </w:pPr>
      <w:r w:rsidRPr="00453EA4">
        <w:rPr>
          <w:rFonts w:ascii="Arial Narrow" w:hAnsi="Arial Narrow"/>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DE30000" w14:textId="77777777" w:rsidR="00E97E22" w:rsidRPr="00453EA4" w:rsidRDefault="00E97E22" w:rsidP="00E97E22">
      <w:pPr>
        <w:pStyle w:val="Akapitzlist"/>
        <w:numPr>
          <w:ilvl w:val="0"/>
          <w:numId w:val="5"/>
        </w:numPr>
        <w:spacing w:after="0" w:line="360" w:lineRule="auto"/>
        <w:rPr>
          <w:rFonts w:ascii="Arial Narrow" w:hAnsi="Arial Narrow"/>
        </w:rPr>
      </w:pPr>
      <w:r w:rsidRPr="00453EA4">
        <w:rPr>
          <w:rFonts w:ascii="Arial Narrow" w:hAnsi="Arial Narrow"/>
        </w:rPr>
        <w:t>Szczegółowa instrukcja dla Wykonawców dotycząca złożenia, zmiany i wycofania oferty znajduje się na stronie internetowej pod adresem:  https://platformazakupowa.pl/strona/45-instrukcje</w:t>
      </w:r>
    </w:p>
    <w:p w14:paraId="0E556617" w14:textId="77777777" w:rsidR="00A45093" w:rsidRPr="00746163" w:rsidRDefault="00A45093" w:rsidP="004F3E38">
      <w:pPr>
        <w:pStyle w:val="Akapitzlist"/>
        <w:numPr>
          <w:ilvl w:val="0"/>
          <w:numId w:val="5"/>
        </w:numPr>
        <w:spacing w:after="160" w:line="360" w:lineRule="auto"/>
        <w:ind w:left="644"/>
        <w:rPr>
          <w:rFonts w:ascii="Arial Narrow" w:hAnsi="Arial Narrow"/>
          <w:b/>
        </w:rPr>
      </w:pPr>
      <w:r w:rsidRPr="00746163">
        <w:rPr>
          <w:rFonts w:ascii="Arial Narrow" w:hAnsi="Arial Narrow"/>
          <w:b/>
        </w:rPr>
        <w:t>Oferta musi zawierać:</w:t>
      </w:r>
    </w:p>
    <w:p w14:paraId="7D3A29DD" w14:textId="5B07C560"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w:t>
      </w:r>
      <w:r w:rsidRPr="000C0D08">
        <w:rPr>
          <w:rFonts w:ascii="Arial Narrow" w:hAnsi="Arial Narrow"/>
        </w:rPr>
        <w:t xml:space="preserve">załącznik nr </w:t>
      </w:r>
      <w:r w:rsidR="00857EF3" w:rsidRPr="000C0D08">
        <w:rPr>
          <w:rFonts w:ascii="Arial Narrow" w:hAnsi="Arial Narrow"/>
        </w:rPr>
        <w:t>1</w:t>
      </w:r>
      <w:r w:rsidRPr="000C0D08">
        <w:rPr>
          <w:rFonts w:ascii="Arial Narrow" w:hAnsi="Arial Narrow"/>
        </w:rPr>
        <w:t xml:space="preserve"> do SWZ</w:t>
      </w:r>
      <w:r w:rsidR="000C0D08">
        <w:rPr>
          <w:rFonts w:ascii="Arial Narrow" w:hAnsi="Arial Narrow"/>
        </w:rPr>
        <w:t xml:space="preserve"> oraz </w:t>
      </w:r>
      <w:r w:rsidR="000C0D08" w:rsidRPr="000C0D08">
        <w:rPr>
          <w:rFonts w:ascii="Arial Narrow" w:hAnsi="Arial Narrow"/>
          <w:b/>
          <w:bCs/>
        </w:rPr>
        <w:t>załącznik nr 3</w:t>
      </w:r>
      <w:r w:rsidR="000C0D08">
        <w:rPr>
          <w:rFonts w:ascii="Arial Narrow" w:hAnsi="Arial Narrow"/>
        </w:rPr>
        <w:t xml:space="preserve"> Specyfikacja wymagań technicznych, </w:t>
      </w:r>
      <w:r w:rsidR="000C0D08" w:rsidRPr="000C0D08">
        <w:rPr>
          <w:rFonts w:ascii="Arial Narrow" w:hAnsi="Arial Narrow"/>
          <w:b/>
          <w:bCs/>
        </w:rPr>
        <w:t>załącznik 3a</w:t>
      </w:r>
      <w:r w:rsidR="000C0D08">
        <w:rPr>
          <w:rFonts w:ascii="Arial Narrow" w:hAnsi="Arial Narrow"/>
        </w:rPr>
        <w:t xml:space="preserve"> Wykaz ofertowanego sprzętu </w:t>
      </w:r>
      <w:r w:rsidR="000C0D08" w:rsidRPr="000C0D08">
        <w:rPr>
          <w:rFonts w:ascii="Arial Narrow" w:hAnsi="Arial Narrow"/>
          <w:b/>
          <w:bCs/>
        </w:rPr>
        <w:t>i załącznik 3b</w:t>
      </w:r>
      <w:r w:rsidR="000C0D08">
        <w:rPr>
          <w:rFonts w:ascii="Arial Narrow" w:hAnsi="Arial Narrow"/>
        </w:rPr>
        <w:t xml:space="preserve"> Procedura testowa do SWZ,</w:t>
      </w:r>
    </w:p>
    <w:p w14:paraId="3B64F540" w14:textId="6026B0B9" w:rsidR="00A45093" w:rsidRPr="00746163" w:rsidRDefault="00A45093" w:rsidP="004F3E38">
      <w:pPr>
        <w:pStyle w:val="Akapitzlist"/>
        <w:numPr>
          <w:ilvl w:val="1"/>
          <w:numId w:val="1"/>
        </w:numPr>
        <w:spacing w:after="160" w:line="360" w:lineRule="auto"/>
        <w:ind w:left="1004"/>
        <w:rPr>
          <w:rFonts w:ascii="Arial Narrow" w:hAnsi="Arial Narrow"/>
        </w:rPr>
      </w:pPr>
      <w:r w:rsidRPr="00746163">
        <w:rPr>
          <w:rFonts w:ascii="Arial Narrow" w:eastAsia="Times New Roman" w:hAnsi="Arial Narrow" w:cs="Times New Roman"/>
          <w:b/>
          <w:bCs/>
        </w:rPr>
        <w:t>oświadczenie o spełnianiu warunków udziału w postępowaniu i braku podstaw do wykluczenia</w:t>
      </w:r>
      <w:r w:rsidRPr="00746163">
        <w:rPr>
          <w:rFonts w:ascii="Arial Narrow" w:eastAsia="Times New Roman" w:hAnsi="Arial Narrow" w:cs="Times New Roman"/>
          <w:b/>
        </w:rPr>
        <w:t xml:space="preserve"> w formie jednolitego europejskiego dokumentu zamówienia</w:t>
      </w:r>
      <w:r w:rsidRPr="00746163">
        <w:rPr>
          <w:rFonts w:ascii="Arial Narrow" w:eastAsia="Times New Roman" w:hAnsi="Arial Narrow" w:cs="Times New Roman"/>
        </w:rPr>
        <w:t xml:space="preserve"> (</w:t>
      </w:r>
      <w:r w:rsidRPr="00746163">
        <w:rPr>
          <w:rFonts w:ascii="Arial Narrow" w:eastAsia="Times New Roman" w:hAnsi="Arial Narrow" w:cs="Times New Roman"/>
          <w:b/>
          <w:bCs/>
        </w:rPr>
        <w:t>JEDZ</w:t>
      </w:r>
      <w:r w:rsidRPr="00746163">
        <w:rPr>
          <w:rFonts w:ascii="Arial Narrow" w:eastAsia="Times New Roman" w:hAnsi="Arial Narrow" w:cs="Times New Roman"/>
        </w:rPr>
        <w:t xml:space="preserve">) - sporządzone według wzoru stanowiącego załącznik nr </w:t>
      </w:r>
      <w:r w:rsidR="0020029F">
        <w:rPr>
          <w:rFonts w:ascii="Arial Narrow" w:eastAsia="Times New Roman" w:hAnsi="Arial Narrow" w:cs="Times New Roman"/>
        </w:rPr>
        <w:t>7</w:t>
      </w:r>
      <w:r w:rsidRPr="00746163">
        <w:rPr>
          <w:rFonts w:ascii="Arial Narrow" w:eastAsia="Times New Roman" w:hAnsi="Arial Narrow" w:cs="Times New Roman"/>
        </w:rPr>
        <w:t xml:space="preserve">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4D55A2F3"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6.3 </w:t>
      </w:r>
      <w:r w:rsidR="00A45093" w:rsidRPr="00746163">
        <w:rPr>
          <w:rFonts w:ascii="Arial Narrow" w:hAnsi="Arial Narrow"/>
          <w:b/>
        </w:rPr>
        <w:t>Pełnomocnictwo</w:t>
      </w:r>
      <w:r w:rsidR="00A45093" w:rsidRPr="00746163">
        <w:rPr>
          <w:rFonts w:ascii="Arial Narrow" w:hAnsi="Arial Narrow"/>
        </w:rPr>
        <w:t xml:space="preserve"> upoważniające do złożenia oferty, o ile ofertę składa pełnomocnik </w:t>
      </w:r>
      <w:r w:rsidR="00A45093" w:rsidRPr="00746163">
        <w:rPr>
          <w:rFonts w:ascii="Arial Narrow" w:hAnsi="Arial Narrow"/>
          <w:color w:val="000000"/>
        </w:rPr>
        <w:t xml:space="preserve">(w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F212ADF" w14:textId="4986A430"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6.4 </w:t>
      </w:r>
      <w:r w:rsidR="00A45093" w:rsidRPr="00746163">
        <w:rPr>
          <w:rFonts w:ascii="Arial Narrow" w:hAnsi="Arial Narrow"/>
          <w:b/>
        </w:rPr>
        <w:t>Pełnomocnictwo</w:t>
      </w:r>
      <w:r w:rsidR="00A45093" w:rsidRPr="00746163">
        <w:rPr>
          <w:rFonts w:ascii="Arial Narrow" w:hAnsi="Arial Narrow"/>
        </w:rPr>
        <w:t xml:space="preserve"> </w:t>
      </w:r>
      <w:r w:rsidR="00A45093"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00A45093" w:rsidRPr="00746163">
        <w:rPr>
          <w:rFonts w:ascii="Arial Narrow" w:hAnsi="Arial Narrow"/>
        </w:rPr>
        <w:t xml:space="preserve">elektronicznej kopii opatrzonej </w:t>
      </w:r>
      <w:r w:rsidR="00A45093" w:rsidRPr="00746163">
        <w:rPr>
          <w:rFonts w:ascii="Arial Narrow" w:hAnsi="Arial Narrow"/>
          <w:color w:val="000000"/>
        </w:rPr>
        <w:t>kwalifikowanym podpisem elektronicznym przez mocodawcę lub notariusza);</w:t>
      </w:r>
    </w:p>
    <w:p w14:paraId="66769503" w14:textId="2F7A21BF"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6.5 </w:t>
      </w:r>
      <w:r w:rsidR="00A45093" w:rsidRPr="00746163">
        <w:rPr>
          <w:rFonts w:ascii="Arial Narrow" w:hAnsi="Arial Narrow"/>
          <w:b/>
        </w:rPr>
        <w:t>Oświadczenie</w:t>
      </w:r>
      <w:r w:rsidR="00A45093" w:rsidRPr="00746163">
        <w:rPr>
          <w:rFonts w:ascii="Arial Narrow" w:hAnsi="Arial Narrow"/>
        </w:rPr>
        <w:t xml:space="preserve"> podmiotu udostępniającego zasoby dotyczące udostępnienia zasobów</w:t>
      </w:r>
    </w:p>
    <w:p w14:paraId="6E3F726C" w14:textId="542BDEA6" w:rsidR="00A45093" w:rsidRPr="00746163" w:rsidRDefault="00BD5380" w:rsidP="00BD5380">
      <w:pPr>
        <w:pStyle w:val="Akapitzlist"/>
        <w:spacing w:after="160" w:line="360" w:lineRule="auto"/>
        <w:ind w:left="1004"/>
        <w:rPr>
          <w:rFonts w:ascii="Arial Narrow" w:hAnsi="Arial Narrow"/>
        </w:rPr>
      </w:pPr>
      <w:r>
        <w:rPr>
          <w:rFonts w:ascii="Arial Narrow" w:hAnsi="Arial Narrow"/>
          <w:b/>
        </w:rPr>
        <w:t xml:space="preserve">6.6 </w:t>
      </w:r>
      <w:r w:rsidR="00A45093" w:rsidRPr="00746163">
        <w:rPr>
          <w:rFonts w:ascii="Arial Narrow" w:hAnsi="Arial Narrow"/>
          <w:b/>
        </w:rPr>
        <w:t>Oświadczenie</w:t>
      </w:r>
      <w:r w:rsidR="00A45093" w:rsidRPr="00746163">
        <w:rPr>
          <w:rFonts w:ascii="Arial Narrow" w:hAnsi="Arial Narrow"/>
        </w:rPr>
        <w:t xml:space="preserve"> </w:t>
      </w:r>
      <w:r w:rsidR="00A45093" w:rsidRPr="00746163">
        <w:rPr>
          <w:rFonts w:ascii="Arial Narrow" w:hAnsi="Arial Narrow"/>
          <w:b/>
        </w:rPr>
        <w:t>podmiotu udostępniającego zasoby</w:t>
      </w:r>
      <w:r w:rsidR="00A45093" w:rsidRPr="00746163">
        <w:rPr>
          <w:rFonts w:ascii="Arial Narrow" w:hAnsi="Arial Narrow"/>
        </w:rPr>
        <w:t xml:space="preserve"> w formie jednolitego europejskiego dokumentu zamówienia </w:t>
      </w:r>
      <w:r w:rsidR="00A45093" w:rsidRPr="00746163">
        <w:rPr>
          <w:rFonts w:ascii="Arial Narrow" w:hAnsi="Arial Narrow"/>
          <w:b/>
        </w:rPr>
        <w:t>(JEDZ)</w:t>
      </w:r>
      <w:r w:rsidR="00A45093" w:rsidRPr="00746163">
        <w:rPr>
          <w:rFonts w:ascii="Arial Narrow" w:hAnsi="Arial Narrow"/>
        </w:rPr>
        <w:t xml:space="preserve"> w zakresie w jakim wykazuje spełnienie warunków udziału w postępowaniu i brak podstaw do wykluczenia</w:t>
      </w:r>
      <w:r w:rsidR="000C0D08">
        <w:rPr>
          <w:rFonts w:ascii="Arial Narrow" w:hAnsi="Arial Narrow"/>
        </w:rPr>
        <w:t>.</w:t>
      </w:r>
    </w:p>
    <w:p w14:paraId="13158D60" w14:textId="77777777" w:rsidR="00A45093" w:rsidRPr="0074616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746163">
        <w:rPr>
          <w:rFonts w:ascii="Arial Narrow" w:hAnsi="Arial Narrow"/>
          <w:u w:val="single"/>
        </w:rPr>
        <w:t>każdej z zastrzeżonych informacji</w:t>
      </w:r>
      <w:r w:rsidRPr="00746163">
        <w:rPr>
          <w:rFonts w:ascii="Arial Narrow" w:hAnsi="Arial Narrow"/>
        </w:rPr>
        <w:t xml:space="preserve"> Wykonawca jest zobowiązany wykazać, że:</w:t>
      </w:r>
    </w:p>
    <w:p w14:paraId="3CDD6455"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 xml:space="preserve">informacja ma charakter techniczny, technologiczny, organizacyjny przedsiębiorstwa lub inny posiadający wartość gospodarczą, </w:t>
      </w:r>
    </w:p>
    <w:p w14:paraId="145EDD29"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lastRenderedPageBreak/>
        <w:t>informacja jako całość lub w szczególnym zestawieniu i zbiorze ich elementów nie jest powszechnie znana osobom zwykle zajmującym się tym rodzajem informacji albo nie jest łatwo dostępna dla takich osób,</w:t>
      </w:r>
    </w:p>
    <w:p w14:paraId="16571DED" w14:textId="77777777" w:rsidR="00A45093" w:rsidRPr="00746163" w:rsidRDefault="00A45093" w:rsidP="00C43FB8">
      <w:pPr>
        <w:numPr>
          <w:ilvl w:val="0"/>
          <w:numId w:val="21"/>
        </w:numPr>
        <w:spacing w:after="0" w:line="360" w:lineRule="auto"/>
        <w:contextualSpacing/>
        <w:rPr>
          <w:rFonts w:ascii="Arial Narrow" w:hAnsi="Arial Narrow"/>
        </w:rPr>
      </w:pPr>
      <w:r w:rsidRPr="00746163">
        <w:rPr>
          <w:rFonts w:ascii="Arial Narrow" w:hAnsi="Arial Narrow"/>
        </w:rPr>
        <w:t>jest uprawniony do korzystania z informacji lub rozporządzania nimi podjął, przy zachowaniu należytej staranności, działania w celu utrzymania ich w poufności.</w:t>
      </w:r>
    </w:p>
    <w:p w14:paraId="2723D122" w14:textId="77777777" w:rsidR="00A45093" w:rsidRPr="00746163" w:rsidRDefault="00A45093" w:rsidP="00746163">
      <w:pPr>
        <w:spacing w:after="0" w:line="360" w:lineRule="auto"/>
        <w:ind w:left="643"/>
        <w:rPr>
          <w:rFonts w:ascii="Arial Narrow" w:hAnsi="Arial Narrow"/>
        </w:rPr>
      </w:pPr>
      <w:r w:rsidRPr="00746163">
        <w:rPr>
          <w:rFonts w:ascii="Arial Narrow" w:hAnsi="Arial Narrow"/>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241ADC7F" w14:textId="2CA51399" w:rsidR="00A45093" w:rsidRDefault="00A45093" w:rsidP="00C43FB8">
      <w:pPr>
        <w:pStyle w:val="Akapitzlist"/>
        <w:numPr>
          <w:ilvl w:val="0"/>
          <w:numId w:val="25"/>
        </w:numPr>
        <w:spacing w:after="0" w:line="360" w:lineRule="auto"/>
        <w:rPr>
          <w:rFonts w:ascii="Arial Narrow" w:hAnsi="Arial Narrow"/>
        </w:rPr>
      </w:pPr>
      <w:r w:rsidRPr="00746163">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0E0AD6A7" w14:textId="61EBB4A4" w:rsidR="00BD5380" w:rsidRPr="00BD5380" w:rsidRDefault="00A45093" w:rsidP="00C43FB8">
      <w:pPr>
        <w:pStyle w:val="Akapitzlist"/>
        <w:numPr>
          <w:ilvl w:val="0"/>
          <w:numId w:val="25"/>
        </w:numPr>
        <w:spacing w:after="0" w:line="360" w:lineRule="auto"/>
        <w:rPr>
          <w:rFonts w:ascii="Arial Narrow" w:hAnsi="Arial Narrow"/>
        </w:rPr>
      </w:pPr>
      <w:r w:rsidRPr="00BD5380">
        <w:rPr>
          <w:rFonts w:ascii="Arial Narrow" w:hAnsi="Arial Narrow"/>
        </w:rPr>
        <w:t>Wykonawca może przed upływem terminu do składania ofert zmienić lub wycofać ofertę za pośrednictwem formularza</w:t>
      </w:r>
      <w:r w:rsidR="00BD5380" w:rsidRPr="00BD5380">
        <w:rPr>
          <w:rFonts w:ascii="Arial Narrow" w:hAnsi="Arial Narrow"/>
        </w:rPr>
        <w:t>. Szczegółowa instrukcja dla Wykonawców dotycząca złożenia, zmiany i wycofania oferty znajduje się na stronie internetowej pod adresem:  https://platformazakupowa.pl/strona/45-instrukcje</w:t>
      </w:r>
    </w:p>
    <w:p w14:paraId="7E5D1347"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po upływie terminu do składania ofert nie może skutecznie dokonać zmiany ani wycofać złożonej oferty.</w:t>
      </w:r>
    </w:p>
    <w:p w14:paraId="53B99842" w14:textId="77777777" w:rsidR="00A45093" w:rsidRPr="00746163" w:rsidRDefault="00A45093" w:rsidP="00C43FB8">
      <w:pPr>
        <w:numPr>
          <w:ilvl w:val="0"/>
          <w:numId w:val="25"/>
        </w:numPr>
        <w:spacing w:after="0" w:line="360" w:lineRule="auto"/>
        <w:ind w:left="641" w:hanging="357"/>
        <w:rPr>
          <w:rFonts w:ascii="Arial Narrow" w:hAnsi="Arial Narrow"/>
        </w:rPr>
      </w:pPr>
      <w:r w:rsidRPr="00746163">
        <w:rPr>
          <w:rFonts w:ascii="Arial Narrow" w:hAnsi="Arial Narrow"/>
        </w:rPr>
        <w:t>Wykonawca może złożyć tylko jedną ofertę. Treść oferty musi odpowiadać treści SWZ.</w:t>
      </w:r>
    </w:p>
    <w:p w14:paraId="1212F36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Formularz Oferty oraz oświadczenie JEDZ muszą być złożone w oryginale.</w:t>
      </w:r>
    </w:p>
    <w:p w14:paraId="7C1128BC"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Zamawiający zaleca ponumerowanie stron oferty.  </w:t>
      </w:r>
    </w:p>
    <w:p w14:paraId="39549E79"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7E504A44"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3E0963" w14:textId="0A348526"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Podmiotowe środki dowodowe, przedmiotowe środki dowodowe oraz inne dokumenty lub oświadczenia, sporządzone w języku obcym Wykonawca przekazuje wraz z tłumaczeniem na język polski. </w:t>
      </w:r>
    </w:p>
    <w:p w14:paraId="0BFB1062"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t xml:space="preserve">W przypadku gdy podmiotowe środki dowodowe, przedmiotowe środki dowodowe, inne dokumenty, w tym dokumenty, o których mowa w </w:t>
      </w:r>
      <w:r w:rsidRPr="00746163">
        <w:rPr>
          <w:rFonts w:ascii="Arial Narrow" w:hAnsi="Arial Narrow"/>
          <w:color w:val="1B1B1B"/>
        </w:rPr>
        <w:t>art. 94 ust. 2</w:t>
      </w:r>
      <w:r w:rsidRPr="00746163">
        <w:rPr>
          <w:rFonts w:ascii="Arial Narrow" w:hAnsi="Arial Narrow"/>
          <w:color w:val="000000"/>
        </w:rPr>
        <w:t xml:space="preserve"> ustawy, lub dokumenty potwierdzające umocowanie do reprezentowania odpowiednio wykonawcy, wykonawców wspólnie ubiegających się o udzielenie zamówienia publicznego, podmiotu udostępniającego zasoby na zasadach określonych w </w:t>
      </w:r>
      <w:r w:rsidRPr="00746163">
        <w:rPr>
          <w:rFonts w:ascii="Arial Narrow" w:hAnsi="Arial Narrow"/>
          <w:color w:val="1B1B1B"/>
        </w:rPr>
        <w:t>art. 118</w:t>
      </w:r>
      <w:r w:rsidRPr="00746163">
        <w:rPr>
          <w:rFonts w:ascii="Arial Narrow" w:hAnsi="Arial Narrow"/>
          <w:color w:val="000000"/>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B024EB" w14:textId="77777777" w:rsidR="00A45093" w:rsidRPr="00746163" w:rsidRDefault="00A45093" w:rsidP="00C43FB8">
      <w:pPr>
        <w:pStyle w:val="Akapitzlist"/>
        <w:numPr>
          <w:ilvl w:val="0"/>
          <w:numId w:val="25"/>
        </w:numPr>
        <w:spacing w:after="160" w:line="360" w:lineRule="auto"/>
        <w:rPr>
          <w:rFonts w:ascii="Arial Narrow" w:hAnsi="Arial Narrow"/>
        </w:rPr>
      </w:pPr>
      <w:r w:rsidRPr="00746163">
        <w:rPr>
          <w:rFonts w:ascii="Arial Narrow" w:hAnsi="Arial Narrow"/>
          <w:color w:val="000000"/>
        </w:rPr>
        <w:lastRenderedPageBreak/>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35851062" w14:textId="77777777" w:rsidR="00A45093" w:rsidRPr="00746163" w:rsidRDefault="00A45093" w:rsidP="00C43FB8">
      <w:pPr>
        <w:pStyle w:val="Akapitzlist"/>
        <w:numPr>
          <w:ilvl w:val="0"/>
          <w:numId w:val="25"/>
        </w:numPr>
        <w:spacing w:after="160" w:line="360" w:lineRule="auto"/>
        <w:rPr>
          <w:rFonts w:ascii="Arial Narrow" w:hAnsi="Arial Narrow"/>
          <w:vanish/>
          <w:color w:val="000000"/>
        </w:rPr>
      </w:pPr>
      <w:r w:rsidRPr="00746163">
        <w:rPr>
          <w:rFonts w:ascii="Arial Narrow" w:hAnsi="Arial Narrow"/>
          <w:color w:val="000000"/>
        </w:rPr>
        <w:t>Poświadczenia zgodności cyfrowego odwzorowania z dokumentem w postaci papierowej, o którym mowa w pkt 17, może dokonać notariusz lub w przypadku:</w:t>
      </w:r>
      <w:r w:rsidRPr="00746163">
        <w:rPr>
          <w:rFonts w:ascii="Arial Narrow" w:hAnsi="Arial Narrow"/>
          <w:vanish/>
          <w:color w:val="000000"/>
        </w:rPr>
        <w:t xml:space="preserve"> </w:t>
      </w:r>
    </w:p>
    <w:p w14:paraId="4CD23E3E"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8AAA4AB"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57C0D4A"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0316893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9A680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4894DF95"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12523338"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7683A7E2" w14:textId="77777777" w:rsidR="00A45093" w:rsidRPr="00746163" w:rsidRDefault="00A45093" w:rsidP="00C43FB8">
      <w:pPr>
        <w:pStyle w:val="Akapitzlist"/>
        <w:numPr>
          <w:ilvl w:val="0"/>
          <w:numId w:val="20"/>
        </w:numPr>
        <w:spacing w:after="160" w:line="360" w:lineRule="auto"/>
        <w:rPr>
          <w:rFonts w:ascii="Arial Narrow" w:hAnsi="Arial Narrow"/>
          <w:vanish/>
          <w:color w:val="000000"/>
        </w:rPr>
      </w:pPr>
    </w:p>
    <w:p w14:paraId="33CC8050" w14:textId="77777777" w:rsidR="00A45093" w:rsidRPr="00746163" w:rsidRDefault="00A45093" w:rsidP="00C43FB8">
      <w:pPr>
        <w:pStyle w:val="Akapitzlist"/>
        <w:numPr>
          <w:ilvl w:val="0"/>
          <w:numId w:val="20"/>
        </w:numPr>
        <w:spacing w:after="160" w:line="360" w:lineRule="auto"/>
        <w:rPr>
          <w:rFonts w:ascii="Arial Narrow" w:hAnsi="Arial Narrow"/>
        </w:rPr>
      </w:pPr>
    </w:p>
    <w:p w14:paraId="4763569A"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FE2E1B"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przedmiotowych środków dowodowych - odpowiednio wykonawca lub wykonawca wspólnie ubiegający się o udzielenie zamówienia;</w:t>
      </w:r>
    </w:p>
    <w:p w14:paraId="5A3BABAE" w14:textId="77777777" w:rsidR="00A45093" w:rsidRPr="0074616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innych dokumentów, w tym dokumentów, o których mowa w </w:t>
      </w:r>
      <w:r w:rsidRPr="00746163">
        <w:rPr>
          <w:rFonts w:ascii="Arial Narrow" w:hAnsi="Arial Narrow"/>
          <w:color w:val="1B1B1B"/>
        </w:rPr>
        <w:t>art. 94 ust. 2</w:t>
      </w:r>
      <w:r w:rsidRPr="00746163">
        <w:rPr>
          <w:rFonts w:ascii="Arial Narrow" w:hAnsi="Arial Narrow"/>
          <w:color w:val="000000"/>
        </w:rPr>
        <w:t xml:space="preserve"> ustawy - odpowiednio wykonawca lub wykonawca wspólnie ubiegający się o udzielenie zamówienia, w zakresie dokumentów, które każdego z nich dotyczą.</w:t>
      </w:r>
    </w:p>
    <w:p w14:paraId="3E36254D"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 xml:space="preserve">Podmiotowe środki dowodowe, w tym oświadczenie, o którym mowa w </w:t>
      </w:r>
      <w:r w:rsidRPr="00746163">
        <w:rPr>
          <w:rFonts w:ascii="Arial Narrow" w:hAnsi="Arial Narrow"/>
          <w:color w:val="1B1B1B"/>
        </w:rPr>
        <w:t>art. 117 ust. 4</w:t>
      </w:r>
      <w:r w:rsidRPr="00746163">
        <w:rPr>
          <w:rFonts w:ascii="Arial Narrow" w:hAnsi="Arial Narrow"/>
          <w:color w:val="000000"/>
        </w:rPr>
        <w:t xml:space="preserve"> ustawy, oraz zobowiązanie podmiotu udostępniającego zasoby, przedmiotowe środki dowodowe, dokumenty, o których mowa w </w:t>
      </w:r>
      <w:r w:rsidRPr="00746163">
        <w:rPr>
          <w:rFonts w:ascii="Arial Narrow" w:hAnsi="Arial Narrow"/>
          <w:color w:val="1B1B1B"/>
        </w:rPr>
        <w:t>art. 94 ust. 2</w:t>
      </w:r>
      <w:r w:rsidRPr="00746163">
        <w:rPr>
          <w:rFonts w:ascii="Arial Narrow" w:hAnsi="Arial Narrow"/>
          <w:color w:val="000000"/>
        </w:rPr>
        <w:t xml:space="preserve"> ustawy, niewystawione przez upoważnione podmioty, oraz pełnomocnictwo przekazuje się w postaci elektronicznej i opatruje się kwalifikowanym podpisem elektronicznym.</w:t>
      </w:r>
    </w:p>
    <w:p w14:paraId="3E41D4D0"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rPr>
        <w:t xml:space="preserve">W przypadku gdy dokumenty, o których mowa w pkt 19 </w:t>
      </w:r>
      <w:r w:rsidRPr="00746163">
        <w:rPr>
          <w:rFonts w:ascii="Arial Narrow" w:hAnsi="Arial Narrow"/>
          <w:color w:val="000000"/>
        </w:rPr>
        <w:t>zostały sporządzone jako dokument w postaci papierowej i opatrzone własnoręcznym podpisem, przekazuje się cyfrowe odwzorowanie tego dokumentu opatrzone kwalifikowanym podpisem elektronicznym.</w:t>
      </w:r>
    </w:p>
    <w:p w14:paraId="7E8E013B" w14:textId="77777777" w:rsidR="00A45093" w:rsidRPr="00746163" w:rsidRDefault="00A45093" w:rsidP="00C43FB8">
      <w:pPr>
        <w:pStyle w:val="Akapitzlist"/>
        <w:numPr>
          <w:ilvl w:val="0"/>
          <w:numId w:val="20"/>
        </w:numPr>
        <w:spacing w:after="160" w:line="360" w:lineRule="auto"/>
        <w:rPr>
          <w:rFonts w:ascii="Arial Narrow" w:hAnsi="Arial Narrow"/>
        </w:rPr>
      </w:pPr>
      <w:r w:rsidRPr="00746163">
        <w:rPr>
          <w:rFonts w:ascii="Arial Narrow" w:hAnsi="Arial Narrow"/>
          <w:color w:val="000000"/>
        </w:rPr>
        <w:t>Poświadczenia zgodności cyfrowego odwzorowania z dokumentem w postaci papierowej, o którym mowa w pkt 20, może dokonać notariusz lub w przypadku:</w:t>
      </w:r>
    </w:p>
    <w:p w14:paraId="28D23430" w14:textId="77777777" w:rsidR="00A45093" w:rsidRPr="00746163" w:rsidRDefault="00A45093" w:rsidP="00C43FB8">
      <w:pPr>
        <w:pStyle w:val="Akapitzlist"/>
        <w:numPr>
          <w:ilvl w:val="1"/>
          <w:numId w:val="20"/>
        </w:numPr>
        <w:spacing w:after="160" w:line="360" w:lineRule="auto"/>
        <w:ind w:left="1019"/>
        <w:rPr>
          <w:rFonts w:ascii="Arial Narrow" w:hAnsi="Arial Narrow"/>
          <w:color w:val="000000"/>
        </w:rPr>
      </w:pPr>
      <w:r w:rsidRPr="00746163">
        <w:rPr>
          <w:rFonts w:ascii="Arial Narrow" w:hAnsi="Arial Narrow"/>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328E3BD" w14:textId="77777777" w:rsidR="00A45093" w:rsidRPr="00857EF3" w:rsidRDefault="00A45093" w:rsidP="00C43FB8">
      <w:pPr>
        <w:pStyle w:val="Akapitzlist"/>
        <w:numPr>
          <w:ilvl w:val="1"/>
          <w:numId w:val="20"/>
        </w:numPr>
        <w:spacing w:after="160" w:line="360" w:lineRule="auto"/>
        <w:ind w:left="1019"/>
        <w:rPr>
          <w:rFonts w:ascii="Arial Narrow" w:hAnsi="Arial Narrow"/>
        </w:rPr>
      </w:pPr>
      <w:r w:rsidRPr="00746163">
        <w:rPr>
          <w:rFonts w:ascii="Arial Narrow" w:hAnsi="Arial Narrow"/>
          <w:color w:val="000000"/>
        </w:rPr>
        <w:t xml:space="preserve">przedmiotowego środka dowodowego, dokumentu, o którym mowa w </w:t>
      </w:r>
      <w:r w:rsidRPr="00746163">
        <w:rPr>
          <w:rFonts w:ascii="Arial Narrow" w:hAnsi="Arial Narrow"/>
          <w:color w:val="1B1B1B"/>
        </w:rPr>
        <w:t>art. 94 ust. 2</w:t>
      </w:r>
      <w:r w:rsidRPr="00746163">
        <w:rPr>
          <w:rFonts w:ascii="Arial Narrow" w:hAnsi="Arial Narrow"/>
          <w:color w:val="000000"/>
        </w:rPr>
        <w:t xml:space="preserve"> ustawy, oświadczenia, o którym mowa w </w:t>
      </w:r>
      <w:r w:rsidRPr="00746163">
        <w:rPr>
          <w:rFonts w:ascii="Arial Narrow" w:hAnsi="Arial Narrow"/>
          <w:color w:val="1B1B1B"/>
        </w:rPr>
        <w:t>art. 117 ust. 4</w:t>
      </w:r>
      <w:r w:rsidRPr="00746163">
        <w:rPr>
          <w:rFonts w:ascii="Arial Narrow" w:hAnsi="Arial Narrow"/>
          <w:color w:val="000000"/>
        </w:rPr>
        <w:t xml:space="preserve"> ustawy, lub zobowiązania podmiotu udostępniającego zasoby - odpowiednio wykonawca lub wykonawca wspólnie ubiegający się o udzielenie zamówienia;</w:t>
      </w:r>
    </w:p>
    <w:p w14:paraId="64C9BB45" w14:textId="72B59C61" w:rsidR="00182341" w:rsidRPr="00857EF3" w:rsidRDefault="00A45093" w:rsidP="00C43FB8">
      <w:pPr>
        <w:pStyle w:val="Akapitzlist"/>
        <w:numPr>
          <w:ilvl w:val="1"/>
          <w:numId w:val="20"/>
        </w:numPr>
        <w:spacing w:after="160" w:line="360" w:lineRule="auto"/>
        <w:rPr>
          <w:rFonts w:ascii="Arial Narrow" w:hAnsi="Arial Narrow"/>
        </w:rPr>
      </w:pPr>
      <w:r w:rsidRPr="00746163">
        <w:rPr>
          <w:rFonts w:ascii="Arial Narrow" w:hAnsi="Arial Narrow"/>
          <w:color w:val="000000"/>
        </w:rPr>
        <w:t>pełnomocnictwa - mocodawca.</w:t>
      </w:r>
    </w:p>
    <w:p w14:paraId="5E9978FE" w14:textId="77777777" w:rsidR="00182341" w:rsidRPr="00AB3F5C" w:rsidRDefault="00182341" w:rsidP="00C43FB8">
      <w:pPr>
        <w:numPr>
          <w:ilvl w:val="0"/>
          <w:numId w:val="24"/>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3F1E35FD"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w:t>
      </w:r>
      <w:r w:rsidR="000C0D08">
        <w:rPr>
          <w:rFonts w:ascii="Arial Narrow" w:eastAsia="Times New Roman" w:hAnsi="Arial Narrow" w:cs="Arial"/>
          <w:bCs/>
          <w:lang w:eastAsia="pl-PL"/>
        </w:rPr>
        <w:t>Specyfikacji wymagań technicznych</w:t>
      </w:r>
      <w:r w:rsidRPr="00AB3F5C">
        <w:rPr>
          <w:rFonts w:ascii="Arial Narrow" w:eastAsia="Times New Roman" w:hAnsi="Arial Narrow" w:cs="Arial"/>
          <w:bCs/>
          <w:lang w:eastAsia="pl-PL"/>
        </w:rPr>
        <w:t xml:space="preserve"> </w:t>
      </w:r>
      <w:r w:rsidR="000C0D08">
        <w:rPr>
          <w:rFonts w:ascii="Arial Narrow" w:eastAsia="Times New Roman" w:hAnsi="Arial Narrow" w:cs="Arial"/>
          <w:bCs/>
          <w:lang w:eastAsia="pl-PL"/>
        </w:rPr>
        <w:t xml:space="preserve">sprzętu komputerowego </w:t>
      </w:r>
      <w:r w:rsidRPr="00AB3F5C">
        <w:rPr>
          <w:rFonts w:ascii="Arial Narrow" w:eastAsia="Times New Roman" w:hAnsi="Arial Narrow" w:cs="Arial"/>
          <w:bCs/>
          <w:lang w:eastAsia="pl-PL"/>
        </w:rPr>
        <w:t>i Specyfikacji Warunków Zamówienia.</w:t>
      </w:r>
    </w:p>
    <w:p w14:paraId="28BF348F"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lastRenderedPageBreak/>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4A72FDCA" w:rsidR="0018234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3"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w:t>
      </w:r>
      <w:r w:rsidR="00AC6A37">
        <w:rPr>
          <w:rStyle w:val="acopre"/>
          <w:rFonts w:ascii="Arial Narrow" w:hAnsi="Arial Narrow" w:cs="Arial"/>
        </w:rPr>
        <w:t xml:space="preserve">t.jedn. </w:t>
      </w:r>
      <w:r w:rsidRPr="00AB3F5C">
        <w:rPr>
          <w:rStyle w:val="acopre"/>
          <w:rFonts w:ascii="Arial Narrow" w:hAnsi="Arial Narrow" w:cs="Arial"/>
        </w:rPr>
        <w:t>Dz. U.</w:t>
      </w:r>
      <w:r w:rsidR="00AC6A37">
        <w:rPr>
          <w:rStyle w:val="acopre"/>
          <w:rFonts w:ascii="Arial Narrow" w:hAnsi="Arial Narrow" w:cs="Arial"/>
        </w:rPr>
        <w:t xml:space="preserve"> z 2021 r</w:t>
      </w:r>
      <w:r w:rsidRPr="00AB3F5C">
        <w:rPr>
          <w:rStyle w:val="acopre"/>
          <w:rFonts w:ascii="Arial Narrow" w:hAnsi="Arial Narrow" w:cs="Arial"/>
        </w:rPr>
        <w:t xml:space="preserve"> poz. </w:t>
      </w:r>
      <w:r w:rsidR="00AC6A37">
        <w:rPr>
          <w:rStyle w:val="acopre"/>
          <w:rFonts w:ascii="Arial Narrow" w:hAnsi="Arial Narrow" w:cs="Arial"/>
        </w:rPr>
        <w:t>685 z późn. zm.</w:t>
      </w:r>
      <w:r w:rsidRPr="00AB3F5C">
        <w:rPr>
          <w:rStyle w:val="acopre"/>
          <w:rFonts w:ascii="Arial Narrow" w:hAnsi="Arial Narrow" w:cs="Arial"/>
        </w:rPr>
        <w:t>)</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114C13DE" w14:textId="1A5F4BDF" w:rsidR="00836502" w:rsidRPr="00836502" w:rsidRDefault="00836502" w:rsidP="00836502">
      <w:pPr>
        <w:pStyle w:val="Akapitzlist"/>
        <w:numPr>
          <w:ilvl w:val="0"/>
          <w:numId w:val="18"/>
        </w:numPr>
        <w:jc w:val="both"/>
        <w:rPr>
          <w:rFonts w:ascii="Arial Narrow" w:eastAsia="Times New Roman" w:hAnsi="Arial Narrow" w:cs="Arial"/>
          <w:b/>
          <w:lang w:val="x-none" w:eastAsia="pl-PL"/>
        </w:rPr>
      </w:pPr>
      <w:r w:rsidRPr="00836502">
        <w:rPr>
          <w:rFonts w:ascii="Arial Narrow" w:eastAsia="Times New Roman" w:hAnsi="Arial Narrow" w:cs="Arial"/>
          <w:b/>
          <w:lang w:val="x-none" w:eastAsia="pl-PL"/>
        </w:rPr>
        <w:t xml:space="preserve">NA PODSTAWIE ART. 83 UST. 1 PKT 26 – USTAWY Z DNIA 11 MARCA 2004 R. O PODATKU OD TOWARÓW I USŁUG (Dz. U. z 2018, poz. 2174 z późń. zm.), ZAMAWIAJĄCY BĘDZIE UBIEGAŁ SIĘ O OBJĘCIE NINIEJSZEJ DOSTAWY 0% STAWKĄ PODATKU VAT. Zamawiający informuje, </w:t>
      </w:r>
      <w:r>
        <w:rPr>
          <w:rFonts w:ascii="Arial Narrow" w:eastAsia="Times New Roman" w:hAnsi="Arial Narrow" w:cs="Arial"/>
          <w:b/>
          <w:lang w:val="x-none" w:eastAsia="pl-PL"/>
        </w:rPr>
        <w:br/>
      </w:r>
      <w:r w:rsidRPr="00836502">
        <w:rPr>
          <w:rFonts w:ascii="Arial Narrow" w:eastAsia="Times New Roman" w:hAnsi="Arial Narrow" w:cs="Arial"/>
          <w:b/>
          <w:lang w:val="x-none" w:eastAsia="pl-PL"/>
        </w:rPr>
        <w:t xml:space="preserve">że zastosowanie przez Wykonawcę 0% stawki VAT – dotyczy </w:t>
      </w:r>
      <w:r w:rsidRPr="00836502">
        <w:rPr>
          <w:rFonts w:ascii="Arial Narrow" w:eastAsia="Times New Roman" w:hAnsi="Arial Narrow" w:cs="Arial"/>
          <w:b/>
          <w:lang w:eastAsia="pl-PL"/>
        </w:rPr>
        <w:t xml:space="preserve">serwerów, </w:t>
      </w:r>
      <w:r w:rsidRPr="00836502">
        <w:rPr>
          <w:rFonts w:ascii="Arial Narrow" w:eastAsia="Times New Roman" w:hAnsi="Arial Narrow" w:cs="Arial"/>
          <w:b/>
          <w:lang w:val="x-none" w:eastAsia="pl-PL"/>
        </w:rPr>
        <w:t>komputer</w:t>
      </w:r>
      <w:r w:rsidRPr="00836502">
        <w:rPr>
          <w:rFonts w:ascii="Arial Narrow" w:eastAsia="Times New Roman" w:hAnsi="Arial Narrow" w:cs="Arial"/>
          <w:b/>
          <w:lang w:eastAsia="pl-PL"/>
        </w:rPr>
        <w:t>ów</w:t>
      </w:r>
      <w:r w:rsidRPr="00836502">
        <w:rPr>
          <w:rFonts w:ascii="Arial Narrow" w:eastAsia="Times New Roman" w:hAnsi="Arial Narrow" w:cs="Arial"/>
          <w:b/>
          <w:lang w:val="x-none" w:eastAsia="pl-PL"/>
        </w:rPr>
        <w:t xml:space="preserve"> stacjonarn</w:t>
      </w:r>
      <w:r w:rsidRPr="00836502">
        <w:rPr>
          <w:rFonts w:ascii="Arial Narrow" w:eastAsia="Times New Roman" w:hAnsi="Arial Narrow" w:cs="Arial"/>
          <w:b/>
          <w:lang w:eastAsia="pl-PL"/>
        </w:rPr>
        <w:t>ych</w:t>
      </w:r>
      <w:r>
        <w:rPr>
          <w:rFonts w:ascii="Arial Narrow" w:eastAsia="Times New Roman" w:hAnsi="Arial Narrow" w:cs="Arial"/>
          <w:b/>
          <w:lang w:eastAsia="pl-PL"/>
        </w:rPr>
        <w:t>,</w:t>
      </w:r>
      <w:r w:rsidRPr="00836502">
        <w:rPr>
          <w:rFonts w:ascii="Arial Narrow" w:eastAsia="Times New Roman" w:hAnsi="Arial Narrow" w:cs="Arial"/>
          <w:b/>
          <w:lang w:val="x-none" w:eastAsia="pl-PL"/>
        </w:rPr>
        <w:t xml:space="preserve"> monitor</w:t>
      </w:r>
      <w:r w:rsidRPr="00836502">
        <w:rPr>
          <w:rFonts w:ascii="Arial Narrow" w:eastAsia="Times New Roman" w:hAnsi="Arial Narrow" w:cs="Arial"/>
          <w:b/>
          <w:lang w:eastAsia="pl-PL"/>
        </w:rPr>
        <w:t>ów</w:t>
      </w:r>
      <w:r w:rsidRPr="00836502">
        <w:rPr>
          <w:rFonts w:ascii="Arial Narrow" w:eastAsia="Times New Roman" w:hAnsi="Arial Narrow" w:cs="Arial"/>
          <w:b/>
          <w:lang w:val="x-none" w:eastAsia="pl-PL"/>
        </w:rPr>
        <w:t xml:space="preserve"> komputerow</w:t>
      </w:r>
      <w:r w:rsidRPr="00836502">
        <w:rPr>
          <w:rFonts w:ascii="Arial Narrow" w:eastAsia="Times New Roman" w:hAnsi="Arial Narrow" w:cs="Arial"/>
          <w:b/>
          <w:lang w:eastAsia="pl-PL"/>
        </w:rPr>
        <w:t>ych</w:t>
      </w:r>
      <w:r>
        <w:rPr>
          <w:rFonts w:ascii="Arial Narrow" w:eastAsia="Times New Roman" w:hAnsi="Arial Narrow" w:cs="Arial"/>
          <w:b/>
          <w:lang w:eastAsia="pl-PL"/>
        </w:rPr>
        <w:t xml:space="preserve"> i</w:t>
      </w:r>
      <w:r w:rsidRPr="00836502">
        <w:rPr>
          <w:rFonts w:ascii="Arial Narrow" w:eastAsia="Times New Roman" w:hAnsi="Arial Narrow" w:cs="Arial"/>
          <w:b/>
          <w:lang w:eastAsia="pl-PL"/>
        </w:rPr>
        <w:t xml:space="preserve"> switch</w:t>
      </w:r>
      <w:r>
        <w:rPr>
          <w:rFonts w:ascii="Arial Narrow" w:eastAsia="Times New Roman" w:hAnsi="Arial Narrow" w:cs="Arial"/>
          <w:b/>
          <w:lang w:eastAsia="pl-PL"/>
        </w:rPr>
        <w:t>y</w:t>
      </w:r>
      <w:r w:rsidRPr="00836502">
        <w:rPr>
          <w:rFonts w:ascii="Arial Narrow" w:eastAsia="Times New Roman" w:hAnsi="Arial Narrow" w:cs="Arial"/>
          <w:b/>
          <w:lang w:val="x-none" w:eastAsia="pl-PL"/>
        </w:rPr>
        <w:t xml:space="preserve"> po podpisaniu umowy i będzie możliwe dopiero po przekazaniu Wykonawcy odpowiedniego dokumentu ze zgodą MNiSW.  Na etapie składania oferty Wykonawca zobowiązany jest zastosować,  do poszczególnych pozycji zamówienia  wyszczególnionych w tabeli kosztorysowej, stawkę VAT według obowiązujących wykonawcę przepisów</w:t>
      </w:r>
      <w:r w:rsidRPr="00836502">
        <w:rPr>
          <w:rFonts w:ascii="Arial Narrow" w:eastAsia="Times New Roman" w:hAnsi="Arial Narrow" w:cs="Arial"/>
          <w:b/>
          <w:lang w:eastAsia="pl-PL"/>
        </w:rPr>
        <w:t>.</w:t>
      </w:r>
    </w:p>
    <w:p w14:paraId="3A822B3B" w14:textId="175CAC64" w:rsidR="00182341" w:rsidRPr="006965D1" w:rsidRDefault="00182341" w:rsidP="00C43FB8">
      <w:pPr>
        <w:pStyle w:val="Tekstpodstawowy2"/>
        <w:numPr>
          <w:ilvl w:val="0"/>
          <w:numId w:val="18"/>
        </w:numPr>
        <w:tabs>
          <w:tab w:val="left" w:pos="709"/>
        </w:tabs>
        <w:spacing w:after="0" w:line="360" w:lineRule="auto"/>
        <w:rPr>
          <w:rFonts w:ascii="Arial Narrow" w:eastAsia="Times New Roman" w:hAnsi="Arial Narrow" w:cs="Arial"/>
          <w:bCs/>
          <w:lang w:val="x-none" w:eastAsia="pl-PL"/>
        </w:rPr>
      </w:pPr>
      <w:r w:rsidRPr="006965D1">
        <w:rPr>
          <w:rFonts w:ascii="Arial Narrow" w:hAnsi="Arial Narrow" w:cs="Arial"/>
        </w:rPr>
        <w:t xml:space="preserve">W ofercie, o której mowa w pkt </w:t>
      </w:r>
      <w:r w:rsidR="006965D1" w:rsidRPr="006965D1">
        <w:rPr>
          <w:rFonts w:ascii="Arial Narrow" w:hAnsi="Arial Narrow" w:cs="Arial"/>
        </w:rPr>
        <w:t>5</w:t>
      </w:r>
      <w:r w:rsidRPr="006965D1">
        <w:rPr>
          <w:rFonts w:ascii="Arial Narrow" w:hAnsi="Arial Narrow" w:cs="Arial"/>
        </w:rPr>
        <w:t>, Wykonawca ma obowiązek:</w:t>
      </w:r>
    </w:p>
    <w:p w14:paraId="419CB977"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283BBB4"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60B84A7A"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4A664332"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5C7C33F5"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06D0A1" w14:textId="77777777" w:rsidR="006965D1" w:rsidRPr="006965D1" w:rsidRDefault="006965D1" w:rsidP="006965D1">
      <w:pPr>
        <w:pStyle w:val="Akapitzlist"/>
        <w:numPr>
          <w:ilvl w:val="0"/>
          <w:numId w:val="9"/>
        </w:numPr>
        <w:shd w:val="clear" w:color="auto" w:fill="FFFFFF"/>
        <w:spacing w:before="72" w:after="160" w:line="360" w:lineRule="auto"/>
        <w:rPr>
          <w:rFonts w:ascii="Arial Narrow" w:hAnsi="Arial Narrow" w:cs="Arial"/>
          <w:vanish/>
        </w:rPr>
      </w:pPr>
    </w:p>
    <w:p w14:paraId="36844E93" w14:textId="23E22735" w:rsidR="00182341" w:rsidRPr="006965D1" w:rsidRDefault="00182341" w:rsidP="006965D1">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poinformowania Zamawiającego, że wybór jego oferty będzie prowadził do powstania u Zamawiającego obowiązku podatkowego;</w:t>
      </w:r>
    </w:p>
    <w:p w14:paraId="0CC73C44" w14:textId="77777777" w:rsidR="00182341" w:rsidRPr="006965D1" w:rsidRDefault="00182341" w:rsidP="00C43FB8">
      <w:pPr>
        <w:numPr>
          <w:ilvl w:val="1"/>
          <w:numId w:val="9"/>
        </w:numPr>
        <w:shd w:val="clear" w:color="auto" w:fill="FFFFFF"/>
        <w:spacing w:before="72" w:after="160" w:line="360" w:lineRule="auto"/>
        <w:contextualSpacing/>
        <w:rPr>
          <w:rFonts w:ascii="Arial Narrow" w:hAnsi="Arial Narrow" w:cs="Arial"/>
        </w:rPr>
      </w:pPr>
      <w:r w:rsidRPr="006965D1">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rsidP="00C43FB8">
      <w:pPr>
        <w:numPr>
          <w:ilvl w:val="1"/>
          <w:numId w:val="9"/>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CE17A7" w14:textId="67DCCC4E" w:rsidR="00182341" w:rsidRPr="00AB3F5C" w:rsidRDefault="00E97E22" w:rsidP="00C43FB8">
      <w:pPr>
        <w:pStyle w:val="Akapitzlist"/>
        <w:numPr>
          <w:ilvl w:val="0"/>
          <w:numId w:val="17"/>
        </w:numPr>
        <w:tabs>
          <w:tab w:val="left" w:pos="-1701"/>
        </w:tabs>
        <w:suppressAutoHyphens/>
        <w:spacing w:after="160" w:line="360" w:lineRule="auto"/>
        <w:jc w:val="both"/>
        <w:rPr>
          <w:rFonts w:ascii="Arial Narrow" w:hAnsi="Arial Narrow" w:cs="Arial"/>
          <w:lang w:eastAsia="ar-SA"/>
        </w:rPr>
      </w:pPr>
      <w:r w:rsidRPr="00E97E22">
        <w:rPr>
          <w:rFonts w:ascii="Arial Narrow" w:hAnsi="Arial Narrow" w:cs="Arial"/>
          <w:lang w:eastAsia="ar-SA"/>
        </w:rPr>
        <w:t xml:space="preserve">Ofertę wraz z wymaganymi dokumentami należy umieścić na </w:t>
      </w:r>
      <w:r w:rsidR="00BD5380" w:rsidRPr="00BD5380">
        <w:rPr>
          <w:rFonts w:ascii="Arial Narrow" w:hAnsi="Arial Narrow" w:cs="Arial"/>
          <w:b/>
          <w:bCs/>
          <w:lang w:eastAsia="ar-SA"/>
        </w:rPr>
        <w:t>www.</w:t>
      </w:r>
      <w:r w:rsidRPr="00E97E22">
        <w:rPr>
          <w:rFonts w:ascii="Arial Narrow" w:hAnsi="Arial Narrow" w:cs="Arial"/>
          <w:b/>
          <w:bCs/>
          <w:lang w:eastAsia="ar-SA"/>
        </w:rPr>
        <w:t>platformazakupowa.pl</w:t>
      </w:r>
      <w:r w:rsidR="00C826A9">
        <w:rPr>
          <w:rFonts w:ascii="Arial Narrow" w:hAnsi="Arial Narrow"/>
          <w:b/>
        </w:rPr>
        <w:t>/</w:t>
      </w:r>
      <w:r w:rsidR="004F0351" w:rsidRPr="00544CFF">
        <w:rPr>
          <w:rFonts w:ascii="Arial Narrow" w:hAnsi="Arial Narrow"/>
          <w:b/>
        </w:rPr>
        <w:t>pn/pw_edu</w:t>
      </w:r>
      <w:r w:rsidR="004F0351">
        <w:rPr>
          <w:rFonts w:ascii="Arial Narrow" w:hAnsi="Arial Narrow"/>
          <w:b/>
        </w:rPr>
        <w:br/>
      </w:r>
      <w:r w:rsidRPr="00E97E22">
        <w:rPr>
          <w:rFonts w:ascii="Arial Narrow" w:hAnsi="Arial Narrow" w:cs="Arial"/>
          <w:lang w:eastAsia="ar-SA"/>
        </w:rPr>
        <w:t>w myśl Ustawy na stronie internetowej prowadzonego postępowania</w:t>
      </w:r>
      <w:r w:rsidR="00AC6A37">
        <w:rPr>
          <w:rFonts w:ascii="Arial Narrow" w:hAnsi="Arial Narrow" w:cs="Arial"/>
          <w:lang w:eastAsia="ar-SA"/>
        </w:rPr>
        <w:t>.</w:t>
      </w:r>
      <w:r w:rsidRPr="00E97E22">
        <w:rPr>
          <w:rFonts w:ascii="Arial Narrow" w:hAnsi="Arial Narrow" w:cs="Arial"/>
          <w:lang w:eastAsia="ar-SA"/>
        </w:rPr>
        <w:t xml:space="preserve"> </w:t>
      </w:r>
      <w:r w:rsidR="00182341" w:rsidRPr="00AB3F5C">
        <w:rPr>
          <w:rFonts w:ascii="Arial Narrow" w:hAnsi="Arial Narrow" w:cs="Arial"/>
          <w:lang w:eastAsia="ar-SA"/>
        </w:rPr>
        <w:t xml:space="preserve">Ofertę wraz z wymaganymi załącznikami należy złożyć w terminie do dnia </w:t>
      </w:r>
      <w:r w:rsidR="00736569">
        <w:rPr>
          <w:rFonts w:ascii="Arial Narrow" w:hAnsi="Arial Narrow" w:cs="Arial"/>
          <w:b/>
          <w:bCs/>
          <w:lang w:eastAsia="ar-SA"/>
        </w:rPr>
        <w:t>10.11</w:t>
      </w:r>
      <w:r w:rsidR="002C5B22">
        <w:rPr>
          <w:rFonts w:ascii="Arial Narrow" w:hAnsi="Arial Narrow" w:cs="Arial"/>
          <w:b/>
          <w:bCs/>
          <w:lang w:eastAsia="ar-SA"/>
        </w:rPr>
        <w:t>.</w:t>
      </w:r>
      <w:r w:rsidR="00127020" w:rsidRPr="0080034E">
        <w:rPr>
          <w:rFonts w:ascii="Arial Narrow" w:hAnsi="Arial Narrow" w:cs="Arial"/>
          <w:b/>
          <w:bCs/>
          <w:lang w:eastAsia="ar-SA"/>
        </w:rPr>
        <w:t>202</w:t>
      </w:r>
      <w:r w:rsidR="00E00347">
        <w:rPr>
          <w:rFonts w:ascii="Arial Narrow" w:hAnsi="Arial Narrow" w:cs="Arial"/>
          <w:b/>
          <w:bCs/>
          <w:lang w:eastAsia="ar-SA"/>
        </w:rPr>
        <w:t>2</w:t>
      </w:r>
      <w:r w:rsidR="00127020" w:rsidRPr="0080034E">
        <w:rPr>
          <w:rFonts w:ascii="Arial Narrow" w:hAnsi="Arial Narrow" w:cs="Arial"/>
          <w:b/>
          <w:bCs/>
          <w:lang w:eastAsia="ar-SA"/>
        </w:rPr>
        <w:t xml:space="preserve"> r.</w:t>
      </w:r>
      <w:r w:rsidR="00182341" w:rsidRPr="0080034E">
        <w:rPr>
          <w:rFonts w:ascii="Arial Narrow" w:hAnsi="Arial Narrow" w:cs="Arial"/>
          <w:b/>
          <w:bCs/>
          <w:lang w:eastAsia="ar-SA"/>
        </w:rPr>
        <w:t>,</w:t>
      </w:r>
      <w:r w:rsidR="00182341" w:rsidRPr="00127020">
        <w:rPr>
          <w:rFonts w:ascii="Arial Narrow" w:hAnsi="Arial Narrow" w:cs="Arial"/>
          <w:lang w:eastAsia="ar-SA"/>
        </w:rPr>
        <w:t xml:space="preserve"> </w:t>
      </w:r>
      <w:r w:rsidR="00182341" w:rsidRPr="00AB3F5C">
        <w:rPr>
          <w:rFonts w:ascii="Arial Narrow" w:hAnsi="Arial Narrow" w:cs="Arial"/>
          <w:lang w:eastAsia="ar-SA"/>
        </w:rPr>
        <w:t xml:space="preserve">do godz. </w:t>
      </w:r>
      <w:r w:rsidR="00127020" w:rsidRPr="0080034E">
        <w:rPr>
          <w:rFonts w:ascii="Arial Narrow" w:hAnsi="Arial Narrow" w:cs="Arial"/>
          <w:b/>
          <w:bCs/>
          <w:lang w:eastAsia="ar-SA"/>
        </w:rPr>
        <w:t>1</w:t>
      </w:r>
      <w:r w:rsidR="00430B6C">
        <w:rPr>
          <w:rFonts w:ascii="Arial Narrow" w:hAnsi="Arial Narrow" w:cs="Arial"/>
          <w:b/>
          <w:bCs/>
          <w:lang w:eastAsia="ar-SA"/>
        </w:rPr>
        <w:t>0</w:t>
      </w:r>
      <w:r w:rsidR="00127020" w:rsidRPr="0080034E">
        <w:rPr>
          <w:rFonts w:ascii="Arial Narrow" w:hAnsi="Arial Narrow" w:cs="Arial"/>
          <w:b/>
          <w:bCs/>
          <w:lang w:eastAsia="ar-SA"/>
        </w:rPr>
        <w:t>:00</w:t>
      </w:r>
    </w:p>
    <w:p w14:paraId="126E1958" w14:textId="77777777" w:rsidR="00182341" w:rsidRPr="00AB3F5C"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6A770A19" w:rsidR="00182341" w:rsidRPr="00AB3F5C" w:rsidRDefault="00182341" w:rsidP="00C43FB8">
      <w:pPr>
        <w:pStyle w:val="Akapitzlist"/>
        <w:numPr>
          <w:ilvl w:val="0"/>
          <w:numId w:val="16"/>
        </w:numPr>
        <w:spacing w:after="0" w:line="360" w:lineRule="auto"/>
        <w:rPr>
          <w:rFonts w:ascii="Arial Narrow" w:hAnsi="Arial Narrow" w:cs="Arial"/>
        </w:rPr>
      </w:pPr>
      <w:bookmarkStart w:id="0" w:name="_Hlk84242301"/>
      <w:r w:rsidRPr="00AB3F5C">
        <w:rPr>
          <w:rFonts w:ascii="Arial Narrow" w:hAnsi="Arial Narrow" w:cs="Arial"/>
          <w:lang w:eastAsia="ar-SA"/>
        </w:rPr>
        <w:t xml:space="preserve">Otwarcie ofert nastąpi w dniu </w:t>
      </w:r>
      <w:r w:rsidR="00736569">
        <w:rPr>
          <w:rFonts w:ascii="Arial Narrow" w:hAnsi="Arial Narrow" w:cs="Arial"/>
          <w:b/>
          <w:bCs/>
          <w:color w:val="000000" w:themeColor="text1"/>
          <w:lang w:eastAsia="ar-SA"/>
        </w:rPr>
        <w:t>10.11.20</w:t>
      </w:r>
      <w:r w:rsidR="00127020" w:rsidRPr="00127020">
        <w:rPr>
          <w:rFonts w:ascii="Arial Narrow" w:hAnsi="Arial Narrow" w:cs="Arial"/>
          <w:b/>
          <w:bCs/>
          <w:lang w:eastAsia="ar-SA"/>
        </w:rPr>
        <w:t>2</w:t>
      </w:r>
      <w:r w:rsidR="00E00347">
        <w:rPr>
          <w:rFonts w:ascii="Arial Narrow" w:hAnsi="Arial Narrow" w:cs="Arial"/>
          <w:b/>
          <w:bCs/>
          <w:lang w:eastAsia="ar-SA"/>
        </w:rPr>
        <w:t>2</w:t>
      </w:r>
      <w:r w:rsidR="00127020" w:rsidRPr="00127020">
        <w:rPr>
          <w:rFonts w:ascii="Arial Narrow" w:hAnsi="Arial Narrow" w:cs="Arial"/>
          <w:b/>
          <w:bCs/>
          <w:lang w:eastAsia="ar-SA"/>
        </w:rPr>
        <w:t xml:space="preserve"> r.</w:t>
      </w:r>
      <w:r w:rsidRPr="00127020">
        <w:rPr>
          <w:rFonts w:ascii="Arial Narrow" w:hAnsi="Arial Narrow" w:cs="Arial"/>
          <w:b/>
          <w:bCs/>
          <w:lang w:eastAsia="ar-SA"/>
        </w:rPr>
        <w:t>,</w:t>
      </w:r>
      <w:r w:rsidRPr="00127020">
        <w:rPr>
          <w:rFonts w:ascii="Arial Narrow" w:hAnsi="Arial Narrow" w:cs="Arial"/>
          <w:lang w:eastAsia="ar-SA"/>
        </w:rPr>
        <w:t xml:space="preserve"> </w:t>
      </w:r>
      <w:r w:rsidRPr="00AB3F5C">
        <w:rPr>
          <w:rFonts w:ascii="Arial Narrow" w:hAnsi="Arial Narrow" w:cs="Arial"/>
          <w:lang w:eastAsia="ar-SA"/>
        </w:rPr>
        <w:t xml:space="preserve">o godzinie </w:t>
      </w:r>
      <w:r w:rsidR="00127020" w:rsidRPr="0080034E">
        <w:rPr>
          <w:rFonts w:ascii="Arial Narrow" w:hAnsi="Arial Narrow" w:cs="Arial"/>
          <w:b/>
          <w:bCs/>
          <w:lang w:eastAsia="ar-SA"/>
        </w:rPr>
        <w:t>1</w:t>
      </w:r>
      <w:r w:rsidR="002C5B22">
        <w:rPr>
          <w:rFonts w:ascii="Arial Narrow" w:hAnsi="Arial Narrow" w:cs="Arial"/>
          <w:b/>
          <w:bCs/>
          <w:lang w:eastAsia="ar-SA"/>
        </w:rPr>
        <w:t>0</w:t>
      </w:r>
      <w:r w:rsidR="00127020" w:rsidRPr="0080034E">
        <w:rPr>
          <w:rFonts w:ascii="Arial Narrow" w:hAnsi="Arial Narrow" w:cs="Arial"/>
          <w:b/>
          <w:bCs/>
          <w:lang w:eastAsia="ar-SA"/>
        </w:rPr>
        <w:t>:</w:t>
      </w:r>
      <w:r w:rsidR="002C5B22">
        <w:rPr>
          <w:rFonts w:ascii="Arial Narrow" w:hAnsi="Arial Narrow" w:cs="Arial"/>
          <w:b/>
          <w:bCs/>
          <w:lang w:eastAsia="ar-SA"/>
        </w:rPr>
        <w:t>15</w:t>
      </w:r>
    </w:p>
    <w:p w14:paraId="150918AE"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3B557407" w14:textId="357DBAED"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poinformuje o zmianie terminu otwarcia ofert na stronie internetowej prowadzonego postępowania.</w:t>
      </w:r>
    </w:p>
    <w:p w14:paraId="585101B0" w14:textId="1E87886A"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Zamawiający, najpóźniej przed otwarciem ofert, udostępnia na stronie internetowej prowadzonego postępowania informację o kwocie, jaką zamierza przeznaczyć na sfinansowanie zamówienia.</w:t>
      </w:r>
    </w:p>
    <w:p w14:paraId="36BAB247" w14:textId="5E5EBD51" w:rsidR="00FB498B" w:rsidRP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lastRenderedPageBreak/>
        <w:t>Zamawiający, niezwłocznie po otwarciu ofert, udostępnia na stronie internetowej prowadzonego postępowania informacje o:</w:t>
      </w:r>
    </w:p>
    <w:p w14:paraId="33561281"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1) nazwach albo imionach i nazwiskach oraz siedzibach lub miejscach prowadzonej działalności gospodarczej albo miejscach zamieszkania wykonawców, których oferty zostały otwarte;</w:t>
      </w:r>
    </w:p>
    <w:p w14:paraId="0810A7FF" w14:textId="77777777" w:rsidR="00FB498B" w:rsidRPr="00FB498B" w:rsidRDefault="00FB498B" w:rsidP="00FB498B">
      <w:pPr>
        <w:pStyle w:val="Akapitzlist"/>
        <w:spacing w:after="0" w:line="360" w:lineRule="auto"/>
        <w:ind w:left="643"/>
        <w:rPr>
          <w:rFonts w:ascii="Arial Narrow" w:hAnsi="Arial Narrow" w:cs="Arial"/>
        </w:rPr>
      </w:pPr>
      <w:r w:rsidRPr="00FB498B">
        <w:rPr>
          <w:rFonts w:ascii="Arial Narrow" w:hAnsi="Arial Narrow" w:cs="Arial"/>
        </w:rPr>
        <w:t>2) cenach lub kosztach zawartych w ofertach.</w:t>
      </w:r>
    </w:p>
    <w:p w14:paraId="6BED2D5E" w14:textId="75B5010F" w:rsidR="00FB498B" w:rsidRDefault="00FB498B" w:rsidP="00FB498B">
      <w:pPr>
        <w:pStyle w:val="Akapitzlist"/>
        <w:numPr>
          <w:ilvl w:val="0"/>
          <w:numId w:val="16"/>
        </w:numPr>
        <w:spacing w:after="0" w:line="360" w:lineRule="auto"/>
        <w:rPr>
          <w:rFonts w:ascii="Arial Narrow" w:hAnsi="Arial Narrow" w:cs="Arial"/>
        </w:rPr>
      </w:pPr>
      <w:r w:rsidRPr="00FB498B">
        <w:rPr>
          <w:rFonts w:ascii="Arial Narrow" w:hAnsi="Arial Narrow" w:cs="Arial"/>
        </w:rPr>
        <w:t xml:space="preserve">Informacja zostanie opublikowana na stronie postępowania na </w:t>
      </w:r>
      <w:r w:rsidRPr="004F0351">
        <w:rPr>
          <w:rFonts w:ascii="Arial Narrow" w:hAnsi="Arial Narrow" w:cs="Arial"/>
          <w:b/>
          <w:bCs/>
        </w:rPr>
        <w:t>platformazakupowa.pl</w:t>
      </w:r>
      <w:r w:rsidR="004F0351">
        <w:rPr>
          <w:rFonts w:ascii="Arial Narrow" w:hAnsi="Arial Narrow"/>
          <w:b/>
        </w:rPr>
        <w:t>/</w:t>
      </w:r>
      <w:r w:rsidR="004F0351" w:rsidRPr="00544CFF">
        <w:rPr>
          <w:rFonts w:ascii="Arial Narrow" w:hAnsi="Arial Narrow"/>
          <w:b/>
        </w:rPr>
        <w:t>pn/pw_edu</w:t>
      </w:r>
      <w:r w:rsidRPr="00FB498B">
        <w:rPr>
          <w:rFonts w:ascii="Arial Narrow" w:hAnsi="Arial Narrow" w:cs="Arial"/>
        </w:rPr>
        <w:t xml:space="preserve"> </w:t>
      </w:r>
      <w:r w:rsidR="004F0351">
        <w:rPr>
          <w:rFonts w:ascii="Arial Narrow" w:hAnsi="Arial Narrow" w:cs="Arial"/>
        </w:rPr>
        <w:br/>
      </w:r>
      <w:r w:rsidRPr="00FB498B">
        <w:rPr>
          <w:rFonts w:ascii="Arial Narrow" w:hAnsi="Arial Narrow" w:cs="Arial"/>
        </w:rPr>
        <w:t>w sekcji ,,Komunikaty” .</w:t>
      </w:r>
    </w:p>
    <w:p w14:paraId="4E843182" w14:textId="757D8892"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C43FB8">
      <w:pPr>
        <w:pStyle w:val="Akapitzlist"/>
        <w:numPr>
          <w:ilvl w:val="1"/>
          <w:numId w:val="16"/>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C43FB8">
      <w:pPr>
        <w:pStyle w:val="Akapitzlist"/>
        <w:numPr>
          <w:ilvl w:val="1"/>
          <w:numId w:val="16"/>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C43FB8">
      <w:pPr>
        <w:pStyle w:val="Akapitzlist"/>
        <w:numPr>
          <w:ilvl w:val="0"/>
          <w:numId w:val="16"/>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bookmarkEnd w:id="0"/>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31CD8B4B"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 xml:space="preserve">Wykonawca jest związany ofertą </w:t>
      </w:r>
      <w:r w:rsidR="000B75FD">
        <w:rPr>
          <w:rFonts w:ascii="Arial Narrow" w:hAnsi="Arial Narrow" w:cs="Arial"/>
          <w:lang w:eastAsia="ar-SA"/>
        </w:rPr>
        <w:t xml:space="preserve">przez </w:t>
      </w:r>
      <w:r w:rsidR="000B75FD" w:rsidRPr="000B75FD">
        <w:rPr>
          <w:rFonts w:ascii="Arial Narrow" w:hAnsi="Arial Narrow" w:cs="Arial"/>
          <w:b/>
          <w:bCs/>
          <w:lang w:eastAsia="ar-SA"/>
        </w:rPr>
        <w:t>90 dni</w:t>
      </w:r>
      <w:r w:rsidR="000B75FD">
        <w:rPr>
          <w:rFonts w:ascii="Arial Narrow" w:hAnsi="Arial Narrow" w:cs="Arial"/>
          <w:lang w:eastAsia="ar-SA"/>
        </w:rPr>
        <w:t xml:space="preserve"> </w:t>
      </w:r>
      <w:r w:rsidRPr="00AB3F5C">
        <w:rPr>
          <w:rFonts w:ascii="Arial Narrow" w:hAnsi="Arial Narrow" w:cs="Arial"/>
          <w:lang w:eastAsia="ar-SA"/>
        </w:rPr>
        <w:t xml:space="preserve">od dnia upływu terminu składania ofert </w:t>
      </w:r>
      <w:r w:rsidR="000B75FD">
        <w:rPr>
          <w:rFonts w:ascii="Arial Narrow" w:hAnsi="Arial Narrow" w:cs="Arial"/>
          <w:lang w:eastAsia="ar-SA"/>
        </w:rPr>
        <w:t xml:space="preserve">tj. do </w:t>
      </w:r>
      <w:r w:rsidRPr="00AB3F5C">
        <w:rPr>
          <w:rFonts w:ascii="Arial Narrow" w:hAnsi="Arial Narrow" w:cs="Arial"/>
          <w:lang w:eastAsia="ar-SA"/>
        </w:rPr>
        <w:t xml:space="preserve"> dnia </w:t>
      </w:r>
      <w:r w:rsidR="00736569">
        <w:rPr>
          <w:rFonts w:ascii="Arial Narrow" w:hAnsi="Arial Narrow" w:cs="Arial"/>
          <w:b/>
          <w:color w:val="000000" w:themeColor="text1"/>
          <w:lang w:eastAsia="ar-SA"/>
        </w:rPr>
        <w:t>06.02.</w:t>
      </w:r>
      <w:r w:rsidRPr="0080034E">
        <w:rPr>
          <w:rFonts w:ascii="Arial Narrow" w:hAnsi="Arial Narrow" w:cs="Arial"/>
          <w:b/>
          <w:lang w:eastAsia="ar-SA"/>
        </w:rPr>
        <w:t>202</w:t>
      </w:r>
      <w:r w:rsidR="00C826A9">
        <w:rPr>
          <w:rFonts w:ascii="Arial Narrow" w:hAnsi="Arial Narrow" w:cs="Arial"/>
          <w:b/>
          <w:lang w:eastAsia="ar-SA"/>
        </w:rPr>
        <w:t>3</w:t>
      </w:r>
      <w:r w:rsidRPr="0080034E">
        <w:rPr>
          <w:rFonts w:ascii="Arial Narrow" w:hAnsi="Arial Narrow" w:cs="Arial"/>
          <w:b/>
          <w:lang w:eastAsia="ar-SA"/>
        </w:rPr>
        <w:t xml:space="preserve"> r.</w:t>
      </w:r>
    </w:p>
    <w:p w14:paraId="02C7EE93" w14:textId="75BB0775" w:rsidR="00182341" w:rsidRPr="00AB3F5C" w:rsidRDefault="00182341" w:rsidP="004940B7">
      <w:pPr>
        <w:numPr>
          <w:ilvl w:val="0"/>
          <w:numId w:val="4"/>
        </w:numPr>
        <w:spacing w:after="160" w:line="360" w:lineRule="auto"/>
        <w:contextualSpacing/>
        <w:jc w:val="both"/>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w:t>
      </w:r>
      <w:r w:rsidR="003360D5">
        <w:rPr>
          <w:rFonts w:ascii="Arial Narrow" w:hAnsi="Arial Narrow" w:cs="Arial"/>
          <w:lang w:eastAsia="ar-SA"/>
        </w:rPr>
        <w:t xml:space="preserve">ą, o którym mowa </w:t>
      </w:r>
      <w:r w:rsidRPr="00AB3F5C">
        <w:rPr>
          <w:rFonts w:ascii="Arial Narrow" w:hAnsi="Arial Narrow" w:cs="Arial"/>
          <w:lang w:eastAsia="ar-SA"/>
        </w:rPr>
        <w:t>w</w:t>
      </w:r>
      <w:r w:rsidR="003360D5">
        <w:rPr>
          <w:rFonts w:ascii="Arial Narrow" w:hAnsi="Arial Narrow" w:cs="Arial"/>
          <w:lang w:eastAsia="ar-SA"/>
        </w:rPr>
        <w:t xml:space="preserve"> ust. 1</w:t>
      </w:r>
      <w:r w:rsidRPr="00AB3F5C">
        <w:rPr>
          <w:rFonts w:ascii="Arial Narrow" w:hAnsi="Arial Narrow" w:cs="Arial"/>
          <w:lang w:eastAsia="ar-SA"/>
        </w:rPr>
        <w:t xml:space="preserve">, Zamawiający przed upływem terminu związania oferta zwraca się jednokrotnie </w:t>
      </w:r>
      <w:r w:rsidR="004940B7">
        <w:rPr>
          <w:rFonts w:ascii="Arial Narrow" w:hAnsi="Arial Narrow" w:cs="Arial"/>
          <w:lang w:eastAsia="ar-SA"/>
        </w:rPr>
        <w:br/>
      </w:r>
      <w:r w:rsidRPr="00AB3F5C">
        <w:rPr>
          <w:rFonts w:ascii="Arial Narrow" w:hAnsi="Arial Narrow" w:cs="Arial"/>
          <w:lang w:eastAsia="ar-SA"/>
        </w:rPr>
        <w:t xml:space="preserve">do Wykonawców o wyrażenie zgody na przedłużenie tego terminu o wskazywany przez niego okres, </w:t>
      </w:r>
      <w:r w:rsidR="004940B7">
        <w:rPr>
          <w:rFonts w:ascii="Arial Narrow" w:hAnsi="Arial Narrow" w:cs="Arial"/>
          <w:lang w:eastAsia="ar-SA"/>
        </w:rPr>
        <w:br/>
      </w:r>
      <w:r w:rsidRPr="00AB3F5C">
        <w:rPr>
          <w:rFonts w:ascii="Arial Narrow" w:hAnsi="Arial Narrow" w:cs="Arial"/>
          <w:lang w:eastAsia="ar-SA"/>
        </w:rPr>
        <w:t xml:space="preserve">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4F3E38">
      <w:pPr>
        <w:numPr>
          <w:ilvl w:val="0"/>
          <w:numId w:val="4"/>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534A4432" w:rsidR="00182341" w:rsidRDefault="00182341" w:rsidP="00182341">
      <w:pPr>
        <w:spacing w:line="360" w:lineRule="auto"/>
        <w:ind w:left="1068"/>
        <w:contextualSpacing/>
        <w:rPr>
          <w:rFonts w:ascii="Arial Narrow" w:hAnsi="Arial Narrow" w:cs="Arial"/>
          <w:lang w:eastAsia="ar-SA"/>
        </w:rPr>
      </w:pPr>
    </w:p>
    <w:p w14:paraId="63271D3C" w14:textId="77777777" w:rsidR="002E4CA3" w:rsidRPr="00AB3F5C" w:rsidRDefault="002E4CA3"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C43FB8">
      <w:pPr>
        <w:numPr>
          <w:ilvl w:val="0"/>
          <w:numId w:val="24"/>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0BF275D0" w14:textId="5EE4BD2C" w:rsidR="007F1A3A" w:rsidRPr="007F1A3A" w:rsidRDefault="007F1A3A" w:rsidP="00D7436D">
      <w:pPr>
        <w:pStyle w:val="Akapitzlist"/>
        <w:numPr>
          <w:ilvl w:val="0"/>
          <w:numId w:val="62"/>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428"/>
      </w:tblGrid>
      <w:tr w:rsidR="007F1A3A" w:rsidRPr="00AB3F5C" w14:paraId="60BCC18B" w14:textId="77777777" w:rsidTr="002710E3">
        <w:trPr>
          <w:jc w:val="center"/>
        </w:trPr>
        <w:tc>
          <w:tcPr>
            <w:tcW w:w="1635" w:type="dxa"/>
            <w:shd w:val="clear" w:color="auto" w:fill="D9D9D9"/>
            <w:vAlign w:val="center"/>
          </w:tcPr>
          <w:p w14:paraId="6F9E674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2AEE04C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0839763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428" w:type="dxa"/>
            <w:shd w:val="clear" w:color="auto" w:fill="D9D9D9"/>
            <w:vAlign w:val="center"/>
          </w:tcPr>
          <w:p w14:paraId="1F782F56"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7F1A3A" w:rsidRPr="00AB3F5C" w14:paraId="004514BA" w14:textId="77777777" w:rsidTr="002710E3">
        <w:trPr>
          <w:trHeight w:val="1356"/>
          <w:jc w:val="center"/>
        </w:trPr>
        <w:tc>
          <w:tcPr>
            <w:tcW w:w="1635" w:type="dxa"/>
            <w:vAlign w:val="center"/>
          </w:tcPr>
          <w:p w14:paraId="4459E06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lastRenderedPageBreak/>
              <w:t>Łączna cena ofertowa brutto</w:t>
            </w:r>
          </w:p>
          <w:p w14:paraId="47022F93"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39E7ECAD" w14:textId="444607B6" w:rsidR="007F1A3A" w:rsidRPr="00AB3F5C" w:rsidRDefault="00CC4800" w:rsidP="002D3C3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1229" w:type="dxa"/>
            <w:vAlign w:val="center"/>
          </w:tcPr>
          <w:p w14:paraId="116F6D43" w14:textId="74D5C70D" w:rsidR="007F1A3A" w:rsidRPr="00AB3F5C" w:rsidRDefault="00CC4800" w:rsidP="006D5568">
            <w:pPr>
              <w:tabs>
                <w:tab w:val="num" w:pos="0"/>
              </w:tabs>
              <w:spacing w:line="360" w:lineRule="auto"/>
              <w:jc w:val="center"/>
              <w:rPr>
                <w:rFonts w:ascii="Arial Narrow" w:eastAsia="Calibri" w:hAnsi="Arial Narrow"/>
              </w:rPr>
            </w:pPr>
            <w:r>
              <w:rPr>
                <w:rFonts w:ascii="Arial Narrow" w:eastAsia="Calibri" w:hAnsi="Arial Narrow"/>
              </w:rPr>
              <w:t>6</w:t>
            </w:r>
            <w:r w:rsidR="007F1A3A" w:rsidRPr="00AB3F5C">
              <w:rPr>
                <w:rFonts w:ascii="Arial Narrow" w:eastAsia="Calibri" w:hAnsi="Arial Narrow"/>
              </w:rPr>
              <w:t>0</w:t>
            </w:r>
          </w:p>
        </w:tc>
        <w:tc>
          <w:tcPr>
            <w:tcW w:w="5428" w:type="dxa"/>
            <w:vAlign w:val="center"/>
          </w:tcPr>
          <w:p w14:paraId="7ABF5098" w14:textId="77777777" w:rsidR="007F1A3A" w:rsidRPr="00AB3F5C" w:rsidRDefault="007F1A3A" w:rsidP="002D3C38">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1883CC56" w14:textId="3031C024" w:rsidR="007F1A3A" w:rsidRPr="00AB3F5C" w:rsidRDefault="007F1A3A" w:rsidP="002D3C38">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CC4800">
              <w:rPr>
                <w:rFonts w:ascii="Arial Narrow" w:eastAsia="MS Mincho" w:hAnsi="Arial Narrow"/>
              </w:rPr>
              <w:t>6</w:t>
            </w:r>
            <w:r w:rsidRPr="00AB3F5C">
              <w:rPr>
                <w:rFonts w:ascii="Arial Narrow" w:eastAsia="MS Mincho" w:hAnsi="Arial Narrow"/>
              </w:rPr>
              <w:t>0</w:t>
            </w:r>
            <w:r w:rsidR="006521C0">
              <w:rPr>
                <w:rFonts w:ascii="Arial Narrow" w:eastAsia="MS Mincho" w:hAnsi="Arial Narrow"/>
              </w:rPr>
              <w:t xml:space="preserve"> </w:t>
            </w:r>
            <w:r w:rsidRPr="00AB3F5C">
              <w:rPr>
                <w:rFonts w:ascii="Arial Narrow" w:eastAsia="MS Mincho" w:hAnsi="Arial Narrow"/>
              </w:rPr>
              <w:t>pkt</w:t>
            </w:r>
          </w:p>
          <w:p w14:paraId="1342AF20" w14:textId="77777777" w:rsidR="007F1A3A" w:rsidRPr="00AB3F5C" w:rsidRDefault="007F1A3A" w:rsidP="002D3C38">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7F1A3A" w:rsidRPr="00AB3F5C" w14:paraId="065D4208" w14:textId="77777777" w:rsidTr="002710E3">
        <w:trPr>
          <w:cantSplit/>
          <w:trHeight w:val="1604"/>
          <w:jc w:val="center"/>
        </w:trPr>
        <w:tc>
          <w:tcPr>
            <w:tcW w:w="1635" w:type="dxa"/>
            <w:vAlign w:val="center"/>
          </w:tcPr>
          <w:p w14:paraId="7538DC96" w14:textId="77777777" w:rsidR="007F1A3A" w:rsidRDefault="007F1A3A" w:rsidP="002D3C38">
            <w:pPr>
              <w:spacing w:line="360" w:lineRule="auto"/>
              <w:jc w:val="center"/>
              <w:rPr>
                <w:rFonts w:ascii="Arial Narrow" w:eastAsia="Calibri" w:hAnsi="Arial Narrow"/>
              </w:rPr>
            </w:pPr>
            <w:r>
              <w:rPr>
                <w:rFonts w:ascii="Arial Narrow" w:eastAsia="Calibri" w:hAnsi="Arial Narrow"/>
              </w:rPr>
              <w:t>Gwarancja</w:t>
            </w:r>
          </w:p>
          <w:p w14:paraId="6487EB97" w14:textId="77777777" w:rsidR="007F1A3A" w:rsidRPr="00AB3F5C" w:rsidRDefault="007F1A3A" w:rsidP="002D3C38">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4D65E502" w14:textId="72771EC5" w:rsidR="007F1A3A" w:rsidRPr="00AB3F5C" w:rsidRDefault="00CC4800" w:rsidP="002D3C38">
            <w:pPr>
              <w:tabs>
                <w:tab w:val="num" w:pos="0"/>
              </w:tabs>
              <w:spacing w:line="360" w:lineRule="auto"/>
              <w:jc w:val="center"/>
              <w:rPr>
                <w:rFonts w:ascii="Arial Narrow" w:eastAsia="Calibri" w:hAnsi="Arial Narrow"/>
              </w:rPr>
            </w:pPr>
            <w:r>
              <w:rPr>
                <w:rFonts w:ascii="Arial Narrow" w:eastAsia="Calibri" w:hAnsi="Arial Narrow"/>
              </w:rPr>
              <w:t>20</w:t>
            </w:r>
            <w:r w:rsidR="006521C0">
              <w:rPr>
                <w:rFonts w:ascii="Arial Narrow" w:eastAsia="Calibri" w:hAnsi="Arial Narrow"/>
              </w:rPr>
              <w:t xml:space="preserve"> </w:t>
            </w:r>
            <w:r w:rsidR="007F1A3A">
              <w:rPr>
                <w:rFonts w:ascii="Arial Narrow" w:eastAsia="Calibri" w:hAnsi="Arial Narrow"/>
              </w:rPr>
              <w:t>%</w:t>
            </w:r>
          </w:p>
        </w:tc>
        <w:tc>
          <w:tcPr>
            <w:tcW w:w="1229" w:type="dxa"/>
            <w:vAlign w:val="center"/>
          </w:tcPr>
          <w:p w14:paraId="590F5FCE" w14:textId="2208FDBD" w:rsidR="007F1A3A" w:rsidRPr="00AB3F5C" w:rsidRDefault="00CC4800" w:rsidP="002D3C38">
            <w:pPr>
              <w:tabs>
                <w:tab w:val="num" w:pos="0"/>
              </w:tabs>
              <w:spacing w:line="360" w:lineRule="auto"/>
              <w:jc w:val="center"/>
              <w:rPr>
                <w:rFonts w:ascii="Arial Narrow" w:eastAsia="Calibri" w:hAnsi="Arial Narrow"/>
              </w:rPr>
            </w:pPr>
            <w:r>
              <w:rPr>
                <w:rFonts w:ascii="Arial Narrow" w:eastAsia="Calibri" w:hAnsi="Arial Narrow"/>
              </w:rPr>
              <w:t>20</w:t>
            </w:r>
          </w:p>
        </w:tc>
        <w:tc>
          <w:tcPr>
            <w:tcW w:w="5428" w:type="dxa"/>
            <w:vAlign w:val="center"/>
          </w:tcPr>
          <w:p w14:paraId="3DDB591F" w14:textId="346F5490" w:rsidR="007F1A3A" w:rsidRDefault="007F1A3A" w:rsidP="002D3C38">
            <w:pPr>
              <w:tabs>
                <w:tab w:val="num" w:pos="0"/>
              </w:tabs>
              <w:spacing w:line="360" w:lineRule="auto"/>
              <w:jc w:val="center"/>
              <w:rPr>
                <w:rFonts w:ascii="Arial Narrow" w:eastAsia="MS Mincho" w:hAnsi="Arial Narrow"/>
                <w:bCs/>
              </w:rPr>
            </w:pPr>
            <w:r w:rsidRPr="002269D8">
              <w:rPr>
                <w:rFonts w:ascii="Arial Narrow" w:eastAsia="MS Mincho" w:hAnsi="Arial Narrow"/>
                <w:bCs/>
              </w:rPr>
              <w:t xml:space="preserve">W zależności od podanego w ofercie </w:t>
            </w:r>
            <w:r w:rsidR="004940B7">
              <w:rPr>
                <w:rFonts w:ascii="Arial Narrow" w:eastAsia="MS Mincho" w:hAnsi="Arial Narrow"/>
                <w:bCs/>
              </w:rPr>
              <w:t>okresu gwarancji</w:t>
            </w:r>
            <w:r w:rsidRPr="002269D8">
              <w:rPr>
                <w:rFonts w:ascii="Arial Narrow" w:eastAsia="MS Mincho" w:hAnsi="Arial Narrow"/>
                <w:bCs/>
              </w:rPr>
              <w:t xml:space="preserve"> punkty zostaną przyznane wg. następującej skali:</w:t>
            </w:r>
          </w:p>
          <w:p w14:paraId="22F6DAB2" w14:textId="4D06DAB2" w:rsidR="007F1A3A" w:rsidRPr="000F050A" w:rsidRDefault="00CC4800" w:rsidP="002D3C38">
            <w:pPr>
              <w:tabs>
                <w:tab w:val="num" w:pos="0"/>
              </w:tabs>
              <w:spacing w:line="360" w:lineRule="auto"/>
              <w:jc w:val="center"/>
              <w:rPr>
                <w:rFonts w:ascii="Arial Narrow" w:eastAsia="MS Mincho" w:hAnsi="Arial Narrow"/>
                <w:b/>
              </w:rPr>
            </w:pPr>
            <w:r w:rsidRPr="000F050A">
              <w:rPr>
                <w:rFonts w:ascii="Arial Narrow" w:eastAsia="MS Mincho" w:hAnsi="Arial Narrow"/>
                <w:b/>
              </w:rPr>
              <w:t>0</w:t>
            </w:r>
            <w:r w:rsidR="007F1A3A" w:rsidRPr="000F050A">
              <w:rPr>
                <w:rFonts w:ascii="Arial Narrow" w:eastAsia="MS Mincho" w:hAnsi="Arial Narrow"/>
                <w:b/>
              </w:rPr>
              <w:t xml:space="preserve"> pkt. za podstawowy okres gwarancji </w:t>
            </w:r>
            <w:r w:rsidRPr="000F050A">
              <w:rPr>
                <w:rFonts w:ascii="Arial Narrow" w:eastAsia="MS Mincho" w:hAnsi="Arial Narrow"/>
                <w:b/>
              </w:rPr>
              <w:t>36</w:t>
            </w:r>
            <w:r w:rsidR="007F1A3A" w:rsidRPr="000F050A">
              <w:rPr>
                <w:rFonts w:ascii="Arial Narrow" w:eastAsia="MS Mincho" w:hAnsi="Arial Narrow"/>
                <w:b/>
              </w:rPr>
              <w:t xml:space="preserve"> miesiące</w:t>
            </w:r>
            <w:r w:rsidR="004940B7" w:rsidRPr="000F050A">
              <w:rPr>
                <w:rFonts w:ascii="Arial Narrow" w:eastAsia="MS Mincho" w:hAnsi="Arial Narrow"/>
                <w:b/>
              </w:rPr>
              <w:t>,</w:t>
            </w:r>
          </w:p>
          <w:p w14:paraId="7330AFBC" w14:textId="4FC761E0" w:rsidR="007F1A3A" w:rsidRPr="000F050A" w:rsidRDefault="007F1A3A" w:rsidP="002D3C38">
            <w:pPr>
              <w:tabs>
                <w:tab w:val="num" w:pos="0"/>
              </w:tabs>
              <w:spacing w:line="360" w:lineRule="auto"/>
              <w:jc w:val="center"/>
              <w:rPr>
                <w:rFonts w:ascii="Arial Narrow" w:eastAsia="MS Mincho" w:hAnsi="Arial Narrow"/>
                <w:b/>
              </w:rPr>
            </w:pPr>
            <w:r w:rsidRPr="000F050A">
              <w:rPr>
                <w:rFonts w:ascii="Arial Narrow" w:eastAsia="MS Mincho" w:hAnsi="Arial Narrow"/>
                <w:b/>
              </w:rPr>
              <w:t>+</w:t>
            </w:r>
            <w:r w:rsidR="00CC4800" w:rsidRPr="000F050A">
              <w:rPr>
                <w:rFonts w:ascii="Arial Narrow" w:eastAsia="MS Mincho" w:hAnsi="Arial Narrow"/>
                <w:b/>
              </w:rPr>
              <w:t>10</w:t>
            </w:r>
            <w:r w:rsidRPr="000F050A">
              <w:rPr>
                <w:rFonts w:ascii="Arial Narrow" w:eastAsia="MS Mincho" w:hAnsi="Arial Narrow"/>
                <w:b/>
              </w:rPr>
              <w:t xml:space="preserve"> pkt. za zaoferowanie </w:t>
            </w:r>
            <w:r w:rsidR="006521C0" w:rsidRPr="000F050A">
              <w:rPr>
                <w:rFonts w:ascii="Arial Narrow" w:eastAsia="MS Mincho" w:hAnsi="Arial Narrow"/>
                <w:b/>
              </w:rPr>
              <w:t xml:space="preserve">minimum </w:t>
            </w:r>
            <w:r w:rsidR="00CC4800" w:rsidRPr="000F050A">
              <w:rPr>
                <w:rFonts w:ascii="Arial Narrow" w:eastAsia="MS Mincho" w:hAnsi="Arial Narrow"/>
                <w:b/>
              </w:rPr>
              <w:t>48</w:t>
            </w:r>
            <w:r w:rsidRPr="000F050A">
              <w:rPr>
                <w:rFonts w:ascii="Arial Narrow" w:eastAsia="MS Mincho" w:hAnsi="Arial Narrow"/>
                <w:b/>
              </w:rPr>
              <w:t xml:space="preserve"> miesięcy gwarancji,</w:t>
            </w:r>
          </w:p>
          <w:p w14:paraId="2DD2ADAB" w14:textId="2F02A6CB" w:rsidR="007F1A3A" w:rsidRPr="007D058E" w:rsidRDefault="00CC4800" w:rsidP="00CC4800">
            <w:pPr>
              <w:tabs>
                <w:tab w:val="num" w:pos="0"/>
              </w:tabs>
              <w:spacing w:line="360" w:lineRule="auto"/>
              <w:jc w:val="center"/>
              <w:rPr>
                <w:rFonts w:ascii="Arial Narrow" w:eastAsia="MS Mincho" w:hAnsi="Arial Narrow"/>
                <w:bCs/>
              </w:rPr>
            </w:pPr>
            <w:r w:rsidRPr="000F050A">
              <w:rPr>
                <w:rFonts w:ascii="Arial Narrow" w:eastAsia="MS Mincho" w:hAnsi="Arial Narrow"/>
                <w:b/>
              </w:rPr>
              <w:t>+20 pkt. za zaoferowanie minimum 60 miesięcy gwarancji,</w:t>
            </w:r>
          </w:p>
        </w:tc>
      </w:tr>
      <w:tr w:rsidR="006521C0" w:rsidRPr="00AB3F5C" w14:paraId="46EE10EA" w14:textId="77777777" w:rsidTr="002710E3">
        <w:trPr>
          <w:cantSplit/>
          <w:trHeight w:val="1604"/>
          <w:jc w:val="center"/>
        </w:trPr>
        <w:tc>
          <w:tcPr>
            <w:tcW w:w="1635" w:type="dxa"/>
            <w:vAlign w:val="center"/>
          </w:tcPr>
          <w:p w14:paraId="5F71A67E" w14:textId="3609149A" w:rsidR="006521C0" w:rsidRDefault="003E6FF1" w:rsidP="006521C0">
            <w:pPr>
              <w:spacing w:line="360" w:lineRule="auto"/>
              <w:jc w:val="center"/>
              <w:rPr>
                <w:rFonts w:ascii="Arial Narrow" w:eastAsia="Calibri" w:hAnsi="Arial Narrow"/>
              </w:rPr>
            </w:pPr>
            <w:r w:rsidRPr="003E6FF1">
              <w:rPr>
                <w:rFonts w:ascii="Arial Narrow" w:eastAsia="Calibri" w:hAnsi="Arial Narrow"/>
              </w:rPr>
              <w:t>Szybki serwis gwarancyjn</w:t>
            </w:r>
            <w:r>
              <w:rPr>
                <w:rFonts w:ascii="Arial Narrow" w:eastAsia="Calibri" w:hAnsi="Arial Narrow"/>
              </w:rPr>
              <w:t>y</w:t>
            </w:r>
            <w:r w:rsidR="006521C0">
              <w:rPr>
                <w:rFonts w:ascii="Arial Narrow" w:eastAsia="Calibri" w:hAnsi="Arial Narrow"/>
              </w:rPr>
              <w:t xml:space="preserve"> </w:t>
            </w:r>
          </w:p>
          <w:p w14:paraId="59D22050" w14:textId="55346CC4" w:rsidR="006521C0" w:rsidRPr="00AB3F5C" w:rsidRDefault="006521C0" w:rsidP="006521C0">
            <w:pPr>
              <w:spacing w:line="360" w:lineRule="auto"/>
              <w:jc w:val="center"/>
              <w:rPr>
                <w:rFonts w:ascii="Arial Narrow" w:eastAsia="Calibri" w:hAnsi="Arial Narrow"/>
              </w:rPr>
            </w:pPr>
            <w:r>
              <w:rPr>
                <w:rFonts w:ascii="Arial Narrow" w:eastAsia="Calibri" w:hAnsi="Arial Narrow"/>
              </w:rPr>
              <w:t>(</w:t>
            </w:r>
            <w:r w:rsidR="003E6FF1">
              <w:rPr>
                <w:rFonts w:ascii="Arial Narrow" w:eastAsia="Calibri" w:hAnsi="Arial Narrow"/>
              </w:rPr>
              <w:t>S</w:t>
            </w:r>
            <w:r>
              <w:rPr>
                <w:rFonts w:ascii="Arial Narrow" w:eastAsia="Calibri" w:hAnsi="Arial Narrow"/>
              </w:rPr>
              <w:t>)</w:t>
            </w:r>
          </w:p>
        </w:tc>
        <w:tc>
          <w:tcPr>
            <w:tcW w:w="917" w:type="dxa"/>
            <w:vAlign w:val="center"/>
          </w:tcPr>
          <w:p w14:paraId="6D2E7507" w14:textId="6C4432B7" w:rsidR="006521C0" w:rsidRPr="00AB3F5C" w:rsidRDefault="003E6FF1" w:rsidP="006521C0">
            <w:pPr>
              <w:tabs>
                <w:tab w:val="num" w:pos="0"/>
              </w:tabs>
              <w:spacing w:line="360" w:lineRule="auto"/>
              <w:jc w:val="center"/>
              <w:rPr>
                <w:rFonts w:ascii="Arial Narrow" w:eastAsia="Calibri" w:hAnsi="Arial Narrow"/>
              </w:rPr>
            </w:pPr>
            <w:r>
              <w:rPr>
                <w:rFonts w:ascii="Arial Narrow" w:eastAsia="Calibri" w:hAnsi="Arial Narrow"/>
              </w:rPr>
              <w:t>2</w:t>
            </w:r>
            <w:r w:rsidR="006521C0">
              <w:rPr>
                <w:rFonts w:ascii="Arial Narrow" w:eastAsia="Calibri" w:hAnsi="Arial Narrow"/>
              </w:rPr>
              <w:t>0%</w:t>
            </w:r>
          </w:p>
        </w:tc>
        <w:tc>
          <w:tcPr>
            <w:tcW w:w="1229" w:type="dxa"/>
            <w:vAlign w:val="center"/>
          </w:tcPr>
          <w:p w14:paraId="2A4C70D3" w14:textId="21988638" w:rsidR="006521C0" w:rsidRPr="00AB3F5C" w:rsidRDefault="003E6FF1" w:rsidP="006521C0">
            <w:pPr>
              <w:tabs>
                <w:tab w:val="num" w:pos="0"/>
              </w:tabs>
              <w:spacing w:line="360" w:lineRule="auto"/>
              <w:jc w:val="center"/>
              <w:rPr>
                <w:rFonts w:ascii="Arial Narrow" w:eastAsia="Calibri" w:hAnsi="Arial Narrow"/>
              </w:rPr>
            </w:pPr>
            <w:r>
              <w:rPr>
                <w:rFonts w:ascii="Arial Narrow" w:eastAsia="Calibri" w:hAnsi="Arial Narrow"/>
              </w:rPr>
              <w:t>2</w:t>
            </w:r>
            <w:r w:rsidR="006521C0">
              <w:rPr>
                <w:rFonts w:ascii="Arial Narrow" w:eastAsia="Calibri" w:hAnsi="Arial Narrow"/>
              </w:rPr>
              <w:t>0</w:t>
            </w:r>
          </w:p>
        </w:tc>
        <w:tc>
          <w:tcPr>
            <w:tcW w:w="5428" w:type="dxa"/>
            <w:vAlign w:val="center"/>
          </w:tcPr>
          <w:p w14:paraId="40C6A596" w14:textId="2137EF07" w:rsidR="006521C0" w:rsidRDefault="006521C0" w:rsidP="00392734">
            <w:pPr>
              <w:tabs>
                <w:tab w:val="num" w:pos="0"/>
              </w:tabs>
              <w:spacing w:line="360" w:lineRule="auto"/>
              <w:jc w:val="center"/>
              <w:rPr>
                <w:rFonts w:ascii="Arial Narrow" w:eastAsia="MS Mincho" w:hAnsi="Arial Narrow"/>
                <w:bCs/>
              </w:rPr>
            </w:pPr>
            <w:r w:rsidRPr="002269D8">
              <w:rPr>
                <w:rFonts w:ascii="Arial Narrow" w:eastAsia="MS Mincho" w:hAnsi="Arial Narrow"/>
                <w:bCs/>
              </w:rPr>
              <w:t>W zależności od podan</w:t>
            </w:r>
            <w:r w:rsidR="00BF1ED2">
              <w:rPr>
                <w:rFonts w:ascii="Arial Narrow" w:eastAsia="MS Mincho" w:hAnsi="Arial Narrow"/>
                <w:bCs/>
              </w:rPr>
              <w:t>ych</w:t>
            </w:r>
            <w:r w:rsidRPr="002269D8">
              <w:rPr>
                <w:rFonts w:ascii="Arial Narrow" w:eastAsia="MS Mincho" w:hAnsi="Arial Narrow"/>
                <w:bCs/>
              </w:rPr>
              <w:t xml:space="preserve"> w ofercie</w:t>
            </w:r>
            <w:r>
              <w:rPr>
                <w:rFonts w:ascii="Arial Narrow" w:eastAsia="MS Mincho" w:hAnsi="Arial Narrow"/>
                <w:bCs/>
              </w:rPr>
              <w:t xml:space="preserve"> informacji</w:t>
            </w:r>
            <w:r w:rsidRPr="002269D8">
              <w:rPr>
                <w:rFonts w:ascii="Arial Narrow" w:eastAsia="MS Mincho" w:hAnsi="Arial Narrow"/>
                <w:bCs/>
              </w:rPr>
              <w:t>, punkty zostaną przyznane wg. następując</w:t>
            </w:r>
            <w:r>
              <w:rPr>
                <w:rFonts w:ascii="Arial Narrow" w:eastAsia="MS Mincho" w:hAnsi="Arial Narrow"/>
                <w:bCs/>
              </w:rPr>
              <w:t>ych zasad</w:t>
            </w:r>
            <w:r w:rsidR="00392734">
              <w:rPr>
                <w:rFonts w:ascii="Arial Narrow" w:eastAsia="MS Mincho" w:hAnsi="Arial Narrow"/>
                <w:bCs/>
              </w:rPr>
              <w:t xml:space="preserve"> za</w:t>
            </w:r>
            <w:r w:rsidR="00392734">
              <w:t xml:space="preserve"> </w:t>
            </w:r>
            <w:r w:rsidR="00392734" w:rsidRPr="00392734">
              <w:rPr>
                <w:rFonts w:ascii="Arial Narrow" w:eastAsia="MS Mincho" w:hAnsi="Arial Narrow"/>
                <w:bCs/>
              </w:rPr>
              <w:t>usunięcie uszkodzenia/wymiana komponentu</w:t>
            </w:r>
            <w:r w:rsidR="00392734">
              <w:rPr>
                <w:rFonts w:ascii="Arial Narrow" w:eastAsia="MS Mincho" w:hAnsi="Arial Narrow"/>
                <w:bCs/>
              </w:rPr>
              <w:t xml:space="preserve"> </w:t>
            </w:r>
            <w:r w:rsidR="00392734" w:rsidRPr="00392734">
              <w:rPr>
                <w:rFonts w:ascii="Arial Narrow" w:eastAsia="MS Mincho" w:hAnsi="Arial Narrow"/>
                <w:bCs/>
              </w:rPr>
              <w:t>tak aby działanie sprzętu wróciło do stanu przed awarią/uszkodzeniem sprzętu</w:t>
            </w:r>
            <w:r w:rsidR="00392734">
              <w:rPr>
                <w:rFonts w:ascii="Arial Narrow" w:eastAsia="MS Mincho" w:hAnsi="Arial Narrow"/>
                <w:bCs/>
              </w:rPr>
              <w:t xml:space="preserve"> </w:t>
            </w:r>
            <w:r w:rsidRPr="002269D8">
              <w:rPr>
                <w:rFonts w:ascii="Arial Narrow" w:eastAsia="MS Mincho" w:hAnsi="Arial Narrow"/>
                <w:bCs/>
              </w:rPr>
              <w:t>:</w:t>
            </w:r>
          </w:p>
          <w:p w14:paraId="0E64A88A" w14:textId="5EE7506D" w:rsidR="00A37736" w:rsidRPr="00A37736" w:rsidRDefault="00A37736" w:rsidP="00A37736">
            <w:pPr>
              <w:tabs>
                <w:tab w:val="num" w:pos="0"/>
              </w:tabs>
              <w:spacing w:line="360" w:lineRule="auto"/>
              <w:jc w:val="center"/>
              <w:rPr>
                <w:rFonts w:ascii="Arial Narrow" w:eastAsia="MS Mincho" w:hAnsi="Arial Narrow"/>
                <w:b/>
              </w:rPr>
            </w:pPr>
            <w:r w:rsidRPr="00A37736">
              <w:rPr>
                <w:rFonts w:ascii="Arial Narrow" w:eastAsia="MS Mincho" w:hAnsi="Arial Narrow"/>
                <w:b/>
              </w:rPr>
              <w:t xml:space="preserve">- w ciągu </w:t>
            </w:r>
            <w:r w:rsidR="009118BE">
              <w:rPr>
                <w:rFonts w:ascii="Arial Narrow" w:eastAsia="MS Mincho" w:hAnsi="Arial Narrow"/>
                <w:b/>
              </w:rPr>
              <w:t>21</w:t>
            </w:r>
            <w:r w:rsidRPr="00A37736">
              <w:rPr>
                <w:rFonts w:ascii="Arial Narrow" w:eastAsia="MS Mincho" w:hAnsi="Arial Narrow"/>
                <w:b/>
              </w:rPr>
              <w:t xml:space="preserve"> dni od zgłoszenia 0</w:t>
            </w:r>
            <w:r w:rsidR="00392734">
              <w:rPr>
                <w:rFonts w:ascii="Arial Narrow" w:eastAsia="MS Mincho" w:hAnsi="Arial Narrow"/>
                <w:b/>
              </w:rPr>
              <w:t xml:space="preserve"> punktów,</w:t>
            </w:r>
          </w:p>
          <w:p w14:paraId="46A25C59" w14:textId="6F1D06EE" w:rsidR="00A37736" w:rsidRPr="00A37736" w:rsidRDefault="00A37736" w:rsidP="00A37736">
            <w:pPr>
              <w:tabs>
                <w:tab w:val="num" w:pos="0"/>
              </w:tabs>
              <w:spacing w:line="360" w:lineRule="auto"/>
              <w:jc w:val="center"/>
              <w:rPr>
                <w:rFonts w:ascii="Arial Narrow" w:eastAsia="MS Mincho" w:hAnsi="Arial Narrow"/>
                <w:b/>
              </w:rPr>
            </w:pPr>
            <w:r w:rsidRPr="00A37736">
              <w:rPr>
                <w:rFonts w:ascii="Arial Narrow" w:eastAsia="MS Mincho" w:hAnsi="Arial Narrow"/>
                <w:b/>
              </w:rPr>
              <w:t xml:space="preserve">- w ciągu </w:t>
            </w:r>
            <w:r w:rsidR="009118BE">
              <w:rPr>
                <w:rFonts w:ascii="Arial Narrow" w:eastAsia="MS Mincho" w:hAnsi="Arial Narrow"/>
                <w:b/>
              </w:rPr>
              <w:t>7</w:t>
            </w:r>
            <w:r w:rsidRPr="00A37736">
              <w:rPr>
                <w:rFonts w:ascii="Arial Narrow" w:eastAsia="MS Mincho" w:hAnsi="Arial Narrow"/>
                <w:b/>
              </w:rPr>
              <w:t xml:space="preserve"> dni od zgłoszenia </w:t>
            </w:r>
            <w:r w:rsidR="00392734">
              <w:rPr>
                <w:rFonts w:ascii="Arial Narrow" w:eastAsia="MS Mincho" w:hAnsi="Arial Narrow"/>
                <w:b/>
              </w:rPr>
              <w:t xml:space="preserve"> +</w:t>
            </w:r>
            <w:r w:rsidRPr="00A37736">
              <w:rPr>
                <w:rFonts w:ascii="Arial Narrow" w:eastAsia="MS Mincho" w:hAnsi="Arial Narrow"/>
                <w:b/>
              </w:rPr>
              <w:t>10</w:t>
            </w:r>
            <w:r w:rsidR="00392734">
              <w:rPr>
                <w:rFonts w:ascii="Arial Narrow" w:eastAsia="MS Mincho" w:hAnsi="Arial Narrow"/>
                <w:b/>
              </w:rPr>
              <w:t xml:space="preserve"> punktów,</w:t>
            </w:r>
          </w:p>
          <w:p w14:paraId="51911C0D" w14:textId="2ED87F83" w:rsidR="006521C0" w:rsidRPr="00AB3F5C" w:rsidRDefault="00392734" w:rsidP="00A37736">
            <w:pPr>
              <w:tabs>
                <w:tab w:val="num" w:pos="0"/>
              </w:tabs>
              <w:spacing w:line="360" w:lineRule="auto"/>
              <w:jc w:val="center"/>
              <w:rPr>
                <w:rFonts w:ascii="Arial Narrow" w:eastAsia="MS Mincho" w:hAnsi="Arial Narrow"/>
                <w:b/>
              </w:rPr>
            </w:pPr>
            <w:r>
              <w:rPr>
                <w:rFonts w:ascii="Arial Narrow" w:eastAsia="MS Mincho" w:hAnsi="Arial Narrow"/>
                <w:b/>
              </w:rPr>
              <w:t xml:space="preserve">   </w:t>
            </w:r>
            <w:r w:rsidR="00A37736" w:rsidRPr="00A37736">
              <w:rPr>
                <w:rFonts w:ascii="Arial Narrow" w:eastAsia="MS Mincho" w:hAnsi="Arial Narrow"/>
                <w:b/>
              </w:rPr>
              <w:t xml:space="preserve">- w ciągu 24 godzin od zgłoszenia </w:t>
            </w:r>
            <w:r>
              <w:rPr>
                <w:rFonts w:ascii="Arial Narrow" w:eastAsia="MS Mincho" w:hAnsi="Arial Narrow"/>
                <w:b/>
              </w:rPr>
              <w:t>+20 punktów</w:t>
            </w:r>
          </w:p>
        </w:tc>
      </w:tr>
      <w:tr w:rsidR="007F1A3A" w:rsidRPr="00AB3F5C" w14:paraId="3346A99A" w14:textId="77777777" w:rsidTr="002710E3">
        <w:trPr>
          <w:trHeight w:val="437"/>
          <w:jc w:val="center"/>
        </w:trPr>
        <w:tc>
          <w:tcPr>
            <w:tcW w:w="1635" w:type="dxa"/>
            <w:vAlign w:val="center"/>
          </w:tcPr>
          <w:p w14:paraId="0F65405A"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3A626934"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6C6AC5AE"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428" w:type="dxa"/>
            <w:tcBorders>
              <w:bottom w:val="single" w:sz="4" w:space="0" w:color="auto"/>
              <w:right w:val="single" w:sz="4" w:space="0" w:color="auto"/>
            </w:tcBorders>
            <w:shd w:val="clear" w:color="auto" w:fill="D9D9D9"/>
            <w:vAlign w:val="center"/>
          </w:tcPr>
          <w:p w14:paraId="572EA397" w14:textId="77777777" w:rsidR="007F1A3A" w:rsidRPr="00AB3F5C" w:rsidRDefault="007F1A3A" w:rsidP="002D3C38">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38E5594E" w14:textId="77777777" w:rsidR="007F1A3A" w:rsidRPr="00AB3F5C" w:rsidRDefault="007F1A3A" w:rsidP="007F1A3A">
      <w:pPr>
        <w:shd w:val="clear" w:color="auto" w:fill="FFFFFF"/>
        <w:overflowPunct w:val="0"/>
        <w:autoSpaceDE w:val="0"/>
        <w:spacing w:after="0" w:line="360" w:lineRule="auto"/>
        <w:textAlignment w:val="baseline"/>
        <w:rPr>
          <w:rFonts w:ascii="Arial Narrow" w:eastAsia="Calibri" w:hAnsi="Arial Narrow" w:cs="Arial"/>
          <w:bCs/>
        </w:rPr>
      </w:pPr>
    </w:p>
    <w:p w14:paraId="519FCF70" w14:textId="77777777" w:rsidR="007F1A3A" w:rsidRPr="00AB3F5C" w:rsidRDefault="007F1A3A" w:rsidP="007F1A3A">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7AE5EE2D" w14:textId="77777777" w:rsidR="007F1A3A" w:rsidRPr="00AB3F5C" w:rsidRDefault="007F1A3A" w:rsidP="007F1A3A">
      <w:pPr>
        <w:shd w:val="clear" w:color="auto" w:fill="FFFFFF"/>
        <w:overflowPunct w:val="0"/>
        <w:autoSpaceDE w:val="0"/>
        <w:spacing w:after="0" w:line="360" w:lineRule="auto"/>
        <w:ind w:left="1056"/>
        <w:textAlignment w:val="baseline"/>
        <w:rPr>
          <w:rFonts w:ascii="Arial Narrow" w:eastAsia="Calibri" w:hAnsi="Arial Narrow" w:cs="Arial"/>
          <w:bCs/>
        </w:rPr>
      </w:pPr>
    </w:p>
    <w:p w14:paraId="61EF232A" w14:textId="6C621C57" w:rsidR="007F1A3A" w:rsidRPr="00AB3F5C" w:rsidRDefault="007F1A3A" w:rsidP="00D7436D">
      <w:pPr>
        <w:pStyle w:val="Akapitzlist"/>
        <w:numPr>
          <w:ilvl w:val="1"/>
          <w:numId w:val="62"/>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FF2D48">
        <w:rPr>
          <w:rFonts w:ascii="Arial Narrow" w:eastAsia="Calibri" w:hAnsi="Arial Narrow" w:cs="Arial"/>
          <w:bCs/>
        </w:rPr>
        <w:t>6</w:t>
      </w:r>
      <w:r w:rsidRPr="00AB3F5C">
        <w:rPr>
          <w:rFonts w:ascii="Arial Narrow" w:eastAsia="Calibri" w:hAnsi="Arial Narrow" w:cs="Arial"/>
          <w:bCs/>
        </w:rPr>
        <w:t xml:space="preserve">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F1A3A" w:rsidRPr="00AB3F5C" w14:paraId="7DBAD916" w14:textId="77777777" w:rsidTr="002D3C38">
        <w:tc>
          <w:tcPr>
            <w:tcW w:w="236" w:type="dxa"/>
            <w:vMerge w:val="restart"/>
            <w:shd w:val="clear" w:color="auto" w:fill="auto"/>
            <w:vAlign w:val="center"/>
          </w:tcPr>
          <w:p w14:paraId="2E24F4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5AD6D1D1"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E3C2533"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646C1368"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21315C9E" w14:textId="414BADA0" w:rsidR="007F1A3A" w:rsidRPr="00AB3F5C" w:rsidRDefault="00392734" w:rsidP="002D3C38">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6</w:t>
            </w:r>
            <w:r w:rsidR="007F1A3A" w:rsidRPr="00AB3F5C">
              <w:rPr>
                <w:rFonts w:ascii="Arial Narrow" w:eastAsia="Calibri" w:hAnsi="Arial Narrow" w:cs="Arial"/>
                <w:bCs/>
              </w:rPr>
              <w:t>0 pkt</w:t>
            </w:r>
          </w:p>
        </w:tc>
      </w:tr>
      <w:tr w:rsidR="007F1A3A" w:rsidRPr="00AB3F5C" w14:paraId="0EBE3AAB" w14:textId="77777777" w:rsidTr="002D3C38">
        <w:trPr>
          <w:trHeight w:val="70"/>
        </w:trPr>
        <w:tc>
          <w:tcPr>
            <w:tcW w:w="236" w:type="dxa"/>
            <w:vMerge/>
            <w:shd w:val="clear" w:color="auto" w:fill="auto"/>
          </w:tcPr>
          <w:p w14:paraId="042709F9"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8B63500"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11C2CE6"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20F33C9D"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2E690A55" w14:textId="77777777" w:rsidR="007F1A3A" w:rsidRPr="00AB3F5C" w:rsidRDefault="007F1A3A" w:rsidP="002D3C38">
            <w:pPr>
              <w:shd w:val="clear" w:color="auto" w:fill="FFFFFF"/>
              <w:overflowPunct w:val="0"/>
              <w:autoSpaceDE w:val="0"/>
              <w:spacing w:line="360" w:lineRule="auto"/>
              <w:textAlignment w:val="baseline"/>
              <w:rPr>
                <w:rFonts w:ascii="Arial Narrow" w:eastAsia="Calibri" w:hAnsi="Arial Narrow" w:cs="Arial"/>
                <w:bCs/>
              </w:rPr>
            </w:pPr>
          </w:p>
        </w:tc>
      </w:tr>
    </w:tbl>
    <w:p w14:paraId="32DD792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57DAE7F"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719C3C77"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11C884AA" w14:textId="77777777" w:rsidR="007F1A3A" w:rsidRPr="00AB3F5C" w:rsidRDefault="007F1A3A" w:rsidP="007F1A3A">
      <w:pPr>
        <w:shd w:val="clear" w:color="auto" w:fill="FFFFFF"/>
        <w:overflowPunct w:val="0"/>
        <w:autoSpaceDE w:val="0"/>
        <w:spacing w:after="0" w:line="360" w:lineRule="auto"/>
        <w:ind w:left="709"/>
        <w:textAlignment w:val="baseline"/>
        <w:rPr>
          <w:rFonts w:ascii="Arial Narrow" w:eastAsia="Calibri" w:hAnsi="Arial Narrow" w:cs="Arial"/>
          <w:bCs/>
        </w:rPr>
      </w:pPr>
    </w:p>
    <w:p w14:paraId="549622BB" w14:textId="77777777" w:rsidR="007F1A3A" w:rsidRPr="00AB3F5C" w:rsidRDefault="007F1A3A" w:rsidP="00392734">
      <w:pPr>
        <w:pStyle w:val="Akapitzlist"/>
        <w:numPr>
          <w:ilvl w:val="1"/>
          <w:numId w:val="62"/>
        </w:numPr>
        <w:spacing w:after="0" w:line="360" w:lineRule="auto"/>
        <w:ind w:left="1134" w:hanging="425"/>
        <w:jc w:val="both"/>
        <w:rPr>
          <w:rFonts w:ascii="Arial Narrow" w:eastAsia="Calibri" w:hAnsi="Arial Narrow" w:cs="Segoe UI"/>
        </w:rPr>
      </w:pPr>
      <w:r w:rsidRPr="00AB3F5C">
        <w:rPr>
          <w:rFonts w:ascii="Arial Narrow" w:eastAsia="Calibri" w:hAnsi="Arial Narrow" w:cs="Segoe UI"/>
        </w:rPr>
        <w:lastRenderedPageBreak/>
        <w:t>Całkowita liczba punktów, jaką otrzyma dana oferta, zostanie obliczona wg poniższego wzoru:</w:t>
      </w:r>
    </w:p>
    <w:p w14:paraId="1EBF49E2" w14:textId="0C2A3E83" w:rsidR="007F1A3A" w:rsidRPr="00AB3F5C" w:rsidRDefault="007F1A3A" w:rsidP="007F1A3A">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G + </w:t>
      </w:r>
      <w:r w:rsidR="00392734">
        <w:rPr>
          <w:rFonts w:ascii="Arial Narrow" w:eastAsia="Calibri" w:hAnsi="Arial Narrow" w:cs="Segoe UI"/>
          <w:color w:val="000000" w:themeColor="text1"/>
        </w:rPr>
        <w:t>S</w:t>
      </w:r>
    </w:p>
    <w:p w14:paraId="2B8236CC"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gdzie:</w:t>
      </w:r>
    </w:p>
    <w:p w14:paraId="3D7D05D4"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L – całkowita liczba punktów,</w:t>
      </w:r>
    </w:p>
    <w:p w14:paraId="00556811" w14:textId="77777777" w:rsidR="007F1A3A" w:rsidRPr="00AB3F5C" w:rsidRDefault="007F1A3A" w:rsidP="002710E3">
      <w:pPr>
        <w:spacing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678603AE" w14:textId="77777777" w:rsidR="007F1A3A" w:rsidRDefault="007F1A3A" w:rsidP="002710E3">
      <w:pPr>
        <w:spacing w:line="240" w:lineRule="auto"/>
        <w:rPr>
          <w:rFonts w:ascii="Arial Narrow" w:eastAsia="Calibri" w:hAnsi="Arial Narrow" w:cs="Segoe UI"/>
          <w:color w:val="000000" w:themeColor="text1"/>
        </w:rPr>
      </w:pPr>
      <w:r>
        <w:rPr>
          <w:rFonts w:ascii="Arial Narrow" w:eastAsia="Calibri" w:hAnsi="Arial Narrow" w:cs="Segoe UI"/>
        </w:rPr>
        <w:t>G</w:t>
      </w:r>
      <w:r w:rsidRPr="00AB3F5C">
        <w:rPr>
          <w:rFonts w:ascii="Arial Narrow" w:eastAsia="Calibri" w:hAnsi="Arial Narrow" w:cs="Segoe UI"/>
        </w:rPr>
        <w:t xml:space="preserve"> – punkty uzyskan</w:t>
      </w:r>
      <w:r>
        <w:rPr>
          <w:rFonts w:ascii="Arial Narrow" w:eastAsia="Calibri" w:hAnsi="Arial Narrow" w:cs="Segoe UI"/>
        </w:rPr>
        <w:t xml:space="preserve">e </w:t>
      </w:r>
      <w:r w:rsidRPr="00AB3F5C">
        <w:rPr>
          <w:rFonts w:ascii="Arial Narrow" w:eastAsia="Calibri" w:hAnsi="Arial Narrow" w:cs="Segoe UI"/>
        </w:rPr>
        <w:t>w kryterium „</w:t>
      </w:r>
      <w:r w:rsidRPr="00A3732F">
        <w:rPr>
          <w:rFonts w:ascii="Arial Narrow" w:eastAsia="Calibri" w:hAnsi="Arial Narrow" w:cs="Segoe UI"/>
          <w:color w:val="000000" w:themeColor="text1"/>
        </w:rPr>
        <w:t>Gwarancja”,</w:t>
      </w:r>
    </w:p>
    <w:p w14:paraId="1D9F25BC" w14:textId="38B7810B" w:rsidR="00A37736" w:rsidRDefault="00392734" w:rsidP="00A37736">
      <w:pPr>
        <w:spacing w:line="360" w:lineRule="auto"/>
        <w:rPr>
          <w:rFonts w:ascii="Arial Narrow" w:eastAsia="Calibri" w:hAnsi="Arial Narrow"/>
        </w:rPr>
      </w:pPr>
      <w:r>
        <w:rPr>
          <w:rFonts w:ascii="Arial Narrow" w:eastAsia="Calibri" w:hAnsi="Arial Narrow" w:cs="Segoe UI"/>
          <w:color w:val="000000" w:themeColor="text1"/>
        </w:rPr>
        <w:t>S</w:t>
      </w:r>
      <w:r w:rsidR="006D5568">
        <w:rPr>
          <w:rFonts w:ascii="Arial Narrow" w:eastAsia="Calibri" w:hAnsi="Arial Narrow" w:cs="Segoe UI"/>
          <w:color w:val="000000" w:themeColor="text1"/>
        </w:rPr>
        <w:t xml:space="preserve"> </w:t>
      </w:r>
      <w:r w:rsidR="007F1A3A">
        <w:rPr>
          <w:rFonts w:ascii="Arial Narrow" w:eastAsia="Calibri" w:hAnsi="Arial Narrow" w:cs="Segoe UI"/>
          <w:color w:val="000000" w:themeColor="text1"/>
        </w:rPr>
        <w:t xml:space="preserve">- punkty </w:t>
      </w:r>
      <w:r w:rsidR="007F1A3A" w:rsidRPr="00AB3F5C">
        <w:rPr>
          <w:rFonts w:ascii="Arial Narrow" w:eastAsia="Calibri" w:hAnsi="Arial Narrow" w:cs="Segoe UI"/>
        </w:rPr>
        <w:t>uzyskan</w:t>
      </w:r>
      <w:r w:rsidR="007F1A3A">
        <w:rPr>
          <w:rFonts w:ascii="Arial Narrow" w:eastAsia="Calibri" w:hAnsi="Arial Narrow" w:cs="Segoe UI"/>
        </w:rPr>
        <w:t xml:space="preserve">e </w:t>
      </w:r>
      <w:r w:rsidR="007F1A3A" w:rsidRPr="00AB3F5C">
        <w:rPr>
          <w:rFonts w:ascii="Arial Narrow" w:eastAsia="Calibri" w:hAnsi="Arial Narrow" w:cs="Segoe UI"/>
        </w:rPr>
        <w:t>w kryterium</w:t>
      </w:r>
      <w:r w:rsidR="007F1A3A">
        <w:rPr>
          <w:rFonts w:ascii="Arial Narrow" w:eastAsia="Calibri" w:hAnsi="Arial Narrow" w:cs="Segoe UI"/>
        </w:rPr>
        <w:t xml:space="preserve"> „</w:t>
      </w:r>
      <w:r w:rsidR="00A37736" w:rsidRPr="00392734">
        <w:rPr>
          <w:rFonts w:ascii="Arial Narrow" w:eastAsia="Calibri" w:hAnsi="Arial Narrow"/>
        </w:rPr>
        <w:t>Szybki serwis gwarancyjny</w:t>
      </w:r>
      <w:r w:rsidRPr="00392734">
        <w:rPr>
          <w:rFonts w:ascii="Arial Narrow" w:eastAsia="Calibri" w:hAnsi="Arial Narrow"/>
        </w:rPr>
        <w:t>”</w:t>
      </w:r>
      <w:r w:rsidR="00A37736">
        <w:rPr>
          <w:rFonts w:ascii="Arial Narrow" w:eastAsia="Calibri" w:hAnsi="Arial Narrow"/>
        </w:rPr>
        <w:t xml:space="preserve"> </w:t>
      </w:r>
    </w:p>
    <w:p w14:paraId="4A1EB7A7"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6C59764D" w:rsidR="00182341" w:rsidRPr="00515619" w:rsidRDefault="00182341" w:rsidP="00C43FB8">
      <w:pPr>
        <w:pStyle w:val="Akapitzlist"/>
        <w:numPr>
          <w:ilvl w:val="0"/>
          <w:numId w:val="10"/>
        </w:numPr>
        <w:pBdr>
          <w:top w:val="nil"/>
          <w:left w:val="nil"/>
          <w:bottom w:val="nil"/>
          <w:right w:val="nil"/>
          <w:between w:val="nil"/>
        </w:pBdr>
        <w:spacing w:after="160" w:line="360" w:lineRule="auto"/>
        <w:rPr>
          <w:rFonts w:ascii="Arial Narrow" w:eastAsia="Calibri" w:hAnsi="Arial Narrow" w:cs="Arial"/>
          <w:color w:val="000000" w:themeColor="text1"/>
        </w:rPr>
      </w:pPr>
      <w:r w:rsidRPr="00312B0E">
        <w:rPr>
          <w:rFonts w:ascii="Arial Narrow" w:eastAsia="Times New Roman" w:hAnsi="Arial Narrow" w:cs="Arial"/>
          <w:color w:val="000000" w:themeColor="text1"/>
          <w:lang w:eastAsia="pl-PL"/>
        </w:rPr>
        <w:t xml:space="preserve">Zamawiający </w:t>
      </w:r>
      <w:r w:rsidR="00312B0E" w:rsidRPr="00312B0E">
        <w:rPr>
          <w:rFonts w:ascii="Arial Narrow" w:eastAsia="Times New Roman" w:hAnsi="Arial Narrow" w:cs="Arial"/>
          <w:color w:val="000000" w:themeColor="text1"/>
          <w:lang w:eastAsia="pl-PL"/>
        </w:rPr>
        <w:t xml:space="preserve">nie </w:t>
      </w:r>
      <w:r w:rsidRPr="00312B0E">
        <w:rPr>
          <w:rFonts w:ascii="Arial Narrow" w:eastAsia="Times New Roman" w:hAnsi="Arial Narrow" w:cs="Arial"/>
          <w:color w:val="000000" w:themeColor="text1"/>
          <w:lang w:eastAsia="pl-PL"/>
        </w:rPr>
        <w:t>dopuszcza możliwość przeprowadzenia negocjacji w zakresie kryterium ceny.</w:t>
      </w:r>
    </w:p>
    <w:p w14:paraId="6653B353"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C43FB8">
      <w:pPr>
        <w:pStyle w:val="Akapitzlist1"/>
        <w:numPr>
          <w:ilvl w:val="0"/>
          <w:numId w:val="11"/>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C43FB8">
      <w:pPr>
        <w:pStyle w:val="Akapitzlist1"/>
        <w:numPr>
          <w:ilvl w:val="1"/>
          <w:numId w:val="11"/>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C43FB8">
      <w:pPr>
        <w:pStyle w:val="Akapitzlist1"/>
        <w:numPr>
          <w:ilvl w:val="0"/>
          <w:numId w:val="11"/>
        </w:numPr>
        <w:spacing w:before="120" w:line="360" w:lineRule="auto"/>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182341">
      <w:pPr>
        <w:spacing w:line="360" w:lineRule="auto"/>
        <w:ind w:left="720"/>
        <w:contextualSpacing/>
        <w:rPr>
          <w:rFonts w:ascii="Arial Narrow" w:hAnsi="Arial Narrow" w:cs="Arial"/>
          <w:b/>
          <w:lang w:eastAsia="ar-SA"/>
        </w:rPr>
      </w:pPr>
    </w:p>
    <w:p w14:paraId="55E2444A"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09058498"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zabezpieczenia należytego wykonania umowy.</w:t>
      </w:r>
    </w:p>
    <w:p w14:paraId="36592A43" w14:textId="77777777" w:rsidR="00182341" w:rsidRPr="00AB3F5C" w:rsidRDefault="00182341" w:rsidP="00182341">
      <w:pPr>
        <w:pStyle w:val="Akapitzlist"/>
        <w:spacing w:after="0" w:line="360" w:lineRule="auto"/>
        <w:ind w:left="644"/>
        <w:rPr>
          <w:rFonts w:ascii="Arial Narrow" w:hAnsi="Arial Narrow" w:cs="Arial"/>
        </w:rPr>
      </w:pPr>
    </w:p>
    <w:p w14:paraId="15B710C1" w14:textId="77777777" w:rsidR="00182341" w:rsidRPr="00AB3F5C" w:rsidRDefault="00182341" w:rsidP="00D7436D">
      <w:pPr>
        <w:pStyle w:val="Akapitzlist"/>
        <w:numPr>
          <w:ilvl w:val="0"/>
          <w:numId w:val="62"/>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3417CE45"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w:t>
      </w:r>
      <w:r w:rsidR="006B5336">
        <w:rPr>
          <w:rFonts w:ascii="Arial Narrow" w:hAnsi="Arial Narrow" w:cs="Arial"/>
        </w:rPr>
        <w:t xml:space="preserve"> wymaga</w:t>
      </w:r>
      <w:r w:rsidRPr="00AB3F5C">
        <w:rPr>
          <w:rFonts w:ascii="Arial Narrow" w:hAnsi="Arial Narrow" w:cs="Arial"/>
        </w:rPr>
        <w:t xml:space="preserve"> złożenia wadium w niniejszym postepowaniu.</w:t>
      </w:r>
    </w:p>
    <w:p w14:paraId="504660B8"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Pouczenie o środkach ochrony prawnej</w:t>
      </w:r>
    </w:p>
    <w:p w14:paraId="437B0001"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4F3E38">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4F3E38">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746163" w:rsidRDefault="00692514" w:rsidP="004F3E38">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C767BB5" w14:textId="76B1655E" w:rsidR="00182341" w:rsidRPr="00692514" w:rsidRDefault="00692514" w:rsidP="004F3E38">
      <w:pPr>
        <w:numPr>
          <w:ilvl w:val="0"/>
          <w:numId w:val="3"/>
        </w:numPr>
        <w:spacing w:after="160" w:line="360" w:lineRule="auto"/>
        <w:ind w:left="644"/>
        <w:contextualSpacing/>
        <w:rPr>
          <w:rFonts w:ascii="Arial Narrow" w:hAnsi="Arial Narrow" w:cs="Arial"/>
          <w:lang w:eastAsia="ar-SA"/>
        </w:rPr>
      </w:pPr>
      <w:r w:rsidRPr="00746163">
        <w:rPr>
          <w:rFonts w:ascii="Arial Narrow" w:hAnsi="Arial Narrow" w:cs="Arial"/>
          <w:lang w:eastAsia="ar-SA"/>
        </w:rPr>
        <w:t>Szczegółowe informacje dotyczące środków ochrony prawnej określone są w Dziale IX „Środki ochrony prawnej” ustawy pzp.</w:t>
      </w:r>
      <w:r w:rsidR="00182341" w:rsidRPr="00692514">
        <w:rPr>
          <w:rFonts w:ascii="Arial Narrow" w:hAnsi="Arial Narrow" w:cs="Arial"/>
          <w:lang w:eastAsia="ar-SA"/>
        </w:rPr>
        <w:t xml:space="preserve">  </w:t>
      </w:r>
    </w:p>
    <w:p w14:paraId="663407BB" w14:textId="77777777" w:rsidR="00182341" w:rsidRPr="00AB3F5C" w:rsidRDefault="00182341" w:rsidP="00D7436D">
      <w:pPr>
        <w:numPr>
          <w:ilvl w:val="0"/>
          <w:numId w:val="62"/>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2576990B" w14:textId="3F0EB37D" w:rsidR="00FF5D38" w:rsidRPr="00AB2B0D" w:rsidRDefault="00FF5D38" w:rsidP="00AB2B0D">
      <w:pPr>
        <w:spacing w:before="100" w:beforeAutospacing="1" w:after="100" w:afterAutospacing="1"/>
        <w:ind w:left="993" w:hanging="1418"/>
        <w:jc w:val="right"/>
        <w:rPr>
          <w:rFonts w:ascii="Arial Narrow" w:hAnsi="Arial Narrow"/>
        </w:rPr>
      </w:pPr>
      <w:r w:rsidRPr="00AB2B0D">
        <w:rPr>
          <w:rFonts w:ascii="Arial Narrow" w:hAnsi="Arial Narrow"/>
        </w:rPr>
        <w:t xml:space="preserve">Klauzula informacyjna z art. 13 RODO Zamawiającego – w celu związanym z powyższym postępowaniem: </w:t>
      </w:r>
    </w:p>
    <w:p w14:paraId="51DA0CE4" w14:textId="269F203C" w:rsidR="00FF5D38" w:rsidRPr="008825FA" w:rsidRDefault="00FF5D38" w:rsidP="00FF5D38">
      <w:pPr>
        <w:spacing w:before="100" w:beforeAutospacing="1" w:after="100" w:afterAutospacing="1"/>
        <w:ind w:left="284" w:hanging="360"/>
        <w:jc w:val="both"/>
        <w:rPr>
          <w:rFonts w:ascii="Arial Narrow" w:hAnsi="Arial Narrow"/>
        </w:rPr>
      </w:pPr>
      <w:r w:rsidRPr="008825FA">
        <w:rPr>
          <w:rFonts w:ascii="Arial Narrow" w:hAnsi="Arial Narrow"/>
        </w:rPr>
        <w:t>1.</w:t>
      </w:r>
      <w:r w:rsidRPr="008825FA">
        <w:rPr>
          <w:rFonts w:ascii="Arial Narrow" w:hAnsi="Arial Narrow"/>
          <w:sz w:val="14"/>
          <w:szCs w:val="14"/>
        </w:rPr>
        <w:t xml:space="preserve">      </w:t>
      </w:r>
      <w:r w:rsidRPr="008825FA">
        <w:rPr>
          <w:rFonts w:ascii="Arial Narrow" w:hAnsi="Arial Narrow"/>
        </w:rPr>
        <w:t xml:space="preserve">Zgodnie z art. 13 ust. 1 i 2 rozporządzenia Parlamentu Europejskiego i Rady (UE) 2016/679 z dnia </w:t>
      </w:r>
      <w:r w:rsidRPr="008825FA">
        <w:rPr>
          <w:rFonts w:ascii="Arial Narrow" w:hAnsi="Arial Narrow"/>
        </w:rPr>
        <w:br/>
        <w:t xml:space="preserve">27 kwietnia 2016 r. w sprawie ochrony osób fizycznych w związku z przetwarzaniem danych osobowych </w:t>
      </w:r>
      <w:r w:rsidR="00037A85">
        <w:rPr>
          <w:rFonts w:ascii="Arial Narrow" w:hAnsi="Arial Narrow"/>
        </w:rPr>
        <w:br/>
      </w:r>
      <w:r w:rsidRPr="008825FA">
        <w:rPr>
          <w:rFonts w:ascii="Arial Narrow" w:hAnsi="Arial Narrow"/>
        </w:rPr>
        <w:t xml:space="preserve">i w sprawie swobodnego przepływu takich danych oraz uchylenia dyrektywy 95/46/WE (ogólne rozporządzenie </w:t>
      </w:r>
      <w:r w:rsidR="00037A85">
        <w:rPr>
          <w:rFonts w:ascii="Arial Narrow" w:hAnsi="Arial Narrow"/>
        </w:rPr>
        <w:br/>
      </w:r>
      <w:r w:rsidRPr="008825FA">
        <w:rPr>
          <w:rFonts w:ascii="Arial Narrow" w:hAnsi="Arial Narrow"/>
        </w:rPr>
        <w:t xml:space="preserve">o ochronie danych) (Dz. Urz. UE L 119 z 04.05.2016, str. 1), dalej „RODO” i ustawy z dnia 21 lutego 2019 r. </w:t>
      </w:r>
      <w:r w:rsidR="00037A85">
        <w:rPr>
          <w:rFonts w:ascii="Arial Narrow" w:hAnsi="Arial Narrow"/>
        </w:rPr>
        <w:br/>
      </w:r>
      <w:r w:rsidRPr="008825FA">
        <w:rPr>
          <w:rFonts w:ascii="Arial Narrow" w:hAnsi="Arial Narrow"/>
        </w:rPr>
        <w:t xml:space="preserve">o zmianie niektórych ustaw w związku z zapewnieniem stosowania rozporządzenia Parlamentu Europejskiego </w:t>
      </w:r>
      <w:r w:rsidRPr="008825FA">
        <w:rPr>
          <w:rFonts w:ascii="Arial Narrow" w:hAnsi="Arial Narrow"/>
        </w:rPr>
        <w:lastRenderedPageBreak/>
        <w:t xml:space="preserve">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52D752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1.1.</w:t>
      </w:r>
      <w:r w:rsidRPr="008825FA">
        <w:rPr>
          <w:rFonts w:ascii="Arial Narrow" w:hAnsi="Arial Narrow"/>
          <w:sz w:val="14"/>
          <w:szCs w:val="14"/>
        </w:rPr>
        <w:t xml:space="preserve"> </w:t>
      </w:r>
      <w:r w:rsidRPr="008825FA">
        <w:rPr>
          <w:rFonts w:ascii="Arial Narrow" w:hAnsi="Arial Narrow"/>
        </w:rPr>
        <w:t xml:space="preserve">Administratorem Pani/Pana danych osobowych jest Politechnika Warszawska, Plac Politechniki 1, 00-661 Warszawa; </w:t>
      </w:r>
    </w:p>
    <w:p w14:paraId="2BF30E7D"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1.2.</w:t>
      </w:r>
      <w:r w:rsidRPr="008825FA">
        <w:rPr>
          <w:rFonts w:ascii="Arial Narrow" w:hAnsi="Arial Narrow"/>
          <w:sz w:val="14"/>
          <w:szCs w:val="14"/>
        </w:rPr>
        <w:t xml:space="preserve"> </w:t>
      </w:r>
      <w:r w:rsidRPr="008825FA">
        <w:rPr>
          <w:rFonts w:ascii="Arial Narrow" w:hAnsi="Arial Narrow"/>
        </w:rPr>
        <w:t xml:space="preserve">Administrator wyznaczył Inspektora Ochrony Danych nadzorującego prawidłowość przetwarzania danych, z którym można skontaktować pod adresem mailowym: </w:t>
      </w:r>
      <w:hyperlink r:id="rId14" w:history="1">
        <w:r w:rsidRPr="00977C8C">
          <w:rPr>
            <w:rStyle w:val="Hipercze"/>
            <w:rFonts w:ascii="Arial Narrow" w:hAnsi="Arial Narrow"/>
            <w:color w:val="000000" w:themeColor="text1"/>
          </w:rPr>
          <w:t>iod@pw.edu.pl</w:t>
        </w:r>
      </w:hyperlink>
      <w:r w:rsidRPr="00977C8C">
        <w:rPr>
          <w:rFonts w:ascii="Arial Narrow" w:hAnsi="Arial Narrow"/>
          <w:color w:val="000000" w:themeColor="text1"/>
        </w:rPr>
        <w:t>;</w:t>
      </w:r>
    </w:p>
    <w:p w14:paraId="267F9E4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1.3.</w:t>
      </w:r>
      <w:r w:rsidRPr="008825FA">
        <w:rPr>
          <w:rFonts w:ascii="Arial Narrow" w:hAnsi="Arial Narrow"/>
          <w:sz w:val="14"/>
          <w:szCs w:val="14"/>
        </w:rPr>
        <w:t xml:space="preserve"> </w:t>
      </w:r>
      <w:r w:rsidRPr="008825FA">
        <w:rPr>
          <w:rFonts w:ascii="Arial Narrow" w:hAnsi="Arial Narrow"/>
        </w:rPr>
        <w:t xml:space="preserve">Pani/Pana dane osobowe przetwarzane będą na podstawie art. 6 ust. 1 lit. c RODO w celu związanym z powyższym postępowaniem; </w:t>
      </w:r>
    </w:p>
    <w:p w14:paraId="08E83E4D" w14:textId="6B496130"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1.4.</w:t>
      </w:r>
      <w:r w:rsidRPr="008825FA">
        <w:rPr>
          <w:rFonts w:ascii="Arial Narrow" w:hAnsi="Arial Narrow"/>
          <w:sz w:val="14"/>
          <w:szCs w:val="14"/>
        </w:rPr>
        <w:t xml:space="preserve"> </w:t>
      </w:r>
      <w:r w:rsidRPr="008825FA">
        <w:rPr>
          <w:rFonts w:ascii="Arial Narrow" w:hAnsi="Arial Narrow"/>
        </w:rPr>
        <w:t>Odbiorcami Pani/Pana danych osobowych będą osoby lub podmioty, którym udostępniona zostanie dokumentacja postępowania w oparciu o art. 18 ustawy z dnia 11 września 2019 r. –  Prawo zamówień publicznych (</w:t>
      </w:r>
      <w:r w:rsidR="00A610A7">
        <w:rPr>
          <w:rFonts w:ascii="Arial Narrow" w:hAnsi="Arial Narrow"/>
        </w:rPr>
        <w:t xml:space="preserve">t.j. </w:t>
      </w:r>
      <w:r w:rsidRPr="008825FA">
        <w:rPr>
          <w:rFonts w:ascii="Arial Narrow" w:hAnsi="Arial Narrow"/>
        </w:rPr>
        <w:t>Dz. U. z 20</w:t>
      </w:r>
      <w:r w:rsidR="00273303">
        <w:rPr>
          <w:rFonts w:ascii="Arial Narrow" w:hAnsi="Arial Narrow"/>
        </w:rPr>
        <w:t>2</w:t>
      </w:r>
      <w:r w:rsidR="00A610A7">
        <w:rPr>
          <w:rFonts w:ascii="Arial Narrow" w:hAnsi="Arial Narrow"/>
        </w:rPr>
        <w:t>2</w:t>
      </w:r>
      <w:r w:rsidRPr="008825FA">
        <w:rPr>
          <w:rFonts w:ascii="Arial Narrow" w:hAnsi="Arial Narrow"/>
        </w:rPr>
        <w:t xml:space="preserve"> r. poz. 1</w:t>
      </w:r>
      <w:r w:rsidR="00A610A7">
        <w:rPr>
          <w:rFonts w:ascii="Arial Narrow" w:hAnsi="Arial Narrow"/>
        </w:rPr>
        <w:t>710</w:t>
      </w:r>
      <w:r w:rsidRPr="008825FA">
        <w:rPr>
          <w:rFonts w:ascii="Arial Narrow" w:hAnsi="Arial Narrow"/>
        </w:rPr>
        <w:t xml:space="preserve">), dalej „ustawa Pzp”; </w:t>
      </w:r>
    </w:p>
    <w:p w14:paraId="50AAB30A"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1.5.</w:t>
      </w:r>
      <w:r w:rsidRPr="008825FA">
        <w:rPr>
          <w:rFonts w:ascii="Arial Narrow" w:hAnsi="Arial Narrow"/>
          <w:sz w:val="14"/>
          <w:szCs w:val="14"/>
        </w:rPr>
        <w:t xml:space="preserve"> </w:t>
      </w:r>
      <w:r w:rsidRPr="008825FA">
        <w:rPr>
          <w:rFonts w:ascii="Arial Narrow" w:hAnsi="Arial Narrow"/>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FA360C6"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1.6.</w:t>
      </w:r>
      <w:r w:rsidRPr="008825FA">
        <w:rPr>
          <w:rFonts w:ascii="Arial Narrow" w:hAnsi="Arial Narrow"/>
          <w:sz w:val="14"/>
          <w:szCs w:val="14"/>
        </w:rPr>
        <w:t xml:space="preserve"> </w:t>
      </w:r>
      <w:r w:rsidRPr="008825FA">
        <w:rPr>
          <w:rFonts w:ascii="Arial Narrow" w:hAnsi="Arial Narrow"/>
        </w:rPr>
        <w:t xml:space="preserve">Jednocześnie informuje się, że wystarczające będzie wskazanie jedynie tych danych, których zamawiający wyraźnie żąda lub tych, które wprost potwierdzają spełnienie wymagań przez wykonawcę; </w:t>
      </w:r>
    </w:p>
    <w:p w14:paraId="79C4531C"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1.7.</w:t>
      </w:r>
      <w:r w:rsidRPr="008825FA">
        <w:rPr>
          <w:rFonts w:ascii="Arial Narrow" w:hAnsi="Arial Narrow"/>
          <w:sz w:val="14"/>
          <w:szCs w:val="14"/>
        </w:rPr>
        <w:t xml:space="preserve"> </w:t>
      </w:r>
      <w:r w:rsidRPr="008825FA">
        <w:rPr>
          <w:rFonts w:ascii="Arial Narrow" w:hAnsi="Arial Narrow"/>
        </w:rPr>
        <w:t>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BB54870"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1.8.</w:t>
      </w:r>
      <w:r w:rsidRPr="008825FA">
        <w:rPr>
          <w:rFonts w:ascii="Arial Narrow" w:hAnsi="Arial Narrow"/>
          <w:sz w:val="14"/>
          <w:szCs w:val="14"/>
        </w:rPr>
        <w:t xml:space="preserve"> </w:t>
      </w:r>
      <w:r w:rsidRPr="008825FA">
        <w:rPr>
          <w:rFonts w:ascii="Arial Narrow" w:hAnsi="Arial Narrow"/>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A8E6D9" w14:textId="77777777" w:rsidR="00FF5D38" w:rsidRPr="008825FA" w:rsidRDefault="00FF5D38" w:rsidP="00FF5D38">
      <w:pPr>
        <w:spacing w:before="100" w:beforeAutospacing="1" w:after="100" w:afterAutospacing="1"/>
        <w:ind w:left="360" w:hanging="360"/>
        <w:jc w:val="both"/>
        <w:rPr>
          <w:rFonts w:ascii="Arial Narrow" w:hAnsi="Arial Narrow"/>
        </w:rPr>
      </w:pPr>
      <w:r w:rsidRPr="008825FA">
        <w:rPr>
          <w:rFonts w:ascii="Arial Narrow" w:hAnsi="Arial Narrow"/>
        </w:rPr>
        <w:t>1.9.</w:t>
      </w:r>
      <w:r w:rsidRPr="008825FA">
        <w:rPr>
          <w:rFonts w:ascii="Arial Narrow" w:hAnsi="Arial Narrow"/>
          <w:sz w:val="14"/>
          <w:szCs w:val="14"/>
        </w:rPr>
        <w:t xml:space="preserve"> </w:t>
      </w:r>
      <w:r w:rsidRPr="008825FA">
        <w:rPr>
          <w:rFonts w:ascii="Arial Narrow" w:hAnsi="Arial Narrow"/>
        </w:rPr>
        <w:t xml:space="preserve">W odniesieniu do Pani/Pana danych osobowych decyzje nie będą podejmowane w sposób zautomatyzowany oraz nie będzie wykonywane profilowanie Pani/Pana, stosowanie do art. 22 RODO; </w:t>
      </w:r>
    </w:p>
    <w:p w14:paraId="3AD9089B" w14:textId="0F509EE1" w:rsidR="00182341" w:rsidRPr="00AB3F5C" w:rsidRDefault="00182341" w:rsidP="0027395E">
      <w:pPr>
        <w:spacing w:after="120" w:line="240" w:lineRule="auto"/>
        <w:rPr>
          <w:rFonts w:ascii="Arial Narrow" w:hAnsi="Arial Narrow" w:cs="Arial"/>
          <w:b/>
        </w:rPr>
      </w:pPr>
      <w:r w:rsidRPr="00AB3F5C">
        <w:rPr>
          <w:rFonts w:ascii="Arial Narrow" w:hAnsi="Arial Narrow" w:cs="Arial"/>
          <w:b/>
        </w:rPr>
        <w:t>Załączniki do SWZ:</w:t>
      </w:r>
    </w:p>
    <w:p w14:paraId="332C0810" w14:textId="68FFE61B" w:rsidR="00182341" w:rsidRPr="00746163"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1 </w:t>
      </w:r>
      <w:r w:rsidR="00182341" w:rsidRPr="00746163">
        <w:rPr>
          <w:rFonts w:ascii="Arial Narrow" w:hAnsi="Arial Narrow" w:cs="Arial"/>
          <w:b/>
        </w:rPr>
        <w:t>Formularz oferty;</w:t>
      </w:r>
    </w:p>
    <w:p w14:paraId="3B3E1AEA" w14:textId="2C68552D" w:rsidR="00182341" w:rsidRPr="00746163" w:rsidRDefault="008671E3" w:rsidP="0027395E">
      <w:pPr>
        <w:spacing w:after="120" w:line="240" w:lineRule="auto"/>
        <w:ind w:left="709" w:hanging="709"/>
        <w:rPr>
          <w:rFonts w:ascii="Arial Narrow" w:hAnsi="Arial Narrow" w:cs="Arial"/>
          <w:b/>
        </w:rPr>
      </w:pPr>
      <w:r w:rsidRPr="00180B0D">
        <w:rPr>
          <w:rFonts w:ascii="Arial Narrow" w:hAnsi="Arial Narrow" w:cs="Arial"/>
          <w:b/>
        </w:rPr>
        <w:t xml:space="preserve">Załącznik nr 2 </w:t>
      </w:r>
      <w:r w:rsidR="00182341" w:rsidRPr="00746163">
        <w:rPr>
          <w:rFonts w:ascii="Arial Narrow" w:hAnsi="Arial Narrow" w:cs="Arial"/>
          <w:b/>
        </w:rPr>
        <w:t>Oświadczenie o spełnieniu warunków udziału w postępowaniu i braku podstaw do wykluczenia z postępowania</w:t>
      </w:r>
      <w:r w:rsidR="00857EF3" w:rsidRPr="00180B0D">
        <w:rPr>
          <w:rFonts w:ascii="Arial Narrow" w:hAnsi="Arial Narrow" w:cs="Arial"/>
          <w:b/>
        </w:rPr>
        <w:t xml:space="preserve"> </w:t>
      </w:r>
      <w:r w:rsidR="00857EF3" w:rsidRPr="00180B0D">
        <w:rPr>
          <w:rFonts w:ascii="Arial Narrow" w:hAnsi="Arial Narrow" w:cstheme="minorHAnsi"/>
          <w:b/>
        </w:rPr>
        <w:t>zawartych w JEDZ</w:t>
      </w:r>
      <w:r w:rsidR="00182341" w:rsidRPr="00746163">
        <w:rPr>
          <w:rFonts w:ascii="Arial Narrow" w:hAnsi="Arial Narrow" w:cs="Arial"/>
          <w:b/>
        </w:rPr>
        <w:t>;</w:t>
      </w:r>
    </w:p>
    <w:p w14:paraId="33244C50" w14:textId="46B2C7AA" w:rsidR="00AA78C5" w:rsidRPr="00AA78C5" w:rsidRDefault="00692514" w:rsidP="0027395E">
      <w:pPr>
        <w:spacing w:after="120" w:line="240" w:lineRule="auto"/>
        <w:rPr>
          <w:rFonts w:ascii="Arial Narrow" w:hAnsi="Arial Narrow" w:cs="Arial"/>
          <w:b/>
        </w:rPr>
      </w:pPr>
      <w:r w:rsidRPr="00180B0D">
        <w:rPr>
          <w:rFonts w:ascii="Arial Narrow" w:hAnsi="Arial Narrow" w:cs="Arial"/>
          <w:b/>
        </w:rPr>
        <w:lastRenderedPageBreak/>
        <w:t>Załącznik</w:t>
      </w:r>
      <w:r w:rsidR="008671E3" w:rsidRPr="00180B0D">
        <w:rPr>
          <w:rFonts w:ascii="Arial Narrow" w:hAnsi="Arial Narrow" w:cs="Arial"/>
          <w:b/>
        </w:rPr>
        <w:t xml:space="preserve"> nr 3</w:t>
      </w:r>
      <w:r w:rsidR="00AA78C5">
        <w:rPr>
          <w:rFonts w:ascii="Arial Narrow" w:hAnsi="Arial Narrow" w:cs="Arial"/>
          <w:b/>
        </w:rPr>
        <w:t xml:space="preserve"> </w:t>
      </w:r>
      <w:r w:rsidR="00AA78C5" w:rsidRPr="00AA78C5">
        <w:rPr>
          <w:rFonts w:ascii="Arial Narrow" w:hAnsi="Arial Narrow" w:cs="Arial"/>
          <w:b/>
        </w:rPr>
        <w:t>Specyfikacja wymagań technicznych sprzętu komputerowego na potrzeby wyposażenia</w:t>
      </w:r>
      <w:r w:rsidR="00AA78C5">
        <w:rPr>
          <w:rFonts w:ascii="Arial Narrow" w:hAnsi="Arial Narrow" w:cs="Arial"/>
          <w:b/>
        </w:rPr>
        <w:t>;</w:t>
      </w:r>
      <w:r w:rsidR="00AA78C5" w:rsidRPr="00AA78C5">
        <w:rPr>
          <w:rFonts w:ascii="Arial Narrow" w:hAnsi="Arial Narrow" w:cs="Arial"/>
          <w:b/>
        </w:rPr>
        <w:t xml:space="preserve"> laboratorium CC</w:t>
      </w:r>
    </w:p>
    <w:p w14:paraId="589B5953" w14:textId="3EB7D1B6" w:rsidR="00182341" w:rsidRDefault="00AA78C5" w:rsidP="0027395E">
      <w:pPr>
        <w:spacing w:after="120" w:line="240" w:lineRule="auto"/>
        <w:rPr>
          <w:rFonts w:ascii="Arial Narrow" w:hAnsi="Arial Narrow" w:cs="Arial"/>
          <w:b/>
        </w:rPr>
      </w:pPr>
      <w:r w:rsidRPr="00AA78C5">
        <w:rPr>
          <w:rFonts w:ascii="Arial Narrow" w:hAnsi="Arial Narrow" w:cs="Arial"/>
          <w:b/>
        </w:rPr>
        <w:t>Załącznik 3a – Wykaz oferowanego sprzętu</w:t>
      </w:r>
      <w:r>
        <w:rPr>
          <w:rFonts w:ascii="Arial Narrow" w:hAnsi="Arial Narrow" w:cs="Arial"/>
          <w:b/>
        </w:rPr>
        <w:t>;</w:t>
      </w:r>
    </w:p>
    <w:p w14:paraId="2CF509A9" w14:textId="73453278" w:rsidR="00A05651" w:rsidRPr="00746163" w:rsidRDefault="00A05651" w:rsidP="0027395E">
      <w:pPr>
        <w:spacing w:after="120" w:line="240" w:lineRule="auto"/>
        <w:rPr>
          <w:rFonts w:ascii="Arial Narrow" w:hAnsi="Arial Narrow" w:cs="Arial"/>
          <w:b/>
        </w:rPr>
      </w:pPr>
      <w:r>
        <w:rPr>
          <w:rFonts w:ascii="Arial Narrow" w:hAnsi="Arial Narrow" w:cs="Arial"/>
          <w:b/>
        </w:rPr>
        <w:t xml:space="preserve">Załącznik 3b – Procedura testowa </w:t>
      </w:r>
    </w:p>
    <w:p w14:paraId="5ABEA895" w14:textId="0F4A49E9" w:rsidR="00182341" w:rsidRPr="00746163"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4 </w:t>
      </w:r>
      <w:r w:rsidR="00182341" w:rsidRPr="00746163">
        <w:rPr>
          <w:rFonts w:ascii="Arial Narrow" w:hAnsi="Arial Narrow" w:cs="Arial"/>
          <w:b/>
        </w:rPr>
        <w:t>Projektowane postanowienia umowy;</w:t>
      </w:r>
    </w:p>
    <w:p w14:paraId="0997DA50" w14:textId="1A0B6619" w:rsidR="00182341" w:rsidRPr="00312B0E" w:rsidRDefault="00692514" w:rsidP="0027395E">
      <w:pPr>
        <w:spacing w:after="120" w:line="240" w:lineRule="auto"/>
        <w:rPr>
          <w:rFonts w:ascii="Arial Narrow" w:hAnsi="Arial Narrow" w:cs="Arial"/>
          <w:b/>
          <w:color w:val="000000" w:themeColor="text1"/>
        </w:rPr>
      </w:pPr>
      <w:r w:rsidRPr="00312B0E">
        <w:rPr>
          <w:rFonts w:ascii="Arial Narrow" w:hAnsi="Arial Narrow" w:cs="Arial"/>
          <w:b/>
          <w:color w:val="000000" w:themeColor="text1"/>
        </w:rPr>
        <w:t>Załącznik</w:t>
      </w:r>
      <w:r w:rsidR="008671E3" w:rsidRPr="00312B0E">
        <w:rPr>
          <w:rFonts w:ascii="Arial Narrow" w:hAnsi="Arial Narrow" w:cs="Arial"/>
          <w:b/>
          <w:color w:val="000000" w:themeColor="text1"/>
        </w:rPr>
        <w:t xml:space="preserve"> nr </w:t>
      </w:r>
      <w:r w:rsidR="00312B0E" w:rsidRPr="00312B0E">
        <w:rPr>
          <w:rFonts w:ascii="Arial Narrow" w:hAnsi="Arial Narrow" w:cs="Arial"/>
          <w:b/>
          <w:color w:val="000000" w:themeColor="text1"/>
        </w:rPr>
        <w:t>5</w:t>
      </w:r>
      <w:r w:rsidR="008671E3" w:rsidRPr="00312B0E">
        <w:rPr>
          <w:rFonts w:ascii="Arial Narrow" w:hAnsi="Arial Narrow" w:cs="Arial"/>
          <w:b/>
          <w:color w:val="000000" w:themeColor="text1"/>
        </w:rPr>
        <w:t xml:space="preserve"> </w:t>
      </w:r>
      <w:r w:rsidR="00182341" w:rsidRPr="00312B0E">
        <w:rPr>
          <w:rFonts w:ascii="Arial Narrow" w:hAnsi="Arial Narrow" w:cs="Arial"/>
          <w:b/>
          <w:color w:val="000000" w:themeColor="text1"/>
        </w:rPr>
        <w:t>Oświadczenie o udostępnieniu potencjału;</w:t>
      </w:r>
    </w:p>
    <w:p w14:paraId="219EE084" w14:textId="5A3A093F" w:rsidR="00182341" w:rsidRPr="00180B0D" w:rsidRDefault="00692514" w:rsidP="0027395E">
      <w:pPr>
        <w:spacing w:after="120" w:line="240" w:lineRule="auto"/>
        <w:rPr>
          <w:rFonts w:ascii="Arial Narrow" w:hAnsi="Arial Narrow" w:cs="Arial"/>
          <w:b/>
        </w:rPr>
      </w:pPr>
      <w:r w:rsidRPr="00180B0D">
        <w:rPr>
          <w:rFonts w:ascii="Arial Narrow" w:hAnsi="Arial Narrow" w:cs="Arial"/>
          <w:b/>
        </w:rPr>
        <w:t>Załącznik</w:t>
      </w:r>
      <w:r w:rsidR="008671E3" w:rsidRPr="00180B0D">
        <w:rPr>
          <w:rFonts w:ascii="Arial Narrow" w:hAnsi="Arial Narrow" w:cs="Arial"/>
          <w:b/>
        </w:rPr>
        <w:t xml:space="preserve"> nr </w:t>
      </w:r>
      <w:r w:rsidR="00312B0E">
        <w:rPr>
          <w:rFonts w:ascii="Arial Narrow" w:hAnsi="Arial Narrow" w:cs="Arial"/>
          <w:b/>
        </w:rPr>
        <w:t>6</w:t>
      </w:r>
      <w:r w:rsidR="008671E3" w:rsidRPr="00180B0D">
        <w:rPr>
          <w:rFonts w:ascii="Arial Narrow" w:hAnsi="Arial Narrow" w:cs="Arial"/>
          <w:b/>
        </w:rPr>
        <w:t xml:space="preserve"> </w:t>
      </w:r>
      <w:r w:rsidR="00182341" w:rsidRPr="00746163">
        <w:rPr>
          <w:rFonts w:ascii="Arial Narrow" w:hAnsi="Arial Narrow" w:cs="Arial"/>
          <w:b/>
        </w:rPr>
        <w:t>Oświadczenie o braku przynależności do grupy kapitałowej</w:t>
      </w:r>
    </w:p>
    <w:p w14:paraId="2C4AA683" w14:textId="750A9842" w:rsidR="00692514" w:rsidRDefault="00692514" w:rsidP="0027395E">
      <w:pPr>
        <w:spacing w:after="120" w:line="360" w:lineRule="auto"/>
        <w:ind w:left="709" w:hanging="709"/>
        <w:rPr>
          <w:rFonts w:ascii="Arial Narrow" w:hAnsi="Arial Narrow" w:cstheme="minorHAnsi"/>
          <w:b/>
        </w:rPr>
      </w:pPr>
      <w:r w:rsidRPr="00180B0D">
        <w:rPr>
          <w:rFonts w:ascii="Arial Narrow" w:hAnsi="Arial Narrow" w:cs="Arial"/>
          <w:b/>
        </w:rPr>
        <w:t xml:space="preserve">Załącznik nr </w:t>
      </w:r>
      <w:r w:rsidR="00312B0E">
        <w:rPr>
          <w:rFonts w:ascii="Arial Narrow" w:hAnsi="Arial Narrow" w:cs="Arial"/>
          <w:b/>
        </w:rPr>
        <w:t>7</w:t>
      </w:r>
      <w:r w:rsidRPr="00180B0D">
        <w:rPr>
          <w:rFonts w:ascii="Arial Narrow" w:hAnsi="Arial Narrow" w:cs="Arial"/>
          <w:b/>
        </w:rPr>
        <w:t xml:space="preserve"> </w:t>
      </w:r>
      <w:r w:rsidRPr="00180B0D">
        <w:rPr>
          <w:rFonts w:ascii="Arial Narrow" w:hAnsi="Arial Narrow" w:cstheme="minorHAnsi"/>
          <w:b/>
        </w:rPr>
        <w:t>Oświadczenie o spełnieniu warunków udziału w postępowaniu i braku podstaw do wykluczenia z postępowania w formie JEDZ</w:t>
      </w:r>
    </w:p>
    <w:p w14:paraId="32800D92" w14:textId="2DBBD2D1" w:rsidR="00893E0F" w:rsidRPr="009C6AC0" w:rsidRDefault="00893E0F" w:rsidP="00893E0F">
      <w:pPr>
        <w:autoSpaceDE w:val="0"/>
        <w:autoSpaceDN w:val="0"/>
        <w:adjustRightInd w:val="0"/>
        <w:spacing w:after="0" w:line="240" w:lineRule="auto"/>
        <w:rPr>
          <w:rFonts w:ascii="Arial Narrow" w:hAnsi="Arial Narrow" w:cs="ArialNarrow-Bold-Identity-H"/>
          <w:b/>
          <w:bCs/>
        </w:rPr>
      </w:pPr>
      <w:r w:rsidRPr="009C6AC0">
        <w:rPr>
          <w:rFonts w:ascii="Arial Narrow" w:hAnsi="Arial Narrow" w:cs="ArialNarrow-Bold-Identity-H"/>
          <w:b/>
          <w:bCs/>
        </w:rPr>
        <w:t xml:space="preserve">Załącznik nr </w:t>
      </w:r>
      <w:r w:rsidR="009C6AC0" w:rsidRPr="009C6AC0">
        <w:rPr>
          <w:rFonts w:ascii="Arial Narrow" w:hAnsi="Arial Narrow" w:cs="ArialNarrow-Bold-Identity-H"/>
          <w:b/>
          <w:bCs/>
        </w:rPr>
        <w:t>8</w:t>
      </w:r>
      <w:r w:rsidRPr="009C6AC0">
        <w:rPr>
          <w:rFonts w:ascii="Arial Narrow" w:hAnsi="Arial Narrow" w:cs="ArialNarrow-Bold-Identity-H"/>
          <w:b/>
          <w:bCs/>
        </w:rPr>
        <w:t xml:space="preserve"> Oświadczenie o niepodleganiu wykluczeniu z postępowania na podstawie art. 7 ust. 1 ustawy z dn. 13 kwietnia 2022 r. o szczególnych rozwiązaniach w zakresie przeciwdziałania wspieraniu agresji na Ukrainę oraz służących ochronie bezpieczeństwa narodowego</w:t>
      </w:r>
    </w:p>
    <w:p w14:paraId="19BFC601" w14:textId="77777777" w:rsidR="00893E0F" w:rsidRDefault="00893E0F" w:rsidP="00893E0F">
      <w:pPr>
        <w:autoSpaceDE w:val="0"/>
        <w:autoSpaceDN w:val="0"/>
        <w:adjustRightInd w:val="0"/>
        <w:spacing w:after="0" w:line="240" w:lineRule="auto"/>
        <w:rPr>
          <w:rFonts w:ascii="Arial Narrow" w:hAnsi="Arial Narrow" w:cstheme="minorHAnsi"/>
          <w:b/>
        </w:rPr>
      </w:pPr>
    </w:p>
    <w:p w14:paraId="217144A8" w14:textId="6EE6BBED" w:rsidR="00D760B7" w:rsidRDefault="00D760B7" w:rsidP="00D760B7">
      <w:pPr>
        <w:spacing w:after="160" w:line="360" w:lineRule="auto"/>
        <w:ind w:left="709" w:hanging="709"/>
        <w:rPr>
          <w:rFonts w:ascii="Arial Narrow" w:hAnsi="Arial Narrow" w:cs="Arial"/>
          <w:b/>
        </w:rPr>
      </w:pPr>
      <w:r>
        <w:rPr>
          <w:rFonts w:ascii="Arial Narrow" w:hAnsi="Arial Narrow" w:cs="Arial"/>
          <w:b/>
        </w:rPr>
        <w:t xml:space="preserve">Załącznik nr </w:t>
      </w:r>
      <w:r w:rsidR="009C6AC0">
        <w:rPr>
          <w:rFonts w:ascii="Arial Narrow" w:hAnsi="Arial Narrow" w:cs="Arial"/>
          <w:b/>
        </w:rPr>
        <w:t>9</w:t>
      </w:r>
      <w:r>
        <w:rPr>
          <w:rFonts w:ascii="Arial Narrow" w:hAnsi="Arial Narrow" w:cs="Arial"/>
          <w:b/>
        </w:rPr>
        <w:t xml:space="preserve"> Wyniki testów </w:t>
      </w:r>
      <w:r w:rsidR="005C555B">
        <w:rPr>
          <w:rFonts w:ascii="Arial Narrow" w:hAnsi="Arial Narrow" w:cs="Arial"/>
          <w:b/>
        </w:rPr>
        <w:t>Average</w:t>
      </w:r>
      <w:r>
        <w:rPr>
          <w:rFonts w:ascii="Arial Narrow" w:hAnsi="Arial Narrow" w:cs="Arial"/>
          <w:b/>
        </w:rPr>
        <w:t xml:space="preserve"> CPU</w:t>
      </w:r>
      <w:r w:rsidR="005C555B">
        <w:rPr>
          <w:rFonts w:ascii="Arial Narrow" w:hAnsi="Arial Narrow" w:cs="Arial"/>
          <w:b/>
        </w:rPr>
        <w:t xml:space="preserve"> Mark</w:t>
      </w:r>
      <w:r>
        <w:rPr>
          <w:rFonts w:ascii="Arial Narrow" w:hAnsi="Arial Narrow" w:cs="Arial"/>
          <w:b/>
        </w:rPr>
        <w:t xml:space="preserve"> z dnia</w:t>
      </w:r>
      <w:r w:rsidR="005C555B">
        <w:rPr>
          <w:rFonts w:ascii="Arial Narrow" w:hAnsi="Arial Narrow" w:cs="Arial"/>
          <w:b/>
        </w:rPr>
        <w:t xml:space="preserve"> </w:t>
      </w:r>
      <w:r w:rsidR="00FE5461">
        <w:rPr>
          <w:rFonts w:ascii="Arial Narrow" w:hAnsi="Arial Narrow" w:cs="Arial"/>
          <w:b/>
        </w:rPr>
        <w:t>19.09</w:t>
      </w:r>
      <w:r w:rsidR="005C555B" w:rsidRPr="005C555B">
        <w:rPr>
          <w:rFonts w:ascii="Arial Narrow" w:hAnsi="Arial Narrow" w:cs="Arial"/>
          <w:b/>
        </w:rPr>
        <w:t>.</w:t>
      </w:r>
      <w:r>
        <w:rPr>
          <w:rFonts w:ascii="Arial Narrow" w:hAnsi="Arial Narrow" w:cs="Arial"/>
          <w:b/>
        </w:rPr>
        <w:t>202</w:t>
      </w:r>
      <w:r w:rsidR="00E00347">
        <w:rPr>
          <w:rFonts w:ascii="Arial Narrow" w:hAnsi="Arial Narrow" w:cs="Arial"/>
          <w:b/>
        </w:rPr>
        <w:t>2</w:t>
      </w:r>
      <w:r>
        <w:rPr>
          <w:rFonts w:ascii="Arial Narrow" w:hAnsi="Arial Narrow" w:cs="Arial"/>
          <w:b/>
        </w:rPr>
        <w:t xml:space="preserve"> r.</w:t>
      </w:r>
    </w:p>
    <w:p w14:paraId="44C0C15C" w14:textId="46F029F4" w:rsidR="005C555B" w:rsidRDefault="005C555B" w:rsidP="005C555B">
      <w:pPr>
        <w:spacing w:after="160" w:line="360" w:lineRule="auto"/>
        <w:ind w:left="709" w:hanging="709"/>
        <w:rPr>
          <w:rFonts w:ascii="Arial Narrow" w:hAnsi="Arial Narrow" w:cs="Arial"/>
          <w:b/>
        </w:rPr>
      </w:pPr>
      <w:r>
        <w:rPr>
          <w:rFonts w:ascii="Arial Narrow" w:hAnsi="Arial Narrow" w:cs="Arial"/>
          <w:b/>
        </w:rPr>
        <w:t xml:space="preserve">Załącznik nr 10 Wyniki testów Passmark G3D Mark z dnia </w:t>
      </w:r>
      <w:r w:rsidR="00FE5461">
        <w:rPr>
          <w:rFonts w:ascii="Arial Narrow" w:hAnsi="Arial Narrow" w:cs="Arial"/>
          <w:b/>
        </w:rPr>
        <w:t>19.09.</w:t>
      </w:r>
      <w:r>
        <w:rPr>
          <w:rFonts w:ascii="Arial Narrow" w:hAnsi="Arial Narrow" w:cs="Arial"/>
          <w:b/>
        </w:rPr>
        <w:t>2022 r.</w:t>
      </w:r>
    </w:p>
    <w:p w14:paraId="4A6FB4AC" w14:textId="77777777" w:rsidR="005C555B" w:rsidRDefault="005C555B" w:rsidP="00D760B7">
      <w:pPr>
        <w:spacing w:after="160" w:line="360" w:lineRule="auto"/>
        <w:ind w:left="709" w:hanging="709"/>
        <w:rPr>
          <w:rFonts w:ascii="Arial Narrow" w:hAnsi="Arial Narrow" w:cs="Arial"/>
          <w:b/>
        </w:rPr>
      </w:pPr>
    </w:p>
    <w:p w14:paraId="72E26B40" w14:textId="77777777" w:rsidR="00D760B7" w:rsidRPr="00746163" w:rsidRDefault="00D760B7" w:rsidP="00746163">
      <w:pPr>
        <w:spacing w:after="160" w:line="360" w:lineRule="auto"/>
        <w:ind w:left="709" w:hanging="709"/>
        <w:rPr>
          <w:rFonts w:ascii="Arial Narrow" w:hAnsi="Arial Narrow" w:cs="Arial"/>
          <w:b/>
        </w:rPr>
      </w:pPr>
    </w:p>
    <w:p w14:paraId="6717FD4B" w14:textId="77777777" w:rsidR="00182341" w:rsidRPr="00AB3F5C" w:rsidRDefault="00182341" w:rsidP="00182341">
      <w:pPr>
        <w:rPr>
          <w:rFonts w:ascii="Arial Narrow" w:hAnsi="Arial Narrow" w:cs="Arial"/>
          <w:b/>
        </w:rPr>
      </w:pPr>
    </w:p>
    <w:p w14:paraId="1E5D222E" w14:textId="77777777" w:rsidR="00182341" w:rsidRPr="00AB3F5C" w:rsidRDefault="00182341" w:rsidP="00182341">
      <w:pPr>
        <w:rPr>
          <w:rFonts w:ascii="Arial Narrow" w:hAnsi="Arial Narrow" w:cs="Arial"/>
          <w:b/>
        </w:rPr>
      </w:pPr>
    </w:p>
    <w:p w14:paraId="75F502D1" w14:textId="77777777" w:rsidR="00182341" w:rsidRPr="00AB3F5C" w:rsidRDefault="00182341" w:rsidP="00182341">
      <w:pPr>
        <w:pStyle w:val="Akapitzlist"/>
        <w:ind w:left="360"/>
        <w:rPr>
          <w:rFonts w:ascii="Arial Narrow" w:hAnsi="Arial Narrow" w:cs="Arial"/>
          <w:b/>
        </w:rPr>
      </w:pPr>
    </w:p>
    <w:p w14:paraId="537A1066" w14:textId="77777777" w:rsidR="00182341" w:rsidRPr="00AB3F5C" w:rsidRDefault="00182341" w:rsidP="00C43FB8">
      <w:pPr>
        <w:pStyle w:val="Akapitzlist"/>
        <w:numPr>
          <w:ilvl w:val="0"/>
          <w:numId w:val="19"/>
        </w:numPr>
        <w:spacing w:after="160" w:line="259" w:lineRule="auto"/>
        <w:rPr>
          <w:rFonts w:ascii="Arial Narrow" w:hAnsi="Arial Narrow" w:cs="Arial"/>
          <w:b/>
        </w:rPr>
      </w:pPr>
      <w:r w:rsidRPr="00AB3F5C">
        <w:rPr>
          <w:rFonts w:ascii="Arial Narrow" w:hAnsi="Arial Narrow" w:cs="Arial"/>
          <w:b/>
        </w:rPr>
        <w:br w:type="page"/>
      </w: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27020" w:rsidRPr="00127020"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127020" w:rsidRDefault="00182341" w:rsidP="00C95FAF">
            <w:pPr>
              <w:jc w:val="center"/>
              <w:rPr>
                <w:rFonts w:ascii="Arial Narrow" w:hAnsi="Arial Narrow"/>
                <w:i/>
                <w:lang w:eastAsia="ar-SA"/>
              </w:rPr>
            </w:pPr>
            <w:r w:rsidRPr="00127020">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127020" w:rsidRDefault="00182341" w:rsidP="00C95FAF">
            <w:pPr>
              <w:jc w:val="center"/>
              <w:rPr>
                <w:rFonts w:ascii="Arial Narrow" w:hAnsi="Arial Narrow"/>
                <w:lang w:eastAsia="ar-SA"/>
              </w:rPr>
            </w:pPr>
            <w:r w:rsidRPr="00127020">
              <w:rPr>
                <w:rFonts w:ascii="Arial Narrow" w:eastAsia="Times New Roman" w:hAnsi="Arial Narrow" w:cs="Arial"/>
                <w:b/>
                <w:bCs/>
              </w:rPr>
              <w:t>FORMULARZ OFERTY</w:t>
            </w:r>
          </w:p>
        </w:tc>
      </w:tr>
    </w:tbl>
    <w:p w14:paraId="0474513A" w14:textId="77777777" w:rsidR="00182341" w:rsidRPr="00127020" w:rsidRDefault="00182341" w:rsidP="00182341">
      <w:pPr>
        <w:rPr>
          <w:rFonts w:ascii="Arial Narrow" w:hAnsi="Arial Narrow" w:cs="Arial"/>
          <w:b/>
        </w:rPr>
      </w:pPr>
      <w:r w:rsidRPr="00127020">
        <w:rPr>
          <w:rFonts w:ascii="Arial Narrow" w:hAnsi="Arial Narrow" w:cs="Arial"/>
          <w:b/>
        </w:rPr>
        <w:tab/>
      </w:r>
      <w:r w:rsidRPr="00127020">
        <w:rPr>
          <w:rFonts w:ascii="Arial Narrow" w:hAnsi="Arial Narrow" w:cs="Arial"/>
          <w:b/>
        </w:rPr>
        <w:tab/>
        <w:t xml:space="preserve"> </w:t>
      </w:r>
    </w:p>
    <w:p w14:paraId="0B3067BC" w14:textId="5BB2C9E5" w:rsidR="00182341" w:rsidRPr="00127020" w:rsidRDefault="00182341" w:rsidP="00E37701">
      <w:pPr>
        <w:spacing w:line="240" w:lineRule="auto"/>
        <w:jc w:val="center"/>
        <w:rPr>
          <w:rFonts w:ascii="Arial Narrow" w:hAnsi="Arial Narrow" w:cs="Arial"/>
        </w:rPr>
      </w:pPr>
      <w:r w:rsidRPr="00127020">
        <w:rPr>
          <w:rFonts w:ascii="Arial Narrow" w:hAnsi="Arial Narrow" w:cs="Arial"/>
        </w:rPr>
        <w:t xml:space="preserve">w postępowaniu o udzielenie zamówienia publicznego  w trybie </w:t>
      </w:r>
      <w:r w:rsidR="00127020">
        <w:rPr>
          <w:rFonts w:ascii="Arial Narrow" w:hAnsi="Arial Narrow" w:cs="Arial"/>
        </w:rPr>
        <w:t>przetargu nieograniczonego</w:t>
      </w:r>
      <w:r w:rsidRPr="00127020">
        <w:rPr>
          <w:rFonts w:ascii="Arial Narrow" w:hAnsi="Arial Narrow" w:cs="Arial"/>
        </w:rPr>
        <w:t xml:space="preserve"> na:</w:t>
      </w:r>
    </w:p>
    <w:p w14:paraId="4C391CFD" w14:textId="36E59532" w:rsidR="00D37F42" w:rsidRDefault="00182341" w:rsidP="00E37701">
      <w:pPr>
        <w:spacing w:line="240" w:lineRule="auto"/>
        <w:jc w:val="center"/>
        <w:rPr>
          <w:rFonts w:ascii="Arial Narrow" w:hAnsi="Arial Narrow" w:cs="Arial"/>
          <w:b/>
          <w:bCs/>
        </w:rPr>
      </w:pPr>
      <w:r w:rsidRPr="00504A08">
        <w:rPr>
          <w:rFonts w:ascii="Arial Narrow" w:hAnsi="Arial Narrow" w:cs="Arial"/>
          <w:b/>
          <w:bCs/>
        </w:rPr>
        <w:t>„</w:t>
      </w:r>
      <w:r w:rsidR="002E4CA3">
        <w:rPr>
          <w:rFonts w:ascii="Arial Narrow" w:hAnsi="Arial Narrow" w:cs="Arial"/>
          <w:b/>
          <w:bCs/>
        </w:rPr>
        <w:t>D</w:t>
      </w:r>
      <w:r w:rsidR="002E4CA3" w:rsidRPr="002E4CA3">
        <w:rPr>
          <w:rFonts w:ascii="Arial Narrow" w:hAnsi="Arial Narrow" w:cs="Arial"/>
          <w:b/>
          <w:bCs/>
        </w:rPr>
        <w:t>ostawę</w:t>
      </w:r>
      <w:r w:rsidR="00EA734A">
        <w:rPr>
          <w:rFonts w:ascii="Arial Narrow" w:hAnsi="Arial Narrow" w:cs="Arial"/>
          <w:b/>
          <w:bCs/>
        </w:rPr>
        <w:t xml:space="preserve"> </w:t>
      </w:r>
      <w:r w:rsidR="00EA734A" w:rsidRPr="00EA734A">
        <w:rPr>
          <w:rFonts w:ascii="Arial Narrow" w:hAnsi="Arial Narrow" w:cs="Arial"/>
          <w:b/>
          <w:bCs/>
        </w:rPr>
        <w:t xml:space="preserve">sprzętu, instalacja, uruchomienie i konfiguracja oraz przeprowadzenie testów systemu komputerowego (serwer, 6 stacji </w:t>
      </w:r>
      <w:r w:rsidR="007E6578" w:rsidRPr="007E6578">
        <w:rPr>
          <w:rFonts w:ascii="Arial Narrow" w:hAnsi="Arial Narrow" w:cs="Arial"/>
          <w:b/>
          <w:bCs/>
        </w:rPr>
        <w:t>obliczeniowych</w:t>
      </w:r>
      <w:r w:rsidR="00EA734A" w:rsidRPr="00EA734A">
        <w:rPr>
          <w:rFonts w:ascii="Arial Narrow" w:hAnsi="Arial Narrow" w:cs="Arial"/>
          <w:b/>
          <w:bCs/>
        </w:rPr>
        <w:t>,  Switch</w:t>
      </w:r>
      <w:r w:rsidR="0092012B">
        <w:rPr>
          <w:rFonts w:ascii="Arial Narrow" w:hAnsi="Arial Narrow" w:cs="Arial"/>
          <w:b/>
          <w:bCs/>
        </w:rPr>
        <w:t>e</w:t>
      </w:r>
      <w:r w:rsidR="00EA734A" w:rsidRPr="00EA734A">
        <w:rPr>
          <w:rFonts w:ascii="Arial Narrow" w:hAnsi="Arial Narrow" w:cs="Arial"/>
          <w:b/>
          <w:bCs/>
        </w:rPr>
        <w:t>, Firewall) dla  laboratorium CC</w:t>
      </w:r>
    </w:p>
    <w:p w14:paraId="5B083FD5" w14:textId="7BE8AAA1" w:rsidR="00182341" w:rsidRPr="000B2BAB" w:rsidRDefault="00182341" w:rsidP="00E37701">
      <w:pPr>
        <w:spacing w:line="240" w:lineRule="auto"/>
        <w:jc w:val="center"/>
        <w:rPr>
          <w:rFonts w:ascii="Arial Narrow" w:hAnsi="Arial Narrow" w:cs="Arial"/>
          <w:b/>
        </w:rPr>
      </w:pPr>
      <w:r w:rsidRPr="000B2BAB">
        <w:rPr>
          <w:rFonts w:ascii="Arial Narrow" w:hAnsi="Arial Narrow" w:cs="Arial"/>
        </w:rPr>
        <w:t xml:space="preserve">(nr </w:t>
      </w:r>
      <w:r w:rsidR="00127020" w:rsidRPr="000B2BAB">
        <w:rPr>
          <w:rFonts w:ascii="Arial Narrow" w:hAnsi="Arial Narrow" w:cs="Arial"/>
        </w:rPr>
        <w:t>WEITI</w:t>
      </w:r>
      <w:r w:rsidR="00E00347">
        <w:rPr>
          <w:rFonts w:ascii="Arial Narrow" w:hAnsi="Arial Narrow" w:cs="Arial"/>
        </w:rPr>
        <w:t>/</w:t>
      </w:r>
      <w:r w:rsidR="00E62E8A">
        <w:rPr>
          <w:rFonts w:ascii="Arial Narrow" w:hAnsi="Arial Narrow" w:cs="Arial"/>
        </w:rPr>
        <w:t>50</w:t>
      </w:r>
      <w:r w:rsidR="00D37F42">
        <w:rPr>
          <w:rFonts w:ascii="Arial Narrow" w:hAnsi="Arial Narrow" w:cs="Arial"/>
        </w:rPr>
        <w:t>/</w:t>
      </w:r>
      <w:r w:rsidR="00127020" w:rsidRPr="000B2BAB">
        <w:rPr>
          <w:rFonts w:ascii="Arial Narrow" w:hAnsi="Arial Narrow" w:cs="Arial"/>
        </w:rPr>
        <w:t>ZP</w:t>
      </w:r>
      <w:r w:rsidR="007B096B">
        <w:rPr>
          <w:rFonts w:ascii="Arial Narrow" w:hAnsi="Arial Narrow" w:cs="Arial"/>
        </w:rPr>
        <w:t>/</w:t>
      </w:r>
      <w:r w:rsidR="00127020" w:rsidRPr="000B2BAB">
        <w:rPr>
          <w:rFonts w:ascii="Arial Narrow" w:hAnsi="Arial Narrow" w:cs="Arial"/>
        </w:rPr>
        <w:t>202</w:t>
      </w:r>
      <w:r w:rsidR="00373B24">
        <w:rPr>
          <w:rFonts w:ascii="Arial Narrow" w:hAnsi="Arial Narrow" w:cs="Arial"/>
        </w:rPr>
        <w:t>2</w:t>
      </w:r>
      <w:r w:rsidR="000B2BAB" w:rsidRPr="000B2BAB">
        <w:rPr>
          <w:rFonts w:ascii="Arial Narrow" w:hAnsi="Arial Narrow" w:cs="Arial"/>
        </w:rPr>
        <w:t>/1035</w:t>
      </w:r>
      <w:r w:rsidRPr="000B2BAB">
        <w:rPr>
          <w:rFonts w:ascii="Arial Narrow" w:hAnsi="Arial Narrow" w:cs="Arial"/>
        </w:rPr>
        <w:t>)</w:t>
      </w:r>
    </w:p>
    <w:p w14:paraId="321D0C4D"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Dane Wykonawcy/ Wykonawców wspólnie ubiegających się o udzielenie zamówienia:</w:t>
      </w:r>
    </w:p>
    <w:p w14:paraId="1F6DA3DE"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Nazwa/firma Wykonawcy ……………………………………………………………………………………………</w:t>
      </w:r>
    </w:p>
    <w:p w14:paraId="4C34307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Adres siedziby ……………………………………………………………………………………………………………..</w:t>
      </w:r>
    </w:p>
    <w:p w14:paraId="09346DF9"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NIP……………………. Regon…………………………………………………</w:t>
      </w:r>
    </w:p>
    <w:p w14:paraId="3B6B9F08" w14:textId="77777777" w:rsidR="00182341" w:rsidRPr="00127020" w:rsidRDefault="00182341" w:rsidP="00182341">
      <w:pPr>
        <w:spacing w:line="360" w:lineRule="auto"/>
        <w:rPr>
          <w:rFonts w:ascii="Arial Narrow" w:hAnsi="Arial Narrow" w:cs="Arial"/>
          <w:b/>
        </w:rPr>
      </w:pPr>
      <w:r w:rsidRPr="00127020">
        <w:rPr>
          <w:rFonts w:ascii="Arial Narrow" w:hAnsi="Arial Narrow" w:cs="Arial"/>
          <w:b/>
        </w:rPr>
        <w:t>Nr KRS lub innego rejestru Wykonawcy (jeżeli dotyczy) ………………………………………………</w:t>
      </w:r>
    </w:p>
    <w:p w14:paraId="2AC0CAE0" w14:textId="77777777" w:rsidR="00182341" w:rsidRPr="00127020" w:rsidRDefault="00182341" w:rsidP="00182341">
      <w:pPr>
        <w:spacing w:line="360" w:lineRule="auto"/>
        <w:rPr>
          <w:rFonts w:ascii="Arial Narrow" w:hAnsi="Arial Narrow" w:cs="Arial"/>
        </w:rPr>
      </w:pPr>
      <w:r w:rsidRPr="00127020">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Osoba upoważniona do kontaktu:</w:t>
      </w:r>
    </w:p>
    <w:p w14:paraId="7B37C9F1"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Imię i nazwisko…………………………………….</w:t>
      </w:r>
    </w:p>
    <w:p w14:paraId="264B2527"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telefon:…………………………………………………</w:t>
      </w:r>
    </w:p>
    <w:p w14:paraId="2BDD13B9" w14:textId="77777777" w:rsidR="00182341" w:rsidRPr="00127020" w:rsidRDefault="00182341" w:rsidP="00182341">
      <w:pPr>
        <w:spacing w:line="360" w:lineRule="auto"/>
        <w:rPr>
          <w:rFonts w:ascii="Arial Narrow" w:hAnsi="Arial Narrow" w:cs="Arial"/>
        </w:rPr>
      </w:pPr>
      <w:r w:rsidRPr="00127020">
        <w:rPr>
          <w:rFonts w:ascii="Arial Narrow" w:hAnsi="Arial Narrow" w:cs="Arial"/>
        </w:rPr>
        <w:t>e-mail: ………………………………………………..</w:t>
      </w:r>
    </w:p>
    <w:p w14:paraId="3208120F" w14:textId="37CF44E5" w:rsidR="00182341" w:rsidRPr="00AB3F5C" w:rsidRDefault="00373B24" w:rsidP="00182341">
      <w:pPr>
        <w:spacing w:line="360" w:lineRule="auto"/>
        <w:rPr>
          <w:rFonts w:ascii="Arial Narrow" w:hAnsi="Arial Narrow" w:cs="Arial"/>
          <w:color w:val="FF0000"/>
        </w:rPr>
      </w:pPr>
      <w:r>
        <w:rPr>
          <w:rFonts w:ascii="Arial Narrow" w:eastAsia="Calibri" w:hAnsi="Arial Narrow" w:cs="Arial"/>
        </w:rPr>
        <w:t>Proszę wskazać jaki jest rozmiar działalności</w:t>
      </w:r>
      <w:r w:rsidR="00930522">
        <w:rPr>
          <w:rFonts w:ascii="Arial Narrow" w:eastAsia="Calibri" w:hAnsi="Arial Narrow" w:cs="Arial"/>
        </w:rPr>
        <w:t>.</w:t>
      </w:r>
      <w:r>
        <w:rPr>
          <w:rFonts w:ascii="Arial Narrow" w:eastAsia="Calibri" w:hAnsi="Arial Narrow" w:cs="Arial"/>
        </w:rPr>
        <w:t xml:space="preserve"> </w:t>
      </w:r>
      <w:r w:rsidR="00930522">
        <w:rPr>
          <w:rFonts w:ascii="Arial Narrow" w:eastAsia="Calibri" w:hAnsi="Arial Narrow" w:cs="Arial"/>
        </w:rPr>
        <w:t>W</w:t>
      </w:r>
      <w:r w:rsidR="00182341" w:rsidRPr="00AB3F5C">
        <w:rPr>
          <w:rFonts w:ascii="Arial Narrow" w:eastAsia="Calibri" w:hAnsi="Arial Narrow" w:cs="Arial"/>
        </w:rPr>
        <w:t>ykonawca jest mikroprzedsiębiorstwem bądź małym lub średnim przedsiębiorstwem:</w:t>
      </w:r>
      <w:r w:rsidR="00E37701">
        <w:rPr>
          <w:rFonts w:ascii="Arial Narrow" w:eastAsia="Calibri" w:hAnsi="Arial Narrow" w:cs="Arial"/>
        </w:rPr>
        <w:t xml:space="preserve">          </w:t>
      </w:r>
      <w:r w:rsidR="00182341" w:rsidRPr="00AB3F5C">
        <w:rPr>
          <w:rFonts w:ascii="Arial Narrow" w:eastAsia="Calibri" w:hAnsi="Arial Narrow" w:cs="Arial"/>
        </w:rPr>
        <w:t>…………………………………………….</w:t>
      </w:r>
    </w:p>
    <w:p w14:paraId="7AA984F0" w14:textId="1A2B4EB4" w:rsidR="00182341"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 xml:space="preserve">W odpowiedzi na ogłoszenie o przetargu nieograniczonym oświadczamy, że zrealizujemy zamówienie, </w:t>
      </w:r>
      <w:r w:rsidR="004C6E35">
        <w:rPr>
          <w:rFonts w:ascii="Arial Narrow" w:hAnsi="Arial Narrow" w:cs="Arial"/>
        </w:rPr>
        <w:br/>
      </w:r>
      <w:r w:rsidRPr="00127020">
        <w:rPr>
          <w:rFonts w:ascii="Arial Narrow" w:hAnsi="Arial Narrow" w:cs="Arial"/>
        </w:rPr>
        <w:t>w zakresie określnym w opisie przedmiotu zamówienia, zgodnie z wymaganiami Zamawiającego wskazanymi w Specyfikacji Warunków Zamówienia oferując</w:t>
      </w:r>
      <w:r w:rsidR="00FF2D48">
        <w:rPr>
          <w:rFonts w:ascii="Arial Narrow" w:hAnsi="Arial Narrow" w:cs="Arial"/>
        </w:rPr>
        <w:t xml:space="preserve"> urządzenia wymienione w załączniku do oferty Wykaz oferowanego sprzętu</w:t>
      </w:r>
      <w:r w:rsidRPr="00127020">
        <w:rPr>
          <w:rFonts w:ascii="Arial Narrow" w:hAnsi="Arial Narrow" w:cs="Arial"/>
        </w:rPr>
        <w:t>:</w:t>
      </w:r>
    </w:p>
    <w:p w14:paraId="64288CF2" w14:textId="29FF4B87" w:rsidR="00182341" w:rsidRDefault="00182341" w:rsidP="00BF1ED2">
      <w:pPr>
        <w:spacing w:before="60" w:after="0" w:line="360" w:lineRule="auto"/>
        <w:ind w:left="284"/>
        <w:contextualSpacing/>
        <w:rPr>
          <w:rFonts w:ascii="Arial Narrow" w:hAnsi="Arial Narrow" w:cs="Arial"/>
          <w:b/>
          <w:bCs/>
        </w:rPr>
      </w:pPr>
      <w:r w:rsidRPr="004C6E35">
        <w:rPr>
          <w:rFonts w:ascii="Arial Narrow" w:hAnsi="Arial Narrow" w:cs="Arial"/>
          <w:b/>
          <w:bCs/>
        </w:rPr>
        <w:t>Oświadczamy, że zamówienie zrealizujemy w terminie</w:t>
      </w:r>
      <w:r w:rsidR="00F479A7" w:rsidRPr="009536E8">
        <w:rPr>
          <w:rFonts w:ascii="Arial Narrow" w:hAnsi="Arial Narrow" w:cs="Arial"/>
          <w:b/>
          <w:bCs/>
        </w:rPr>
        <w:t>:</w:t>
      </w:r>
      <w:r w:rsidRPr="009536E8">
        <w:rPr>
          <w:rFonts w:ascii="Arial Narrow" w:hAnsi="Arial Narrow" w:cs="Arial"/>
          <w:b/>
          <w:bCs/>
        </w:rPr>
        <w:t xml:space="preserve"> </w:t>
      </w:r>
      <w:r w:rsidR="009536E8" w:rsidRPr="009536E8">
        <w:rPr>
          <w:rFonts w:ascii="Arial Narrow" w:hAnsi="Arial Narrow" w:cs="Arial"/>
          <w:b/>
          <w:bCs/>
        </w:rPr>
        <w:t xml:space="preserve">90 </w:t>
      </w:r>
      <w:r w:rsidR="006E09B8" w:rsidRPr="009536E8">
        <w:rPr>
          <w:rFonts w:ascii="Arial Narrow" w:hAnsi="Arial Narrow" w:cs="Arial"/>
          <w:b/>
          <w:bCs/>
        </w:rPr>
        <w:t>d</w:t>
      </w:r>
      <w:r w:rsidR="004C6E35" w:rsidRPr="009536E8">
        <w:rPr>
          <w:rFonts w:ascii="Arial Narrow" w:hAnsi="Arial Narrow" w:cs="Arial"/>
          <w:b/>
          <w:bCs/>
        </w:rPr>
        <w:t>ni</w:t>
      </w:r>
      <w:r w:rsidR="00BF1ED2" w:rsidRPr="009536E8">
        <w:rPr>
          <w:rFonts w:ascii="Arial Narrow" w:hAnsi="Arial Narrow" w:cs="Arial"/>
          <w:b/>
          <w:bCs/>
        </w:rPr>
        <w:t xml:space="preserve"> </w:t>
      </w:r>
      <w:r w:rsidR="006E09B8" w:rsidRPr="009536E8">
        <w:rPr>
          <w:rFonts w:ascii="Arial Narrow" w:hAnsi="Arial Narrow" w:cs="Arial"/>
        </w:rPr>
        <w:t>od</w:t>
      </w:r>
      <w:r w:rsidR="006E09B8" w:rsidRPr="00BF1ED2">
        <w:rPr>
          <w:rFonts w:ascii="Arial Narrow" w:hAnsi="Arial Narrow" w:cs="Arial"/>
        </w:rPr>
        <w:t xml:space="preserve"> dnia</w:t>
      </w:r>
      <w:r w:rsidR="00017E62" w:rsidRPr="00BF1ED2">
        <w:rPr>
          <w:rFonts w:ascii="Arial Narrow" w:hAnsi="Arial Narrow" w:cs="Arial"/>
        </w:rPr>
        <w:t xml:space="preserve"> </w:t>
      </w:r>
      <w:r w:rsidRPr="00BF1ED2">
        <w:rPr>
          <w:rFonts w:ascii="Arial Narrow" w:hAnsi="Arial Narrow" w:cs="Arial"/>
        </w:rPr>
        <w:t>podpisania umowy.</w:t>
      </w:r>
      <w:r w:rsidR="004C6E35">
        <w:rPr>
          <w:rFonts w:ascii="Arial Narrow" w:hAnsi="Arial Narrow" w:cs="Arial"/>
          <w:b/>
          <w:bCs/>
        </w:rPr>
        <w:t xml:space="preserve"> </w:t>
      </w:r>
    </w:p>
    <w:p w14:paraId="42013C48" w14:textId="02F71A0F" w:rsidR="00930522" w:rsidRDefault="00930522" w:rsidP="00616B52">
      <w:pPr>
        <w:spacing w:before="60" w:after="0" w:line="360" w:lineRule="auto"/>
        <w:ind w:left="284"/>
        <w:contextualSpacing/>
        <w:jc w:val="both"/>
        <w:rPr>
          <w:rFonts w:ascii="Arial Narrow" w:hAnsi="Arial Narrow" w:cs="Arial"/>
        </w:rPr>
      </w:pPr>
      <w:r>
        <w:rPr>
          <w:rFonts w:ascii="Arial Narrow" w:hAnsi="Arial Narrow" w:cs="Arial"/>
          <w:b/>
          <w:bCs/>
        </w:rPr>
        <w:t>Kryterium oceny ofert</w:t>
      </w:r>
      <w:r w:rsidR="00616B52">
        <w:rPr>
          <w:rFonts w:ascii="Arial Narrow" w:hAnsi="Arial Narrow" w:cs="Arial"/>
          <w:b/>
          <w:bCs/>
        </w:rPr>
        <w:t>:</w:t>
      </w:r>
      <w:r>
        <w:rPr>
          <w:rFonts w:ascii="Arial Narrow" w:hAnsi="Arial Narrow" w:cs="Arial"/>
          <w:b/>
          <w:bCs/>
        </w:rPr>
        <w:t xml:space="preserve"> </w:t>
      </w:r>
      <w:r w:rsidR="00616B52">
        <w:rPr>
          <w:rFonts w:ascii="Arial Narrow" w:hAnsi="Arial Narrow" w:cs="Arial"/>
          <w:b/>
          <w:bCs/>
        </w:rPr>
        <w:t>„</w:t>
      </w:r>
      <w:r>
        <w:rPr>
          <w:rFonts w:ascii="Arial Narrow" w:hAnsi="Arial Narrow" w:cs="Arial"/>
          <w:b/>
          <w:bCs/>
        </w:rPr>
        <w:t>Gwarancja</w:t>
      </w:r>
      <w:r w:rsidR="00616B52">
        <w:rPr>
          <w:rFonts w:ascii="Arial Narrow" w:hAnsi="Arial Narrow" w:cs="Arial"/>
          <w:b/>
          <w:bCs/>
        </w:rPr>
        <w:t>”</w:t>
      </w:r>
      <w:r>
        <w:rPr>
          <w:rFonts w:ascii="Arial Narrow" w:hAnsi="Arial Narrow" w:cs="Arial"/>
          <w:b/>
          <w:bCs/>
        </w:rPr>
        <w:t xml:space="preserve">. </w:t>
      </w:r>
      <w:r w:rsidRPr="00616B52">
        <w:rPr>
          <w:rFonts w:ascii="Arial Narrow" w:hAnsi="Arial Narrow" w:cs="Arial"/>
        </w:rPr>
        <w:t>Oferuj</w:t>
      </w:r>
      <w:r w:rsidR="00D14669">
        <w:rPr>
          <w:rFonts w:ascii="Arial Narrow" w:hAnsi="Arial Narrow" w:cs="Arial"/>
        </w:rPr>
        <w:t>emy</w:t>
      </w:r>
      <w:r w:rsidRPr="00616B52">
        <w:rPr>
          <w:rFonts w:ascii="Arial Narrow" w:hAnsi="Arial Narrow" w:cs="Arial"/>
        </w:rPr>
        <w:t xml:space="preserve"> okres</w:t>
      </w:r>
      <w:r>
        <w:rPr>
          <w:rFonts w:ascii="Arial Narrow" w:hAnsi="Arial Narrow" w:cs="Arial"/>
          <w:b/>
          <w:bCs/>
        </w:rPr>
        <w:t xml:space="preserve"> gwarancji </w:t>
      </w:r>
      <w:r w:rsidR="00616B52" w:rsidRPr="00616B52">
        <w:rPr>
          <w:rFonts w:ascii="Arial Narrow" w:hAnsi="Arial Narrow" w:cs="Arial"/>
          <w:b/>
          <w:bCs/>
        </w:rPr>
        <w:t>na całość przedmiotu zamów</w:t>
      </w:r>
      <w:r w:rsidR="00616B52">
        <w:rPr>
          <w:rFonts w:ascii="Arial Narrow" w:hAnsi="Arial Narrow" w:cs="Arial"/>
          <w:b/>
          <w:bCs/>
        </w:rPr>
        <w:t>i</w:t>
      </w:r>
      <w:r w:rsidR="00616B52" w:rsidRPr="00616B52">
        <w:rPr>
          <w:rFonts w:ascii="Arial Narrow" w:hAnsi="Arial Narrow" w:cs="Arial"/>
          <w:b/>
          <w:bCs/>
        </w:rPr>
        <w:t>enia,</w:t>
      </w:r>
      <w:r w:rsidR="00616B52">
        <w:rPr>
          <w:rFonts w:ascii="Arial Narrow" w:hAnsi="Arial Narrow" w:cs="Arial"/>
          <w:b/>
          <w:bCs/>
        </w:rPr>
        <w:t xml:space="preserve"> </w:t>
      </w:r>
      <w:r>
        <w:rPr>
          <w:rFonts w:ascii="Arial Narrow" w:hAnsi="Arial Narrow" w:cs="Arial"/>
          <w:b/>
          <w:bCs/>
        </w:rPr>
        <w:t>….…….. miesięcy</w:t>
      </w:r>
      <w:r w:rsidR="00616B52">
        <w:rPr>
          <w:rFonts w:ascii="Arial Narrow" w:hAnsi="Arial Narrow" w:cs="Arial"/>
          <w:b/>
          <w:bCs/>
        </w:rPr>
        <w:t xml:space="preserve"> </w:t>
      </w:r>
      <w:r w:rsidRPr="00930522">
        <w:rPr>
          <w:rFonts w:ascii="Arial Narrow" w:hAnsi="Arial Narrow" w:cs="Arial"/>
        </w:rPr>
        <w:t xml:space="preserve">od daty podpisania protokołu odbioru. </w:t>
      </w:r>
    </w:p>
    <w:p w14:paraId="4E4E76FC" w14:textId="6747BAA5" w:rsidR="00616B52" w:rsidRPr="00616B52" w:rsidRDefault="00616B52" w:rsidP="00616B52">
      <w:pPr>
        <w:spacing w:before="60" w:after="0" w:line="360" w:lineRule="auto"/>
        <w:ind w:left="284"/>
        <w:contextualSpacing/>
        <w:jc w:val="both"/>
        <w:rPr>
          <w:rFonts w:ascii="Arial Narrow" w:hAnsi="Arial Narrow" w:cs="Arial"/>
          <w:b/>
          <w:bCs/>
        </w:rPr>
      </w:pPr>
      <w:r w:rsidRPr="00616B52">
        <w:rPr>
          <w:rFonts w:ascii="Arial Narrow" w:hAnsi="Arial Narrow" w:cs="Arial"/>
          <w:b/>
          <w:bCs/>
        </w:rPr>
        <w:lastRenderedPageBreak/>
        <w:t>Kryterium oceny ofert</w:t>
      </w:r>
      <w:r>
        <w:rPr>
          <w:rFonts w:ascii="Arial Narrow" w:hAnsi="Arial Narrow" w:cs="Arial"/>
          <w:b/>
          <w:bCs/>
        </w:rPr>
        <w:t>:</w:t>
      </w:r>
      <w:r w:rsidRPr="00616B52">
        <w:rPr>
          <w:rFonts w:ascii="Arial Narrow" w:hAnsi="Arial Narrow" w:cs="Arial"/>
          <w:b/>
          <w:bCs/>
        </w:rPr>
        <w:t xml:space="preserve"> „Szybki serwis gwarancyjny”</w:t>
      </w:r>
      <w:r>
        <w:rPr>
          <w:rFonts w:ascii="Arial Narrow" w:hAnsi="Arial Narrow" w:cs="Arial"/>
          <w:b/>
          <w:bCs/>
        </w:rPr>
        <w:t xml:space="preserve">. </w:t>
      </w:r>
      <w:r w:rsidRPr="00616B52">
        <w:rPr>
          <w:rFonts w:ascii="Arial Narrow" w:hAnsi="Arial Narrow" w:cs="Arial"/>
        </w:rPr>
        <w:t>Oferuj</w:t>
      </w:r>
      <w:r w:rsidR="00D14669">
        <w:rPr>
          <w:rFonts w:ascii="Arial Narrow" w:hAnsi="Arial Narrow" w:cs="Arial"/>
        </w:rPr>
        <w:t>emy</w:t>
      </w:r>
      <w:r w:rsidRPr="00616B52">
        <w:rPr>
          <w:rFonts w:ascii="Arial Narrow" w:hAnsi="Arial Narrow" w:cs="Arial"/>
        </w:rPr>
        <w:t xml:space="preserve"> usunięcie uszkodzenia/wymianę komponentu tak aby działanie sprzętu wróciło do stanu przed awarią/uszkodzeniem sprzętu w ciągu</w:t>
      </w:r>
      <w:r>
        <w:rPr>
          <w:rFonts w:ascii="Arial Narrow" w:hAnsi="Arial Narrow" w:cs="Arial"/>
          <w:b/>
          <w:bCs/>
        </w:rPr>
        <w:t xml:space="preserve"> </w:t>
      </w:r>
      <w:r>
        <w:rPr>
          <w:rFonts w:ascii="Arial Narrow" w:hAnsi="Arial Narrow" w:cs="Arial"/>
          <w:b/>
          <w:bCs/>
        </w:rPr>
        <w:br/>
      </w:r>
      <w:r>
        <w:rPr>
          <w:rFonts w:ascii="Arial Narrow" w:hAnsi="Arial Narrow" w:cs="Arial"/>
        </w:rPr>
        <w:t>…….</w:t>
      </w:r>
      <w:r>
        <w:rPr>
          <w:rFonts w:ascii="Arial Narrow" w:hAnsi="Arial Narrow" w:cs="Arial"/>
          <w:b/>
          <w:bCs/>
        </w:rPr>
        <w:t xml:space="preserve"> godzin  /  dni *(</w:t>
      </w:r>
      <w:r w:rsidRPr="00616B52">
        <w:rPr>
          <w:rFonts w:ascii="Arial Narrow" w:hAnsi="Arial Narrow" w:cs="Arial"/>
          <w:sz w:val="18"/>
          <w:szCs w:val="18"/>
        </w:rPr>
        <w:t>niepotrzebne skreślić</w:t>
      </w:r>
      <w:r>
        <w:rPr>
          <w:rFonts w:ascii="Arial Narrow" w:hAnsi="Arial Narrow" w:cs="Arial"/>
          <w:b/>
          <w:bCs/>
        </w:rPr>
        <w:t xml:space="preserve">)  </w:t>
      </w:r>
      <w:r w:rsidRPr="00616B52">
        <w:rPr>
          <w:rFonts w:ascii="Arial Narrow" w:hAnsi="Arial Narrow" w:cs="Arial"/>
        </w:rPr>
        <w:t>od dnia zgłoszenia.</w:t>
      </w:r>
    </w:p>
    <w:p w14:paraId="5135C81B" w14:textId="77777777" w:rsidR="00182341" w:rsidRPr="00127020" w:rsidRDefault="00182341" w:rsidP="00C43FB8">
      <w:pPr>
        <w:numPr>
          <w:ilvl w:val="0"/>
          <w:numId w:val="13"/>
        </w:numPr>
        <w:spacing w:after="160" w:line="360" w:lineRule="auto"/>
        <w:contextualSpacing/>
        <w:rPr>
          <w:rFonts w:ascii="Arial Narrow" w:hAnsi="Arial Narrow" w:cs="Arial"/>
        </w:rPr>
      </w:pPr>
      <w:r w:rsidRPr="00127020">
        <w:rPr>
          <w:rFonts w:ascii="Arial Narrow" w:hAnsi="Arial Narrow" w:cs="Arial"/>
        </w:rPr>
        <w:t>Oferujemy realizacje zamówienia za cenę wskazaną w poniższej tabeli kosztorysowej:</w:t>
      </w:r>
    </w:p>
    <w:p w14:paraId="25425E4A" w14:textId="5EE481BC" w:rsidR="00182341"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TABELA KOSZTORYSOWA</w:t>
      </w:r>
      <w:r w:rsidR="00705FBD">
        <w:rPr>
          <w:rFonts w:ascii="Arial Narrow" w:eastAsia="Calibri" w:hAnsi="Arial Narrow" w:cs="Arial"/>
          <w:lang w:eastAsia="pl-PL"/>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50"/>
        <w:gridCol w:w="709"/>
        <w:gridCol w:w="992"/>
        <w:gridCol w:w="1106"/>
        <w:gridCol w:w="992"/>
        <w:gridCol w:w="850"/>
        <w:gridCol w:w="851"/>
        <w:gridCol w:w="1446"/>
      </w:tblGrid>
      <w:tr w:rsidR="008C07C8" w:rsidRPr="00AB3F5C" w14:paraId="67C92B24" w14:textId="77777777" w:rsidTr="00DF209F">
        <w:tc>
          <w:tcPr>
            <w:tcW w:w="480" w:type="dxa"/>
            <w:shd w:val="clear" w:color="auto" w:fill="auto"/>
            <w:vAlign w:val="center"/>
          </w:tcPr>
          <w:p w14:paraId="7AFC4B1B"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350" w:type="dxa"/>
            <w:shd w:val="clear" w:color="auto" w:fill="auto"/>
            <w:vAlign w:val="center"/>
          </w:tcPr>
          <w:p w14:paraId="3BDA3A87"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3E04204A" w14:textId="77777777" w:rsidR="008C07C8" w:rsidRPr="00AB3F5C" w:rsidRDefault="008C07C8" w:rsidP="00C45F4C">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3F57892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106" w:type="dxa"/>
            <w:shd w:val="clear" w:color="auto" w:fill="auto"/>
            <w:vAlign w:val="center"/>
          </w:tcPr>
          <w:p w14:paraId="1C3587F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4CACFC2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352F2B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036EC7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161A66BA"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0DE3AAB7"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446" w:type="dxa"/>
            <w:shd w:val="clear" w:color="auto" w:fill="auto"/>
            <w:vAlign w:val="center"/>
          </w:tcPr>
          <w:p w14:paraId="7218EA58"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40E33731"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8C07C8" w:rsidRPr="00AB3F5C" w14:paraId="418BDD33" w14:textId="77777777" w:rsidTr="00DF209F">
        <w:tc>
          <w:tcPr>
            <w:tcW w:w="480" w:type="dxa"/>
            <w:shd w:val="clear" w:color="auto" w:fill="auto"/>
            <w:vAlign w:val="center"/>
          </w:tcPr>
          <w:p w14:paraId="2B88E3D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vAlign w:val="center"/>
          </w:tcPr>
          <w:p w14:paraId="3D9967D4"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4130F6C0"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0E76E936"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106" w:type="dxa"/>
            <w:shd w:val="clear" w:color="auto" w:fill="auto"/>
            <w:vAlign w:val="center"/>
          </w:tcPr>
          <w:p w14:paraId="02DD7EB5"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0652A12D"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2AFDF067"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6AFC5A9A"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446" w:type="dxa"/>
            <w:shd w:val="clear" w:color="auto" w:fill="auto"/>
            <w:vAlign w:val="center"/>
          </w:tcPr>
          <w:p w14:paraId="6E2CA391" w14:textId="77777777" w:rsidR="008C07C8" w:rsidRPr="00AB3F5C" w:rsidRDefault="008C07C8" w:rsidP="00C45F4C">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8C07C8" w:rsidRPr="00AB3F5C" w14:paraId="6AB9E9E6" w14:textId="77777777" w:rsidTr="00DF209F">
        <w:tc>
          <w:tcPr>
            <w:tcW w:w="480" w:type="dxa"/>
            <w:shd w:val="clear" w:color="auto" w:fill="auto"/>
            <w:vAlign w:val="center"/>
          </w:tcPr>
          <w:p w14:paraId="2DB1BA2E"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350" w:type="dxa"/>
            <w:shd w:val="clear" w:color="auto" w:fill="auto"/>
          </w:tcPr>
          <w:p w14:paraId="22AD2903" w14:textId="37731A56" w:rsidR="008C07C8" w:rsidRDefault="00DF209F"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Serwer danych</w:t>
            </w:r>
          </w:p>
          <w:p w14:paraId="16404996" w14:textId="443969D2" w:rsidR="00A13078" w:rsidRPr="00AB3F5C" w:rsidRDefault="00A13078" w:rsidP="00C45F4C">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3B53AEEC" w14:textId="77777777" w:rsidR="008C07C8" w:rsidRPr="00AB3F5C" w:rsidRDefault="008C07C8" w:rsidP="00C45F4C">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146A6CC1" w14:textId="77777777" w:rsidR="008C07C8" w:rsidRPr="00AB3F5C" w:rsidRDefault="008C07C8" w:rsidP="00C45F4C">
            <w:pPr>
              <w:spacing w:before="60" w:after="60" w:line="360" w:lineRule="auto"/>
              <w:rPr>
                <w:rFonts w:ascii="Arial Narrow" w:eastAsia="Calibri" w:hAnsi="Arial Narrow" w:cs="Arial"/>
                <w:lang w:eastAsia="pl-PL"/>
              </w:rPr>
            </w:pPr>
          </w:p>
        </w:tc>
        <w:tc>
          <w:tcPr>
            <w:tcW w:w="1106" w:type="dxa"/>
            <w:shd w:val="clear" w:color="auto" w:fill="auto"/>
            <w:vAlign w:val="center"/>
          </w:tcPr>
          <w:p w14:paraId="51DAD37F" w14:textId="410F81AC" w:rsidR="008C07C8" w:rsidRPr="00AB3F5C" w:rsidRDefault="002E4CA3" w:rsidP="00C45F4C">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F08F7E" w14:textId="77777777" w:rsidR="008C07C8" w:rsidRPr="00AB3F5C" w:rsidRDefault="008C07C8" w:rsidP="00C45F4C">
            <w:pPr>
              <w:spacing w:before="60" w:after="60" w:line="360" w:lineRule="auto"/>
              <w:rPr>
                <w:rFonts w:ascii="Arial Narrow" w:eastAsia="Calibri" w:hAnsi="Arial Narrow" w:cs="Arial"/>
                <w:lang w:eastAsia="pl-PL"/>
              </w:rPr>
            </w:pPr>
          </w:p>
        </w:tc>
        <w:tc>
          <w:tcPr>
            <w:tcW w:w="850" w:type="dxa"/>
            <w:shd w:val="clear" w:color="auto" w:fill="auto"/>
            <w:vAlign w:val="center"/>
          </w:tcPr>
          <w:p w14:paraId="71BDC53D" w14:textId="77777777" w:rsidR="008C07C8" w:rsidRPr="00AB3F5C" w:rsidRDefault="008C07C8" w:rsidP="00C45F4C">
            <w:pPr>
              <w:spacing w:before="60" w:after="60" w:line="360" w:lineRule="auto"/>
              <w:rPr>
                <w:rFonts w:ascii="Arial Narrow" w:eastAsia="Calibri" w:hAnsi="Arial Narrow" w:cs="Arial"/>
                <w:lang w:eastAsia="pl-PL"/>
              </w:rPr>
            </w:pPr>
          </w:p>
        </w:tc>
        <w:tc>
          <w:tcPr>
            <w:tcW w:w="851" w:type="dxa"/>
            <w:shd w:val="clear" w:color="auto" w:fill="auto"/>
            <w:vAlign w:val="center"/>
          </w:tcPr>
          <w:p w14:paraId="1844A7A7" w14:textId="77777777" w:rsidR="008C07C8" w:rsidRPr="00AB3F5C" w:rsidRDefault="008C07C8" w:rsidP="00C45F4C">
            <w:pPr>
              <w:spacing w:before="60" w:after="60" w:line="360" w:lineRule="auto"/>
              <w:rPr>
                <w:rFonts w:ascii="Arial Narrow" w:eastAsia="Calibri" w:hAnsi="Arial Narrow" w:cs="Arial"/>
                <w:lang w:eastAsia="pl-PL"/>
              </w:rPr>
            </w:pPr>
          </w:p>
        </w:tc>
        <w:tc>
          <w:tcPr>
            <w:tcW w:w="1446" w:type="dxa"/>
            <w:shd w:val="clear" w:color="auto" w:fill="auto"/>
            <w:vAlign w:val="center"/>
          </w:tcPr>
          <w:p w14:paraId="1CE07A20" w14:textId="77777777" w:rsidR="008C07C8" w:rsidRPr="00AB3F5C" w:rsidRDefault="008C07C8" w:rsidP="00C45F4C">
            <w:pPr>
              <w:spacing w:before="60" w:after="60" w:line="360" w:lineRule="auto"/>
              <w:rPr>
                <w:rFonts w:ascii="Arial Narrow" w:eastAsia="Calibri" w:hAnsi="Arial Narrow" w:cs="Arial"/>
                <w:lang w:eastAsia="pl-PL"/>
              </w:rPr>
            </w:pPr>
          </w:p>
        </w:tc>
      </w:tr>
      <w:tr w:rsidR="00234EE8" w:rsidRPr="00AB3F5C" w14:paraId="39ABE846" w14:textId="77777777" w:rsidTr="00DF209F">
        <w:tc>
          <w:tcPr>
            <w:tcW w:w="480" w:type="dxa"/>
            <w:shd w:val="clear" w:color="auto" w:fill="auto"/>
            <w:vAlign w:val="center"/>
          </w:tcPr>
          <w:p w14:paraId="4414ADBC" w14:textId="2DC933EF"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350" w:type="dxa"/>
            <w:shd w:val="clear" w:color="auto" w:fill="auto"/>
          </w:tcPr>
          <w:p w14:paraId="0AD3D6ED" w14:textId="50889DCA"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 xml:space="preserve">Stacje </w:t>
            </w:r>
            <w:r w:rsidR="007E6578" w:rsidRPr="007E6578">
              <w:rPr>
                <w:rFonts w:ascii="Arial Narrow" w:eastAsia="Calibri" w:hAnsi="Arial Narrow" w:cs="Arial"/>
                <w:lang w:eastAsia="pl-PL"/>
              </w:rPr>
              <w:t>obliczeniow</w:t>
            </w:r>
            <w:r w:rsidR="007E6578">
              <w:rPr>
                <w:rFonts w:ascii="Arial Narrow" w:eastAsia="Calibri" w:hAnsi="Arial Narrow" w:cs="Arial"/>
                <w:lang w:eastAsia="pl-PL"/>
              </w:rPr>
              <w:t>e</w:t>
            </w:r>
          </w:p>
          <w:p w14:paraId="6859E128" w14:textId="7BE90574"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5B1FAFE5" w14:textId="35833EA8"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shd w:val="clear" w:color="auto" w:fill="auto"/>
            <w:vAlign w:val="center"/>
          </w:tcPr>
          <w:p w14:paraId="69ABC166" w14:textId="77777777" w:rsidR="00234EE8" w:rsidRPr="00AB3F5C" w:rsidRDefault="00234EE8" w:rsidP="00234EE8">
            <w:pPr>
              <w:spacing w:before="60" w:after="60" w:line="360" w:lineRule="auto"/>
              <w:rPr>
                <w:rFonts w:ascii="Arial Narrow" w:eastAsia="Calibri" w:hAnsi="Arial Narrow" w:cs="Arial"/>
                <w:lang w:eastAsia="pl-PL"/>
              </w:rPr>
            </w:pPr>
          </w:p>
        </w:tc>
        <w:tc>
          <w:tcPr>
            <w:tcW w:w="1106" w:type="dxa"/>
            <w:shd w:val="clear" w:color="auto" w:fill="auto"/>
            <w:vAlign w:val="center"/>
          </w:tcPr>
          <w:p w14:paraId="7D2764C1" w14:textId="07079544" w:rsidR="00234EE8"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992" w:type="dxa"/>
            <w:shd w:val="clear" w:color="auto" w:fill="auto"/>
            <w:vAlign w:val="center"/>
          </w:tcPr>
          <w:p w14:paraId="6B51463C" w14:textId="77777777" w:rsidR="00234EE8" w:rsidRPr="00AB3F5C" w:rsidRDefault="00234EE8" w:rsidP="00234EE8">
            <w:pPr>
              <w:spacing w:before="60" w:after="60" w:line="360" w:lineRule="auto"/>
              <w:rPr>
                <w:rFonts w:ascii="Arial Narrow" w:eastAsia="Calibri" w:hAnsi="Arial Narrow" w:cs="Arial"/>
                <w:lang w:eastAsia="pl-PL"/>
              </w:rPr>
            </w:pPr>
          </w:p>
        </w:tc>
        <w:tc>
          <w:tcPr>
            <w:tcW w:w="850" w:type="dxa"/>
            <w:shd w:val="clear" w:color="auto" w:fill="auto"/>
            <w:vAlign w:val="center"/>
          </w:tcPr>
          <w:p w14:paraId="28004B08" w14:textId="77777777" w:rsidR="00234EE8" w:rsidRPr="00AB3F5C" w:rsidRDefault="00234EE8" w:rsidP="00234EE8">
            <w:pPr>
              <w:spacing w:before="60" w:after="60" w:line="360" w:lineRule="auto"/>
              <w:rPr>
                <w:rFonts w:ascii="Arial Narrow" w:eastAsia="Calibri" w:hAnsi="Arial Narrow" w:cs="Arial"/>
                <w:lang w:eastAsia="pl-PL"/>
              </w:rPr>
            </w:pPr>
          </w:p>
        </w:tc>
        <w:tc>
          <w:tcPr>
            <w:tcW w:w="851" w:type="dxa"/>
            <w:shd w:val="clear" w:color="auto" w:fill="auto"/>
            <w:vAlign w:val="center"/>
          </w:tcPr>
          <w:p w14:paraId="2E4B46A7" w14:textId="77777777" w:rsidR="00234EE8" w:rsidRPr="00AB3F5C" w:rsidRDefault="00234EE8" w:rsidP="00234EE8">
            <w:pPr>
              <w:spacing w:before="60" w:after="60" w:line="360" w:lineRule="auto"/>
              <w:rPr>
                <w:rFonts w:ascii="Arial Narrow" w:eastAsia="Calibri" w:hAnsi="Arial Narrow" w:cs="Arial"/>
                <w:lang w:eastAsia="pl-PL"/>
              </w:rPr>
            </w:pPr>
          </w:p>
        </w:tc>
        <w:tc>
          <w:tcPr>
            <w:tcW w:w="1446" w:type="dxa"/>
            <w:shd w:val="clear" w:color="auto" w:fill="auto"/>
            <w:vAlign w:val="center"/>
          </w:tcPr>
          <w:p w14:paraId="18E238DB" w14:textId="77777777" w:rsidR="00234EE8" w:rsidRPr="00AB3F5C" w:rsidRDefault="00234EE8" w:rsidP="00234EE8">
            <w:pPr>
              <w:spacing w:before="60" w:after="60" w:line="360" w:lineRule="auto"/>
              <w:rPr>
                <w:rFonts w:ascii="Arial Narrow" w:eastAsia="Calibri" w:hAnsi="Arial Narrow" w:cs="Arial"/>
                <w:lang w:eastAsia="pl-PL"/>
              </w:rPr>
            </w:pPr>
          </w:p>
        </w:tc>
      </w:tr>
      <w:tr w:rsidR="00234EE8" w:rsidRPr="00AB3F5C" w14:paraId="4EC90A90" w14:textId="77777777" w:rsidTr="00DF209F">
        <w:tc>
          <w:tcPr>
            <w:tcW w:w="480" w:type="dxa"/>
            <w:shd w:val="clear" w:color="auto" w:fill="auto"/>
            <w:vAlign w:val="center"/>
          </w:tcPr>
          <w:p w14:paraId="4B5EA573" w14:textId="1ADA2C6C"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2350" w:type="dxa"/>
            <w:shd w:val="clear" w:color="auto" w:fill="auto"/>
          </w:tcPr>
          <w:p w14:paraId="48F60A33" w14:textId="77777777"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Przełącznik internetowy switch</w:t>
            </w:r>
          </w:p>
          <w:p w14:paraId="08FE063F" w14:textId="21F21EB8"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14424DB8" w14:textId="60914AAA"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shd w:val="clear" w:color="auto" w:fill="auto"/>
            <w:vAlign w:val="center"/>
          </w:tcPr>
          <w:p w14:paraId="4EAC537A" w14:textId="77777777" w:rsidR="00234EE8" w:rsidRPr="00AB3F5C" w:rsidRDefault="00234EE8" w:rsidP="00234EE8">
            <w:pPr>
              <w:spacing w:before="60" w:after="60" w:line="360" w:lineRule="auto"/>
              <w:rPr>
                <w:rFonts w:ascii="Arial Narrow" w:eastAsia="Calibri" w:hAnsi="Arial Narrow" w:cs="Arial"/>
                <w:lang w:eastAsia="pl-PL"/>
              </w:rPr>
            </w:pPr>
          </w:p>
        </w:tc>
        <w:tc>
          <w:tcPr>
            <w:tcW w:w="1106" w:type="dxa"/>
            <w:shd w:val="clear" w:color="auto" w:fill="auto"/>
            <w:vAlign w:val="center"/>
          </w:tcPr>
          <w:p w14:paraId="440B3BAC" w14:textId="478BCAA7" w:rsidR="00234EE8" w:rsidRDefault="0092012B"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7DFD12D7" w14:textId="77777777" w:rsidR="00234EE8" w:rsidRPr="00AB3F5C" w:rsidRDefault="00234EE8" w:rsidP="00234EE8">
            <w:pPr>
              <w:spacing w:before="60" w:after="60" w:line="360" w:lineRule="auto"/>
              <w:rPr>
                <w:rFonts w:ascii="Arial Narrow" w:eastAsia="Calibri" w:hAnsi="Arial Narrow" w:cs="Arial"/>
                <w:lang w:eastAsia="pl-PL"/>
              </w:rPr>
            </w:pPr>
          </w:p>
        </w:tc>
        <w:tc>
          <w:tcPr>
            <w:tcW w:w="850" w:type="dxa"/>
            <w:shd w:val="clear" w:color="auto" w:fill="auto"/>
            <w:vAlign w:val="center"/>
          </w:tcPr>
          <w:p w14:paraId="70C8CEBE" w14:textId="77777777" w:rsidR="00234EE8" w:rsidRPr="00AB3F5C" w:rsidRDefault="00234EE8" w:rsidP="00234EE8">
            <w:pPr>
              <w:spacing w:before="60" w:after="60" w:line="360" w:lineRule="auto"/>
              <w:rPr>
                <w:rFonts w:ascii="Arial Narrow" w:eastAsia="Calibri" w:hAnsi="Arial Narrow" w:cs="Arial"/>
                <w:lang w:eastAsia="pl-PL"/>
              </w:rPr>
            </w:pPr>
          </w:p>
        </w:tc>
        <w:tc>
          <w:tcPr>
            <w:tcW w:w="851" w:type="dxa"/>
            <w:shd w:val="clear" w:color="auto" w:fill="auto"/>
            <w:vAlign w:val="center"/>
          </w:tcPr>
          <w:p w14:paraId="62B04CFA" w14:textId="77777777" w:rsidR="00234EE8" w:rsidRPr="00AB3F5C" w:rsidRDefault="00234EE8" w:rsidP="00234EE8">
            <w:pPr>
              <w:spacing w:before="60" w:after="60" w:line="360" w:lineRule="auto"/>
              <w:rPr>
                <w:rFonts w:ascii="Arial Narrow" w:eastAsia="Calibri" w:hAnsi="Arial Narrow" w:cs="Arial"/>
                <w:lang w:eastAsia="pl-PL"/>
              </w:rPr>
            </w:pPr>
          </w:p>
        </w:tc>
        <w:tc>
          <w:tcPr>
            <w:tcW w:w="1446" w:type="dxa"/>
            <w:shd w:val="clear" w:color="auto" w:fill="auto"/>
            <w:vAlign w:val="center"/>
          </w:tcPr>
          <w:p w14:paraId="2085F9B3" w14:textId="77777777" w:rsidR="00234EE8" w:rsidRPr="00AB3F5C" w:rsidRDefault="00234EE8" w:rsidP="00234EE8">
            <w:pPr>
              <w:spacing w:before="60" w:after="60" w:line="360" w:lineRule="auto"/>
              <w:rPr>
                <w:rFonts w:ascii="Arial Narrow" w:eastAsia="Calibri" w:hAnsi="Arial Narrow" w:cs="Arial"/>
                <w:lang w:eastAsia="pl-PL"/>
              </w:rPr>
            </w:pPr>
          </w:p>
        </w:tc>
      </w:tr>
      <w:tr w:rsidR="00234EE8" w:rsidRPr="00AB3F5C" w14:paraId="105082E6" w14:textId="77777777" w:rsidTr="00DF209F">
        <w:tc>
          <w:tcPr>
            <w:tcW w:w="480" w:type="dxa"/>
            <w:shd w:val="clear" w:color="auto" w:fill="auto"/>
            <w:vAlign w:val="center"/>
          </w:tcPr>
          <w:p w14:paraId="4D4F6863" w14:textId="0E8E0A55"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2350" w:type="dxa"/>
            <w:shd w:val="clear" w:color="auto" w:fill="auto"/>
          </w:tcPr>
          <w:p w14:paraId="761C68F9" w14:textId="77777777"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Zapora sieciowa firewall</w:t>
            </w:r>
          </w:p>
          <w:p w14:paraId="7A647780" w14:textId="3AF40B53"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w:t>
            </w:r>
          </w:p>
        </w:tc>
        <w:tc>
          <w:tcPr>
            <w:tcW w:w="709" w:type="dxa"/>
            <w:shd w:val="clear" w:color="auto" w:fill="auto"/>
            <w:vAlign w:val="center"/>
          </w:tcPr>
          <w:p w14:paraId="7B496C06" w14:textId="3F633429"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shd w:val="clear" w:color="auto" w:fill="auto"/>
            <w:vAlign w:val="center"/>
          </w:tcPr>
          <w:p w14:paraId="4AC20C34" w14:textId="77777777" w:rsidR="00234EE8" w:rsidRPr="00AB3F5C" w:rsidRDefault="00234EE8" w:rsidP="00234EE8">
            <w:pPr>
              <w:spacing w:before="60" w:after="60" w:line="360" w:lineRule="auto"/>
              <w:rPr>
                <w:rFonts w:ascii="Arial Narrow" w:eastAsia="Calibri" w:hAnsi="Arial Narrow" w:cs="Arial"/>
                <w:lang w:eastAsia="pl-PL"/>
              </w:rPr>
            </w:pPr>
          </w:p>
        </w:tc>
        <w:tc>
          <w:tcPr>
            <w:tcW w:w="1106" w:type="dxa"/>
            <w:shd w:val="clear" w:color="auto" w:fill="auto"/>
            <w:vAlign w:val="center"/>
          </w:tcPr>
          <w:p w14:paraId="115B01A2" w14:textId="5BD4EDE6" w:rsidR="00234EE8"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B5A560D" w14:textId="77777777" w:rsidR="00234EE8" w:rsidRPr="00AB3F5C" w:rsidRDefault="00234EE8" w:rsidP="00234EE8">
            <w:pPr>
              <w:spacing w:before="60" w:after="60" w:line="360" w:lineRule="auto"/>
              <w:rPr>
                <w:rFonts w:ascii="Arial Narrow" w:eastAsia="Calibri" w:hAnsi="Arial Narrow" w:cs="Arial"/>
                <w:lang w:eastAsia="pl-PL"/>
              </w:rPr>
            </w:pPr>
          </w:p>
        </w:tc>
        <w:tc>
          <w:tcPr>
            <w:tcW w:w="850" w:type="dxa"/>
            <w:shd w:val="clear" w:color="auto" w:fill="auto"/>
            <w:vAlign w:val="center"/>
          </w:tcPr>
          <w:p w14:paraId="03A42564" w14:textId="77777777" w:rsidR="00234EE8" w:rsidRPr="00AB3F5C" w:rsidRDefault="00234EE8" w:rsidP="00234EE8">
            <w:pPr>
              <w:spacing w:before="60" w:after="60" w:line="360" w:lineRule="auto"/>
              <w:rPr>
                <w:rFonts w:ascii="Arial Narrow" w:eastAsia="Calibri" w:hAnsi="Arial Narrow" w:cs="Arial"/>
                <w:lang w:eastAsia="pl-PL"/>
              </w:rPr>
            </w:pPr>
          </w:p>
        </w:tc>
        <w:tc>
          <w:tcPr>
            <w:tcW w:w="851" w:type="dxa"/>
            <w:shd w:val="clear" w:color="auto" w:fill="auto"/>
            <w:vAlign w:val="center"/>
          </w:tcPr>
          <w:p w14:paraId="4B3B19C3" w14:textId="77777777" w:rsidR="00234EE8" w:rsidRPr="00AB3F5C" w:rsidRDefault="00234EE8" w:rsidP="00234EE8">
            <w:pPr>
              <w:spacing w:before="60" w:after="60" w:line="360" w:lineRule="auto"/>
              <w:rPr>
                <w:rFonts w:ascii="Arial Narrow" w:eastAsia="Calibri" w:hAnsi="Arial Narrow" w:cs="Arial"/>
                <w:lang w:eastAsia="pl-PL"/>
              </w:rPr>
            </w:pPr>
          </w:p>
        </w:tc>
        <w:tc>
          <w:tcPr>
            <w:tcW w:w="1446" w:type="dxa"/>
            <w:shd w:val="clear" w:color="auto" w:fill="auto"/>
            <w:vAlign w:val="center"/>
          </w:tcPr>
          <w:p w14:paraId="35581CAA" w14:textId="77777777" w:rsidR="00234EE8" w:rsidRPr="00AB3F5C" w:rsidRDefault="00234EE8" w:rsidP="00234EE8">
            <w:pPr>
              <w:spacing w:before="60" w:after="60" w:line="360" w:lineRule="auto"/>
              <w:rPr>
                <w:rFonts w:ascii="Arial Narrow" w:eastAsia="Calibri" w:hAnsi="Arial Narrow" w:cs="Arial"/>
                <w:lang w:eastAsia="pl-PL"/>
              </w:rPr>
            </w:pPr>
          </w:p>
        </w:tc>
      </w:tr>
      <w:tr w:rsidR="00234EE8" w:rsidRPr="00AB3F5C" w14:paraId="75E5D4BA" w14:textId="77777777" w:rsidTr="00DF209F">
        <w:tc>
          <w:tcPr>
            <w:tcW w:w="480" w:type="dxa"/>
            <w:shd w:val="clear" w:color="auto" w:fill="auto"/>
            <w:vAlign w:val="center"/>
          </w:tcPr>
          <w:p w14:paraId="1D573D46" w14:textId="42E4B678" w:rsidR="00234EE8" w:rsidRPr="00AB3F5C"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2350" w:type="dxa"/>
            <w:shd w:val="clear" w:color="auto" w:fill="auto"/>
          </w:tcPr>
          <w:p w14:paraId="36D65B54" w14:textId="12B764B4" w:rsidR="00234EE8" w:rsidRDefault="00234EE8" w:rsidP="00234EE8">
            <w:pPr>
              <w:spacing w:before="60" w:after="60" w:line="360" w:lineRule="auto"/>
              <w:rPr>
                <w:rFonts w:ascii="Arial Narrow" w:eastAsia="Calibri" w:hAnsi="Arial Narrow" w:cs="Arial"/>
                <w:lang w:eastAsia="pl-PL"/>
              </w:rPr>
            </w:pPr>
            <w:r>
              <w:rPr>
                <w:rFonts w:ascii="Arial Narrow" w:eastAsia="Calibri" w:hAnsi="Arial Narrow" w:cs="Arial"/>
                <w:lang w:eastAsia="pl-PL"/>
              </w:rPr>
              <w:t>Instalacja, uruchomienie, konfiguracja, przeprowadzenie testów</w:t>
            </w:r>
          </w:p>
        </w:tc>
        <w:tc>
          <w:tcPr>
            <w:tcW w:w="709" w:type="dxa"/>
            <w:shd w:val="clear" w:color="auto" w:fill="auto"/>
            <w:vAlign w:val="center"/>
          </w:tcPr>
          <w:p w14:paraId="587A887F" w14:textId="209F0032" w:rsidR="00234EE8" w:rsidRPr="00AB3F5C" w:rsidRDefault="00234EE8" w:rsidP="00234EE8">
            <w:pPr>
              <w:spacing w:before="60" w:after="60" w:line="360" w:lineRule="auto"/>
              <w:jc w:val="center"/>
              <w:rPr>
                <w:rFonts w:ascii="Arial Narrow" w:eastAsia="Calibri" w:hAnsi="Arial Narrow" w:cs="Arial"/>
                <w:lang w:eastAsia="pl-PL"/>
              </w:rPr>
            </w:pPr>
            <w:r w:rsidRPr="00DF209F">
              <w:rPr>
                <w:rFonts w:ascii="Arial Narrow" w:eastAsia="Calibri" w:hAnsi="Arial Narrow" w:cs="Arial"/>
                <w:sz w:val="18"/>
                <w:szCs w:val="18"/>
                <w:lang w:eastAsia="pl-PL"/>
              </w:rPr>
              <w:t>zestaw</w:t>
            </w:r>
          </w:p>
        </w:tc>
        <w:tc>
          <w:tcPr>
            <w:tcW w:w="992" w:type="dxa"/>
            <w:shd w:val="clear" w:color="auto" w:fill="auto"/>
            <w:vAlign w:val="center"/>
          </w:tcPr>
          <w:p w14:paraId="6FD347F3" w14:textId="77777777" w:rsidR="00234EE8" w:rsidRPr="00AB3F5C" w:rsidRDefault="00234EE8" w:rsidP="00234EE8">
            <w:pPr>
              <w:spacing w:before="60" w:after="60" w:line="360" w:lineRule="auto"/>
              <w:rPr>
                <w:rFonts w:ascii="Arial Narrow" w:eastAsia="Calibri" w:hAnsi="Arial Narrow" w:cs="Arial"/>
                <w:lang w:eastAsia="pl-PL"/>
              </w:rPr>
            </w:pPr>
          </w:p>
        </w:tc>
        <w:tc>
          <w:tcPr>
            <w:tcW w:w="1106" w:type="dxa"/>
            <w:shd w:val="clear" w:color="auto" w:fill="auto"/>
            <w:vAlign w:val="center"/>
          </w:tcPr>
          <w:p w14:paraId="177C30FD" w14:textId="0ED7377D" w:rsidR="00234EE8" w:rsidRDefault="00234EE8" w:rsidP="00234E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2700931" w14:textId="77777777" w:rsidR="00234EE8" w:rsidRPr="00AB3F5C" w:rsidRDefault="00234EE8" w:rsidP="00234EE8">
            <w:pPr>
              <w:spacing w:before="60" w:after="60" w:line="360" w:lineRule="auto"/>
              <w:rPr>
                <w:rFonts w:ascii="Arial Narrow" w:eastAsia="Calibri" w:hAnsi="Arial Narrow" w:cs="Arial"/>
                <w:lang w:eastAsia="pl-PL"/>
              </w:rPr>
            </w:pPr>
          </w:p>
        </w:tc>
        <w:tc>
          <w:tcPr>
            <w:tcW w:w="850" w:type="dxa"/>
            <w:shd w:val="clear" w:color="auto" w:fill="auto"/>
            <w:vAlign w:val="center"/>
          </w:tcPr>
          <w:p w14:paraId="6F1D67E0" w14:textId="77777777" w:rsidR="00234EE8" w:rsidRPr="00AB3F5C" w:rsidRDefault="00234EE8" w:rsidP="00234EE8">
            <w:pPr>
              <w:spacing w:before="60" w:after="60" w:line="360" w:lineRule="auto"/>
              <w:rPr>
                <w:rFonts w:ascii="Arial Narrow" w:eastAsia="Calibri" w:hAnsi="Arial Narrow" w:cs="Arial"/>
                <w:lang w:eastAsia="pl-PL"/>
              </w:rPr>
            </w:pPr>
          </w:p>
        </w:tc>
        <w:tc>
          <w:tcPr>
            <w:tcW w:w="851" w:type="dxa"/>
            <w:shd w:val="clear" w:color="auto" w:fill="auto"/>
            <w:vAlign w:val="center"/>
          </w:tcPr>
          <w:p w14:paraId="5626FCBA" w14:textId="77777777" w:rsidR="00234EE8" w:rsidRPr="00AB3F5C" w:rsidRDefault="00234EE8" w:rsidP="00234EE8">
            <w:pPr>
              <w:spacing w:before="60" w:after="60" w:line="360" w:lineRule="auto"/>
              <w:rPr>
                <w:rFonts w:ascii="Arial Narrow" w:eastAsia="Calibri" w:hAnsi="Arial Narrow" w:cs="Arial"/>
                <w:lang w:eastAsia="pl-PL"/>
              </w:rPr>
            </w:pPr>
          </w:p>
        </w:tc>
        <w:tc>
          <w:tcPr>
            <w:tcW w:w="1446" w:type="dxa"/>
            <w:shd w:val="clear" w:color="auto" w:fill="auto"/>
            <w:vAlign w:val="center"/>
          </w:tcPr>
          <w:p w14:paraId="30BA4B41" w14:textId="77777777" w:rsidR="00234EE8" w:rsidRPr="00AB3F5C" w:rsidRDefault="00234EE8" w:rsidP="00234EE8">
            <w:pPr>
              <w:spacing w:before="60" w:after="60" w:line="360" w:lineRule="auto"/>
              <w:rPr>
                <w:rFonts w:ascii="Arial Narrow" w:eastAsia="Calibri" w:hAnsi="Arial Narrow" w:cs="Arial"/>
                <w:lang w:eastAsia="pl-PL"/>
              </w:rPr>
            </w:pPr>
          </w:p>
        </w:tc>
      </w:tr>
      <w:tr w:rsidR="00234EE8" w:rsidRPr="00AB3F5C" w14:paraId="5F092800" w14:textId="77777777" w:rsidTr="00DF209F">
        <w:tc>
          <w:tcPr>
            <w:tcW w:w="5637" w:type="dxa"/>
            <w:gridSpan w:val="5"/>
            <w:shd w:val="clear" w:color="auto" w:fill="auto"/>
            <w:vAlign w:val="center"/>
          </w:tcPr>
          <w:p w14:paraId="6FC36D2B" w14:textId="77777777" w:rsidR="00234EE8" w:rsidRPr="00AB3F5C" w:rsidRDefault="00234EE8" w:rsidP="00234EE8">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7400475" w14:textId="77777777" w:rsidR="00234EE8" w:rsidRPr="00AB3F5C" w:rsidRDefault="00234EE8" w:rsidP="00234EE8">
            <w:pPr>
              <w:spacing w:before="60" w:after="60" w:line="360" w:lineRule="auto"/>
              <w:rPr>
                <w:rFonts w:ascii="Arial Narrow" w:eastAsia="Calibri" w:hAnsi="Arial Narrow" w:cs="Arial"/>
                <w:lang w:eastAsia="pl-PL"/>
              </w:rPr>
            </w:pPr>
          </w:p>
        </w:tc>
        <w:tc>
          <w:tcPr>
            <w:tcW w:w="850" w:type="dxa"/>
            <w:shd w:val="clear" w:color="auto" w:fill="auto"/>
            <w:vAlign w:val="center"/>
          </w:tcPr>
          <w:p w14:paraId="2DF7BD78" w14:textId="77777777" w:rsidR="00234EE8" w:rsidRPr="00AB3F5C" w:rsidRDefault="00234EE8" w:rsidP="00234EE8">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142C6A94" w14:textId="77777777" w:rsidR="00234EE8" w:rsidRPr="00AB3F5C" w:rsidRDefault="00234EE8" w:rsidP="00234EE8">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446" w:type="dxa"/>
            <w:shd w:val="clear" w:color="auto" w:fill="auto"/>
            <w:vAlign w:val="center"/>
          </w:tcPr>
          <w:p w14:paraId="07017C45" w14:textId="77777777" w:rsidR="00234EE8" w:rsidRPr="00AB3F5C" w:rsidRDefault="00234EE8" w:rsidP="00234EE8">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234EE8" w:rsidRPr="00AB3F5C" w14:paraId="061B67E6" w14:textId="77777777" w:rsidTr="00DF209F">
        <w:tc>
          <w:tcPr>
            <w:tcW w:w="7479" w:type="dxa"/>
            <w:gridSpan w:val="7"/>
            <w:shd w:val="clear" w:color="auto" w:fill="auto"/>
            <w:vAlign w:val="center"/>
          </w:tcPr>
          <w:p w14:paraId="7D506608" w14:textId="77777777" w:rsidR="00234EE8" w:rsidRPr="00AB3F5C" w:rsidRDefault="00234EE8" w:rsidP="00234EE8">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0673F8A" w14:textId="77777777" w:rsidR="00234EE8" w:rsidRPr="00AB3F5C" w:rsidRDefault="00234EE8" w:rsidP="00234EE8">
            <w:pPr>
              <w:spacing w:before="60" w:after="60" w:line="360" w:lineRule="auto"/>
              <w:rPr>
                <w:rFonts w:ascii="Arial Narrow" w:eastAsia="Calibri" w:hAnsi="Arial Narrow" w:cs="Arial"/>
                <w:lang w:eastAsia="pl-PL"/>
              </w:rPr>
            </w:pPr>
          </w:p>
        </w:tc>
        <w:tc>
          <w:tcPr>
            <w:tcW w:w="1446" w:type="dxa"/>
            <w:shd w:val="clear" w:color="auto" w:fill="auto"/>
            <w:vAlign w:val="center"/>
          </w:tcPr>
          <w:p w14:paraId="63FD43B5" w14:textId="77777777" w:rsidR="00234EE8" w:rsidRPr="00AB3F5C" w:rsidRDefault="00234EE8" w:rsidP="00234EE8">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234EE8" w:rsidRPr="00AB3F5C" w14:paraId="5AA9FDA1" w14:textId="77777777" w:rsidTr="00DF209F">
        <w:tc>
          <w:tcPr>
            <w:tcW w:w="8330" w:type="dxa"/>
            <w:gridSpan w:val="8"/>
            <w:shd w:val="clear" w:color="auto" w:fill="auto"/>
            <w:vAlign w:val="center"/>
          </w:tcPr>
          <w:p w14:paraId="646DA0AB" w14:textId="77777777" w:rsidR="00234EE8" w:rsidRPr="00AB3F5C" w:rsidRDefault="00234EE8" w:rsidP="00234EE8">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446" w:type="dxa"/>
            <w:shd w:val="clear" w:color="auto" w:fill="auto"/>
            <w:vAlign w:val="center"/>
          </w:tcPr>
          <w:p w14:paraId="5CB9B036" w14:textId="77777777" w:rsidR="00234EE8" w:rsidRPr="00AB3F5C" w:rsidRDefault="00234EE8" w:rsidP="00234EE8">
            <w:pPr>
              <w:spacing w:before="60" w:after="60" w:line="360" w:lineRule="auto"/>
              <w:rPr>
                <w:rFonts w:ascii="Arial Narrow" w:eastAsia="Calibri" w:hAnsi="Arial Narrow" w:cs="Arial"/>
                <w:lang w:eastAsia="pl-PL"/>
              </w:rPr>
            </w:pPr>
          </w:p>
        </w:tc>
      </w:tr>
    </w:tbl>
    <w:p w14:paraId="4673E68D" w14:textId="77777777" w:rsidR="008C07C8" w:rsidRPr="00AB3F5C" w:rsidRDefault="008C07C8" w:rsidP="008C07C8">
      <w:pPr>
        <w:spacing w:after="0" w:line="360" w:lineRule="auto"/>
        <w:rPr>
          <w:rFonts w:ascii="Arial Narrow" w:eastAsia="Calibri" w:hAnsi="Arial Narrow" w:cs="Arial"/>
          <w:lang w:eastAsia="ar-SA"/>
        </w:rPr>
      </w:pPr>
    </w:p>
    <w:p w14:paraId="676079A0" w14:textId="77777777" w:rsidR="008C07C8" w:rsidRPr="00AB3F5C" w:rsidRDefault="008C07C8" w:rsidP="008C07C8">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B26D71F" w14:textId="77777777" w:rsidR="008C07C8" w:rsidRPr="00AB3F5C" w:rsidRDefault="008C07C8" w:rsidP="008C07C8">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C17C4F6" w14:textId="2F2545BB" w:rsidR="008C07C8" w:rsidRDefault="008C07C8" w:rsidP="008C07C8">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6989299" w14:textId="4EE591F0" w:rsidR="00836502" w:rsidRPr="00F55504" w:rsidRDefault="00836502" w:rsidP="00836502">
      <w:pPr>
        <w:spacing w:before="120" w:after="0" w:line="288" w:lineRule="auto"/>
        <w:jc w:val="both"/>
        <w:rPr>
          <w:rFonts w:ascii="Arial Narrow" w:hAnsi="Arial Narrow" w:cs="Arial"/>
          <w:bCs/>
          <w:color w:val="000000" w:themeColor="text1"/>
          <w:lang w:eastAsia="pl-PL"/>
        </w:rPr>
      </w:pPr>
      <w:r w:rsidRPr="00F55504">
        <w:rPr>
          <w:rFonts w:ascii="Arial Narrow" w:hAnsi="Arial Narrow" w:cs="Arial"/>
          <w:bCs/>
          <w:color w:val="000000" w:themeColor="text1"/>
          <w:lang w:eastAsia="pl-PL"/>
        </w:rPr>
        <w:lastRenderedPageBreak/>
        <w:t>*Na podstawie art. 83 ust. 1 pkt. 26 ustawy z dnia 11 marca 2004 roku o podatku od towarów i usług, Zamawiający będzie się ubiegał o objęcie niniejszej dostawy 0% stawką podatku VAT. Wykonawca zobowiązuje się zastosować 0% stawkę VAT w odniesieniu do wszystkich urządzeń komputerowych</w:t>
      </w:r>
      <w:r>
        <w:rPr>
          <w:rFonts w:ascii="Arial Narrow" w:hAnsi="Arial Narrow" w:cs="Arial"/>
          <w:bCs/>
          <w:color w:val="000000" w:themeColor="text1"/>
          <w:lang w:eastAsia="pl-PL"/>
        </w:rPr>
        <w:t xml:space="preserve"> (serwer, komputery stacjonarne, monitory, switch</w:t>
      </w:r>
      <w:r w:rsidR="0092012B">
        <w:rPr>
          <w:rFonts w:ascii="Arial Narrow" w:hAnsi="Arial Narrow" w:cs="Arial"/>
          <w:bCs/>
          <w:color w:val="000000" w:themeColor="text1"/>
          <w:lang w:eastAsia="pl-PL"/>
        </w:rPr>
        <w:t>e</w:t>
      </w:r>
      <w:r>
        <w:rPr>
          <w:rFonts w:ascii="Arial Narrow" w:hAnsi="Arial Narrow" w:cs="Arial"/>
          <w:bCs/>
          <w:color w:val="000000" w:themeColor="text1"/>
          <w:lang w:eastAsia="pl-PL"/>
        </w:rPr>
        <w:t>)</w:t>
      </w:r>
      <w:r w:rsidRPr="00F55504">
        <w:rPr>
          <w:rFonts w:ascii="Arial Narrow" w:hAnsi="Arial Narrow" w:cs="Arial"/>
          <w:bCs/>
          <w:color w:val="000000" w:themeColor="text1"/>
          <w:lang w:eastAsia="pl-PL"/>
        </w:rPr>
        <w:t xml:space="preserve">, dla których Zamawiający dostarczy wymagane dokumenty (zaświadczenia z </w:t>
      </w:r>
      <w:r>
        <w:rPr>
          <w:rFonts w:ascii="Arial Narrow" w:hAnsi="Arial Narrow" w:cs="Arial"/>
          <w:bCs/>
          <w:color w:val="000000" w:themeColor="text1"/>
          <w:lang w:eastAsia="pl-PL"/>
        </w:rPr>
        <w:t>M</w:t>
      </w:r>
      <w:r w:rsidRPr="00F55504">
        <w:rPr>
          <w:rFonts w:ascii="Arial Narrow" w:hAnsi="Arial Narrow" w:cs="Arial"/>
          <w:bCs/>
          <w:color w:val="000000" w:themeColor="text1"/>
          <w:lang w:eastAsia="pl-PL"/>
        </w:rPr>
        <w:t>inisterstwa</w:t>
      </w:r>
      <w:r>
        <w:rPr>
          <w:rFonts w:ascii="Arial Narrow" w:hAnsi="Arial Narrow" w:cs="Arial"/>
          <w:bCs/>
          <w:color w:val="000000" w:themeColor="text1"/>
          <w:lang w:eastAsia="pl-PL"/>
        </w:rPr>
        <w:t xml:space="preserve"> Nauki i Szkolnictwa Wyższego</w:t>
      </w:r>
      <w:r w:rsidRPr="00F55504">
        <w:rPr>
          <w:rFonts w:ascii="Arial Narrow" w:hAnsi="Arial Narrow" w:cs="Arial"/>
          <w:bCs/>
          <w:color w:val="000000" w:themeColor="text1"/>
          <w:lang w:eastAsia="pl-PL"/>
        </w:rPr>
        <w:t>) potwierdzające taką możliwość.</w:t>
      </w:r>
    </w:p>
    <w:p w14:paraId="522CC33C" w14:textId="77777777" w:rsidR="00836502" w:rsidRDefault="00836502" w:rsidP="00F479A7">
      <w:pPr>
        <w:pStyle w:val="Tekstpodstawowy2"/>
        <w:tabs>
          <w:tab w:val="left" w:pos="709"/>
        </w:tabs>
        <w:spacing w:after="0" w:line="276" w:lineRule="auto"/>
        <w:ind w:left="643"/>
        <w:rPr>
          <w:rFonts w:ascii="Arial Narrow" w:eastAsia="Times New Roman" w:hAnsi="Arial Narrow" w:cs="Arial"/>
          <w:bCs/>
          <w:lang w:val="x-none" w:eastAsia="pl-PL"/>
        </w:rPr>
      </w:pPr>
    </w:p>
    <w:p w14:paraId="6DB8385F" w14:textId="66A7E5EE" w:rsidR="00F479A7" w:rsidRPr="00127020" w:rsidRDefault="00F479A7" w:rsidP="00836502">
      <w:pPr>
        <w:pStyle w:val="Tekstpodstawowy2"/>
        <w:tabs>
          <w:tab w:val="left" w:pos="709"/>
        </w:tabs>
        <w:spacing w:after="0" w:line="276" w:lineRule="auto"/>
        <w:rPr>
          <w:rFonts w:ascii="Arial Narrow" w:eastAsia="Times New Roman" w:hAnsi="Arial Narrow" w:cs="Arial"/>
          <w:bCs/>
          <w:lang w:val="x-none" w:eastAsia="pl-PL"/>
        </w:rPr>
      </w:pPr>
      <w:r w:rsidRPr="00127020">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5" w:anchor="/document/17086198?cm=DOCUMENT" w:history="1">
        <w:r w:rsidRPr="00127020">
          <w:rPr>
            <w:rFonts w:ascii="Arial Narrow" w:eastAsia="Times New Roman" w:hAnsi="Arial Narrow" w:cs="Arial"/>
            <w:bCs/>
            <w:lang w:val="x-none" w:eastAsia="pl-PL"/>
          </w:rPr>
          <w:t>ustawą</w:t>
        </w:r>
      </w:hyperlink>
      <w:r w:rsidRPr="00127020">
        <w:rPr>
          <w:rFonts w:ascii="Arial Narrow" w:eastAsia="Times New Roman" w:hAnsi="Arial Narrow" w:cs="Arial"/>
          <w:bCs/>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27020">
        <w:rPr>
          <w:rFonts w:ascii="Arial Narrow" w:eastAsia="Times New Roman" w:hAnsi="Arial Narrow" w:cs="Arial"/>
          <w:bCs/>
          <w:lang w:eastAsia="pl-PL"/>
        </w:rPr>
        <w:t xml:space="preserve"> </w:t>
      </w:r>
      <w:r w:rsidRPr="00127020">
        <w:rPr>
          <w:rFonts w:ascii="Arial Narrow" w:hAnsi="Arial Narrow" w:cs="Arial"/>
        </w:rPr>
        <w:t>W przypadku wskazanym powyżej, Wykonawca ma obowiązek:</w:t>
      </w:r>
    </w:p>
    <w:p w14:paraId="4F5785BA"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6BB21C17"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2AEC914C"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508EDCA9"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13B42740"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01526C4A"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52110289" w14:textId="77777777" w:rsidR="00F479A7" w:rsidRPr="00127020" w:rsidRDefault="00F479A7" w:rsidP="00836502">
      <w:pPr>
        <w:pStyle w:val="Akapitzlist"/>
        <w:numPr>
          <w:ilvl w:val="0"/>
          <w:numId w:val="9"/>
        </w:numPr>
        <w:shd w:val="clear" w:color="auto" w:fill="FFFFFF"/>
        <w:spacing w:before="72" w:after="160" w:line="259" w:lineRule="auto"/>
        <w:ind w:left="0" w:firstLine="0"/>
        <w:rPr>
          <w:rFonts w:ascii="Arial Narrow" w:hAnsi="Arial Narrow" w:cs="Arial"/>
          <w:vanish/>
        </w:rPr>
      </w:pPr>
    </w:p>
    <w:p w14:paraId="719B2FB0" w14:textId="484AC225" w:rsidR="00F479A7" w:rsidRPr="00127020" w:rsidRDefault="00F479A7" w:rsidP="00836502">
      <w:pPr>
        <w:shd w:val="clear" w:color="auto" w:fill="FFFFFF"/>
        <w:spacing w:before="72"/>
        <w:contextualSpacing/>
        <w:rPr>
          <w:rFonts w:ascii="Arial Narrow" w:hAnsi="Arial Narrow" w:cs="Arial"/>
        </w:rPr>
      </w:pPr>
      <w:r w:rsidRPr="00127020">
        <w:rPr>
          <w:rFonts w:ascii="Arial Narrow" w:hAnsi="Arial Narrow" w:cs="Arial"/>
        </w:rPr>
        <w:t xml:space="preserve"> - poinformowania Zamawiającego, że wybór jego oferty będzie prowadził do powstania u Zamawiającego obowiązku podatkowego;</w:t>
      </w:r>
    </w:p>
    <w:p w14:paraId="69816A25" w14:textId="7706F3F5" w:rsidR="00F479A7" w:rsidRPr="00127020" w:rsidRDefault="00F479A7" w:rsidP="00836502">
      <w:pPr>
        <w:shd w:val="clear" w:color="auto" w:fill="FFFFFF"/>
        <w:spacing w:before="72"/>
        <w:contextualSpacing/>
        <w:rPr>
          <w:rFonts w:ascii="Arial Narrow" w:hAnsi="Arial Narrow" w:cs="Arial"/>
        </w:rPr>
      </w:pPr>
      <w:r w:rsidRPr="00127020">
        <w:rPr>
          <w:rFonts w:ascii="Arial Narrow" w:hAnsi="Arial Narrow" w:cs="Arial"/>
        </w:rPr>
        <w:t xml:space="preserve"> - wskazania nazwy (rodzaju) towaru lub usługi, których dostawa lub świadczenie będą  prowadziły do powstania obowiązku podatkowego;</w:t>
      </w:r>
    </w:p>
    <w:p w14:paraId="24D20D59" w14:textId="06CBB886" w:rsidR="00F479A7" w:rsidRPr="00127020" w:rsidRDefault="00F479A7" w:rsidP="00836502">
      <w:pPr>
        <w:shd w:val="clear" w:color="auto" w:fill="FFFFFF"/>
        <w:spacing w:before="72"/>
        <w:contextualSpacing/>
        <w:rPr>
          <w:rFonts w:ascii="Arial Narrow" w:hAnsi="Arial Narrow" w:cs="Arial"/>
        </w:rPr>
      </w:pPr>
      <w:r w:rsidRPr="00127020">
        <w:rPr>
          <w:rFonts w:ascii="Arial Narrow" w:hAnsi="Arial Narrow" w:cs="Arial"/>
        </w:rPr>
        <w:t xml:space="preserve">  - wskazania wartości towaru lub usługi objętego obowiązkiem podatkowym Zamawiającego,  bez kwoty podatku;</w:t>
      </w:r>
    </w:p>
    <w:p w14:paraId="2956C522" w14:textId="2E97F3AD" w:rsidR="00F479A7" w:rsidRPr="00127020" w:rsidRDefault="00836502" w:rsidP="00836502">
      <w:pPr>
        <w:spacing w:after="0"/>
        <w:contextualSpacing/>
        <w:rPr>
          <w:rFonts w:ascii="Arial Narrow" w:hAnsi="Arial Narrow" w:cs="Arial"/>
        </w:rPr>
      </w:pPr>
      <w:r>
        <w:rPr>
          <w:rFonts w:ascii="Arial Narrow" w:hAnsi="Arial Narrow" w:cs="Arial"/>
        </w:rPr>
        <w:t xml:space="preserve">- </w:t>
      </w:r>
      <w:r w:rsidR="00F479A7" w:rsidRPr="00127020">
        <w:rPr>
          <w:rFonts w:ascii="Arial Narrow" w:hAnsi="Arial Narrow" w:cs="Arial"/>
        </w:rPr>
        <w:t>wskazania stawki podatku od towarów i usług, która zgodnie z wiedzą Wykonawcy, będzie  miała zastosowanie.</w:t>
      </w:r>
    </w:p>
    <w:p w14:paraId="4732346A" w14:textId="773416DE" w:rsidR="008C07C8" w:rsidRDefault="008C07C8" w:rsidP="00182341">
      <w:pPr>
        <w:spacing w:after="0" w:line="360" w:lineRule="auto"/>
        <w:contextualSpacing/>
        <w:rPr>
          <w:rFonts w:ascii="Arial Narrow" w:hAnsi="Arial Narrow" w:cs="Arial"/>
          <w:color w:val="FF0000"/>
        </w:rPr>
      </w:pPr>
    </w:p>
    <w:p w14:paraId="17012CE0"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Oświadczamy, że zapoznaliśmy się ze Specyfikacją Warunków Zamówienia i nie wnosimy do niej zastrzeżeń.</w:t>
      </w:r>
    </w:p>
    <w:p w14:paraId="6C4C909E" w14:textId="1F5BFCFF"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Jesteśmy związani niniejszą ofertą przez okres wskazany w SW</w:t>
      </w:r>
      <w:r w:rsidR="00930522">
        <w:rPr>
          <w:rFonts w:ascii="Arial Narrow" w:hAnsi="Arial Narrow" w:cs="Arial"/>
        </w:rPr>
        <w:t xml:space="preserve">Z tj.  </w:t>
      </w:r>
      <w:r w:rsidR="00930522" w:rsidRPr="00E37701">
        <w:rPr>
          <w:rFonts w:ascii="Arial Narrow" w:hAnsi="Arial Narrow" w:cs="Arial"/>
          <w:b/>
          <w:bCs/>
        </w:rPr>
        <w:t>90 dni.</w:t>
      </w:r>
    </w:p>
    <w:p w14:paraId="38724850" w14:textId="3F9F23B1"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lang w:val="x-none"/>
        </w:rPr>
        <w:t>Oświadczamy, że informacje i dokumenty, zawarte w pliku</w:t>
      </w:r>
      <w:r w:rsidRPr="00127020">
        <w:rPr>
          <w:rFonts w:ascii="Arial Narrow" w:hAnsi="Arial Narrow" w:cs="Arial"/>
        </w:rPr>
        <w:t xml:space="preserve"> </w:t>
      </w:r>
      <w:r w:rsidRPr="00127020">
        <w:rPr>
          <w:rFonts w:ascii="Arial Narrow" w:hAnsi="Arial Narrow" w:cs="Arial"/>
          <w:i/>
        </w:rPr>
        <w:t>(wypełnić, jeśli dotyczy)</w:t>
      </w:r>
      <w:r w:rsidRPr="00127020">
        <w:rPr>
          <w:rFonts w:ascii="Arial Narrow" w:hAnsi="Arial Narrow" w:cs="Arial"/>
        </w:rPr>
        <w:t>,</w:t>
      </w:r>
      <w:r w:rsidRPr="00127020">
        <w:rPr>
          <w:rFonts w:ascii="Arial Narrow" w:hAnsi="Arial Narrow" w:cs="Arial"/>
          <w:lang w:val="x-none"/>
        </w:rPr>
        <w:t xml:space="preserve"> </w:t>
      </w:r>
      <w:r w:rsidRPr="00127020">
        <w:rPr>
          <w:rFonts w:ascii="Arial Narrow" w:hAnsi="Arial Narrow" w:cs="Arial"/>
        </w:rPr>
        <w:t>tj. następujące elementy oferty: ………………………………………………….…………………………,</w:t>
      </w:r>
    </w:p>
    <w:p w14:paraId="599E607E" w14:textId="336DAC02" w:rsidR="00182341" w:rsidRPr="00897654" w:rsidRDefault="00182341" w:rsidP="00182341">
      <w:pPr>
        <w:spacing w:after="0"/>
        <w:ind w:left="360" w:firstLine="60"/>
        <w:jc w:val="both"/>
        <w:rPr>
          <w:rFonts w:ascii="Arial Narrow" w:hAnsi="Arial Narrow"/>
          <w:i/>
          <w:sz w:val="18"/>
          <w:szCs w:val="18"/>
          <w:lang w:eastAsia="ar-SA"/>
        </w:rPr>
      </w:pPr>
      <w:r w:rsidRPr="00127020">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127020">
        <w:rPr>
          <w:rFonts w:ascii="Arial Narrow" w:eastAsia="Times New Roman" w:hAnsi="Arial Narrow" w:cs="Arial"/>
          <w:lang w:eastAsia="pl-PL"/>
        </w:rPr>
        <w:t>n</w:t>
      </w:r>
      <w:r w:rsidRPr="00127020">
        <w:rPr>
          <w:rFonts w:ascii="Arial Narrow" w:eastAsia="Times New Roman" w:hAnsi="Arial Narrow" w:cs="Arial"/>
          <w:lang w:eastAsia="pl-PL"/>
        </w:rPr>
        <w:t xml:space="preserve">formacji), że nie mogą być udostępnione. </w:t>
      </w:r>
      <w:r w:rsidRPr="00127020">
        <w:rPr>
          <w:rFonts w:ascii="Arial Narrow" w:eastAsia="Times New Roman" w:hAnsi="Arial Narrow" w:cs="Arial"/>
          <w:lang w:val="x-none" w:eastAsia="pl-PL"/>
        </w:rPr>
        <w:t xml:space="preserve">Elementy oferty, o których mowa powyżej, zostały złożone w osobnym pliku </w:t>
      </w:r>
      <w:r w:rsidRPr="00127020">
        <w:rPr>
          <w:rFonts w:ascii="Arial Narrow" w:eastAsia="Times New Roman" w:hAnsi="Arial Narrow" w:cs="Arial"/>
          <w:lang w:eastAsia="pl-PL"/>
        </w:rPr>
        <w:t xml:space="preserve">i oznaczone </w:t>
      </w:r>
      <w:r w:rsidRPr="00127020">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127020">
        <w:rPr>
          <w:rFonts w:ascii="Arial Narrow" w:eastAsia="Times New Roman" w:hAnsi="Arial Narrow" w:cs="Arial"/>
          <w:lang w:eastAsia="pl-PL"/>
        </w:rPr>
        <w:t xml:space="preserve">                                                                                                                                                  </w:t>
      </w:r>
      <w:r w:rsidRPr="00127020">
        <w:rPr>
          <w:rFonts w:ascii="Arial Narrow" w:hAnsi="Arial Narrow"/>
          <w:lang w:eastAsia="ar-SA"/>
        </w:rPr>
        <w:t xml:space="preserve"> </w:t>
      </w:r>
      <w:r w:rsidRPr="00897654">
        <w:rPr>
          <w:rFonts w:ascii="Arial Narrow" w:hAnsi="Arial Narrow"/>
          <w:sz w:val="18"/>
          <w:szCs w:val="18"/>
          <w:lang w:eastAsia="ar-SA"/>
        </w:rPr>
        <w:t>*</w:t>
      </w:r>
      <w:r w:rsidRPr="00897654">
        <w:rPr>
          <w:rFonts w:ascii="Arial Narrow" w:hAnsi="Arial Narrow"/>
          <w:i/>
          <w:sz w:val="18"/>
          <w:szCs w:val="18"/>
          <w:lang w:eastAsia="ar-SA"/>
        </w:rPr>
        <w:t>(w przypadku dokonania takiego zastrzeżenia, należy</w:t>
      </w:r>
      <w:r w:rsidRPr="00897654">
        <w:rPr>
          <w:rFonts w:ascii="Arial Narrow" w:hAnsi="Arial Narrow"/>
          <w:i/>
          <w:sz w:val="18"/>
          <w:szCs w:val="18"/>
        </w:rPr>
        <w:t xml:space="preserve"> wykazać w odniesieniu do każdej z zastrzeżonych informacji:</w:t>
      </w:r>
    </w:p>
    <w:p w14:paraId="2BE8A461" w14:textId="77777777" w:rsidR="00182341" w:rsidRPr="00897654" w:rsidRDefault="00182341" w:rsidP="00182341">
      <w:pPr>
        <w:spacing w:after="0"/>
        <w:ind w:left="567" w:hanging="141"/>
        <w:jc w:val="both"/>
        <w:rPr>
          <w:rFonts w:ascii="Arial Narrow" w:hAnsi="Arial Narrow"/>
          <w:i/>
          <w:sz w:val="18"/>
          <w:szCs w:val="18"/>
        </w:rPr>
      </w:pPr>
      <w:r w:rsidRPr="00897654">
        <w:rPr>
          <w:rFonts w:ascii="Arial Narrow" w:hAnsi="Arial Narrow"/>
          <w:i/>
          <w:sz w:val="18"/>
          <w:szCs w:val="18"/>
        </w:rPr>
        <w:t>- że</w:t>
      </w:r>
      <w:r w:rsidRPr="00897654">
        <w:rPr>
          <w:rFonts w:ascii="Arial Narrow" w:hAnsi="Arial Narrow" w:cs="Arial"/>
          <w:i/>
          <w:sz w:val="18"/>
          <w:szCs w:val="18"/>
        </w:rPr>
        <w:t xml:space="preserve"> </w:t>
      </w:r>
      <w:r w:rsidRPr="00897654">
        <w:rPr>
          <w:rFonts w:ascii="Arial Narrow" w:hAnsi="Arial Narrow"/>
          <w:i/>
          <w:sz w:val="18"/>
          <w:szCs w:val="18"/>
        </w:rPr>
        <w:t xml:space="preserve">ma ona charakter techniczny, technologiczny, organizacyjny przedsiębiorstwa lub inny posiadający wartość gospodarczą, </w:t>
      </w:r>
    </w:p>
    <w:p w14:paraId="16F6F894" w14:textId="77777777" w:rsidR="00182341" w:rsidRPr="00897654" w:rsidRDefault="00182341" w:rsidP="00182341">
      <w:pPr>
        <w:spacing w:after="0"/>
        <w:ind w:left="567" w:hanging="141"/>
        <w:jc w:val="both"/>
        <w:rPr>
          <w:rFonts w:ascii="Arial Narrow" w:hAnsi="Arial Narrow"/>
          <w:i/>
          <w:sz w:val="18"/>
          <w:szCs w:val="18"/>
        </w:rPr>
      </w:pPr>
      <w:r w:rsidRPr="00897654">
        <w:rPr>
          <w:rFonts w:ascii="Arial Narrow" w:hAnsi="Arial Narrow"/>
          <w:i/>
          <w:sz w:val="18"/>
          <w:szCs w:val="18"/>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897654" w:rsidRDefault="00182341" w:rsidP="00182341">
      <w:pPr>
        <w:spacing w:after="120" w:line="360" w:lineRule="auto"/>
        <w:ind w:left="432"/>
        <w:contextualSpacing/>
        <w:rPr>
          <w:rFonts w:ascii="Arial Narrow" w:hAnsi="Arial Narrow"/>
          <w:i/>
          <w:sz w:val="18"/>
          <w:szCs w:val="18"/>
        </w:rPr>
      </w:pPr>
      <w:r w:rsidRPr="00897654">
        <w:rPr>
          <w:rFonts w:ascii="Arial Narrow" w:hAnsi="Arial Narrow"/>
          <w:i/>
          <w:sz w:val="18"/>
          <w:szCs w:val="18"/>
        </w:rPr>
        <w:t>- uprawniony do korzystania z informacji lub rozporządzania nimi podjął, przy zachowaniu należytej staranności, działania w celu  utrzymania ich w poufności.</w:t>
      </w:r>
    </w:p>
    <w:p w14:paraId="1179F30D" w14:textId="77777777" w:rsidR="00182341" w:rsidRPr="00127020" w:rsidRDefault="00182341" w:rsidP="00C43FB8">
      <w:pPr>
        <w:numPr>
          <w:ilvl w:val="0"/>
          <w:numId w:val="13"/>
        </w:numPr>
        <w:spacing w:after="120" w:line="360" w:lineRule="auto"/>
        <w:contextualSpacing/>
        <w:rPr>
          <w:rFonts w:ascii="Arial Narrow" w:eastAsia="Times New Roman" w:hAnsi="Arial Narrow" w:cs="Arial"/>
          <w:lang w:eastAsia="pl-PL"/>
        </w:rPr>
      </w:pPr>
      <w:r w:rsidRPr="00127020">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27020">
        <w:rPr>
          <w:rFonts w:ascii="Arial Narrow" w:eastAsia="Times New Roman" w:hAnsi="Arial Narrow" w:cs="Arial"/>
          <w:vertAlign w:val="superscript"/>
          <w:lang w:eastAsia="pl-PL"/>
        </w:rPr>
        <w:footnoteReference w:id="1"/>
      </w:r>
    </w:p>
    <w:p w14:paraId="29069CA7" w14:textId="65BD94BE"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eastAsia="Times New Roman" w:hAnsi="Arial Narrow" w:cs="Arial"/>
          <w:lang w:eastAsia="pl-PL"/>
        </w:rPr>
        <w:t xml:space="preserve">Akceptujemy postanowienia: Regulaminu korzystania z </w:t>
      </w:r>
      <w:r w:rsidR="004F0351">
        <w:rPr>
          <w:rFonts w:ascii="Arial Narrow" w:eastAsia="Times New Roman" w:hAnsi="Arial Narrow" w:cs="Arial"/>
          <w:lang w:eastAsia="pl-PL"/>
        </w:rPr>
        <w:t>internetowej platformy zakupowej:</w:t>
      </w:r>
      <w:r w:rsidRPr="00127020">
        <w:rPr>
          <w:rFonts w:ascii="Arial Narrow" w:eastAsia="Times New Roman" w:hAnsi="Arial Narrow" w:cs="Arial"/>
          <w:lang w:eastAsia="pl-PL"/>
        </w:rPr>
        <w:t xml:space="preserve"> </w:t>
      </w:r>
      <w:r w:rsidR="004F0351" w:rsidRPr="00544CFF">
        <w:rPr>
          <w:rFonts w:ascii="Arial Narrow" w:hAnsi="Arial Narrow"/>
          <w:b/>
        </w:rPr>
        <w:t>https://platformazakupowa.pl</w:t>
      </w:r>
    </w:p>
    <w:p w14:paraId="0DAB2083" w14:textId="77777777" w:rsidR="00182341" w:rsidRPr="00127020" w:rsidRDefault="00182341" w:rsidP="00C43FB8">
      <w:pPr>
        <w:pStyle w:val="Akapitzlist"/>
        <w:numPr>
          <w:ilvl w:val="0"/>
          <w:numId w:val="13"/>
        </w:numPr>
        <w:spacing w:after="0" w:line="360" w:lineRule="auto"/>
        <w:rPr>
          <w:rFonts w:ascii="Arial Narrow" w:hAnsi="Arial Narrow" w:cs="Arial"/>
        </w:rPr>
      </w:pPr>
      <w:r w:rsidRPr="00127020">
        <w:rPr>
          <w:rFonts w:ascii="Arial Narrow" w:hAnsi="Arial Narrow" w:cs="Arial"/>
        </w:rPr>
        <w:lastRenderedPageBreak/>
        <w:t>Zamawiający wymaga wskazania przez wykonawcę części zamówienia, której wykonanie zamierza powierzyć podwykonawcy/om i podania przez Wykonawcę firm/y podwykonawców:</w:t>
      </w:r>
    </w:p>
    <w:p w14:paraId="790AFBF5" w14:textId="77777777" w:rsidR="00182341" w:rsidRPr="00897654" w:rsidRDefault="00182341" w:rsidP="00182341">
      <w:pPr>
        <w:pStyle w:val="Akapitzlist"/>
        <w:spacing w:after="0" w:line="360" w:lineRule="auto"/>
        <w:ind w:left="360"/>
        <w:rPr>
          <w:rFonts w:ascii="Arial Narrow" w:hAnsi="Arial Narrow" w:cs="Arial"/>
          <w:sz w:val="18"/>
          <w:szCs w:val="18"/>
        </w:rPr>
      </w:pPr>
      <w:r w:rsidRPr="00897654">
        <w:rPr>
          <w:rFonts w:ascii="Arial Narrow" w:hAnsi="Arial Narrow" w:cs="Arial"/>
          <w:sz w:val="18"/>
          <w:szCs w:val="18"/>
        </w:rPr>
        <w:t>Część 1) : .....................................................  Dane podwykonawcy ..............................................</w:t>
      </w:r>
    </w:p>
    <w:p w14:paraId="3570D2F3" w14:textId="77777777" w:rsidR="00182341" w:rsidRPr="00897654" w:rsidRDefault="00182341" w:rsidP="00182341">
      <w:pPr>
        <w:pStyle w:val="Akapitzlist"/>
        <w:spacing w:after="0" w:line="360" w:lineRule="auto"/>
        <w:ind w:left="360"/>
        <w:rPr>
          <w:rFonts w:ascii="Arial Narrow" w:hAnsi="Arial Narrow" w:cs="Arial"/>
          <w:sz w:val="18"/>
          <w:szCs w:val="18"/>
        </w:rPr>
      </w:pPr>
      <w:r w:rsidRPr="00897654">
        <w:rPr>
          <w:rFonts w:ascii="Arial Narrow" w:hAnsi="Arial Narrow" w:cs="Arial"/>
          <w:sz w:val="18"/>
          <w:szCs w:val="18"/>
        </w:rPr>
        <w:t xml:space="preserve">Część 2) : .....................................................  Dane podwykonawcy .............................................. </w:t>
      </w:r>
    </w:p>
    <w:p w14:paraId="44599250" w14:textId="77777777" w:rsidR="00182341" w:rsidRPr="00127020" w:rsidRDefault="00182341" w:rsidP="00182341">
      <w:pPr>
        <w:tabs>
          <w:tab w:val="left" w:pos="426"/>
          <w:tab w:val="left" w:pos="709"/>
        </w:tabs>
        <w:spacing w:after="0" w:line="360" w:lineRule="auto"/>
        <w:rPr>
          <w:rFonts w:ascii="Arial Narrow" w:hAnsi="Arial Narrow" w:cs="Arial"/>
          <w:i/>
        </w:rPr>
      </w:pPr>
      <w:r w:rsidRPr="00897654">
        <w:rPr>
          <w:rFonts w:ascii="Arial Narrow" w:hAnsi="Arial Narrow" w:cs="Arial"/>
          <w:sz w:val="18"/>
          <w:szCs w:val="18"/>
        </w:rPr>
        <w:t xml:space="preserve">       </w:t>
      </w:r>
      <w:r w:rsidRPr="00897654">
        <w:rPr>
          <w:rFonts w:ascii="Arial Narrow" w:hAnsi="Arial Narrow" w:cs="Arial"/>
          <w:i/>
          <w:sz w:val="18"/>
          <w:szCs w:val="18"/>
        </w:rPr>
        <w:t>(proszę wypełnić jeżeli dotyczy, w zakresie w jakim dane podwykonawcy są znane)</w:t>
      </w:r>
    </w:p>
    <w:p w14:paraId="5BDA724E" w14:textId="77777777" w:rsidR="00182341" w:rsidRPr="00127020" w:rsidRDefault="00182341" w:rsidP="00C43FB8">
      <w:pPr>
        <w:numPr>
          <w:ilvl w:val="0"/>
          <w:numId w:val="13"/>
        </w:numPr>
        <w:spacing w:after="0" w:line="360" w:lineRule="auto"/>
        <w:contextualSpacing/>
        <w:rPr>
          <w:rFonts w:ascii="Arial Narrow" w:hAnsi="Arial Narrow" w:cs="Arial"/>
        </w:rPr>
      </w:pPr>
      <w:r w:rsidRPr="00127020">
        <w:rPr>
          <w:rFonts w:ascii="Arial Narrow" w:hAnsi="Arial Narrow" w:cs="Arial"/>
        </w:rPr>
        <w:t xml:space="preserve">Oświadczamy, że wykazując spełnienie warunków udziału w postępowaniu: </w:t>
      </w:r>
    </w:p>
    <w:p w14:paraId="665FFD8A" w14:textId="77777777" w:rsidR="00182341" w:rsidRPr="00127020" w:rsidRDefault="00182341" w:rsidP="00705FBD">
      <w:pPr>
        <w:spacing w:after="0" w:line="240" w:lineRule="auto"/>
        <w:ind w:firstLine="360"/>
        <w:rPr>
          <w:rFonts w:ascii="Arial Narrow" w:hAnsi="Arial Narrow" w:cs="Arial"/>
        </w:rPr>
      </w:pPr>
      <w:r w:rsidRPr="00127020">
        <w:rPr>
          <w:rFonts w:ascii="Arial Narrow" w:hAnsi="Arial Narrow" w:cs="Arial"/>
        </w:rPr>
        <w:t>- nie polegamy na potencjale udostępnionym przez podmiot udostępniający zasoby*</w:t>
      </w:r>
    </w:p>
    <w:p w14:paraId="2DCE0FFC" w14:textId="77777777" w:rsidR="00897654"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polegamy na potencjale udostępnionym przez podmiot udostępniający zasoby w następującym zakresie*: …………………………………………………..........  </w:t>
      </w:r>
    </w:p>
    <w:p w14:paraId="7D4424FE" w14:textId="201A58D1" w:rsidR="00017E62" w:rsidRPr="00127020" w:rsidRDefault="00182341" w:rsidP="00705FBD">
      <w:pPr>
        <w:spacing w:after="0" w:line="240" w:lineRule="auto"/>
        <w:ind w:left="360"/>
        <w:contextualSpacing/>
        <w:rPr>
          <w:rFonts w:ascii="Arial Narrow" w:hAnsi="Arial Narrow" w:cs="Arial"/>
        </w:rPr>
      </w:pPr>
      <w:r w:rsidRPr="00127020">
        <w:rPr>
          <w:rFonts w:ascii="Arial Narrow" w:hAnsi="Arial Narrow" w:cs="Arial"/>
        </w:rPr>
        <w:t xml:space="preserve">                                                                    </w:t>
      </w:r>
    </w:p>
    <w:p w14:paraId="0B8E83DB" w14:textId="3435567F" w:rsidR="00182341" w:rsidRPr="00127020" w:rsidRDefault="00182341" w:rsidP="00182341">
      <w:pPr>
        <w:spacing w:after="0" w:line="360" w:lineRule="auto"/>
        <w:ind w:left="360"/>
        <w:contextualSpacing/>
        <w:rPr>
          <w:rFonts w:ascii="Arial Narrow" w:hAnsi="Arial Narrow" w:cs="Arial"/>
        </w:rPr>
      </w:pPr>
      <w:r w:rsidRPr="00127020">
        <w:rPr>
          <w:rFonts w:ascii="Arial Narrow" w:hAnsi="Arial Narrow" w:cs="Arial"/>
          <w:b/>
        </w:rPr>
        <w:t>W związku z powyższym wraz z ofertą składamy zobowiązanie podmiotu udostępniającego zasoby do oddania do dyspozycji niezbędnych zasobów lub inny podmiotowy środek dowodowy.</w:t>
      </w:r>
      <w:r w:rsidRPr="00127020">
        <w:rPr>
          <w:rFonts w:ascii="Arial Narrow" w:hAnsi="Arial Narrow" w:cs="Arial"/>
        </w:rPr>
        <w:t xml:space="preserve"> </w:t>
      </w:r>
    </w:p>
    <w:p w14:paraId="75653189" w14:textId="77777777" w:rsidR="00182341" w:rsidRPr="00127020" w:rsidRDefault="00182341" w:rsidP="00182341">
      <w:pPr>
        <w:spacing w:after="0" w:line="360" w:lineRule="auto"/>
        <w:ind w:left="360"/>
        <w:contextualSpacing/>
        <w:rPr>
          <w:rFonts w:ascii="Arial Narrow" w:hAnsi="Arial Narrow" w:cs="Arial"/>
          <w:i/>
        </w:rPr>
      </w:pPr>
      <w:r w:rsidRPr="00127020">
        <w:rPr>
          <w:rFonts w:ascii="Arial Narrow" w:hAnsi="Arial Narrow" w:cs="Arial"/>
          <w:i/>
        </w:rPr>
        <w:t>*Skreślić niewłaściwą opcję</w:t>
      </w:r>
    </w:p>
    <w:p w14:paraId="6091EBA2" w14:textId="77777777" w:rsidR="00182341" w:rsidRPr="00127020" w:rsidRDefault="00182341" w:rsidP="00C43FB8">
      <w:pPr>
        <w:numPr>
          <w:ilvl w:val="0"/>
          <w:numId w:val="13"/>
        </w:numPr>
        <w:tabs>
          <w:tab w:val="left" w:pos="426"/>
          <w:tab w:val="left" w:pos="709"/>
        </w:tabs>
        <w:spacing w:after="0" w:line="360" w:lineRule="auto"/>
        <w:rPr>
          <w:rFonts w:ascii="Arial Narrow" w:eastAsia="Times New Roman" w:hAnsi="Arial Narrow" w:cs="Arial"/>
          <w:lang w:eastAsia="pl-PL"/>
        </w:rPr>
      </w:pPr>
      <w:r w:rsidRPr="00127020">
        <w:rPr>
          <w:rFonts w:ascii="Arial Narrow" w:hAnsi="Arial Narrow" w:cs="Arial"/>
          <w:b/>
          <w:lang w:eastAsia="pl-PL"/>
        </w:rPr>
        <w:t>Oświadczenie składane przez Wykonawców wspólnie ubiegających się o udzielenie zamówienia (jeżeli dotyczy):</w:t>
      </w:r>
    </w:p>
    <w:p w14:paraId="590999D7" w14:textId="77777777"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W związku z powyższym podział zadań w ramach Wykonawców występujących wspólnie przedstawia poniższe zestawienie:</w:t>
      </w:r>
    </w:p>
    <w:p w14:paraId="519CD7B0" w14:textId="77777777" w:rsidR="00182341" w:rsidRPr="00897654" w:rsidRDefault="00182341" w:rsidP="009536E8">
      <w:pPr>
        <w:pStyle w:val="Akapitzlist"/>
        <w:spacing w:after="0" w:line="240" w:lineRule="auto"/>
        <w:ind w:left="357"/>
        <w:rPr>
          <w:rFonts w:ascii="Arial Narrow" w:hAnsi="Arial Narrow" w:cs="Arial"/>
          <w:sz w:val="20"/>
          <w:szCs w:val="20"/>
        </w:rPr>
      </w:pPr>
      <w:r w:rsidRPr="00897654">
        <w:rPr>
          <w:rFonts w:ascii="Arial Narrow" w:hAnsi="Arial Narrow" w:cs="Arial"/>
          <w:sz w:val="20"/>
          <w:szCs w:val="20"/>
        </w:rPr>
        <w:t xml:space="preserve">Zadanie 1) : .....................................................  </w:t>
      </w:r>
    </w:p>
    <w:p w14:paraId="135B60FC" w14:textId="77777777" w:rsidR="00182341" w:rsidRPr="00897654" w:rsidRDefault="00182341" w:rsidP="009536E8">
      <w:pPr>
        <w:pStyle w:val="Akapitzlist"/>
        <w:spacing w:after="0" w:line="240" w:lineRule="auto"/>
        <w:ind w:left="357"/>
        <w:rPr>
          <w:rFonts w:ascii="Arial Narrow" w:hAnsi="Arial Narrow" w:cs="Arial"/>
          <w:sz w:val="20"/>
          <w:szCs w:val="20"/>
        </w:rPr>
      </w:pPr>
      <w:r w:rsidRPr="00897654">
        <w:rPr>
          <w:rFonts w:ascii="Arial Narrow" w:hAnsi="Arial Narrow" w:cs="Arial"/>
          <w:sz w:val="20"/>
          <w:szCs w:val="20"/>
        </w:rPr>
        <w:t>Podmiot realizujący zadanie ..............................................</w:t>
      </w:r>
    </w:p>
    <w:p w14:paraId="43BF4670" w14:textId="77777777"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 xml:space="preserve">Zadanie 2) : .....................................................  </w:t>
      </w:r>
    </w:p>
    <w:p w14:paraId="7AEFB22E" w14:textId="74DF2B32" w:rsidR="00182341" w:rsidRPr="00897654" w:rsidRDefault="00182341" w:rsidP="009536E8">
      <w:pPr>
        <w:spacing w:after="0" w:line="240" w:lineRule="auto"/>
        <w:ind w:left="357"/>
        <w:rPr>
          <w:rFonts w:ascii="Arial Narrow" w:hAnsi="Arial Narrow" w:cs="Arial"/>
          <w:sz w:val="20"/>
          <w:szCs w:val="20"/>
        </w:rPr>
      </w:pPr>
      <w:r w:rsidRPr="00897654">
        <w:rPr>
          <w:rFonts w:ascii="Arial Narrow" w:hAnsi="Arial Narrow" w:cs="Arial"/>
          <w:sz w:val="20"/>
          <w:szCs w:val="20"/>
        </w:rPr>
        <w:t>Podmiot realizujący zadanie ...............</w:t>
      </w:r>
      <w:r w:rsidR="00615B02" w:rsidRPr="00897654">
        <w:rPr>
          <w:rFonts w:ascii="Arial Narrow" w:hAnsi="Arial Narrow" w:cs="Arial"/>
          <w:sz w:val="20"/>
          <w:szCs w:val="20"/>
        </w:rPr>
        <w:t>...............................</w:t>
      </w:r>
    </w:p>
    <w:p w14:paraId="30890B16" w14:textId="77777777" w:rsidR="009536E8" w:rsidRPr="00127020" w:rsidRDefault="009536E8" w:rsidP="009536E8">
      <w:pPr>
        <w:spacing w:after="0" w:line="240" w:lineRule="auto"/>
        <w:ind w:left="357"/>
        <w:rPr>
          <w:rFonts w:ascii="Arial Narrow" w:hAnsi="Arial Narrow" w:cs="Arial"/>
        </w:rPr>
      </w:pPr>
    </w:p>
    <w:p w14:paraId="2ED604A7" w14:textId="1B15429F" w:rsidR="00182341" w:rsidRPr="00615B02" w:rsidRDefault="00182341" w:rsidP="00C43FB8">
      <w:pPr>
        <w:numPr>
          <w:ilvl w:val="0"/>
          <w:numId w:val="1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72026EF9" w14:textId="019C252F"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w formie JEDZ Wykonawcy;</w:t>
      </w:r>
    </w:p>
    <w:p w14:paraId="6268368C"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w formie JEDZ Wykonawcy składającego wspólna ofertę (jeżeli dotyczy);</w:t>
      </w:r>
    </w:p>
    <w:p w14:paraId="53018EDF"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o udostępnieniu potencjału przez podmiot zewnętrzny (jeżeli dotyczy);</w:t>
      </w:r>
    </w:p>
    <w:p w14:paraId="7DD2DE12"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Oświadczenie w formie JEDZ Podmiotu udostępniającego potencjał (jeżeli dotyczy);</w:t>
      </w:r>
    </w:p>
    <w:p w14:paraId="1D9E494F"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Pełnomocnictwo do reprezentowania wykonawcy (jeżeli dotyczy);</w:t>
      </w:r>
    </w:p>
    <w:p w14:paraId="5C6F1D69"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Pełnomocnictwo do reprezentowania wykonawców wspólnie ubiegających się o zamówienie (jeżeli dotyczy);</w:t>
      </w:r>
    </w:p>
    <w:p w14:paraId="2DC82A73"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Przedmiotowe środki dowodowe (jeżeli dotyczy);</w:t>
      </w:r>
    </w:p>
    <w:p w14:paraId="7311476E"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Dowód wniesienia wadium (jeżeli dotyczy);</w:t>
      </w:r>
    </w:p>
    <w:p w14:paraId="78EE3600" w14:textId="77777777" w:rsidR="00615B02" w:rsidRPr="00897654" w:rsidRDefault="00615B02" w:rsidP="00C43FB8">
      <w:pPr>
        <w:pStyle w:val="Akapitzlist"/>
        <w:numPr>
          <w:ilvl w:val="3"/>
          <w:numId w:val="12"/>
        </w:numPr>
        <w:spacing w:after="160"/>
        <w:ind w:left="357" w:hanging="357"/>
        <w:rPr>
          <w:rFonts w:cstheme="minorHAnsi"/>
          <w:sz w:val="18"/>
          <w:szCs w:val="18"/>
        </w:rPr>
      </w:pPr>
      <w:r w:rsidRPr="00897654">
        <w:rPr>
          <w:rFonts w:cstheme="minorHAnsi"/>
          <w:sz w:val="18"/>
          <w:szCs w:val="18"/>
        </w:rPr>
        <w:t>Uzasadnienie zastrzeżenia tajemnicy przedsiębiorstwa (jeżeli dotyczy);</w:t>
      </w:r>
    </w:p>
    <w:p w14:paraId="73FABE4A" w14:textId="77777777" w:rsidR="00AA78C5" w:rsidRPr="00897654" w:rsidRDefault="00AA78C5" w:rsidP="00AA78C5">
      <w:pPr>
        <w:pStyle w:val="Akapitzlist"/>
        <w:numPr>
          <w:ilvl w:val="3"/>
          <w:numId w:val="12"/>
        </w:numPr>
        <w:spacing w:after="160"/>
        <w:ind w:left="284" w:hanging="426"/>
        <w:rPr>
          <w:rFonts w:cstheme="minorHAnsi"/>
          <w:sz w:val="18"/>
          <w:szCs w:val="18"/>
        </w:rPr>
      </w:pPr>
      <w:r w:rsidRPr="00897654">
        <w:rPr>
          <w:rFonts w:cstheme="minorHAnsi"/>
          <w:sz w:val="18"/>
          <w:szCs w:val="18"/>
        </w:rPr>
        <w:t>Załącznik nr 3 do SWZ – Specyfikacja wymagań technicznych sprzętu komputerowego na potrzeby wyposażenia laboratorium CC</w:t>
      </w:r>
    </w:p>
    <w:p w14:paraId="659AA5B1" w14:textId="223058B4" w:rsidR="00615B02" w:rsidRPr="00897654" w:rsidRDefault="00AA78C5" w:rsidP="00AA78C5">
      <w:pPr>
        <w:pStyle w:val="Akapitzlist"/>
        <w:numPr>
          <w:ilvl w:val="3"/>
          <w:numId w:val="12"/>
        </w:numPr>
        <w:spacing w:after="160"/>
        <w:ind w:left="284" w:hanging="426"/>
        <w:rPr>
          <w:rFonts w:cstheme="minorHAnsi"/>
          <w:sz w:val="18"/>
          <w:szCs w:val="18"/>
        </w:rPr>
      </w:pPr>
      <w:r w:rsidRPr="00897654">
        <w:rPr>
          <w:rFonts w:cstheme="minorHAnsi"/>
          <w:sz w:val="18"/>
          <w:szCs w:val="18"/>
        </w:rPr>
        <w:t>Załącznik 3a</w:t>
      </w:r>
      <w:r w:rsidR="00FF2D48" w:rsidRPr="00897654">
        <w:rPr>
          <w:rFonts w:cstheme="minorHAnsi"/>
          <w:sz w:val="18"/>
          <w:szCs w:val="18"/>
        </w:rPr>
        <w:t xml:space="preserve"> SWZ</w:t>
      </w:r>
      <w:r w:rsidRPr="00897654">
        <w:rPr>
          <w:rFonts w:cstheme="minorHAnsi"/>
          <w:sz w:val="18"/>
          <w:szCs w:val="18"/>
        </w:rPr>
        <w:t xml:space="preserve"> – Wykaz oferowanego sprzętu</w:t>
      </w:r>
    </w:p>
    <w:p w14:paraId="16D7AC3C" w14:textId="5B08AD0A" w:rsidR="00FF2D48" w:rsidRPr="00897654" w:rsidRDefault="00FF2D48" w:rsidP="00AA78C5">
      <w:pPr>
        <w:pStyle w:val="Akapitzlist"/>
        <w:numPr>
          <w:ilvl w:val="3"/>
          <w:numId w:val="12"/>
        </w:numPr>
        <w:spacing w:after="160"/>
        <w:ind w:left="284" w:hanging="426"/>
        <w:rPr>
          <w:rFonts w:cstheme="minorHAnsi"/>
          <w:sz w:val="18"/>
          <w:szCs w:val="18"/>
        </w:rPr>
      </w:pPr>
      <w:r w:rsidRPr="00897654">
        <w:rPr>
          <w:rFonts w:cstheme="minorHAnsi"/>
          <w:sz w:val="18"/>
          <w:szCs w:val="18"/>
        </w:rPr>
        <w:t>Załącznik 3b do SWZ – Procedura testowa</w:t>
      </w:r>
    </w:p>
    <w:p w14:paraId="4D313C32" w14:textId="1E165592" w:rsidR="009536E8" w:rsidRDefault="009536E8" w:rsidP="00182341">
      <w:pPr>
        <w:spacing w:after="0"/>
        <w:rPr>
          <w:rFonts w:ascii="Arial Narrow" w:hAnsi="Arial Narrow" w:cs="Arial"/>
          <w:b/>
          <w:color w:val="FF0000"/>
        </w:rPr>
      </w:pPr>
    </w:p>
    <w:p w14:paraId="59DD7690" w14:textId="77777777" w:rsidR="00897654" w:rsidRDefault="00897654" w:rsidP="00182341">
      <w:pPr>
        <w:spacing w:after="0"/>
        <w:rPr>
          <w:rFonts w:ascii="Arial Narrow" w:hAnsi="Arial Narrow" w:cs="Arial"/>
          <w:b/>
          <w:color w:val="FF0000"/>
        </w:rPr>
      </w:pPr>
    </w:p>
    <w:p w14:paraId="64036EFC" w14:textId="77777777" w:rsidR="006661F0" w:rsidRPr="00AB3F5C" w:rsidRDefault="006661F0"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27DF7F01" w:rsidR="00182341" w:rsidRPr="009536E8" w:rsidRDefault="00182341" w:rsidP="00182341">
      <w:pPr>
        <w:pStyle w:val="Bezodstpw1"/>
        <w:spacing w:line="276" w:lineRule="auto"/>
        <w:ind w:left="4956"/>
        <w:rPr>
          <w:rFonts w:ascii="Arial Narrow" w:hAnsi="Arial Narrow" w:cs="Arial"/>
          <w:color w:val="FF0000"/>
          <w:sz w:val="18"/>
          <w:szCs w:val="18"/>
        </w:rPr>
      </w:pPr>
      <w:r w:rsidRPr="00AB3F5C">
        <w:rPr>
          <w:rFonts w:ascii="Arial Narrow" w:hAnsi="Arial Narrow" w:cs="Arial"/>
        </w:rPr>
        <w:t>(</w:t>
      </w:r>
      <w:r w:rsidRPr="009536E8">
        <w:rPr>
          <w:rFonts w:ascii="Arial Narrow" w:hAnsi="Arial Narrow" w:cs="Arial"/>
          <w:sz w:val="18"/>
          <w:szCs w:val="18"/>
        </w:rPr>
        <w:t>imię i nazwisko oraz kwalifikowany podpis  elektroniczny lub  podpis zaufany lub podpis osobisty upoważnionego przedstawiciela Podmiotu udostępniającego Wykonawcy zasoby)</w:t>
      </w:r>
    </w:p>
    <w:p w14:paraId="3340DE1D" w14:textId="77777777" w:rsidR="00234EE8" w:rsidRDefault="00234EE8" w:rsidP="00182341">
      <w:pPr>
        <w:pStyle w:val="Nagwek4"/>
        <w:spacing w:after="0" w:line="276" w:lineRule="auto"/>
        <w:rPr>
          <w:rFonts w:ascii="Arial Narrow" w:hAnsi="Arial Narrow" w:cs="Arial"/>
          <w:sz w:val="22"/>
          <w:szCs w:val="22"/>
        </w:rPr>
      </w:pPr>
    </w:p>
    <w:p w14:paraId="50791292" w14:textId="71786829"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0ACF2B08" w:rsidR="00615B02" w:rsidRPr="00615B02" w:rsidRDefault="00615B02" w:rsidP="00F01C18">
      <w:pPr>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127020">
        <w:rPr>
          <w:rFonts w:ascii="Arial Narrow" w:eastAsia="Times New Roman" w:hAnsi="Arial Narrow" w:cstheme="minorHAnsi"/>
          <w:color w:val="000000"/>
          <w:lang w:eastAsia="pl-PL"/>
        </w:rPr>
        <w:t xml:space="preserve">Politechnikę Warszawską Wydział Elektroniki i Technik </w:t>
      </w:r>
      <w:r w:rsidR="00312B0E">
        <w:rPr>
          <w:rFonts w:ascii="Arial Narrow" w:eastAsia="Times New Roman" w:hAnsi="Arial Narrow" w:cstheme="minorHAnsi"/>
          <w:color w:val="000000"/>
          <w:lang w:eastAsia="pl-PL"/>
        </w:rPr>
        <w:t>Informacyjnych</w:t>
      </w:r>
      <w:r w:rsidRPr="00615B02">
        <w:rPr>
          <w:rFonts w:ascii="Arial Narrow" w:eastAsia="Times New Roman" w:hAnsi="Arial Narrow" w:cstheme="minorHAnsi"/>
          <w:color w:val="000000"/>
          <w:lang w:eastAsia="pl-PL"/>
        </w:rPr>
        <w:t xml:space="preserve"> na „</w:t>
      </w:r>
      <w:r w:rsidR="00EA734A" w:rsidRPr="00EA734A">
        <w:rPr>
          <w:rFonts w:ascii="Arial Narrow" w:eastAsia="Times New Roman" w:hAnsi="Arial Narrow" w:cstheme="minorHAnsi"/>
          <w:b/>
          <w:bCs/>
          <w:color w:val="000000"/>
          <w:lang w:eastAsia="pl-PL"/>
        </w:rPr>
        <w:t xml:space="preserve">Dostawa sprzętu, instalacja, uruchomienie i konfiguracja oraz przeprowadzenie testów systemu komputerowego (serwer, 6 stacji </w:t>
      </w:r>
      <w:r w:rsidR="001C2D71" w:rsidRPr="001C2D71">
        <w:rPr>
          <w:rFonts w:ascii="Arial Narrow" w:eastAsia="Times New Roman" w:hAnsi="Arial Narrow" w:cstheme="minorHAnsi"/>
          <w:b/>
          <w:bCs/>
          <w:color w:val="000000"/>
          <w:lang w:eastAsia="pl-PL"/>
        </w:rPr>
        <w:t>obliczeniowych</w:t>
      </w:r>
      <w:r w:rsidR="00EA734A" w:rsidRPr="00EA734A">
        <w:rPr>
          <w:rFonts w:ascii="Arial Narrow" w:eastAsia="Times New Roman" w:hAnsi="Arial Narrow" w:cstheme="minorHAnsi"/>
          <w:b/>
          <w:bCs/>
          <w:color w:val="000000"/>
          <w:lang w:eastAsia="pl-PL"/>
        </w:rPr>
        <w:t>, Switch</w:t>
      </w:r>
      <w:r w:rsidR="0092012B">
        <w:rPr>
          <w:rFonts w:ascii="Arial Narrow" w:eastAsia="Times New Roman" w:hAnsi="Arial Narrow" w:cstheme="minorHAnsi"/>
          <w:b/>
          <w:bCs/>
          <w:color w:val="000000"/>
          <w:lang w:eastAsia="pl-PL"/>
        </w:rPr>
        <w:t>y</w:t>
      </w:r>
      <w:r w:rsidR="00EA734A" w:rsidRPr="00EA734A">
        <w:rPr>
          <w:rFonts w:ascii="Arial Narrow" w:eastAsia="Times New Roman" w:hAnsi="Arial Narrow" w:cstheme="minorHAnsi"/>
          <w:b/>
          <w:bCs/>
          <w:color w:val="000000"/>
          <w:lang w:eastAsia="pl-PL"/>
        </w:rPr>
        <w:t>, Firewall) dla  laboratorium CC</w:t>
      </w:r>
      <w:r w:rsidR="002E4CA3" w:rsidRPr="008709B0">
        <w:rPr>
          <w:rFonts w:ascii="Arial Narrow" w:eastAsia="Times New Roman" w:hAnsi="Arial Narrow" w:cstheme="minorHAnsi"/>
          <w:color w:val="000000"/>
          <w:lang w:eastAsia="pl-PL"/>
        </w:rPr>
        <w:t>”</w:t>
      </w:r>
      <w:r w:rsidR="002E4CA3">
        <w:rPr>
          <w:rFonts w:ascii="Arial Narrow" w:eastAsia="Times New Roman" w:hAnsi="Arial Narrow" w:cstheme="minorHAnsi"/>
          <w:color w:val="000000"/>
          <w:lang w:eastAsia="pl-PL"/>
        </w:rPr>
        <w:t xml:space="preserve"> </w:t>
      </w:r>
      <w:r w:rsidRPr="00615B02">
        <w:rPr>
          <w:rFonts w:ascii="Arial Narrow" w:eastAsia="Times New Roman" w:hAnsi="Arial Narrow" w:cstheme="minorHAnsi"/>
          <w:color w:val="000000"/>
          <w:lang w:eastAsia="pl-PL"/>
        </w:rPr>
        <w:t xml:space="preserve">nr </w:t>
      </w:r>
      <w:r w:rsidR="00127020" w:rsidRPr="00F01C18">
        <w:rPr>
          <w:rFonts w:ascii="Arial Narrow" w:eastAsia="Times New Roman" w:hAnsi="Arial Narrow" w:cstheme="minorHAnsi"/>
          <w:b/>
          <w:bCs/>
          <w:color w:val="000000"/>
          <w:lang w:eastAsia="pl-PL"/>
        </w:rPr>
        <w:t>WEITI/</w:t>
      </w:r>
      <w:r w:rsidR="00234EE8">
        <w:rPr>
          <w:rFonts w:ascii="Arial Narrow" w:eastAsia="Times New Roman" w:hAnsi="Arial Narrow" w:cstheme="minorHAnsi"/>
          <w:b/>
          <w:bCs/>
          <w:color w:val="000000"/>
          <w:lang w:eastAsia="pl-PL"/>
        </w:rPr>
        <w:t>50</w:t>
      </w:r>
      <w:r w:rsidR="00127020" w:rsidRPr="00F01C18">
        <w:rPr>
          <w:rFonts w:ascii="Arial Narrow" w:eastAsia="Times New Roman" w:hAnsi="Arial Narrow" w:cstheme="minorHAnsi"/>
          <w:b/>
          <w:bCs/>
          <w:color w:val="000000"/>
          <w:lang w:eastAsia="pl-PL"/>
        </w:rPr>
        <w:t>/ZP/202</w:t>
      </w:r>
      <w:r w:rsidR="00E00347" w:rsidRPr="00F01C18">
        <w:rPr>
          <w:rFonts w:ascii="Arial Narrow" w:eastAsia="Times New Roman" w:hAnsi="Arial Narrow" w:cstheme="minorHAnsi"/>
          <w:b/>
          <w:bCs/>
          <w:color w:val="000000"/>
          <w:lang w:eastAsia="pl-PL"/>
        </w:rPr>
        <w:t>2</w:t>
      </w:r>
      <w:r w:rsidR="00127020" w:rsidRPr="00F01C18">
        <w:rPr>
          <w:rFonts w:ascii="Arial Narrow" w:eastAsia="Times New Roman" w:hAnsi="Arial Narrow" w:cstheme="minorHAnsi"/>
          <w:b/>
          <w:bCs/>
          <w:color w:val="000000"/>
          <w:lang w:eastAsia="pl-PL"/>
        </w:rPr>
        <w:t>/1035</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020311B6" w:rsid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4ACB1B6E" w14:textId="77777777" w:rsidR="00A13078" w:rsidRPr="00615B02" w:rsidRDefault="00A13078" w:rsidP="00615B02">
      <w:pPr>
        <w:spacing w:after="0"/>
        <w:jc w:val="both"/>
        <w:rPr>
          <w:rFonts w:ascii="Arial Narrow" w:eastAsia="Times New Roman" w:hAnsi="Arial Narrow" w:cstheme="minorHAnsi"/>
          <w:b/>
          <w:color w:val="000000"/>
          <w:lang w:eastAsia="pl-PL"/>
        </w:rPr>
      </w:pP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424B253A" w14:textId="77777777" w:rsidR="00FE1BE2" w:rsidRPr="00E71622" w:rsidRDefault="00FE1BE2" w:rsidP="00FE1BE2">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1 i 2</w:t>
      </w:r>
      <w:r w:rsidRPr="00E71622">
        <w:rPr>
          <w:rFonts w:ascii="Calibri" w:eastAsia="Calibri" w:hAnsi="Calibri" w:cs="Times New Roman"/>
        </w:rPr>
        <w:t xml:space="preserve"> </w:t>
      </w:r>
      <w:r w:rsidRPr="00E71622">
        <w:rPr>
          <w:rFonts w:ascii="Arial Narrow" w:eastAsia="Calibri" w:hAnsi="Arial Narrow" w:cs="Times New Roman"/>
        </w:rPr>
        <w:t>ustawy pzp</w:t>
      </w:r>
    </w:p>
    <w:p w14:paraId="57E002BA" w14:textId="77777777" w:rsidR="00FE1BE2" w:rsidRPr="00E71622" w:rsidRDefault="00FE1BE2" w:rsidP="00FE1BE2">
      <w:pPr>
        <w:numPr>
          <w:ilvl w:val="0"/>
          <w:numId w:val="15"/>
        </w:numPr>
        <w:contextualSpacing/>
        <w:jc w:val="both"/>
        <w:rPr>
          <w:rFonts w:ascii="Arial Narrow" w:eastAsia="Calibri" w:hAnsi="Arial Narrow" w:cs="Times New Roman"/>
        </w:rPr>
      </w:pPr>
      <w:bookmarkStart w:id="1" w:name="_Hlk101870068"/>
      <w:r w:rsidRPr="00E71622">
        <w:rPr>
          <w:rFonts w:ascii="Arial Narrow" w:eastAsia="Calibri" w:hAnsi="Arial Narrow" w:cs="Times New Roman"/>
        </w:rPr>
        <w:t xml:space="preserve">art. 108 </w:t>
      </w:r>
      <w:bookmarkEnd w:id="1"/>
      <w:r w:rsidRPr="00E71622">
        <w:rPr>
          <w:rFonts w:ascii="Arial Narrow" w:eastAsia="Calibri" w:hAnsi="Arial Narrow" w:cs="Times New Roman"/>
        </w:rPr>
        <w:t>ust. 1 pkt 3 ustawy pzp</w:t>
      </w:r>
    </w:p>
    <w:p w14:paraId="47D57F8C" w14:textId="77777777" w:rsidR="00FE1BE2" w:rsidRPr="00E71622" w:rsidRDefault="00FE1BE2" w:rsidP="00FE1BE2">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 xml:space="preserve">art. 108 ust. 1 pkt 4 ustawy pzp, dotyczących orzeczenia zakazu ubiegania się o zamówienie publiczne </w:t>
      </w:r>
    </w:p>
    <w:p w14:paraId="648AFFDD" w14:textId="77777777" w:rsidR="00FE1BE2" w:rsidRPr="00E71622" w:rsidRDefault="00FE1BE2" w:rsidP="00FE1BE2">
      <w:pPr>
        <w:numPr>
          <w:ilvl w:val="0"/>
          <w:numId w:val="15"/>
        </w:numPr>
        <w:contextualSpacing/>
        <w:jc w:val="both"/>
        <w:rPr>
          <w:rFonts w:ascii="Arial Narrow" w:eastAsia="Calibri" w:hAnsi="Arial Narrow" w:cs="Times New Roman"/>
        </w:rPr>
      </w:pPr>
      <w:r w:rsidRPr="00E71622">
        <w:rPr>
          <w:rFonts w:ascii="Arial Narrow" w:eastAsia="Calibri" w:hAnsi="Arial Narrow" w:cs="Times New Roman"/>
        </w:rPr>
        <w:t>art. 108 ust. 1 pkt 5 ustawy dotyczących zawarcia z innymi wykonawcami porozumienia mającego na celu zakłócenie konkurencji</w:t>
      </w:r>
    </w:p>
    <w:p w14:paraId="4386B19A" w14:textId="77777777" w:rsidR="00FE1BE2" w:rsidRPr="00E71622" w:rsidRDefault="00FE1BE2" w:rsidP="00FE1BE2">
      <w:pPr>
        <w:numPr>
          <w:ilvl w:val="0"/>
          <w:numId w:val="15"/>
        </w:numPr>
        <w:spacing w:after="0" w:line="360" w:lineRule="auto"/>
        <w:jc w:val="both"/>
        <w:rPr>
          <w:rFonts w:ascii="Arial Narrow" w:eastAsia="Times New Roman" w:hAnsi="Arial Narrow" w:cs="Arial"/>
          <w:b/>
        </w:rPr>
      </w:pPr>
      <w:r w:rsidRPr="00E71622">
        <w:rPr>
          <w:rFonts w:ascii="Arial Narrow" w:eastAsia="Times New Roman" w:hAnsi="Arial Narrow" w:cs="Times New Roman"/>
        </w:rPr>
        <w:t>art. 108 ust. 1 pkt 6 ustawy pzp</w:t>
      </w:r>
    </w:p>
    <w:p w14:paraId="5E97D71E" w14:textId="77777777" w:rsidR="00182341" w:rsidRPr="00615B02"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4F994C01" w:rsidR="00615B02" w:rsidRDefault="00615B02" w:rsidP="00182341">
      <w:pPr>
        <w:rPr>
          <w:rFonts w:ascii="Arial Narrow" w:eastAsia="Times New Roman" w:hAnsi="Arial Narrow" w:cs="Arial"/>
          <w:b/>
          <w:color w:val="000000"/>
          <w:lang w:eastAsia="pl-PL"/>
        </w:rPr>
      </w:pPr>
    </w:p>
    <w:p w14:paraId="47059250" w14:textId="77777777" w:rsidR="009B1EAE" w:rsidRDefault="009B1EAE" w:rsidP="00182341">
      <w:pPr>
        <w:rPr>
          <w:rFonts w:ascii="Arial Narrow" w:eastAsia="Times New Roman" w:hAnsi="Arial Narrow" w:cs="Arial"/>
          <w:b/>
          <w:color w:val="000000"/>
          <w:lang w:eastAsia="pl-PL"/>
        </w:rPr>
      </w:pPr>
    </w:p>
    <w:p w14:paraId="291E18C6" w14:textId="1F4B9E73" w:rsidR="00180B0D" w:rsidRDefault="00180B0D" w:rsidP="00182341">
      <w:pPr>
        <w:rPr>
          <w:rFonts w:ascii="Arial Narrow" w:eastAsia="Times New Roman" w:hAnsi="Arial Narrow" w:cs="Arial"/>
          <w:b/>
          <w:color w:val="000000"/>
          <w:lang w:eastAsia="pl-PL"/>
        </w:rPr>
      </w:pPr>
    </w:p>
    <w:p w14:paraId="5E81501C" w14:textId="52132A61" w:rsidR="00182341" w:rsidRPr="00AB3F5C" w:rsidRDefault="00182341" w:rsidP="00182341">
      <w:pPr>
        <w:rPr>
          <w:rFonts w:ascii="Arial Narrow" w:eastAsia="Times New Roman" w:hAnsi="Arial Narrow" w:cs="Arial"/>
          <w:b/>
          <w:color w:val="000000"/>
          <w:lang w:eastAsia="pl-PL"/>
        </w:rPr>
      </w:pPr>
      <w:bookmarkStart w:id="2" w:name="_Hlk76975969"/>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p>
    <w:p w14:paraId="6B4D6EFA" w14:textId="6F634829" w:rsidR="000F36C2" w:rsidRPr="0093684F" w:rsidRDefault="000F36C2" w:rsidP="000F36C2">
      <w:pPr>
        <w:spacing w:before="60" w:after="60"/>
        <w:rPr>
          <w:rFonts w:ascii="Arial Narrow" w:hAnsi="Arial Narrow"/>
          <w:lang w:eastAsia="ar-SA"/>
        </w:rPr>
      </w:pPr>
      <w:r w:rsidRPr="00AC7B7A">
        <w:rPr>
          <w:rFonts w:ascii="Arial Narrow" w:hAnsi="Arial Narrow"/>
          <w:b/>
          <w:lang w:eastAsia="ar-SA"/>
        </w:rPr>
        <w:t xml:space="preserve">UMOWA NR </w:t>
      </w:r>
      <w:r w:rsidRPr="00AC7B7A">
        <w:rPr>
          <w:rFonts w:ascii="Arial Narrow" w:hAnsi="Arial Narrow"/>
          <w:b/>
          <w:color w:val="000000" w:themeColor="text1"/>
          <w:lang w:eastAsia="ar-SA"/>
        </w:rPr>
        <w:t>WEiTI/</w:t>
      </w:r>
      <w:r w:rsidR="00234EE8">
        <w:rPr>
          <w:rFonts w:ascii="Arial Narrow" w:hAnsi="Arial Narrow"/>
          <w:b/>
          <w:color w:val="000000" w:themeColor="text1"/>
          <w:lang w:eastAsia="ar-SA"/>
        </w:rPr>
        <w:t>50</w:t>
      </w:r>
      <w:r w:rsidRPr="00AC7B7A">
        <w:rPr>
          <w:rFonts w:ascii="Arial Narrow" w:hAnsi="Arial Narrow"/>
          <w:b/>
          <w:color w:val="000000" w:themeColor="text1"/>
          <w:lang w:eastAsia="ar-SA"/>
        </w:rPr>
        <w:t>/ZP/20</w:t>
      </w:r>
      <w:r>
        <w:rPr>
          <w:rFonts w:ascii="Arial Narrow" w:hAnsi="Arial Narrow"/>
          <w:b/>
          <w:color w:val="000000" w:themeColor="text1"/>
          <w:lang w:eastAsia="ar-SA"/>
        </w:rPr>
        <w:t>2</w:t>
      </w:r>
      <w:r w:rsidR="00E00347">
        <w:rPr>
          <w:rFonts w:ascii="Arial Narrow" w:hAnsi="Arial Narrow"/>
          <w:b/>
          <w:color w:val="000000" w:themeColor="text1"/>
          <w:lang w:eastAsia="ar-SA"/>
        </w:rPr>
        <w:t>2</w:t>
      </w:r>
      <w:r w:rsidRPr="00AC7B7A">
        <w:rPr>
          <w:rFonts w:ascii="Arial Narrow" w:hAnsi="Arial Narrow"/>
          <w:b/>
          <w:lang w:eastAsia="ar-SA"/>
        </w:rPr>
        <w:t>/1035</w:t>
      </w:r>
      <w:r w:rsidRPr="0093684F">
        <w:rPr>
          <w:rFonts w:ascii="Arial Narrow" w:hAnsi="Arial Narrow"/>
          <w:lang w:eastAsia="ar-SA"/>
        </w:rPr>
        <w:t xml:space="preserve"> zawarta w Warszawie w dniu ……. 20</w:t>
      </w:r>
      <w:r>
        <w:rPr>
          <w:rFonts w:ascii="Arial Narrow" w:hAnsi="Arial Narrow"/>
          <w:lang w:eastAsia="ar-SA"/>
        </w:rPr>
        <w:t>2</w:t>
      </w:r>
      <w:r w:rsidR="006D5568">
        <w:rPr>
          <w:rFonts w:ascii="Arial Narrow" w:hAnsi="Arial Narrow"/>
          <w:lang w:eastAsia="ar-SA"/>
        </w:rPr>
        <w:t>2</w:t>
      </w:r>
      <w:r w:rsidRPr="0093684F">
        <w:rPr>
          <w:rFonts w:ascii="Arial Narrow" w:hAnsi="Arial Narrow"/>
          <w:lang w:eastAsia="ar-SA"/>
        </w:rPr>
        <w:t xml:space="preserve"> r. pomiędzy:</w:t>
      </w:r>
    </w:p>
    <w:p w14:paraId="14A76F59" w14:textId="77777777" w:rsidR="000F36C2" w:rsidRPr="0093684F" w:rsidRDefault="000F36C2" w:rsidP="00897654">
      <w:pPr>
        <w:spacing w:before="60" w:after="60"/>
        <w:jc w:val="both"/>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w:t>
      </w:r>
      <w:r>
        <w:rPr>
          <w:rFonts w:ascii="Arial Narrow" w:hAnsi="Arial Narrow"/>
          <w:lang w:eastAsia="ar-SA"/>
        </w:rPr>
        <w:br/>
      </w:r>
      <w:r w:rsidRPr="0093684F">
        <w:rPr>
          <w:rFonts w:ascii="Arial Narrow" w:hAnsi="Arial Narrow"/>
          <w:lang w:eastAsia="ar-SA"/>
        </w:rPr>
        <w:t>NIP PL 525-000-58-34, REGON 000001554, w imieniu której czynnym uczestnikiem niniejszej Umowy jest Wydział Elektroniki i Technik Informacyjnych, mieszczący się w Warszawie, przy ul. Nowowiejskiej 15/19, reprezentowany przez:</w:t>
      </w:r>
    </w:p>
    <w:p w14:paraId="76676CFD" w14:textId="77777777" w:rsidR="000F36C2" w:rsidRPr="0093684F" w:rsidRDefault="000F36C2" w:rsidP="000F36C2">
      <w:pPr>
        <w:spacing w:before="60" w:after="60"/>
        <w:jc w:val="both"/>
        <w:rPr>
          <w:rFonts w:ascii="Arial Narrow" w:hAnsi="Arial Narrow"/>
          <w:lang w:eastAsia="ar-SA"/>
        </w:rPr>
      </w:pPr>
      <w:r>
        <w:rPr>
          <w:rFonts w:ascii="Arial Narrow" w:hAnsi="Arial Narrow"/>
          <w:lang w:eastAsia="ar-SA"/>
        </w:rPr>
        <w:t>p</w:t>
      </w:r>
      <w:r w:rsidRPr="0093684F">
        <w:rPr>
          <w:rFonts w:ascii="Arial Narrow" w:hAnsi="Arial Narrow"/>
          <w:lang w:eastAsia="ar-SA"/>
        </w:rPr>
        <w:t xml:space="preserve">rof. dr. hab. inż. </w:t>
      </w:r>
      <w:r>
        <w:rPr>
          <w:rFonts w:ascii="Arial Narrow" w:hAnsi="Arial Narrow"/>
          <w:lang w:eastAsia="ar-SA"/>
        </w:rPr>
        <w:t>Michała Malinowskiego</w:t>
      </w:r>
      <w:r w:rsidRPr="0093684F">
        <w:rPr>
          <w:rFonts w:ascii="Arial Narrow" w:hAnsi="Arial Narrow"/>
          <w:lang w:eastAsia="ar-SA"/>
        </w:rPr>
        <w:t xml:space="preserve"> – Dziekana Wydziału, któremu Rektor Politechniki Warszawskiej jako Kierownik Zamawiającego, powierzył zastrzeżone dla siebie czynności,</w:t>
      </w:r>
    </w:p>
    <w:p w14:paraId="78CD26E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715B96EE" w14:textId="77777777" w:rsidR="000F36C2" w:rsidRPr="0093684F" w:rsidRDefault="000F36C2" w:rsidP="000F36C2">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61BA2F41"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3EB3C820" w14:textId="77777777" w:rsidR="000F36C2" w:rsidRPr="0093684F" w:rsidRDefault="000F36C2" w:rsidP="000F36C2">
      <w:pPr>
        <w:spacing w:before="60" w:after="60"/>
        <w:rPr>
          <w:rFonts w:ascii="Arial Narrow" w:hAnsi="Arial Narrow"/>
          <w:lang w:eastAsia="ar-SA"/>
        </w:rPr>
      </w:pPr>
      <w:r w:rsidRPr="0093684F">
        <w:rPr>
          <w:rFonts w:ascii="Arial Narrow" w:hAnsi="Arial Narrow"/>
          <w:lang w:eastAsia="ar-SA"/>
        </w:rPr>
        <w:t>Łącznie Zamawiający i Wykonawca zwani są w dalszej części Um</w:t>
      </w:r>
      <w:r>
        <w:rPr>
          <w:rFonts w:ascii="Arial Narrow" w:hAnsi="Arial Narrow"/>
          <w:lang w:eastAsia="ar-SA"/>
        </w:rPr>
        <w:t>owy „Stronami, a oddzielnie – „</w:t>
      </w:r>
      <w:r w:rsidRPr="0093684F">
        <w:rPr>
          <w:rFonts w:ascii="Arial Narrow" w:hAnsi="Arial Narrow"/>
          <w:lang w:eastAsia="ar-SA"/>
        </w:rPr>
        <w:t>Stron</w:t>
      </w:r>
      <w:r>
        <w:rPr>
          <w:rFonts w:ascii="Arial Narrow" w:hAnsi="Arial Narrow"/>
          <w:lang w:eastAsia="ar-SA"/>
        </w:rPr>
        <w:t>ą”.</w:t>
      </w:r>
    </w:p>
    <w:p w14:paraId="1211429A"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1. PODSTAWA PRAWNA</w:t>
      </w:r>
    </w:p>
    <w:p w14:paraId="3B34D2A8"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74824029" w14:textId="3E986427" w:rsidR="000F36C2" w:rsidRPr="0093684F" w:rsidRDefault="000F36C2" w:rsidP="000F36C2">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 xml:space="preserve">przetargu nieograniczonego </w:t>
      </w:r>
      <w:r w:rsidRPr="0093684F">
        <w:rPr>
          <w:rFonts w:ascii="Arial Narrow" w:eastAsia="Calibri" w:hAnsi="Arial Narrow"/>
        </w:rPr>
        <w:t xml:space="preserve">zgodnie z art. </w:t>
      </w:r>
      <w:r>
        <w:rPr>
          <w:rFonts w:ascii="Arial Narrow" w:eastAsia="Calibri" w:hAnsi="Arial Narrow"/>
        </w:rPr>
        <w:t xml:space="preserve">132 </w:t>
      </w:r>
      <w:r w:rsidRPr="0093684F">
        <w:rPr>
          <w:rFonts w:ascii="Arial Narrow" w:eastAsia="Calibri" w:hAnsi="Arial Narrow"/>
        </w:rPr>
        <w:t xml:space="preserve">Ustawy Prawo Zamówień Publicznych </w:t>
      </w:r>
      <w:r w:rsidR="00A3066A">
        <w:rPr>
          <w:rFonts w:ascii="Arial Narrow" w:eastAsia="Calibri" w:hAnsi="Arial Narrow"/>
        </w:rPr>
        <w:t xml:space="preserve">z dnia 11 września </w:t>
      </w:r>
      <w:r w:rsidRPr="0093684F">
        <w:rPr>
          <w:rFonts w:ascii="Arial Narrow" w:eastAsia="Calibri" w:hAnsi="Arial Narrow"/>
        </w:rPr>
        <w:t>(</w:t>
      </w:r>
      <w:r w:rsidR="00C826A9">
        <w:rPr>
          <w:rFonts w:ascii="Arial Narrow" w:eastAsia="Calibri" w:hAnsi="Arial Narrow"/>
        </w:rPr>
        <w:t xml:space="preserve">t.j. </w:t>
      </w:r>
      <w:r w:rsidRPr="0093684F">
        <w:rPr>
          <w:rFonts w:ascii="Arial Narrow" w:eastAsia="Calibri" w:hAnsi="Arial Narrow"/>
        </w:rPr>
        <w:t>Dz.U. z 20</w:t>
      </w:r>
      <w:r w:rsidR="00273303">
        <w:rPr>
          <w:rFonts w:ascii="Arial Narrow" w:eastAsia="Calibri" w:hAnsi="Arial Narrow"/>
        </w:rPr>
        <w:t>2</w:t>
      </w:r>
      <w:r w:rsidR="00C826A9">
        <w:rPr>
          <w:rFonts w:ascii="Arial Narrow" w:eastAsia="Calibri" w:hAnsi="Arial Narrow"/>
        </w:rPr>
        <w:t>2</w:t>
      </w:r>
      <w:r w:rsidRPr="0093684F">
        <w:rPr>
          <w:rFonts w:ascii="Arial Narrow" w:eastAsia="Calibri" w:hAnsi="Arial Narrow"/>
        </w:rPr>
        <w:t xml:space="preserve"> poz. </w:t>
      </w:r>
      <w:r w:rsidR="00675504">
        <w:rPr>
          <w:rFonts w:ascii="Arial Narrow" w:eastAsia="Calibri" w:hAnsi="Arial Narrow"/>
        </w:rPr>
        <w:t>1</w:t>
      </w:r>
      <w:r w:rsidR="00C826A9">
        <w:rPr>
          <w:rFonts w:ascii="Arial Narrow" w:eastAsia="Calibri" w:hAnsi="Arial Narrow"/>
        </w:rPr>
        <w:t>710</w:t>
      </w:r>
      <w:r w:rsidRPr="0093684F">
        <w:rPr>
          <w:rFonts w:ascii="Arial Narrow" w:eastAsia="Calibri" w:hAnsi="Arial Narrow"/>
        </w:rPr>
        <w:t xml:space="preserve">), zwanej w dalszej części Umowy „ustawą”.  </w:t>
      </w:r>
    </w:p>
    <w:p w14:paraId="43E44986" w14:textId="77777777" w:rsidR="000F36C2" w:rsidRPr="0093684F" w:rsidRDefault="000F36C2" w:rsidP="00C43FB8">
      <w:pPr>
        <w:pStyle w:val="Akapitzlist"/>
        <w:widowControl w:val="0"/>
        <w:numPr>
          <w:ilvl w:val="0"/>
          <w:numId w:val="46"/>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 xml:space="preserve">Instytutu Mikroelektroniki i Optoelektroniki </w:t>
      </w:r>
      <w:r w:rsidRPr="0093684F">
        <w:rPr>
          <w:rFonts w:ascii="Arial Narrow" w:eastAsia="Calibri" w:hAnsi="Arial Narrow"/>
        </w:rPr>
        <w:t>Politechniki Warszawskiej</w:t>
      </w:r>
      <w:r>
        <w:rPr>
          <w:rFonts w:ascii="Arial Narrow" w:eastAsia="Calibri" w:hAnsi="Arial Narrow"/>
        </w:rPr>
        <w:t>.</w:t>
      </w:r>
      <w:r w:rsidRPr="0093684F">
        <w:rPr>
          <w:rFonts w:ascii="Arial Narrow" w:eastAsia="Calibri" w:hAnsi="Arial Narrow"/>
        </w:rPr>
        <w:t xml:space="preserve"> </w:t>
      </w:r>
    </w:p>
    <w:p w14:paraId="27E5716C" w14:textId="77777777" w:rsidR="000F36C2" w:rsidRPr="0093684F" w:rsidRDefault="000F36C2" w:rsidP="000F36C2">
      <w:pPr>
        <w:pStyle w:val="Akapitzlist"/>
        <w:spacing w:before="60" w:after="60"/>
        <w:ind w:left="426"/>
        <w:jc w:val="both"/>
        <w:rPr>
          <w:rFonts w:ascii="Arial Narrow" w:hAnsi="Arial Narrow"/>
        </w:rPr>
      </w:pPr>
    </w:p>
    <w:p w14:paraId="283D0A9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2. OŚWIADCZENIA</w:t>
      </w:r>
    </w:p>
    <w:p w14:paraId="48CCDC5C"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762E9F84"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75AA92F2" w14:textId="77777777" w:rsidR="000F36C2" w:rsidRPr="0093684F" w:rsidRDefault="000F36C2" w:rsidP="00C43FB8">
      <w:pPr>
        <w:pStyle w:val="Akapitzlist"/>
        <w:widowControl w:val="0"/>
        <w:numPr>
          <w:ilvl w:val="2"/>
          <w:numId w:val="32"/>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2BD441D4" w14:textId="77777777" w:rsidR="000F36C2" w:rsidRPr="0093684F" w:rsidRDefault="000F36C2" w:rsidP="000F36C2">
      <w:pPr>
        <w:spacing w:before="60" w:after="60"/>
        <w:jc w:val="both"/>
        <w:rPr>
          <w:rFonts w:ascii="Arial Narrow" w:hAnsi="Arial Narrow"/>
          <w:lang w:eastAsia="ar-SA"/>
        </w:rPr>
      </w:pPr>
    </w:p>
    <w:p w14:paraId="08EE3BDC"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3. REALIZACJA UMOWY</w:t>
      </w:r>
    </w:p>
    <w:p w14:paraId="367B123B"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 ……… o cechach i ilości określonych w załączniku nr  2 do Umowy.</w:t>
      </w:r>
    </w:p>
    <w:p w14:paraId="2A773AD3"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Miejscem dostawy i wydania przedmiotu zamówienia, jak również miejscem odbioru faktur jest siedziba Zamawiającego mieszcząca się w budynku Wydziału Elektroniki i Technik Informacyjnych ………………………</w:t>
      </w:r>
    </w:p>
    <w:p w14:paraId="3B187EE1"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zabezpieczy Zamawiającego przed jakimikolwiek roszczeniami osób trzecich odnośnie naruszenia ich praw, w szczególności autorskich, w czasie lub w związku z realizacją przedmiotu Umowy lub jakiejkolwiek jej części. </w:t>
      </w:r>
    </w:p>
    <w:p w14:paraId="35C8497E"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5FB832C0"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powinien być oznakowany w taki sposób, aby możliwa była identyfikacja zarówno produktu, jak i producenta.</w:t>
      </w:r>
    </w:p>
    <w:p w14:paraId="387FD0A2"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musi zawierać wszystkie niezbędne elementy umożliwiające rozpoczęcie pracy takie jak: oprogramowani</w:t>
      </w:r>
      <w:r>
        <w:rPr>
          <w:rFonts w:ascii="Arial Narrow" w:hAnsi="Arial Narrow"/>
        </w:rPr>
        <w:t>e</w:t>
      </w:r>
      <w:r w:rsidRPr="0093684F">
        <w:rPr>
          <w:rFonts w:ascii="Arial Narrow" w:hAnsi="Arial Narrow"/>
        </w:rPr>
        <w:t xml:space="preserve">, sterowniki, kable, itp. </w:t>
      </w:r>
    </w:p>
    <w:p w14:paraId="1A73AB60" w14:textId="77777777" w:rsidR="000F36C2" w:rsidRPr="002807B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2807BF">
        <w:rPr>
          <w:rFonts w:ascii="Arial Narrow" w:hAnsi="Arial Narrow"/>
        </w:rPr>
        <w:t xml:space="preserve">Serwis gwarancyjny powinien być prowadzony przez serwis Wykonawcy autoryzowany przez producenta. </w:t>
      </w:r>
      <w:r w:rsidRPr="002807BF">
        <w:rPr>
          <w:rFonts w:ascii="Arial Narrow" w:hAnsi="Arial Narrow"/>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2823127" w14:textId="77777777" w:rsidR="000F36C2" w:rsidRPr="0093684F" w:rsidRDefault="000F36C2" w:rsidP="00C43FB8">
      <w:pPr>
        <w:pStyle w:val="Akapitzlist"/>
        <w:widowControl w:val="0"/>
        <w:numPr>
          <w:ilvl w:val="0"/>
          <w:numId w:val="33"/>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w:t>
      </w:r>
      <w:r w:rsidRPr="0093684F">
        <w:rPr>
          <w:rFonts w:ascii="Arial Narrow" w:eastAsia="Calibri" w:hAnsi="Arial Narrow"/>
        </w:rPr>
        <w:lastRenderedPageBreak/>
        <w:t xml:space="preserve">oraz wymagania określone w normach zharmonizowanych przeniesionych do prawa polskiego. </w:t>
      </w:r>
      <w:r w:rsidRPr="0093684F">
        <w:rPr>
          <w:rFonts w:ascii="Arial Narrow" w:hAnsi="Arial Narrow"/>
        </w:rPr>
        <w:t xml:space="preserve">Przedmiot zamówienia, musi być fabrycznie nowy, wolny od wad materiałowych i prawnych.  </w:t>
      </w:r>
    </w:p>
    <w:p w14:paraId="4529F683" w14:textId="77777777" w:rsidR="000F36C2" w:rsidRPr="006E1A9A" w:rsidRDefault="000F36C2" w:rsidP="000F36C2">
      <w:pPr>
        <w:spacing w:before="60" w:after="60"/>
        <w:jc w:val="both"/>
        <w:rPr>
          <w:rFonts w:ascii="Arial Narrow" w:hAnsi="Arial Narrow"/>
          <w:b/>
          <w:i/>
          <w:sz w:val="18"/>
          <w:szCs w:val="18"/>
          <w:lang w:eastAsia="ar-SA"/>
        </w:rPr>
      </w:pPr>
    </w:p>
    <w:p w14:paraId="75E2CEA3" w14:textId="77777777" w:rsidR="000F36C2" w:rsidRPr="0093684F" w:rsidRDefault="000F36C2" w:rsidP="000F36C2">
      <w:pPr>
        <w:spacing w:before="60" w:after="60"/>
        <w:jc w:val="both"/>
        <w:rPr>
          <w:rFonts w:ascii="Arial Narrow" w:hAnsi="Arial Narrow"/>
        </w:rPr>
      </w:pPr>
      <w:r w:rsidRPr="0093684F">
        <w:rPr>
          <w:rFonts w:ascii="Arial Narrow" w:hAnsi="Arial Narrow"/>
        </w:rPr>
        <w:t>§ 4. TERMIN REALIZACJI UMOWY</w:t>
      </w:r>
    </w:p>
    <w:p w14:paraId="191E3542" w14:textId="5CB3454C"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 xml:space="preserve">w terminie: </w:t>
      </w:r>
      <w:r w:rsidR="002E7816">
        <w:rPr>
          <w:rFonts w:ascii="Arial Narrow" w:hAnsi="Arial Narrow"/>
          <w:b/>
          <w:color w:val="000000" w:themeColor="text1"/>
        </w:rPr>
        <w:t>90</w:t>
      </w:r>
      <w:r w:rsidRPr="0093684F">
        <w:rPr>
          <w:rFonts w:ascii="Arial Narrow" w:hAnsi="Arial Narrow"/>
          <w:b/>
        </w:rPr>
        <w:t xml:space="preserve"> dni</w:t>
      </w:r>
      <w:r w:rsidRPr="0093684F">
        <w:rPr>
          <w:rFonts w:ascii="Arial Narrow" w:hAnsi="Arial Narrow"/>
        </w:rPr>
        <w:t xml:space="preserve"> od dnia podpisania Umowy.</w:t>
      </w:r>
    </w:p>
    <w:p w14:paraId="36EDEA23"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603C0D4A" w14:textId="77777777" w:rsidR="000F36C2" w:rsidRPr="0093684F" w:rsidRDefault="000F36C2" w:rsidP="00C43FB8">
      <w:pPr>
        <w:pStyle w:val="Akapitzlist"/>
        <w:widowControl w:val="0"/>
        <w:numPr>
          <w:ilvl w:val="0"/>
          <w:numId w:val="47"/>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7AD6C225" w14:textId="77777777" w:rsidR="000F36C2" w:rsidRPr="0093684F" w:rsidRDefault="000F36C2" w:rsidP="000F36C2">
      <w:pPr>
        <w:spacing w:before="60" w:after="60"/>
        <w:jc w:val="both"/>
        <w:rPr>
          <w:rFonts w:ascii="Arial Narrow" w:hAnsi="Arial Narrow"/>
          <w:lang w:eastAsia="ar-SA"/>
        </w:rPr>
      </w:pPr>
    </w:p>
    <w:p w14:paraId="1BE305B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5. WYNAGRODZENIE WYKONAWCY</w:t>
      </w:r>
    </w:p>
    <w:p w14:paraId="6F5F3C7B" w14:textId="196FB639"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 xml:space="preserve">Za realizację przedmiotu zamówienia Zamawiający zobowiązuje się zapłacić Wykonawcy wynagrodzenie określone w formularzu ofertowym zawartym w ofercie z dnia </w:t>
      </w:r>
      <w:r>
        <w:rPr>
          <w:rFonts w:ascii="Arial Narrow" w:hAnsi="Arial Narrow"/>
        </w:rPr>
        <w:t>…</w:t>
      </w:r>
      <w:r w:rsidRPr="0093684F">
        <w:rPr>
          <w:rFonts w:ascii="Arial Narrow" w:hAnsi="Arial Narrow"/>
        </w:rPr>
        <w:t>…</w:t>
      </w:r>
      <w:r>
        <w:rPr>
          <w:rFonts w:ascii="Arial Narrow" w:hAnsi="Arial Narrow"/>
        </w:rPr>
        <w:t>202</w:t>
      </w:r>
      <w:r w:rsidR="006D5568">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33A03651"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2450902D" w14:textId="77777777" w:rsidR="000F36C2" w:rsidRPr="0093684F" w:rsidRDefault="000F36C2" w:rsidP="00C43FB8">
      <w:pPr>
        <w:pStyle w:val="Akapitzlist"/>
        <w:widowControl w:val="0"/>
        <w:numPr>
          <w:ilvl w:val="0"/>
          <w:numId w:val="34"/>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1B7E484" w14:textId="77777777" w:rsidR="000F36C2" w:rsidRPr="0093684F" w:rsidRDefault="000F36C2" w:rsidP="000F36C2">
      <w:pPr>
        <w:spacing w:before="60" w:after="60"/>
        <w:jc w:val="both"/>
        <w:rPr>
          <w:rFonts w:ascii="Arial Narrow" w:hAnsi="Arial Narrow"/>
          <w:lang w:eastAsia="ar-SA"/>
        </w:rPr>
      </w:pPr>
    </w:p>
    <w:p w14:paraId="46C67172"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6. WARUNKI DOSTAWY</w:t>
      </w:r>
    </w:p>
    <w:p w14:paraId="45FB05EB"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4A1EEA9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Do dostarczonego przedmiotu zamówienia dołączona będzie dokumentacja w języku polskim lub angielskim umożliwiająca wykorzystanie wszystkich możliwości technicznych sprzętu.</w:t>
      </w:r>
    </w:p>
    <w:p w14:paraId="1F1AF4CF"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ust.1 pkt.1 termin każdej dostawy z wyprzedzeniem co najmniej 3 dniowym.</w:t>
      </w:r>
    </w:p>
    <w:p w14:paraId="682E5B06"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5566ED5D"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1) termin dostawy nie był z nim uprzednio uzgodniony;</w:t>
      </w:r>
    </w:p>
    <w:p w14:paraId="68ACF01C"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4D844E85" w14:textId="77777777" w:rsidR="000F36C2" w:rsidRPr="0093684F" w:rsidRDefault="000F36C2" w:rsidP="000F36C2">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67C510D1"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0E230D3A"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71BF21BD" w14:textId="77777777" w:rsidR="000F36C2" w:rsidRPr="0093684F" w:rsidRDefault="000F36C2" w:rsidP="00C43FB8">
      <w:pPr>
        <w:pStyle w:val="Akapitzlist"/>
        <w:widowControl w:val="0"/>
        <w:numPr>
          <w:ilvl w:val="0"/>
          <w:numId w:val="35"/>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C7E4E4A" w14:textId="77777777" w:rsidR="000F36C2" w:rsidRPr="0093684F" w:rsidRDefault="000F36C2" w:rsidP="000F36C2">
      <w:pPr>
        <w:spacing w:before="60" w:after="60"/>
        <w:jc w:val="both"/>
        <w:rPr>
          <w:rFonts w:ascii="Arial Narrow" w:hAnsi="Arial Narrow"/>
          <w:lang w:eastAsia="ar-SA"/>
        </w:rPr>
      </w:pPr>
    </w:p>
    <w:p w14:paraId="248E45D3"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7.GWARANCJA I RĘKOJMIA</w:t>
      </w:r>
    </w:p>
    <w:p w14:paraId="01197A6F" w14:textId="77777777"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Wykonawca udzieli na przedmiot zamówienia.…….. miesięcznej gwarancji</w:t>
      </w:r>
      <w:r>
        <w:rPr>
          <w:rFonts w:ascii="Arial Narrow" w:hAnsi="Arial Narrow"/>
        </w:rPr>
        <w:t>.</w:t>
      </w:r>
      <w:r w:rsidRPr="00F573C0">
        <w:rPr>
          <w:rFonts w:ascii="Arial Narrow" w:hAnsi="Arial Narrow"/>
        </w:rPr>
        <w:t xml:space="preserve"> </w:t>
      </w:r>
    </w:p>
    <w:p w14:paraId="497AB271" w14:textId="2234C7E2" w:rsidR="000F36C2"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F573C0">
        <w:rPr>
          <w:rFonts w:ascii="Arial Narrow" w:hAnsi="Arial Narrow"/>
        </w:rPr>
        <w:t xml:space="preserve">Wykonawca zobowiązuje się do usunięcia wady, awarii, bądź usterki sprzętu, w terminie </w:t>
      </w:r>
      <w:r w:rsidR="009B1EAE">
        <w:rPr>
          <w:rFonts w:ascii="Arial Narrow" w:hAnsi="Arial Narrow"/>
        </w:rPr>
        <w:t xml:space="preserve">……. </w:t>
      </w:r>
      <w:r w:rsidR="00BD49D2">
        <w:rPr>
          <w:rFonts w:ascii="Arial Narrow" w:hAnsi="Arial Narrow"/>
        </w:rPr>
        <w:t xml:space="preserve">godzin / </w:t>
      </w:r>
      <w:r w:rsidRPr="00F573C0">
        <w:rPr>
          <w:rFonts w:ascii="Arial Narrow" w:hAnsi="Arial Narrow"/>
        </w:rPr>
        <w:t xml:space="preserve">dni kalendarzowych od </w:t>
      </w:r>
      <w:r w:rsidR="00792B6A">
        <w:rPr>
          <w:rFonts w:ascii="Arial Narrow" w:hAnsi="Arial Narrow"/>
        </w:rPr>
        <w:t>dnia</w:t>
      </w:r>
      <w:r w:rsidRPr="00F573C0">
        <w:rPr>
          <w:rFonts w:ascii="Arial Narrow" w:hAnsi="Arial Narrow"/>
        </w:rPr>
        <w:t xml:space="preserve"> zawiadomienia telefonicznego lub pocztą elektroniczną o uszkodzeniach lub niesprawności danego elementu przedmiotu zamówienia.</w:t>
      </w:r>
    </w:p>
    <w:p w14:paraId="031C62C9" w14:textId="51BB0E4C"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73066DC4"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Podczas trwania okresu gwarancji Wykonawca ma obowiązek odebrać i dostarczyć urządzenie na własny koszt, jeśli naprawa nie będzie możliwa w siedzibie Zamawiającego.</w:t>
      </w:r>
    </w:p>
    <w:p w14:paraId="58ADF39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4679EB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36415DD3"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04B94518"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529C4A3D"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0D8D98E"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24 miesiące</w:t>
      </w:r>
      <w:r w:rsidRPr="0093684F">
        <w:rPr>
          <w:rFonts w:ascii="Arial Narrow" w:hAnsi="Arial Narrow"/>
        </w:rPr>
        <w:t xml:space="preserve"> i rozpoczyna się w dacie podpisania protokołu odbioru końcowego sprzętu/urządzenia - bez zastrzeżeń.</w:t>
      </w:r>
    </w:p>
    <w:p w14:paraId="2A1EFCCC" w14:textId="77777777" w:rsidR="000F36C2" w:rsidRPr="0093684F" w:rsidRDefault="000F36C2" w:rsidP="00C43FB8">
      <w:pPr>
        <w:pStyle w:val="Akapitzlist"/>
        <w:widowControl w:val="0"/>
        <w:numPr>
          <w:ilvl w:val="0"/>
          <w:numId w:val="36"/>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sprzętu/urządzenia wolnego od wad upoważnionemu przedstawicielowi Zamawiającego.</w:t>
      </w:r>
    </w:p>
    <w:p w14:paraId="01D4DA48" w14:textId="77777777" w:rsidR="000F36C2" w:rsidRPr="0093684F" w:rsidRDefault="000F36C2" w:rsidP="000F36C2">
      <w:pPr>
        <w:spacing w:before="60" w:after="60"/>
        <w:jc w:val="both"/>
        <w:rPr>
          <w:rFonts w:ascii="Arial Narrow" w:hAnsi="Arial Narrow"/>
          <w:lang w:eastAsia="ar-SA"/>
        </w:rPr>
      </w:pPr>
    </w:p>
    <w:p w14:paraId="5DC6AA29"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8. WARUNKI PŁATNOŚCI</w:t>
      </w:r>
    </w:p>
    <w:p w14:paraId="297AD4F8"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w ciągu 28 dni od daty otrzymania przez Zamawiającego prawidłowo wystawionej</w:t>
      </w:r>
      <w:r>
        <w:rPr>
          <w:rFonts w:ascii="Arial Narrow" w:hAnsi="Arial Narrow"/>
        </w:rPr>
        <w:t xml:space="preserve"> faktury</w:t>
      </w:r>
      <w:r w:rsidRPr="0093684F">
        <w:rPr>
          <w:rFonts w:ascii="Arial Narrow" w:hAnsi="Arial Narrow"/>
        </w:rPr>
        <w:t>, do której dołączone będą kopie protokołu odbioru.</w:t>
      </w:r>
    </w:p>
    <w:p w14:paraId="6848F20D"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517AD34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70077273"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68BEA00F"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40F4A1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497557">
        <w:rPr>
          <w:rFonts w:ascii="Arial Narrow" w:hAnsi="Arial Narrow"/>
          <w:b/>
          <w:bCs/>
        </w:rPr>
        <w:t xml:space="preserve">Politechnika Warszawska </w:t>
      </w:r>
      <w:r w:rsidRPr="00497557">
        <w:rPr>
          <w:rFonts w:ascii="Arial Narrow" w:hAnsi="Arial Narrow"/>
          <w:b/>
          <w:bCs/>
        </w:rPr>
        <w:br/>
        <w:t>– Instytut Mikroelektroniki i Optoelektroniki, ul. Nowowiejska 15/19, 00-665 Warszawa</w:t>
      </w:r>
      <w:r w:rsidRPr="0093684F">
        <w:rPr>
          <w:rFonts w:ascii="Arial Narrow" w:hAnsi="Arial Narrow"/>
        </w:rPr>
        <w:t>.</w:t>
      </w:r>
    </w:p>
    <w:p w14:paraId="09998097"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powinna zawierać obok prz</w:t>
      </w:r>
      <w:r>
        <w:rPr>
          <w:rFonts w:ascii="Arial Narrow" w:hAnsi="Arial Narrow"/>
        </w:rPr>
        <w:t>edmiotu zamówienia</w:t>
      </w:r>
      <w:r w:rsidRPr="0093684F">
        <w:rPr>
          <w:rFonts w:ascii="Arial Narrow" w:hAnsi="Arial Narrow"/>
        </w:rPr>
        <w:t xml:space="preserve"> numer Umowy</w:t>
      </w:r>
      <w:r>
        <w:rPr>
          <w:rFonts w:ascii="Arial Narrow" w:hAnsi="Arial Narrow"/>
        </w:rPr>
        <w:t>.</w:t>
      </w:r>
    </w:p>
    <w:p w14:paraId="60E6D1A2"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Wszelkie rozliczenia pomiędzy Zamawiającym, a Wykonawcą będą dokonywane w złotych polskich. </w:t>
      </w:r>
    </w:p>
    <w:p w14:paraId="12051736"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6858208C" w14:textId="77777777" w:rsidR="000F36C2" w:rsidRPr="0093684F" w:rsidRDefault="000F36C2" w:rsidP="00C43FB8">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17E581F7" w14:textId="77777777" w:rsidR="000F36C2" w:rsidRPr="0093684F" w:rsidRDefault="000F36C2" w:rsidP="000F36C2">
      <w:pPr>
        <w:spacing w:before="60" w:after="60"/>
        <w:jc w:val="both"/>
        <w:rPr>
          <w:rFonts w:ascii="Arial Narrow" w:hAnsi="Arial Narrow"/>
          <w:lang w:eastAsia="ar-SA"/>
        </w:rPr>
      </w:pPr>
    </w:p>
    <w:p w14:paraId="5AB791CF" w14:textId="77777777" w:rsidR="000F36C2" w:rsidRPr="0093684F" w:rsidRDefault="000F36C2" w:rsidP="000F36C2">
      <w:pPr>
        <w:spacing w:before="60" w:after="60"/>
        <w:jc w:val="both"/>
        <w:rPr>
          <w:rFonts w:ascii="Arial Narrow" w:hAnsi="Arial Narrow"/>
          <w:lang w:eastAsia="ar-SA"/>
        </w:rPr>
      </w:pPr>
      <w:r w:rsidRPr="0093684F">
        <w:rPr>
          <w:rFonts w:ascii="Arial Narrow" w:hAnsi="Arial Narrow"/>
          <w:lang w:eastAsia="ar-SA"/>
        </w:rPr>
        <w:t>§ 9. KARY UMOWNE</w:t>
      </w:r>
    </w:p>
    <w:p w14:paraId="4F618B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6C20CEFC" w14:textId="17D7257D"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1) za </w:t>
      </w:r>
      <w:r w:rsidR="00C60AB0">
        <w:rPr>
          <w:rFonts w:ascii="Arial Narrow" w:hAnsi="Arial Narrow"/>
        </w:rPr>
        <w:t>zwłokę</w:t>
      </w:r>
      <w:r w:rsidRPr="0093684F">
        <w:rPr>
          <w:rFonts w:ascii="Arial Narrow" w:hAnsi="Arial Narrow"/>
        </w:rPr>
        <w:t xml:space="preserve"> w dostawie elementów przedmiotu zamówienia</w:t>
      </w:r>
      <w:r w:rsidR="002E7816">
        <w:rPr>
          <w:rFonts w:ascii="Arial Narrow" w:hAnsi="Arial Narrow"/>
        </w:rPr>
        <w:t xml:space="preserve"> </w:t>
      </w:r>
      <w:r w:rsidRPr="0093684F">
        <w:rPr>
          <w:rFonts w:ascii="Arial Narrow" w:hAnsi="Arial Narrow"/>
        </w:rPr>
        <w:t xml:space="preserve"> – kary </w:t>
      </w:r>
      <w:r w:rsidR="002E7816">
        <w:rPr>
          <w:rFonts w:ascii="Arial Narrow" w:hAnsi="Arial Narrow"/>
        </w:rPr>
        <w:t xml:space="preserve"> </w:t>
      </w:r>
      <w:r w:rsidRPr="0093684F">
        <w:rPr>
          <w:rFonts w:ascii="Arial Narrow" w:hAnsi="Arial Narrow"/>
        </w:rPr>
        <w:t xml:space="preserve">w wysokości 0,3 % ceny (ustalonej na podstawie załącznika nr 1 do Umowy) nie dostarczonego </w:t>
      </w:r>
      <w:r w:rsidR="002E7816">
        <w:rPr>
          <w:rFonts w:ascii="Arial Narrow" w:hAnsi="Arial Narrow"/>
        </w:rPr>
        <w:t xml:space="preserve"> </w:t>
      </w:r>
      <w:r w:rsidRPr="0093684F">
        <w:rPr>
          <w:rFonts w:ascii="Arial Narrow" w:hAnsi="Arial Narrow"/>
        </w:rPr>
        <w:t>w terminie przedmiotu zamówienia za każdy dzień</w:t>
      </w:r>
      <w:r w:rsidR="00C60AB0">
        <w:rPr>
          <w:rFonts w:ascii="Arial Narrow" w:hAnsi="Arial Narrow"/>
        </w:rPr>
        <w:t xml:space="preserve"> zwłoki</w:t>
      </w:r>
      <w:r>
        <w:rPr>
          <w:rFonts w:ascii="Arial Narrow" w:hAnsi="Arial Narrow"/>
        </w:rPr>
        <w:t>,</w:t>
      </w:r>
      <w:r w:rsidRPr="001234B9">
        <w:rPr>
          <w:rFonts w:ascii="Arial Narrow" w:hAnsi="Arial Narrow"/>
        </w:rPr>
        <w:t xml:space="preserve"> </w:t>
      </w:r>
      <w:r w:rsidRPr="00525E6A">
        <w:rPr>
          <w:rFonts w:ascii="Arial Narrow" w:hAnsi="Arial Narrow"/>
        </w:rPr>
        <w:t xml:space="preserve">jednak nie więcej niż 10 % wartości Umowy </w:t>
      </w:r>
      <w:r w:rsidR="00C60AB0">
        <w:rPr>
          <w:rFonts w:ascii="Arial Narrow" w:hAnsi="Arial Narrow"/>
        </w:rPr>
        <w:t>ne</w:t>
      </w:r>
      <w:r w:rsidRPr="00525E6A">
        <w:rPr>
          <w:rFonts w:ascii="Arial Narrow" w:hAnsi="Arial Narrow"/>
        </w:rPr>
        <w:t>tto;</w:t>
      </w:r>
    </w:p>
    <w:p w14:paraId="41B18226" w14:textId="6A20AA7E"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 xml:space="preserve">kary w wysokości 1% ceny (ustalonej na podstawie załącznika nr 1 do Umowy) uszkodzonego przedmiotu zamówienia za każdy dzień </w:t>
      </w:r>
      <w:r w:rsidR="007F759C">
        <w:rPr>
          <w:rFonts w:ascii="Arial Narrow" w:hAnsi="Arial Narrow"/>
        </w:rPr>
        <w:t>zwłoki</w:t>
      </w:r>
      <w:r>
        <w:rPr>
          <w:rFonts w:ascii="Arial Narrow" w:hAnsi="Arial Narrow"/>
        </w:rPr>
        <w:t xml:space="preserve">, </w:t>
      </w:r>
      <w:r w:rsidRPr="00525E6A">
        <w:rPr>
          <w:rFonts w:ascii="Arial Narrow" w:hAnsi="Arial Narrow"/>
        </w:rPr>
        <w:t>jednak nie więcej niż 10 % wartości Umowy</w:t>
      </w:r>
      <w:r w:rsidR="00C60AB0">
        <w:rPr>
          <w:rFonts w:ascii="Arial Narrow" w:hAnsi="Arial Narrow"/>
        </w:rPr>
        <w:t xml:space="preserve"> net</w:t>
      </w:r>
      <w:r w:rsidRPr="00525E6A">
        <w:rPr>
          <w:rFonts w:ascii="Arial Narrow" w:hAnsi="Arial Narrow"/>
        </w:rPr>
        <w:t>to;</w:t>
      </w:r>
    </w:p>
    <w:p w14:paraId="51DAB529" w14:textId="7ED04001" w:rsidR="000F36C2" w:rsidRPr="0093684F" w:rsidRDefault="000F36C2" w:rsidP="00626C29">
      <w:pPr>
        <w:spacing w:after="0" w:line="240" w:lineRule="auto"/>
        <w:ind w:left="567"/>
        <w:jc w:val="both"/>
        <w:rPr>
          <w:rFonts w:ascii="Arial Narrow" w:hAnsi="Arial Narrow"/>
        </w:rPr>
      </w:pPr>
      <w:r w:rsidRPr="0093684F">
        <w:rPr>
          <w:rFonts w:ascii="Arial Narrow" w:hAnsi="Arial Narrow"/>
        </w:rPr>
        <w:t xml:space="preserve">3) za odstąpienie od Umowy z przyczyn leżących po stronie Wykonawcy – 10% wynagrodzenia </w:t>
      </w:r>
      <w:r w:rsidR="007F759C" w:rsidRPr="007F759C">
        <w:rPr>
          <w:rFonts w:ascii="Arial Narrow" w:hAnsi="Arial Narrow"/>
        </w:rPr>
        <w:t xml:space="preserve">netto </w:t>
      </w:r>
      <w:r w:rsidRPr="0093684F">
        <w:rPr>
          <w:rFonts w:ascii="Arial Narrow" w:hAnsi="Arial Narrow"/>
        </w:rPr>
        <w:t>Wykonawcy określonego w § 5 ust. 1.</w:t>
      </w:r>
    </w:p>
    <w:p w14:paraId="4E64B910"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091C8C7B" w14:textId="16D5214B"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lastRenderedPageBreak/>
        <w:t xml:space="preserve">Wykonawca może żądać od Zamawiającego zapłaty kary umownej za odstąpienie od Umowy z przyczyn leżących po stronie Zamawiającego w wysokości 10 % wynagrodzenia </w:t>
      </w:r>
      <w:r w:rsidR="00C92D4D">
        <w:rPr>
          <w:rFonts w:ascii="Arial Narrow" w:hAnsi="Arial Narrow"/>
        </w:rPr>
        <w:t>ne</w:t>
      </w:r>
      <w:r w:rsidRPr="0093684F">
        <w:rPr>
          <w:rFonts w:ascii="Arial Narrow" w:hAnsi="Arial Narrow"/>
        </w:rPr>
        <w:t xml:space="preserve">tto określonego w sposób wskazany w § 5 ust. 1 z zastrzeżeniem okoliczności wymienionych w art. </w:t>
      </w:r>
      <w:r>
        <w:rPr>
          <w:rFonts w:ascii="Arial Narrow" w:hAnsi="Arial Narrow"/>
        </w:rPr>
        <w:t>456</w:t>
      </w:r>
      <w:r w:rsidRPr="0093684F">
        <w:rPr>
          <w:rFonts w:ascii="Arial Narrow" w:hAnsi="Arial Narrow"/>
        </w:rPr>
        <w:t xml:space="preserve"> ust. 1 ustawy Prawo zamówień publicznych.</w:t>
      </w:r>
    </w:p>
    <w:p w14:paraId="27461337"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 xml:space="preserve">Wysokość kar, o których mowa w ust.1 pkt.1 będzie obliczana przez Zamawiającego oddzielnie </w:t>
      </w:r>
      <w:r w:rsidRPr="0093684F">
        <w:rPr>
          <w:rFonts w:ascii="Arial Narrow" w:hAnsi="Arial Narrow"/>
        </w:rPr>
        <w:br/>
        <w:t>dla poszczególnych elementów przedmiotu zamówienia na podstawie zapisów w protokołach odbioru.</w:t>
      </w:r>
    </w:p>
    <w:p w14:paraId="465BF83A" w14:textId="77777777" w:rsidR="000F36C2" w:rsidRPr="0093684F"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514E9B57" w14:textId="5DE4FF0B" w:rsidR="000F36C2" w:rsidRDefault="000F36C2"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35192FF3" w14:textId="47B522A1" w:rsidR="00792B6A" w:rsidRPr="0093684F" w:rsidRDefault="00792B6A" w:rsidP="00C43FB8">
      <w:pPr>
        <w:pStyle w:val="Akapitzlist"/>
        <w:widowControl w:val="0"/>
        <w:numPr>
          <w:ilvl w:val="0"/>
          <w:numId w:val="38"/>
        </w:numPr>
        <w:suppressAutoHyphens/>
        <w:spacing w:before="60" w:after="60" w:line="240" w:lineRule="auto"/>
        <w:ind w:left="426" w:hanging="426"/>
        <w:jc w:val="both"/>
        <w:rPr>
          <w:rFonts w:ascii="Arial Narrow" w:hAnsi="Arial Narrow"/>
        </w:rPr>
      </w:pPr>
      <w:r>
        <w:rPr>
          <w:rFonts w:ascii="Arial Narrow" w:hAnsi="Arial Narrow"/>
        </w:rPr>
        <w:t>Łączna wysokość kar umownych nie może przekroczyć 10</w:t>
      </w:r>
      <w:r w:rsidR="00897654">
        <w:rPr>
          <w:rFonts w:ascii="Arial Narrow" w:hAnsi="Arial Narrow"/>
        </w:rPr>
        <w:t xml:space="preserve"> </w:t>
      </w:r>
      <w:r>
        <w:rPr>
          <w:rFonts w:ascii="Arial Narrow" w:hAnsi="Arial Narrow"/>
        </w:rPr>
        <w:t xml:space="preserve">% wartości netto umowy tj. ….. zł. </w:t>
      </w:r>
    </w:p>
    <w:p w14:paraId="4FAA4361" w14:textId="77777777" w:rsidR="000F36C2" w:rsidRPr="0093684F" w:rsidRDefault="000F36C2" w:rsidP="000F36C2">
      <w:pPr>
        <w:spacing w:after="0"/>
        <w:rPr>
          <w:rFonts w:ascii="Arial Narrow" w:hAnsi="Arial Narrow"/>
          <w:lang w:eastAsia="ar-SA"/>
        </w:rPr>
      </w:pPr>
    </w:p>
    <w:p w14:paraId="51E7B3DC"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10. POUFNOŚĆ</w:t>
      </w:r>
    </w:p>
    <w:p w14:paraId="40EBCDAC"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13E15A7"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35D17D29" w14:textId="77777777" w:rsidR="000F36C2" w:rsidRPr="0093684F" w:rsidRDefault="000F36C2" w:rsidP="00C43FB8">
      <w:pPr>
        <w:pStyle w:val="Akapitzlist"/>
        <w:widowControl w:val="0"/>
        <w:numPr>
          <w:ilvl w:val="0"/>
          <w:numId w:val="39"/>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40BB7166" w14:textId="77777777" w:rsidR="000F36C2" w:rsidRPr="0093684F" w:rsidRDefault="000F36C2" w:rsidP="000F36C2">
      <w:pPr>
        <w:spacing w:after="0"/>
        <w:jc w:val="both"/>
        <w:rPr>
          <w:rFonts w:ascii="Arial Narrow" w:hAnsi="Arial Narrow"/>
          <w:lang w:eastAsia="ar-SA"/>
        </w:rPr>
      </w:pPr>
    </w:p>
    <w:p w14:paraId="71FA3848"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11. ZAWIADOMIENIA</w:t>
      </w:r>
    </w:p>
    <w:p w14:paraId="274E2761"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xml:space="preserve"> listu poleconego, zwykłego </w:t>
      </w:r>
      <w:r w:rsidRPr="0093684F">
        <w:rPr>
          <w:rFonts w:ascii="Arial Narrow" w:hAnsi="Arial Narrow"/>
          <w:lang w:eastAsia="ar-SA"/>
        </w:rPr>
        <w:t>na adres:</w:t>
      </w:r>
    </w:p>
    <w:p w14:paraId="7C498C93" w14:textId="7777777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2CA2E987" w14:textId="59093287" w:rsidR="000F36C2" w:rsidRPr="0093684F" w:rsidRDefault="000F36C2" w:rsidP="000F36C2">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r w:rsidR="00C92D4D">
        <w:rPr>
          <w:rFonts w:ascii="Arial Narrow" w:hAnsi="Arial Narrow"/>
          <w:lang w:eastAsia="ar-SA"/>
        </w:rPr>
        <w:t>….</w:t>
      </w:r>
    </w:p>
    <w:p w14:paraId="00E598EB" w14:textId="77777777" w:rsidR="000F36C2" w:rsidRPr="008E353B" w:rsidRDefault="000F36C2" w:rsidP="000F36C2">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oraz imię i nazwisko osoby (osób), która będzie odpowiedzialna za realizację zamówienia.</w:t>
      </w:r>
    </w:p>
    <w:p w14:paraId="03281DAE" w14:textId="77777777" w:rsidR="000F36C2" w:rsidRPr="0093684F" w:rsidRDefault="000F36C2" w:rsidP="000F36C2">
      <w:pPr>
        <w:spacing w:after="0"/>
        <w:rPr>
          <w:rFonts w:ascii="Arial Narrow" w:hAnsi="Arial Narrow"/>
          <w:lang w:eastAsia="ar-SA"/>
        </w:rPr>
      </w:pPr>
    </w:p>
    <w:p w14:paraId="3507596E"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12. ODPOWIEDZIALNOŚĆ</w:t>
      </w:r>
    </w:p>
    <w:p w14:paraId="75FE9F4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4431F8FE"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4C2A0A5B" w14:textId="77777777" w:rsidR="000F36C2" w:rsidRPr="0093684F" w:rsidRDefault="000F36C2" w:rsidP="00C43FB8">
      <w:pPr>
        <w:pStyle w:val="Akapitzlist"/>
        <w:widowControl w:val="0"/>
        <w:numPr>
          <w:ilvl w:val="0"/>
          <w:numId w:val="40"/>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3DC15FC" w14:textId="77777777" w:rsidR="000F36C2" w:rsidRPr="0093684F" w:rsidRDefault="000F36C2" w:rsidP="000F36C2">
      <w:pPr>
        <w:spacing w:after="0"/>
        <w:rPr>
          <w:rFonts w:ascii="Arial Narrow" w:hAnsi="Arial Narrow"/>
          <w:lang w:eastAsia="ar-SA"/>
        </w:rPr>
      </w:pPr>
    </w:p>
    <w:p w14:paraId="60332B6D" w14:textId="77777777" w:rsidR="00C92D4D" w:rsidRDefault="00C92D4D" w:rsidP="000F36C2">
      <w:pPr>
        <w:spacing w:after="0"/>
        <w:rPr>
          <w:rFonts w:ascii="Arial Narrow" w:hAnsi="Arial Narrow"/>
          <w:lang w:eastAsia="ar-SA"/>
        </w:rPr>
      </w:pPr>
    </w:p>
    <w:p w14:paraId="2D441E9E" w14:textId="50E444E0" w:rsidR="000F36C2" w:rsidRPr="0093684F" w:rsidRDefault="000F36C2" w:rsidP="000F36C2">
      <w:pPr>
        <w:spacing w:after="0"/>
        <w:rPr>
          <w:rFonts w:ascii="Arial Narrow" w:hAnsi="Arial Narrow"/>
          <w:lang w:eastAsia="ar-SA"/>
        </w:rPr>
      </w:pPr>
      <w:r w:rsidRPr="0093684F">
        <w:rPr>
          <w:rFonts w:ascii="Arial Narrow" w:hAnsi="Arial Narrow"/>
          <w:lang w:eastAsia="ar-SA"/>
        </w:rPr>
        <w:t>§ 13. SPORY</w:t>
      </w:r>
    </w:p>
    <w:p w14:paraId="29576479"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8B63DF7" w14:textId="77777777" w:rsidR="000F36C2" w:rsidRPr="0093684F" w:rsidRDefault="000F36C2" w:rsidP="00C43FB8">
      <w:pPr>
        <w:pStyle w:val="Akapitzlist"/>
        <w:widowControl w:val="0"/>
        <w:numPr>
          <w:ilvl w:val="0"/>
          <w:numId w:val="41"/>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2273F590" w14:textId="77777777" w:rsidR="000F36C2" w:rsidRPr="0093684F" w:rsidRDefault="000F36C2" w:rsidP="000F36C2">
      <w:pPr>
        <w:spacing w:after="0"/>
        <w:rPr>
          <w:rFonts w:ascii="Arial Narrow" w:hAnsi="Arial Narrow"/>
          <w:lang w:eastAsia="ar-SA"/>
        </w:rPr>
      </w:pPr>
    </w:p>
    <w:p w14:paraId="55A05E11"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14. WYPOWIEDZENIE UMOWY</w:t>
      </w:r>
    </w:p>
    <w:p w14:paraId="04459A54" w14:textId="77777777" w:rsidR="000F36C2" w:rsidRPr="0093684F" w:rsidRDefault="000F36C2" w:rsidP="00C43FB8">
      <w:pPr>
        <w:pStyle w:val="Akapitzlist"/>
        <w:widowControl w:val="0"/>
        <w:numPr>
          <w:ilvl w:val="0"/>
          <w:numId w:val="42"/>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7D3E4E6C" w14:textId="600E3537" w:rsidR="000F36C2" w:rsidRPr="0093684F" w:rsidRDefault="000F36C2" w:rsidP="000F36C2">
      <w:pPr>
        <w:ind w:left="426"/>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2)     nienależytego wykonania niniejszej Umowy przez Wykonawcę, a w szczególności  w razie 14-dniowe</w:t>
      </w:r>
      <w:r w:rsidR="00007C79">
        <w:rPr>
          <w:rFonts w:ascii="Arial Narrow" w:hAnsi="Arial Narrow"/>
        </w:rPr>
        <w:t>j</w:t>
      </w:r>
      <w:r w:rsidRPr="0093684F">
        <w:rPr>
          <w:rFonts w:ascii="Arial Narrow" w:hAnsi="Arial Narrow"/>
        </w:rPr>
        <w:t xml:space="preserve"> </w:t>
      </w:r>
      <w:r w:rsidR="00007C79">
        <w:rPr>
          <w:rFonts w:ascii="Arial Narrow" w:hAnsi="Arial Narrow"/>
        </w:rPr>
        <w:lastRenderedPageBreak/>
        <w:t>zwłoki</w:t>
      </w:r>
      <w:r w:rsidRPr="0093684F">
        <w:rPr>
          <w:rFonts w:ascii="Arial Narrow" w:hAnsi="Arial Narrow"/>
        </w:rPr>
        <w:t xml:space="preserve">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5A537121" w14:textId="77777777" w:rsidR="000F36C2" w:rsidRPr="0093684F" w:rsidRDefault="000F36C2" w:rsidP="00C43FB8">
      <w:pPr>
        <w:pStyle w:val="Akapitzlist"/>
        <w:widowControl w:val="0"/>
        <w:numPr>
          <w:ilvl w:val="0"/>
          <w:numId w:val="42"/>
        </w:numPr>
        <w:suppressAutoHyphens/>
        <w:spacing w:after="0" w:line="240" w:lineRule="auto"/>
        <w:ind w:left="426" w:hanging="426"/>
        <w:jc w:val="both"/>
        <w:rPr>
          <w:rFonts w:ascii="Arial Narrow" w:hAnsi="Arial Narrow"/>
        </w:rPr>
      </w:pPr>
      <w:r w:rsidRPr="0093684F">
        <w:rPr>
          <w:rFonts w:ascii="Arial Narrow" w:hAnsi="Arial Narrow"/>
        </w:rPr>
        <w:t xml:space="preserve">Wykonawca ma obowiązek w terminie 48 godzin zawiadomić Zamawiającego o zaistnieniu zdarzenia opisanego w ust. 1 pkt.1).  </w:t>
      </w:r>
    </w:p>
    <w:p w14:paraId="4E27EE68" w14:textId="77777777" w:rsidR="000F36C2" w:rsidRPr="0093684F" w:rsidRDefault="000F36C2" w:rsidP="000F36C2">
      <w:pPr>
        <w:spacing w:after="0"/>
        <w:rPr>
          <w:rFonts w:ascii="Arial Narrow" w:hAnsi="Arial Narrow"/>
          <w:lang w:eastAsia="ar-SA"/>
        </w:rPr>
      </w:pPr>
    </w:p>
    <w:p w14:paraId="6CF1E970"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15. ODSTĄPIENIE OD UMOWY</w:t>
      </w:r>
    </w:p>
    <w:p w14:paraId="17956FD7"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4</w:t>
      </w:r>
      <w:r>
        <w:rPr>
          <w:rFonts w:ascii="Arial Narrow" w:hAnsi="Arial Narrow"/>
        </w:rPr>
        <w:t>6</w:t>
      </w:r>
      <w:r w:rsidRPr="0093684F">
        <w:rPr>
          <w:rFonts w:ascii="Arial Narrow" w:hAnsi="Arial Narrow"/>
        </w:rPr>
        <w:t xml:space="preserve">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5AF05236"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508EC9EB"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10E51038" w14:textId="2E69F4C6" w:rsidR="000F36C2" w:rsidRDefault="000F36C2" w:rsidP="00C92D4D">
      <w:pPr>
        <w:spacing w:after="0" w:line="240" w:lineRule="auto"/>
        <w:ind w:left="709"/>
        <w:rPr>
          <w:rFonts w:ascii="Arial Narrow" w:hAnsi="Arial Narrow"/>
        </w:rPr>
      </w:pPr>
      <w:r w:rsidRPr="0093684F">
        <w:rPr>
          <w:rFonts w:ascii="Arial Narrow" w:hAnsi="Arial Narrow"/>
        </w:rPr>
        <w:t>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w:t>
      </w:r>
      <w:r w:rsidR="00C92D4D">
        <w:rPr>
          <w:rFonts w:ascii="Arial Narrow" w:hAnsi="Arial Narrow"/>
        </w:rPr>
        <w:t>;</w:t>
      </w:r>
    </w:p>
    <w:p w14:paraId="52489ABD" w14:textId="60F2A7C9" w:rsidR="00C92D4D" w:rsidRDefault="00C92D4D" w:rsidP="00C92D4D">
      <w:pPr>
        <w:spacing w:after="0" w:line="240" w:lineRule="auto"/>
        <w:ind w:left="709"/>
        <w:rPr>
          <w:rFonts w:ascii="Arial Narrow" w:hAnsi="Arial Narrow"/>
        </w:rPr>
      </w:pPr>
      <w:r>
        <w:rPr>
          <w:rFonts w:ascii="Arial Narrow" w:hAnsi="Arial Narrow"/>
        </w:rPr>
        <w:t xml:space="preserve">5) </w:t>
      </w:r>
      <w:r w:rsidRPr="00C92D4D">
        <w:rPr>
          <w:rFonts w:ascii="Arial Narrow" w:hAnsi="Arial Narrow"/>
          <w:b/>
          <w:bCs/>
        </w:rPr>
        <w:t>jeżeli z przyczyn leżących po stronie Wykonawcy skutkujących brakiem możliwości przeprowadzenia testów albo nieprawidłowościami w funkcjonowaniu dostarczonych elementów okres testów przekroczy 4 tygodni, Zamawiający ma prawo odstąpić od umowy</w:t>
      </w:r>
      <w:r w:rsidRPr="00C92D4D">
        <w:rPr>
          <w:rFonts w:ascii="Arial Narrow" w:hAnsi="Arial Narrow"/>
        </w:rPr>
        <w:t>.</w:t>
      </w:r>
    </w:p>
    <w:p w14:paraId="581BA3C8" w14:textId="77777777" w:rsidR="00C92D4D" w:rsidRDefault="00C92D4D" w:rsidP="00C92D4D">
      <w:pPr>
        <w:spacing w:after="0" w:line="240" w:lineRule="auto"/>
        <w:ind w:left="709"/>
        <w:rPr>
          <w:rFonts w:ascii="Arial Narrow" w:hAnsi="Arial Narrow"/>
        </w:rPr>
      </w:pPr>
    </w:p>
    <w:p w14:paraId="3EABF1A3"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6561C404" w14:textId="77777777" w:rsidR="000F36C2" w:rsidRPr="0093684F" w:rsidRDefault="000F36C2" w:rsidP="00C43FB8">
      <w:pPr>
        <w:pStyle w:val="Akapitzlist"/>
        <w:widowControl w:val="0"/>
        <w:numPr>
          <w:ilvl w:val="0"/>
          <w:numId w:val="43"/>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 xml:space="preserve">1) zmiana umowy została dokonana z naruszeniem art. </w:t>
      </w:r>
      <w:r>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 xml:space="preserve">2) wykonawca w chwili zawarcia umowy podlegał wykluczeniu z postępowania na podstawie art. </w:t>
      </w:r>
      <w:r>
        <w:rPr>
          <w:rFonts w:ascii="Arial Narrow" w:hAnsi="Arial Narrow" w:cs="Arial"/>
          <w:bCs/>
          <w:lang w:eastAsia="pl-PL"/>
        </w:rPr>
        <w:t>108</w:t>
      </w:r>
      <w:r w:rsidRPr="0093684F">
        <w:rPr>
          <w:rFonts w:ascii="Arial Narrow" w:hAnsi="Arial Narrow" w:cs="Arial"/>
          <w:bCs/>
          <w:lang w:eastAsia="pl-PL"/>
        </w:rPr>
        <w:t xml:space="preserve"> 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A9CA6E" w14:textId="77777777" w:rsidR="000F36C2" w:rsidRPr="0093684F" w:rsidRDefault="000F36C2" w:rsidP="000F36C2">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76C7DD43" w14:textId="77777777" w:rsidR="000F36C2" w:rsidRPr="0093684F" w:rsidRDefault="000F36C2" w:rsidP="000F36C2">
      <w:pPr>
        <w:spacing w:after="0"/>
        <w:rPr>
          <w:rFonts w:ascii="Arial Narrow" w:hAnsi="Arial Narrow"/>
          <w:lang w:eastAsia="ar-SA"/>
        </w:rPr>
      </w:pPr>
      <w:r w:rsidRPr="0093684F">
        <w:rPr>
          <w:rFonts w:ascii="Arial Narrow" w:hAnsi="Arial Narrow"/>
          <w:lang w:eastAsia="ar-SA"/>
        </w:rPr>
        <w:t>§ 16. POSTANOWIENIA KOŃCOWE</w:t>
      </w:r>
    </w:p>
    <w:p w14:paraId="6C80448E" w14:textId="77777777" w:rsidR="000F36C2" w:rsidRPr="0093684F" w:rsidRDefault="000F36C2" w:rsidP="00C43FB8">
      <w:pPr>
        <w:pStyle w:val="Akapitzlist"/>
        <w:widowControl w:val="0"/>
        <w:numPr>
          <w:ilvl w:val="0"/>
          <w:numId w:val="44"/>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0FD2E71C"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28F8E9D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702F1685"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597FE879"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1B06430D" w14:textId="77777777" w:rsidR="000F36C2" w:rsidRPr="0093684F" w:rsidRDefault="000F36C2" w:rsidP="000F36C2">
      <w:pPr>
        <w:ind w:left="567"/>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r w:rsidRPr="0093684F">
        <w:rPr>
          <w:rFonts w:ascii="Arial Narrow" w:hAnsi="Arial Narrow"/>
        </w:rPr>
        <w:t xml:space="preserve">3) w przypadku zmiany obowiązujących przepisów prawa mającym wpływ  na realizację przedmiotu </w:t>
      </w:r>
      <w:r w:rsidRPr="0093684F">
        <w:rPr>
          <w:rFonts w:ascii="Arial Narrow" w:hAnsi="Arial Narrow"/>
        </w:rPr>
        <w:lastRenderedPageBreak/>
        <w:t>zamówienia;</w:t>
      </w:r>
      <w:r>
        <w:rPr>
          <w:rFonts w:ascii="Arial Narrow" w:hAnsi="Arial Narrow"/>
        </w:rPr>
        <w:t xml:space="preserve">                                                                                                                                                       </w:t>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5A46FC13" w14:textId="57D3890F"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sidR="00F52B67">
        <w:rPr>
          <w:rFonts w:ascii="Arial Narrow" w:hAnsi="Arial Narrow"/>
        </w:rPr>
        <w:t>2</w:t>
      </w:r>
      <w:r w:rsidR="006D5568">
        <w:rPr>
          <w:rFonts w:ascii="Arial Narrow" w:hAnsi="Arial Narrow"/>
        </w:rPr>
        <w:t>2</w:t>
      </w:r>
      <w:r w:rsidR="00F52B67">
        <w:rPr>
          <w:rFonts w:ascii="Arial Narrow" w:hAnsi="Arial Narrow"/>
        </w:rPr>
        <w:t xml:space="preserve"> </w:t>
      </w:r>
      <w:r w:rsidRPr="0093684F">
        <w:rPr>
          <w:rFonts w:ascii="Arial Narrow" w:hAnsi="Arial Narrow"/>
        </w:rPr>
        <w:t>r.</w:t>
      </w:r>
    </w:p>
    <w:p w14:paraId="70414123" w14:textId="77777777" w:rsidR="000F36C2" w:rsidRPr="0093684F"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126CCC8F" w14:textId="010208FB" w:rsidR="000F36C2" w:rsidRDefault="000F36C2" w:rsidP="00C43FB8">
      <w:pPr>
        <w:pStyle w:val="Akapitzlist"/>
        <w:widowControl w:val="0"/>
        <w:numPr>
          <w:ilvl w:val="0"/>
          <w:numId w:val="44"/>
        </w:numPr>
        <w:suppressAutoHyphens/>
        <w:spacing w:after="0" w:line="240" w:lineRule="auto"/>
        <w:ind w:left="426" w:hanging="426"/>
        <w:jc w:val="both"/>
        <w:rPr>
          <w:rFonts w:ascii="Arial Narrow" w:hAnsi="Arial Narrow"/>
        </w:rPr>
      </w:pPr>
      <w:r w:rsidRPr="0093684F">
        <w:rPr>
          <w:rFonts w:ascii="Arial Narrow" w:hAnsi="Arial Narrow"/>
        </w:rPr>
        <w:t>Umowę sporządzono w dwóch jednobrzmiących egzemplarzach, jeden egzemplarz dla Zamawiającego</w:t>
      </w:r>
      <w:r w:rsidRPr="0093684F">
        <w:rPr>
          <w:rFonts w:ascii="Arial Narrow" w:hAnsi="Arial Narrow"/>
        </w:rPr>
        <w:br/>
        <w:t>i jeden egzemplarz dla Wykonawcy.</w:t>
      </w:r>
    </w:p>
    <w:p w14:paraId="1125631B" w14:textId="77777777" w:rsidR="00A93171" w:rsidRPr="00A93171" w:rsidRDefault="00A93171" w:rsidP="00A93171">
      <w:pPr>
        <w:pStyle w:val="Akapitzlist"/>
        <w:widowControl w:val="0"/>
        <w:numPr>
          <w:ilvl w:val="0"/>
          <w:numId w:val="44"/>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2021 r. poz. 424).</w:t>
      </w:r>
    </w:p>
    <w:p w14:paraId="549776EB" w14:textId="77777777" w:rsidR="00A93171" w:rsidRPr="0093684F" w:rsidRDefault="00A93171" w:rsidP="00A93171">
      <w:pPr>
        <w:pStyle w:val="Akapitzlist"/>
        <w:widowControl w:val="0"/>
        <w:suppressAutoHyphens/>
        <w:spacing w:after="0" w:line="240" w:lineRule="auto"/>
        <w:ind w:left="426"/>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0F36C2" w:rsidRPr="0093684F" w14:paraId="3D3EB98E" w14:textId="77777777" w:rsidTr="00B159CA">
        <w:trPr>
          <w:trHeight w:val="788"/>
        </w:trPr>
        <w:tc>
          <w:tcPr>
            <w:tcW w:w="4646" w:type="dxa"/>
            <w:vAlign w:val="bottom"/>
          </w:tcPr>
          <w:p w14:paraId="72F052B4" w14:textId="77777777" w:rsidR="000F36C2" w:rsidRPr="0093684F" w:rsidRDefault="000F36C2" w:rsidP="00B159CA">
            <w:pPr>
              <w:jc w:val="center"/>
              <w:rPr>
                <w:rFonts w:ascii="Arial Narrow" w:hAnsi="Arial Narrow"/>
              </w:rPr>
            </w:pPr>
            <w:r w:rsidRPr="0093684F">
              <w:rPr>
                <w:rFonts w:ascii="Arial Narrow" w:hAnsi="Arial Narrow"/>
              </w:rPr>
              <w:t>…………………………………………………………..</w:t>
            </w:r>
          </w:p>
        </w:tc>
        <w:tc>
          <w:tcPr>
            <w:tcW w:w="4646" w:type="dxa"/>
            <w:vAlign w:val="bottom"/>
          </w:tcPr>
          <w:p w14:paraId="08A1AB8B" w14:textId="77777777" w:rsidR="000F36C2" w:rsidRPr="0093684F" w:rsidRDefault="000F36C2" w:rsidP="00B159CA">
            <w:pPr>
              <w:jc w:val="center"/>
              <w:rPr>
                <w:rFonts w:ascii="Arial Narrow" w:hAnsi="Arial Narrow"/>
              </w:rPr>
            </w:pPr>
            <w:r w:rsidRPr="0093684F">
              <w:rPr>
                <w:rFonts w:ascii="Arial Narrow" w:hAnsi="Arial Narrow"/>
              </w:rPr>
              <w:t>……………………………………………………………..</w:t>
            </w:r>
          </w:p>
        </w:tc>
      </w:tr>
      <w:tr w:rsidR="000F36C2" w:rsidRPr="0093684F" w14:paraId="7801B8BF" w14:textId="77777777" w:rsidTr="00B159CA">
        <w:trPr>
          <w:trHeight w:val="255"/>
        </w:trPr>
        <w:tc>
          <w:tcPr>
            <w:tcW w:w="4646" w:type="dxa"/>
            <w:vAlign w:val="bottom"/>
          </w:tcPr>
          <w:p w14:paraId="2A61500F" w14:textId="77777777" w:rsidR="000F36C2" w:rsidRPr="0093684F" w:rsidRDefault="000F36C2" w:rsidP="00B159CA">
            <w:pPr>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72491042" w14:textId="77777777" w:rsidR="000F36C2" w:rsidRPr="0093684F" w:rsidRDefault="000F36C2" w:rsidP="00B159CA">
            <w:pPr>
              <w:jc w:val="center"/>
              <w:rPr>
                <w:rFonts w:ascii="Arial Narrow" w:hAnsi="Arial Narrow"/>
                <w:i/>
              </w:rPr>
            </w:pPr>
            <w:r w:rsidRPr="0093684F">
              <w:rPr>
                <w:rFonts w:ascii="Arial Narrow" w:hAnsi="Arial Narrow"/>
                <w:i/>
              </w:rPr>
              <w:t>Pieczęć i podpis Zamawiającego</w:t>
            </w:r>
          </w:p>
        </w:tc>
      </w:tr>
    </w:tbl>
    <w:p w14:paraId="7519727E" w14:textId="77777777" w:rsidR="000F36C2" w:rsidRPr="0093684F" w:rsidRDefault="000F36C2" w:rsidP="000F36C2">
      <w:pPr>
        <w:spacing w:after="0"/>
        <w:rPr>
          <w:rFonts w:ascii="Arial Narrow" w:hAnsi="Arial Narrow"/>
        </w:rPr>
      </w:pPr>
    </w:p>
    <w:p w14:paraId="6C4A3665" w14:textId="77777777" w:rsidR="000F36C2" w:rsidRPr="0093684F" w:rsidRDefault="000F36C2" w:rsidP="000F36C2">
      <w:pPr>
        <w:spacing w:after="0"/>
        <w:rPr>
          <w:rFonts w:ascii="Arial Narrow" w:hAnsi="Arial Narrow"/>
        </w:rPr>
      </w:pPr>
      <w:r w:rsidRPr="0093684F">
        <w:rPr>
          <w:rFonts w:ascii="Arial Narrow" w:hAnsi="Arial Narrow"/>
        </w:rPr>
        <w:t>Załączniki:</w:t>
      </w:r>
    </w:p>
    <w:p w14:paraId="7615ACCF"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8938599"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0E7916ED"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p>
    <w:p w14:paraId="56713B7E" w14:textId="77777777" w:rsidR="000F36C2"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Zamawiającego</w:t>
      </w:r>
    </w:p>
    <w:p w14:paraId="51042FDB" w14:textId="77777777" w:rsidR="000F36C2" w:rsidRPr="0093684F" w:rsidRDefault="000F36C2" w:rsidP="00C43FB8">
      <w:pPr>
        <w:pStyle w:val="Akapitzlist"/>
        <w:widowControl w:val="0"/>
        <w:numPr>
          <w:ilvl w:val="0"/>
          <w:numId w:val="45"/>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28ACD1A8" w14:textId="77777777" w:rsidR="000F36C2" w:rsidRPr="0093684F" w:rsidRDefault="000F36C2" w:rsidP="000F36C2">
      <w:pPr>
        <w:pStyle w:val="Akapitzlist"/>
        <w:widowControl w:val="0"/>
        <w:suppressAutoHyphens/>
        <w:spacing w:after="0" w:line="240" w:lineRule="auto"/>
        <w:ind w:left="426"/>
        <w:rPr>
          <w:rFonts w:ascii="Arial Narrow" w:eastAsia="Calibri" w:hAnsi="Arial Narrow"/>
        </w:rPr>
      </w:pPr>
    </w:p>
    <w:p w14:paraId="6D03F287" w14:textId="08F3DF7E" w:rsidR="00856B52" w:rsidRDefault="000F36C2" w:rsidP="000F36C2">
      <w:pPr>
        <w:spacing w:after="0"/>
        <w:rPr>
          <w:rFonts w:ascii="Arial Narrow" w:hAnsi="Arial Narrow"/>
        </w:rPr>
      </w:pPr>
      <w:r w:rsidRPr="0093684F">
        <w:rPr>
          <w:rFonts w:ascii="Arial Narrow" w:hAnsi="Arial Narrow"/>
        </w:rPr>
        <w:br w:type="page"/>
      </w:r>
    </w:p>
    <w:p w14:paraId="71D93A16" w14:textId="32FE719B" w:rsidR="00497557" w:rsidRPr="00D20A71" w:rsidRDefault="00497557" w:rsidP="00497557">
      <w:pPr>
        <w:spacing w:after="0"/>
        <w:rPr>
          <w:rFonts w:ascii="Arial Narrow" w:hAnsi="Arial Narrow"/>
          <w:color w:val="000000" w:themeColor="text1"/>
        </w:rPr>
      </w:pPr>
      <w:r w:rsidRPr="0093684F">
        <w:rPr>
          <w:rFonts w:ascii="Arial Narrow" w:hAnsi="Arial Narrow"/>
        </w:rPr>
        <w:lastRenderedPageBreak/>
        <w:t xml:space="preserve">ZAŁĄCZNIK NR 3 DO UMOWY NR </w:t>
      </w:r>
      <w:r w:rsidRPr="00D20A71">
        <w:rPr>
          <w:rFonts w:ascii="Arial Narrow" w:hAnsi="Arial Narrow"/>
          <w:color w:val="000000" w:themeColor="text1"/>
        </w:rPr>
        <w:t>WEiTI/</w:t>
      </w:r>
      <w:r w:rsidR="00234EE8">
        <w:rPr>
          <w:rFonts w:ascii="Arial Narrow" w:hAnsi="Arial Narrow"/>
          <w:color w:val="000000" w:themeColor="text1"/>
        </w:rPr>
        <w:t>50</w:t>
      </w:r>
      <w:r w:rsidRPr="00D20A71">
        <w:rPr>
          <w:rFonts w:ascii="Arial Narrow" w:hAnsi="Arial Narrow"/>
          <w:color w:val="000000" w:themeColor="text1"/>
        </w:rPr>
        <w:t>/ZP/20</w:t>
      </w:r>
      <w:r>
        <w:rPr>
          <w:rFonts w:ascii="Arial Narrow" w:hAnsi="Arial Narrow"/>
          <w:color w:val="000000" w:themeColor="text1"/>
        </w:rPr>
        <w:t>2</w:t>
      </w:r>
      <w:r w:rsidR="00E00347">
        <w:rPr>
          <w:rFonts w:ascii="Arial Narrow" w:hAnsi="Arial Narrow"/>
          <w:color w:val="000000" w:themeColor="text1"/>
        </w:rPr>
        <w:t>2</w:t>
      </w:r>
      <w:r w:rsidRPr="00D20A71">
        <w:rPr>
          <w:rFonts w:ascii="Arial Narrow" w:hAnsi="Arial Narrow"/>
          <w:color w:val="000000" w:themeColor="text1"/>
        </w:rPr>
        <w:t>/1035 zawartej w Warszawie w dniu ….</w:t>
      </w:r>
    </w:p>
    <w:p w14:paraId="35964E9C" w14:textId="77777777" w:rsidR="00497557" w:rsidRPr="00D20A71" w:rsidRDefault="00497557" w:rsidP="00497557">
      <w:pPr>
        <w:spacing w:after="0"/>
        <w:rPr>
          <w:rFonts w:ascii="Arial Narrow" w:hAnsi="Arial Narrow"/>
          <w:color w:val="000000" w:themeColor="text1"/>
        </w:rPr>
      </w:pPr>
    </w:p>
    <w:p w14:paraId="625290CF" w14:textId="77777777" w:rsidR="00497557" w:rsidRPr="00D20A71" w:rsidRDefault="00497557" w:rsidP="00497557">
      <w:pPr>
        <w:spacing w:after="0"/>
        <w:jc w:val="center"/>
        <w:rPr>
          <w:rFonts w:ascii="Arial Narrow" w:hAnsi="Arial Narrow"/>
          <w:b/>
          <w:color w:val="000000" w:themeColor="text1"/>
        </w:rPr>
      </w:pPr>
      <w:r w:rsidRPr="00D20A71">
        <w:rPr>
          <w:rFonts w:ascii="Arial Narrow" w:hAnsi="Arial Narrow"/>
          <w:b/>
          <w:color w:val="000000" w:themeColor="text1"/>
        </w:rPr>
        <w:t>PROTOKÓŁ ODBIORU</w:t>
      </w:r>
    </w:p>
    <w:p w14:paraId="148A42BF" w14:textId="12EE01EB" w:rsidR="00497557" w:rsidRPr="0093684F" w:rsidRDefault="00497557" w:rsidP="00497557">
      <w:pPr>
        <w:jc w:val="center"/>
        <w:rPr>
          <w:rFonts w:ascii="Arial Narrow" w:hAnsi="Arial Narrow"/>
        </w:rPr>
      </w:pPr>
      <w:r w:rsidRPr="00D20A71">
        <w:rPr>
          <w:rFonts w:ascii="Arial Narrow" w:hAnsi="Arial Narrow"/>
          <w:color w:val="000000" w:themeColor="text1"/>
        </w:rPr>
        <w:t>Dotyczy Umowy nr WEiTI/</w:t>
      </w:r>
      <w:r w:rsidR="00234EE8">
        <w:rPr>
          <w:rFonts w:ascii="Arial Narrow" w:hAnsi="Arial Narrow"/>
          <w:color w:val="000000" w:themeColor="text1"/>
        </w:rPr>
        <w:t>50</w:t>
      </w:r>
      <w:r w:rsidRPr="00D20A71">
        <w:rPr>
          <w:rFonts w:ascii="Arial Narrow" w:hAnsi="Arial Narrow"/>
          <w:color w:val="000000" w:themeColor="text1"/>
        </w:rPr>
        <w:t>/ZP</w:t>
      </w:r>
      <w:r w:rsidRPr="0093684F">
        <w:rPr>
          <w:rFonts w:ascii="Arial Narrow" w:hAnsi="Arial Narrow"/>
        </w:rPr>
        <w:t>/20</w:t>
      </w:r>
      <w:r>
        <w:rPr>
          <w:rFonts w:ascii="Arial Narrow" w:hAnsi="Arial Narrow"/>
        </w:rPr>
        <w:t>2</w:t>
      </w:r>
      <w:r w:rsidR="00E00347">
        <w:rPr>
          <w:rFonts w:ascii="Arial Narrow" w:hAnsi="Arial Narrow"/>
        </w:rPr>
        <w:t>2</w:t>
      </w:r>
      <w:r w:rsidRPr="0093684F">
        <w:rPr>
          <w:rFonts w:ascii="Arial Narrow" w:hAnsi="Arial Narrow"/>
        </w:rPr>
        <w:t>/103</w:t>
      </w:r>
      <w:r>
        <w:rPr>
          <w:rFonts w:ascii="Arial Narrow" w:hAnsi="Arial Narrow"/>
        </w:rPr>
        <w:t>5</w:t>
      </w:r>
      <w:r w:rsidRPr="0093684F">
        <w:rPr>
          <w:rFonts w:ascii="Arial Narrow" w:hAnsi="Arial Narrow"/>
        </w:rPr>
        <w:t xml:space="preserve"> zawartej w Warszawie w dniu ….</w:t>
      </w:r>
    </w:p>
    <w:p w14:paraId="172F624B" w14:textId="77777777" w:rsidR="00497557" w:rsidRPr="0093684F" w:rsidRDefault="00497557" w:rsidP="00497557">
      <w:pPr>
        <w:jc w:val="center"/>
        <w:rPr>
          <w:rFonts w:ascii="Arial Narrow" w:hAnsi="Arial Narrow"/>
        </w:rPr>
      </w:pPr>
    </w:p>
    <w:p w14:paraId="0FDAA6F9" w14:textId="77777777" w:rsidR="00497557" w:rsidRPr="0093684F" w:rsidRDefault="00497557" w:rsidP="00497557">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Style w:val="Tabela-Siatka"/>
        <w:tblW w:w="0" w:type="auto"/>
        <w:tblLook w:val="04A0" w:firstRow="1" w:lastRow="0" w:firstColumn="1" w:lastColumn="0" w:noHBand="0" w:noVBand="1"/>
      </w:tblPr>
      <w:tblGrid>
        <w:gridCol w:w="526"/>
        <w:gridCol w:w="3868"/>
        <w:gridCol w:w="1038"/>
        <w:gridCol w:w="1824"/>
        <w:gridCol w:w="1805"/>
      </w:tblGrid>
      <w:tr w:rsidR="00497557" w:rsidRPr="0093684F" w14:paraId="088CDE8C" w14:textId="77777777" w:rsidTr="005D74CC">
        <w:tc>
          <w:tcPr>
            <w:tcW w:w="534" w:type="dxa"/>
            <w:shd w:val="clear" w:color="auto" w:fill="D9D9D9" w:themeFill="background1" w:themeFillShade="D9"/>
            <w:vAlign w:val="center"/>
          </w:tcPr>
          <w:p w14:paraId="52445C1F" w14:textId="77777777" w:rsidR="00497557" w:rsidRPr="0093684F" w:rsidRDefault="00497557" w:rsidP="005D74CC">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238EFDE9" w14:textId="77777777" w:rsidR="00497557" w:rsidRPr="0093684F" w:rsidRDefault="00497557" w:rsidP="005D74CC">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FAF95A8" w14:textId="77777777" w:rsidR="00497557" w:rsidRPr="0093684F" w:rsidRDefault="00497557" w:rsidP="005D74CC">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4E0D28D8" w14:textId="77777777" w:rsidR="00497557" w:rsidRPr="0093684F" w:rsidRDefault="00497557" w:rsidP="005D74CC">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69E4C600" w14:textId="77777777" w:rsidR="00497557" w:rsidRPr="0093684F" w:rsidRDefault="00497557" w:rsidP="005D74CC">
            <w:pPr>
              <w:spacing w:before="60" w:after="60"/>
              <w:rPr>
                <w:rFonts w:ascii="Arial Narrow" w:hAnsi="Arial Narrow"/>
              </w:rPr>
            </w:pPr>
            <w:r w:rsidRPr="0093684F">
              <w:rPr>
                <w:rFonts w:ascii="Arial Narrow" w:hAnsi="Arial Narrow"/>
              </w:rPr>
              <w:t>Uwagi</w:t>
            </w:r>
          </w:p>
        </w:tc>
      </w:tr>
      <w:tr w:rsidR="00497557" w:rsidRPr="0093684F" w14:paraId="3833AB0B" w14:textId="77777777" w:rsidTr="005D74CC">
        <w:tc>
          <w:tcPr>
            <w:tcW w:w="534" w:type="dxa"/>
            <w:vAlign w:val="center"/>
          </w:tcPr>
          <w:p w14:paraId="1F424D98" w14:textId="77777777" w:rsidR="00497557" w:rsidRPr="0093684F" w:rsidRDefault="00497557" w:rsidP="005D74CC">
            <w:pPr>
              <w:spacing w:before="60" w:after="60"/>
              <w:rPr>
                <w:rFonts w:ascii="Arial Narrow" w:hAnsi="Arial Narrow"/>
              </w:rPr>
            </w:pPr>
            <w:r w:rsidRPr="0093684F">
              <w:rPr>
                <w:rFonts w:ascii="Arial Narrow" w:hAnsi="Arial Narrow"/>
              </w:rPr>
              <w:t>1.</w:t>
            </w:r>
          </w:p>
        </w:tc>
        <w:tc>
          <w:tcPr>
            <w:tcW w:w="4252" w:type="dxa"/>
            <w:vAlign w:val="center"/>
          </w:tcPr>
          <w:p w14:paraId="4DA7848E" w14:textId="77777777" w:rsidR="00497557" w:rsidRPr="0093684F" w:rsidRDefault="00497557" w:rsidP="005D74CC">
            <w:pPr>
              <w:spacing w:before="60" w:after="60"/>
              <w:rPr>
                <w:rFonts w:ascii="Arial Narrow" w:hAnsi="Arial Narrow"/>
              </w:rPr>
            </w:pPr>
          </w:p>
        </w:tc>
        <w:tc>
          <w:tcPr>
            <w:tcW w:w="1080" w:type="dxa"/>
            <w:vAlign w:val="center"/>
          </w:tcPr>
          <w:p w14:paraId="2E95083D" w14:textId="77777777" w:rsidR="00497557" w:rsidRPr="0093684F" w:rsidRDefault="00497557" w:rsidP="005D74CC">
            <w:pPr>
              <w:spacing w:before="60" w:after="60"/>
              <w:rPr>
                <w:rFonts w:ascii="Arial Narrow" w:hAnsi="Arial Narrow"/>
              </w:rPr>
            </w:pPr>
          </w:p>
        </w:tc>
        <w:tc>
          <w:tcPr>
            <w:tcW w:w="1956" w:type="dxa"/>
            <w:vAlign w:val="center"/>
          </w:tcPr>
          <w:p w14:paraId="2669DF08" w14:textId="77777777" w:rsidR="00497557" w:rsidRPr="0093684F" w:rsidRDefault="00497557" w:rsidP="005D74CC">
            <w:pPr>
              <w:spacing w:before="60" w:after="60"/>
              <w:rPr>
                <w:rFonts w:ascii="Arial Narrow" w:hAnsi="Arial Narrow"/>
              </w:rPr>
            </w:pPr>
          </w:p>
        </w:tc>
        <w:tc>
          <w:tcPr>
            <w:tcW w:w="1956" w:type="dxa"/>
            <w:vAlign w:val="center"/>
          </w:tcPr>
          <w:p w14:paraId="469E0BB3" w14:textId="77777777" w:rsidR="00497557" w:rsidRPr="0093684F" w:rsidRDefault="00497557" w:rsidP="005D74CC">
            <w:pPr>
              <w:spacing w:before="60" w:after="60"/>
              <w:rPr>
                <w:rFonts w:ascii="Arial Narrow" w:hAnsi="Arial Narrow"/>
              </w:rPr>
            </w:pPr>
          </w:p>
        </w:tc>
      </w:tr>
      <w:tr w:rsidR="00497557" w:rsidRPr="0093684F" w14:paraId="7B3B591D" w14:textId="77777777" w:rsidTr="005D74CC">
        <w:tc>
          <w:tcPr>
            <w:tcW w:w="534" w:type="dxa"/>
            <w:vAlign w:val="center"/>
          </w:tcPr>
          <w:p w14:paraId="313596BE" w14:textId="77777777" w:rsidR="00497557" w:rsidRPr="0093684F" w:rsidRDefault="00497557" w:rsidP="005D74CC">
            <w:pPr>
              <w:spacing w:before="60" w:after="60"/>
              <w:rPr>
                <w:rFonts w:ascii="Arial Narrow" w:hAnsi="Arial Narrow"/>
              </w:rPr>
            </w:pPr>
            <w:r w:rsidRPr="0093684F">
              <w:rPr>
                <w:rFonts w:ascii="Arial Narrow" w:hAnsi="Arial Narrow"/>
              </w:rPr>
              <w:t>2.</w:t>
            </w:r>
          </w:p>
        </w:tc>
        <w:tc>
          <w:tcPr>
            <w:tcW w:w="4252" w:type="dxa"/>
            <w:vAlign w:val="center"/>
          </w:tcPr>
          <w:p w14:paraId="6FE4D761" w14:textId="77777777" w:rsidR="00497557" w:rsidRPr="0093684F" w:rsidRDefault="00497557" w:rsidP="005D74CC">
            <w:pPr>
              <w:spacing w:before="60" w:after="60"/>
              <w:rPr>
                <w:rFonts w:ascii="Arial Narrow" w:hAnsi="Arial Narrow"/>
              </w:rPr>
            </w:pPr>
          </w:p>
        </w:tc>
        <w:tc>
          <w:tcPr>
            <w:tcW w:w="1080" w:type="dxa"/>
            <w:vAlign w:val="center"/>
          </w:tcPr>
          <w:p w14:paraId="392794B5" w14:textId="77777777" w:rsidR="00497557" w:rsidRPr="0093684F" w:rsidRDefault="00497557" w:rsidP="005D74CC">
            <w:pPr>
              <w:spacing w:before="60" w:after="60"/>
              <w:rPr>
                <w:rFonts w:ascii="Arial Narrow" w:hAnsi="Arial Narrow"/>
              </w:rPr>
            </w:pPr>
          </w:p>
        </w:tc>
        <w:tc>
          <w:tcPr>
            <w:tcW w:w="1956" w:type="dxa"/>
            <w:vAlign w:val="center"/>
          </w:tcPr>
          <w:p w14:paraId="3E80AFF5" w14:textId="77777777" w:rsidR="00497557" w:rsidRPr="0093684F" w:rsidRDefault="00497557" w:rsidP="005D74CC">
            <w:pPr>
              <w:spacing w:before="60" w:after="60"/>
              <w:rPr>
                <w:rFonts w:ascii="Arial Narrow" w:hAnsi="Arial Narrow"/>
              </w:rPr>
            </w:pPr>
          </w:p>
        </w:tc>
        <w:tc>
          <w:tcPr>
            <w:tcW w:w="1956" w:type="dxa"/>
            <w:vAlign w:val="center"/>
          </w:tcPr>
          <w:p w14:paraId="69EB196D" w14:textId="77777777" w:rsidR="00497557" w:rsidRPr="0093684F" w:rsidRDefault="00497557" w:rsidP="005D74CC">
            <w:pPr>
              <w:spacing w:before="60" w:after="60"/>
              <w:rPr>
                <w:rFonts w:ascii="Arial Narrow" w:hAnsi="Arial Narrow"/>
              </w:rPr>
            </w:pPr>
          </w:p>
        </w:tc>
      </w:tr>
      <w:tr w:rsidR="00497557" w:rsidRPr="0093684F" w14:paraId="46956455" w14:textId="77777777" w:rsidTr="005D74CC">
        <w:tc>
          <w:tcPr>
            <w:tcW w:w="534" w:type="dxa"/>
            <w:vAlign w:val="center"/>
          </w:tcPr>
          <w:p w14:paraId="2ED6AAAB" w14:textId="77777777" w:rsidR="00497557" w:rsidRPr="0093684F" w:rsidRDefault="00497557" w:rsidP="005D74CC">
            <w:pPr>
              <w:spacing w:before="60" w:after="60"/>
              <w:rPr>
                <w:rFonts w:ascii="Arial Narrow" w:hAnsi="Arial Narrow"/>
              </w:rPr>
            </w:pPr>
            <w:r w:rsidRPr="0093684F">
              <w:rPr>
                <w:rFonts w:ascii="Arial Narrow" w:hAnsi="Arial Narrow"/>
              </w:rPr>
              <w:t>3.</w:t>
            </w:r>
          </w:p>
        </w:tc>
        <w:tc>
          <w:tcPr>
            <w:tcW w:w="4252" w:type="dxa"/>
            <w:vAlign w:val="center"/>
          </w:tcPr>
          <w:p w14:paraId="7C5E22C8" w14:textId="77777777" w:rsidR="00497557" w:rsidRPr="0093684F" w:rsidRDefault="00497557" w:rsidP="005D74CC">
            <w:pPr>
              <w:spacing w:before="60" w:after="60"/>
              <w:rPr>
                <w:rFonts w:ascii="Arial Narrow" w:hAnsi="Arial Narrow"/>
              </w:rPr>
            </w:pPr>
          </w:p>
        </w:tc>
        <w:tc>
          <w:tcPr>
            <w:tcW w:w="1080" w:type="dxa"/>
            <w:vAlign w:val="center"/>
          </w:tcPr>
          <w:p w14:paraId="4269497E" w14:textId="77777777" w:rsidR="00497557" w:rsidRPr="0093684F" w:rsidRDefault="00497557" w:rsidP="005D74CC">
            <w:pPr>
              <w:spacing w:before="60" w:after="60"/>
              <w:rPr>
                <w:rFonts w:ascii="Arial Narrow" w:hAnsi="Arial Narrow"/>
              </w:rPr>
            </w:pPr>
          </w:p>
        </w:tc>
        <w:tc>
          <w:tcPr>
            <w:tcW w:w="1956" w:type="dxa"/>
            <w:vAlign w:val="center"/>
          </w:tcPr>
          <w:p w14:paraId="5C3543E8" w14:textId="77777777" w:rsidR="00497557" w:rsidRPr="0093684F" w:rsidRDefault="00497557" w:rsidP="005D74CC">
            <w:pPr>
              <w:spacing w:before="60" w:after="60"/>
              <w:rPr>
                <w:rFonts w:ascii="Arial Narrow" w:hAnsi="Arial Narrow"/>
              </w:rPr>
            </w:pPr>
          </w:p>
        </w:tc>
        <w:tc>
          <w:tcPr>
            <w:tcW w:w="1956" w:type="dxa"/>
            <w:vAlign w:val="center"/>
          </w:tcPr>
          <w:p w14:paraId="027B1305" w14:textId="77777777" w:rsidR="00497557" w:rsidRPr="0093684F" w:rsidRDefault="00497557" w:rsidP="005D74CC">
            <w:pPr>
              <w:spacing w:before="60" w:after="60"/>
              <w:rPr>
                <w:rFonts w:ascii="Arial Narrow" w:hAnsi="Arial Narrow"/>
              </w:rPr>
            </w:pPr>
          </w:p>
        </w:tc>
      </w:tr>
      <w:tr w:rsidR="00497557" w:rsidRPr="0093684F" w14:paraId="7D1444F3" w14:textId="77777777" w:rsidTr="005D74CC">
        <w:tc>
          <w:tcPr>
            <w:tcW w:w="534" w:type="dxa"/>
            <w:vAlign w:val="center"/>
          </w:tcPr>
          <w:p w14:paraId="6C36EF97" w14:textId="77777777" w:rsidR="00497557" w:rsidRPr="0093684F" w:rsidRDefault="00497557" w:rsidP="005D74CC">
            <w:pPr>
              <w:spacing w:before="60" w:after="60"/>
              <w:rPr>
                <w:rFonts w:ascii="Arial Narrow" w:hAnsi="Arial Narrow"/>
              </w:rPr>
            </w:pPr>
            <w:r w:rsidRPr="0093684F">
              <w:rPr>
                <w:rFonts w:ascii="Arial Narrow" w:hAnsi="Arial Narrow"/>
              </w:rPr>
              <w:t>4.</w:t>
            </w:r>
          </w:p>
        </w:tc>
        <w:tc>
          <w:tcPr>
            <w:tcW w:w="4252" w:type="dxa"/>
            <w:vAlign w:val="center"/>
          </w:tcPr>
          <w:p w14:paraId="1292551E" w14:textId="77777777" w:rsidR="00497557" w:rsidRPr="0093684F" w:rsidRDefault="00497557" w:rsidP="005D74CC">
            <w:pPr>
              <w:spacing w:before="60" w:after="60"/>
              <w:rPr>
                <w:rFonts w:ascii="Arial Narrow" w:hAnsi="Arial Narrow"/>
              </w:rPr>
            </w:pPr>
          </w:p>
        </w:tc>
        <w:tc>
          <w:tcPr>
            <w:tcW w:w="1080" w:type="dxa"/>
            <w:vAlign w:val="center"/>
          </w:tcPr>
          <w:p w14:paraId="12D80AB0" w14:textId="77777777" w:rsidR="00497557" w:rsidRPr="0093684F" w:rsidRDefault="00497557" w:rsidP="005D74CC">
            <w:pPr>
              <w:spacing w:before="60" w:after="60"/>
              <w:rPr>
                <w:rFonts w:ascii="Arial Narrow" w:hAnsi="Arial Narrow"/>
              </w:rPr>
            </w:pPr>
          </w:p>
        </w:tc>
        <w:tc>
          <w:tcPr>
            <w:tcW w:w="1956" w:type="dxa"/>
            <w:vAlign w:val="center"/>
          </w:tcPr>
          <w:p w14:paraId="051EAA8D" w14:textId="77777777" w:rsidR="00497557" w:rsidRPr="0093684F" w:rsidRDefault="00497557" w:rsidP="005D74CC">
            <w:pPr>
              <w:spacing w:before="60" w:after="60"/>
              <w:rPr>
                <w:rFonts w:ascii="Arial Narrow" w:hAnsi="Arial Narrow"/>
              </w:rPr>
            </w:pPr>
          </w:p>
        </w:tc>
        <w:tc>
          <w:tcPr>
            <w:tcW w:w="1956" w:type="dxa"/>
            <w:vAlign w:val="center"/>
          </w:tcPr>
          <w:p w14:paraId="0481A7F0" w14:textId="77777777" w:rsidR="00497557" w:rsidRPr="0093684F" w:rsidRDefault="00497557" w:rsidP="005D74CC">
            <w:pPr>
              <w:spacing w:before="60" w:after="60"/>
              <w:rPr>
                <w:rFonts w:ascii="Arial Narrow" w:hAnsi="Arial Narrow"/>
              </w:rPr>
            </w:pPr>
          </w:p>
        </w:tc>
      </w:tr>
    </w:tbl>
    <w:p w14:paraId="0DA62946" w14:textId="77777777" w:rsidR="00497557" w:rsidRPr="0093684F" w:rsidRDefault="00497557" w:rsidP="00497557">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A8A13CF" w14:textId="77777777" w:rsidR="00497557" w:rsidRPr="0093684F" w:rsidRDefault="00497557" w:rsidP="00497557">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5E26BA93" w14:textId="77777777" w:rsidR="00497557" w:rsidRPr="0093684F" w:rsidRDefault="00497557" w:rsidP="00497557">
      <w:pPr>
        <w:rPr>
          <w:rFonts w:ascii="Arial Narrow" w:hAnsi="Arial Narrow"/>
        </w:rPr>
      </w:pPr>
    </w:p>
    <w:p w14:paraId="0ED07318" w14:textId="77777777" w:rsidR="00497557" w:rsidRPr="0093684F" w:rsidRDefault="00497557" w:rsidP="00497557">
      <w:pPr>
        <w:rPr>
          <w:rFonts w:ascii="Arial Narrow" w:hAnsi="Arial Narrow"/>
        </w:rPr>
      </w:pPr>
      <w:r w:rsidRPr="0093684F">
        <w:rPr>
          <w:rFonts w:ascii="Arial Narrow" w:hAnsi="Arial Narrow"/>
        </w:rPr>
        <w:t>Zamawiający dokonał odbioru wszystkich wymienionych powyżej elementów.</w:t>
      </w:r>
    </w:p>
    <w:p w14:paraId="6DDC2374" w14:textId="77777777" w:rsidR="00497557" w:rsidRDefault="00497557" w:rsidP="00497557">
      <w:pPr>
        <w:jc w:val="both"/>
        <w:rPr>
          <w:rFonts w:ascii="Arial Narrow" w:hAnsi="Arial Narrow"/>
        </w:rPr>
      </w:pPr>
    </w:p>
    <w:p w14:paraId="3148FAC6" w14:textId="77777777" w:rsidR="00497557" w:rsidRPr="0093684F" w:rsidRDefault="00497557" w:rsidP="00497557">
      <w:pPr>
        <w:jc w:val="both"/>
        <w:rPr>
          <w:rFonts w:ascii="Arial Narrow" w:hAnsi="Arial Narrow"/>
        </w:rPr>
      </w:pPr>
      <w:r w:rsidRPr="0093684F">
        <w:rPr>
          <w:rFonts w:ascii="Arial Narrow" w:hAnsi="Arial Narrow"/>
        </w:rPr>
        <w:t>……………………………, dnia …………………..</w:t>
      </w:r>
    </w:p>
    <w:p w14:paraId="57C94B7B" w14:textId="77777777" w:rsidR="00497557" w:rsidRPr="0093684F" w:rsidRDefault="00497557" w:rsidP="00497557">
      <w:pPr>
        <w:jc w:val="both"/>
        <w:rPr>
          <w:rFonts w:ascii="Arial Narrow" w:hAnsi="Arial Narrow"/>
        </w:rPr>
      </w:pPr>
    </w:p>
    <w:p w14:paraId="60618772" w14:textId="77777777" w:rsidR="00497557" w:rsidRPr="0093684F" w:rsidRDefault="00497557" w:rsidP="00497557">
      <w:pPr>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497557" w:rsidRPr="0093684F" w14:paraId="621B4103" w14:textId="77777777" w:rsidTr="005D74CC">
        <w:trPr>
          <w:trHeight w:val="1452"/>
        </w:trPr>
        <w:tc>
          <w:tcPr>
            <w:tcW w:w="4889" w:type="dxa"/>
            <w:vAlign w:val="bottom"/>
          </w:tcPr>
          <w:p w14:paraId="1896117C" w14:textId="77777777" w:rsidR="00497557" w:rsidRPr="0093684F" w:rsidRDefault="00497557" w:rsidP="005D74CC">
            <w:pPr>
              <w:jc w:val="center"/>
              <w:rPr>
                <w:rFonts w:ascii="Arial Narrow" w:hAnsi="Arial Narrow"/>
              </w:rPr>
            </w:pPr>
            <w:r w:rsidRPr="0093684F">
              <w:rPr>
                <w:rFonts w:ascii="Arial Narrow" w:hAnsi="Arial Narrow"/>
              </w:rPr>
              <w:t>……………………………………………………………..</w:t>
            </w:r>
          </w:p>
        </w:tc>
        <w:tc>
          <w:tcPr>
            <w:tcW w:w="4889" w:type="dxa"/>
            <w:vAlign w:val="bottom"/>
          </w:tcPr>
          <w:p w14:paraId="50297932" w14:textId="77777777" w:rsidR="00497557" w:rsidRPr="0093684F" w:rsidRDefault="00497557" w:rsidP="005D74CC">
            <w:pPr>
              <w:jc w:val="center"/>
              <w:rPr>
                <w:rFonts w:ascii="Arial Narrow" w:hAnsi="Arial Narrow"/>
              </w:rPr>
            </w:pPr>
            <w:r w:rsidRPr="0093684F">
              <w:rPr>
                <w:rFonts w:ascii="Arial Narrow" w:hAnsi="Arial Narrow"/>
              </w:rPr>
              <w:t>……………………………………………………………..</w:t>
            </w:r>
          </w:p>
        </w:tc>
      </w:tr>
      <w:tr w:rsidR="00497557" w:rsidRPr="0093684F" w14:paraId="08FF642E" w14:textId="77777777" w:rsidTr="005D74CC">
        <w:tc>
          <w:tcPr>
            <w:tcW w:w="4889" w:type="dxa"/>
            <w:vAlign w:val="bottom"/>
          </w:tcPr>
          <w:p w14:paraId="4A9A05BA" w14:textId="77777777" w:rsidR="00497557" w:rsidRPr="0093684F" w:rsidRDefault="00497557" w:rsidP="005D74CC">
            <w:pPr>
              <w:jc w:val="center"/>
              <w:rPr>
                <w:rFonts w:ascii="Arial Narrow" w:hAnsi="Arial Narrow"/>
                <w:i/>
              </w:rPr>
            </w:pPr>
            <w:r w:rsidRPr="0093684F">
              <w:rPr>
                <w:rFonts w:ascii="Arial Narrow" w:hAnsi="Arial Narrow"/>
                <w:i/>
              </w:rPr>
              <w:t>podpis pracownika Wykonawcy</w:t>
            </w:r>
          </w:p>
        </w:tc>
        <w:tc>
          <w:tcPr>
            <w:tcW w:w="4889" w:type="dxa"/>
            <w:vAlign w:val="bottom"/>
          </w:tcPr>
          <w:p w14:paraId="11DA9128" w14:textId="77777777" w:rsidR="00497557" w:rsidRPr="0093684F" w:rsidRDefault="00497557" w:rsidP="005D74CC">
            <w:pPr>
              <w:jc w:val="center"/>
              <w:rPr>
                <w:rFonts w:ascii="Arial Narrow" w:hAnsi="Arial Narrow"/>
                <w:i/>
              </w:rPr>
            </w:pPr>
            <w:r w:rsidRPr="0093684F">
              <w:rPr>
                <w:rFonts w:ascii="Arial Narrow" w:hAnsi="Arial Narrow"/>
                <w:i/>
              </w:rPr>
              <w:t>podpis pracownika Zamawiającego</w:t>
            </w:r>
          </w:p>
        </w:tc>
      </w:tr>
    </w:tbl>
    <w:p w14:paraId="48B2F87A" w14:textId="77777777" w:rsidR="00497557" w:rsidRPr="0093684F" w:rsidRDefault="00497557" w:rsidP="00497557">
      <w:pPr>
        <w:jc w:val="both"/>
        <w:rPr>
          <w:rFonts w:ascii="Arial Narrow" w:hAnsi="Arial Narrow"/>
        </w:rPr>
      </w:pPr>
    </w:p>
    <w:bookmarkEnd w:id="2"/>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62143B18" w:rsidR="00182341" w:rsidRDefault="00182341" w:rsidP="00182341">
      <w:pPr>
        <w:rPr>
          <w:rFonts w:ascii="Arial Narrow" w:eastAsia="Times New Roman" w:hAnsi="Arial Narrow" w:cs="Arial"/>
          <w:b/>
          <w:color w:val="000000"/>
          <w:lang w:eastAsia="pl-PL"/>
        </w:rPr>
      </w:pPr>
    </w:p>
    <w:p w14:paraId="3D2BE48E" w14:textId="4D535794" w:rsidR="00625893" w:rsidRDefault="00625893" w:rsidP="00182341">
      <w:pPr>
        <w:rPr>
          <w:rFonts w:ascii="Arial Narrow" w:eastAsia="Times New Roman" w:hAnsi="Arial Narrow" w:cs="Arial"/>
          <w:b/>
          <w:color w:val="000000"/>
          <w:lang w:eastAsia="pl-PL"/>
        </w:rPr>
      </w:pPr>
    </w:p>
    <w:p w14:paraId="1153B497" w14:textId="77777777" w:rsidR="00E76BF8" w:rsidRPr="00AB3F5C" w:rsidRDefault="00E76BF8" w:rsidP="00182341">
      <w:pPr>
        <w:rPr>
          <w:rFonts w:ascii="Arial Narrow" w:eastAsia="Times New Roman" w:hAnsi="Arial Narrow" w:cs="Arial"/>
          <w:b/>
          <w:color w:val="000000"/>
          <w:lang w:eastAsia="pl-PL"/>
        </w:rPr>
      </w:pPr>
    </w:p>
    <w:p w14:paraId="22D17FAF" w14:textId="6B811AC4" w:rsidR="00625893" w:rsidRDefault="00625893" w:rsidP="00625893">
      <w:pPr>
        <w:spacing w:before="480" w:after="0"/>
        <w:rPr>
          <w:rFonts w:ascii="Arial Narrow" w:hAnsi="Arial Narrow"/>
        </w:rPr>
      </w:pPr>
      <w:r>
        <w:rPr>
          <w:rFonts w:ascii="Arial Narrow" w:hAnsi="Arial Narrow"/>
        </w:rPr>
        <w:lastRenderedPageBreak/>
        <w:t>ZAŁĄCZNIK NR 4 DO UMOWY NR WEiTI/</w:t>
      </w:r>
      <w:r w:rsidR="00234EE8">
        <w:rPr>
          <w:rFonts w:ascii="Arial Narrow" w:hAnsi="Arial Narrow"/>
        </w:rPr>
        <w:t>50</w:t>
      </w:r>
      <w:r>
        <w:rPr>
          <w:rFonts w:ascii="Arial Narrow" w:hAnsi="Arial Narrow"/>
        </w:rPr>
        <w:t>/ZP/202</w:t>
      </w:r>
      <w:r w:rsidR="00E00347">
        <w:rPr>
          <w:rFonts w:ascii="Arial Narrow" w:hAnsi="Arial Narrow"/>
        </w:rPr>
        <w:t>2</w:t>
      </w:r>
      <w:r>
        <w:rPr>
          <w:rFonts w:ascii="Arial Narrow" w:hAnsi="Arial Narrow"/>
        </w:rPr>
        <w:t>/1035 zawartej w Warszawie w dniu …….202</w:t>
      </w:r>
      <w:r w:rsidR="00A93171">
        <w:rPr>
          <w:rFonts w:ascii="Arial Narrow" w:hAnsi="Arial Narrow"/>
        </w:rPr>
        <w:t>2</w:t>
      </w:r>
    </w:p>
    <w:p w14:paraId="5A1C26AD" w14:textId="77777777" w:rsidR="00625893" w:rsidRDefault="00625893" w:rsidP="00625893">
      <w:pPr>
        <w:spacing w:after="0" w:line="240" w:lineRule="auto"/>
        <w:rPr>
          <w:rFonts w:ascii="Arial Narrow" w:hAnsi="Arial Narrow" w:cs="Arial"/>
          <w:bCs/>
        </w:rPr>
      </w:pPr>
    </w:p>
    <w:p w14:paraId="0504AD58" w14:textId="77777777" w:rsidR="00625893" w:rsidRPr="004E1EB1" w:rsidRDefault="00625893" w:rsidP="00625893">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F7AAB10" w14:textId="77777777" w:rsidR="00625893" w:rsidRPr="00171385" w:rsidRDefault="00625893" w:rsidP="00625893">
      <w:pPr>
        <w:spacing w:after="0" w:line="240" w:lineRule="auto"/>
        <w:rPr>
          <w:rFonts w:ascii="Arial Narrow" w:hAnsi="Arial Narrow" w:cs="Arial"/>
          <w:bCs/>
        </w:rPr>
      </w:pPr>
    </w:p>
    <w:p w14:paraId="40015117"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0D90B5C0"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3994ACA" w14:textId="77777777" w:rsidR="00625893" w:rsidRPr="00171385" w:rsidRDefault="00625893" w:rsidP="00625893">
      <w:pPr>
        <w:spacing w:after="0" w:line="240" w:lineRule="auto"/>
        <w:rPr>
          <w:rFonts w:ascii="Arial Narrow" w:hAnsi="Arial Narrow" w:cs="Arial"/>
          <w:bCs/>
        </w:rPr>
      </w:pPr>
    </w:p>
    <w:p w14:paraId="2AD6D82A"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0F2F8041" w14:textId="77777777" w:rsidR="00625893" w:rsidRPr="00171385" w:rsidRDefault="00625893" w:rsidP="00625893">
      <w:pPr>
        <w:spacing w:after="0" w:line="240" w:lineRule="auto"/>
        <w:rPr>
          <w:rFonts w:ascii="Arial Narrow" w:hAnsi="Arial Narrow" w:cs="Arial"/>
          <w:bCs/>
        </w:rPr>
      </w:pPr>
    </w:p>
    <w:p w14:paraId="2C57EB8C"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43F41A99" w14:textId="77777777" w:rsidR="00625893" w:rsidRPr="00171385" w:rsidRDefault="00625893" w:rsidP="00625893">
      <w:pPr>
        <w:spacing w:after="0" w:line="240" w:lineRule="auto"/>
        <w:rPr>
          <w:rFonts w:ascii="Arial Narrow" w:hAnsi="Arial Narrow" w:cs="Arial"/>
          <w:bCs/>
        </w:rPr>
      </w:pPr>
    </w:p>
    <w:p w14:paraId="06AD3707"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E24BA0C" w14:textId="77777777" w:rsidR="00625893" w:rsidRPr="00171385" w:rsidRDefault="00625893" w:rsidP="00625893">
      <w:pPr>
        <w:spacing w:after="0" w:line="240" w:lineRule="auto"/>
        <w:rPr>
          <w:rFonts w:ascii="Arial Narrow" w:hAnsi="Arial Narrow" w:cs="Arial"/>
          <w:bCs/>
        </w:rPr>
      </w:pPr>
    </w:p>
    <w:p w14:paraId="2202222C" w14:textId="7ECBF6F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r w:rsidR="00C826A9">
        <w:rPr>
          <w:rFonts w:ascii="Arial Narrow" w:hAnsi="Arial Narrow" w:cs="Arial"/>
          <w:bCs/>
        </w:rPr>
        <w:t xml:space="preserve">t.j. </w:t>
      </w:r>
      <w:r w:rsidRPr="00171385">
        <w:rPr>
          <w:rFonts w:ascii="Arial Narrow" w:hAnsi="Arial Narrow" w:cs="Arial"/>
          <w:bCs/>
        </w:rPr>
        <w:t>Dz. U. z 20</w:t>
      </w:r>
      <w:r w:rsidR="00273303">
        <w:rPr>
          <w:rFonts w:ascii="Arial Narrow" w:hAnsi="Arial Narrow" w:cs="Arial"/>
          <w:bCs/>
        </w:rPr>
        <w:t>2</w:t>
      </w:r>
      <w:r w:rsidR="00C826A9">
        <w:rPr>
          <w:rFonts w:ascii="Arial Narrow" w:hAnsi="Arial Narrow" w:cs="Arial"/>
          <w:bCs/>
        </w:rPr>
        <w:t>2</w:t>
      </w:r>
      <w:r w:rsidRPr="00171385">
        <w:rPr>
          <w:rFonts w:ascii="Arial Narrow" w:hAnsi="Arial Narrow" w:cs="Arial"/>
          <w:bCs/>
        </w:rPr>
        <w:t xml:space="preserve"> r. poz. </w:t>
      </w:r>
      <w:r>
        <w:rPr>
          <w:rFonts w:ascii="Arial Narrow" w:hAnsi="Arial Narrow" w:cs="Arial"/>
          <w:bCs/>
        </w:rPr>
        <w:t>1</w:t>
      </w:r>
      <w:r w:rsidR="00C826A9">
        <w:rPr>
          <w:rFonts w:ascii="Arial Narrow" w:hAnsi="Arial Narrow" w:cs="Arial"/>
          <w:bCs/>
        </w:rPr>
        <w:t>710</w:t>
      </w:r>
      <w:r w:rsidRPr="00171385">
        <w:rPr>
          <w:rFonts w:ascii="Arial Narrow" w:hAnsi="Arial Narrow" w:cs="Arial"/>
          <w:bCs/>
        </w:rPr>
        <w:t>), dalej „ustawa Pzp”;</w:t>
      </w:r>
    </w:p>
    <w:p w14:paraId="46E5B439" w14:textId="77777777" w:rsidR="00625893" w:rsidRPr="00171385" w:rsidRDefault="00625893" w:rsidP="00625893">
      <w:pPr>
        <w:spacing w:after="0" w:line="240" w:lineRule="auto"/>
        <w:rPr>
          <w:rFonts w:ascii="Arial Narrow" w:hAnsi="Arial Narrow" w:cs="Arial"/>
          <w:bCs/>
        </w:rPr>
      </w:pPr>
    </w:p>
    <w:p w14:paraId="753FB80F"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288510FC" w14:textId="77777777" w:rsidR="00625893" w:rsidRPr="00171385" w:rsidRDefault="00625893" w:rsidP="00625893">
      <w:pPr>
        <w:spacing w:after="0" w:line="240" w:lineRule="auto"/>
        <w:rPr>
          <w:rFonts w:ascii="Arial Narrow" w:hAnsi="Arial Narrow" w:cs="Arial"/>
          <w:bCs/>
        </w:rPr>
      </w:pPr>
    </w:p>
    <w:p w14:paraId="13E95F01" w14:textId="77777777" w:rsidR="00625893" w:rsidRPr="00171385" w:rsidRDefault="00625893" w:rsidP="00625893">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7AEE5977" w14:textId="77777777" w:rsidR="00625893" w:rsidRPr="00171385" w:rsidRDefault="00625893" w:rsidP="00625893">
      <w:pPr>
        <w:spacing w:after="0" w:line="240" w:lineRule="auto"/>
        <w:rPr>
          <w:rFonts w:ascii="Arial Narrow" w:hAnsi="Arial Narrow" w:cs="Arial"/>
          <w:bCs/>
        </w:rPr>
      </w:pPr>
    </w:p>
    <w:p w14:paraId="24EB1B99"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1.7. Administrator nie zamierza przekazywać Pani/Pana danych osobowych poza Europejski Obszar Gospodarczy; Pani/Pana dane osobowe będą przechowywane, zgodnie z art. 97 ust. 1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6A8E8FAD" w14:textId="77777777" w:rsidR="00625893" w:rsidRPr="00171385" w:rsidRDefault="00625893" w:rsidP="00625893">
      <w:pPr>
        <w:spacing w:after="0" w:line="240" w:lineRule="auto"/>
        <w:rPr>
          <w:rFonts w:ascii="Arial Narrow" w:hAnsi="Arial Narrow" w:cs="Arial"/>
          <w:bCs/>
        </w:rPr>
      </w:pPr>
    </w:p>
    <w:p w14:paraId="7A2ACA8B" w14:textId="77777777" w:rsidR="00625893" w:rsidRPr="00171385" w:rsidRDefault="00625893" w:rsidP="00625893">
      <w:pPr>
        <w:spacing w:after="0" w:line="240" w:lineRule="auto"/>
        <w:jc w:val="both"/>
        <w:rPr>
          <w:rFonts w:ascii="Arial Narrow" w:hAnsi="Arial Narrow" w:cs="Arial"/>
          <w:bCs/>
        </w:rPr>
      </w:pPr>
      <w:r w:rsidRPr="00171385">
        <w:rPr>
          <w:rFonts w:ascii="Arial Narrow" w:hAnsi="Arial Narrow" w:cs="Arial"/>
          <w:bCs/>
        </w:rPr>
        <w:t>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A92983" w14:textId="77777777" w:rsidR="00625893" w:rsidRPr="00171385" w:rsidRDefault="00625893" w:rsidP="00625893">
      <w:pPr>
        <w:spacing w:after="0" w:line="240" w:lineRule="auto"/>
        <w:rPr>
          <w:rFonts w:ascii="Arial Narrow" w:hAnsi="Arial Narrow" w:cs="Arial"/>
          <w:bCs/>
        </w:rPr>
      </w:pPr>
    </w:p>
    <w:p w14:paraId="34B18AA0" w14:textId="32AA5989" w:rsidR="00182341" w:rsidRPr="00AB3F5C" w:rsidRDefault="00625893" w:rsidP="00625893">
      <w:pPr>
        <w:rPr>
          <w:rFonts w:ascii="Arial Narrow" w:eastAsia="Times New Roman" w:hAnsi="Arial Narrow" w:cs="Arial"/>
          <w:b/>
          <w:color w:val="000000"/>
          <w:lang w:eastAsia="pl-PL"/>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A1FFEA9" w14:textId="2369A435" w:rsidR="00182341" w:rsidRDefault="00182341" w:rsidP="00182341">
      <w:pPr>
        <w:rPr>
          <w:rFonts w:ascii="Arial Narrow" w:eastAsia="Times New Roman" w:hAnsi="Arial Narrow" w:cs="Arial"/>
          <w:b/>
          <w:color w:val="000000"/>
          <w:lang w:eastAsia="pl-PL"/>
        </w:rPr>
      </w:pPr>
    </w:p>
    <w:p w14:paraId="26CD3EBA" w14:textId="2AEC2543" w:rsidR="00625893" w:rsidRDefault="00625893" w:rsidP="00182341">
      <w:pPr>
        <w:rPr>
          <w:rFonts w:ascii="Arial Narrow" w:eastAsia="Times New Roman" w:hAnsi="Arial Narrow" w:cs="Arial"/>
          <w:b/>
          <w:color w:val="000000"/>
          <w:lang w:eastAsia="pl-PL"/>
        </w:rPr>
      </w:pPr>
    </w:p>
    <w:p w14:paraId="405E3DF4" w14:textId="77777777" w:rsidR="00625893" w:rsidRPr="00AB3F5C" w:rsidRDefault="00625893" w:rsidP="00182341">
      <w:pPr>
        <w:rPr>
          <w:rFonts w:ascii="Arial Narrow" w:eastAsia="Times New Roman" w:hAnsi="Arial Narrow" w:cs="Arial"/>
          <w:b/>
          <w:color w:val="000000"/>
          <w:lang w:eastAsia="pl-PL"/>
        </w:rPr>
      </w:pPr>
    </w:p>
    <w:p w14:paraId="6AC9C8CB" w14:textId="7F83BD0C" w:rsidR="00182341" w:rsidRPr="00180B0D" w:rsidRDefault="00182341" w:rsidP="00180B0D">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tbl>
      <w:tblPr>
        <w:tblW w:w="0" w:type="auto"/>
        <w:tblLook w:val="04A0" w:firstRow="1" w:lastRow="0" w:firstColumn="1" w:lastColumn="0" w:noHBand="0" w:noVBand="1"/>
      </w:tblPr>
      <w:tblGrid>
        <w:gridCol w:w="4034"/>
        <w:gridCol w:w="5034"/>
      </w:tblGrid>
      <w:tr w:rsidR="00182341" w:rsidRPr="00AB3F5C" w14:paraId="38D0E3F9" w14:textId="77777777" w:rsidTr="00C95FAF">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5278E2CB"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897654" w:rsidRDefault="00182341" w:rsidP="00182341">
      <w:pPr>
        <w:spacing w:after="0" w:line="360" w:lineRule="auto"/>
        <w:jc w:val="both"/>
        <w:rPr>
          <w:rFonts w:ascii="Arial Narrow" w:eastAsia="Times New Roman" w:hAnsi="Arial Narrow" w:cs="Arial"/>
          <w:color w:val="000000"/>
          <w:sz w:val="20"/>
          <w:szCs w:val="20"/>
          <w:lang w:eastAsia="pl-PL"/>
        </w:rPr>
      </w:pPr>
      <w:r w:rsidRPr="00897654">
        <w:rPr>
          <w:rFonts w:ascii="Arial Narrow" w:eastAsia="Times New Roman" w:hAnsi="Arial Narrow" w:cs="Arial"/>
          <w:color w:val="000000"/>
          <w:sz w:val="20"/>
          <w:szCs w:val="20"/>
          <w:lang w:eastAsia="pl-PL"/>
        </w:rPr>
        <w:t xml:space="preserve">Dotyczy: postepowania o udzielenie zamówienia publicznego prowadzonego przez:                                                      </w:t>
      </w:r>
    </w:p>
    <w:p w14:paraId="25381262" w14:textId="3E90451B" w:rsidR="00182341" w:rsidRPr="00897654" w:rsidRDefault="00497557" w:rsidP="00182341">
      <w:pPr>
        <w:spacing w:after="0" w:line="360" w:lineRule="auto"/>
        <w:jc w:val="both"/>
        <w:rPr>
          <w:rFonts w:ascii="Arial Narrow" w:eastAsia="Times New Roman" w:hAnsi="Arial Narrow" w:cs="Arial"/>
          <w:color w:val="000000" w:themeColor="text1"/>
          <w:sz w:val="20"/>
          <w:szCs w:val="20"/>
          <w:lang w:eastAsia="pl-PL"/>
        </w:rPr>
      </w:pPr>
      <w:r w:rsidRPr="00897654">
        <w:rPr>
          <w:rFonts w:ascii="Arial Narrow" w:eastAsia="Times New Roman" w:hAnsi="Arial Narrow" w:cs="Arial"/>
          <w:color w:val="000000" w:themeColor="text1"/>
          <w:sz w:val="20"/>
          <w:szCs w:val="20"/>
          <w:lang w:eastAsia="pl-PL"/>
        </w:rPr>
        <w:t>Wydział Elektroniki i Technik Informacyjnych Politechniki Warszawskiej</w:t>
      </w:r>
    </w:p>
    <w:p w14:paraId="73260DAB" w14:textId="46C8BC95" w:rsidR="00182341" w:rsidRPr="00897654" w:rsidRDefault="00182341" w:rsidP="00182341">
      <w:pPr>
        <w:spacing w:after="0" w:line="360" w:lineRule="auto"/>
        <w:jc w:val="both"/>
        <w:rPr>
          <w:rFonts w:ascii="Arial Narrow" w:eastAsia="Times New Roman" w:hAnsi="Arial Narrow" w:cs="Arial"/>
          <w:color w:val="000000"/>
          <w:sz w:val="20"/>
          <w:szCs w:val="20"/>
          <w:lang w:eastAsia="pl-PL"/>
        </w:rPr>
      </w:pPr>
      <w:r w:rsidRPr="00897654">
        <w:rPr>
          <w:rFonts w:ascii="Arial Narrow" w:eastAsia="Times New Roman" w:hAnsi="Arial Narrow" w:cs="Arial"/>
          <w:color w:val="000000"/>
          <w:sz w:val="20"/>
          <w:szCs w:val="20"/>
          <w:lang w:eastAsia="pl-PL"/>
        </w:rPr>
        <w:t xml:space="preserve"> na „</w:t>
      </w:r>
      <w:r w:rsidR="00EA734A" w:rsidRPr="00897654">
        <w:rPr>
          <w:rFonts w:ascii="Arial Narrow" w:eastAsia="Times New Roman" w:hAnsi="Arial Narrow" w:cs="Arial"/>
          <w:b/>
          <w:bCs/>
          <w:color w:val="000000"/>
          <w:sz w:val="20"/>
          <w:szCs w:val="20"/>
          <w:lang w:eastAsia="pl-PL"/>
        </w:rPr>
        <w:t xml:space="preserve">Dostawę sprzętu, instalacja, uruchomienie i konfiguracja oraz przeprowadzenie testów systemu komputerowego (serwer, 6 stacji </w:t>
      </w:r>
      <w:r w:rsidR="001C2D71" w:rsidRPr="001C2D71">
        <w:rPr>
          <w:rFonts w:ascii="Arial Narrow" w:eastAsia="Times New Roman" w:hAnsi="Arial Narrow" w:cs="Arial"/>
          <w:b/>
          <w:bCs/>
          <w:color w:val="000000"/>
          <w:sz w:val="20"/>
          <w:szCs w:val="20"/>
          <w:lang w:eastAsia="pl-PL"/>
        </w:rPr>
        <w:t>obliczeniowych,</w:t>
      </w:r>
      <w:r w:rsidR="00EA734A" w:rsidRPr="00897654">
        <w:rPr>
          <w:rFonts w:ascii="Arial Narrow" w:eastAsia="Times New Roman" w:hAnsi="Arial Narrow" w:cs="Arial"/>
          <w:b/>
          <w:bCs/>
          <w:color w:val="000000"/>
          <w:sz w:val="20"/>
          <w:szCs w:val="20"/>
          <w:lang w:eastAsia="pl-PL"/>
        </w:rPr>
        <w:t xml:space="preserve"> Switch</w:t>
      </w:r>
      <w:r w:rsidR="00FE5461">
        <w:rPr>
          <w:rFonts w:ascii="Arial Narrow" w:eastAsia="Times New Roman" w:hAnsi="Arial Narrow" w:cs="Arial"/>
          <w:b/>
          <w:bCs/>
          <w:color w:val="000000"/>
          <w:sz w:val="20"/>
          <w:szCs w:val="20"/>
          <w:lang w:eastAsia="pl-PL"/>
        </w:rPr>
        <w:t>e</w:t>
      </w:r>
      <w:r w:rsidR="00EA734A" w:rsidRPr="00897654">
        <w:rPr>
          <w:rFonts w:ascii="Arial Narrow" w:eastAsia="Times New Roman" w:hAnsi="Arial Narrow" w:cs="Arial"/>
          <w:b/>
          <w:bCs/>
          <w:color w:val="000000"/>
          <w:sz w:val="20"/>
          <w:szCs w:val="20"/>
          <w:lang w:eastAsia="pl-PL"/>
        </w:rPr>
        <w:t>, Firewall) dla laboratorium CC</w:t>
      </w:r>
      <w:r w:rsidR="00E87DBD" w:rsidRPr="00897654">
        <w:rPr>
          <w:rFonts w:ascii="Arial Narrow" w:eastAsia="Times New Roman" w:hAnsi="Arial Narrow" w:cs="Arial"/>
          <w:b/>
          <w:bCs/>
          <w:color w:val="000000"/>
          <w:sz w:val="20"/>
          <w:szCs w:val="20"/>
          <w:lang w:eastAsia="pl-PL"/>
        </w:rPr>
        <w:t>”</w:t>
      </w:r>
      <w:r w:rsidRPr="00897654">
        <w:rPr>
          <w:rFonts w:ascii="Arial Narrow" w:eastAsia="Times New Roman" w:hAnsi="Arial Narrow" w:cs="Arial"/>
          <w:b/>
          <w:bCs/>
          <w:color w:val="000000"/>
          <w:sz w:val="20"/>
          <w:szCs w:val="20"/>
          <w:lang w:eastAsia="pl-PL"/>
        </w:rPr>
        <w:t>,</w:t>
      </w:r>
      <w:r w:rsidRPr="00897654">
        <w:rPr>
          <w:rFonts w:ascii="Arial Narrow" w:eastAsia="Times New Roman" w:hAnsi="Arial Narrow" w:cs="Arial"/>
          <w:color w:val="000000"/>
          <w:sz w:val="20"/>
          <w:szCs w:val="20"/>
          <w:lang w:eastAsia="pl-PL"/>
        </w:rPr>
        <w:t xml:space="preserve"> </w:t>
      </w:r>
      <w:r w:rsidR="00BA2AC9">
        <w:rPr>
          <w:rFonts w:ascii="Arial Narrow" w:eastAsia="Times New Roman" w:hAnsi="Arial Narrow" w:cs="Arial"/>
          <w:color w:val="000000"/>
          <w:sz w:val="20"/>
          <w:szCs w:val="20"/>
          <w:lang w:eastAsia="pl-PL"/>
        </w:rPr>
        <w:t xml:space="preserve"> </w:t>
      </w:r>
      <w:r w:rsidRPr="00897654">
        <w:rPr>
          <w:rFonts w:ascii="Arial Narrow" w:eastAsia="Times New Roman" w:hAnsi="Arial Narrow" w:cs="Arial"/>
          <w:color w:val="000000"/>
          <w:sz w:val="20"/>
          <w:szCs w:val="20"/>
          <w:lang w:eastAsia="pl-PL"/>
        </w:rPr>
        <w:t>nr</w:t>
      </w:r>
      <w:r w:rsidR="00294DA1" w:rsidRPr="00897654">
        <w:rPr>
          <w:rFonts w:ascii="Arial Narrow" w:eastAsia="Times New Roman" w:hAnsi="Arial Narrow" w:cs="Arial"/>
          <w:color w:val="000000"/>
          <w:sz w:val="20"/>
          <w:szCs w:val="20"/>
          <w:lang w:eastAsia="pl-PL"/>
        </w:rPr>
        <w:t xml:space="preserve"> WEITI/</w:t>
      </w:r>
      <w:r w:rsidR="00234EE8">
        <w:rPr>
          <w:rFonts w:ascii="Arial Narrow" w:eastAsia="Times New Roman" w:hAnsi="Arial Narrow" w:cs="Arial"/>
          <w:color w:val="000000"/>
          <w:sz w:val="20"/>
          <w:szCs w:val="20"/>
          <w:lang w:eastAsia="pl-PL"/>
        </w:rPr>
        <w:t>50</w:t>
      </w:r>
      <w:r w:rsidR="000B2BAB" w:rsidRPr="00897654">
        <w:rPr>
          <w:rFonts w:ascii="Arial Narrow" w:eastAsia="Times New Roman" w:hAnsi="Arial Narrow" w:cs="Arial"/>
          <w:color w:val="000000"/>
          <w:sz w:val="20"/>
          <w:szCs w:val="20"/>
          <w:lang w:eastAsia="pl-PL"/>
        </w:rPr>
        <w:t>/</w:t>
      </w:r>
      <w:r w:rsidR="00294DA1" w:rsidRPr="00897654">
        <w:rPr>
          <w:rFonts w:ascii="Arial Narrow" w:eastAsia="Times New Roman" w:hAnsi="Arial Narrow" w:cs="Arial"/>
          <w:color w:val="000000"/>
          <w:sz w:val="20"/>
          <w:szCs w:val="20"/>
          <w:lang w:eastAsia="pl-PL"/>
        </w:rPr>
        <w:t>ZP/202</w:t>
      </w:r>
      <w:r w:rsidR="002320BD" w:rsidRPr="00897654">
        <w:rPr>
          <w:rFonts w:ascii="Arial Narrow" w:eastAsia="Times New Roman" w:hAnsi="Arial Narrow" w:cs="Arial"/>
          <w:color w:val="000000"/>
          <w:sz w:val="20"/>
          <w:szCs w:val="20"/>
          <w:lang w:eastAsia="pl-PL"/>
        </w:rPr>
        <w:t>2</w:t>
      </w:r>
      <w:r w:rsidR="00294DA1" w:rsidRPr="00897654">
        <w:rPr>
          <w:rFonts w:ascii="Arial Narrow" w:eastAsia="Times New Roman" w:hAnsi="Arial Narrow" w:cs="Arial"/>
          <w:color w:val="000000"/>
          <w:sz w:val="20"/>
          <w:szCs w:val="20"/>
          <w:lang w:eastAsia="pl-PL"/>
        </w:rPr>
        <w:t>/1035</w:t>
      </w:r>
    </w:p>
    <w:p w14:paraId="15E751AF" w14:textId="77777777" w:rsidR="00182341" w:rsidRPr="00897654" w:rsidRDefault="00182341" w:rsidP="00180B0D">
      <w:pPr>
        <w:shd w:val="clear" w:color="auto" w:fill="FFFFFF"/>
        <w:spacing w:line="360" w:lineRule="auto"/>
        <w:rPr>
          <w:rFonts w:ascii="Arial Narrow" w:hAnsi="Arial Narrow" w:cs="Arial"/>
          <w:b/>
          <w:sz w:val="20"/>
          <w:szCs w:val="20"/>
        </w:rPr>
      </w:pPr>
      <w:r w:rsidRPr="00897654">
        <w:rPr>
          <w:rFonts w:ascii="Arial Narrow" w:hAnsi="Arial Narrow" w:cs="Arial"/>
          <w:b/>
          <w:sz w:val="20"/>
          <w:szCs w:val="20"/>
        </w:rPr>
        <w:t>DANE PODMIOTU UDOSTEPNIAJĄCEGO ZASOBY:</w:t>
      </w:r>
    </w:p>
    <w:tbl>
      <w:tblPr>
        <w:tblW w:w="0" w:type="auto"/>
        <w:tblLook w:val="04A0" w:firstRow="1" w:lastRow="0" w:firstColumn="1" w:lastColumn="0" w:noHBand="0" w:noVBand="1"/>
      </w:tblPr>
      <w:tblGrid>
        <w:gridCol w:w="9071"/>
      </w:tblGrid>
      <w:tr w:rsidR="00182341" w:rsidRPr="00897654" w14:paraId="294DA511" w14:textId="77777777" w:rsidTr="00C95FAF">
        <w:tc>
          <w:tcPr>
            <w:tcW w:w="9212" w:type="dxa"/>
            <w:shd w:val="clear" w:color="auto" w:fill="auto"/>
          </w:tcPr>
          <w:p w14:paraId="66356417"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Nazwa /Firma: ……………………………………………………………………………………….......</w:t>
            </w:r>
          </w:p>
        </w:tc>
      </w:tr>
      <w:tr w:rsidR="00182341" w:rsidRPr="00897654" w14:paraId="123B2107" w14:textId="77777777" w:rsidTr="00C95FAF">
        <w:tc>
          <w:tcPr>
            <w:tcW w:w="9212" w:type="dxa"/>
            <w:shd w:val="clear" w:color="auto" w:fill="auto"/>
          </w:tcPr>
          <w:p w14:paraId="22C2476F"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Adres: ………………………………………………………………………………………..……………</w:t>
            </w:r>
          </w:p>
        </w:tc>
      </w:tr>
      <w:tr w:rsidR="00182341" w:rsidRPr="00897654" w14:paraId="123EE482" w14:textId="77777777" w:rsidTr="00C95FAF">
        <w:tc>
          <w:tcPr>
            <w:tcW w:w="9212" w:type="dxa"/>
            <w:shd w:val="clear" w:color="auto" w:fill="auto"/>
          </w:tcPr>
          <w:p w14:paraId="016EC9C3"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telefon: …………………….………</w:t>
            </w:r>
          </w:p>
        </w:tc>
      </w:tr>
      <w:tr w:rsidR="00182341" w:rsidRPr="00897654" w14:paraId="18CF22AC" w14:textId="77777777" w:rsidTr="00C95FAF">
        <w:tc>
          <w:tcPr>
            <w:tcW w:w="9212" w:type="dxa"/>
            <w:shd w:val="clear" w:color="auto" w:fill="auto"/>
          </w:tcPr>
          <w:p w14:paraId="11D0F837" w14:textId="77777777" w:rsidR="00182341" w:rsidRPr="00897654" w:rsidRDefault="00182341" w:rsidP="00C95FAF">
            <w:pPr>
              <w:shd w:val="clear" w:color="auto" w:fill="FFFFFF"/>
              <w:spacing w:line="360" w:lineRule="auto"/>
              <w:rPr>
                <w:rFonts w:ascii="Arial Narrow" w:eastAsia="Calibri" w:hAnsi="Arial Narrow" w:cs="Arial"/>
                <w:sz w:val="20"/>
                <w:szCs w:val="20"/>
              </w:rPr>
            </w:pPr>
            <w:r w:rsidRPr="00897654">
              <w:rPr>
                <w:rFonts w:ascii="Arial Narrow" w:eastAsia="Calibri" w:hAnsi="Arial Narrow" w:cs="Arial"/>
                <w:sz w:val="20"/>
                <w:szCs w:val="20"/>
              </w:rPr>
              <w:t>e-mail: ……………………………</w:t>
            </w:r>
          </w:p>
        </w:tc>
      </w:tr>
    </w:tbl>
    <w:p w14:paraId="5D71E3A8" w14:textId="77777777" w:rsidR="00182341" w:rsidRPr="00897654" w:rsidRDefault="00182341" w:rsidP="00182341">
      <w:pPr>
        <w:shd w:val="clear" w:color="auto" w:fill="FFFFFF"/>
        <w:spacing w:line="360" w:lineRule="auto"/>
        <w:rPr>
          <w:rFonts w:ascii="Arial Narrow" w:hAnsi="Arial Narrow" w:cs="Arial"/>
          <w:sz w:val="20"/>
          <w:szCs w:val="20"/>
        </w:rPr>
      </w:pPr>
      <w:r w:rsidRPr="00897654">
        <w:rPr>
          <w:rFonts w:ascii="Arial Narrow" w:hAnsi="Arial Narrow" w:cs="Arial"/>
          <w:sz w:val="20"/>
          <w:szCs w:val="20"/>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897654" w14:paraId="6EDA3F14" w14:textId="77777777" w:rsidTr="00C95FAF">
        <w:tc>
          <w:tcPr>
            <w:tcW w:w="8644" w:type="dxa"/>
            <w:shd w:val="clear" w:color="auto" w:fill="auto"/>
          </w:tcPr>
          <w:p w14:paraId="75378AF1" w14:textId="77777777" w:rsidR="00182341" w:rsidRPr="00897654" w:rsidRDefault="00182341" w:rsidP="00C95FAF">
            <w:pPr>
              <w:shd w:val="clear" w:color="auto" w:fill="FFFFFF"/>
              <w:spacing w:line="360" w:lineRule="auto"/>
              <w:rPr>
                <w:rFonts w:ascii="Arial Narrow" w:eastAsia="Calibri" w:hAnsi="Arial Narrow" w:cs="Arial"/>
                <w:b/>
                <w:sz w:val="20"/>
                <w:szCs w:val="20"/>
              </w:rPr>
            </w:pPr>
            <w:r w:rsidRPr="00897654">
              <w:rPr>
                <w:rFonts w:ascii="Arial Narrow" w:eastAsia="Calibri" w:hAnsi="Arial Narrow" w:cs="Arial"/>
                <w:b/>
                <w:sz w:val="20"/>
                <w:szCs w:val="20"/>
              </w:rPr>
              <w:t>Nazwa /Firma Wykonawcy…………………………………………………………………………….........</w:t>
            </w:r>
          </w:p>
        </w:tc>
      </w:tr>
      <w:tr w:rsidR="00182341" w:rsidRPr="00897654" w14:paraId="75CD1F35" w14:textId="77777777" w:rsidTr="00C95FAF">
        <w:tc>
          <w:tcPr>
            <w:tcW w:w="8644" w:type="dxa"/>
            <w:shd w:val="clear" w:color="auto" w:fill="auto"/>
          </w:tcPr>
          <w:p w14:paraId="45B2C219" w14:textId="77777777" w:rsidR="00182341" w:rsidRPr="00897654" w:rsidRDefault="00182341" w:rsidP="00C95FAF">
            <w:pPr>
              <w:shd w:val="clear" w:color="auto" w:fill="FFFFFF"/>
              <w:spacing w:line="360" w:lineRule="auto"/>
              <w:rPr>
                <w:rFonts w:ascii="Arial Narrow" w:eastAsia="Calibri" w:hAnsi="Arial Narrow" w:cs="Arial"/>
                <w:b/>
                <w:sz w:val="20"/>
                <w:szCs w:val="20"/>
              </w:rPr>
            </w:pPr>
            <w:r w:rsidRPr="00897654">
              <w:rPr>
                <w:rFonts w:ascii="Arial Narrow" w:eastAsia="Calibri" w:hAnsi="Arial Narrow" w:cs="Arial"/>
                <w:b/>
                <w:sz w:val="20"/>
                <w:szCs w:val="20"/>
              </w:rPr>
              <w:t>Adres:…………………………………………………………………………………..…………….................</w:t>
            </w:r>
          </w:p>
        </w:tc>
      </w:tr>
    </w:tbl>
    <w:p w14:paraId="59332432" w14:textId="77777777" w:rsidR="00182341" w:rsidRPr="00897654" w:rsidRDefault="00182341" w:rsidP="00182341">
      <w:pPr>
        <w:shd w:val="clear" w:color="auto" w:fill="FFFFFF"/>
        <w:spacing w:line="360" w:lineRule="auto"/>
        <w:rPr>
          <w:rFonts w:ascii="Arial Narrow" w:hAnsi="Arial Narrow" w:cs="Arial"/>
          <w:sz w:val="20"/>
          <w:szCs w:val="20"/>
        </w:rPr>
      </w:pPr>
      <w:r w:rsidRPr="00897654">
        <w:rPr>
          <w:rFonts w:ascii="Arial Narrow" w:hAnsi="Arial Narrow" w:cs="Arial"/>
          <w:sz w:val="20"/>
          <w:szCs w:val="20"/>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897654" w:rsidRDefault="00182341" w:rsidP="00C43FB8">
      <w:pPr>
        <w:numPr>
          <w:ilvl w:val="0"/>
          <w:numId w:val="14"/>
        </w:numPr>
        <w:shd w:val="clear" w:color="auto" w:fill="FFFFFF"/>
        <w:suppressAutoHyphens/>
        <w:spacing w:after="0" w:line="360" w:lineRule="auto"/>
        <w:contextualSpacing/>
        <w:rPr>
          <w:rFonts w:ascii="Arial Narrow" w:eastAsia="Calibri" w:hAnsi="Arial Narrow" w:cs="Arial"/>
          <w:sz w:val="20"/>
          <w:szCs w:val="20"/>
        </w:rPr>
      </w:pPr>
      <w:r w:rsidRPr="00897654">
        <w:rPr>
          <w:rFonts w:ascii="Arial Narrow" w:eastAsia="Calibri" w:hAnsi="Arial Narrow" w:cs="Arial"/>
          <w:sz w:val="20"/>
          <w:szCs w:val="20"/>
        </w:rPr>
        <w:t>Określenie zakresu zasobów dostępnych Wykonawcy od podmiotu udostępniającego zasoby:</w:t>
      </w:r>
    </w:p>
    <w:p w14:paraId="1F641B35" w14:textId="77777777" w:rsidR="00182341" w:rsidRPr="00897654" w:rsidRDefault="00182341" w:rsidP="00182341">
      <w:pPr>
        <w:shd w:val="clear" w:color="auto" w:fill="FFFFFF"/>
        <w:spacing w:line="360" w:lineRule="auto"/>
        <w:ind w:firstLine="360"/>
        <w:rPr>
          <w:rFonts w:ascii="Arial Narrow" w:eastAsia="Calibri" w:hAnsi="Arial Narrow" w:cs="Arial"/>
          <w:sz w:val="20"/>
          <w:szCs w:val="20"/>
        </w:rPr>
      </w:pPr>
      <w:r w:rsidRPr="00897654">
        <w:rPr>
          <w:rFonts w:ascii="Arial Narrow" w:eastAsia="Calibri" w:hAnsi="Arial Narrow" w:cs="Arial"/>
          <w:sz w:val="20"/>
          <w:szCs w:val="20"/>
        </w:rPr>
        <w:t>………………………………………………………………………………………………………………</w:t>
      </w:r>
    </w:p>
    <w:p w14:paraId="5E7481AA" w14:textId="77777777" w:rsidR="00182341" w:rsidRPr="00897654" w:rsidRDefault="00182341" w:rsidP="00C43FB8">
      <w:pPr>
        <w:numPr>
          <w:ilvl w:val="0"/>
          <w:numId w:val="14"/>
        </w:numPr>
        <w:shd w:val="clear" w:color="auto" w:fill="FFFFFF"/>
        <w:spacing w:after="160" w:line="360" w:lineRule="auto"/>
        <w:contextualSpacing/>
        <w:rPr>
          <w:rFonts w:ascii="Arial Narrow" w:eastAsia="Calibri" w:hAnsi="Arial Narrow" w:cs="Arial"/>
          <w:sz w:val="20"/>
          <w:szCs w:val="20"/>
        </w:rPr>
      </w:pPr>
      <w:r w:rsidRPr="00897654">
        <w:rPr>
          <w:rFonts w:ascii="Arial Narrow" w:eastAsia="Calibri" w:hAnsi="Arial Narrow" w:cs="Arial"/>
          <w:sz w:val="20"/>
          <w:szCs w:val="20"/>
        </w:rPr>
        <w:t>Sposób i okres udostępnienia Wykonawcy i wykorzystania przez niego zasobów podmiotu udostępniającego te zasoby przy wykonywaniu zamówienia:</w:t>
      </w:r>
    </w:p>
    <w:p w14:paraId="369F468D" w14:textId="77777777" w:rsidR="00182341" w:rsidRPr="00897654" w:rsidRDefault="00182341" w:rsidP="00182341">
      <w:pPr>
        <w:shd w:val="clear" w:color="auto" w:fill="FFFFFF"/>
        <w:spacing w:line="360" w:lineRule="auto"/>
        <w:ind w:left="357"/>
        <w:contextualSpacing/>
        <w:rPr>
          <w:rFonts w:ascii="Arial Narrow" w:eastAsia="Calibri" w:hAnsi="Arial Narrow" w:cs="Arial"/>
          <w:sz w:val="20"/>
          <w:szCs w:val="20"/>
        </w:rPr>
      </w:pPr>
      <w:r w:rsidRPr="00897654">
        <w:rPr>
          <w:rFonts w:ascii="Arial Narrow" w:eastAsia="Calibri" w:hAnsi="Arial Narrow" w:cs="Arial"/>
          <w:sz w:val="20"/>
          <w:szCs w:val="20"/>
        </w:rPr>
        <w:t>………………………………………………………………………………………………………………</w:t>
      </w:r>
    </w:p>
    <w:p w14:paraId="1762695D" w14:textId="77777777" w:rsidR="00182341" w:rsidRPr="00897654" w:rsidRDefault="00182341" w:rsidP="00C43FB8">
      <w:pPr>
        <w:numPr>
          <w:ilvl w:val="0"/>
          <w:numId w:val="14"/>
        </w:numPr>
        <w:shd w:val="clear" w:color="auto" w:fill="FFFFFF"/>
        <w:suppressAutoHyphens/>
        <w:spacing w:after="0" w:line="360" w:lineRule="auto"/>
        <w:ind w:left="284" w:hanging="284"/>
        <w:rPr>
          <w:rFonts w:ascii="Arial Narrow" w:eastAsia="Calibri" w:hAnsi="Arial Narrow" w:cs="Arial"/>
          <w:sz w:val="20"/>
          <w:szCs w:val="20"/>
        </w:rPr>
      </w:pPr>
      <w:r w:rsidRPr="00897654">
        <w:rPr>
          <w:rFonts w:ascii="Arial Narrow" w:eastAsia="Calibri" w:hAnsi="Arial Narrow" w:cs="Arial"/>
          <w:sz w:val="20"/>
          <w:szCs w:val="20"/>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05E5D732" w:rsidR="00182341" w:rsidRPr="00AB3F5C" w:rsidRDefault="00897654" w:rsidP="00182341">
      <w:pPr>
        <w:rPr>
          <w:rFonts w:ascii="Arial Narrow" w:hAnsi="Arial Narrow" w:cs="Arial"/>
          <w:i/>
        </w:rPr>
      </w:pPr>
      <w:r>
        <w:rPr>
          <w:rFonts w:ascii="Arial Narrow" w:hAnsi="Arial Narrow" w:cs="Arial"/>
          <w:i/>
        </w:rPr>
        <w:t xml:space="preserve">     </w:t>
      </w:r>
      <w:r w:rsidR="00182341" w:rsidRPr="00AB3F5C">
        <w:rPr>
          <w:rFonts w:ascii="Arial Narrow" w:hAnsi="Arial Narrow" w:cs="Arial"/>
          <w:i/>
        </w:rPr>
        <w:t>.............dn. ..............                                                                  ………………………………..</w:t>
      </w:r>
    </w:p>
    <w:p w14:paraId="128F09BA" w14:textId="77777777" w:rsidR="00182341" w:rsidRPr="00AB3F5C" w:rsidRDefault="00182341" w:rsidP="00182341">
      <w:pPr>
        <w:ind w:left="5103"/>
        <w:rPr>
          <w:rFonts w:ascii="Arial Narrow" w:hAnsi="Arial Narrow" w:cs="Arial"/>
        </w:rPr>
      </w:pPr>
      <w:r w:rsidRPr="00AB3F5C">
        <w:rPr>
          <w:rFonts w:ascii="Arial Narrow" w:hAnsi="Arial Narrow" w:cs="Arial"/>
        </w:rPr>
        <w:t>(</w:t>
      </w:r>
      <w:r w:rsidRPr="00897654">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1474E23D" w14:textId="02CEE90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C07F66C" w14:textId="48180E05" w:rsidR="00182341" w:rsidRPr="00AB3F5C" w:rsidRDefault="00EA734A" w:rsidP="00182341">
      <w:pPr>
        <w:spacing w:after="0"/>
        <w:jc w:val="center"/>
        <w:rPr>
          <w:rFonts w:ascii="Arial Narrow" w:eastAsia="Calibri" w:hAnsi="Arial Narrow" w:cs="Arial"/>
          <w:lang w:eastAsia="ar-SA"/>
        </w:rPr>
      </w:pPr>
      <w:r w:rsidRPr="00EA734A">
        <w:rPr>
          <w:rFonts w:ascii="Arial Narrow" w:eastAsia="Times New Roman" w:hAnsi="Arial Narrow" w:cs="Arial"/>
          <w:b/>
          <w:bCs/>
          <w:color w:val="000000"/>
          <w:lang w:eastAsia="pl-PL"/>
        </w:rPr>
        <w:t>Dostaw</w:t>
      </w:r>
      <w:r>
        <w:rPr>
          <w:rFonts w:ascii="Arial Narrow" w:eastAsia="Times New Roman" w:hAnsi="Arial Narrow" w:cs="Arial"/>
          <w:b/>
          <w:bCs/>
          <w:color w:val="000000"/>
          <w:lang w:eastAsia="pl-PL"/>
        </w:rPr>
        <w:t>ę</w:t>
      </w:r>
      <w:r w:rsidRPr="00EA734A">
        <w:rPr>
          <w:rFonts w:ascii="Arial Narrow" w:eastAsia="Times New Roman" w:hAnsi="Arial Narrow" w:cs="Arial"/>
          <w:b/>
          <w:bCs/>
          <w:color w:val="000000"/>
          <w:lang w:eastAsia="pl-PL"/>
        </w:rPr>
        <w:t xml:space="preserve"> sprzętu, instalacja, uruchomienie i konfiguracja oraz przeprowadzenie testów systemu komputerowego (serwer, 6 stacji </w:t>
      </w:r>
      <w:r w:rsidR="001C2D71" w:rsidRPr="001C2D71">
        <w:rPr>
          <w:rFonts w:ascii="Arial Narrow" w:eastAsia="Times New Roman" w:hAnsi="Arial Narrow" w:cs="Arial"/>
          <w:b/>
          <w:bCs/>
          <w:color w:val="000000"/>
          <w:lang w:eastAsia="pl-PL"/>
        </w:rPr>
        <w:t xml:space="preserve">obliczeniowych, </w:t>
      </w:r>
      <w:r w:rsidRPr="00EA734A">
        <w:rPr>
          <w:rFonts w:ascii="Arial Narrow" w:eastAsia="Times New Roman" w:hAnsi="Arial Narrow" w:cs="Arial"/>
          <w:b/>
          <w:bCs/>
          <w:color w:val="000000"/>
          <w:lang w:eastAsia="pl-PL"/>
        </w:rPr>
        <w:t>Switch</w:t>
      </w:r>
      <w:r w:rsidR="009118BE">
        <w:rPr>
          <w:rFonts w:ascii="Arial Narrow" w:eastAsia="Times New Roman" w:hAnsi="Arial Narrow" w:cs="Arial"/>
          <w:b/>
          <w:bCs/>
          <w:color w:val="000000"/>
          <w:lang w:eastAsia="pl-PL"/>
        </w:rPr>
        <w:t>e</w:t>
      </w:r>
      <w:r w:rsidRPr="00EA734A">
        <w:rPr>
          <w:rFonts w:ascii="Arial Narrow" w:eastAsia="Times New Roman" w:hAnsi="Arial Narrow" w:cs="Arial"/>
          <w:b/>
          <w:bCs/>
          <w:color w:val="000000"/>
          <w:lang w:eastAsia="pl-PL"/>
        </w:rPr>
        <w:t>, Firewall) dla  laboratorium CC</w:t>
      </w:r>
      <w:r w:rsidR="00A741C1">
        <w:rPr>
          <w:rFonts w:ascii="Arial Narrow" w:eastAsia="Times New Roman" w:hAnsi="Arial Narrow" w:cs="Arial"/>
          <w:b/>
          <w:bCs/>
          <w:color w:val="000000"/>
          <w:lang w:eastAsia="pl-PL"/>
        </w:rPr>
        <w:br/>
      </w:r>
      <w:r w:rsidR="00182341" w:rsidRPr="00AB3F5C">
        <w:rPr>
          <w:rFonts w:ascii="Arial Narrow" w:eastAsia="Calibri" w:hAnsi="Arial Narrow" w:cs="Arial"/>
          <w:b/>
        </w:rPr>
        <w:t>NR:</w:t>
      </w:r>
      <w:r w:rsidR="00294DA1" w:rsidRPr="00294DA1">
        <w:rPr>
          <w:rFonts w:ascii="Arial Narrow" w:eastAsia="Times New Roman" w:hAnsi="Arial Narrow" w:cs="Arial"/>
          <w:color w:val="000000"/>
          <w:lang w:eastAsia="pl-PL"/>
        </w:rPr>
        <w:t xml:space="preserve"> </w:t>
      </w:r>
      <w:r w:rsidR="00294DA1" w:rsidRPr="000B2BAB">
        <w:rPr>
          <w:rFonts w:ascii="Arial Narrow" w:eastAsia="Times New Roman" w:hAnsi="Arial Narrow" w:cs="Arial"/>
          <w:b/>
          <w:bCs/>
          <w:lang w:eastAsia="pl-PL"/>
        </w:rPr>
        <w:t>WEITI/</w:t>
      </w:r>
      <w:r w:rsidR="00234EE8">
        <w:rPr>
          <w:rFonts w:ascii="Arial Narrow" w:eastAsia="Times New Roman" w:hAnsi="Arial Narrow" w:cs="Arial"/>
          <w:b/>
          <w:bCs/>
          <w:lang w:eastAsia="pl-PL"/>
        </w:rPr>
        <w:t>50</w:t>
      </w:r>
      <w:r>
        <w:rPr>
          <w:rFonts w:ascii="Arial Narrow" w:eastAsia="Times New Roman" w:hAnsi="Arial Narrow" w:cs="Arial"/>
          <w:b/>
          <w:bCs/>
          <w:lang w:eastAsia="pl-PL"/>
        </w:rPr>
        <w:t>/</w:t>
      </w:r>
      <w:r w:rsidR="00294DA1" w:rsidRPr="000B2BAB">
        <w:rPr>
          <w:rFonts w:ascii="Arial Narrow" w:eastAsia="Times New Roman" w:hAnsi="Arial Narrow" w:cs="Arial"/>
          <w:b/>
          <w:bCs/>
          <w:lang w:eastAsia="pl-PL"/>
        </w:rPr>
        <w:t>ZP/202</w:t>
      </w:r>
      <w:r w:rsidR="00E00347">
        <w:rPr>
          <w:rFonts w:ascii="Arial Narrow" w:eastAsia="Times New Roman" w:hAnsi="Arial Narrow" w:cs="Arial"/>
          <w:b/>
          <w:bCs/>
          <w:lang w:eastAsia="pl-PL"/>
        </w:rPr>
        <w:t>2</w:t>
      </w:r>
      <w:r w:rsidR="00294DA1" w:rsidRPr="000B2BAB">
        <w:rPr>
          <w:rFonts w:ascii="Arial Narrow" w:eastAsia="Times New Roman" w:hAnsi="Arial Narrow" w:cs="Arial"/>
          <w:b/>
          <w:bCs/>
          <w:lang w:eastAsia="pl-PL"/>
        </w:rPr>
        <w:t>/1035</w:t>
      </w:r>
      <w:r w:rsidR="00294DA1" w:rsidRPr="000B2BAB">
        <w:rPr>
          <w:rFonts w:ascii="Arial Narrow" w:eastAsia="Times New Roman" w:hAnsi="Arial Narrow" w:cs="Arial"/>
          <w:lang w:eastAsia="pl-PL"/>
        </w:rPr>
        <w:t xml:space="preserve"> </w:t>
      </w:r>
    </w:p>
    <w:p w14:paraId="68857801" w14:textId="7A7B7F78"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897654" w:rsidRDefault="00182341" w:rsidP="00182341">
      <w:pPr>
        <w:spacing w:after="0" w:line="360" w:lineRule="auto"/>
        <w:jc w:val="both"/>
        <w:rPr>
          <w:rFonts w:ascii="Arial Narrow" w:eastAsia="Calibri" w:hAnsi="Arial Narrow" w:cs="Arial"/>
          <w:i/>
          <w:sz w:val="20"/>
          <w:szCs w:val="20"/>
        </w:rPr>
      </w:pPr>
      <w:r w:rsidRPr="00897654">
        <w:rPr>
          <w:rFonts w:ascii="Arial Narrow" w:eastAsia="Calibri" w:hAnsi="Arial Narrow" w:cs="Arial"/>
          <w:i/>
          <w:sz w:val="20"/>
          <w:szCs w:val="20"/>
        </w:rPr>
        <w:t>* zaznaczyć właściwą opcję</w:t>
      </w:r>
    </w:p>
    <w:p w14:paraId="150E4AEF" w14:textId="77777777" w:rsidR="00182341" w:rsidRPr="00897654" w:rsidRDefault="00182341" w:rsidP="00182341">
      <w:pPr>
        <w:spacing w:after="120" w:line="360" w:lineRule="auto"/>
        <w:jc w:val="both"/>
        <w:rPr>
          <w:rFonts w:ascii="Arial Narrow" w:eastAsia="Times New Roman" w:hAnsi="Arial Narrow" w:cs="Arial"/>
          <w:sz w:val="20"/>
          <w:szCs w:val="20"/>
          <w:lang w:eastAsia="pl-PL"/>
        </w:rPr>
      </w:pPr>
      <w:r w:rsidRPr="00897654">
        <w:rPr>
          <w:rFonts w:ascii="Arial Narrow" w:eastAsia="Calibri" w:hAnsi="Arial Narrow" w:cs="Arial"/>
          <w:i/>
          <w:sz w:val="20"/>
          <w:szCs w:val="20"/>
        </w:rPr>
        <w:t>** wypełnić tabelę, tylko, jeżeli z treści oświadczenia wynika, że Wykonawca należy do grupy kapitałowej</w:t>
      </w:r>
    </w:p>
    <w:p w14:paraId="605D7536" w14:textId="77777777" w:rsidR="00182341" w:rsidRPr="00897654" w:rsidRDefault="00182341" w:rsidP="00182341">
      <w:pPr>
        <w:spacing w:after="120" w:line="360" w:lineRule="auto"/>
        <w:jc w:val="both"/>
        <w:rPr>
          <w:rFonts w:ascii="Arial Narrow" w:eastAsia="Times New Roman" w:hAnsi="Arial Narrow" w:cs="Arial"/>
          <w:b/>
          <w:color w:val="000000"/>
          <w:sz w:val="20"/>
          <w:szCs w:val="20"/>
          <w:lang w:eastAsia="pl-PL"/>
        </w:rPr>
      </w:pPr>
      <w:r w:rsidRPr="00897654">
        <w:rPr>
          <w:rFonts w:ascii="Arial Narrow" w:eastAsia="Times New Roman" w:hAnsi="Arial Narrow" w:cs="Arial"/>
          <w:b/>
          <w:color w:val="000000"/>
          <w:sz w:val="20"/>
          <w:szCs w:val="20"/>
          <w:lang w:eastAsia="pl-PL"/>
        </w:rPr>
        <w:t xml:space="preserve">W związku z powyższym do oświadczenia załączam </w:t>
      </w:r>
      <w:r w:rsidRPr="00897654">
        <w:rPr>
          <w:rFonts w:ascii="Arial Narrow" w:hAnsi="Arial Narrow" w:cs="Arial"/>
          <w:b/>
          <w:color w:val="000000"/>
          <w:sz w:val="20"/>
          <w:szCs w:val="20"/>
        </w:rPr>
        <w:t>dokumenty lub informacje potwierdzające przygotowanie oferty, oferty częściowej w postępowaniu niezależnie od innego Wykonawcy należącego do tej samej grupy kapitałowej.</w:t>
      </w:r>
      <w:r w:rsidRPr="00897654">
        <w:rPr>
          <w:rFonts w:ascii="Arial Narrow" w:eastAsia="Times New Roman" w:hAnsi="Arial Narrow" w:cs="Arial"/>
          <w:b/>
          <w:color w:val="000000"/>
          <w:sz w:val="20"/>
          <w:szCs w:val="20"/>
          <w:lang w:eastAsia="pl-PL"/>
        </w:rPr>
        <w:tab/>
      </w:r>
      <w:r w:rsidRPr="00897654">
        <w:rPr>
          <w:rFonts w:ascii="Arial Narrow" w:eastAsia="Times New Roman" w:hAnsi="Arial Narrow" w:cs="Arial"/>
          <w:b/>
          <w:color w:val="000000"/>
          <w:sz w:val="20"/>
          <w:szCs w:val="2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w:t>
      </w:r>
      <w:r w:rsidRPr="00897654">
        <w:rPr>
          <w:rFonts w:ascii="Arial Narrow" w:hAnsi="Arial Narrow" w:cs="Arial"/>
          <w:sz w:val="18"/>
          <w:szCs w:val="18"/>
        </w:rPr>
        <w:t>imię i nazwisko oraz kwalifikowany podpis    elektroniczny lub podpis zaufany lub podpis osobisty upoważnionego przedstawiciela Podmiotu udostępniającego Wykonawcy zasoby)</w:t>
      </w:r>
    </w:p>
    <w:p w14:paraId="2DB5BB75" w14:textId="3646976D"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B91738">
        <w:rPr>
          <w:rFonts w:ascii="Arial Narrow" w:eastAsia="Times New Roman" w:hAnsi="Arial Narrow" w:cs="Arial"/>
          <w:b/>
          <w:color w:val="000000"/>
          <w:lang w:eastAsia="pl-PL"/>
        </w:rPr>
        <w:t xml:space="preserve">7 </w:t>
      </w:r>
      <w:r w:rsidRPr="00AB3F5C">
        <w:rPr>
          <w:rFonts w:ascii="Arial Narrow" w:eastAsia="Times New Roman" w:hAnsi="Arial Narrow" w:cs="Arial"/>
          <w:b/>
          <w:color w:val="000000"/>
          <w:lang w:eastAsia="pl-PL"/>
        </w:rPr>
        <w:t>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000000">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w:t>
            </w:r>
            <w:r w:rsidRPr="00180B0D">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36A5BD59" w14:textId="77777777" w:rsidR="00180B0D" w:rsidRPr="00180B0D" w:rsidRDefault="00180B0D" w:rsidP="00180B0D">
      <w:pPr>
        <w:rPr>
          <w:rFonts w:ascii="Arial Narrow" w:hAnsi="Arial Narrow"/>
          <w:b/>
        </w:rPr>
      </w:pPr>
      <w:r w:rsidRPr="00180B0D">
        <w:rPr>
          <w:rFonts w:ascii="Arial Narrow" w:hAnsi="Arial Narrow"/>
        </w:rPr>
        <w:br w:type="page"/>
      </w:r>
    </w:p>
    <w:p w14:paraId="0F5DD175" w14:textId="77777777" w:rsidR="00180B0D" w:rsidRPr="00180B0D" w:rsidRDefault="00180B0D" w:rsidP="00180B0D">
      <w:pPr>
        <w:rPr>
          <w:rFonts w:ascii="Arial Narrow" w:hAnsi="Arial Narrow"/>
          <w:b/>
        </w:rPr>
      </w:pPr>
      <w:r w:rsidRPr="00180B0D">
        <w:rPr>
          <w:rFonts w:ascii="Arial Narrow" w:hAnsi="Arial Narrow"/>
          <w:b/>
        </w:rPr>
        <w:lastRenderedPageBreak/>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C43FB8">
      <w:pPr>
        <w:numPr>
          <w:ilvl w:val="0"/>
          <w:numId w:val="29"/>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4" w:name="_DV_M1264"/>
      <w:bookmarkEnd w:id="4"/>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5" w:name="_DV_M1266"/>
      <w:bookmarkEnd w:id="5"/>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6" w:name="_DV_M1268"/>
      <w:bookmarkEnd w:id="6"/>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lastRenderedPageBreak/>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C43FB8">
            <w:pPr>
              <w:numPr>
                <w:ilvl w:val="0"/>
                <w:numId w:val="30"/>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C43FB8">
            <w:pPr>
              <w:numPr>
                <w:ilvl w:val="0"/>
                <w:numId w:val="30"/>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 xml:space="preserve">d) Czy wykonawca spełnił lub spełni swoje obowiązki, dokonując płatności należnych podatków lub składek na ubezpieczenie społeczne, lub też zawierając </w:t>
            </w:r>
            <w:r w:rsidRPr="00180B0D">
              <w:rPr>
                <w:rFonts w:ascii="Arial Narrow" w:hAnsi="Arial Narrow"/>
              </w:rPr>
              <w:lastRenderedPageBreak/>
              <w:t>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lastRenderedPageBreak/>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lastRenderedPageBreak/>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C43FB8">
            <w:pPr>
              <w:numPr>
                <w:ilvl w:val="0"/>
                <w:numId w:val="31"/>
              </w:numPr>
              <w:rPr>
                <w:rFonts w:ascii="Arial Narrow" w:hAnsi="Arial Narrow"/>
              </w:rPr>
            </w:pPr>
            <w:r w:rsidRPr="00180B0D">
              <w:rPr>
                <w:rFonts w:ascii="Arial Narrow" w:hAnsi="Arial Narrow"/>
              </w:rPr>
              <w:t>[] Tak [] Nie</w:t>
            </w:r>
          </w:p>
          <w:p w14:paraId="5F7F8170"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C43FB8">
            <w:pPr>
              <w:numPr>
                <w:ilvl w:val="0"/>
                <w:numId w:val="31"/>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C43FB8">
            <w:pPr>
              <w:numPr>
                <w:ilvl w:val="0"/>
                <w:numId w:val="31"/>
              </w:numPr>
              <w:rPr>
                <w:rFonts w:ascii="Arial Narrow" w:hAnsi="Arial Narrow"/>
              </w:rPr>
            </w:pPr>
            <w:r w:rsidRPr="00180B0D">
              <w:rPr>
                <w:rFonts w:ascii="Arial Narrow" w:hAnsi="Arial Narrow"/>
              </w:rPr>
              <w:lastRenderedPageBreak/>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C43FB8">
            <w:pPr>
              <w:numPr>
                <w:ilvl w:val="0"/>
                <w:numId w:val="31"/>
              </w:numPr>
              <w:rPr>
                <w:rFonts w:ascii="Arial Narrow" w:hAnsi="Arial Narrow"/>
              </w:rPr>
            </w:pPr>
            <w:r w:rsidRPr="00180B0D">
              <w:rPr>
                <w:rFonts w:ascii="Arial Narrow" w:hAnsi="Arial Narrow"/>
              </w:rPr>
              <w:t>[……]</w:t>
            </w:r>
          </w:p>
          <w:p w14:paraId="40502DEB" w14:textId="77777777" w:rsidR="00180B0D" w:rsidRPr="00180B0D" w:rsidRDefault="00180B0D" w:rsidP="00C43FB8">
            <w:pPr>
              <w:numPr>
                <w:ilvl w:val="0"/>
                <w:numId w:val="31"/>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w:t>
            </w:r>
            <w:r w:rsidRPr="00180B0D">
              <w:rPr>
                <w:rFonts w:ascii="Arial Narrow" w:hAnsi="Arial Narrow"/>
              </w:rPr>
              <w:lastRenderedPageBreak/>
              <w:t xml:space="preserve">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1268449A" w14:textId="77777777" w:rsidR="00180B0D" w:rsidRPr="00180B0D" w:rsidRDefault="00180B0D" w:rsidP="00180B0D">
      <w:pPr>
        <w:rPr>
          <w:rFonts w:ascii="Arial Narrow" w:hAnsi="Arial Narrow"/>
        </w:rPr>
      </w:pPr>
      <w:r w:rsidRPr="00180B0D">
        <w:rPr>
          <w:rFonts w:ascii="Arial Narrow" w:hAnsi="Arial Narrow"/>
        </w:rPr>
        <w:br w:type="page"/>
      </w:r>
    </w:p>
    <w:p w14:paraId="451C749A" w14:textId="77777777" w:rsidR="00180B0D" w:rsidRPr="00180B0D" w:rsidRDefault="00180B0D" w:rsidP="00180B0D">
      <w:pPr>
        <w:rPr>
          <w:rFonts w:ascii="Arial Narrow" w:hAnsi="Arial Narrow"/>
          <w:b/>
        </w:rPr>
      </w:pPr>
      <w:r w:rsidRPr="00180B0D">
        <w:rPr>
          <w:rFonts w:ascii="Arial Narrow" w:hAnsi="Arial Narrow"/>
          <w:b/>
        </w:rPr>
        <w:lastRenderedPageBreak/>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r>
            <w:r w:rsidRPr="00180B0D">
              <w:rPr>
                <w:rFonts w:ascii="Arial Narrow" w:hAnsi="Arial Narrow"/>
                <w:b/>
              </w:rPr>
              <w:lastRenderedPageBreak/>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lastRenderedPageBreak/>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w:t>
            </w:r>
            <w:r w:rsidRPr="00180B0D">
              <w:rPr>
                <w:rFonts w:ascii="Arial Narrow" w:hAnsi="Arial Narrow"/>
              </w:rPr>
              <w:lastRenderedPageBreak/>
              <w:t>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lastRenderedPageBreak/>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lastRenderedPageBreak/>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7" w:name="_DV_M4301"/>
            <w:bookmarkStart w:id="8" w:name="_DV_M4300"/>
            <w:bookmarkEnd w:id="7"/>
            <w:bookmarkEnd w:id="8"/>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lastRenderedPageBreak/>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Wykonawca dostarczy wymagane próbki, opisy lub fotografie produktów, które mają być dostarczone i </w:t>
            </w:r>
            <w:r w:rsidRPr="00180B0D">
              <w:rPr>
                <w:rFonts w:ascii="Arial Narrow" w:hAnsi="Arial Narrow"/>
              </w:rPr>
              <w:lastRenderedPageBreak/>
              <w:t>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 xml:space="preserve">systemów lub </w:t>
            </w:r>
            <w:r w:rsidRPr="00180B0D">
              <w:rPr>
                <w:rFonts w:ascii="Arial Narrow" w:hAnsi="Arial Narrow"/>
                <w:b/>
              </w:rPr>
              <w:lastRenderedPageBreak/>
              <w:t>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bl>
    <w:p w14:paraId="1C99D71E" w14:textId="77777777" w:rsidR="00180B0D" w:rsidRPr="00180B0D" w:rsidRDefault="00180B0D" w:rsidP="00180B0D">
      <w:pPr>
        <w:rPr>
          <w:rFonts w:ascii="Arial Narrow" w:hAnsi="Arial Narrow"/>
        </w:rPr>
      </w:pPr>
      <w:r w:rsidRPr="00180B0D">
        <w:rPr>
          <w:rFonts w:ascii="Arial Narrow" w:hAnsi="Arial Narrow"/>
        </w:rPr>
        <w:lastRenderedPageBreak/>
        <w:br w:type="page"/>
      </w:r>
    </w:p>
    <w:p w14:paraId="54DE6773" w14:textId="77777777" w:rsidR="00180B0D" w:rsidRPr="00180B0D" w:rsidRDefault="00180B0D" w:rsidP="00180B0D">
      <w:pPr>
        <w:rPr>
          <w:rFonts w:ascii="Arial Narrow" w:hAnsi="Arial Narrow"/>
          <w:b/>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DF2570">
      <w:pPr>
        <w:spacing w:after="0" w:line="240" w:lineRule="auto"/>
        <w:rPr>
          <w:rFonts w:ascii="Arial Narrow" w:hAnsi="Arial Narrow"/>
          <w:b/>
        </w:rPr>
      </w:pPr>
      <w:r w:rsidRPr="00180B0D">
        <w:rPr>
          <w:rFonts w:ascii="Arial Narrow" w:hAnsi="Arial Narrow"/>
          <w:b/>
        </w:rPr>
        <w:t>Część VI: Oświadczenia końcowe</w:t>
      </w:r>
    </w:p>
    <w:p w14:paraId="74585086" w14:textId="423A418B"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DF2570">
      <w:pPr>
        <w:spacing w:after="0" w:line="240" w:lineRule="auto"/>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DF2570">
      <w:pPr>
        <w:spacing w:after="0" w:line="240" w:lineRule="auto"/>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DF2570">
      <w:pPr>
        <w:spacing w:after="0" w:line="240" w:lineRule="auto"/>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DC10DC7" w14:textId="77777777" w:rsidR="00DF2570" w:rsidRDefault="00DF2570" w:rsidP="00DF2570">
      <w:pPr>
        <w:spacing w:after="0" w:line="240" w:lineRule="auto"/>
        <w:rPr>
          <w:rFonts w:ascii="Arial Narrow" w:hAnsi="Arial Narrow"/>
          <w:i/>
        </w:rPr>
      </w:pPr>
    </w:p>
    <w:p w14:paraId="01AC2EF6" w14:textId="07456F07" w:rsidR="00180B0D" w:rsidRPr="00180B0D" w:rsidRDefault="00180B0D" w:rsidP="00DF2570">
      <w:pPr>
        <w:spacing w:after="0" w:line="240" w:lineRule="auto"/>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DF2570">
      <w:pPr>
        <w:spacing w:after="0" w:line="240" w:lineRule="auto"/>
        <w:rPr>
          <w:rFonts w:ascii="Arial Narrow" w:hAnsi="Arial Narrow"/>
          <w:i/>
        </w:rPr>
      </w:pPr>
      <w:r w:rsidRPr="00180B0D">
        <w:rPr>
          <w:rFonts w:ascii="Arial Narrow" w:hAnsi="Arial Narrow"/>
          <w:i/>
        </w:rPr>
        <w:t xml:space="preserve"> </w:t>
      </w:r>
    </w:p>
    <w:p w14:paraId="7B9B23F8" w14:textId="77777777" w:rsidR="00DF2570" w:rsidRDefault="00DF2570" w:rsidP="00DF2570">
      <w:pPr>
        <w:spacing w:after="0" w:line="240" w:lineRule="auto"/>
        <w:rPr>
          <w:rFonts w:ascii="Arial Narrow" w:hAnsi="Arial Narrow"/>
        </w:rPr>
      </w:pPr>
    </w:p>
    <w:p w14:paraId="21A30D64" w14:textId="77777777" w:rsidR="00DF2570" w:rsidRDefault="00DF2570" w:rsidP="00DF2570">
      <w:pPr>
        <w:spacing w:after="0" w:line="240" w:lineRule="auto"/>
        <w:rPr>
          <w:rFonts w:ascii="Arial Narrow" w:hAnsi="Arial Narrow"/>
        </w:rPr>
      </w:pPr>
    </w:p>
    <w:p w14:paraId="14C38007" w14:textId="518BC23E" w:rsidR="00180B0D" w:rsidRDefault="00180B0D" w:rsidP="00DF2570">
      <w:pPr>
        <w:spacing w:after="0" w:line="240" w:lineRule="auto"/>
        <w:rPr>
          <w:rFonts w:ascii="Arial Narrow" w:hAnsi="Arial Narrow"/>
        </w:rPr>
      </w:pPr>
      <w:r w:rsidRPr="00180B0D">
        <w:rPr>
          <w:rFonts w:ascii="Arial Narrow" w:hAnsi="Arial Narrow"/>
        </w:rPr>
        <w:t xml:space="preserve">Data, miejscowość oraz – jeżeli jest to wymagane lub konieczne – podpis(-y): [……] </w:t>
      </w:r>
    </w:p>
    <w:p w14:paraId="79A79B83" w14:textId="2E05EC5F" w:rsidR="00AC4061" w:rsidRDefault="00AC4061" w:rsidP="00DF2570">
      <w:pPr>
        <w:spacing w:after="0" w:line="240" w:lineRule="auto"/>
        <w:rPr>
          <w:rFonts w:ascii="Arial Narrow" w:hAnsi="Arial Narrow"/>
        </w:rPr>
      </w:pPr>
    </w:p>
    <w:p w14:paraId="0F7F13B7" w14:textId="77777777" w:rsidR="00AC4061" w:rsidRDefault="00AC4061" w:rsidP="00AC4061">
      <w:pPr>
        <w:spacing w:after="0"/>
        <w:jc w:val="right"/>
        <w:rPr>
          <w:rFonts w:ascii="Arial Narrow" w:hAnsi="Arial Narrow"/>
          <w:b/>
        </w:rPr>
      </w:pPr>
      <w:r>
        <w:rPr>
          <w:rFonts w:ascii="Arial Narrow" w:hAnsi="Arial Narrow"/>
          <w:b/>
        </w:rPr>
        <w:lastRenderedPageBreak/>
        <w:t>Załącznik nr 8 Oświadczenie wykonawcy</w:t>
      </w:r>
    </w:p>
    <w:p w14:paraId="19240B9B" w14:textId="77777777" w:rsidR="00AC4061" w:rsidRDefault="00AC4061" w:rsidP="00AC4061">
      <w:pPr>
        <w:autoSpaceDE w:val="0"/>
        <w:autoSpaceDN w:val="0"/>
        <w:adjustRightInd w:val="0"/>
        <w:spacing w:after="0" w:line="240" w:lineRule="auto"/>
        <w:rPr>
          <w:rFonts w:ascii="Times New Roman" w:hAnsi="Times New Roman"/>
          <w:color w:val="000000"/>
          <w:sz w:val="24"/>
          <w:szCs w:val="24"/>
          <w:lang w:eastAsia="pl-PL"/>
        </w:rPr>
      </w:pPr>
    </w:p>
    <w:p w14:paraId="16DDEEA9" w14:textId="77777777" w:rsidR="00AC4061" w:rsidRDefault="00AC4061" w:rsidP="00AC4061">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5B198975" w14:textId="77777777" w:rsidR="00AC4061" w:rsidRDefault="00AC4061" w:rsidP="00AC4061">
      <w:pPr>
        <w:autoSpaceDE w:val="0"/>
        <w:autoSpaceDN w:val="0"/>
        <w:adjustRightInd w:val="0"/>
        <w:spacing w:after="0" w:line="240" w:lineRule="auto"/>
        <w:jc w:val="both"/>
        <w:rPr>
          <w:rFonts w:ascii="Times New Roman" w:hAnsi="Times New Roman"/>
          <w:color w:val="000000"/>
          <w:sz w:val="23"/>
          <w:szCs w:val="23"/>
          <w:lang w:eastAsia="pl-PL"/>
        </w:rPr>
      </w:pPr>
    </w:p>
    <w:p w14:paraId="7DBB32F4" w14:textId="77777777" w:rsidR="00AC4061" w:rsidRDefault="00AC4061" w:rsidP="00AC4061">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119EB899" w14:textId="77777777" w:rsidR="00AC4061" w:rsidRDefault="00AC4061" w:rsidP="00AC4061">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p>
    <w:p w14:paraId="111C8619" w14:textId="77777777" w:rsidR="00AC4061" w:rsidRDefault="00AC4061" w:rsidP="00AC4061">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0E512F9F" w14:textId="77777777" w:rsidR="00AC4061" w:rsidRDefault="00AC4061" w:rsidP="00AC4061">
      <w:pPr>
        <w:numPr>
          <w:ilvl w:val="0"/>
          <w:numId w:val="65"/>
        </w:numPr>
        <w:autoSpaceDE w:val="0"/>
        <w:autoSpaceDN w:val="0"/>
        <w:adjustRightInd w:val="0"/>
        <w:spacing w:after="27" w:line="240" w:lineRule="auto"/>
        <w:rPr>
          <w:rFonts w:ascii="Times New Roman" w:hAnsi="Times New Roman"/>
          <w:color w:val="000000"/>
          <w:sz w:val="23"/>
          <w:szCs w:val="23"/>
          <w:lang w:eastAsia="pl-PL"/>
        </w:rPr>
      </w:pPr>
    </w:p>
    <w:p w14:paraId="5B9CA5A0" w14:textId="71CE562B" w:rsidR="00AC4061" w:rsidRDefault="00AC4061" w:rsidP="00AC4061">
      <w:pPr>
        <w:numPr>
          <w:ilvl w:val="0"/>
          <w:numId w:val="65"/>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238AD42D" w14:textId="77777777" w:rsidR="00AC4061" w:rsidRDefault="00AC4061" w:rsidP="00AC4061">
      <w:pPr>
        <w:numPr>
          <w:ilvl w:val="0"/>
          <w:numId w:val="65"/>
        </w:numPr>
        <w:autoSpaceDE w:val="0"/>
        <w:autoSpaceDN w:val="0"/>
        <w:adjustRightInd w:val="0"/>
        <w:spacing w:after="0" w:line="240" w:lineRule="auto"/>
        <w:rPr>
          <w:rFonts w:ascii="Times New Roman" w:hAnsi="Times New Roman"/>
          <w:color w:val="000000"/>
          <w:sz w:val="23"/>
          <w:szCs w:val="23"/>
          <w:lang w:eastAsia="pl-PL"/>
        </w:rPr>
      </w:pPr>
    </w:p>
    <w:p w14:paraId="1FFA8F27" w14:textId="77777777" w:rsidR="00AC4061" w:rsidRDefault="00AC4061" w:rsidP="00AC4061">
      <w:pPr>
        <w:numPr>
          <w:ilvl w:val="0"/>
          <w:numId w:val="65"/>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późn.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A52859C" w14:textId="77777777" w:rsidR="00AC4061" w:rsidRDefault="00AC4061" w:rsidP="00AC4061">
      <w:pPr>
        <w:spacing w:after="0"/>
        <w:jc w:val="center"/>
        <w:rPr>
          <w:rFonts w:ascii="Arial Narrow" w:hAnsi="Arial Narrow"/>
          <w:b/>
        </w:rPr>
      </w:pPr>
    </w:p>
    <w:p w14:paraId="7ADCA595" w14:textId="77777777" w:rsidR="00AC4061" w:rsidRDefault="00AC4061" w:rsidP="00AC4061">
      <w:pPr>
        <w:spacing w:after="0"/>
        <w:jc w:val="center"/>
        <w:rPr>
          <w:rFonts w:ascii="Arial Narrow" w:hAnsi="Arial Narrow"/>
          <w:b/>
        </w:rPr>
      </w:pPr>
    </w:p>
    <w:p w14:paraId="7DC94541" w14:textId="77777777" w:rsidR="00AC4061" w:rsidRDefault="00AC4061" w:rsidP="00AC4061">
      <w:pPr>
        <w:spacing w:after="0"/>
        <w:jc w:val="center"/>
        <w:rPr>
          <w:rFonts w:ascii="Arial Narrow" w:hAnsi="Arial Narrow"/>
          <w:b/>
        </w:rPr>
      </w:pPr>
    </w:p>
    <w:p w14:paraId="2D72BFD5" w14:textId="77777777" w:rsidR="00AC4061" w:rsidRDefault="00AC4061" w:rsidP="00AC4061">
      <w:pPr>
        <w:spacing w:after="0"/>
        <w:jc w:val="center"/>
        <w:rPr>
          <w:rFonts w:ascii="Arial Narrow" w:hAnsi="Arial Narrow"/>
          <w:b/>
        </w:rPr>
      </w:pPr>
    </w:p>
    <w:p w14:paraId="2636138A" w14:textId="77777777" w:rsidR="00AC4061" w:rsidRDefault="00AC4061" w:rsidP="00AC4061">
      <w:pPr>
        <w:spacing w:after="0"/>
        <w:jc w:val="right"/>
        <w:rPr>
          <w:rFonts w:ascii="Arial Narrow" w:hAnsi="Arial Narrow"/>
          <w:bCs/>
        </w:rPr>
      </w:pPr>
      <w:r>
        <w:rPr>
          <w:rFonts w:ascii="Arial Narrow" w:hAnsi="Arial Narrow"/>
          <w:bCs/>
        </w:rPr>
        <w:t>……………………………………….</w:t>
      </w:r>
    </w:p>
    <w:p w14:paraId="039861B7" w14:textId="77777777" w:rsidR="00AC4061" w:rsidRDefault="00AC4061" w:rsidP="00AC4061">
      <w:pPr>
        <w:spacing w:after="0"/>
        <w:jc w:val="right"/>
        <w:rPr>
          <w:rFonts w:ascii="Arial Narrow" w:hAnsi="Arial Narrow"/>
          <w:b/>
        </w:rPr>
      </w:pPr>
    </w:p>
    <w:p w14:paraId="07E94F06" w14:textId="77777777" w:rsidR="00AC4061" w:rsidRDefault="00AC4061" w:rsidP="00AC4061">
      <w:pPr>
        <w:spacing w:after="0"/>
        <w:jc w:val="right"/>
        <w:rPr>
          <w:rFonts w:ascii="Arial Narrow" w:hAnsi="Arial Narrow"/>
          <w:bCs/>
        </w:rPr>
      </w:pPr>
      <w:r>
        <w:rPr>
          <w:rFonts w:ascii="Arial Narrow" w:hAnsi="Arial Narrow"/>
          <w:bCs/>
        </w:rPr>
        <w:t>Podpis Wykonawcy</w:t>
      </w:r>
    </w:p>
    <w:p w14:paraId="3449D50D" w14:textId="77777777" w:rsidR="00AC4061" w:rsidRPr="00180B0D" w:rsidRDefault="00AC4061" w:rsidP="00DF2570">
      <w:pPr>
        <w:spacing w:after="0" w:line="240" w:lineRule="auto"/>
        <w:rPr>
          <w:rFonts w:ascii="Arial Narrow" w:hAnsi="Arial Narrow"/>
        </w:rPr>
      </w:pPr>
    </w:p>
    <w:sectPr w:rsidR="00AC4061" w:rsidRPr="00180B0D" w:rsidSect="00D438A5">
      <w:headerReference w:type="default" r:id="rId16"/>
      <w:footerReference w:type="default" r:id="rId17"/>
      <w:headerReference w:type="first" r:id="rId18"/>
      <w:footerReference w:type="first" r:id="rId19"/>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ECD2" w14:textId="77777777" w:rsidR="00806607" w:rsidRDefault="00806607" w:rsidP="006566AE">
      <w:pPr>
        <w:spacing w:after="0" w:line="240" w:lineRule="auto"/>
      </w:pPr>
      <w:r>
        <w:separator/>
      </w:r>
    </w:p>
  </w:endnote>
  <w:endnote w:type="continuationSeparator" w:id="0">
    <w:p w14:paraId="6B183AF8" w14:textId="77777777" w:rsidR="00806607" w:rsidRDefault="00806607"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Narrow-Bold-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3A0243EB"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602CE791"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0030" w14:textId="77777777" w:rsidR="00806607" w:rsidRDefault="00806607" w:rsidP="006566AE">
      <w:pPr>
        <w:spacing w:after="0" w:line="240" w:lineRule="auto"/>
      </w:pPr>
      <w:r>
        <w:separator/>
      </w:r>
    </w:p>
  </w:footnote>
  <w:footnote w:type="continuationSeparator" w:id="0">
    <w:p w14:paraId="08AC09BC" w14:textId="77777777" w:rsidR="00806607" w:rsidRDefault="00806607"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EFDE5C6"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061095E4"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43348"/>
    <w:multiLevelType w:val="hybridMultilevel"/>
    <w:tmpl w:val="16C86878"/>
    <w:lvl w:ilvl="0" w:tplc="F5DEE2BE">
      <w:numFmt w:val="bullet"/>
      <w:lvlText w:val="•"/>
      <w:lvlJc w:val="left"/>
      <w:pPr>
        <w:ind w:left="1128" w:hanging="708"/>
      </w:pPr>
      <w:rPr>
        <w:rFonts w:ascii="Arial" w:eastAsia="Calibri" w:hAnsi="Arial" w:cs="Aria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83A3890"/>
    <w:multiLevelType w:val="hybridMultilevel"/>
    <w:tmpl w:val="0FFC9B9C"/>
    <w:lvl w:ilvl="0" w:tplc="809C68E2">
      <w:start w:val="1"/>
      <w:numFmt w:val="decimal"/>
      <w:lvlText w:val="%1."/>
      <w:lvlJc w:val="left"/>
      <w:pPr>
        <w:ind w:left="1440" w:hanging="360"/>
      </w:pPr>
      <w:rPr>
        <w:rFonts w:hint="default"/>
        <w:color w:val="000000"/>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10B93"/>
    <w:multiLevelType w:val="hybridMultilevel"/>
    <w:tmpl w:val="6D42F81A"/>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665B2"/>
    <w:multiLevelType w:val="hybridMultilevel"/>
    <w:tmpl w:val="55562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3001B"/>
    <w:multiLevelType w:val="hybridMultilevel"/>
    <w:tmpl w:val="54884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2" w15:restartNumberingAfterBreak="0">
    <w:nsid w:val="1E5279D2"/>
    <w:multiLevelType w:val="hybridMultilevel"/>
    <w:tmpl w:val="ECC017A8"/>
    <w:lvl w:ilvl="0" w:tplc="F3EC32E4">
      <w:start w:val="1"/>
      <w:numFmt w:val="upperRoman"/>
      <w:lvlText w:val="%1."/>
      <w:lvlJc w:val="righ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F15EB"/>
    <w:multiLevelType w:val="multilevel"/>
    <w:tmpl w:val="5D5859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4" w15:restartNumberingAfterBreak="0">
    <w:nsid w:val="1F8D1076"/>
    <w:multiLevelType w:val="multilevel"/>
    <w:tmpl w:val="B33A3F4C"/>
    <w:lvl w:ilvl="0">
      <w:start w:val="1"/>
      <w:numFmt w:val="bullet"/>
      <w:lvlText w:val=""/>
      <w:lvlJc w:val="left"/>
      <w:pPr>
        <w:ind w:left="720" w:hanging="360"/>
      </w:pPr>
      <w:rPr>
        <w:rFonts w:ascii="Symbol" w:hAnsi="Symbol" w:hint="default"/>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761CAE"/>
    <w:multiLevelType w:val="hybridMultilevel"/>
    <w:tmpl w:val="F0B28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B5B8D84E"/>
    <w:lvl w:ilvl="0" w:tplc="C5B094E6">
      <w:start w:val="1"/>
      <w:numFmt w:val="upperRoman"/>
      <w:lvlText w:val="%1."/>
      <w:lvlJc w:val="left"/>
      <w:pPr>
        <w:ind w:left="1080" w:hanging="72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3"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A73A3"/>
    <w:multiLevelType w:val="hybridMultilevel"/>
    <w:tmpl w:val="D1962358"/>
    <w:lvl w:ilvl="0" w:tplc="09660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8" w15:restartNumberingAfterBreak="0">
    <w:nsid w:val="376E3477"/>
    <w:multiLevelType w:val="hybridMultilevel"/>
    <w:tmpl w:val="AEEAB3BE"/>
    <w:lvl w:ilvl="0" w:tplc="1D92ABB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9A413D7"/>
    <w:multiLevelType w:val="hybridMultilevel"/>
    <w:tmpl w:val="8F6480A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07167"/>
    <w:multiLevelType w:val="hybridMultilevel"/>
    <w:tmpl w:val="64E296D2"/>
    <w:lvl w:ilvl="0" w:tplc="83CEE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3458B6"/>
    <w:multiLevelType w:val="hybridMultilevel"/>
    <w:tmpl w:val="1B002E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F3E27"/>
    <w:multiLevelType w:val="hybridMultilevel"/>
    <w:tmpl w:val="036A7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5"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DE25F1"/>
    <w:multiLevelType w:val="hybridMultilevel"/>
    <w:tmpl w:val="9F760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6300499"/>
    <w:multiLevelType w:val="hybridMultilevel"/>
    <w:tmpl w:val="2FDA2692"/>
    <w:lvl w:ilvl="0" w:tplc="F5DEE2BE">
      <w:numFmt w:val="bullet"/>
      <w:lvlText w:val="•"/>
      <w:lvlJc w:val="left"/>
      <w:pPr>
        <w:ind w:left="1068" w:hanging="708"/>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6A3A08E3"/>
    <w:multiLevelType w:val="hybridMultilevel"/>
    <w:tmpl w:val="3288F67C"/>
    <w:lvl w:ilvl="0" w:tplc="3D5C6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85E95"/>
    <w:multiLevelType w:val="multilevel"/>
    <w:tmpl w:val="CEA04984"/>
    <w:lvl w:ilvl="0">
      <w:start w:val="8"/>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54" w15:restartNumberingAfterBreak="0">
    <w:nsid w:val="6D756711"/>
    <w:multiLevelType w:val="hybridMultilevel"/>
    <w:tmpl w:val="87D8D8B6"/>
    <w:lvl w:ilvl="0" w:tplc="04150001">
      <w:start w:val="1"/>
      <w:numFmt w:val="bullet"/>
      <w:lvlText w:val=""/>
      <w:lvlJc w:val="left"/>
      <w:pPr>
        <w:ind w:left="759" w:hanging="360"/>
      </w:pPr>
      <w:rPr>
        <w:rFonts w:ascii="Symbol" w:hAnsi="Symbol"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55"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7"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9"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60"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6768"/>
    <w:multiLevelType w:val="multilevel"/>
    <w:tmpl w:val="B9020F52"/>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2"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16cid:durableId="648245524">
    <w:abstractNumId w:val="61"/>
  </w:num>
  <w:num w:numId="2" w16cid:durableId="1412968926">
    <w:abstractNumId w:val="13"/>
  </w:num>
  <w:num w:numId="3" w16cid:durableId="952132997">
    <w:abstractNumId w:val="24"/>
  </w:num>
  <w:num w:numId="4" w16cid:durableId="1003318248">
    <w:abstractNumId w:val="30"/>
  </w:num>
  <w:num w:numId="5" w16cid:durableId="1283731304">
    <w:abstractNumId w:val="27"/>
  </w:num>
  <w:num w:numId="6" w16cid:durableId="1070539925">
    <w:abstractNumId w:val="51"/>
  </w:num>
  <w:num w:numId="7" w16cid:durableId="447970335">
    <w:abstractNumId w:val="58"/>
  </w:num>
  <w:num w:numId="8" w16cid:durableId="401489281">
    <w:abstractNumId w:val="57"/>
  </w:num>
  <w:num w:numId="9" w16cid:durableId="1809005754">
    <w:abstractNumId w:val="20"/>
  </w:num>
  <w:num w:numId="10" w16cid:durableId="1488277394">
    <w:abstractNumId w:val="59"/>
  </w:num>
  <w:num w:numId="11" w16cid:durableId="2086755251">
    <w:abstractNumId w:val="23"/>
  </w:num>
  <w:num w:numId="12" w16cid:durableId="2108843417">
    <w:abstractNumId w:val="28"/>
  </w:num>
  <w:num w:numId="13" w16cid:durableId="570652254">
    <w:abstractNumId w:val="19"/>
  </w:num>
  <w:num w:numId="14" w16cid:durableId="277610950">
    <w:abstractNumId w:val="43"/>
  </w:num>
  <w:num w:numId="15" w16cid:durableId="66927241">
    <w:abstractNumId w:val="12"/>
  </w:num>
  <w:num w:numId="16" w16cid:durableId="185414443">
    <w:abstractNumId w:val="62"/>
  </w:num>
  <w:num w:numId="17" w16cid:durableId="1934239948">
    <w:abstractNumId w:val="10"/>
  </w:num>
  <w:num w:numId="18" w16cid:durableId="377097461">
    <w:abstractNumId w:val="45"/>
  </w:num>
  <w:num w:numId="19" w16cid:durableId="1311985258">
    <w:abstractNumId w:val="31"/>
  </w:num>
  <w:num w:numId="20" w16cid:durableId="699283301">
    <w:abstractNumId w:val="7"/>
  </w:num>
  <w:num w:numId="21" w16cid:durableId="440076301">
    <w:abstractNumId w:val="37"/>
  </w:num>
  <w:num w:numId="22" w16cid:durableId="1162887815">
    <w:abstractNumId w:val="42"/>
  </w:num>
  <w:num w:numId="23" w16cid:durableId="1019043591">
    <w:abstractNumId w:val="46"/>
  </w:num>
  <w:num w:numId="24" w16cid:durableId="784926693">
    <w:abstractNumId w:val="21"/>
  </w:num>
  <w:num w:numId="25" w16cid:durableId="1781290489">
    <w:abstractNumId w:val="53"/>
  </w:num>
  <w:num w:numId="26" w16cid:durableId="652609566">
    <w:abstractNumId w:val="44"/>
  </w:num>
  <w:num w:numId="27" w16cid:durableId="79370925">
    <w:abstractNumId w:val="35"/>
  </w:num>
  <w:num w:numId="28" w16cid:durableId="1507939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1682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560212">
    <w:abstractNumId w:val="35"/>
  </w:num>
  <w:num w:numId="31" w16cid:durableId="1153258398">
    <w:abstractNumId w:val="44"/>
  </w:num>
  <w:num w:numId="32" w16cid:durableId="72169627">
    <w:abstractNumId w:val="34"/>
  </w:num>
  <w:num w:numId="33" w16cid:durableId="648287551">
    <w:abstractNumId w:val="11"/>
  </w:num>
  <w:num w:numId="34" w16cid:durableId="1392847800">
    <w:abstractNumId w:val="8"/>
  </w:num>
  <w:num w:numId="35" w16cid:durableId="554970210">
    <w:abstractNumId w:val="40"/>
  </w:num>
  <w:num w:numId="36" w16cid:durableId="1517646220">
    <w:abstractNumId w:val="25"/>
  </w:num>
  <w:num w:numId="37" w16cid:durableId="1332022589">
    <w:abstractNumId w:val="60"/>
  </w:num>
  <w:num w:numId="38" w16cid:durableId="2111074844">
    <w:abstractNumId w:val="49"/>
  </w:num>
  <w:num w:numId="39" w16cid:durableId="540560575">
    <w:abstractNumId w:val="32"/>
  </w:num>
  <w:num w:numId="40" w16cid:durableId="593511814">
    <w:abstractNumId w:val="55"/>
  </w:num>
  <w:num w:numId="41" w16cid:durableId="860821457">
    <w:abstractNumId w:val="36"/>
  </w:num>
  <w:num w:numId="42" w16cid:durableId="1788037471">
    <w:abstractNumId w:val="17"/>
  </w:num>
  <w:num w:numId="43" w16cid:durableId="61566548">
    <w:abstractNumId w:val="29"/>
  </w:num>
  <w:num w:numId="44" w16cid:durableId="1250039530">
    <w:abstractNumId w:val="18"/>
  </w:num>
  <w:num w:numId="45" w16cid:durableId="1233009405">
    <w:abstractNumId w:val="56"/>
  </w:num>
  <w:num w:numId="46" w16cid:durableId="1530021926">
    <w:abstractNumId w:val="38"/>
  </w:num>
  <w:num w:numId="47" w16cid:durableId="714157959">
    <w:abstractNumId w:val="2"/>
  </w:num>
  <w:num w:numId="48" w16cid:durableId="512767140">
    <w:abstractNumId w:val="6"/>
  </w:num>
  <w:num w:numId="49" w16cid:durableId="1443768214">
    <w:abstractNumId w:val="1"/>
  </w:num>
  <w:num w:numId="50" w16cid:durableId="2138451211">
    <w:abstractNumId w:val="16"/>
  </w:num>
  <w:num w:numId="51" w16cid:durableId="1340084906">
    <w:abstractNumId w:val="47"/>
  </w:num>
  <w:num w:numId="52" w16cid:durableId="1132208937">
    <w:abstractNumId w:val="39"/>
  </w:num>
  <w:num w:numId="53" w16cid:durableId="27798280">
    <w:abstractNumId w:val="5"/>
  </w:num>
  <w:num w:numId="54" w16cid:durableId="1691299284">
    <w:abstractNumId w:val="48"/>
  </w:num>
  <w:num w:numId="55" w16cid:durableId="1050495653">
    <w:abstractNumId w:val="54"/>
  </w:num>
  <w:num w:numId="56" w16cid:durableId="845637296">
    <w:abstractNumId w:val="9"/>
  </w:num>
  <w:num w:numId="57" w16cid:durableId="995843693">
    <w:abstractNumId w:val="41"/>
  </w:num>
  <w:num w:numId="58" w16cid:durableId="476149729">
    <w:abstractNumId w:val="50"/>
  </w:num>
  <w:num w:numId="59" w16cid:durableId="2147358914">
    <w:abstractNumId w:val="3"/>
  </w:num>
  <w:num w:numId="60" w16cid:durableId="1007706106">
    <w:abstractNumId w:val="52"/>
  </w:num>
  <w:num w:numId="61" w16cid:durableId="1432779014">
    <w:abstractNumId w:val="33"/>
  </w:num>
  <w:num w:numId="62" w16cid:durableId="1438209196">
    <w:abstractNumId w:val="4"/>
  </w:num>
  <w:num w:numId="63" w16cid:durableId="1300113238">
    <w:abstractNumId w:val="22"/>
  </w:num>
  <w:num w:numId="64" w16cid:durableId="611934136">
    <w:abstractNumId w:val="14"/>
  </w:num>
  <w:num w:numId="65" w16cid:durableId="634721363">
    <w:abstractNumId w:val="0"/>
    <w:lvlOverride w:ilvl="0">
      <w:startOverride w:val="1"/>
    </w:lvlOverride>
    <w:lvlOverride w:ilvl="1"/>
    <w:lvlOverride w:ilvl="2"/>
    <w:lvlOverride w:ilvl="3"/>
    <w:lvlOverride w:ilvl="4"/>
    <w:lvlOverride w:ilvl="5"/>
    <w:lvlOverride w:ilvl="6"/>
    <w:lvlOverride w:ilvl="7"/>
    <w:lvlOverride w:ilvl="8"/>
  </w:num>
  <w:num w:numId="66" w16cid:durableId="1049913304">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NDA2NjcxMrM0MTRQ0lEKTi0uzszPAykwrAUAwKikYCwAAAA="/>
  </w:docVars>
  <w:rsids>
    <w:rsidRoot w:val="00406C2C"/>
    <w:rsid w:val="00006988"/>
    <w:rsid w:val="00007C79"/>
    <w:rsid w:val="00017E62"/>
    <w:rsid w:val="00022A95"/>
    <w:rsid w:val="00036FA0"/>
    <w:rsid w:val="00037A85"/>
    <w:rsid w:val="00041A0A"/>
    <w:rsid w:val="000458BF"/>
    <w:rsid w:val="00046ABB"/>
    <w:rsid w:val="0004704D"/>
    <w:rsid w:val="00052BDC"/>
    <w:rsid w:val="00056899"/>
    <w:rsid w:val="00057A04"/>
    <w:rsid w:val="0006399B"/>
    <w:rsid w:val="00073786"/>
    <w:rsid w:val="00082C93"/>
    <w:rsid w:val="000945A5"/>
    <w:rsid w:val="00094E3E"/>
    <w:rsid w:val="00097DF4"/>
    <w:rsid w:val="000A0CEC"/>
    <w:rsid w:val="000B2BAB"/>
    <w:rsid w:val="000B75FD"/>
    <w:rsid w:val="000C0D08"/>
    <w:rsid w:val="000C4941"/>
    <w:rsid w:val="000C528B"/>
    <w:rsid w:val="000C7EDA"/>
    <w:rsid w:val="000D4680"/>
    <w:rsid w:val="000D7F19"/>
    <w:rsid w:val="000F050A"/>
    <w:rsid w:val="000F36C2"/>
    <w:rsid w:val="000F5355"/>
    <w:rsid w:val="000F6909"/>
    <w:rsid w:val="00102A32"/>
    <w:rsid w:val="00117AD2"/>
    <w:rsid w:val="00127020"/>
    <w:rsid w:val="001359B4"/>
    <w:rsid w:val="0014248C"/>
    <w:rsid w:val="001432A2"/>
    <w:rsid w:val="00146187"/>
    <w:rsid w:val="00157370"/>
    <w:rsid w:val="001715EC"/>
    <w:rsid w:val="001805D5"/>
    <w:rsid w:val="00180B0D"/>
    <w:rsid w:val="00182341"/>
    <w:rsid w:val="0018610A"/>
    <w:rsid w:val="001A0C3D"/>
    <w:rsid w:val="001A7BC3"/>
    <w:rsid w:val="001B451B"/>
    <w:rsid w:val="001B51DE"/>
    <w:rsid w:val="001B5AB6"/>
    <w:rsid w:val="001C1E79"/>
    <w:rsid w:val="001C2D71"/>
    <w:rsid w:val="001C603B"/>
    <w:rsid w:val="001C6564"/>
    <w:rsid w:val="001C6C35"/>
    <w:rsid w:val="001D7703"/>
    <w:rsid w:val="001E184C"/>
    <w:rsid w:val="001E7ACE"/>
    <w:rsid w:val="001F2CAC"/>
    <w:rsid w:val="0020029F"/>
    <w:rsid w:val="00204DB7"/>
    <w:rsid w:val="0020647C"/>
    <w:rsid w:val="00207F13"/>
    <w:rsid w:val="002167B0"/>
    <w:rsid w:val="00216D97"/>
    <w:rsid w:val="002218E0"/>
    <w:rsid w:val="00224514"/>
    <w:rsid w:val="00227FE4"/>
    <w:rsid w:val="002320BD"/>
    <w:rsid w:val="00234EE8"/>
    <w:rsid w:val="00235EBB"/>
    <w:rsid w:val="0024535B"/>
    <w:rsid w:val="002456B2"/>
    <w:rsid w:val="00246D81"/>
    <w:rsid w:val="00250617"/>
    <w:rsid w:val="00252C3C"/>
    <w:rsid w:val="0025341F"/>
    <w:rsid w:val="0025567D"/>
    <w:rsid w:val="00255F66"/>
    <w:rsid w:val="00264873"/>
    <w:rsid w:val="002710E3"/>
    <w:rsid w:val="00273303"/>
    <w:rsid w:val="0027395E"/>
    <w:rsid w:val="00294DA1"/>
    <w:rsid w:val="00297F1B"/>
    <w:rsid w:val="002A3017"/>
    <w:rsid w:val="002B3F6C"/>
    <w:rsid w:val="002B6FD4"/>
    <w:rsid w:val="002C1F98"/>
    <w:rsid w:val="002C2275"/>
    <w:rsid w:val="002C5B22"/>
    <w:rsid w:val="002E4CA3"/>
    <w:rsid w:val="002E6F39"/>
    <w:rsid w:val="002E7816"/>
    <w:rsid w:val="002F0EC6"/>
    <w:rsid w:val="002F3382"/>
    <w:rsid w:val="002F427D"/>
    <w:rsid w:val="002F752D"/>
    <w:rsid w:val="00305055"/>
    <w:rsid w:val="00310354"/>
    <w:rsid w:val="00312B0E"/>
    <w:rsid w:val="00320720"/>
    <w:rsid w:val="003327AE"/>
    <w:rsid w:val="003360D5"/>
    <w:rsid w:val="003404FE"/>
    <w:rsid w:val="0035559F"/>
    <w:rsid w:val="003621FD"/>
    <w:rsid w:val="00364BA2"/>
    <w:rsid w:val="00373B24"/>
    <w:rsid w:val="00382AD1"/>
    <w:rsid w:val="003902A7"/>
    <w:rsid w:val="00392734"/>
    <w:rsid w:val="003970F2"/>
    <w:rsid w:val="003978C5"/>
    <w:rsid w:val="00397B57"/>
    <w:rsid w:val="003A0FAC"/>
    <w:rsid w:val="003A4DEB"/>
    <w:rsid w:val="003B4DE1"/>
    <w:rsid w:val="003B62C7"/>
    <w:rsid w:val="003B7C2A"/>
    <w:rsid w:val="003C578E"/>
    <w:rsid w:val="003C7DA5"/>
    <w:rsid w:val="003D7D03"/>
    <w:rsid w:val="003E0865"/>
    <w:rsid w:val="003E186A"/>
    <w:rsid w:val="003E59CC"/>
    <w:rsid w:val="003E6FF1"/>
    <w:rsid w:val="003F31EC"/>
    <w:rsid w:val="0040075D"/>
    <w:rsid w:val="0040530E"/>
    <w:rsid w:val="00406C2C"/>
    <w:rsid w:val="004133AB"/>
    <w:rsid w:val="00413FED"/>
    <w:rsid w:val="004202DD"/>
    <w:rsid w:val="004208D9"/>
    <w:rsid w:val="0042744E"/>
    <w:rsid w:val="00427EF1"/>
    <w:rsid w:val="00430B6C"/>
    <w:rsid w:val="00444871"/>
    <w:rsid w:val="00444CDC"/>
    <w:rsid w:val="00451119"/>
    <w:rsid w:val="00452BC5"/>
    <w:rsid w:val="00457692"/>
    <w:rsid w:val="004616E8"/>
    <w:rsid w:val="004940B7"/>
    <w:rsid w:val="0049459F"/>
    <w:rsid w:val="00497557"/>
    <w:rsid w:val="004A09AB"/>
    <w:rsid w:val="004A150D"/>
    <w:rsid w:val="004A2DE9"/>
    <w:rsid w:val="004A4365"/>
    <w:rsid w:val="004A7AA5"/>
    <w:rsid w:val="004B10A5"/>
    <w:rsid w:val="004B2165"/>
    <w:rsid w:val="004B3C54"/>
    <w:rsid w:val="004C25B5"/>
    <w:rsid w:val="004C44DF"/>
    <w:rsid w:val="004C6E35"/>
    <w:rsid w:val="004D1FDB"/>
    <w:rsid w:val="004D4F0D"/>
    <w:rsid w:val="004D56F7"/>
    <w:rsid w:val="004F0351"/>
    <w:rsid w:val="004F1D00"/>
    <w:rsid w:val="004F3E38"/>
    <w:rsid w:val="00503855"/>
    <w:rsid w:val="00504A08"/>
    <w:rsid w:val="005138B1"/>
    <w:rsid w:val="005138C1"/>
    <w:rsid w:val="00515619"/>
    <w:rsid w:val="00521124"/>
    <w:rsid w:val="005271FC"/>
    <w:rsid w:val="00541240"/>
    <w:rsid w:val="00546C38"/>
    <w:rsid w:val="005636F4"/>
    <w:rsid w:val="00576AD7"/>
    <w:rsid w:val="00583F30"/>
    <w:rsid w:val="00585404"/>
    <w:rsid w:val="0059269E"/>
    <w:rsid w:val="005933F3"/>
    <w:rsid w:val="005C20F5"/>
    <w:rsid w:val="005C555B"/>
    <w:rsid w:val="005D5DBD"/>
    <w:rsid w:val="005F225D"/>
    <w:rsid w:val="005F2BDF"/>
    <w:rsid w:val="005F401F"/>
    <w:rsid w:val="00610370"/>
    <w:rsid w:val="00614C1C"/>
    <w:rsid w:val="00615B02"/>
    <w:rsid w:val="00616B52"/>
    <w:rsid w:val="006221E6"/>
    <w:rsid w:val="00624274"/>
    <w:rsid w:val="00625893"/>
    <w:rsid w:val="00626C29"/>
    <w:rsid w:val="006273AB"/>
    <w:rsid w:val="00637F34"/>
    <w:rsid w:val="00637FDB"/>
    <w:rsid w:val="00642366"/>
    <w:rsid w:val="00643EB4"/>
    <w:rsid w:val="00651065"/>
    <w:rsid w:val="00652188"/>
    <w:rsid w:val="006521C0"/>
    <w:rsid w:val="006549CC"/>
    <w:rsid w:val="006566AE"/>
    <w:rsid w:val="00664075"/>
    <w:rsid w:val="006661F0"/>
    <w:rsid w:val="00675504"/>
    <w:rsid w:val="00692514"/>
    <w:rsid w:val="00693D42"/>
    <w:rsid w:val="006965D1"/>
    <w:rsid w:val="006B46BA"/>
    <w:rsid w:val="006B5336"/>
    <w:rsid w:val="006C2F62"/>
    <w:rsid w:val="006C4515"/>
    <w:rsid w:val="006C7713"/>
    <w:rsid w:val="006D4C2A"/>
    <w:rsid w:val="006D5568"/>
    <w:rsid w:val="006D6F42"/>
    <w:rsid w:val="006E09B8"/>
    <w:rsid w:val="006F2525"/>
    <w:rsid w:val="006F4801"/>
    <w:rsid w:val="006F4880"/>
    <w:rsid w:val="006F6191"/>
    <w:rsid w:val="00700D53"/>
    <w:rsid w:val="00704601"/>
    <w:rsid w:val="0070596C"/>
    <w:rsid w:val="00705FBD"/>
    <w:rsid w:val="0071047F"/>
    <w:rsid w:val="007150F3"/>
    <w:rsid w:val="0073225C"/>
    <w:rsid w:val="00736569"/>
    <w:rsid w:val="007367C5"/>
    <w:rsid w:val="00737319"/>
    <w:rsid w:val="0074229D"/>
    <w:rsid w:val="0074320D"/>
    <w:rsid w:val="00746163"/>
    <w:rsid w:val="00750328"/>
    <w:rsid w:val="00752B09"/>
    <w:rsid w:val="0076370E"/>
    <w:rsid w:val="0076772A"/>
    <w:rsid w:val="00774602"/>
    <w:rsid w:val="0077460F"/>
    <w:rsid w:val="007751B3"/>
    <w:rsid w:val="0078472C"/>
    <w:rsid w:val="00785453"/>
    <w:rsid w:val="00785913"/>
    <w:rsid w:val="00786D4E"/>
    <w:rsid w:val="00792B6A"/>
    <w:rsid w:val="007970A4"/>
    <w:rsid w:val="007A1313"/>
    <w:rsid w:val="007A6913"/>
    <w:rsid w:val="007A7220"/>
    <w:rsid w:val="007B096B"/>
    <w:rsid w:val="007E0DF5"/>
    <w:rsid w:val="007E2820"/>
    <w:rsid w:val="007E469C"/>
    <w:rsid w:val="007E6578"/>
    <w:rsid w:val="007F16BC"/>
    <w:rsid w:val="007F1A3A"/>
    <w:rsid w:val="007F1F81"/>
    <w:rsid w:val="007F3DF3"/>
    <w:rsid w:val="007F5FFF"/>
    <w:rsid w:val="007F759C"/>
    <w:rsid w:val="0080034E"/>
    <w:rsid w:val="00806607"/>
    <w:rsid w:val="00806C11"/>
    <w:rsid w:val="008107D2"/>
    <w:rsid w:val="00811991"/>
    <w:rsid w:val="008171DC"/>
    <w:rsid w:val="00824079"/>
    <w:rsid w:val="00827A11"/>
    <w:rsid w:val="00833C1D"/>
    <w:rsid w:val="0083419C"/>
    <w:rsid w:val="0083504A"/>
    <w:rsid w:val="0083565F"/>
    <w:rsid w:val="00836502"/>
    <w:rsid w:val="00851AC4"/>
    <w:rsid w:val="00851ADA"/>
    <w:rsid w:val="00851ED7"/>
    <w:rsid w:val="00854FB3"/>
    <w:rsid w:val="00856B52"/>
    <w:rsid w:val="00857EF3"/>
    <w:rsid w:val="0086435B"/>
    <w:rsid w:val="008671E3"/>
    <w:rsid w:val="008709B0"/>
    <w:rsid w:val="00876B06"/>
    <w:rsid w:val="00881082"/>
    <w:rsid w:val="008825FA"/>
    <w:rsid w:val="00882C67"/>
    <w:rsid w:val="00885AB0"/>
    <w:rsid w:val="00893E0F"/>
    <w:rsid w:val="00897654"/>
    <w:rsid w:val="008A6582"/>
    <w:rsid w:val="008C07C8"/>
    <w:rsid w:val="008C171C"/>
    <w:rsid w:val="008C3071"/>
    <w:rsid w:val="008D6B45"/>
    <w:rsid w:val="008E136B"/>
    <w:rsid w:val="008E555A"/>
    <w:rsid w:val="00904F9E"/>
    <w:rsid w:val="009118BE"/>
    <w:rsid w:val="0092012B"/>
    <w:rsid w:val="0092136B"/>
    <w:rsid w:val="00930522"/>
    <w:rsid w:val="00940E0E"/>
    <w:rsid w:val="0094316F"/>
    <w:rsid w:val="009536E8"/>
    <w:rsid w:val="00965125"/>
    <w:rsid w:val="00973A4B"/>
    <w:rsid w:val="00973E63"/>
    <w:rsid w:val="00976DFC"/>
    <w:rsid w:val="00977C8C"/>
    <w:rsid w:val="009956FD"/>
    <w:rsid w:val="009A614B"/>
    <w:rsid w:val="009B1EAE"/>
    <w:rsid w:val="009C0CC5"/>
    <w:rsid w:val="009C1961"/>
    <w:rsid w:val="009C3C4E"/>
    <w:rsid w:val="009C6AC0"/>
    <w:rsid w:val="009D2646"/>
    <w:rsid w:val="009F77A6"/>
    <w:rsid w:val="00A01F79"/>
    <w:rsid w:val="00A04444"/>
    <w:rsid w:val="00A0491D"/>
    <w:rsid w:val="00A05651"/>
    <w:rsid w:val="00A068B8"/>
    <w:rsid w:val="00A06AB8"/>
    <w:rsid w:val="00A11DE7"/>
    <w:rsid w:val="00A13078"/>
    <w:rsid w:val="00A2042F"/>
    <w:rsid w:val="00A26A39"/>
    <w:rsid w:val="00A27660"/>
    <w:rsid w:val="00A3066A"/>
    <w:rsid w:val="00A344D5"/>
    <w:rsid w:val="00A3723E"/>
    <w:rsid w:val="00A37736"/>
    <w:rsid w:val="00A40264"/>
    <w:rsid w:val="00A45093"/>
    <w:rsid w:val="00A4680A"/>
    <w:rsid w:val="00A541FD"/>
    <w:rsid w:val="00A610A7"/>
    <w:rsid w:val="00A61BB5"/>
    <w:rsid w:val="00A66F5A"/>
    <w:rsid w:val="00A70FE4"/>
    <w:rsid w:val="00A73179"/>
    <w:rsid w:val="00A741C1"/>
    <w:rsid w:val="00A8141E"/>
    <w:rsid w:val="00A83595"/>
    <w:rsid w:val="00A91012"/>
    <w:rsid w:val="00A91B81"/>
    <w:rsid w:val="00A91B94"/>
    <w:rsid w:val="00A93171"/>
    <w:rsid w:val="00A93E82"/>
    <w:rsid w:val="00A97043"/>
    <w:rsid w:val="00AA2646"/>
    <w:rsid w:val="00AA4FAC"/>
    <w:rsid w:val="00AA78C5"/>
    <w:rsid w:val="00AB2B0D"/>
    <w:rsid w:val="00AB3F5C"/>
    <w:rsid w:val="00AB4A63"/>
    <w:rsid w:val="00AC4061"/>
    <w:rsid w:val="00AC45E6"/>
    <w:rsid w:val="00AC4971"/>
    <w:rsid w:val="00AC57FD"/>
    <w:rsid w:val="00AC5E73"/>
    <w:rsid w:val="00AC6A37"/>
    <w:rsid w:val="00AD5108"/>
    <w:rsid w:val="00AD7DFF"/>
    <w:rsid w:val="00AE054D"/>
    <w:rsid w:val="00AE5BC2"/>
    <w:rsid w:val="00B00985"/>
    <w:rsid w:val="00B01436"/>
    <w:rsid w:val="00B06F10"/>
    <w:rsid w:val="00B10018"/>
    <w:rsid w:val="00B125AE"/>
    <w:rsid w:val="00B14EC4"/>
    <w:rsid w:val="00B17678"/>
    <w:rsid w:val="00B2240E"/>
    <w:rsid w:val="00B25106"/>
    <w:rsid w:val="00B75CA9"/>
    <w:rsid w:val="00B76CC1"/>
    <w:rsid w:val="00B8047D"/>
    <w:rsid w:val="00B81031"/>
    <w:rsid w:val="00B84081"/>
    <w:rsid w:val="00B864ED"/>
    <w:rsid w:val="00B868C5"/>
    <w:rsid w:val="00B91738"/>
    <w:rsid w:val="00B94403"/>
    <w:rsid w:val="00BA2AC9"/>
    <w:rsid w:val="00BA4E86"/>
    <w:rsid w:val="00BB1E7B"/>
    <w:rsid w:val="00BC02CB"/>
    <w:rsid w:val="00BC7706"/>
    <w:rsid w:val="00BD49D2"/>
    <w:rsid w:val="00BD5380"/>
    <w:rsid w:val="00BD5AB4"/>
    <w:rsid w:val="00BD69CE"/>
    <w:rsid w:val="00BD7B49"/>
    <w:rsid w:val="00BE6DFE"/>
    <w:rsid w:val="00BE7C29"/>
    <w:rsid w:val="00BF0E3B"/>
    <w:rsid w:val="00BF1ED2"/>
    <w:rsid w:val="00C032E1"/>
    <w:rsid w:val="00C07039"/>
    <w:rsid w:val="00C122FB"/>
    <w:rsid w:val="00C43FB8"/>
    <w:rsid w:val="00C45E57"/>
    <w:rsid w:val="00C60AB0"/>
    <w:rsid w:val="00C73B8D"/>
    <w:rsid w:val="00C741A9"/>
    <w:rsid w:val="00C77321"/>
    <w:rsid w:val="00C826A9"/>
    <w:rsid w:val="00C86635"/>
    <w:rsid w:val="00C9232F"/>
    <w:rsid w:val="00C92D4D"/>
    <w:rsid w:val="00C95FAF"/>
    <w:rsid w:val="00CA3C70"/>
    <w:rsid w:val="00CA42FD"/>
    <w:rsid w:val="00CB321B"/>
    <w:rsid w:val="00CC4800"/>
    <w:rsid w:val="00CE611A"/>
    <w:rsid w:val="00CF5F86"/>
    <w:rsid w:val="00D068F9"/>
    <w:rsid w:val="00D1023C"/>
    <w:rsid w:val="00D1105E"/>
    <w:rsid w:val="00D14669"/>
    <w:rsid w:val="00D3476A"/>
    <w:rsid w:val="00D37F42"/>
    <w:rsid w:val="00D438A5"/>
    <w:rsid w:val="00D513C2"/>
    <w:rsid w:val="00D65D28"/>
    <w:rsid w:val="00D7436D"/>
    <w:rsid w:val="00D760B7"/>
    <w:rsid w:val="00D8136F"/>
    <w:rsid w:val="00D9474D"/>
    <w:rsid w:val="00D94BAF"/>
    <w:rsid w:val="00D97D30"/>
    <w:rsid w:val="00DB7955"/>
    <w:rsid w:val="00DC18D2"/>
    <w:rsid w:val="00DC1A8E"/>
    <w:rsid w:val="00DC436C"/>
    <w:rsid w:val="00DD3DAF"/>
    <w:rsid w:val="00DD6109"/>
    <w:rsid w:val="00DF209F"/>
    <w:rsid w:val="00DF2570"/>
    <w:rsid w:val="00DF40DF"/>
    <w:rsid w:val="00E00347"/>
    <w:rsid w:val="00E03895"/>
    <w:rsid w:val="00E230E6"/>
    <w:rsid w:val="00E37701"/>
    <w:rsid w:val="00E41758"/>
    <w:rsid w:val="00E62E8A"/>
    <w:rsid w:val="00E641E9"/>
    <w:rsid w:val="00E653C5"/>
    <w:rsid w:val="00E76BF8"/>
    <w:rsid w:val="00E82501"/>
    <w:rsid w:val="00E87DBD"/>
    <w:rsid w:val="00E93485"/>
    <w:rsid w:val="00E97E22"/>
    <w:rsid w:val="00EA034B"/>
    <w:rsid w:val="00EA734A"/>
    <w:rsid w:val="00EB1B22"/>
    <w:rsid w:val="00EB4248"/>
    <w:rsid w:val="00EC36E2"/>
    <w:rsid w:val="00EC7372"/>
    <w:rsid w:val="00EC7CDB"/>
    <w:rsid w:val="00EF1179"/>
    <w:rsid w:val="00EF3A51"/>
    <w:rsid w:val="00F01C18"/>
    <w:rsid w:val="00F059D3"/>
    <w:rsid w:val="00F118F3"/>
    <w:rsid w:val="00F13B06"/>
    <w:rsid w:val="00F1660B"/>
    <w:rsid w:val="00F16B44"/>
    <w:rsid w:val="00F27CB5"/>
    <w:rsid w:val="00F36049"/>
    <w:rsid w:val="00F36371"/>
    <w:rsid w:val="00F370B7"/>
    <w:rsid w:val="00F373AF"/>
    <w:rsid w:val="00F37408"/>
    <w:rsid w:val="00F4212F"/>
    <w:rsid w:val="00F479A7"/>
    <w:rsid w:val="00F52B67"/>
    <w:rsid w:val="00F6533B"/>
    <w:rsid w:val="00F72036"/>
    <w:rsid w:val="00F7514D"/>
    <w:rsid w:val="00F816D7"/>
    <w:rsid w:val="00F97C1F"/>
    <w:rsid w:val="00FA4E1F"/>
    <w:rsid w:val="00FA7764"/>
    <w:rsid w:val="00FB043A"/>
    <w:rsid w:val="00FB145B"/>
    <w:rsid w:val="00FB498B"/>
    <w:rsid w:val="00FB69BD"/>
    <w:rsid w:val="00FC42F0"/>
    <w:rsid w:val="00FD21C7"/>
    <w:rsid w:val="00FD6266"/>
    <w:rsid w:val="00FD6B74"/>
    <w:rsid w:val="00FE1BE2"/>
    <w:rsid w:val="00FE5461"/>
    <w:rsid w:val="00FF1480"/>
    <w:rsid w:val="00FF2D48"/>
    <w:rsid w:val="00FF5D38"/>
    <w:rsid w:val="00FF61D8"/>
    <w:rsid w:val="00FF7B3D"/>
    <w:rsid w:val="00FF7C9C"/>
    <w:rsid w:val="7F71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A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nhideWhenUsed/>
    <w:rsid w:val="00182341"/>
    <w:pPr>
      <w:spacing w:after="120" w:line="259" w:lineRule="auto"/>
    </w:pPr>
  </w:style>
  <w:style w:type="character" w:customStyle="1" w:styleId="TekstpodstawowyZnak">
    <w:name w:val="Tekst podstawowy Znak"/>
    <w:basedOn w:val="Domylnaczcionkaakapitu"/>
    <w:link w:val="Tekstpodstawowy"/>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Tekstpodstawowy31">
    <w:name w:val="Tekst podstawowy 31"/>
    <w:basedOn w:val="Normalny"/>
    <w:rsid w:val="00497557"/>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39"/>
    <w:rsid w:val="006273AB"/>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6273AB"/>
    <w:pPr>
      <w:widowControl/>
      <w:suppressAutoHyphens/>
      <w:overflowPunct w:val="0"/>
      <w:adjustRightInd/>
      <w:spacing w:line="100" w:lineRule="atLeast"/>
      <w:jc w:val="both"/>
      <w:textAlignment w:val="baseline"/>
    </w:pPr>
    <w:rPr>
      <w:kern w:val="3"/>
      <w:szCs w:val="20"/>
      <w:lang w:eastAsia="zh-CN"/>
    </w:rPr>
  </w:style>
  <w:style w:type="character" w:styleId="Nierozpoznanawzmianka">
    <w:name w:val="Unresolved Mention"/>
    <w:basedOn w:val="Domylnaczcionkaakapitu"/>
    <w:uiPriority w:val="99"/>
    <w:semiHidden/>
    <w:unhideWhenUsed/>
    <w:rsid w:val="00BD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68099">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843886982">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56</Pages>
  <Words>18919</Words>
  <Characters>113518</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Sowa Bogdan</cp:lastModifiedBy>
  <cp:revision>136</cp:revision>
  <cp:lastPrinted>2022-07-12T11:57:00Z</cp:lastPrinted>
  <dcterms:created xsi:type="dcterms:W3CDTF">2021-08-31T15:13:00Z</dcterms:created>
  <dcterms:modified xsi:type="dcterms:W3CDTF">2022-10-05T10:17:00Z</dcterms:modified>
</cp:coreProperties>
</file>