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16C0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Zamawiający: Województwo Mazowieckie, ul. Jagiellońska 26 03-719 Warszawa</w:t>
      </w:r>
    </w:p>
    <w:p w14:paraId="56F196D8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NIP: 525-20-87-227, REGON: 013272636  </w:t>
      </w:r>
    </w:p>
    <w:p w14:paraId="3CC98946" w14:textId="02EAD585" w:rsidR="006D01E8" w:rsidRPr="004E48BF" w:rsidRDefault="006D01E8" w:rsidP="006D01E8">
      <w:pPr>
        <w:rPr>
          <w:rFonts w:cstheme="minorHAnsi"/>
          <w:b/>
          <w:bCs/>
        </w:rPr>
      </w:pPr>
      <w:r w:rsidRPr="004E48BF">
        <w:rPr>
          <w:rFonts w:cstheme="minorHAnsi"/>
        </w:rPr>
        <w:t xml:space="preserve"> </w:t>
      </w:r>
      <w:r w:rsidR="00FA01AF" w:rsidRPr="004E48BF">
        <w:rPr>
          <w:rFonts w:cstheme="minorHAnsi"/>
          <w:b/>
          <w:bCs/>
        </w:rPr>
        <w:t xml:space="preserve">FORMULARZ </w:t>
      </w:r>
      <w:r w:rsidRPr="004E48BF">
        <w:rPr>
          <w:rFonts w:cstheme="minorHAnsi"/>
          <w:b/>
          <w:bCs/>
        </w:rPr>
        <w:t>OFERT</w:t>
      </w:r>
      <w:r w:rsidR="00FA01AF" w:rsidRPr="004E48BF">
        <w:rPr>
          <w:rFonts w:cstheme="minorHAnsi"/>
          <w:b/>
          <w:bCs/>
        </w:rPr>
        <w:t>OWY</w:t>
      </w:r>
      <w:r w:rsidRPr="004E48BF">
        <w:rPr>
          <w:rFonts w:cstheme="minorHAnsi"/>
          <w:b/>
          <w:bCs/>
        </w:rPr>
        <w:t xml:space="preserve"> </w:t>
      </w:r>
    </w:p>
    <w:p w14:paraId="23D200C5" w14:textId="582CAA9F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W odpowiedzi na Zapytanie ofertowe znak </w:t>
      </w:r>
      <w:r w:rsidR="00AB7957" w:rsidRPr="004E48BF">
        <w:rPr>
          <w:rFonts w:cstheme="minorHAnsi"/>
          <w:b/>
          <w:bCs/>
        </w:rPr>
        <w:t>RF-II-WWI.042.1.2023.MK</w:t>
      </w:r>
      <w:r w:rsidR="009A4E3E" w:rsidRPr="004E48BF">
        <w:rPr>
          <w:rFonts w:cstheme="minorHAnsi"/>
        </w:rPr>
        <w:t xml:space="preserve"> </w:t>
      </w:r>
      <w:r w:rsidR="00FA01AF" w:rsidRPr="004E48BF">
        <w:rPr>
          <w:rFonts w:cstheme="minorHAnsi"/>
        </w:rPr>
        <w:t xml:space="preserve">do zamówienia na </w:t>
      </w:r>
      <w:r w:rsidR="00296733" w:rsidRPr="004E48BF">
        <w:rPr>
          <w:rFonts w:cstheme="minorHAnsi"/>
        </w:rPr>
        <w:t xml:space="preserve">zakup usługi przygotowania, organizacji i przeprowadzenia </w:t>
      </w:r>
      <w:r w:rsidR="00111686" w:rsidRPr="004E48BF">
        <w:rPr>
          <w:rFonts w:cstheme="minorHAnsi"/>
        </w:rPr>
        <w:t>4</w:t>
      </w:r>
      <w:r w:rsidR="00296733" w:rsidRPr="004E48BF">
        <w:rPr>
          <w:rFonts w:cstheme="minorHAnsi"/>
        </w:rPr>
        <w:t xml:space="preserve"> spotkań sieciujących dla przedsiębiorczych z elementami inspirującymi i </w:t>
      </w:r>
      <w:proofErr w:type="spellStart"/>
      <w:r w:rsidR="00296733" w:rsidRPr="004E48BF">
        <w:rPr>
          <w:rFonts w:cstheme="minorHAnsi"/>
        </w:rPr>
        <w:t>networkingu</w:t>
      </w:r>
      <w:proofErr w:type="spellEnd"/>
      <w:r w:rsidR="00296733" w:rsidRPr="004E48BF">
        <w:rPr>
          <w:rFonts w:cstheme="minorHAnsi"/>
        </w:rPr>
        <w:t xml:space="preserve">. </w:t>
      </w:r>
      <w:r w:rsidRPr="004E48BF">
        <w:rPr>
          <w:rFonts w:cstheme="minorHAnsi"/>
        </w:rPr>
        <w:t xml:space="preserve">(dalej jako „Zapytanie ofertowe”), </w:t>
      </w:r>
    </w:p>
    <w:p w14:paraId="679D8E17" w14:textId="6FD999E6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My niżej podpisani: </w:t>
      </w:r>
    </w:p>
    <w:p w14:paraId="2260E8B7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…………………………………………....................................................................................... …………………………………………....................................................................................... </w:t>
      </w:r>
    </w:p>
    <w:p w14:paraId="7ACC7E95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działający w imieniu i na rzecz Wykonawcy: </w:t>
      </w:r>
    </w:p>
    <w:p w14:paraId="12210C9F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…………………………………………....................................................................................... </w:t>
      </w:r>
    </w:p>
    <w:p w14:paraId="18EDF838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…………………………………………....................................................................................... </w:t>
      </w:r>
    </w:p>
    <w:p w14:paraId="7C58489E" w14:textId="0FBE9518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(należy podać pełną nazwę/firmę, adres</w:t>
      </w:r>
      <w:r w:rsidR="00FA01AF" w:rsidRPr="004E48BF">
        <w:rPr>
          <w:rFonts w:cstheme="minorHAnsi"/>
        </w:rPr>
        <w:t>, NIP/Regon</w:t>
      </w:r>
      <w:r w:rsidR="009A4E3E" w:rsidRPr="004E48BF">
        <w:rPr>
          <w:rFonts w:cstheme="minorHAnsi"/>
        </w:rPr>
        <w:t>/</w:t>
      </w:r>
      <w:r w:rsidR="00FA01AF" w:rsidRPr="004E48BF">
        <w:rPr>
          <w:rFonts w:cstheme="minorHAnsi"/>
        </w:rPr>
        <w:t>CDIG</w:t>
      </w:r>
      <w:r w:rsidRPr="004E48BF">
        <w:rPr>
          <w:rFonts w:cstheme="minorHAnsi"/>
        </w:rPr>
        <w:t xml:space="preserve"> oraz dane kontaktowe Wykonawcy/ów; dane pełnomocnika) </w:t>
      </w:r>
    </w:p>
    <w:p w14:paraId="61E6D227" w14:textId="25946E26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  <w:r w:rsidR="00FA01AF" w:rsidRPr="004E48BF">
        <w:rPr>
          <w:rFonts w:cstheme="minorHAnsi"/>
        </w:rPr>
        <w:t>Przystępując do postępowania:</w:t>
      </w:r>
    </w:p>
    <w:p w14:paraId="19EDFE36" w14:textId="77777777" w:rsidR="004E48BF" w:rsidRDefault="006D01E8" w:rsidP="004E48BF">
      <w:pPr>
        <w:pStyle w:val="Akapitzlist"/>
        <w:numPr>
          <w:ilvl w:val="0"/>
          <w:numId w:val="9"/>
        </w:numPr>
        <w:rPr>
          <w:rFonts w:cstheme="minorHAnsi"/>
        </w:rPr>
      </w:pPr>
      <w:r w:rsidRPr="004E48BF">
        <w:rPr>
          <w:rFonts w:cstheme="minorHAnsi"/>
        </w:rPr>
        <w:t>Oświadczamy, że zapoznaliśmy się z treścią Zapytania ofertowego oraz jego załącznikami, nie wnosimy do ich treści zastrzeżeń i uznajemy się za związanych określonymi w niej postanowieniami i zasadami postępowania.</w:t>
      </w:r>
    </w:p>
    <w:p w14:paraId="0BA1A6BB" w14:textId="35DDD2D5" w:rsidR="004E48BF" w:rsidRPr="00FF6220" w:rsidRDefault="004E48BF" w:rsidP="004E48BF">
      <w:pPr>
        <w:pStyle w:val="Akapitzlist"/>
        <w:numPr>
          <w:ilvl w:val="0"/>
          <w:numId w:val="9"/>
        </w:numPr>
        <w:rPr>
          <w:rFonts w:cstheme="minorHAnsi"/>
        </w:rPr>
      </w:pPr>
      <w:r w:rsidRPr="00FF6220">
        <w:rPr>
          <w:rFonts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386060F" w14:textId="77777777" w:rsidR="004E48BF" w:rsidRPr="00FF6220" w:rsidRDefault="004E48BF" w:rsidP="004E48BF">
      <w:pPr>
        <w:pStyle w:val="Listanumerowana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FF6220">
        <w:rPr>
          <w:rFonts w:asciiTheme="minorHAnsi" w:hAnsiTheme="minorHAnsi" w:cstheme="minorHAnsi"/>
          <w:sz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12EA2F" w14:textId="33AA1DB2" w:rsidR="00991F2B" w:rsidRDefault="006D01E8" w:rsidP="00991F2B">
      <w:pPr>
        <w:pStyle w:val="Akapitzlist"/>
        <w:numPr>
          <w:ilvl w:val="0"/>
          <w:numId w:val="9"/>
        </w:numPr>
        <w:rPr>
          <w:rFonts w:cstheme="minorHAnsi"/>
        </w:rPr>
      </w:pPr>
      <w:r w:rsidRPr="00991F2B">
        <w:rPr>
          <w:rFonts w:cstheme="minorHAnsi"/>
        </w:rPr>
        <w:t>Oferujemy realizację zamówienia, zgodnie z wszystkimi postanowieniami Zapytania ofertowego</w:t>
      </w:r>
      <w:r w:rsidR="00991F2B" w:rsidRPr="00991F2B">
        <w:rPr>
          <w:rFonts w:cstheme="minorHAnsi"/>
        </w:rPr>
        <w:t xml:space="preserve"> za cenę, która obejmuje pełen zakres zamówienia określony w zapytaniu ofertowym wraz z załącznikami i ewentualnymi modyfikacjami i wyjaśnieniami, udzielonymi w toku postępowania, jak również wszystkie koszty towarzyszące wykonaniu zamówienia oraz podatki</w:t>
      </w:r>
      <w:r w:rsidR="00991F2B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6361" w14:paraId="419B67DF" w14:textId="77777777" w:rsidTr="00E06361">
        <w:trPr>
          <w:trHeight w:val="412"/>
        </w:trPr>
        <w:tc>
          <w:tcPr>
            <w:tcW w:w="2265" w:type="dxa"/>
            <w:tcBorders>
              <w:bottom w:val="nil"/>
            </w:tcBorders>
          </w:tcPr>
          <w:p w14:paraId="4DD11FC7" w14:textId="20702EE0" w:rsidR="00E06361" w:rsidRDefault="00E06361" w:rsidP="00E0636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Zamówienie</w:t>
            </w:r>
          </w:p>
        </w:tc>
        <w:tc>
          <w:tcPr>
            <w:tcW w:w="2265" w:type="dxa"/>
            <w:tcBorders>
              <w:right w:val="nil"/>
            </w:tcBorders>
          </w:tcPr>
          <w:p w14:paraId="6ABCEF5B" w14:textId="36DAF76A" w:rsidR="00E06361" w:rsidRDefault="00E06361" w:rsidP="00E06361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6D375CA2" w14:textId="522D81D7" w:rsidR="00E06361" w:rsidRDefault="00E06361" w:rsidP="00E0636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Oferta Wykonawcy</w:t>
            </w:r>
          </w:p>
        </w:tc>
        <w:tc>
          <w:tcPr>
            <w:tcW w:w="2266" w:type="dxa"/>
            <w:tcBorders>
              <w:left w:val="nil"/>
            </w:tcBorders>
          </w:tcPr>
          <w:p w14:paraId="7FE9A63D" w14:textId="77777777" w:rsidR="00E06361" w:rsidRDefault="00E06361" w:rsidP="00E06361">
            <w:pPr>
              <w:jc w:val="center"/>
              <w:rPr>
                <w:rFonts w:cstheme="minorHAnsi"/>
              </w:rPr>
            </w:pPr>
          </w:p>
        </w:tc>
      </w:tr>
      <w:tr w:rsidR="00E06361" w14:paraId="0C9DD9DF" w14:textId="77777777" w:rsidTr="00E06361">
        <w:trPr>
          <w:trHeight w:val="417"/>
        </w:trPr>
        <w:tc>
          <w:tcPr>
            <w:tcW w:w="2265" w:type="dxa"/>
            <w:tcBorders>
              <w:top w:val="nil"/>
            </w:tcBorders>
          </w:tcPr>
          <w:p w14:paraId="01ECBDA4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233F812" w14:textId="3F66E187" w:rsidR="00E06361" w:rsidRDefault="00E06361" w:rsidP="00E0636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266" w:type="dxa"/>
          </w:tcPr>
          <w:p w14:paraId="4EC0ACEC" w14:textId="1B5CF5F0" w:rsidR="00E06361" w:rsidRDefault="00E06361" w:rsidP="00E0636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266" w:type="dxa"/>
          </w:tcPr>
          <w:p w14:paraId="50B6B72B" w14:textId="7E4DC95A" w:rsidR="00E06361" w:rsidRDefault="00E06361" w:rsidP="00E0636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słownie</w:t>
            </w:r>
          </w:p>
        </w:tc>
      </w:tr>
      <w:tr w:rsidR="00E06361" w14:paraId="02D50905" w14:textId="77777777" w:rsidTr="00E06361">
        <w:tc>
          <w:tcPr>
            <w:tcW w:w="2265" w:type="dxa"/>
          </w:tcPr>
          <w:p w14:paraId="1EBBED0C" w14:textId="1F902D6A" w:rsidR="00E06361" w:rsidRDefault="00E06361" w:rsidP="00850681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>Przeprowadzenie czterech spotkań – stacjonarnie</w:t>
            </w:r>
          </w:p>
        </w:tc>
        <w:tc>
          <w:tcPr>
            <w:tcW w:w="2265" w:type="dxa"/>
          </w:tcPr>
          <w:p w14:paraId="2A819F35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9C5706C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3676B39B" w14:textId="77777777" w:rsidR="00E06361" w:rsidRDefault="00E06361" w:rsidP="00850681">
            <w:pPr>
              <w:rPr>
                <w:rFonts w:cstheme="minorHAnsi"/>
              </w:rPr>
            </w:pPr>
          </w:p>
        </w:tc>
      </w:tr>
      <w:tr w:rsidR="00E06361" w14:paraId="642FBC42" w14:textId="77777777" w:rsidTr="00E06361">
        <w:tc>
          <w:tcPr>
            <w:tcW w:w="2265" w:type="dxa"/>
          </w:tcPr>
          <w:p w14:paraId="41C7B1C6" w14:textId="629AE464" w:rsidR="00E06361" w:rsidRDefault="00E06361" w:rsidP="00850681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>Przeprowadzenie jednego spotkania – stacjonarnie</w:t>
            </w:r>
          </w:p>
        </w:tc>
        <w:tc>
          <w:tcPr>
            <w:tcW w:w="2265" w:type="dxa"/>
          </w:tcPr>
          <w:p w14:paraId="24FBD22C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BBAB946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62A3B8" w14:textId="77777777" w:rsidR="00E06361" w:rsidRDefault="00E06361" w:rsidP="00850681">
            <w:pPr>
              <w:rPr>
                <w:rFonts w:cstheme="minorHAnsi"/>
              </w:rPr>
            </w:pPr>
          </w:p>
        </w:tc>
      </w:tr>
      <w:tr w:rsidR="00E06361" w14:paraId="13467292" w14:textId="77777777" w:rsidTr="00E06361">
        <w:tc>
          <w:tcPr>
            <w:tcW w:w="2265" w:type="dxa"/>
          </w:tcPr>
          <w:p w14:paraId="165617E8" w14:textId="5EAF3C1C" w:rsidR="00E06361" w:rsidRDefault="00E06361" w:rsidP="00850681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lastRenderedPageBreak/>
              <w:t>Przeprowadzenie czterech spotkań – online</w:t>
            </w:r>
          </w:p>
        </w:tc>
        <w:tc>
          <w:tcPr>
            <w:tcW w:w="2265" w:type="dxa"/>
          </w:tcPr>
          <w:p w14:paraId="7FDFD048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846526A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CD49AE0" w14:textId="77777777" w:rsidR="00E06361" w:rsidRDefault="00E06361" w:rsidP="00850681">
            <w:pPr>
              <w:rPr>
                <w:rFonts w:cstheme="minorHAnsi"/>
              </w:rPr>
            </w:pPr>
          </w:p>
        </w:tc>
      </w:tr>
      <w:tr w:rsidR="00E06361" w14:paraId="4E2F2142" w14:textId="77777777" w:rsidTr="00E06361">
        <w:tc>
          <w:tcPr>
            <w:tcW w:w="2265" w:type="dxa"/>
          </w:tcPr>
          <w:p w14:paraId="10A613CC" w14:textId="27BE05B0" w:rsidR="00E06361" w:rsidRDefault="00E06361" w:rsidP="00850681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>Przeprowadzenie jednego spotkania – online</w:t>
            </w:r>
          </w:p>
        </w:tc>
        <w:tc>
          <w:tcPr>
            <w:tcW w:w="2265" w:type="dxa"/>
          </w:tcPr>
          <w:p w14:paraId="4E523AE5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3AA4F76" w14:textId="77777777" w:rsidR="00E06361" w:rsidRDefault="00E06361" w:rsidP="0085068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7B74DC3" w14:textId="77777777" w:rsidR="00E06361" w:rsidRDefault="00E06361" w:rsidP="00850681">
            <w:pPr>
              <w:rPr>
                <w:rFonts w:cstheme="minorHAnsi"/>
              </w:rPr>
            </w:pPr>
          </w:p>
        </w:tc>
      </w:tr>
    </w:tbl>
    <w:p w14:paraId="08CFD697" w14:textId="77777777" w:rsidR="00850681" w:rsidRDefault="00850681" w:rsidP="00850681">
      <w:pPr>
        <w:rPr>
          <w:rFonts w:cstheme="minorHAnsi"/>
        </w:rPr>
      </w:pPr>
    </w:p>
    <w:p w14:paraId="17929B63" w14:textId="322D9486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ab/>
        <w:t xml:space="preserve"> </w:t>
      </w:r>
    </w:p>
    <w:p w14:paraId="70B119AF" w14:textId="5107B1CF" w:rsidR="006D01E8" w:rsidRPr="004E48BF" w:rsidRDefault="006D01E8" w:rsidP="00991F2B">
      <w:pPr>
        <w:pStyle w:val="Akapitzlist"/>
        <w:numPr>
          <w:ilvl w:val="0"/>
          <w:numId w:val="9"/>
        </w:numPr>
        <w:ind w:left="284" w:hanging="284"/>
        <w:rPr>
          <w:rFonts w:cstheme="minorHAnsi"/>
        </w:rPr>
      </w:pPr>
      <w:r w:rsidRPr="004E48BF">
        <w:rPr>
          <w:rFonts w:cstheme="minorHAnsi"/>
        </w:rPr>
        <w:t xml:space="preserve">Uważamy się za związanych niniejszą ofertą przez okres wskazany w Zapytaniu ofertowym, tj. przez okres </w:t>
      </w:r>
      <w:r w:rsidRPr="004E48BF">
        <w:rPr>
          <w:rFonts w:cstheme="minorHAnsi"/>
          <w:b/>
          <w:bCs/>
        </w:rPr>
        <w:t>30 dni</w:t>
      </w:r>
      <w:r w:rsidRPr="004E48BF">
        <w:rPr>
          <w:rFonts w:cstheme="minorHAnsi"/>
        </w:rPr>
        <w:t xml:space="preserve"> od upływu terminu składania ofert. </w:t>
      </w:r>
    </w:p>
    <w:p w14:paraId="55333081" w14:textId="77777777" w:rsidR="006D01E8" w:rsidRPr="004E48BF" w:rsidRDefault="006D01E8" w:rsidP="00991F2B">
      <w:pPr>
        <w:pStyle w:val="Akapitzlist"/>
        <w:numPr>
          <w:ilvl w:val="0"/>
          <w:numId w:val="9"/>
        </w:numPr>
        <w:ind w:left="284" w:hanging="294"/>
        <w:rPr>
          <w:rFonts w:cstheme="minorHAnsi"/>
        </w:rPr>
      </w:pPr>
      <w:r w:rsidRPr="004E48BF">
        <w:rPr>
          <w:rFonts w:cstheme="minorHAnsi"/>
        </w:rPr>
        <w:t xml:space="preserve">Składając ofertę w postępowaniu o udzielenie zamówienia oświadczam(y), że spełniam(y) przewidziane w treści Zapytania ofertowego warunki dotyczące: </w:t>
      </w:r>
    </w:p>
    <w:p w14:paraId="27D8AE4A" w14:textId="77777777" w:rsidR="006D01E8" w:rsidRPr="004E48BF" w:rsidRDefault="006D01E8" w:rsidP="006D01E8">
      <w:pPr>
        <w:pStyle w:val="Akapitzlist"/>
        <w:numPr>
          <w:ilvl w:val="1"/>
          <w:numId w:val="5"/>
        </w:numPr>
        <w:ind w:left="709"/>
        <w:rPr>
          <w:rFonts w:cstheme="minorHAnsi"/>
        </w:rPr>
      </w:pPr>
      <w:r w:rsidRPr="004E48BF">
        <w:rPr>
          <w:rFonts w:cstheme="minorHAnsi"/>
        </w:rPr>
        <w:t xml:space="preserve">posiadania uprawnienia do wykonywania określonej działalności lub czynności, jeżeli przepisy prawa nakładają obowiązek ich posiadania; </w:t>
      </w:r>
    </w:p>
    <w:p w14:paraId="3EA3162A" w14:textId="77777777" w:rsidR="006D01E8" w:rsidRPr="004E48BF" w:rsidRDefault="006D01E8" w:rsidP="006D01E8">
      <w:pPr>
        <w:pStyle w:val="Akapitzlist"/>
        <w:numPr>
          <w:ilvl w:val="1"/>
          <w:numId w:val="5"/>
        </w:numPr>
        <w:ind w:left="709"/>
        <w:rPr>
          <w:rFonts w:cstheme="minorHAnsi"/>
        </w:rPr>
      </w:pPr>
      <w:r w:rsidRPr="004E48BF">
        <w:rPr>
          <w:rFonts w:cstheme="minorHAnsi"/>
        </w:rPr>
        <w:t xml:space="preserve">posiadania wiedzy, doświadczenia i odpowiedniego potencjału technicznego; </w:t>
      </w:r>
    </w:p>
    <w:p w14:paraId="11961577" w14:textId="77777777" w:rsidR="006D01E8" w:rsidRPr="004E48BF" w:rsidRDefault="006D01E8" w:rsidP="006D01E8">
      <w:pPr>
        <w:pStyle w:val="Akapitzlist"/>
        <w:numPr>
          <w:ilvl w:val="1"/>
          <w:numId w:val="5"/>
        </w:numPr>
        <w:ind w:left="709"/>
        <w:rPr>
          <w:rFonts w:cstheme="minorHAnsi"/>
        </w:rPr>
      </w:pPr>
      <w:r w:rsidRPr="004E48BF">
        <w:rPr>
          <w:rFonts w:cstheme="minorHAnsi"/>
        </w:rPr>
        <w:t xml:space="preserve">sytuacji ekonomicznej i finansowej. </w:t>
      </w:r>
    </w:p>
    <w:p w14:paraId="45C21F4B" w14:textId="77777777" w:rsidR="006D01E8" w:rsidRPr="004E48BF" w:rsidRDefault="006D01E8" w:rsidP="00991F2B">
      <w:pPr>
        <w:pStyle w:val="Akapitzlist"/>
        <w:numPr>
          <w:ilvl w:val="0"/>
          <w:numId w:val="9"/>
        </w:numPr>
        <w:ind w:left="284" w:hanging="294"/>
        <w:rPr>
          <w:rFonts w:cstheme="minorHAnsi"/>
        </w:rPr>
      </w:pPr>
      <w:r w:rsidRPr="004E48BF">
        <w:rPr>
          <w:rFonts w:cstheme="minorHAnsi"/>
        </w:rPr>
        <w:t xml:space="preserve">Zobowiązujemy się w przypadku wyboru naszej oferty do zawarcia umowy na określonych w niej warunkach, w miejscu i terminie wskazanym przez Zamawiającego. </w:t>
      </w:r>
    </w:p>
    <w:p w14:paraId="43374867" w14:textId="32485E52" w:rsidR="006D01E8" w:rsidRPr="004E48BF" w:rsidRDefault="006D01E8" w:rsidP="006D01E8">
      <w:pPr>
        <w:rPr>
          <w:rFonts w:cstheme="minorHAnsi"/>
        </w:rPr>
      </w:pPr>
    </w:p>
    <w:p w14:paraId="3AE16E30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Załącznikami do niniejszej oferty, stanowiącymi jej integralną część są: </w:t>
      </w:r>
    </w:p>
    <w:p w14:paraId="754CE7F3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a)</w:t>
      </w:r>
      <w:r w:rsidRPr="004E48BF">
        <w:rPr>
          <w:rFonts w:cstheme="minorHAnsi"/>
        </w:rPr>
        <w:tab/>
        <w:t xml:space="preserve">............................................................................................. </w:t>
      </w:r>
    </w:p>
    <w:p w14:paraId="226B3E2E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b)</w:t>
      </w:r>
      <w:r w:rsidRPr="004E48BF">
        <w:rPr>
          <w:rFonts w:cstheme="minorHAnsi"/>
        </w:rPr>
        <w:tab/>
        <w:t xml:space="preserve">............................................................................................. </w:t>
      </w:r>
    </w:p>
    <w:p w14:paraId="073D2994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(w razie potrzeby wiersze powielić) </w:t>
      </w:r>
    </w:p>
    <w:p w14:paraId="5070D573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13B98FF2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50D3F15C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6DDF23F8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2473E139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................................, dn. ........................................... </w:t>
      </w:r>
    </w:p>
    <w:p w14:paraId="0C941290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2798E366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2F5885AA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...................................................................... </w:t>
      </w:r>
    </w:p>
    <w:p w14:paraId="7844FCCD" w14:textId="2F6CE7F2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(podpis i pieczątka Wykonawcy) </w:t>
      </w:r>
    </w:p>
    <w:sectPr w:rsidR="006D01E8" w:rsidRPr="004E48BF" w:rsidSect="00703E8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1843" w14:textId="77777777" w:rsidR="00525453" w:rsidRDefault="00525453">
      <w:pPr>
        <w:spacing w:after="0" w:line="240" w:lineRule="auto"/>
      </w:pPr>
      <w:r>
        <w:separator/>
      </w:r>
    </w:p>
  </w:endnote>
  <w:endnote w:type="continuationSeparator" w:id="0">
    <w:p w14:paraId="3DEC107B" w14:textId="77777777" w:rsidR="00525453" w:rsidRDefault="005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718062"/>
      <w:docPartObj>
        <w:docPartGallery w:val="Page Numbers (Bottom of Page)"/>
        <w:docPartUnique/>
      </w:docPartObj>
    </w:sdtPr>
    <w:sdtContent>
      <w:p w14:paraId="274AB316" w14:textId="0ABFAC8E" w:rsidR="00991F2B" w:rsidRDefault="00991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B7DCC" w14:textId="77777777" w:rsidR="00C92376" w:rsidRDefault="00C92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29D" w14:textId="77777777" w:rsidR="00525453" w:rsidRDefault="00525453">
      <w:pPr>
        <w:spacing w:after="0" w:line="240" w:lineRule="auto"/>
      </w:pPr>
      <w:r>
        <w:separator/>
      </w:r>
    </w:p>
  </w:footnote>
  <w:footnote w:type="continuationSeparator" w:id="0">
    <w:p w14:paraId="72C39109" w14:textId="77777777" w:rsidR="00525453" w:rsidRDefault="005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23F968AF" w:rsidR="00703E8E" w:rsidRDefault="00991F2B" w:rsidP="00991F2B">
    <w:pPr>
      <w:jc w:val="right"/>
    </w:pPr>
    <w:r w:rsidRPr="0081773B">
      <w:rPr>
        <w:rFonts w:ascii="Arial" w:hAnsi="Arial" w:cs="Arial"/>
        <w:b/>
        <w:bCs/>
        <w:sz w:val="20"/>
        <w:szCs w:val="20"/>
      </w:rPr>
      <w:t>nr sprawy: RF-II-WWI.042.1.2023.MK</w:t>
    </w:r>
    <w:r>
      <w:rPr>
        <w:rFonts w:ascii="Arial" w:hAnsi="Arial" w:cs="Arial"/>
        <w:b/>
        <w:bCs/>
        <w:sz w:val="20"/>
        <w:szCs w:val="20"/>
      </w:rPr>
      <w:t xml:space="preserve">                                                   </w:t>
    </w:r>
    <w:r w:rsidR="00554EEC">
      <w:rPr>
        <w:noProof/>
      </w:rPr>
      <w:drawing>
        <wp:inline distT="0" distB="0" distL="0" distR="0" wp14:anchorId="78CD62D1" wp14:editId="006B2E29">
          <wp:extent cx="1749425" cy="335280"/>
          <wp:effectExtent l="0" t="0" r="3175" b="762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2ADA3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952CC"/>
    <w:multiLevelType w:val="hybridMultilevel"/>
    <w:tmpl w:val="4906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31C5"/>
    <w:multiLevelType w:val="multilevel"/>
    <w:tmpl w:val="EB76A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6312">
    <w:abstractNumId w:val="8"/>
  </w:num>
  <w:num w:numId="2" w16cid:durableId="1854876914">
    <w:abstractNumId w:val="5"/>
  </w:num>
  <w:num w:numId="3" w16cid:durableId="1109008797">
    <w:abstractNumId w:val="6"/>
  </w:num>
  <w:num w:numId="4" w16cid:durableId="1453942009">
    <w:abstractNumId w:val="4"/>
  </w:num>
  <w:num w:numId="5" w16cid:durableId="898399560">
    <w:abstractNumId w:val="3"/>
  </w:num>
  <w:num w:numId="6" w16cid:durableId="1000889005">
    <w:abstractNumId w:val="2"/>
  </w:num>
  <w:num w:numId="7" w16cid:durableId="1846745374">
    <w:abstractNumId w:val="7"/>
  </w:num>
  <w:num w:numId="8" w16cid:durableId="918753861">
    <w:abstractNumId w:val="0"/>
  </w:num>
  <w:num w:numId="9" w16cid:durableId="39940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070764"/>
    <w:rsid w:val="000E5143"/>
    <w:rsid w:val="00111686"/>
    <w:rsid w:val="001B0ED5"/>
    <w:rsid w:val="00245CDD"/>
    <w:rsid w:val="00296733"/>
    <w:rsid w:val="00323567"/>
    <w:rsid w:val="00364E95"/>
    <w:rsid w:val="004E48BF"/>
    <w:rsid w:val="00525453"/>
    <w:rsid w:val="00554EEC"/>
    <w:rsid w:val="00650D9A"/>
    <w:rsid w:val="006D01E8"/>
    <w:rsid w:val="007F21E9"/>
    <w:rsid w:val="0081773B"/>
    <w:rsid w:val="00824979"/>
    <w:rsid w:val="008463A4"/>
    <w:rsid w:val="00850681"/>
    <w:rsid w:val="008A08FD"/>
    <w:rsid w:val="00991F2B"/>
    <w:rsid w:val="009A4E3E"/>
    <w:rsid w:val="009E3BD1"/>
    <w:rsid w:val="00A000B3"/>
    <w:rsid w:val="00AB7957"/>
    <w:rsid w:val="00BD5B89"/>
    <w:rsid w:val="00C92376"/>
    <w:rsid w:val="00C939DD"/>
    <w:rsid w:val="00CF387A"/>
    <w:rsid w:val="00D141D2"/>
    <w:rsid w:val="00DF386C"/>
    <w:rsid w:val="00E06361"/>
    <w:rsid w:val="00FA01AF"/>
    <w:rsid w:val="00FD67F6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  <w:style w:type="character" w:styleId="Odwoaniedokomentarza">
    <w:name w:val="annotation reference"/>
    <w:basedOn w:val="Domylnaczcionkaakapitu"/>
    <w:uiPriority w:val="99"/>
    <w:unhideWhenUsed/>
    <w:rsid w:val="00AB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957"/>
    <w:rPr>
      <w:b/>
      <w:bC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4E48BF"/>
    <w:pPr>
      <w:numPr>
        <w:numId w:val="8"/>
      </w:numPr>
      <w:spacing w:line="276" w:lineRule="auto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Rybak-Strachota Joanna</cp:lastModifiedBy>
  <cp:revision>2</cp:revision>
  <cp:lastPrinted>2023-07-18T10:33:00Z</cp:lastPrinted>
  <dcterms:created xsi:type="dcterms:W3CDTF">2023-07-24T09:23:00Z</dcterms:created>
  <dcterms:modified xsi:type="dcterms:W3CDTF">2023-07-24T09:23:00Z</dcterms:modified>
</cp:coreProperties>
</file>