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7777777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1F77FC0F" w:rsidR="00916821" w:rsidRPr="002E64B8" w:rsidRDefault="007A12C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Dobrzejewice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0D3F3BA" w14:textId="39D58408" w:rsidR="007A12CE" w:rsidRPr="007A12CE" w:rsidRDefault="007A12CE" w:rsidP="007A12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7A12CE">
        <w:rPr>
          <w:rFonts w:ascii="Cambria" w:hAnsi="Cambria" w:cs="Arial"/>
          <w:b/>
          <w:bCs/>
          <w:sz w:val="22"/>
          <w:szCs w:val="22"/>
        </w:rPr>
        <w:t>Zawały 101</w:t>
      </w:r>
      <w:r w:rsidR="00DA0DA8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7A12CE">
        <w:rPr>
          <w:rFonts w:ascii="Cambria" w:hAnsi="Cambria" w:cs="Arial"/>
          <w:b/>
          <w:bCs/>
          <w:sz w:val="22"/>
          <w:szCs w:val="22"/>
        </w:rPr>
        <w:t>87-123 Dobrzejewice</w:t>
      </w:r>
    </w:p>
    <w:p w14:paraId="3326A682" w14:textId="2501BCC0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49A3CB1" w14:textId="77777777" w:rsidR="00E16A0A" w:rsidRPr="00696ACC" w:rsidRDefault="00E16A0A" w:rsidP="00E16A0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 do SIWZ </w:t>
      </w:r>
    </w:p>
    <w:p w14:paraId="1C1719DC" w14:textId="77777777" w:rsidR="00E16A0A" w:rsidRPr="00696ACC" w:rsidRDefault="00E16A0A" w:rsidP="00E16A0A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9851720" w14:textId="77777777" w:rsidR="00E16A0A" w:rsidRPr="00696ACC" w:rsidRDefault="00E16A0A" w:rsidP="00E16A0A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16A0A" w:rsidRPr="00696ACC" w14:paraId="2591F7E1" w14:textId="77777777" w:rsidTr="009071C9">
        <w:tc>
          <w:tcPr>
            <w:tcW w:w="9180" w:type="dxa"/>
            <w:tcBorders>
              <w:bottom w:val="single" w:sz="4" w:space="0" w:color="auto"/>
            </w:tcBorders>
          </w:tcPr>
          <w:p w14:paraId="21D4E066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EB15E40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579BC1A" w14:textId="77777777" w:rsidR="00E16A0A" w:rsidRPr="00696ACC" w:rsidRDefault="00E16A0A" w:rsidP="009071C9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A321F37" w14:textId="77777777" w:rsidR="00E16A0A" w:rsidRPr="00696ACC" w:rsidRDefault="00E16A0A" w:rsidP="009071C9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FE45EDD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1834F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B53BDA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31C5FCA7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37A6012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C45E5E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0650F19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000E87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DE38B93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1D6E8D4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352E8E79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1C7BD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DC7D6AD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16837016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B6FA92C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541ADCB5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5574B8" w14:textId="43DC431C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na „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Transport sadzonek z zakrytym systemem k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t xml:space="preserve">orzeniowym w ilości około 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br/>
      </w:r>
      <w:r w:rsidR="00722257" w:rsidRPr="008800FB">
        <w:rPr>
          <w:rFonts w:ascii="Cambria" w:hAnsi="Cambria" w:cs="Arial"/>
          <w:b/>
          <w:bCs/>
          <w:i/>
          <w:color w:val="FF0000"/>
          <w:sz w:val="22"/>
          <w:szCs w:val="22"/>
        </w:rPr>
        <w:t>4 970 000</w:t>
      </w:r>
      <w:r w:rsidR="00DA0DA8" w:rsidRPr="008800FB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FF5A0C">
        <w:rPr>
          <w:rFonts w:ascii="Cambria" w:hAnsi="Cambria" w:cs="Arial"/>
          <w:b/>
          <w:bCs/>
          <w:i/>
          <w:sz w:val="22"/>
          <w:szCs w:val="22"/>
        </w:rPr>
        <w:t xml:space="preserve"> – II postępowanie</w:t>
      </w:r>
      <w:bookmarkStart w:id="0" w:name="_GoBack"/>
      <w:bookmarkEnd w:id="0"/>
      <w:r w:rsidR="00DA0DA8" w:rsidRPr="0084519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"</w:t>
      </w:r>
      <w:r w:rsidR="002634DD" w:rsidRPr="0084519C">
        <w:rPr>
          <w:rFonts w:ascii="Cambria" w:hAnsi="Cambria" w:cs="Arial"/>
          <w:bCs/>
          <w:sz w:val="22"/>
          <w:szCs w:val="22"/>
        </w:rPr>
        <w:t xml:space="preserve">składamy </w:t>
      </w:r>
      <w:r w:rsidR="002634DD">
        <w:rPr>
          <w:rFonts w:ascii="Cambria" w:hAnsi="Cambria" w:cs="Arial"/>
          <w:bCs/>
          <w:sz w:val="22"/>
          <w:szCs w:val="22"/>
        </w:rPr>
        <w:t xml:space="preserve">niniejszym ofertę na Część ____. 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2749CF6E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03EBD">
        <w:rPr>
          <w:rFonts w:ascii="Cambria" w:hAnsi="Cambria" w:cs="Arial"/>
          <w:bCs/>
          <w:sz w:val="22"/>
          <w:szCs w:val="22"/>
        </w:rPr>
        <w:t xml:space="preserve">PLN oraz stawkę ___ za jeden kilometr. </w:t>
      </w:r>
      <w:r w:rsidR="00FC3462">
        <w:rPr>
          <w:rFonts w:ascii="Cambria" w:hAnsi="Cambria" w:cs="Arial"/>
          <w:bCs/>
          <w:sz w:val="22"/>
          <w:szCs w:val="22"/>
        </w:rPr>
        <w:t xml:space="preserve"> </w:t>
      </w:r>
    </w:p>
    <w:p w14:paraId="102A87D7" w14:textId="77777777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F14EDA">
        <w:rPr>
          <w:rFonts w:ascii="Cambria" w:hAnsi="Cambria" w:cs="Arial"/>
          <w:bCs/>
          <w:sz w:val="22"/>
          <w:szCs w:val="22"/>
        </w:rPr>
        <w:t>przedmiot zamówienia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4AA9FADA" w14:textId="23D80066" w:rsidR="00EC3B1C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        </w:t>
      </w:r>
      <w:r w:rsidR="00DA0DA8">
        <w:rPr>
          <w:rFonts w:ascii="Cambria" w:hAnsi="Cambria" w:cs="Arial"/>
          <w:bCs/>
          <w:sz w:val="22"/>
          <w:szCs w:val="22"/>
        </w:rPr>
        <w:t>Oferujemy następujący termin płatności</w:t>
      </w:r>
      <w:r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84519C">
        <w:rPr>
          <w:rFonts w:ascii="Cambria" w:hAnsi="Cambria" w:cs="Arial"/>
          <w:bCs/>
          <w:sz w:val="22"/>
          <w:szCs w:val="22"/>
        </w:rPr>
        <w:t>_____</w:t>
      </w:r>
      <w:r w:rsidRPr="00B56EDD">
        <w:rPr>
          <w:rFonts w:ascii="Cambria" w:hAnsi="Cambria" w:cs="Arial"/>
          <w:bCs/>
          <w:sz w:val="22"/>
          <w:szCs w:val="22"/>
        </w:rPr>
        <w:t>(</w:t>
      </w:r>
      <w:r w:rsidR="00816810">
        <w:rPr>
          <w:rFonts w:ascii="Cambria" w:hAnsi="Cambria" w:cs="Arial"/>
          <w:bCs/>
          <w:sz w:val="22"/>
          <w:szCs w:val="22"/>
        </w:rPr>
        <w:t xml:space="preserve">kryterium oceny ofert – zgodnie z Rozdziałem 15 SWZ). </w:t>
      </w:r>
    </w:p>
    <w:p w14:paraId="76095C6D" w14:textId="77777777" w:rsidR="00084DF2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75493EE0" w:rsidR="006B1B51" w:rsidRPr="002E64B8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7777777" w:rsidR="006B1B5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0D45406D" w14:textId="298D0D05" w:rsidR="004A3437" w:rsidRPr="004A3437" w:rsidRDefault="00F819FB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67BA98FF" w:rsidR="002B0E6E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18386183" w:rsidR="006B1B51" w:rsidRPr="002E64B8" w:rsidRDefault="00F819F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4932DAF9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6C6144C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1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F3F5B48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819FB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22918C7" w14:textId="77777777" w:rsidR="00527E06" w:rsidRPr="00696ACC" w:rsidRDefault="00A43AE0" w:rsidP="00527E06">
      <w:pPr>
        <w:spacing w:line="300" w:lineRule="auto"/>
        <w:ind w:left="709" w:hanging="709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819FB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7E06" w:rsidRPr="00527E06">
        <w:rPr>
          <w:rFonts w:ascii="Cambria" w:hAnsi="Cambria" w:cs="Arial"/>
          <w:iCs/>
          <w:color w:val="000000" w:themeColor="text1"/>
          <w:sz w:val="22"/>
          <w:szCs w:val="22"/>
        </w:rPr>
        <w:t>Czy wykonawca jest mikroprzedsiębiorstwem bądź małym lub średnim przedsiębiorstwem</w:t>
      </w:r>
      <w:r w:rsidR="00527E06"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?</w:t>
      </w:r>
    </w:p>
    <w:p w14:paraId="4DA8342D" w14:textId="77777777" w:rsidR="00527E06" w:rsidRPr="00696ACC" w:rsidRDefault="00527E06" w:rsidP="00527E06">
      <w:pPr>
        <w:spacing w:line="300" w:lineRule="auto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</w:p>
    <w:p w14:paraId="48E690CB" w14:textId="77777777" w:rsidR="00527E06" w:rsidRPr="00696ACC" w:rsidRDefault="00527E06" w:rsidP="00527E06">
      <w:pPr>
        <w:spacing w:line="300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16DC7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616DC7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 xml:space="preserve">Tak                               (właściwe zaznaczyć)                         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16DC7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616DC7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>Nie</w:t>
      </w:r>
    </w:p>
    <w:p w14:paraId="504D8B8B" w14:textId="77777777" w:rsidR="00527E06" w:rsidRPr="00527E06" w:rsidRDefault="00527E06" w:rsidP="00D319DC">
      <w:pPr>
        <w:pStyle w:val="TableParagraph"/>
        <w:spacing w:before="117"/>
        <w:ind w:left="709" w:right="199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Zgodnie z artykułem 2 załącznika nr  I do rozporządzenia Komisji (UE) nr 651/2014 z dnia 17 czerwca 2014 r.:</w:t>
      </w:r>
    </w:p>
    <w:p w14:paraId="49EF3E7E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spacing w:line="288" w:lineRule="auto"/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A3D504C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742B03EB" w14:textId="1D3E5C5D" w:rsidR="00527E06" w:rsidRPr="00527E06" w:rsidRDefault="00527E06" w:rsidP="00D319DC">
      <w:pPr>
        <w:spacing w:before="240" w:after="240"/>
        <w:ind w:left="709"/>
        <w:jc w:val="both"/>
        <w:rPr>
          <w:rFonts w:ascii="Cambria" w:hAnsi="Cambria" w:cs="Arial"/>
          <w:bCs/>
          <w:szCs w:val="22"/>
        </w:rPr>
      </w:pPr>
      <w:r w:rsidRPr="00527E06">
        <w:rPr>
          <w:rFonts w:ascii="Cambria" w:hAnsi="Cambria"/>
          <w:color w:val="000000" w:themeColor="text1"/>
          <w:sz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2A88E9CA" w14:textId="67D9D44F" w:rsidR="00916821" w:rsidRPr="002E64B8" w:rsidRDefault="00527E06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3AD185EA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</w:t>
      </w:r>
      <w:r w:rsidR="00F819FB">
        <w:rPr>
          <w:rFonts w:ascii="Cambria" w:hAnsi="Cambria" w:cs="Arial"/>
          <w:bCs/>
          <w:i/>
          <w:sz w:val="22"/>
          <w:szCs w:val="22"/>
        </w:rPr>
        <w:t>t winien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 w:rsidR="00506695" w:rsidRPr="00B945D9">
        <w:rPr>
          <w:rFonts w:ascii="Cambria" w:hAnsi="Cambria" w:cs="Arial"/>
          <w:bCs/>
          <w:i/>
          <w:sz w:val="22"/>
          <w:szCs w:val="22"/>
        </w:rPr>
        <w:t>przez wykonawcę</w:t>
      </w:r>
      <w:r w:rsidR="00506695">
        <w:rPr>
          <w:rFonts w:ascii="Cambria" w:hAnsi="Cambria" w:cs="Arial"/>
          <w:bCs/>
          <w:i/>
          <w:sz w:val="22"/>
          <w:szCs w:val="22"/>
        </w:rPr>
        <w:t xml:space="preserve"> 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podpisem zaufanym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podpisem osobistym,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D36D" w14:textId="77777777" w:rsidR="00616DC7" w:rsidRDefault="00616DC7">
      <w:r>
        <w:separator/>
      </w:r>
    </w:p>
  </w:endnote>
  <w:endnote w:type="continuationSeparator" w:id="0">
    <w:p w14:paraId="73B383CF" w14:textId="77777777" w:rsidR="00616DC7" w:rsidRDefault="0061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F5A0C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FF5A0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C728" w14:textId="77777777" w:rsidR="00616DC7" w:rsidRDefault="00616DC7">
      <w:r>
        <w:separator/>
      </w:r>
    </w:p>
  </w:footnote>
  <w:footnote w:type="continuationSeparator" w:id="0">
    <w:p w14:paraId="0751500D" w14:textId="77777777" w:rsidR="00616DC7" w:rsidRDefault="00616DC7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90B7C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5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4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 w:numId="136">
    <w:abstractNumId w:val="14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141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4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4DD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A2F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204"/>
    <w:rsid w:val="003D42C9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DF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69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E06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C7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25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2CE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EBD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81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9C"/>
    <w:rsid w:val="00852D07"/>
    <w:rsid w:val="00854BB2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0FB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67A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1C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4267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DC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A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6067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37E"/>
    <w:rsid w:val="00E07860"/>
    <w:rsid w:val="00E104DB"/>
    <w:rsid w:val="00E10CE2"/>
    <w:rsid w:val="00E137EF"/>
    <w:rsid w:val="00E13D34"/>
    <w:rsid w:val="00E13EAE"/>
    <w:rsid w:val="00E155CE"/>
    <w:rsid w:val="00E16A0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442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2D6"/>
    <w:rsid w:val="00E80268"/>
    <w:rsid w:val="00E8036B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72D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C00"/>
    <w:rsid w:val="00F1746C"/>
    <w:rsid w:val="00F2021D"/>
    <w:rsid w:val="00F23C42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19FB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0C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chartTrackingRefBased/>
  <w15:docId w15:val="{E6450181-BB4F-4DB6-AAEA-C233E7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E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16A0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E16A0A"/>
    <w:pPr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020-7624-454A-9698-0AB9B2F5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Bartosz Wszelaki</cp:lastModifiedBy>
  <cp:revision>2</cp:revision>
  <cp:lastPrinted>2017-05-23T12:32:00Z</cp:lastPrinted>
  <dcterms:created xsi:type="dcterms:W3CDTF">2022-07-22T07:02:00Z</dcterms:created>
  <dcterms:modified xsi:type="dcterms:W3CDTF">2022-07-22T07:02:00Z</dcterms:modified>
</cp:coreProperties>
</file>