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088D9674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4C6078">
        <w:rPr>
          <w:rFonts w:ascii="Cambria" w:eastAsia="Times New Roman" w:hAnsi="Cambria" w:cs="Arial"/>
          <w:snapToGrid w:val="0"/>
          <w:lang w:eastAsia="pl-PL"/>
        </w:rPr>
        <w:t>7</w:t>
      </w:r>
      <w:r w:rsidR="008F500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4C6078">
        <w:rPr>
          <w:rFonts w:ascii="Cambria" w:eastAsia="Times New Roman" w:hAnsi="Cambria" w:cs="Arial"/>
          <w:snapToGrid w:val="0"/>
          <w:lang w:eastAsia="pl-PL"/>
        </w:rPr>
        <w:t>lutego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4C6078">
        <w:rPr>
          <w:rFonts w:ascii="Cambria" w:eastAsia="Times New Roman" w:hAnsi="Cambria" w:cs="Arial"/>
          <w:snapToGrid w:val="0"/>
          <w:lang w:eastAsia="pl-PL"/>
        </w:rPr>
        <w:t xml:space="preserve">3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563803BD" w14:textId="4D24D810" w:rsidR="002E1DAE" w:rsidRDefault="001C3257" w:rsidP="002E1DAE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(t.j. w Dz. U. z 20</w:t>
      </w:r>
      <w:r w:rsidR="00B56C33">
        <w:rPr>
          <w:rFonts w:ascii="Cambria" w:hAnsi="Cambria"/>
        </w:rPr>
        <w:t>2</w:t>
      </w:r>
      <w:r w:rsidR="008F500C">
        <w:rPr>
          <w:rFonts w:ascii="Cambria" w:hAnsi="Cambria"/>
        </w:rPr>
        <w:t>2</w:t>
      </w:r>
      <w:r w:rsidRPr="00097491">
        <w:rPr>
          <w:rFonts w:ascii="Cambria" w:hAnsi="Cambria"/>
        </w:rPr>
        <w:t xml:space="preserve"> r., poz. </w:t>
      </w:r>
      <w:r w:rsidR="00B56C33">
        <w:rPr>
          <w:rFonts w:ascii="Cambria" w:hAnsi="Cambria"/>
        </w:rPr>
        <w:t>1</w:t>
      </w:r>
      <w:r w:rsidR="008F500C">
        <w:rPr>
          <w:rFonts w:ascii="Cambria" w:hAnsi="Cambria"/>
        </w:rPr>
        <w:t>710</w:t>
      </w:r>
      <w:r w:rsidRPr="00097491">
        <w:rPr>
          <w:rFonts w:ascii="Cambria" w:hAnsi="Cambria"/>
        </w:rPr>
        <w:t xml:space="preserve"> ze zm.),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bookmarkStart w:id="0" w:name="_Hlk779964"/>
      <w:r w:rsidR="005C79A2" w:rsidRPr="00097491">
        <w:rPr>
          <w:rFonts w:ascii="Cambria" w:hAnsi="Cambria"/>
        </w:rPr>
        <w:t>,,</w:t>
      </w:r>
      <w:bookmarkEnd w:id="0"/>
      <w:r w:rsidR="004C6078" w:rsidRPr="004C6078">
        <w:rPr>
          <w:rFonts w:ascii="Arial" w:eastAsia="Arial" w:hAnsi="Arial" w:cs="Arial"/>
          <w:b/>
          <w:bCs/>
          <w:iCs/>
          <w:sz w:val="28"/>
        </w:rPr>
        <w:t xml:space="preserve"> </w:t>
      </w:r>
      <w:r w:rsidR="004C6078" w:rsidRPr="004C6078">
        <w:rPr>
          <w:rFonts w:ascii="Cambria" w:hAnsi="Cambria"/>
          <w:b/>
          <w:bCs/>
          <w:iCs/>
          <w:szCs w:val="20"/>
        </w:rPr>
        <w:t>Dostawy pelletu drzewnego do trzech szkół w Gminie Przodkowo</w:t>
      </w:r>
      <w:r w:rsidR="002E1DAE" w:rsidRPr="00097491">
        <w:rPr>
          <w:rFonts w:ascii="Cambria" w:hAnsi="Cambria" w:cs="Arial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4C6078">
        <w:rPr>
          <w:rFonts w:ascii="Cambria" w:hAnsi="Cambria"/>
        </w:rPr>
        <w:t>4</w:t>
      </w:r>
      <w:r w:rsidR="00097491" w:rsidRPr="00097491">
        <w:rPr>
          <w:rFonts w:ascii="Cambria" w:hAnsi="Cambria"/>
        </w:rPr>
        <w:t>.202</w:t>
      </w:r>
      <w:r w:rsidR="004C6078">
        <w:rPr>
          <w:rFonts w:ascii="Cambria" w:hAnsi="Cambria"/>
        </w:rPr>
        <w:t>3</w:t>
      </w:r>
    </w:p>
    <w:p w14:paraId="3DF43F61" w14:textId="77777777" w:rsidR="008B2A43" w:rsidRPr="00097491" w:rsidRDefault="008B2A43" w:rsidP="004C6078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bookmarkStart w:id="1" w:name="_Hlk104280451"/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Pytanie nr 1</w:t>
      </w:r>
      <w:r w:rsidR="00D97D76"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663F7442" w14:textId="07A55DAE" w:rsidR="008F500C" w:rsidRDefault="004C6078" w:rsidP="004C6078">
      <w:pPr>
        <w:pStyle w:val="pkt"/>
        <w:autoSpaceDE w:val="0"/>
        <w:autoSpaceDN w:val="0"/>
        <w:spacing w:before="120" w:after="120"/>
        <w:ind w:left="0" w:firstLine="0"/>
        <w:rPr>
          <w:rFonts w:ascii="Cambria" w:eastAsiaTheme="minorHAnsi" w:hAnsi="Cambria"/>
          <w:lang w:eastAsia="en-US"/>
        </w:rPr>
      </w:pPr>
      <w:bookmarkStart w:id="2" w:name="_Hlk104280493"/>
      <w:bookmarkEnd w:id="1"/>
      <w:r w:rsidRPr="004C6078">
        <w:rPr>
          <w:rFonts w:ascii="Cambria" w:eastAsiaTheme="minorHAnsi" w:hAnsi="Cambria"/>
          <w:lang w:eastAsia="en-US"/>
        </w:rPr>
        <w:t>Jakie minimalne i maksymalne ilości obowiązują w trakcie jednorazowej dostawy pelletu</w:t>
      </w:r>
      <w:r>
        <w:rPr>
          <w:rFonts w:ascii="Cambria" w:eastAsiaTheme="minorHAnsi" w:hAnsi="Cambria"/>
          <w:lang w:eastAsia="en-US"/>
        </w:rPr>
        <w:t>?</w:t>
      </w:r>
      <w:r w:rsidRPr="004C6078">
        <w:rPr>
          <w:rFonts w:ascii="Cambria" w:eastAsiaTheme="minorHAnsi" w:hAnsi="Cambria"/>
          <w:lang w:eastAsia="en-US"/>
        </w:rPr>
        <w:t xml:space="preserve"> </w:t>
      </w:r>
    </w:p>
    <w:p w14:paraId="7BD24C62" w14:textId="6C286F37" w:rsidR="00D97D76" w:rsidRPr="00097491" w:rsidRDefault="00D97D76" w:rsidP="004C6078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  <w:b/>
          <w:i/>
          <w:u w:val="single"/>
        </w:rPr>
      </w:pPr>
      <w:r w:rsidRPr="00097491">
        <w:rPr>
          <w:rFonts w:ascii="Cambria" w:hAnsi="Cambria"/>
          <w:b/>
          <w:i/>
          <w:u w:val="single"/>
        </w:rPr>
        <w:t>Odpowiedź na pytanie 1:</w:t>
      </w:r>
    </w:p>
    <w:bookmarkEnd w:id="2"/>
    <w:p w14:paraId="21838C8A" w14:textId="58E44152" w:rsidR="004C6078" w:rsidRPr="004C6078" w:rsidRDefault="001433F9" w:rsidP="004C6078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Jednorazowa dostawa do </w:t>
      </w:r>
      <w:r w:rsidR="004C6078" w:rsidRPr="004C6078">
        <w:rPr>
          <w:rFonts w:ascii="Cambria" w:hAnsi="Cambria"/>
        </w:rPr>
        <w:t>Pomieczyn</w:t>
      </w:r>
      <w:r>
        <w:rPr>
          <w:rFonts w:ascii="Cambria" w:hAnsi="Cambria"/>
        </w:rPr>
        <w:t>a</w:t>
      </w:r>
      <w:r w:rsidR="004C6078" w:rsidRPr="004C6078">
        <w:rPr>
          <w:rFonts w:ascii="Cambria" w:hAnsi="Cambria"/>
        </w:rPr>
        <w:t xml:space="preserve"> i Czeczew</w:t>
      </w:r>
      <w:r>
        <w:rPr>
          <w:rFonts w:ascii="Cambria" w:hAnsi="Cambria"/>
        </w:rPr>
        <w:t>a</w:t>
      </w:r>
      <w:r w:rsidR="004C6078" w:rsidRPr="004C607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to </w:t>
      </w:r>
      <w:r w:rsidR="004C6078" w:rsidRPr="004C6078">
        <w:rPr>
          <w:rFonts w:ascii="Cambria" w:hAnsi="Cambria"/>
        </w:rPr>
        <w:t>min. 15 ton, max. 20 ton</w:t>
      </w:r>
      <w:r>
        <w:rPr>
          <w:rFonts w:ascii="Cambria" w:hAnsi="Cambria"/>
        </w:rPr>
        <w:t>.</w:t>
      </w:r>
    </w:p>
    <w:p w14:paraId="4EB35BBB" w14:textId="5BF0979E" w:rsidR="004C6078" w:rsidRPr="004C6078" w:rsidRDefault="001433F9" w:rsidP="004C6078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Jednorazowa dostawa do </w:t>
      </w:r>
      <w:r w:rsidR="004C6078" w:rsidRPr="004C6078">
        <w:rPr>
          <w:rFonts w:ascii="Cambria" w:hAnsi="Cambria"/>
        </w:rPr>
        <w:t>Szarłat</w:t>
      </w:r>
      <w:r>
        <w:rPr>
          <w:rFonts w:ascii="Cambria" w:hAnsi="Cambria"/>
        </w:rPr>
        <w:t>y</w:t>
      </w:r>
      <w:r w:rsidR="004C6078" w:rsidRPr="004C607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to </w:t>
      </w:r>
      <w:r w:rsidR="004C6078" w:rsidRPr="004C6078">
        <w:rPr>
          <w:rFonts w:ascii="Cambria" w:hAnsi="Cambria"/>
        </w:rPr>
        <w:t>max. 3 tony</w:t>
      </w:r>
      <w:r>
        <w:rPr>
          <w:rFonts w:ascii="Cambria" w:hAnsi="Cambria"/>
        </w:rPr>
        <w:t>.</w:t>
      </w:r>
    </w:p>
    <w:p w14:paraId="09BDFBBB" w14:textId="76D25B4F" w:rsidR="00EE149D" w:rsidRDefault="007A5FAA" w:rsidP="008F500C">
      <w:pPr>
        <w:pStyle w:val="pkt"/>
        <w:autoSpaceDE w:val="0"/>
        <w:autoSpaceDN w:val="0"/>
        <w:spacing w:before="120" w:after="120"/>
        <w:ind w:left="0" w:firstLine="0"/>
        <w:jc w:val="left"/>
        <w:rPr>
          <w:rFonts w:ascii="Cambria" w:hAnsi="Cambria"/>
          <w:b/>
          <w:i/>
          <w:u w:val="single"/>
        </w:rPr>
      </w:pPr>
      <w:r w:rsidRPr="007A5FAA">
        <w:rPr>
          <w:rFonts w:ascii="Cambria" w:hAnsi="Cambria"/>
        </w:rPr>
        <w:br/>
      </w:r>
      <w:r w:rsidRPr="007A5FAA">
        <w:rPr>
          <w:rFonts w:ascii="Cambria" w:hAnsi="Cambria"/>
        </w:rPr>
        <w:br/>
      </w:r>
      <w:bookmarkStart w:id="3" w:name="_Hlk104280535"/>
    </w:p>
    <w:bookmarkEnd w:id="3"/>
    <w:p w14:paraId="30C8A1F9" w14:textId="77777777" w:rsidR="00EE149D" w:rsidRDefault="00EE149D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</w:p>
    <w:p w14:paraId="63E4E4AD" w14:textId="0B7F26CA" w:rsidR="008267AB" w:rsidRDefault="008267AB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753ED90F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Sporządziła: 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1"/>
  </w:num>
  <w:num w:numId="2" w16cid:durableId="29880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97491"/>
    <w:rsid w:val="00123011"/>
    <w:rsid w:val="001433F9"/>
    <w:rsid w:val="001C3257"/>
    <w:rsid w:val="00203CBC"/>
    <w:rsid w:val="00225074"/>
    <w:rsid w:val="002E1DAE"/>
    <w:rsid w:val="00332DA2"/>
    <w:rsid w:val="00355AD9"/>
    <w:rsid w:val="004C6078"/>
    <w:rsid w:val="00567A38"/>
    <w:rsid w:val="005C79A2"/>
    <w:rsid w:val="005F485C"/>
    <w:rsid w:val="00624954"/>
    <w:rsid w:val="007732C2"/>
    <w:rsid w:val="007A5FAA"/>
    <w:rsid w:val="008147AF"/>
    <w:rsid w:val="008267AB"/>
    <w:rsid w:val="00850361"/>
    <w:rsid w:val="008B2A43"/>
    <w:rsid w:val="008B367F"/>
    <w:rsid w:val="008C6667"/>
    <w:rsid w:val="008F500C"/>
    <w:rsid w:val="008F69BF"/>
    <w:rsid w:val="00954FA8"/>
    <w:rsid w:val="009C0DD1"/>
    <w:rsid w:val="009D1C0C"/>
    <w:rsid w:val="00A23C25"/>
    <w:rsid w:val="00A42497"/>
    <w:rsid w:val="00AD0F80"/>
    <w:rsid w:val="00B56C33"/>
    <w:rsid w:val="00B7641D"/>
    <w:rsid w:val="00BA7129"/>
    <w:rsid w:val="00BB0DEE"/>
    <w:rsid w:val="00BC3324"/>
    <w:rsid w:val="00C17FD7"/>
    <w:rsid w:val="00C531DE"/>
    <w:rsid w:val="00D40049"/>
    <w:rsid w:val="00D4764D"/>
    <w:rsid w:val="00D97D76"/>
    <w:rsid w:val="00DB3027"/>
    <w:rsid w:val="00E3115D"/>
    <w:rsid w:val="00E563FF"/>
    <w:rsid w:val="00E96F68"/>
    <w:rsid w:val="00EE149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13</cp:revision>
  <cp:lastPrinted>2019-04-30T08:43:00Z</cp:lastPrinted>
  <dcterms:created xsi:type="dcterms:W3CDTF">2019-05-15T10:49:00Z</dcterms:created>
  <dcterms:modified xsi:type="dcterms:W3CDTF">2023-02-07T14:06:00Z</dcterms:modified>
</cp:coreProperties>
</file>