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16A4E107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B202D3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B202D3">
        <w:rPr>
          <w:rFonts w:cstheme="minorHAnsi"/>
          <w:b/>
          <w:bCs/>
          <w:color w:val="0070C0"/>
        </w:rPr>
        <w:t xml:space="preserve">ZAKŁADU WODOCIĄGÓW I KANALIZACJI W </w:t>
      </w:r>
      <w:r w:rsidR="00E46CF2">
        <w:rPr>
          <w:rFonts w:cstheme="minorHAnsi"/>
          <w:b/>
          <w:bCs/>
          <w:color w:val="0070C0"/>
        </w:rPr>
        <w:t>ANDRYCHOWIE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2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2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BF3C55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3FAA8" w14:textId="77777777" w:rsidR="00BF3C55" w:rsidRDefault="00BF3C55" w:rsidP="008C089D">
      <w:pPr>
        <w:spacing w:after="0" w:line="240" w:lineRule="auto"/>
      </w:pPr>
      <w:r>
        <w:separator/>
      </w:r>
    </w:p>
  </w:endnote>
  <w:endnote w:type="continuationSeparator" w:id="0">
    <w:p w14:paraId="69B77881" w14:textId="77777777" w:rsidR="00BF3C55" w:rsidRDefault="00BF3C5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727F5" w14:textId="77777777" w:rsidR="00BF3C55" w:rsidRDefault="00BF3C55" w:rsidP="008C089D">
      <w:pPr>
        <w:spacing w:after="0" w:line="240" w:lineRule="auto"/>
      </w:pPr>
      <w:r>
        <w:separator/>
      </w:r>
    </w:p>
  </w:footnote>
  <w:footnote w:type="continuationSeparator" w:id="0">
    <w:p w14:paraId="7893E83F" w14:textId="77777777" w:rsidR="00BF3C55" w:rsidRDefault="00BF3C55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26E6136B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EO/EE/</w:t>
    </w:r>
    <w:r w:rsidR="00E46CF2">
      <w:rPr>
        <w:rFonts w:cstheme="minorHAnsi"/>
        <w:b/>
        <w:bCs/>
        <w:sz w:val="24"/>
        <w:szCs w:val="24"/>
      </w:rPr>
      <w:t>002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0C6ED2AB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C14B15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44601"/>
    <w:rsid w:val="000539E3"/>
    <w:rsid w:val="00065E6A"/>
    <w:rsid w:val="000A4ACB"/>
    <w:rsid w:val="000C6432"/>
    <w:rsid w:val="000F3E82"/>
    <w:rsid w:val="00143348"/>
    <w:rsid w:val="0015628D"/>
    <w:rsid w:val="00205B38"/>
    <w:rsid w:val="002F6ADC"/>
    <w:rsid w:val="00353119"/>
    <w:rsid w:val="003A358B"/>
    <w:rsid w:val="003B480A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927F45"/>
    <w:rsid w:val="00956052"/>
    <w:rsid w:val="009D33AF"/>
    <w:rsid w:val="00A97B7B"/>
    <w:rsid w:val="00B202D3"/>
    <w:rsid w:val="00B2214A"/>
    <w:rsid w:val="00B436AB"/>
    <w:rsid w:val="00BB7E8D"/>
    <w:rsid w:val="00BD20C7"/>
    <w:rsid w:val="00BF3C55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F3A84"/>
    <w:rsid w:val="00E46CF2"/>
    <w:rsid w:val="00EA128C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2022-09-23T15:31:00Z</dcterms:created>
  <dcterms:modified xsi:type="dcterms:W3CDTF">2024-03-28T09:45:00Z</dcterms:modified>
</cp:coreProperties>
</file>