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BEE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54EA45C" w14:textId="4A0E2C4F" w:rsidR="00B86498" w:rsidRDefault="00622A98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A97958">
        <w:rPr>
          <w:iCs/>
          <w:kern w:val="144"/>
          <w:sz w:val="22"/>
          <w:szCs w:val="22"/>
        </w:rPr>
        <w:t>42</w:t>
      </w:r>
      <w:r w:rsidR="00BA7923">
        <w:rPr>
          <w:iCs/>
          <w:kern w:val="144"/>
          <w:sz w:val="22"/>
          <w:szCs w:val="22"/>
        </w:rPr>
        <w:t>/2</w:t>
      </w:r>
      <w:r w:rsidR="00BB30A7">
        <w:rPr>
          <w:iCs/>
          <w:kern w:val="144"/>
          <w:sz w:val="22"/>
          <w:szCs w:val="22"/>
        </w:rPr>
        <w:t>3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3504080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3CDA483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1D123ECE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600014DD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E2D4CAE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2AE3ACB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B65CBE8" w14:textId="57AA6A0A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  <w:r w:rsidR="00A33246">
        <w:rPr>
          <w:bCs/>
          <w:kern w:val="144"/>
        </w:rPr>
        <w:t xml:space="preserve"> przedmiotem zamówienia jest:</w:t>
      </w:r>
    </w:p>
    <w:p w14:paraId="0B4C84E9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436EBE33" w14:textId="05CDB741" w:rsidR="00A97958" w:rsidRPr="00A97958" w:rsidRDefault="00A97958" w:rsidP="00A97958">
      <w:pPr>
        <w:jc w:val="center"/>
        <w:rPr>
          <w:b/>
          <w:color w:val="000000" w:themeColor="text1"/>
        </w:rPr>
      </w:pPr>
      <w:r w:rsidRPr="00A97958">
        <w:rPr>
          <w:b/>
          <w:color w:val="000000" w:themeColor="text1"/>
        </w:rPr>
        <w:t>„</w:t>
      </w:r>
      <w:bookmarkStart w:id="0" w:name="_Hlk141184949"/>
      <w:r>
        <w:rPr>
          <w:b/>
          <w:color w:val="000000" w:themeColor="text1"/>
        </w:rPr>
        <w:t>D</w:t>
      </w:r>
      <w:r w:rsidRPr="00A97958">
        <w:rPr>
          <w:b/>
          <w:color w:val="000000" w:themeColor="text1"/>
        </w:rPr>
        <w:t>ostawa i uruchomienie</w:t>
      </w:r>
    </w:p>
    <w:p w14:paraId="03D7B700" w14:textId="55BA8F60" w:rsidR="009819D6" w:rsidRDefault="00A97958" w:rsidP="00A97958">
      <w:pPr>
        <w:jc w:val="center"/>
        <w:rPr>
          <w:b/>
          <w:bCs/>
        </w:rPr>
      </w:pPr>
      <w:r w:rsidRPr="00A97958">
        <w:rPr>
          <w:b/>
          <w:color w:val="000000" w:themeColor="text1"/>
        </w:rPr>
        <w:t xml:space="preserve">twardościomierza do pomiaru twardości metodami </w:t>
      </w:r>
      <w:r>
        <w:rPr>
          <w:b/>
          <w:color w:val="000000" w:themeColor="text1"/>
        </w:rPr>
        <w:t>B</w:t>
      </w:r>
      <w:r w:rsidRPr="00A97958">
        <w:rPr>
          <w:b/>
          <w:color w:val="000000" w:themeColor="text1"/>
        </w:rPr>
        <w:t xml:space="preserve">rinella - </w:t>
      </w:r>
      <w:r>
        <w:rPr>
          <w:b/>
          <w:color w:val="000000" w:themeColor="text1"/>
        </w:rPr>
        <w:t>HB</w:t>
      </w:r>
      <w:r w:rsidRPr="00A97958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V</w:t>
      </w:r>
      <w:r w:rsidRPr="00A97958">
        <w:rPr>
          <w:b/>
          <w:color w:val="000000" w:themeColor="text1"/>
        </w:rPr>
        <w:t xml:space="preserve">ickersa – </w:t>
      </w:r>
      <w:r>
        <w:rPr>
          <w:b/>
          <w:color w:val="000000" w:themeColor="text1"/>
        </w:rPr>
        <w:t>HV</w:t>
      </w:r>
      <w:r w:rsidRPr="00A97958">
        <w:rPr>
          <w:b/>
          <w:color w:val="000000" w:themeColor="text1"/>
        </w:rPr>
        <w:t>, wraz ze szkoleniem</w:t>
      </w:r>
      <w:bookmarkEnd w:id="0"/>
      <w:r w:rsidRPr="00A97958">
        <w:rPr>
          <w:b/>
          <w:color w:val="000000" w:themeColor="text1"/>
        </w:rPr>
        <w:t>”</w:t>
      </w:r>
    </w:p>
    <w:p w14:paraId="11939B6A" w14:textId="6FB7FC1A" w:rsidR="00B86498" w:rsidRPr="00A33246" w:rsidRDefault="00BA7923" w:rsidP="002867D8">
      <w:pPr>
        <w:jc w:val="both"/>
        <w:rPr>
          <w:kern w:val="144"/>
        </w:rPr>
      </w:pPr>
      <w:r w:rsidRPr="00A33246">
        <w:t xml:space="preserve"> </w:t>
      </w:r>
      <w:r w:rsidR="00B86498" w:rsidRPr="00A33246">
        <w:rPr>
          <w:kern w:val="144"/>
        </w:rPr>
        <w:t>prowadzonego przez:</w:t>
      </w:r>
    </w:p>
    <w:p w14:paraId="66BDF0E5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1FCF74A8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74BB2759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4AE164C3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43E3682D" w14:textId="77777777" w:rsidR="00B86498" w:rsidRDefault="00B86498" w:rsidP="00B86498"/>
    <w:p w14:paraId="0620704D" w14:textId="4E5A5303" w:rsidR="00B86498" w:rsidRDefault="00B86498" w:rsidP="00B86498">
      <w:pPr>
        <w:jc w:val="center"/>
      </w:pPr>
      <w:r>
        <w:rPr>
          <w:iCs/>
        </w:rPr>
        <w:t>wewnętrzny nu</w:t>
      </w:r>
      <w:r w:rsidR="00622A98">
        <w:rPr>
          <w:iCs/>
        </w:rPr>
        <w:t>mer postępowania: ZP/S/</w:t>
      </w:r>
      <w:r w:rsidR="00A97958">
        <w:rPr>
          <w:iCs/>
        </w:rPr>
        <w:t>42</w:t>
      </w:r>
      <w:r w:rsidR="00622A98">
        <w:rPr>
          <w:iCs/>
        </w:rPr>
        <w:t>/2</w:t>
      </w:r>
      <w:r w:rsidR="00BB30A7">
        <w:rPr>
          <w:iCs/>
        </w:rPr>
        <w:t>3</w:t>
      </w:r>
    </w:p>
    <w:p w14:paraId="2580E74E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5D36710D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0C9BF823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568B063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7A7254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A80CE25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2A711BD0" w14:textId="77777777" w:rsidR="00B86498" w:rsidRDefault="00B86498" w:rsidP="004516CD">
      <w:pPr>
        <w:spacing w:line="360" w:lineRule="auto"/>
        <w:ind w:left="567"/>
        <w:jc w:val="both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044C125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8B28653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73D80ED7" w14:textId="77777777" w:rsidR="00B86498" w:rsidRDefault="00B86498" w:rsidP="004516CD">
      <w:pPr>
        <w:spacing w:line="360" w:lineRule="auto"/>
        <w:ind w:left="567"/>
        <w:jc w:val="both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42BE5580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AE2F209" w14:textId="77777777" w:rsidR="00B86498" w:rsidRDefault="00B86498" w:rsidP="004516CD">
      <w:pPr>
        <w:spacing w:line="360" w:lineRule="auto"/>
        <w:ind w:left="720" w:right="-1"/>
        <w:jc w:val="both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F6BF147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B13F880" w14:textId="77777777" w:rsidR="00B86498" w:rsidRDefault="00B86498" w:rsidP="004516CD">
      <w:pPr>
        <w:ind w:right="-1"/>
        <w:jc w:val="both"/>
        <w:rPr>
          <w:kern w:val="144"/>
        </w:rPr>
      </w:pPr>
    </w:p>
    <w:p w14:paraId="083119D3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5EB86687" w14:textId="77777777" w:rsidR="00B86498" w:rsidRDefault="00B86498" w:rsidP="004516CD">
      <w:pPr>
        <w:ind w:right="-1"/>
        <w:jc w:val="both"/>
        <w:rPr>
          <w:kern w:val="144"/>
        </w:rPr>
      </w:pPr>
    </w:p>
    <w:p w14:paraId="63422FB1" w14:textId="77777777" w:rsidR="00B86498" w:rsidRDefault="00B86498" w:rsidP="004516CD">
      <w:pPr>
        <w:ind w:left="567"/>
        <w:jc w:val="both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7D2C93A8" w14:textId="77777777" w:rsidR="00B86498" w:rsidRDefault="00B86498" w:rsidP="004516CD">
      <w:pPr>
        <w:ind w:right="-1"/>
        <w:jc w:val="both"/>
        <w:rPr>
          <w:kern w:val="144"/>
        </w:rPr>
      </w:pPr>
    </w:p>
    <w:p w14:paraId="322985A0" w14:textId="77777777" w:rsidR="00B86498" w:rsidRDefault="00B86498" w:rsidP="004516CD">
      <w:pPr>
        <w:spacing w:line="360" w:lineRule="auto"/>
        <w:ind w:left="567"/>
        <w:jc w:val="both"/>
        <w:rPr>
          <w:bCs/>
          <w:iCs/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7DF80CAF" w14:textId="2291FFCD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74FD1089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2B703C40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0BC42D0F" w14:textId="77777777" w:rsidR="000A627F" w:rsidRPr="000A627F" w:rsidRDefault="000A627F" w:rsidP="000A627F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560F1D09" w14:textId="1CD9B9A3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7B3741C" w14:textId="6A7A44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6FA17174" w14:textId="1F8A6262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1AED0B2B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BD28214" w14:textId="7B5B6BED" w:rsidR="000A627F" w:rsidRPr="00B85A04" w:rsidRDefault="000A627F" w:rsidP="000A627F">
      <w:pPr>
        <w:tabs>
          <w:tab w:val="left" w:pos="360"/>
        </w:tabs>
        <w:spacing w:after="280" w:line="280" w:lineRule="exact"/>
        <w:ind w:left="360" w:hanging="360"/>
        <w:contextualSpacing/>
        <w:jc w:val="both"/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</w:pPr>
      <w:r w:rsidRPr="00B85A04">
        <w:rPr>
          <w:rFonts w:ascii="Verdana" w:eastAsia="Verdana" w:hAnsi="Verdana" w:cs="Verdana"/>
          <w:b/>
          <w:bCs/>
          <w:color w:val="000000"/>
          <w:spacing w:val="4"/>
          <w:sz w:val="20"/>
          <w:szCs w:val="22"/>
          <w:lang w:eastAsia="en-US"/>
        </w:rPr>
        <w:t xml:space="preserve">OSOBA UPRAWNIONA DO KONTAKTÓW: 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0A627F" w:rsidRPr="00B85A04" w14:paraId="5F21B783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6B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57E" w14:textId="77777777" w:rsidR="000A627F" w:rsidRPr="00B85A04" w:rsidRDefault="000A627F" w:rsidP="006536FA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A627F" w:rsidRPr="00B85A04" w14:paraId="62283F3D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F6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A1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69D1E0D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FBC0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082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396C07E7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8F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D6E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0A627F" w:rsidRPr="00B85A04" w14:paraId="07AD0189" w14:textId="77777777" w:rsidTr="006536FA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4D3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635" w14:textId="77777777" w:rsidR="000A627F" w:rsidRPr="00B85A04" w:rsidRDefault="000A627F" w:rsidP="006536FA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401FF021" w14:textId="77777777" w:rsidR="000A627F" w:rsidRDefault="000A627F" w:rsidP="00B86498">
      <w:pPr>
        <w:ind w:right="-1"/>
        <w:rPr>
          <w:bCs/>
          <w:iCs/>
          <w:kern w:val="144"/>
          <w:lang w:val="de-DE"/>
        </w:rPr>
      </w:pPr>
    </w:p>
    <w:p w14:paraId="0A261D95" w14:textId="77777777" w:rsidR="00B86498" w:rsidRPr="007F5131" w:rsidRDefault="007F5131" w:rsidP="00B86498">
      <w:pPr>
        <w:ind w:right="-1"/>
        <w:rPr>
          <w:bCs/>
          <w:iCs/>
          <w:kern w:val="144"/>
          <w:lang w:val="de-DE"/>
        </w:rPr>
      </w:pPr>
      <w:r w:rsidRPr="007F5131">
        <w:rPr>
          <w:i/>
          <w:iCs/>
        </w:rPr>
        <w:t>*niepotrzebne skreślić</w:t>
      </w:r>
    </w:p>
    <w:p w14:paraId="73498463" w14:textId="77777777" w:rsidR="00B86498" w:rsidRPr="007F5131" w:rsidRDefault="00B86498" w:rsidP="00B86498">
      <w:pPr>
        <w:ind w:right="-1"/>
        <w:rPr>
          <w:bCs/>
          <w:iCs/>
          <w:kern w:val="144"/>
          <w:lang w:val="de-DE"/>
        </w:rPr>
      </w:pPr>
    </w:p>
    <w:p w14:paraId="6668D10F" w14:textId="77777777" w:rsidR="00B86498" w:rsidRPr="00622A98" w:rsidRDefault="00B86498" w:rsidP="00622A98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5E291978" w14:textId="77777777" w:rsidR="00B86498" w:rsidRDefault="00B86498" w:rsidP="00A97958"/>
    <w:p w14:paraId="4B4E9094" w14:textId="382E9FB4" w:rsidR="00AE093C" w:rsidRDefault="00622A98" w:rsidP="00A97958">
      <w:pPr>
        <w:rPr>
          <w:b/>
          <w:color w:val="000000" w:themeColor="text1"/>
        </w:rPr>
      </w:pPr>
      <w:r w:rsidRPr="00622A98">
        <w:rPr>
          <w:b/>
          <w:color w:val="000000" w:themeColor="text1"/>
        </w:rPr>
        <w:t xml:space="preserve">Przedmiotem zamówienia jest </w:t>
      </w:r>
      <w:r w:rsidR="00A97958">
        <w:rPr>
          <w:b/>
          <w:color w:val="000000" w:themeColor="text1"/>
        </w:rPr>
        <w:t>d</w:t>
      </w:r>
      <w:r w:rsidR="00A97958" w:rsidRPr="00A97958">
        <w:rPr>
          <w:b/>
          <w:color w:val="000000" w:themeColor="text1"/>
        </w:rPr>
        <w:t>ostawa i uruchomienie</w:t>
      </w:r>
      <w:r w:rsidR="00A97958">
        <w:rPr>
          <w:b/>
          <w:color w:val="000000" w:themeColor="text1"/>
        </w:rPr>
        <w:t xml:space="preserve"> </w:t>
      </w:r>
      <w:r w:rsidR="00A97958" w:rsidRPr="00A97958">
        <w:rPr>
          <w:b/>
          <w:color w:val="000000" w:themeColor="text1"/>
        </w:rPr>
        <w:t>twardościomierza do pomiaru twardości metodami Brinella - HB, Vickersa – HV, wraz ze szkoleniem</w:t>
      </w:r>
      <w:r w:rsidR="00A97958">
        <w:rPr>
          <w:b/>
          <w:color w:val="000000" w:themeColor="text1"/>
        </w:rPr>
        <w:t>.</w:t>
      </w:r>
    </w:p>
    <w:p w14:paraId="75F68F61" w14:textId="77777777" w:rsidR="00A97958" w:rsidRDefault="00A97958" w:rsidP="00A97958">
      <w:pPr>
        <w:rPr>
          <w:b/>
          <w:color w:val="000000" w:themeColor="text1"/>
        </w:rPr>
      </w:pPr>
    </w:p>
    <w:p w14:paraId="62EA946E" w14:textId="513782FB" w:rsidR="00A97958" w:rsidRDefault="00A97958" w:rsidP="00A97958">
      <w:pPr>
        <w:spacing w:line="360" w:lineRule="auto"/>
        <w:rPr>
          <w:kern w:val="144"/>
        </w:rPr>
      </w:pPr>
      <w:r>
        <w:rPr>
          <w:kern w:val="144"/>
        </w:rPr>
        <w:t>Szczegóły dotyczące przedmiotu oferty powinny zostać zawarte w załączniku do niniejszego formularza zatytułowanym „oferta techniczna”  - dokument zawierający opis parametrów oferowanego urządzenia, ewentualne karty katalogowe itp.</w:t>
      </w:r>
    </w:p>
    <w:p w14:paraId="5F02EACD" w14:textId="77777777" w:rsidR="00A97958" w:rsidRDefault="00A97958" w:rsidP="00A97958">
      <w:pPr>
        <w:rPr>
          <w:b/>
          <w:color w:val="000000" w:themeColor="text1"/>
        </w:rPr>
      </w:pPr>
    </w:p>
    <w:p w14:paraId="0A5EACCD" w14:textId="77777777" w:rsidR="00A97958" w:rsidRPr="00A97958" w:rsidRDefault="00A97958" w:rsidP="00A97958">
      <w:pPr>
        <w:rPr>
          <w:b/>
          <w:color w:val="000000" w:themeColor="text1"/>
        </w:rPr>
      </w:pPr>
    </w:p>
    <w:p w14:paraId="2D325EF5" w14:textId="77777777" w:rsidR="00B86498" w:rsidRDefault="00B86498" w:rsidP="00A9795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00719594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0840790" w14:textId="77777777" w:rsidR="00B86498" w:rsidRDefault="00B86498" w:rsidP="00B86498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0422ED05" w14:textId="77777777" w:rsidR="00B86498" w:rsidRDefault="00B86498" w:rsidP="00B86498">
      <w:pPr>
        <w:spacing w:line="312" w:lineRule="auto"/>
        <w:jc w:val="center"/>
        <w:rPr>
          <w:b/>
          <w:bCs/>
          <w:smallCaps/>
          <w:color w:val="0000FF"/>
        </w:rPr>
      </w:pPr>
    </w:p>
    <w:p w14:paraId="4AEB7F4B" w14:textId="77777777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477F315B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75954EC4" w14:textId="77777777" w:rsidR="00B86498" w:rsidRDefault="00B86498" w:rsidP="00B86498">
      <w:pPr>
        <w:rPr>
          <w:kern w:val="144"/>
        </w:rPr>
      </w:pPr>
    </w:p>
    <w:p w14:paraId="7BFBA5D1" w14:textId="77777777" w:rsidR="00B86498" w:rsidRDefault="00B86498" w:rsidP="00B86498">
      <w:pPr>
        <w:spacing w:line="312" w:lineRule="auto"/>
        <w:rPr>
          <w:kern w:val="144"/>
        </w:rPr>
      </w:pPr>
    </w:p>
    <w:p w14:paraId="0015436F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ryczałtowa brutto</w:t>
      </w:r>
      <w:r w:rsidR="004516CD">
        <w:rPr>
          <w:kern w:val="144"/>
        </w:rPr>
        <w:t xml:space="preserve"> </w:t>
      </w:r>
      <w:r>
        <w:rPr>
          <w:kern w:val="144"/>
        </w:rPr>
        <w:t>– wynosi…………………………………… słownie:</w:t>
      </w:r>
    </w:p>
    <w:p w14:paraId="4AC89A38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0CD12639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4EB40B95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6C2D39C7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 xml:space="preserve"> ………………………………………</w:t>
      </w:r>
      <w:r w:rsidR="004516CD">
        <w:rPr>
          <w:kern w:val="144"/>
        </w:rPr>
        <w:t xml:space="preserve"> </w:t>
      </w:r>
      <w:r>
        <w:rPr>
          <w:kern w:val="144"/>
        </w:rPr>
        <w:t>PLN</w:t>
      </w:r>
    </w:p>
    <w:p w14:paraId="1E0E81A7" w14:textId="77777777" w:rsidR="00B86498" w:rsidRDefault="00B86498" w:rsidP="00B86498">
      <w:pPr>
        <w:spacing w:line="312" w:lineRule="auto"/>
        <w:rPr>
          <w:kern w:val="144"/>
        </w:rPr>
      </w:pPr>
    </w:p>
    <w:p w14:paraId="2D90AEF9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>Termin wykonania</w:t>
      </w:r>
      <w:r w:rsidR="007F5131">
        <w:rPr>
          <w:b/>
          <w:bCs/>
          <w:szCs w:val="24"/>
          <w:u w:val="single"/>
          <w:lang w:val="pl-PL"/>
        </w:rPr>
        <w:t>:</w:t>
      </w:r>
      <w:r>
        <w:rPr>
          <w:b/>
          <w:bCs/>
          <w:szCs w:val="24"/>
          <w:u w:val="single"/>
        </w:rPr>
        <w:t xml:space="preserve"> </w:t>
      </w:r>
    </w:p>
    <w:p w14:paraId="22954EF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2B1B1E3F" w14:textId="061DD2E7" w:rsidR="00D83A92" w:rsidRDefault="00622A9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terminie </w:t>
      </w:r>
      <w:r w:rsidR="00176CAF">
        <w:rPr>
          <w:color w:val="000000" w:themeColor="text1"/>
          <w:sz w:val="24"/>
          <w:szCs w:val="24"/>
        </w:rPr>
        <w:t xml:space="preserve">do </w:t>
      </w:r>
      <w:r w:rsidR="00A9589B">
        <w:rPr>
          <w:color w:val="000000" w:themeColor="text1"/>
          <w:sz w:val="24"/>
          <w:szCs w:val="24"/>
        </w:rPr>
        <w:t>7</w:t>
      </w:r>
      <w:r w:rsidR="00A97958">
        <w:rPr>
          <w:color w:val="000000" w:themeColor="text1"/>
          <w:sz w:val="24"/>
          <w:szCs w:val="24"/>
        </w:rPr>
        <w:t xml:space="preserve"> tygodni</w:t>
      </w:r>
      <w:r w:rsidR="009819D6">
        <w:rPr>
          <w:color w:val="000000" w:themeColor="text1"/>
          <w:sz w:val="24"/>
          <w:szCs w:val="24"/>
        </w:rPr>
        <w:t xml:space="preserve"> </w:t>
      </w:r>
      <w:r w:rsidR="00176CAF" w:rsidRPr="00176CAF">
        <w:rPr>
          <w:color w:val="000000"/>
          <w:sz w:val="24"/>
          <w:szCs w:val="24"/>
        </w:rPr>
        <w:t>licząc od momentu zawarcia umowy do podpisania protokołu odbioru końcowego przez Zamawiającego</w:t>
      </w:r>
      <w:r w:rsidR="003F25D6">
        <w:rPr>
          <w:color w:val="000000"/>
          <w:sz w:val="24"/>
          <w:szCs w:val="24"/>
        </w:rPr>
        <w:t>.</w:t>
      </w:r>
    </w:p>
    <w:p w14:paraId="03F49F8B" w14:textId="77777777" w:rsidR="00A97958" w:rsidRDefault="00A9795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A97958">
        <w:rPr>
          <w:b/>
          <w:bCs/>
          <w:color w:val="000000"/>
          <w:sz w:val="24"/>
          <w:szCs w:val="24"/>
          <w:u w:val="single"/>
        </w:rPr>
        <w:t>Gwarancja:</w:t>
      </w:r>
    </w:p>
    <w:p w14:paraId="07797332" w14:textId="6E7FC84B" w:rsidR="00A97958" w:rsidRDefault="00A97958" w:rsidP="00176CAF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Gwarancja</w:t>
      </w:r>
      <w:r w:rsidRPr="00A97958">
        <w:rPr>
          <w:color w:val="000000"/>
          <w:sz w:val="24"/>
          <w:szCs w:val="24"/>
        </w:rPr>
        <w:t xml:space="preserve"> na urządzenie wraz z akcesoriami: wynosi 24 miesięcy od dnia podpisania przez </w:t>
      </w:r>
      <w:r w:rsidR="00B93C5B">
        <w:rPr>
          <w:color w:val="000000"/>
          <w:sz w:val="24"/>
          <w:szCs w:val="24"/>
        </w:rPr>
        <w:t>W</w:t>
      </w:r>
      <w:r w:rsidRPr="00A97958">
        <w:rPr>
          <w:color w:val="000000"/>
          <w:sz w:val="24"/>
          <w:szCs w:val="24"/>
        </w:rPr>
        <w:t>ykonawcę i Zamawiającego Protokołu Odbioru Końcowego.</w:t>
      </w:r>
    </w:p>
    <w:p w14:paraId="4A642A82" w14:textId="77777777" w:rsidR="00B86498" w:rsidRPr="00D83A92" w:rsidRDefault="00B86498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FBF8BF9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7269CBFC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4218AECC" w14:textId="65F0195B" w:rsidR="00110199" w:rsidRPr="00CE2092" w:rsidRDefault="00B86498" w:rsidP="00CE209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="00CE2092">
        <w:rPr>
          <w:rFonts w:ascii="Arial" w:hAnsi="Arial" w:cs="Arial"/>
          <w:b/>
          <w:kern w:val="144"/>
          <w:sz w:val="22"/>
          <w:szCs w:val="22"/>
          <w:lang w:val="pl-PL"/>
        </w:rPr>
        <w:t xml:space="preserve"> -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="00110199" w:rsidRPr="00110199">
        <w:rPr>
          <w:rFonts w:ascii="Arial" w:hAnsi="Arial" w:cs="Arial"/>
          <w:bCs/>
          <w:kern w:val="144"/>
          <w:sz w:val="22"/>
          <w:szCs w:val="22"/>
        </w:rPr>
        <w:t>Niniejszym potwierdzam i akceptuję warunki płatnośc</w:t>
      </w:r>
      <w:r w:rsidR="00CE2092">
        <w:rPr>
          <w:rFonts w:ascii="Arial" w:hAnsi="Arial" w:cs="Arial"/>
          <w:bCs/>
          <w:kern w:val="144"/>
          <w:sz w:val="22"/>
          <w:szCs w:val="22"/>
          <w:lang w:val="pl-PL"/>
        </w:rPr>
        <w:t>i:</w:t>
      </w:r>
    </w:p>
    <w:p w14:paraId="47F692AA" w14:textId="77777777" w:rsidR="00110199" w:rsidRDefault="00110199" w:rsidP="00110199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9655355" w14:textId="4709AEE5" w:rsidR="00110199" w:rsidRDefault="00110199" w:rsidP="0011019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podpisaniu Protokołu Odbioru Końcowego </w:t>
      </w:r>
    </w:p>
    <w:p w14:paraId="1F3AB9F9" w14:textId="77777777" w:rsidR="00110199" w:rsidRDefault="00110199" w:rsidP="00110199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9DAD8BD" w14:textId="2AFD53FC" w:rsidR="00B86498" w:rsidRPr="00110199" w:rsidRDefault="00B86498" w:rsidP="00110199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Cs/>
          <w:kern w:val="144"/>
          <w:sz w:val="22"/>
          <w:szCs w:val="22"/>
        </w:rPr>
      </w:pPr>
    </w:p>
    <w:p w14:paraId="357606FE" w14:textId="77777777" w:rsidR="00B86498" w:rsidRPr="00622A98" w:rsidRDefault="00B86498" w:rsidP="00037B26">
      <w:pPr>
        <w:shd w:val="clear" w:color="auto" w:fill="E6E6E6"/>
        <w:spacing w:line="288" w:lineRule="auto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0BF70E27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FE69369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6BB1E12F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2218B133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>Zgodnie z  projektem umowy stanowiącym załącznik do Specyfikacji Warunków Zamówienia</w:t>
      </w:r>
      <w:r>
        <w:rPr>
          <w:bCs/>
          <w:kern w:val="144"/>
        </w:rPr>
        <w:t>]</w:t>
      </w:r>
    </w:p>
    <w:p w14:paraId="2852C560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0A6AB12C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A1B886D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4D4D9437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343BDAEC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74A5A8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7A7F3811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7D96D457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1E5D0AAA" w14:textId="77777777" w:rsidR="00B86498" w:rsidRDefault="00B86498" w:rsidP="00B86498">
      <w:pPr>
        <w:spacing w:line="360" w:lineRule="auto"/>
        <w:rPr>
          <w:kern w:val="144"/>
        </w:rPr>
      </w:pPr>
    </w:p>
    <w:p w14:paraId="726ED560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20FCB7DE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1A267A05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123D866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lastRenderedPageBreak/>
        <w:t>VIII.   INFORMACJE STANOWIĄCE TAJEMNICĘ PRZEDSIĘBIORSTWA W ROZUMIENIU PRZEPISÓW O ZWALCZANIU NIEUCZCIWEJ KONKURENCJI</w:t>
      </w:r>
    </w:p>
    <w:p w14:paraId="67319EF0" w14:textId="6340E036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 xml:space="preserve">Patrz dział XIII pkt </w:t>
      </w:r>
      <w:r w:rsidR="00B93C5B">
        <w:t>10</w:t>
      </w:r>
      <w:r>
        <w:t xml:space="preserve"> Specyfikacji Warunków Zamówienia</w:t>
      </w:r>
      <w:r>
        <w:rPr>
          <w:kern w:val="144"/>
        </w:rPr>
        <w:t>]</w:t>
      </w:r>
    </w:p>
    <w:p w14:paraId="75AB4DE0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7D791C5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34001519" w14:textId="77777777" w:rsidR="00B86498" w:rsidRDefault="00B86498" w:rsidP="00B86498">
      <w:pPr>
        <w:spacing w:line="288" w:lineRule="auto"/>
        <w:ind w:right="-1"/>
      </w:pPr>
      <w:r>
        <w:tab/>
      </w:r>
    </w:p>
    <w:p w14:paraId="02363475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74870DD8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7C2B1127" w14:textId="71DD7199" w:rsidR="00B86498" w:rsidRDefault="00B86498" w:rsidP="00B86498">
      <w:pPr>
        <w:spacing w:line="288" w:lineRule="auto"/>
        <w:ind w:right="-1"/>
        <w:jc w:val="center"/>
      </w:pPr>
      <w:r>
        <w:t xml:space="preserve">Wskazanie sposobu zabezpieczenia </w:t>
      </w:r>
    </w:p>
    <w:p w14:paraId="1B3DF57D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</w:t>
      </w:r>
    </w:p>
    <w:p w14:paraId="32FF7AAD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0E121684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………………………………………………………………………………………………….……</w:t>
      </w:r>
    </w:p>
    <w:p w14:paraId="66F68D5C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1B99E03C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…………………………………………………………………………………………………………</w:t>
      </w:r>
    </w:p>
    <w:p w14:paraId="793C2127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12D0E0B0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72487BCD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61C26CB2" w14:textId="77777777" w:rsidR="00B86498" w:rsidRDefault="00B86498" w:rsidP="00B86498">
      <w:pPr>
        <w:spacing w:line="288" w:lineRule="auto"/>
        <w:ind w:right="-1"/>
        <w:jc w:val="center"/>
        <w:rPr>
          <w:color w:val="0000FF"/>
          <w:kern w:val="144"/>
        </w:rPr>
      </w:pPr>
      <w:r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7AD0C100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3589231F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69153B7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 xml:space="preserve">przedmiot zamówienia będzie spełniał </w:t>
      </w:r>
      <w:r w:rsidR="00622A98">
        <w:rPr>
          <w:kern w:val="144"/>
        </w:rPr>
        <w:t>wszystkie wymagania zawarte w S</w:t>
      </w:r>
      <w:r w:rsidR="00492735">
        <w:rPr>
          <w:kern w:val="144"/>
        </w:rPr>
        <w:t>WZ</w:t>
      </w:r>
      <w:r>
        <w:rPr>
          <w:kern w:val="144"/>
        </w:rPr>
        <w:t xml:space="preserve"> oraz będzie gotowy do eksploatacji bez żadnych dodatkowych kosztów ze strony Zamawiającego,</w:t>
      </w:r>
    </w:p>
    <w:p w14:paraId="6E984BC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 w:rsidR="00744EE1">
        <w:rPr>
          <w:kern w:val="144"/>
        </w:rPr>
        <w:t>, wskazanych w SWZ</w:t>
      </w:r>
    </w:p>
    <w:p w14:paraId="63A1016A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32C028C8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0E9625E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646F5E3A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1F7ECC1C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5E691D5F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01989F21" w14:textId="77777777" w:rsidR="00B86498" w:rsidRDefault="00B86498" w:rsidP="00B8649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71D71C1" w14:textId="77777777" w:rsidR="00B86498" w:rsidRDefault="00B86498" w:rsidP="00B864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1FA1DEDF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FEFC337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6FA0C6" w14:textId="77777777" w:rsidR="00A97958" w:rsidRDefault="00A9795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</w:p>
    <w:p w14:paraId="4C20E348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24BC13E1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5E536698" w14:textId="77777777" w:rsidR="00F77A67" w:rsidRDefault="00F77A67" w:rsidP="00B86498">
      <w:pPr>
        <w:rPr>
          <w:rFonts w:asciiTheme="minorHAnsi" w:hAnsiTheme="minorHAnsi" w:cstheme="minorHAnsi"/>
          <w:sz w:val="18"/>
          <w:szCs w:val="18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4093B67A" w14:textId="77777777" w:rsidR="00F77A67" w:rsidRDefault="00F77A67" w:rsidP="00B86498">
      <w:pPr>
        <w:rPr>
          <w:kern w:val="144"/>
        </w:rPr>
      </w:pPr>
    </w:p>
    <w:p w14:paraId="7DCC3750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39F811B7" w14:textId="77777777" w:rsidR="00AE093C" w:rsidRDefault="00AE093C" w:rsidP="00B86498">
      <w:pPr>
        <w:rPr>
          <w:kern w:val="144"/>
        </w:rPr>
      </w:pPr>
    </w:p>
    <w:p w14:paraId="1E7305D4" w14:textId="7F2B023F" w:rsidR="00B86498" w:rsidRDefault="00A9795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Oferta techniczna</w:t>
      </w:r>
    </w:p>
    <w:p w14:paraId="3DB362F8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25E88C7A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6561E9A1" w14:textId="7777777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…………………..</w:t>
      </w:r>
    </w:p>
    <w:p w14:paraId="784CA000" w14:textId="77777777" w:rsidR="00B86498" w:rsidRDefault="00B86498" w:rsidP="00B86498">
      <w:pPr>
        <w:rPr>
          <w:kern w:val="144"/>
          <w:u w:val="single"/>
        </w:rPr>
      </w:pPr>
    </w:p>
    <w:p w14:paraId="2EA30A06" w14:textId="77777777" w:rsidR="00B86498" w:rsidRDefault="00B86498" w:rsidP="00B86498">
      <w:pPr>
        <w:rPr>
          <w:kern w:val="144"/>
          <w:u w:val="single"/>
        </w:rPr>
      </w:pPr>
    </w:p>
    <w:p w14:paraId="3FC462EB" w14:textId="77777777" w:rsidR="00B86498" w:rsidRDefault="00B86498" w:rsidP="00B86498">
      <w:pPr>
        <w:rPr>
          <w:kern w:val="144"/>
          <w:u w:val="single"/>
        </w:rPr>
      </w:pPr>
    </w:p>
    <w:p w14:paraId="6C13A9EF" w14:textId="77777777" w:rsidR="00B86498" w:rsidRDefault="00B86498" w:rsidP="00B86498">
      <w:pPr>
        <w:rPr>
          <w:kern w:val="144"/>
          <w:u w:val="single"/>
        </w:rPr>
      </w:pPr>
    </w:p>
    <w:p w14:paraId="496B2A7D" w14:textId="77777777" w:rsidR="00B86498" w:rsidRDefault="00B86498" w:rsidP="00B86498">
      <w:pPr>
        <w:rPr>
          <w:kern w:val="144"/>
          <w:u w:val="single"/>
        </w:rPr>
      </w:pPr>
    </w:p>
    <w:p w14:paraId="2F49D035" w14:textId="77777777" w:rsidR="00B86498" w:rsidRPr="007F5131" w:rsidRDefault="00B86498" w:rsidP="00B86498">
      <w:pPr>
        <w:rPr>
          <w:kern w:val="144"/>
        </w:rPr>
      </w:pPr>
    </w:p>
    <w:p w14:paraId="3DC55014" w14:textId="7FB30F5D" w:rsidR="00B86498" w:rsidRPr="007F5131" w:rsidRDefault="007F5131" w:rsidP="00B86498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 w:rsidR="000A627F">
        <w:rPr>
          <w:kern w:val="144"/>
        </w:rPr>
        <w:tab/>
      </w:r>
      <w:r w:rsidR="000A627F">
        <w:rPr>
          <w:kern w:val="144"/>
        </w:rPr>
        <w:tab/>
      </w:r>
      <w:r w:rsidR="000A627F">
        <w:rPr>
          <w:kern w:val="144"/>
        </w:rPr>
        <w:tab/>
        <w:t>……………………………………</w:t>
      </w:r>
    </w:p>
    <w:p w14:paraId="0CFC4376" w14:textId="01693163" w:rsidR="000A627F" w:rsidRPr="000A627F" w:rsidRDefault="007F5131" w:rsidP="000A627F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 w:rsidR="000A627F">
        <w:rPr>
          <w:rFonts w:asciiTheme="minorHAnsi" w:hAnsiTheme="minorHAnsi" w:cstheme="minorHAnsi"/>
        </w:rPr>
        <w:tab/>
      </w:r>
      <w:r w:rsidR="000A627F">
        <w:rPr>
          <w:rFonts w:asciiTheme="minorHAnsi" w:hAnsiTheme="minorHAnsi" w:cstheme="minorHAnsi"/>
        </w:rPr>
        <w:tab/>
      </w:r>
      <w:r w:rsidR="000A627F"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559DEC67" w14:textId="44B4B2AD" w:rsidR="007F5131" w:rsidRPr="009A4603" w:rsidRDefault="007F5131" w:rsidP="007F5131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2682FCCB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0A28B544" w14:textId="77777777" w:rsidR="00B86498" w:rsidRDefault="00B86498" w:rsidP="00B86498">
      <w:pPr>
        <w:jc w:val="right"/>
        <w:rPr>
          <w:color w:val="0000FF"/>
          <w:kern w:val="144"/>
        </w:rPr>
      </w:pPr>
    </w:p>
    <w:p w14:paraId="56BEAA0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6B8E7EF9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54AA16E2" w14:textId="77777777" w:rsidR="003C4CC8" w:rsidRDefault="003C4CC8"/>
    <w:p w14:paraId="3BD0B2EC" w14:textId="77777777" w:rsidR="000A627F" w:rsidRPr="000A627F" w:rsidRDefault="000A627F" w:rsidP="000A627F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506CDA14" w14:textId="77777777" w:rsidR="000A627F" w:rsidRPr="000A627F" w:rsidRDefault="000A627F" w:rsidP="000A627F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osobistym.</w:t>
      </w:r>
    </w:p>
    <w:p w14:paraId="5EF0794A" w14:textId="77777777" w:rsidR="00263FAF" w:rsidRPr="003C4CC8" w:rsidRDefault="00263FAF" w:rsidP="003C4CC8"/>
    <w:sectPr w:rsidR="00263FAF" w:rsidRPr="003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0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0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103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47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27F1B"/>
    <w:rsid w:val="00037B26"/>
    <w:rsid w:val="000A627F"/>
    <w:rsid w:val="000E6E75"/>
    <w:rsid w:val="00110199"/>
    <w:rsid w:val="00176CAF"/>
    <w:rsid w:val="00263FAF"/>
    <w:rsid w:val="002867D8"/>
    <w:rsid w:val="00314340"/>
    <w:rsid w:val="00382D90"/>
    <w:rsid w:val="00385397"/>
    <w:rsid w:val="003C4CC8"/>
    <w:rsid w:val="003F25D6"/>
    <w:rsid w:val="004516CD"/>
    <w:rsid w:val="004651BE"/>
    <w:rsid w:val="00492735"/>
    <w:rsid w:val="005F78F2"/>
    <w:rsid w:val="00622A98"/>
    <w:rsid w:val="00711882"/>
    <w:rsid w:val="00744EE1"/>
    <w:rsid w:val="007768B7"/>
    <w:rsid w:val="007A6305"/>
    <w:rsid w:val="007E4074"/>
    <w:rsid w:val="007F3D3C"/>
    <w:rsid w:val="007F5131"/>
    <w:rsid w:val="00847C2C"/>
    <w:rsid w:val="008823F1"/>
    <w:rsid w:val="00962C35"/>
    <w:rsid w:val="009819D6"/>
    <w:rsid w:val="00A26CF4"/>
    <w:rsid w:val="00A33246"/>
    <w:rsid w:val="00A9589B"/>
    <w:rsid w:val="00A97958"/>
    <w:rsid w:val="00AE093C"/>
    <w:rsid w:val="00B10B2A"/>
    <w:rsid w:val="00B8109C"/>
    <w:rsid w:val="00B86498"/>
    <w:rsid w:val="00B93C5B"/>
    <w:rsid w:val="00BA7923"/>
    <w:rsid w:val="00BB30A7"/>
    <w:rsid w:val="00BD043B"/>
    <w:rsid w:val="00CA7FD2"/>
    <w:rsid w:val="00CE09F2"/>
    <w:rsid w:val="00CE2092"/>
    <w:rsid w:val="00D83A92"/>
    <w:rsid w:val="00D96690"/>
    <w:rsid w:val="00DD729F"/>
    <w:rsid w:val="00EE34F5"/>
    <w:rsid w:val="00EF2FD7"/>
    <w:rsid w:val="00F77A67"/>
    <w:rsid w:val="00F935A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2EB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 | Łukasiewicz - IMN</cp:lastModifiedBy>
  <cp:revision>6</cp:revision>
  <cp:lastPrinted>2021-05-26T11:23:00Z</cp:lastPrinted>
  <dcterms:created xsi:type="dcterms:W3CDTF">2023-07-25T07:10:00Z</dcterms:created>
  <dcterms:modified xsi:type="dcterms:W3CDTF">2023-08-04T10:13:00Z</dcterms:modified>
</cp:coreProperties>
</file>