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80D09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ACF4238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C2C2081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73E7DD9C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2DA77B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6F7ECC42" w14:textId="77777777" w:rsidR="00F92537" w:rsidRPr="00F92537" w:rsidRDefault="00F92537" w:rsidP="00F92537">
      <w:pPr>
        <w:jc w:val="center"/>
        <w:rPr>
          <w:sz w:val="2"/>
        </w:rPr>
      </w:pPr>
    </w:p>
    <w:p w14:paraId="6E6EF11E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2C42C8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AE765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F5BE788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3CE1E15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564BEA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4F3014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9840CB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9E92DF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96046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338D7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BC6712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6EFF9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F419C86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1EA250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0945A49E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FC8F4CC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03606E5" w14:textId="77777777" w:rsidR="00F94DF7" w:rsidRPr="00F92537" w:rsidRDefault="00F94DF7" w:rsidP="00F92537">
      <w:pPr>
        <w:rPr>
          <w:rFonts w:ascii="Arial" w:hAnsi="Arial"/>
          <w:b/>
          <w:bCs/>
          <w:color w:val="000000"/>
          <w:szCs w:val="24"/>
        </w:rPr>
      </w:pPr>
    </w:p>
    <w:p w14:paraId="6B64272D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75A4E5D" w14:textId="77777777" w:rsidR="00810FEA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6E7D1F3F" w14:textId="77777777" w:rsidR="00810FEA" w:rsidRPr="00F92537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7C3FC6D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8FA9BDB" w14:textId="31C2ED85" w:rsidR="00083D6E" w:rsidRPr="00AE75B8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</w:t>
      </w:r>
    </w:p>
    <w:p w14:paraId="3EC1471A" w14:textId="091C86B1" w:rsidR="007D7275" w:rsidRPr="003C3C4C" w:rsidRDefault="009C4D71" w:rsidP="009C4D71">
      <w:pPr>
        <w:ind w:left="-709"/>
        <w:jc w:val="center"/>
        <w:rPr>
          <w:rFonts w:ascii="Arial" w:hAnsi="Arial" w:cs="Arial"/>
          <w:b/>
          <w:bCs/>
          <w:sz w:val="28"/>
        </w:rPr>
      </w:pPr>
      <w:bookmarkStart w:id="0" w:name="_Hlk134426377"/>
      <w:r w:rsidRPr="003C3C4C">
        <w:rPr>
          <w:rFonts w:ascii="Arial" w:hAnsi="Arial" w:cs="Arial"/>
          <w:b/>
          <w:bCs/>
          <w:sz w:val="28"/>
        </w:rPr>
        <w:t>INDYWIDUALNE ZESTAWY PIERWSZEJ POMOCY</w:t>
      </w:r>
    </w:p>
    <w:p w14:paraId="2667DA4B" w14:textId="77777777" w:rsidR="009C4D71" w:rsidRPr="003C3C4C" w:rsidRDefault="009C4D71" w:rsidP="009C4D71">
      <w:pPr>
        <w:ind w:left="-709"/>
        <w:jc w:val="center"/>
        <w:rPr>
          <w:rFonts w:ascii="Arial" w:hAnsi="Arial" w:cs="Arial"/>
          <w:b/>
          <w:bCs/>
          <w:sz w:val="28"/>
        </w:rPr>
      </w:pPr>
    </w:p>
    <w:bookmarkEnd w:id="0"/>
    <w:p w14:paraId="17D174B5" w14:textId="77777777" w:rsidR="007D7275" w:rsidRPr="003C3C4C" w:rsidRDefault="007D7275" w:rsidP="007D7275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055"/>
        <w:gridCol w:w="2117"/>
        <w:gridCol w:w="919"/>
        <w:gridCol w:w="770"/>
        <w:gridCol w:w="1056"/>
        <w:gridCol w:w="1748"/>
        <w:gridCol w:w="849"/>
        <w:gridCol w:w="1541"/>
        <w:gridCol w:w="2096"/>
      </w:tblGrid>
      <w:tr w:rsidR="007D7275" w:rsidRPr="003C3C4C" w14:paraId="22FC24A4" w14:textId="77777777" w:rsidTr="002839E7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77097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C3C4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B1E4AE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9EBCA1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B74907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795188" w14:textId="77777777" w:rsidR="007D7275" w:rsidRPr="003C3C4C" w:rsidRDefault="007D7275" w:rsidP="0047103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3C3C4C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39ACE4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AA828A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Wartość</w:t>
            </w:r>
          </w:p>
          <w:p w14:paraId="375ECE9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Netto</w:t>
            </w:r>
          </w:p>
          <w:p w14:paraId="4B272967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6C2C03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Stawka</w:t>
            </w:r>
          </w:p>
          <w:p w14:paraId="28E12F88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VAT</w:t>
            </w:r>
          </w:p>
          <w:p w14:paraId="61E92FF9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%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E24CCE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Kwota</w:t>
            </w:r>
          </w:p>
          <w:p w14:paraId="09A96384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VAT</w:t>
            </w:r>
          </w:p>
          <w:p w14:paraId="425B68EA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7 x 8)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D4A80F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Wartość</w:t>
            </w:r>
          </w:p>
          <w:p w14:paraId="44401320" w14:textId="77777777" w:rsidR="007D7275" w:rsidRPr="003C3C4C" w:rsidRDefault="007D7275" w:rsidP="00471038">
            <w:pPr>
              <w:jc w:val="center"/>
              <w:rPr>
                <w:rFonts w:ascii="Arial" w:hAnsi="Arial" w:cs="Arial"/>
                <w:b/>
              </w:rPr>
            </w:pPr>
            <w:r w:rsidRPr="003C3C4C">
              <w:rPr>
                <w:rFonts w:ascii="Arial" w:hAnsi="Arial" w:cs="Arial"/>
                <w:b/>
              </w:rPr>
              <w:t>brutto</w:t>
            </w:r>
          </w:p>
          <w:p w14:paraId="692A9DFF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(obliczyć: 7 + 9)</w:t>
            </w:r>
          </w:p>
        </w:tc>
      </w:tr>
      <w:tr w:rsidR="007D7275" w:rsidRPr="003C3C4C" w14:paraId="21F21B6C" w14:textId="77777777" w:rsidTr="00DE5DCD">
        <w:tc>
          <w:tcPr>
            <w:tcW w:w="4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167BB9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</w:t>
            </w:r>
          </w:p>
        </w:tc>
        <w:tc>
          <w:tcPr>
            <w:tcW w:w="40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95415E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2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BF9B933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3</w:t>
            </w:r>
          </w:p>
        </w:tc>
        <w:tc>
          <w:tcPr>
            <w:tcW w:w="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428B5B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4</w:t>
            </w:r>
          </w:p>
        </w:tc>
        <w:tc>
          <w:tcPr>
            <w:tcW w:w="7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E8F3E1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E0E610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6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E6E028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32518B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6F3ACD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9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2FCDAD" w14:textId="77777777" w:rsidR="007D7275" w:rsidRPr="003C3C4C" w:rsidRDefault="007D7275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10</w:t>
            </w:r>
          </w:p>
        </w:tc>
      </w:tr>
      <w:tr w:rsidR="002839E7" w:rsidRPr="003C3C4C" w14:paraId="044F59CA" w14:textId="77777777" w:rsidTr="00DE5DCD">
        <w:trPr>
          <w:trHeight w:val="917"/>
        </w:trPr>
        <w:tc>
          <w:tcPr>
            <w:tcW w:w="423" w:type="dxa"/>
            <w:vMerge w:val="restart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14:paraId="6012D334" w14:textId="77777777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1.</w:t>
            </w: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70FBF" w14:textId="77777777" w:rsidR="002839E7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C3C4C">
              <w:rPr>
                <w:rFonts w:ascii="Arial" w:hAnsi="Arial" w:cs="Arial"/>
                <w:lang w:eastAsia="pl-PL"/>
              </w:rPr>
              <w:t xml:space="preserve">Indywidualne zestawy pierwszej pomocy (apteczki taktyczne). </w:t>
            </w:r>
          </w:p>
          <w:p w14:paraId="4D3D567B" w14:textId="0E53F91E" w:rsidR="002839E7" w:rsidRPr="003C3C4C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C3C4C">
              <w:rPr>
                <w:rFonts w:ascii="Arial" w:hAnsi="Arial" w:cs="Arial"/>
                <w:lang w:eastAsia="pl-PL"/>
              </w:rPr>
              <w:t>Wyposażenie: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B9416" w14:textId="77777777" w:rsidR="002839E7" w:rsidRPr="003C3C4C" w:rsidRDefault="002839E7" w:rsidP="007D7275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Producent:</w:t>
            </w:r>
          </w:p>
          <w:p w14:paraId="33DCDCF2" w14:textId="77777777" w:rsidR="002839E7" w:rsidRPr="003C3C4C" w:rsidRDefault="002839E7" w:rsidP="007D7275">
            <w:pPr>
              <w:jc w:val="center"/>
              <w:rPr>
                <w:rFonts w:ascii="Arial" w:hAnsi="Arial" w:cs="Arial"/>
                <w:lang w:val="en-US"/>
              </w:rPr>
            </w:pPr>
            <w:r w:rsidRPr="003C3C4C">
              <w:rPr>
                <w:rFonts w:ascii="Arial" w:hAnsi="Arial" w:cs="Arial"/>
                <w:lang w:val="en-US"/>
              </w:rPr>
              <w:t>……………………..</w:t>
            </w:r>
          </w:p>
          <w:p w14:paraId="3B14F84C" w14:textId="77777777" w:rsidR="002839E7" w:rsidRPr="003C3C4C" w:rsidRDefault="002839E7" w:rsidP="007D7275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Numer katalogowy:</w:t>
            </w:r>
          </w:p>
          <w:p w14:paraId="2E8640EB" w14:textId="77777777" w:rsidR="002839E7" w:rsidRPr="003C3C4C" w:rsidRDefault="002839E7" w:rsidP="007D7275">
            <w:pPr>
              <w:jc w:val="center"/>
              <w:rPr>
                <w:rFonts w:ascii="Arial" w:hAnsi="Arial" w:cs="Arial"/>
                <w:lang w:val="en-US"/>
              </w:rPr>
            </w:pPr>
            <w:r w:rsidRPr="003C3C4C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9E75C" w14:textId="47505559" w:rsidR="002839E7" w:rsidRPr="003C3C4C" w:rsidRDefault="002839E7" w:rsidP="003C3C4C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zest</w:t>
            </w:r>
            <w:r>
              <w:rPr>
                <w:rFonts w:ascii="Arial" w:hAnsi="Arial" w:cs="Arial"/>
              </w:rPr>
              <w:t>aw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35680" w14:textId="7D548311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  <w:r w:rsidRPr="003C3C4C">
              <w:rPr>
                <w:rFonts w:ascii="Arial" w:hAnsi="Arial" w:cs="Arial"/>
              </w:rPr>
              <w:t>1 619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A5960" w14:textId="62AB7B60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3686D" w14:textId="77777777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1269" w14:textId="76E8F928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126CE" w14:textId="77777777" w:rsidR="002839E7" w:rsidRPr="003C3C4C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EA6C73" w14:textId="77777777" w:rsidR="002839E7" w:rsidRPr="003C3C4C" w:rsidRDefault="002839E7" w:rsidP="00471038">
            <w:pPr>
              <w:jc w:val="center"/>
              <w:rPr>
                <w:rFonts w:ascii="Arial" w:hAnsi="Arial" w:cs="Arial"/>
              </w:rPr>
            </w:pPr>
          </w:p>
        </w:tc>
      </w:tr>
      <w:tr w:rsidR="002839E7" w:rsidRPr="009C4D71" w14:paraId="275EE22E" w14:textId="77777777" w:rsidTr="002839E7">
        <w:trPr>
          <w:trHeight w:val="997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3343DF9" w14:textId="5BD11DAD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A307E" w14:textId="21799414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Opatrunek izraelski:</w:t>
            </w:r>
          </w:p>
          <w:p w14:paraId="79B31D73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sterylny kompres o wymiarach 10 x 18 cm do skutecznej kontroli    krwawienie,</w:t>
            </w:r>
          </w:p>
          <w:p w14:paraId="677DB026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umieszczony w hermetycznym opakowaniu,</w:t>
            </w:r>
          </w:p>
          <w:p w14:paraId="5BDB86E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zamontowaną jest klamrę z tworzywa sztucznego, co zapewnia pewność w zakładaniu opatrunku,</w:t>
            </w:r>
          </w:p>
          <w:p w14:paraId="0FD26738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zapinkę uniemożliwiającą przypadkowe rozwinięcie bandaża,</w:t>
            </w:r>
          </w:p>
          <w:p w14:paraId="15CE7E07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szerokość min. 10 cm, długość min. 160 cm, </w:t>
            </w:r>
          </w:p>
          <w:p w14:paraId="2DC58C3D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możliwość zastosowania na kończynach oraz ranach brzucha osoby poszkodowanej.</w:t>
            </w:r>
          </w:p>
          <w:p w14:paraId="363A5E03" w14:textId="0EA1D4C2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instrukcja w języku polskim, angielskim i ukraińskim.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569EF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342DF5A7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6235DD02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476C91A8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E2A50" w14:textId="3E06F8C1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2B1CC482" w14:textId="58CA0379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B66FA" w14:textId="58F40C93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A3DB2" w14:textId="25935884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D83F9" w14:textId="7F15645A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CA4AC" w14:textId="72B7DE9B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643B0" w14:textId="12E3E1B6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69F6B51" w14:textId="77777777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</w:p>
          <w:p w14:paraId="7CE4B4A0" w14:textId="4B56D144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  <w:p w14:paraId="6CF252C9" w14:textId="77777777" w:rsidR="002839E7" w:rsidRPr="00DC05E3" w:rsidRDefault="002839E7" w:rsidP="00471038">
            <w:pPr>
              <w:rPr>
                <w:rFonts w:ascii="Arial" w:hAnsi="Arial" w:cs="Arial"/>
              </w:rPr>
            </w:pPr>
          </w:p>
        </w:tc>
      </w:tr>
      <w:tr w:rsidR="002839E7" w:rsidRPr="009C4D71" w14:paraId="735E2FE4" w14:textId="77777777" w:rsidTr="002839E7">
        <w:trPr>
          <w:trHeight w:val="456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E17CD9B" w14:textId="006C50BD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244172" w14:textId="10F51458" w:rsidR="002839E7" w:rsidRPr="00DC05E3" w:rsidRDefault="002839E7" w:rsidP="005C197F">
            <w:pPr>
              <w:tabs>
                <w:tab w:val="left" w:pos="214"/>
              </w:tabs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Bandaż elastyczny 6 cm x 4 m:</w:t>
            </w:r>
          </w:p>
          <w:p w14:paraId="44EFA02F" w14:textId="60E7192B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opatrunek z elastycznego bandaża o szerokości 6 cm i 4 metrów długości,</w:t>
            </w:r>
          </w:p>
          <w:p w14:paraId="37E108F6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4F218FB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559280B2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niestrzępiące się brzegi bandaża,</w:t>
            </w:r>
          </w:p>
          <w:p w14:paraId="70600F1E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lastRenderedPageBreak/>
              <w:t>- rozciągliwość min. 130 %,</w:t>
            </w:r>
          </w:p>
          <w:p w14:paraId="3030E5AA" w14:textId="77777777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wielokrotnego użytku,</w:t>
            </w:r>
          </w:p>
          <w:p w14:paraId="7237BDC6" w14:textId="5EE776A9" w:rsidR="002839E7" w:rsidRPr="00DC05E3" w:rsidRDefault="002839E7" w:rsidP="005168D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78488B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lastRenderedPageBreak/>
              <w:t>Producent:</w:t>
            </w:r>
          </w:p>
          <w:p w14:paraId="2483E0D4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7254E0CE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413D17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55C9C8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0AD177BF" w14:textId="4B2ADD7D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EB8C71" w14:textId="58370B6B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778B6B" w14:textId="1B67D4B4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2C3C79" w14:textId="7957BE93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18B511" w14:textId="36370EA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E70F1D" w14:textId="793A033E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D3B9F60" w14:textId="419B54EA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7899217C" w14:textId="77777777" w:rsidTr="002839E7">
        <w:trPr>
          <w:trHeight w:val="880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7F602E24" w14:textId="236A7772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28C2C" w14:textId="3ED56EC5" w:rsidR="002839E7" w:rsidRPr="00DC05E3" w:rsidRDefault="002839E7" w:rsidP="005C197F">
            <w:pPr>
              <w:tabs>
                <w:tab w:val="left" w:pos="214"/>
              </w:tabs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andaż </w:t>
            </w:r>
            <w:r>
              <w:rPr>
                <w:rFonts w:ascii="Arial" w:hAnsi="Arial" w:cs="Arial"/>
                <w:b/>
                <w:lang w:eastAsia="pl-PL"/>
              </w:rPr>
              <w:t>elastyczny 10 cm x 4,5 m:</w:t>
            </w:r>
          </w:p>
          <w:p w14:paraId="6AD82A15" w14:textId="206F1ADC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opatrunek z elastycznego bandaża o szerokości 10 cm i 4,5 metra długości,</w:t>
            </w:r>
          </w:p>
          <w:p w14:paraId="01D34704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215820C6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4CEE07E0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niestrzępiące się brzegi bandaża,</w:t>
            </w:r>
          </w:p>
          <w:p w14:paraId="62B0F2D7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rozciągliwość min. 130 %,</w:t>
            </w:r>
          </w:p>
          <w:p w14:paraId="39611379" w14:textId="77777777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wielokrotnego użytku,</w:t>
            </w:r>
          </w:p>
          <w:p w14:paraId="27D72612" w14:textId="5C34DBFA" w:rsidR="002839E7" w:rsidRPr="00DC05E3" w:rsidRDefault="002839E7" w:rsidP="005C197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C5849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37339088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503C8B18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B101D1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63706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4A9F908F" w14:textId="5B79DD09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98B6C" w14:textId="34FA642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6A764" w14:textId="36C1E0E2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09C84" w14:textId="46DD085B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15117" w14:textId="28966520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0B0BA" w14:textId="2CB23CD7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2C8B373" w14:textId="4CD4D122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22F15B4B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25A682AB" w14:textId="467512E0" w:rsidR="002839E7" w:rsidRPr="009C4D71" w:rsidRDefault="002839E7" w:rsidP="004710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AABA7E" w14:textId="20D4A389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Bandaż elastyczny 15 cm x 5 m:</w:t>
            </w:r>
          </w:p>
          <w:p w14:paraId="75C1333C" w14:textId="09A41606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opatrunek z elastycznego bandaża o szerokości 15 cm i 5 metrów długości,</w:t>
            </w:r>
          </w:p>
          <w:p w14:paraId="0FD77F3C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wyposażony w rzep lub zapinkę uniemożliwiającą rozwinięcie bandaża po założeniu,</w:t>
            </w:r>
          </w:p>
          <w:p w14:paraId="5938CCC7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zapewnia przepuszczalność na powietrze i parę wodną,</w:t>
            </w:r>
          </w:p>
          <w:p w14:paraId="7314E008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niestrzępiące się brzegi bandaża,</w:t>
            </w:r>
          </w:p>
          <w:p w14:paraId="02E388C6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rozciągliwość min. 130 %,</w:t>
            </w:r>
          </w:p>
          <w:p w14:paraId="6E02BCC3" w14:textId="77777777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wielokrotnego użytku,</w:t>
            </w:r>
          </w:p>
          <w:p w14:paraId="7FEF8DE5" w14:textId="7A1084D1" w:rsidR="002839E7" w:rsidRPr="009F5A33" w:rsidRDefault="002839E7" w:rsidP="009F5A3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F5A33">
              <w:rPr>
                <w:rFonts w:ascii="Arial" w:hAnsi="Arial" w:cs="Arial"/>
                <w:lang w:eastAsia="pl-PL"/>
              </w:rPr>
              <w:t>- zapakowany w pudełko lub folię zgrzewaną celem ochrony przed zabrudzeniem.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2377BD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7FB556B6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6ACC8823" w14:textId="77777777" w:rsidR="002839E7" w:rsidRPr="00DC05E3" w:rsidRDefault="002839E7" w:rsidP="004710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438FA904" w14:textId="77777777" w:rsidR="002839E7" w:rsidRPr="00DC05E3" w:rsidRDefault="002839E7" w:rsidP="00471038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B81ACD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7953D37E" w14:textId="52E8D674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E58F32" w14:textId="6514522A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B345E8" w14:textId="6AE2DCBD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8DBFD5" w14:textId="1C3B33DA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050D18" w14:textId="2640E8F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D42CD5" w14:textId="23364378" w:rsidR="002839E7" w:rsidRPr="00DC05E3" w:rsidRDefault="002839E7" w:rsidP="0047103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FC8BC6D" w14:textId="73C7101B" w:rsidR="002839E7" w:rsidRPr="00DC05E3" w:rsidRDefault="002839E7" w:rsidP="00471038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269E7576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3382A3AE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7B3799" w14:textId="631ED231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patrunki jednorazowe </w:t>
            </w:r>
            <w:r>
              <w:rPr>
                <w:rFonts w:ascii="Arial" w:hAnsi="Arial" w:cs="Arial"/>
                <w:b/>
                <w:lang w:eastAsia="pl-PL"/>
              </w:rPr>
              <w:t>sterylne 50 mm x 50 mm:</w:t>
            </w:r>
          </w:p>
          <w:p w14:paraId="1310E2F1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jałowe kompresy gazowe z gazy bawełnianej 17-nitkowej, 8 warstwowe,</w:t>
            </w:r>
          </w:p>
          <w:p w14:paraId="09DF02D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bawełniane,</w:t>
            </w:r>
          </w:p>
          <w:p w14:paraId="4B7D541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przeznaczone do bezpośredniego opatrywania ran,</w:t>
            </w:r>
          </w:p>
          <w:p w14:paraId="220FC99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lastRenderedPageBreak/>
              <w:t>- 50 mm x 50 mm,</w:t>
            </w:r>
          </w:p>
          <w:p w14:paraId="35CE1F1B" w14:textId="52B5EB3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hermetycznie po 3 sztuki w opakowaniu.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248AE2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lastRenderedPageBreak/>
              <w:t>Producent:</w:t>
            </w:r>
          </w:p>
          <w:p w14:paraId="67F0F9A2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22A5ADAB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F8C20EE" w14:textId="49044F9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8266EA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7DD8274B" w14:textId="63B2FA1E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686A78" w14:textId="57DF1434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C9721C" w14:textId="00438DE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2B60F5" w14:textId="3AA8888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33671B" w14:textId="6E8B5FB0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0730F4" w14:textId="73E2E2B0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3EDD8AF" w14:textId="621F6E99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1A8A289F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280CF913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BA9F03" w14:textId="3501A6CE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DC05E3">
              <w:rPr>
                <w:rFonts w:ascii="Arial" w:hAnsi="Arial" w:cs="Arial"/>
                <w:b/>
                <w:lang w:eastAsia="pl-PL"/>
              </w:rPr>
              <w:t xml:space="preserve">patrunki jednorazowe </w:t>
            </w:r>
            <w:r>
              <w:rPr>
                <w:rFonts w:ascii="Arial" w:hAnsi="Arial" w:cs="Arial"/>
                <w:b/>
                <w:lang w:eastAsia="pl-PL"/>
              </w:rPr>
              <w:t>sterylne 75 mm x 75 mm:</w:t>
            </w:r>
          </w:p>
          <w:p w14:paraId="3B7319AC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jałowe kompresy gazowe z gazy bawełnianej 17-nitkowej, 8 warstwowe,</w:t>
            </w:r>
          </w:p>
          <w:p w14:paraId="49AC9E5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bawełniane,</w:t>
            </w:r>
          </w:p>
          <w:p w14:paraId="7E428A86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przeznaczone do bezpośredniego opatrywania ran,</w:t>
            </w:r>
          </w:p>
          <w:p w14:paraId="59C9359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- 75 mm x 75 mm,</w:t>
            </w:r>
          </w:p>
          <w:p w14:paraId="14BC1324" w14:textId="171A7020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hermetycznie po 3 sztuki w opakowaniu.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6A7EF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4775791B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00B3CF43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0E36F943" w14:textId="0D22F7A3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1D1F5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6E05471E" w14:textId="6F405A19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64A8D" w14:textId="360CBBCE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E6D86A" w14:textId="052C4F9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094881" w14:textId="0FF6E87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2F4937" w14:textId="0E41F4E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18A057" w14:textId="135E090F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7CC0FE1" w14:textId="198E3993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0B35709A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4145153B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68AE5B" w14:textId="2F93384C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Staza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taktyczna:</w:t>
            </w:r>
          </w:p>
          <w:p w14:paraId="14F5B23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staza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powinna być wyposażona w element konstrukcyjny zabezpieczający przed przypadkowym rozpięciem lub poluzowaniem naciągu,</w:t>
            </w:r>
          </w:p>
          <w:p w14:paraId="30C3146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system naciągowy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stazy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składa się z paska obejmującego kończynę oraz obrotowego elementu typu kołowrót. System powinien pozwalać na płynną regulację siły naciągu,</w:t>
            </w:r>
          </w:p>
          <w:p w14:paraId="46F2187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staza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 xml:space="preserve"> powinna umożliwiać samodzielne założenie jedną ręką na każdej z kończyn,</w:t>
            </w:r>
          </w:p>
          <w:p w14:paraId="50A0984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mocny rzep utrzymujący opaskę po założeniu,</w:t>
            </w:r>
          </w:p>
          <w:p w14:paraId="3BFE542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długość ok. 95 cm, szerokość ok. 4 cm,</w:t>
            </w:r>
          </w:p>
          <w:p w14:paraId="26EF21C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czarny,</w:t>
            </w:r>
          </w:p>
          <w:p w14:paraId="3EEF9F51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pakowana pojedynczo w foli lub woreczku strunowym,</w:t>
            </w:r>
          </w:p>
          <w:p w14:paraId="124C5E7D" w14:textId="09BFBFF8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oznakowana certyfikatem zgodności CE.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B0BA9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1B6B4CE8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7E721327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6D1A406" w14:textId="7955CC2E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E1D5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038E4004" w14:textId="5045752E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A9806" w14:textId="24F089D8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E6C4FD" w14:textId="7372D035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202190" w14:textId="16AA886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B46142" w14:textId="27408B26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0419EA" w14:textId="72270A9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B62DFEE" w14:textId="5ECD4DBE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7F9658E9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53BD745C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C80093" w14:textId="5092EDCB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</w:t>
            </w:r>
            <w:r w:rsidRPr="00DC05E3">
              <w:rPr>
                <w:rFonts w:ascii="Arial" w:hAnsi="Arial" w:cs="Arial"/>
                <w:b/>
                <w:lang w:eastAsia="pl-PL"/>
              </w:rPr>
              <w:t>ękawiczki jednorazowe (10 par rozmiar S, 10 par rozmiar L, 10 par rozmiar XL)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14:paraId="4ACABF86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rękawiczki jednorazowe nitrylowe, </w:t>
            </w:r>
            <w:proofErr w:type="spellStart"/>
            <w:r w:rsidRPr="00DC05E3">
              <w:rPr>
                <w:rFonts w:ascii="Arial" w:hAnsi="Arial" w:cs="Arial"/>
                <w:lang w:eastAsia="pl-PL"/>
              </w:rPr>
              <w:t>bezpudrowe</w:t>
            </w:r>
            <w:proofErr w:type="spellEnd"/>
            <w:r w:rsidRPr="00DC05E3">
              <w:rPr>
                <w:rFonts w:ascii="Arial" w:hAnsi="Arial" w:cs="Arial"/>
                <w:lang w:eastAsia="pl-PL"/>
              </w:rPr>
              <w:t>,</w:t>
            </w:r>
          </w:p>
          <w:p w14:paraId="5F22536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dopuszczalny kolor biały, niebieski lub czarny,</w:t>
            </w:r>
          </w:p>
          <w:p w14:paraId="42E609C1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lastRenderedPageBreak/>
              <w:t>- testowane pod kątem przepuszczalności wody,</w:t>
            </w:r>
          </w:p>
          <w:p w14:paraId="0E11169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uniwersalny kształt pasujący na obie dłonie,</w:t>
            </w:r>
          </w:p>
          <w:p w14:paraId="409B904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wyrób medyczny klasy I,</w:t>
            </w:r>
          </w:p>
          <w:p w14:paraId="2625DD5E" w14:textId="2AFA6782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środek ochrony indywidualnej kat. III typ B.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BD216A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lastRenderedPageBreak/>
              <w:t>Producent:</w:t>
            </w:r>
          </w:p>
          <w:p w14:paraId="45B7C3E9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5E3AAC5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5AA20DD" w14:textId="7A1B1B55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3B3040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3ABB7D3A" w14:textId="6AB6DBB1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BFE3BA" w14:textId="1C27A62F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30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901F40" w14:textId="1680EBE9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BBB6E" w14:textId="6AE70A28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225B6D" w14:textId="3C7D896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1A5716" w14:textId="370E263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08BD5D0" w14:textId="34DBE87D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39E7" w:rsidRPr="009C4D71" w14:paraId="03159AEE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45DDE65E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F72859" w14:textId="45BD3004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Nożyczki ratownicze:</w:t>
            </w:r>
          </w:p>
          <w:p w14:paraId="48D3DE29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długość 19 cm,</w:t>
            </w:r>
          </w:p>
          <w:p w14:paraId="02FEA03E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ostrza i rękojeści: czarny,</w:t>
            </w:r>
          </w:p>
          <w:p w14:paraId="7D5619B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bezpieczeństwo użytkowania w postaci tępych końców ostrza,</w:t>
            </w:r>
          </w:p>
          <w:p w14:paraId="6B25DF0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umożliwiające cięcie ubrań na osobie poszkodowanej,</w:t>
            </w:r>
          </w:p>
          <w:p w14:paraId="26EA9E1C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wykonane z wysokiej jakości stali nierdzewnej</w:t>
            </w:r>
            <w:r w:rsidRPr="00DC05E3">
              <w:rPr>
                <w:rFonts w:ascii="Arial" w:hAnsi="Arial" w:cs="Arial"/>
                <w:b/>
                <w:lang w:eastAsia="pl-PL"/>
              </w:rPr>
              <w:t>,</w:t>
            </w:r>
          </w:p>
          <w:p w14:paraId="11C06E6B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b/>
                <w:lang w:eastAsia="pl-PL"/>
              </w:rPr>
              <w:t>-</w:t>
            </w:r>
            <w:r w:rsidRPr="00DC05E3">
              <w:rPr>
                <w:rFonts w:ascii="Arial" w:hAnsi="Arial" w:cs="Arial"/>
                <w:lang w:eastAsia="pl-PL"/>
              </w:rPr>
              <w:t xml:space="preserve"> jedno cięcie pozwala przeciąć materiał na całej długości ostrza</w:t>
            </w:r>
            <w:r w:rsidRPr="00DC05E3">
              <w:rPr>
                <w:rFonts w:ascii="Arial" w:hAnsi="Arial" w:cs="Arial"/>
                <w:b/>
                <w:lang w:eastAsia="pl-PL"/>
              </w:rPr>
              <w:t>,</w:t>
            </w:r>
          </w:p>
          <w:p w14:paraId="1E58B4F9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możliwość sterylizacji,</w:t>
            </w:r>
          </w:p>
          <w:p w14:paraId="4C236D7A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ergonomiczny kształt uchwytu.</w:t>
            </w:r>
          </w:p>
          <w:p w14:paraId="6CDB8A93" w14:textId="062BC3EE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pakowane indywidualnie.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A6698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608E9415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58D3D2AD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3D600EDB" w14:textId="51462A03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7EC48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2926BF4D" w14:textId="2A5062C5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5BB59" w14:textId="63849B17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711F05" w14:textId="4DA88909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BFECEA" w14:textId="559DFB41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F0AEA5" w14:textId="28BCD66A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68970D" w14:textId="6F7A664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977C6E1" w14:textId="45B21CAA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5CCE175A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right w:val="nil"/>
            </w:tcBorders>
            <w:vAlign w:val="center"/>
          </w:tcPr>
          <w:p w14:paraId="6EE5533B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01071F" w14:textId="608CD7EF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</w:t>
            </w:r>
            <w:r w:rsidRPr="00DC05E3">
              <w:rPr>
                <w:rFonts w:ascii="Arial" w:hAnsi="Arial" w:cs="Arial"/>
                <w:b/>
                <w:lang w:eastAsia="pl-PL"/>
              </w:rPr>
              <w:t>nstrukcja stosowania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14:paraId="40BA45AB" w14:textId="52221821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instrukcja z zakresu udzielania pierwszej pomocy, poruszająca między innymi tematy takie jak: resuscytacja krążeniowo - oddechowa  u osoby dorosłej, dziecka i niemowlęcia, tamowanie krwawień i krwotoków, zabezpieczania złamań.</w:t>
            </w:r>
          </w:p>
          <w:p w14:paraId="450F7767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zastosowanie piktogramów w treści instrukcji celem jak najszybszego wykonywania procedur medycznych.</w:t>
            </w:r>
          </w:p>
          <w:p w14:paraId="6EB6F62B" w14:textId="7D6492CA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język polski, angielski lub ukraiński.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82BDA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Producent:</w:t>
            </w:r>
          </w:p>
          <w:p w14:paraId="71072AED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B06B30B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7C0ECA93" w14:textId="0B0F8B09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C60A6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5E7E6C73" w14:textId="350486AA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36C24" w14:textId="7512EAE1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287E4B" w14:textId="7CE7A56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81B53A" w14:textId="5DC23E08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122B78" w14:textId="7FD2A76C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1A5351" w14:textId="4F6DD75D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DC05E3"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FB1129" w14:textId="43EBF1D0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-</w:t>
            </w:r>
          </w:p>
        </w:tc>
      </w:tr>
      <w:tr w:rsidR="002839E7" w:rsidRPr="009C4D71" w14:paraId="3788EFA9" w14:textId="77777777" w:rsidTr="002839E7">
        <w:trPr>
          <w:trHeight w:val="923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962C025" w14:textId="77777777" w:rsidR="002839E7" w:rsidRPr="009C4D71" w:rsidRDefault="002839E7" w:rsidP="003C3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4AC9C9" w14:textId="677CAA5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DC05E3">
              <w:rPr>
                <w:rFonts w:ascii="Arial" w:hAnsi="Arial" w:cs="Arial"/>
                <w:b/>
                <w:lang w:eastAsia="pl-PL"/>
              </w:rPr>
              <w:t>E</w:t>
            </w:r>
            <w:r>
              <w:rPr>
                <w:rFonts w:ascii="Arial" w:hAnsi="Arial" w:cs="Arial"/>
                <w:b/>
                <w:lang w:eastAsia="pl-PL"/>
              </w:rPr>
              <w:t>tui:</w:t>
            </w:r>
          </w:p>
          <w:p w14:paraId="622BF89D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tkanina wodoodporna, łatwa do utrzymania w czystości,</w:t>
            </w:r>
          </w:p>
          <w:p w14:paraId="4BED7BA5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kolor czarny,</w:t>
            </w:r>
          </w:p>
          <w:p w14:paraId="70AD5642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zapiana na zamek błyskawiczny, nieprzepuszczający wody,</w:t>
            </w:r>
          </w:p>
          <w:p w14:paraId="44D322B4" w14:textId="77777777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>- rozmiar 240 mm x 140 mm x 60 mm</w:t>
            </w:r>
          </w:p>
          <w:p w14:paraId="0C722D3A" w14:textId="4F5CCBC5" w:rsidR="002839E7" w:rsidRPr="00DC05E3" w:rsidRDefault="002839E7" w:rsidP="003C3C4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05E3">
              <w:rPr>
                <w:rFonts w:ascii="Arial" w:hAnsi="Arial" w:cs="Arial"/>
                <w:lang w:eastAsia="pl-PL"/>
              </w:rPr>
              <w:t xml:space="preserve">- nadruk logo marki Mazowsze, logo WSPRiTS „Meditrans” SPZOZ w </w:t>
            </w:r>
            <w:r w:rsidRPr="00DC05E3">
              <w:rPr>
                <w:rFonts w:ascii="Arial" w:hAnsi="Arial" w:cs="Arial"/>
                <w:lang w:eastAsia="pl-PL"/>
              </w:rPr>
              <w:lastRenderedPageBreak/>
              <w:t>Warszawie oraz napis „Zadanie zostało sfinansowane ze środków budżetu Województwa Mazowieckiego”.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0F206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lastRenderedPageBreak/>
              <w:t>Producent:</w:t>
            </w:r>
          </w:p>
          <w:p w14:paraId="63B1A898" w14:textId="77777777" w:rsidR="002839E7" w:rsidRPr="00DC05E3" w:rsidRDefault="002839E7" w:rsidP="003C3C4C">
            <w:pPr>
              <w:jc w:val="center"/>
              <w:rPr>
                <w:rFonts w:ascii="Arial" w:hAnsi="Arial" w:cs="Arial"/>
                <w:lang w:val="en-US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  <w:p w14:paraId="319DB5F2" w14:textId="77777777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Numer katalogowy:</w:t>
            </w:r>
          </w:p>
          <w:p w14:paraId="133DBF1F" w14:textId="0A59DFE1" w:rsidR="002839E7" w:rsidRPr="00DC05E3" w:rsidRDefault="002839E7" w:rsidP="003C3C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20CF0" w14:textId="7777777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sztuk</w:t>
            </w:r>
          </w:p>
          <w:p w14:paraId="42D9D2D1" w14:textId="06A73BB7" w:rsidR="002839E7" w:rsidRPr="00DC05E3" w:rsidRDefault="002839E7" w:rsidP="00DC05E3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w zestawie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96B80" w14:textId="076A8CEA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 w:rsidRPr="00DC05E3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1DE399" w14:textId="1644C9A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B10CBE" w14:textId="67F83593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2BCA7" w14:textId="382C2D8E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4C252A" w14:textId="11DC82AC" w:rsidR="002839E7" w:rsidRPr="00DC05E3" w:rsidRDefault="002839E7" w:rsidP="003C3C4C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93A9592" w14:textId="538DAB0B" w:rsidR="002839E7" w:rsidRPr="00DC05E3" w:rsidRDefault="002839E7" w:rsidP="003C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7275" w:rsidRPr="009C4D71" w14:paraId="691D13EB" w14:textId="77777777" w:rsidTr="00DE5DCD">
        <w:trPr>
          <w:trHeight w:val="454"/>
        </w:trPr>
        <w:tc>
          <w:tcPr>
            <w:tcW w:w="934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04820D8" w14:textId="77777777" w:rsidR="007D7275" w:rsidRPr="00DC05E3" w:rsidRDefault="007D7275" w:rsidP="00471038">
            <w:pPr>
              <w:jc w:val="right"/>
              <w:rPr>
                <w:rFonts w:ascii="Arial" w:hAnsi="Arial" w:cs="Arial"/>
                <w:sz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20B4B8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3C1BDCE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A9B3BD6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3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535CD5" w14:textId="77777777" w:rsidR="007D7275" w:rsidRPr="00DC05E3" w:rsidRDefault="007D7275" w:rsidP="00471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921596" w14:textId="77777777" w:rsidR="007D7275" w:rsidRPr="009C4D71" w:rsidRDefault="007D7275" w:rsidP="007D7275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p w14:paraId="6A4DBD6C" w14:textId="32A8BAAE" w:rsidR="007D7275" w:rsidRPr="002839E7" w:rsidRDefault="007D7275" w:rsidP="007D7275">
      <w:pPr>
        <w:ind w:left="-709" w:right="-599"/>
        <w:jc w:val="both"/>
        <w:rPr>
          <w:rFonts w:ascii="Arial" w:hAnsi="Arial" w:cs="Arial"/>
        </w:rPr>
      </w:pPr>
      <w:r w:rsidRPr="002839E7">
        <w:rPr>
          <w:rFonts w:ascii="Arial" w:hAnsi="Arial" w:cs="Arial"/>
        </w:rPr>
        <w:t>* Brak podania przez Wykonawcę nazw producentów i numerów katalogowych dla każde</w:t>
      </w:r>
      <w:r w:rsidR="00DE5DCD">
        <w:rPr>
          <w:rFonts w:ascii="Arial" w:hAnsi="Arial" w:cs="Arial"/>
        </w:rPr>
        <w:t>go</w:t>
      </w:r>
      <w:r w:rsidRPr="002839E7">
        <w:rPr>
          <w:rFonts w:ascii="Arial" w:hAnsi="Arial" w:cs="Arial"/>
        </w:rPr>
        <w:t xml:space="preserve"> </w:t>
      </w:r>
      <w:r w:rsidR="00DE5DCD">
        <w:rPr>
          <w:rFonts w:ascii="Arial" w:hAnsi="Arial" w:cs="Arial"/>
        </w:rPr>
        <w:t>produktu</w:t>
      </w:r>
      <w:r w:rsidRPr="002839E7">
        <w:rPr>
          <w:rFonts w:ascii="Arial" w:hAnsi="Arial" w:cs="Arial"/>
        </w:rPr>
        <w:t xml:space="preserve"> spowoduje odrzucenie oferty. Jeśli producent nie nadaje numeru katalogowego/nazwy handlowej należy wpisać tę informację w formularzu w kol. 3, np.: „brak nr katalogowego”.</w:t>
      </w:r>
    </w:p>
    <w:p w14:paraId="4368D3A4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  <w:iCs/>
        </w:rPr>
      </w:pPr>
    </w:p>
    <w:p w14:paraId="278C1AA3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  <w:iCs/>
        </w:rPr>
      </w:pPr>
      <w:r w:rsidRPr="002839E7">
        <w:rPr>
          <w:rFonts w:ascii="Arial" w:hAnsi="Arial" w:cs="Arial"/>
          <w:iCs/>
        </w:rPr>
        <w:t xml:space="preserve">Dostawa w terminie: 1-4 dni roboczych – 1 pkt; 5-7 dni roboczych – 0 pkt. </w:t>
      </w:r>
    </w:p>
    <w:p w14:paraId="44E6B3CF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</w:rPr>
      </w:pPr>
      <w:r w:rsidRPr="002839E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18CE8CF" w14:textId="77777777" w:rsidR="007D7275" w:rsidRPr="002839E7" w:rsidRDefault="007D7275" w:rsidP="007D7275">
      <w:pPr>
        <w:ind w:left="-709" w:right="-599"/>
        <w:jc w:val="both"/>
        <w:rPr>
          <w:rFonts w:ascii="Arial" w:hAnsi="Arial" w:cs="Arial"/>
          <w:b/>
          <w:bCs/>
        </w:rPr>
      </w:pPr>
    </w:p>
    <w:p w14:paraId="6A946210" w14:textId="00AE61AE" w:rsidR="007D7275" w:rsidRPr="002839E7" w:rsidRDefault="007D7275" w:rsidP="007D7275">
      <w:pPr>
        <w:ind w:left="-709" w:right="-599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839E7">
        <w:rPr>
          <w:rFonts w:ascii="Arial" w:hAnsi="Arial" w:cs="Arial"/>
          <w:b/>
          <w:bCs/>
        </w:rPr>
        <w:t xml:space="preserve">Termin dostawy: ………….. dni </w:t>
      </w:r>
      <w:r w:rsidRPr="002839E7">
        <w:rPr>
          <w:rFonts w:ascii="Arial" w:hAnsi="Arial" w:cs="Arial"/>
          <w:bCs/>
        </w:rPr>
        <w:t>(wpisać)</w:t>
      </w:r>
    </w:p>
    <w:p w14:paraId="464C2F96" w14:textId="77777777" w:rsidR="007D7275" w:rsidRPr="002839E7" w:rsidRDefault="007D7275" w:rsidP="00810FEA">
      <w:pPr>
        <w:ind w:left="-567"/>
        <w:rPr>
          <w:rFonts w:ascii="Arial" w:hAnsi="Arial" w:cs="Arial"/>
          <w:b/>
          <w:bCs/>
          <w:sz w:val="28"/>
        </w:rPr>
      </w:pPr>
    </w:p>
    <w:p w14:paraId="73CA5545" w14:textId="77777777" w:rsidR="007D7275" w:rsidRPr="002839E7" w:rsidRDefault="007D7275" w:rsidP="00810FEA">
      <w:pPr>
        <w:ind w:left="-567"/>
        <w:rPr>
          <w:rFonts w:ascii="Arial" w:hAnsi="Arial" w:cs="Arial"/>
          <w:b/>
          <w:bCs/>
          <w:sz w:val="28"/>
        </w:rPr>
      </w:pPr>
    </w:p>
    <w:sectPr w:rsidR="007D7275" w:rsidRPr="002839E7" w:rsidSect="00810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0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A4C80" w14:textId="77777777" w:rsidR="001A2E6C" w:rsidRDefault="001A2E6C">
      <w:r>
        <w:separator/>
      </w:r>
    </w:p>
  </w:endnote>
  <w:endnote w:type="continuationSeparator" w:id="0">
    <w:p w14:paraId="415BD5E0" w14:textId="77777777" w:rsidR="001A2E6C" w:rsidRDefault="001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6F28" w14:textId="77777777" w:rsidR="004A57D8" w:rsidRDefault="004A57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0C89" w14:textId="77777777" w:rsidR="004A57D8" w:rsidRDefault="004A57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2E7D" w14:textId="77777777" w:rsidR="004A57D8" w:rsidRDefault="004A5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4F7D" w14:textId="77777777" w:rsidR="001A2E6C" w:rsidRDefault="001A2E6C">
      <w:r>
        <w:separator/>
      </w:r>
    </w:p>
  </w:footnote>
  <w:footnote w:type="continuationSeparator" w:id="0">
    <w:p w14:paraId="2A908AA9" w14:textId="77777777" w:rsidR="001A2E6C" w:rsidRDefault="001A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BDED" w14:textId="77777777" w:rsidR="004A57D8" w:rsidRDefault="004A57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E184" w14:textId="77777777" w:rsidR="00471038" w:rsidRPr="00715C25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6E31362E" w14:textId="5D51F862" w:rsidR="00471038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 w:rsidR="004A57D8">
      <w:rPr>
        <w:rFonts w:ascii="Arial" w:eastAsia="MS Mincho" w:hAnsi="Arial"/>
        <w:sz w:val="18"/>
        <w:szCs w:val="18"/>
      </w:rPr>
      <w:t>9</w:t>
    </w:r>
    <w:bookmarkStart w:id="1" w:name="_GoBack"/>
    <w:bookmarkEnd w:id="1"/>
    <w:r w:rsidRPr="00715C25">
      <w:rPr>
        <w:rFonts w:ascii="Arial" w:eastAsia="MS Mincho" w:hAnsi="Arial"/>
        <w:sz w:val="18"/>
        <w:szCs w:val="18"/>
      </w:rPr>
      <w:t>/ZP/202</w:t>
    </w:r>
    <w:r>
      <w:rPr>
        <w:rFonts w:ascii="Arial" w:eastAsia="MS Mincho" w:hAnsi="Arial"/>
        <w:sz w:val="18"/>
        <w:szCs w:val="18"/>
      </w:rPr>
      <w:t>4</w:t>
    </w:r>
  </w:p>
  <w:p w14:paraId="70F86983" w14:textId="77777777" w:rsidR="00471038" w:rsidRPr="00715C25" w:rsidRDefault="00471038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50AB74B8" w14:textId="03592D5C" w:rsidR="00471038" w:rsidRPr="00F94DF7" w:rsidRDefault="00471038" w:rsidP="00AE75B8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DD79" w14:textId="77777777" w:rsidR="004A57D8" w:rsidRDefault="004A5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08E4569"/>
    <w:multiLevelType w:val="hybridMultilevel"/>
    <w:tmpl w:val="6A5847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0"/>
  </w:num>
  <w:num w:numId="14">
    <w:abstractNumId w:val="95"/>
  </w:num>
  <w:num w:numId="15">
    <w:abstractNumId w:val="96"/>
  </w:num>
  <w:num w:numId="16">
    <w:abstractNumId w:val="73"/>
  </w:num>
  <w:num w:numId="17">
    <w:abstractNumId w:val="93"/>
  </w:num>
  <w:num w:numId="18">
    <w:abstractNumId w:val="77"/>
  </w:num>
  <w:num w:numId="19">
    <w:abstractNumId w:val="101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1"/>
  </w:num>
  <w:num w:numId="25">
    <w:abstractNumId w:val="84"/>
  </w:num>
  <w:num w:numId="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8"/>
  </w:num>
  <w:num w:numId="35">
    <w:abstractNumId w:val="75"/>
  </w:num>
  <w:num w:numId="36">
    <w:abstractNumId w:val="82"/>
  </w:num>
  <w:num w:numId="37">
    <w:abstractNumId w:val="103"/>
  </w:num>
  <w:num w:numId="38">
    <w:abstractNumId w:val="105"/>
  </w:num>
  <w:num w:numId="39">
    <w:abstractNumId w:val="76"/>
  </w:num>
  <w:num w:numId="40">
    <w:abstractNumId w:val="7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139E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BB7"/>
    <w:rsid w:val="000C6D69"/>
    <w:rsid w:val="000C7465"/>
    <w:rsid w:val="000C79B1"/>
    <w:rsid w:val="000D0249"/>
    <w:rsid w:val="000D185F"/>
    <w:rsid w:val="000D1D78"/>
    <w:rsid w:val="000D2409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547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8C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46636"/>
    <w:rsid w:val="00150C58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3C3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E6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7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D44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3C03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8A5"/>
    <w:rsid w:val="00275944"/>
    <w:rsid w:val="00276399"/>
    <w:rsid w:val="00276EF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9E7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E54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14F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85B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C4C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6F84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038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7D8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8D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37F0E"/>
    <w:rsid w:val="00540370"/>
    <w:rsid w:val="00540D59"/>
    <w:rsid w:val="00540EEA"/>
    <w:rsid w:val="005411F9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388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15F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67E0"/>
    <w:rsid w:val="0059730B"/>
    <w:rsid w:val="005A09CF"/>
    <w:rsid w:val="005A100B"/>
    <w:rsid w:val="005A1531"/>
    <w:rsid w:val="005A223E"/>
    <w:rsid w:val="005A2823"/>
    <w:rsid w:val="005A2F2D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97F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878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0DF8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00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3EC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05A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271"/>
    <w:rsid w:val="007D439F"/>
    <w:rsid w:val="007D49E3"/>
    <w:rsid w:val="007D5226"/>
    <w:rsid w:val="007D532A"/>
    <w:rsid w:val="007D5B03"/>
    <w:rsid w:val="007D71CF"/>
    <w:rsid w:val="007D7275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A61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7F7FA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0FEA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7E1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57D8C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97F37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F4D"/>
    <w:rsid w:val="008B494B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18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575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6F18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299C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123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4D71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5A3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31F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5B8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0AB8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335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A8B"/>
    <w:rsid w:val="00C83D34"/>
    <w:rsid w:val="00C8406D"/>
    <w:rsid w:val="00C856F1"/>
    <w:rsid w:val="00C85DA3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1D2"/>
    <w:rsid w:val="00C953E0"/>
    <w:rsid w:val="00C95A55"/>
    <w:rsid w:val="00C95F56"/>
    <w:rsid w:val="00C965A5"/>
    <w:rsid w:val="00C972C0"/>
    <w:rsid w:val="00C97D1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35E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8BE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768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5E3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5DCD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0E8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E7B5E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2717E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DF7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6C15C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C0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EF3A-9744-4613-9D62-9EFD236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17</cp:revision>
  <cp:lastPrinted>2024-01-29T13:24:00Z</cp:lastPrinted>
  <dcterms:created xsi:type="dcterms:W3CDTF">2024-02-01T11:19:00Z</dcterms:created>
  <dcterms:modified xsi:type="dcterms:W3CDTF">2024-02-06T06:29:00Z</dcterms:modified>
</cp:coreProperties>
</file>