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Pr="000476EF" w:rsidRDefault="00304BEE" w:rsidP="00304BEE">
      <w:pPr>
        <w:jc w:val="right"/>
        <w:outlineLvl w:val="0"/>
        <w:rPr>
          <w:rFonts w:ascii="Tahoma" w:hAnsi="Tahoma" w:cs="Tahoma"/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Załącznik nr 1 do zapy</w:t>
      </w:r>
      <w:r w:rsidR="00486AA8" w:rsidRPr="000476EF">
        <w:rPr>
          <w:rFonts w:ascii="Tahoma" w:hAnsi="Tahoma" w:cs="Tahoma"/>
          <w:sz w:val="18"/>
          <w:szCs w:val="18"/>
        </w:rPr>
        <w:t>tania ofertowego nr ADM.26.2</w:t>
      </w:r>
      <w:r w:rsidR="00486AA8" w:rsidRPr="002A1FC9">
        <w:rPr>
          <w:rFonts w:ascii="Tahoma" w:hAnsi="Tahoma" w:cs="Tahoma"/>
          <w:sz w:val="18"/>
          <w:szCs w:val="18"/>
        </w:rPr>
        <w:t>.</w:t>
      </w:r>
      <w:r w:rsidR="002A1FC9" w:rsidRPr="002A1FC9">
        <w:rPr>
          <w:rFonts w:ascii="Tahoma" w:hAnsi="Tahoma" w:cs="Tahoma"/>
          <w:sz w:val="18"/>
          <w:szCs w:val="18"/>
        </w:rPr>
        <w:t>6</w:t>
      </w:r>
      <w:r w:rsidR="00B90D31" w:rsidRPr="002A1FC9">
        <w:rPr>
          <w:rFonts w:ascii="Tahoma" w:hAnsi="Tahoma" w:cs="Tahoma"/>
          <w:sz w:val="18"/>
          <w:szCs w:val="18"/>
        </w:rPr>
        <w:t>.2022</w:t>
      </w: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……………….……………………..……….</w:t>
      </w:r>
    </w:p>
    <w:p w:rsidR="003E2F78" w:rsidRDefault="00F3418B" w:rsidP="00D35C0C">
      <w:pPr>
        <w:rPr>
          <w:rFonts w:asciiTheme="majorHAnsi" w:hAnsiTheme="majorHAns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04BEE">
        <w:rPr>
          <w:rFonts w:ascii="Tahoma" w:hAnsi="Tahoma" w:cs="Tahoma"/>
          <w:sz w:val="20"/>
          <w:szCs w:val="20"/>
        </w:rPr>
        <w:t xml:space="preserve">pieczęć </w:t>
      </w:r>
      <w:r w:rsidR="006912A3">
        <w:rPr>
          <w:rFonts w:ascii="Tahoma" w:hAnsi="Tahoma" w:cs="Tahoma"/>
          <w:sz w:val="20"/>
          <w:szCs w:val="20"/>
        </w:rPr>
        <w:t>Wykonawcy</w:t>
      </w:r>
      <w:r w:rsidR="00304BEE">
        <w:rPr>
          <w:rFonts w:ascii="Tahoma" w:hAnsi="Tahoma" w:cs="Tahoma"/>
          <w:sz w:val="20"/>
          <w:szCs w:val="20"/>
        </w:rPr>
        <w:t xml:space="preserve">  </w:t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  <w:t xml:space="preserve">   </w:t>
      </w:r>
      <w:r w:rsidR="003E2F78">
        <w:rPr>
          <w:rFonts w:asciiTheme="majorHAnsi" w:hAnsiTheme="majorHAnsi"/>
          <w:sz w:val="22"/>
          <w:szCs w:val="22"/>
        </w:rPr>
        <w:t>…………………..………………………</w:t>
      </w:r>
    </w:p>
    <w:p w:rsidR="003E2F78" w:rsidRDefault="003E2F78" w:rsidP="003E2F78">
      <w:pPr>
        <w:jc w:val="right"/>
        <w:outlineLvl w:val="0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miejscowość i data sporządzenia oferty</w:t>
      </w:r>
    </w:p>
    <w:p w:rsidR="0056741A" w:rsidRDefault="0056741A" w:rsidP="008A002F">
      <w:pPr>
        <w:jc w:val="center"/>
        <w:rPr>
          <w:rFonts w:ascii="Tahoma" w:hAnsi="Tahoma" w:cs="Tahoma"/>
          <w:b/>
          <w:sz w:val="20"/>
          <w:szCs w:val="20"/>
        </w:rPr>
      </w:pPr>
    </w:p>
    <w:p w:rsidR="00304BEE" w:rsidRPr="008A002F" w:rsidRDefault="00304BEE" w:rsidP="008A002F">
      <w:pPr>
        <w:jc w:val="center"/>
        <w:rPr>
          <w:rFonts w:ascii="Tahoma" w:hAnsi="Tahoma" w:cs="Tahoma"/>
          <w:b/>
          <w:sz w:val="20"/>
          <w:szCs w:val="20"/>
        </w:rPr>
      </w:pPr>
      <w:r w:rsidRPr="008A002F">
        <w:rPr>
          <w:rFonts w:ascii="Tahoma" w:hAnsi="Tahoma" w:cs="Tahoma"/>
          <w:b/>
          <w:sz w:val="20"/>
          <w:szCs w:val="20"/>
        </w:rPr>
        <w:t xml:space="preserve">Formularz Oferty Cenowej </w:t>
      </w:r>
    </w:p>
    <w:p w:rsidR="00304BEE" w:rsidRPr="008A002F" w:rsidRDefault="00304BEE" w:rsidP="008A002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Strona www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04BEE" w:rsidRPr="008A002F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441E33" w:rsidRPr="008A002F" w:rsidRDefault="00441E33" w:rsidP="00441E33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A002F">
        <w:rPr>
          <w:rFonts w:ascii="Tahoma" w:hAnsi="Tahoma" w:cs="Tahoma"/>
          <w:b/>
          <w:sz w:val="20"/>
          <w:szCs w:val="20"/>
        </w:rPr>
        <w:t>OSOBA UPRAWNIONA DO KONTAKTÓW: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441E33" w:rsidRPr="008A002F" w:rsidTr="00470510">
        <w:tc>
          <w:tcPr>
            <w:tcW w:w="2040" w:type="dxa"/>
            <w:shd w:val="clear" w:color="auto" w:fill="D9D9D9"/>
            <w:vAlign w:val="center"/>
          </w:tcPr>
          <w:p w:rsidR="00441E33" w:rsidRPr="008A002F" w:rsidRDefault="00441E33" w:rsidP="0047051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41E33" w:rsidRPr="008A002F" w:rsidRDefault="00441E33" w:rsidP="0047051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1E33" w:rsidRPr="008A002F" w:rsidTr="00470510">
        <w:tc>
          <w:tcPr>
            <w:tcW w:w="2040" w:type="dxa"/>
            <w:shd w:val="clear" w:color="auto" w:fill="D9D9D9"/>
            <w:vAlign w:val="center"/>
          </w:tcPr>
          <w:p w:rsidR="00441E33" w:rsidRPr="008A002F" w:rsidRDefault="00441E33" w:rsidP="0047051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41E33" w:rsidRPr="008A002F" w:rsidRDefault="00441E33" w:rsidP="0047051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1E33" w:rsidRPr="008A002F" w:rsidTr="00470510">
        <w:tc>
          <w:tcPr>
            <w:tcW w:w="2040" w:type="dxa"/>
            <w:shd w:val="clear" w:color="auto" w:fill="D9D9D9"/>
            <w:vAlign w:val="center"/>
          </w:tcPr>
          <w:p w:rsidR="00441E33" w:rsidRPr="008A002F" w:rsidRDefault="00441E33" w:rsidP="0047051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41E33" w:rsidRPr="008A002F" w:rsidRDefault="00441E33" w:rsidP="0047051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41E33" w:rsidRPr="008A002F" w:rsidRDefault="00441E33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90D31" w:rsidRPr="00B90D31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90D31">
        <w:rPr>
          <w:rFonts w:ascii="Tahoma" w:hAnsi="Tahoma" w:cs="Tahoma"/>
          <w:sz w:val="20"/>
          <w:szCs w:val="20"/>
        </w:rPr>
        <w:t xml:space="preserve">Odpowiadając na ogłoszenie Biblioteki Publicznej w Dzielnicy Włochy m.st. Warszawy </w:t>
      </w:r>
      <w:r w:rsidR="0066203F" w:rsidRPr="00B90D31">
        <w:rPr>
          <w:rFonts w:ascii="Tahoma" w:hAnsi="Tahoma" w:cs="Tahoma"/>
          <w:sz w:val="20"/>
          <w:szCs w:val="20"/>
        </w:rPr>
        <w:t xml:space="preserve">                                </w:t>
      </w:r>
      <w:r w:rsidRPr="00B90D31">
        <w:rPr>
          <w:rFonts w:ascii="Tahoma" w:hAnsi="Tahoma" w:cs="Tahoma"/>
          <w:sz w:val="20"/>
          <w:szCs w:val="20"/>
        </w:rPr>
        <w:t>nr ADM.</w:t>
      </w:r>
      <w:r w:rsidRPr="002A1FC9">
        <w:rPr>
          <w:rFonts w:ascii="Tahoma" w:hAnsi="Tahoma" w:cs="Tahoma"/>
          <w:sz w:val="20"/>
          <w:szCs w:val="20"/>
        </w:rPr>
        <w:t>26.2</w:t>
      </w:r>
      <w:r w:rsidR="00441E33" w:rsidRPr="002A1FC9">
        <w:rPr>
          <w:rFonts w:ascii="Tahoma" w:hAnsi="Tahoma" w:cs="Tahoma"/>
          <w:sz w:val="20"/>
          <w:szCs w:val="20"/>
        </w:rPr>
        <w:t>.</w:t>
      </w:r>
      <w:r w:rsidR="002A1FC9" w:rsidRPr="002A1FC9">
        <w:rPr>
          <w:rFonts w:ascii="Tahoma" w:hAnsi="Tahoma" w:cs="Tahoma"/>
          <w:sz w:val="20"/>
          <w:szCs w:val="20"/>
        </w:rPr>
        <w:t>6</w:t>
      </w:r>
      <w:r w:rsidR="00FC22CD" w:rsidRPr="002A1FC9">
        <w:rPr>
          <w:rFonts w:ascii="Tahoma" w:hAnsi="Tahoma" w:cs="Tahoma"/>
          <w:sz w:val="20"/>
          <w:szCs w:val="20"/>
        </w:rPr>
        <w:t>.202</w:t>
      </w:r>
      <w:r w:rsidR="00B90D31" w:rsidRPr="00B90D31">
        <w:rPr>
          <w:rFonts w:ascii="Tahoma" w:hAnsi="Tahoma" w:cs="Tahoma"/>
          <w:sz w:val="20"/>
          <w:szCs w:val="20"/>
        </w:rPr>
        <w:t>2</w:t>
      </w:r>
      <w:r w:rsidRPr="00B90D31">
        <w:rPr>
          <w:rFonts w:ascii="Tahoma" w:hAnsi="Tahoma" w:cs="Tahoma"/>
          <w:sz w:val="20"/>
          <w:szCs w:val="20"/>
        </w:rPr>
        <w:t xml:space="preserve"> </w:t>
      </w:r>
      <w:r w:rsidRPr="00B90D31">
        <w:rPr>
          <w:rFonts w:ascii="Tahoma" w:hAnsi="Tahoma" w:cs="Tahoma"/>
          <w:b/>
          <w:sz w:val="20"/>
          <w:szCs w:val="20"/>
        </w:rPr>
        <w:t xml:space="preserve">na </w:t>
      </w:r>
      <w:r w:rsidR="00B90D31" w:rsidRPr="00B90D31">
        <w:rPr>
          <w:rFonts w:ascii="Tahoma" w:hAnsi="Tahoma" w:cs="Tahoma"/>
          <w:b/>
          <w:sz w:val="20"/>
          <w:szCs w:val="20"/>
        </w:rPr>
        <w:t>zakup licencji edukacyjnych Windows Server 2022</w:t>
      </w:r>
      <w:r w:rsidR="00925F3E" w:rsidRPr="00B90D31">
        <w:rPr>
          <w:rFonts w:ascii="Tahoma" w:hAnsi="Tahoma" w:cs="Tahoma"/>
          <w:b/>
          <w:sz w:val="20"/>
          <w:szCs w:val="20"/>
        </w:rPr>
        <w:t xml:space="preserve"> </w:t>
      </w:r>
      <w:r w:rsidRPr="00B90D31">
        <w:rPr>
          <w:rFonts w:ascii="Tahoma" w:hAnsi="Tahoma" w:cs="Tahoma"/>
          <w:sz w:val="20"/>
          <w:szCs w:val="20"/>
        </w:rPr>
        <w:t xml:space="preserve">oferujemy </w:t>
      </w:r>
      <w:r w:rsidR="00B90D31" w:rsidRPr="00B90D31">
        <w:rPr>
          <w:rFonts w:ascii="Tahoma" w:hAnsi="Tahoma" w:cs="Tahoma"/>
          <w:sz w:val="20"/>
          <w:szCs w:val="20"/>
        </w:rPr>
        <w:t>wykonanie przedmiotu zamówienia jak niżej</w:t>
      </w:r>
      <w:r w:rsidRPr="00B90D31">
        <w:rPr>
          <w:rFonts w:ascii="Tahoma" w:hAnsi="Tahoma" w:cs="Tahoma"/>
          <w:sz w:val="20"/>
          <w:szCs w:val="20"/>
        </w:rPr>
        <w:t xml:space="preserve">:  </w:t>
      </w:r>
    </w:p>
    <w:p w:rsidR="00B90D31" w:rsidRPr="00B90D31" w:rsidRDefault="00B90D31" w:rsidP="00B90D31">
      <w:pPr>
        <w:spacing w:line="360" w:lineRule="auto"/>
        <w:rPr>
          <w:rFonts w:ascii="Tahoma" w:hAnsi="Tahoma" w:cs="Tahoma"/>
          <w:sz w:val="20"/>
          <w:szCs w:val="20"/>
        </w:rPr>
      </w:pPr>
      <w:r w:rsidRPr="00B90D31">
        <w:rPr>
          <w:rFonts w:ascii="Tahoma" w:hAnsi="Tahoma" w:cs="Tahoma"/>
          <w:sz w:val="20"/>
          <w:szCs w:val="20"/>
        </w:rPr>
        <w:t xml:space="preserve">cena łączna netto: </w:t>
      </w:r>
      <w:r w:rsidRPr="00B90D31">
        <w:rPr>
          <w:rFonts w:ascii="Tahoma" w:hAnsi="Tahoma" w:cs="Tahoma"/>
          <w:sz w:val="20"/>
          <w:szCs w:val="20"/>
        </w:rPr>
        <w:tab/>
      </w:r>
      <w:r w:rsidRPr="00B90D31">
        <w:rPr>
          <w:rFonts w:ascii="Tahoma" w:hAnsi="Tahoma" w:cs="Tahoma"/>
          <w:b/>
          <w:sz w:val="20"/>
          <w:szCs w:val="20"/>
        </w:rPr>
        <w:t>………………………</w:t>
      </w:r>
    </w:p>
    <w:p w:rsidR="00B90D31" w:rsidRPr="00B90D31" w:rsidRDefault="00B90D31" w:rsidP="00B90D31">
      <w:pPr>
        <w:spacing w:line="360" w:lineRule="auto"/>
        <w:rPr>
          <w:rFonts w:ascii="Tahoma" w:hAnsi="Tahoma" w:cs="Tahoma"/>
          <w:sz w:val="20"/>
          <w:szCs w:val="20"/>
        </w:rPr>
      </w:pPr>
      <w:r w:rsidRPr="00B90D31">
        <w:rPr>
          <w:rFonts w:ascii="Tahoma" w:hAnsi="Tahoma" w:cs="Tahoma"/>
          <w:sz w:val="20"/>
          <w:szCs w:val="20"/>
        </w:rPr>
        <w:t xml:space="preserve">słownie: </w:t>
      </w:r>
      <w:r w:rsidRPr="00B90D31">
        <w:rPr>
          <w:rFonts w:ascii="Tahoma" w:hAnsi="Tahoma" w:cs="Tahoma"/>
          <w:sz w:val="20"/>
          <w:szCs w:val="20"/>
        </w:rPr>
        <w:tab/>
      </w:r>
      <w:r w:rsidRPr="00B90D31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………………………………………………………………………………………………….………. zł.</w:t>
      </w:r>
    </w:p>
    <w:p w:rsidR="00B90D31" w:rsidRPr="00B90D31" w:rsidRDefault="00B90D31" w:rsidP="00B90D31">
      <w:pPr>
        <w:spacing w:line="360" w:lineRule="auto"/>
        <w:rPr>
          <w:rFonts w:ascii="Tahoma" w:hAnsi="Tahoma" w:cs="Tahoma"/>
          <w:sz w:val="20"/>
          <w:szCs w:val="20"/>
        </w:rPr>
      </w:pPr>
      <w:r w:rsidRPr="00B90D31">
        <w:rPr>
          <w:rFonts w:ascii="Tahoma" w:hAnsi="Tahoma" w:cs="Tahoma"/>
          <w:sz w:val="20"/>
          <w:szCs w:val="20"/>
        </w:rPr>
        <w:t xml:space="preserve">cena łączna brutto: </w:t>
      </w:r>
      <w:r w:rsidRPr="00B90D31">
        <w:rPr>
          <w:rFonts w:ascii="Tahoma" w:hAnsi="Tahoma" w:cs="Tahoma"/>
          <w:sz w:val="20"/>
          <w:szCs w:val="20"/>
        </w:rPr>
        <w:tab/>
      </w:r>
      <w:r w:rsidRPr="00B90D31">
        <w:rPr>
          <w:rFonts w:ascii="Tahoma" w:hAnsi="Tahoma" w:cs="Tahoma"/>
          <w:b/>
          <w:sz w:val="20"/>
          <w:szCs w:val="20"/>
        </w:rPr>
        <w:t>.……………..……..</w:t>
      </w:r>
    </w:p>
    <w:p w:rsidR="00B90D31" w:rsidRPr="00B90D31" w:rsidRDefault="00B90D31" w:rsidP="00B90D31">
      <w:pPr>
        <w:spacing w:line="360" w:lineRule="auto"/>
        <w:rPr>
          <w:rFonts w:ascii="Tahoma" w:hAnsi="Tahoma" w:cs="Tahoma"/>
          <w:sz w:val="20"/>
          <w:szCs w:val="20"/>
        </w:rPr>
      </w:pPr>
      <w:r w:rsidRPr="00B90D31">
        <w:rPr>
          <w:rFonts w:ascii="Tahoma" w:hAnsi="Tahoma" w:cs="Tahoma"/>
          <w:sz w:val="20"/>
          <w:szCs w:val="20"/>
        </w:rPr>
        <w:t xml:space="preserve">słownie: </w:t>
      </w:r>
      <w:r w:rsidRPr="00B90D31">
        <w:rPr>
          <w:rFonts w:ascii="Tahoma" w:hAnsi="Tahoma" w:cs="Tahoma"/>
          <w:sz w:val="20"/>
          <w:szCs w:val="20"/>
        </w:rPr>
        <w:tab/>
      </w:r>
      <w:r w:rsidRPr="00B90D31">
        <w:rPr>
          <w:rFonts w:ascii="Tahoma" w:hAnsi="Tahoma" w:cs="Tahoma"/>
          <w:sz w:val="20"/>
          <w:szCs w:val="20"/>
        </w:rPr>
        <w:tab/>
        <w:t>…………………………………….……………………………………………………………………. zł.</w:t>
      </w:r>
    </w:p>
    <w:p w:rsidR="00B90D31" w:rsidRPr="00B90D31" w:rsidRDefault="00B90D31" w:rsidP="00304BEE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4BEE" w:rsidRPr="000476EF" w:rsidRDefault="00304BEE" w:rsidP="00304BEE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476EF">
        <w:rPr>
          <w:rFonts w:ascii="Tahoma" w:hAnsi="Tahoma" w:cs="Tahoma"/>
          <w:b/>
          <w:sz w:val="18"/>
          <w:szCs w:val="18"/>
          <w:u w:val="single"/>
        </w:rPr>
        <w:t>Oświadczam/y, że:</w:t>
      </w:r>
    </w:p>
    <w:p w:rsidR="00B90D31" w:rsidRPr="000476EF" w:rsidRDefault="00B90D31" w:rsidP="00B90D31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Zapoznałem/liśmy się z treścią Zapytania ofertowego i zawarte w nim warunki oraz zasady realizacji zostały przeze mnie/przez nas zaakceptowane.</w:t>
      </w:r>
    </w:p>
    <w:p w:rsidR="00B90D31" w:rsidRPr="000476EF" w:rsidRDefault="00B90D31" w:rsidP="00B90D31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Uzyskałem/liśmy wszelkie niezbędne informacje do przygotowania i złożenia oferty oraz wykonania zamówienia w sposób należyty.</w:t>
      </w:r>
    </w:p>
    <w:p w:rsidR="00B90D31" w:rsidRPr="000476EF" w:rsidRDefault="00B90D31" w:rsidP="00B90D31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 xml:space="preserve">Posiadam/y zdolność do realizacji zamówienia w terminie określonym </w:t>
      </w:r>
      <w:r w:rsidR="004E3AA0">
        <w:rPr>
          <w:rFonts w:ascii="Tahoma" w:hAnsi="Tahoma" w:cs="Tahoma"/>
          <w:sz w:val="18"/>
          <w:szCs w:val="18"/>
        </w:rPr>
        <w:t>w zapytaniu ofertowym</w:t>
      </w:r>
      <w:r w:rsidRPr="000476EF">
        <w:rPr>
          <w:rFonts w:ascii="Tahoma" w:hAnsi="Tahoma" w:cs="Tahoma"/>
          <w:sz w:val="18"/>
          <w:szCs w:val="18"/>
        </w:rPr>
        <w:t>.</w:t>
      </w:r>
    </w:p>
    <w:p w:rsidR="00B90D31" w:rsidRPr="005B0466" w:rsidRDefault="00B90D31" w:rsidP="005B0466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 xml:space="preserve">Terminy i warunki płatności – zgodnie z warunkami określonymi </w:t>
      </w:r>
      <w:r w:rsidR="00320FA0">
        <w:rPr>
          <w:rFonts w:ascii="Tahoma" w:hAnsi="Tahoma" w:cs="Tahoma"/>
          <w:sz w:val="18"/>
          <w:szCs w:val="18"/>
        </w:rPr>
        <w:t>w zapytaniu ofertowym</w:t>
      </w:r>
      <w:r w:rsidRPr="000476EF"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</w:p>
    <w:p w:rsidR="00B90D31" w:rsidRPr="000476EF" w:rsidRDefault="00B90D31" w:rsidP="00B90D31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Oferowana cena uwzględnia wszystkie uwarunkowania oraz czynniki związane z realizacją zamówienia, z którymi zapoznałem/liśmy się i obejmuje cały zakres rzeczowy zamówienia.</w:t>
      </w:r>
    </w:p>
    <w:p w:rsidR="00B90D31" w:rsidRPr="000476EF" w:rsidRDefault="00B90D31" w:rsidP="00B90D31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Zdobyłem/liśmy wszelkie informacje, które były niezbędne do przygotowania oferty oraz wyceniłem/liśmy wszystkie elementy niezbędne do prawidłowego wykonania przedmiotu umowy.</w:t>
      </w:r>
    </w:p>
    <w:p w:rsidR="00B90D31" w:rsidRPr="000476EF" w:rsidRDefault="00B90D31" w:rsidP="00B90D31">
      <w:pPr>
        <w:widowControl w:val="0"/>
        <w:numPr>
          <w:ilvl w:val="0"/>
          <w:numId w:val="3"/>
        </w:numPr>
        <w:suppressAutoHyphens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Posiadam/</w:t>
      </w:r>
      <w:proofErr w:type="spellStart"/>
      <w:r w:rsidRPr="000476EF">
        <w:rPr>
          <w:rFonts w:ascii="Tahoma" w:hAnsi="Tahoma" w:cs="Tahoma"/>
          <w:sz w:val="18"/>
          <w:szCs w:val="18"/>
        </w:rPr>
        <w:t>amy</w:t>
      </w:r>
      <w:proofErr w:type="spellEnd"/>
      <w:r w:rsidRPr="000476EF">
        <w:rPr>
          <w:rFonts w:ascii="Tahoma" w:hAnsi="Tahoma" w:cs="Tahoma"/>
          <w:sz w:val="18"/>
          <w:szCs w:val="18"/>
        </w:rPr>
        <w:t xml:space="preserve"> uprawnienia niezbędne do wykonywania działalności lub czynności, określonych w zapytaniu ofertowym.</w:t>
      </w:r>
    </w:p>
    <w:p w:rsidR="00B90D31" w:rsidRPr="000476EF" w:rsidRDefault="00B90D31" w:rsidP="00B90D3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Posiadam/y wiedzę i doświadczenie niezbędne do wykonania zamówienia.</w:t>
      </w:r>
    </w:p>
    <w:p w:rsidR="00B90D31" w:rsidRPr="000476EF" w:rsidRDefault="00B90D31" w:rsidP="00B90D3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Uważam/my się za związanego ofertą przez 30 dni od upływu terminu składania ofert.</w:t>
      </w:r>
    </w:p>
    <w:p w:rsidR="00304BEE" w:rsidRPr="000476EF" w:rsidRDefault="00B90D31" w:rsidP="00B90D31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 xml:space="preserve">Zapoznałem/liśmy się z informacjami o zasadach przetwarzania danych osobowych przez Zamawiającego określonych w </w:t>
      </w:r>
      <w:r w:rsidR="000C1EB6">
        <w:rPr>
          <w:rFonts w:ascii="Tahoma" w:hAnsi="Tahoma" w:cs="Tahoma"/>
          <w:sz w:val="18"/>
          <w:szCs w:val="18"/>
        </w:rPr>
        <w:t>zapytaniu ofertowym</w:t>
      </w:r>
      <w:r w:rsidRPr="000476EF">
        <w:rPr>
          <w:rFonts w:ascii="Tahoma" w:hAnsi="Tahoma" w:cs="Tahoma"/>
          <w:sz w:val="18"/>
          <w:szCs w:val="18"/>
        </w:rPr>
        <w:t>.</w:t>
      </w:r>
    </w:p>
    <w:p w:rsidR="00304BEE" w:rsidRPr="000476EF" w:rsidRDefault="00B90D31" w:rsidP="00B90D31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Załączniki do oferty:</w:t>
      </w:r>
    </w:p>
    <w:p w:rsidR="00304BEE" w:rsidRPr="000476EF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………………………………..</w:t>
      </w:r>
    </w:p>
    <w:p w:rsidR="00304BEE" w:rsidRPr="000476EF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476EF">
        <w:rPr>
          <w:rFonts w:ascii="Tahoma" w:hAnsi="Tahoma" w:cs="Tahoma"/>
          <w:sz w:val="18"/>
          <w:szCs w:val="18"/>
        </w:rPr>
        <w:t>………………………………..</w:t>
      </w:r>
    </w:p>
    <w:p w:rsidR="00304BEE" w:rsidRPr="00B90D31" w:rsidRDefault="00304BEE" w:rsidP="00304BEE">
      <w:pPr>
        <w:pStyle w:val="Akapitzlist"/>
        <w:jc w:val="right"/>
        <w:rPr>
          <w:rFonts w:ascii="Tahoma" w:hAnsi="Tahoma" w:cs="Tahoma"/>
          <w:sz w:val="20"/>
          <w:szCs w:val="20"/>
        </w:rPr>
      </w:pPr>
      <w:r w:rsidRPr="00B90D31">
        <w:rPr>
          <w:rFonts w:ascii="Tahoma" w:hAnsi="Tahoma" w:cs="Tahoma"/>
          <w:sz w:val="20"/>
          <w:szCs w:val="20"/>
        </w:rPr>
        <w:t>………..…………………………………………</w:t>
      </w:r>
    </w:p>
    <w:p w:rsidR="00304BEE" w:rsidRPr="001D6E17" w:rsidRDefault="003E2F78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</w:t>
      </w:r>
      <w:r w:rsidR="00304BEE" w:rsidRPr="001D6E17">
        <w:rPr>
          <w:rFonts w:ascii="Tahoma" w:hAnsi="Tahoma" w:cs="Tahoma"/>
          <w:sz w:val="16"/>
          <w:szCs w:val="16"/>
        </w:rPr>
        <w:t>zytelny podpis lub podpis z pieczątką</w:t>
      </w: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imienną osoby (osób) upoważnionej</w:t>
      </w:r>
    </w:p>
    <w:p w:rsidR="00304BEE" w:rsidRPr="00FC22CD" w:rsidRDefault="00304BEE" w:rsidP="00FC22CD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(upoważnionyc</w:t>
      </w:r>
      <w:r>
        <w:rPr>
          <w:rFonts w:ascii="Tahoma" w:hAnsi="Tahoma" w:cs="Tahoma"/>
          <w:sz w:val="16"/>
          <w:szCs w:val="16"/>
        </w:rPr>
        <w:t>h) do reprezentowania Wykonawcy</w:t>
      </w:r>
    </w:p>
    <w:sectPr w:rsidR="00304BEE" w:rsidRPr="00FC22CD" w:rsidSect="0056741A">
      <w:pgSz w:w="11906" w:h="16838"/>
      <w:pgMar w:top="680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5476BB0"/>
    <w:multiLevelType w:val="multilevel"/>
    <w:tmpl w:val="F42269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476EF"/>
    <w:rsid w:val="000C1EB6"/>
    <w:rsid w:val="000F51A8"/>
    <w:rsid w:val="00112204"/>
    <w:rsid w:val="00131378"/>
    <w:rsid w:val="001F681A"/>
    <w:rsid w:val="002A1FC9"/>
    <w:rsid w:val="00304BEE"/>
    <w:rsid w:val="00320FA0"/>
    <w:rsid w:val="00381D12"/>
    <w:rsid w:val="003E2F78"/>
    <w:rsid w:val="00441E33"/>
    <w:rsid w:val="00442578"/>
    <w:rsid w:val="004655F2"/>
    <w:rsid w:val="00466E37"/>
    <w:rsid w:val="004672ED"/>
    <w:rsid w:val="00486AA8"/>
    <w:rsid w:val="004E3AA0"/>
    <w:rsid w:val="00551EA3"/>
    <w:rsid w:val="0056741A"/>
    <w:rsid w:val="005725BA"/>
    <w:rsid w:val="005B0466"/>
    <w:rsid w:val="005E0C2E"/>
    <w:rsid w:val="005F086D"/>
    <w:rsid w:val="00640F27"/>
    <w:rsid w:val="0066203F"/>
    <w:rsid w:val="00674392"/>
    <w:rsid w:val="006912A3"/>
    <w:rsid w:val="006D3C2E"/>
    <w:rsid w:val="006F207E"/>
    <w:rsid w:val="00706459"/>
    <w:rsid w:val="0076713B"/>
    <w:rsid w:val="00865A51"/>
    <w:rsid w:val="00890705"/>
    <w:rsid w:val="008A002F"/>
    <w:rsid w:val="008B3759"/>
    <w:rsid w:val="008C3160"/>
    <w:rsid w:val="00925F3E"/>
    <w:rsid w:val="00940E80"/>
    <w:rsid w:val="00A961F3"/>
    <w:rsid w:val="00B90D31"/>
    <w:rsid w:val="00BA497B"/>
    <w:rsid w:val="00CA56DF"/>
    <w:rsid w:val="00D35C0C"/>
    <w:rsid w:val="00DA7BE7"/>
    <w:rsid w:val="00E06818"/>
    <w:rsid w:val="00E36705"/>
    <w:rsid w:val="00E71FE8"/>
    <w:rsid w:val="00EA28B0"/>
    <w:rsid w:val="00EF2C86"/>
    <w:rsid w:val="00EF573C"/>
    <w:rsid w:val="00F3418B"/>
    <w:rsid w:val="00F56040"/>
    <w:rsid w:val="00FA2780"/>
    <w:rsid w:val="00FC22CD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125C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5F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41</cp:revision>
  <dcterms:created xsi:type="dcterms:W3CDTF">2021-05-10T09:35:00Z</dcterms:created>
  <dcterms:modified xsi:type="dcterms:W3CDTF">2022-04-21T08:43:00Z</dcterms:modified>
</cp:coreProperties>
</file>