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F2CF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>
        <w:rPr>
          <w:rFonts w:ascii="Arial" w:hAnsi="Arial" w:cs="Arial"/>
          <w:b/>
        </w:rPr>
        <w:t>.1.</w:t>
      </w:r>
      <w:r w:rsidRPr="00711651">
        <w:rPr>
          <w:rFonts w:ascii="Arial" w:hAnsi="Arial" w:cs="Arial"/>
          <w:b/>
        </w:rPr>
        <w:t xml:space="preserve"> do SWZ</w:t>
      </w:r>
    </w:p>
    <w:p w14:paraId="6D74D4A6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14:paraId="360EE243" w14:textId="77777777" w:rsidR="004E0AC0" w:rsidRPr="00434664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740AE4DA" w14:textId="77777777" w:rsidR="004E0AC0" w:rsidRDefault="004E0AC0" w:rsidP="004E0AC0">
      <w:pPr>
        <w:ind w:left="4735" w:firstLine="708"/>
        <w:rPr>
          <w:rFonts w:ascii="Arial" w:hAnsi="Arial" w:cs="Arial"/>
          <w:b/>
        </w:rPr>
      </w:pPr>
    </w:p>
    <w:p w14:paraId="60FA6818" w14:textId="77777777" w:rsidR="004E0AC0" w:rsidRPr="00711651" w:rsidRDefault="004E0AC0" w:rsidP="004E0AC0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017845F3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7E203DF6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35F5F989" w14:textId="77777777" w:rsidR="004E0AC0" w:rsidRPr="00711651" w:rsidRDefault="004E0AC0" w:rsidP="004E0AC0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KRS/CEiDG)</w:t>
      </w:r>
    </w:p>
    <w:p w14:paraId="3872C2D4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25A9127D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62370639" w14:textId="77777777" w:rsidR="004E0AC0" w:rsidRPr="00711651" w:rsidRDefault="004E0AC0" w:rsidP="004E0AC0">
      <w:pPr>
        <w:spacing w:after="0"/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14:paraId="73F6971D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6102EA4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14:paraId="45DA343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5F11749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 Prawo zamówień publicznych (dalej jako: ustawa Pzp), </w:t>
      </w:r>
    </w:p>
    <w:p w14:paraId="3BB20265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3712B21C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 w:rsidRPr="00711651">
        <w:rPr>
          <w:rFonts w:ascii="Arial" w:hAnsi="Arial" w:cs="Arial"/>
          <w:b/>
          <w:u w:val="single"/>
        </w:rPr>
        <w:br/>
      </w:r>
    </w:p>
    <w:p w14:paraId="6347B8B5" w14:textId="3510478C" w:rsidR="004E0AC0" w:rsidRPr="00191650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</w:rPr>
      </w:pPr>
      <w:r w:rsidRPr="00BF52CF">
        <w:rPr>
          <w:rFonts w:ascii="Arial" w:hAnsi="Arial" w:cs="Arial"/>
        </w:rPr>
        <w:t>Na potrzeby postępowania o udzielenie zamówienia publicznego</w:t>
      </w:r>
      <w:r w:rsidRPr="00BF52CF">
        <w:rPr>
          <w:rFonts w:ascii="Arial" w:hAnsi="Arial" w:cs="Arial"/>
        </w:rPr>
        <w:br/>
        <w:t>pn.:</w:t>
      </w:r>
      <w:r w:rsidRPr="00062236">
        <w:rPr>
          <w:rFonts w:ascii="Arial" w:hAnsi="Arial" w:cs="Arial"/>
          <w:b/>
        </w:rPr>
        <w:t xml:space="preserve"> </w:t>
      </w:r>
      <w:r w:rsidRPr="00A6117D">
        <w:rPr>
          <w:rFonts w:ascii="Arial" w:hAnsi="Arial" w:cs="Arial"/>
          <w:b/>
          <w:lang w:eastAsia="en-US"/>
        </w:rPr>
        <w:t>„</w:t>
      </w:r>
      <w:r w:rsidR="00587340">
        <w:rPr>
          <w:rFonts w:eastAsiaTheme="majorEastAsia"/>
          <w:b/>
          <w:bCs/>
        </w:rPr>
        <w:t>Przebudowa drogi gminnej ul. Ogrodowa w Rakoniewicach</w:t>
      </w:r>
      <w:r>
        <w:rPr>
          <w:rFonts w:ascii="Helvetica" w:hAnsi="Helvetica"/>
          <w:b/>
          <w:bCs/>
        </w:rPr>
        <w:t>”</w:t>
      </w:r>
      <w:r>
        <w:rPr>
          <w:rFonts w:ascii="Arial" w:hAnsi="Arial" w:cs="Arial"/>
          <w:b/>
          <w:lang w:eastAsia="en-US"/>
        </w:rPr>
        <w:t xml:space="preserve"> </w:t>
      </w:r>
      <w:r w:rsidRPr="00BF52CF">
        <w:rPr>
          <w:rFonts w:ascii="Arial" w:hAnsi="Arial" w:cs="Arial"/>
          <w:i/>
        </w:rPr>
        <w:t>(nazwa postępowania)</w:t>
      </w:r>
      <w:r w:rsidRPr="00BF52CF">
        <w:rPr>
          <w:rFonts w:ascii="Arial" w:hAnsi="Arial" w:cs="Arial"/>
        </w:rPr>
        <w:t xml:space="preserve">, prowadzonego przez: </w:t>
      </w:r>
      <w:r w:rsidRPr="00BF52CF">
        <w:rPr>
          <w:rFonts w:ascii="Arial" w:hAnsi="Arial" w:cs="Arial"/>
          <w:b/>
        </w:rPr>
        <w:t xml:space="preserve">Gminę </w:t>
      </w:r>
      <w:r w:rsidRPr="002D692D">
        <w:rPr>
          <w:rFonts w:ascii="Arial" w:hAnsi="Arial" w:cs="Arial"/>
          <w:b/>
        </w:rPr>
        <w:t>Rakoniewice</w:t>
      </w:r>
      <w:r>
        <w:rPr>
          <w:rFonts w:ascii="Arial" w:hAnsi="Arial" w:cs="Arial"/>
          <w:b/>
        </w:rPr>
        <w:t xml:space="preserve">, </w:t>
      </w:r>
      <w:r w:rsidRPr="00BF52CF">
        <w:rPr>
          <w:rFonts w:ascii="Arial" w:hAnsi="Arial" w:cs="Arial"/>
        </w:rPr>
        <w:t>oświadczam, co następuje:</w:t>
      </w:r>
    </w:p>
    <w:p w14:paraId="5185DE1B" w14:textId="77777777" w:rsidR="004E0AC0" w:rsidRPr="00BF52CF" w:rsidRDefault="004E0AC0" w:rsidP="004E0AC0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7A6904C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NIEPODLEGANIU WYKLUCZENIA Z POSTĘPOWANIA:</w:t>
      </w:r>
    </w:p>
    <w:p w14:paraId="6BFA68F5" w14:textId="77777777" w:rsidR="004E0AC0" w:rsidRPr="00711651" w:rsidRDefault="004E0AC0" w:rsidP="004E0AC0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099656F" w14:textId="77777777" w:rsidR="004E0AC0" w:rsidRPr="00711651" w:rsidRDefault="004E0AC0" w:rsidP="004E0AC0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1. 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nie podlegam wykluczeniu z postępowania na podstawie art. 108 ust 1 ustawy Pzp.</w:t>
      </w:r>
    </w:p>
    <w:p w14:paraId="17D5127E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</w:p>
    <w:p w14:paraId="643323F8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711651">
        <w:rPr>
          <w:rFonts w:ascii="Arial" w:hAnsi="Arial" w:cs="Arial"/>
          <w:i/>
        </w:rPr>
        <w:t>(podać mającą zastosowanie podstawę wykluczenia spośród wymienionych w art. 108 ust. 1 ustawy Pzp).</w:t>
      </w:r>
      <w:r w:rsidRPr="00711651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: </w:t>
      </w:r>
    </w:p>
    <w:p w14:paraId="18F7CF47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  <w:i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5D7A16B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882C6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1A9DDE5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SPEŁNIANIA WARUNKÓW UDZIAŁU W POSTĘPOWANIU:</w:t>
      </w:r>
    </w:p>
    <w:p w14:paraId="3567858D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5F7B32CF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spełniam warunki udziału w postępowaniu określone przez Zamawiającego w Rozdziale XVIII SWZ </w:t>
      </w:r>
      <w:r w:rsidRPr="00711651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711651">
        <w:rPr>
          <w:rFonts w:ascii="Arial" w:hAnsi="Arial" w:cs="Arial"/>
        </w:rPr>
        <w:t xml:space="preserve"> </w:t>
      </w:r>
      <w:r w:rsidRPr="0044541A">
        <w:rPr>
          <w:rFonts w:ascii="Arial" w:hAnsi="Arial" w:cs="Arial"/>
          <w:b/>
          <w:bCs/>
        </w:rPr>
        <w:t>w zakresie:</w:t>
      </w:r>
      <w:r w:rsidRPr="00711651">
        <w:rPr>
          <w:rFonts w:ascii="Arial" w:hAnsi="Arial" w:cs="Arial"/>
        </w:rPr>
        <w:t xml:space="preserve"> </w:t>
      </w:r>
    </w:p>
    <w:p w14:paraId="14591F12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3A09B049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20BCA395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jestem/śmy wpisany/i do Krajowego Rejestru Sądowego lub Centralnej Ewidencji i Informacji o Działalności Gospodarczej lub innego rejestru zawodowego lub handlowego, tj. ……………………………………</w:t>
      </w:r>
      <w:proofErr w:type="gramStart"/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 i</w:t>
      </w:r>
      <w:proofErr w:type="gramEnd"/>
      <w:r w:rsidRPr="00711651">
        <w:rPr>
          <w:rFonts w:ascii="Arial" w:hAnsi="Arial" w:cs="Arial"/>
        </w:rPr>
        <w:t xml:space="preserve"> wskazuję dane umożliwiające weryfikację w ww. rejestrze</w:t>
      </w:r>
      <w:r>
        <w:rPr>
          <w:rFonts w:ascii="Arial" w:hAnsi="Arial" w:cs="Arial"/>
        </w:rPr>
        <w:t>, np. NIP</w:t>
      </w:r>
      <w:r w:rsidRPr="00711651">
        <w:rPr>
          <w:rFonts w:ascii="Arial" w:hAnsi="Arial" w:cs="Arial"/>
        </w:rPr>
        <w:t>: ……………………………………………………………………………</w:t>
      </w:r>
    </w:p>
    <w:p w14:paraId="7FDC546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429F0C59" w14:textId="77777777" w:rsidR="004E0AC0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6AA981D4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wszystkie informacje podane w powyższym oświadczeniu są aktualne </w:t>
      </w:r>
      <w:r w:rsidRPr="007116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3E697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04F02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niepotrzebne skreślić</w:t>
      </w:r>
    </w:p>
    <w:p w14:paraId="1CADB2EF" w14:textId="77777777" w:rsidR="00CE5F6C" w:rsidRDefault="00CE5F6C"/>
    <w:sectPr w:rsidR="00CE5F6C" w:rsidSect="009C142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F0E6" w14:textId="77777777" w:rsidR="00072546" w:rsidRDefault="00072546">
      <w:pPr>
        <w:spacing w:after="0" w:line="240" w:lineRule="auto"/>
      </w:pPr>
      <w:r>
        <w:separator/>
      </w:r>
    </w:p>
  </w:endnote>
  <w:endnote w:type="continuationSeparator" w:id="0">
    <w:p w14:paraId="4CE21182" w14:textId="77777777" w:rsidR="00072546" w:rsidRDefault="0007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24">
    <w:altName w:val="Times New Roman"/>
    <w:charset w:val="EE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2949" w14:textId="77777777" w:rsidR="00072546" w:rsidRDefault="00072546">
      <w:pPr>
        <w:spacing w:after="0" w:line="240" w:lineRule="auto"/>
      </w:pPr>
      <w:r>
        <w:separator/>
      </w:r>
    </w:p>
  </w:footnote>
  <w:footnote w:type="continuationSeparator" w:id="0">
    <w:p w14:paraId="46F2D2E1" w14:textId="77777777" w:rsidR="00072546" w:rsidRDefault="00072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0"/>
    <w:rsid w:val="00072546"/>
    <w:rsid w:val="0044541A"/>
    <w:rsid w:val="004E0AC0"/>
    <w:rsid w:val="00587340"/>
    <w:rsid w:val="006026EE"/>
    <w:rsid w:val="00A162D9"/>
    <w:rsid w:val="00B47448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946"/>
  <w15:chartTrackingRefBased/>
  <w15:docId w15:val="{B652374E-C905-4CD5-91A2-9CAECD1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AC0"/>
    <w:pPr>
      <w:suppressAutoHyphens/>
      <w:spacing w:line="256" w:lineRule="auto"/>
    </w:pPr>
    <w:rPr>
      <w:rFonts w:ascii="Calibri" w:eastAsia="SimSun" w:hAnsi="Calibri" w:cs="font1224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E0AC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0AC0"/>
    <w:rPr>
      <w:rFonts w:ascii="Calibri" w:eastAsia="SimSun" w:hAnsi="Calibri" w:cs="Times New Roman"/>
      <w:kern w:val="1"/>
      <w:lang w:val="x-none" w:eastAsia="ar-SA"/>
    </w:rPr>
  </w:style>
  <w:style w:type="paragraph" w:customStyle="1" w:styleId="Akapitzlist1">
    <w:name w:val="Akapit z listą1"/>
    <w:basedOn w:val="Normalny"/>
    <w:rsid w:val="004E0AC0"/>
  </w:style>
  <w:style w:type="paragraph" w:customStyle="1" w:styleId="gwpd1095a99msonormal">
    <w:name w:val="gwpd1095a99_msonormal"/>
    <w:basedOn w:val="Normalny"/>
    <w:rsid w:val="004E0A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4E0A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2D9"/>
    <w:rPr>
      <w:rFonts w:ascii="Calibri" w:eastAsia="SimSun" w:hAnsi="Calibri" w:cs="font122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Tomasz Szczygieł</cp:lastModifiedBy>
  <cp:revision>4</cp:revision>
  <dcterms:created xsi:type="dcterms:W3CDTF">2023-01-13T10:48:00Z</dcterms:created>
  <dcterms:modified xsi:type="dcterms:W3CDTF">2023-09-06T09:06:00Z</dcterms:modified>
</cp:coreProperties>
</file>