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408CC13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766B72">
        <w:rPr>
          <w:rFonts w:ascii="Arial" w:hAnsi="Arial" w:cs="Arial"/>
          <w:b/>
          <w:sz w:val="24"/>
          <w:szCs w:val="24"/>
        </w:rPr>
        <w:t>8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2FB9589F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766B72" w:rsidRPr="00502213">
        <w:rPr>
          <w:rFonts w:ascii="Arial" w:hAnsi="Arial" w:cs="Arial"/>
          <w:b/>
          <w:bCs/>
        </w:rPr>
        <w:t>Kontrolowana wycinka drzew oraz przemieszczenie form rozwojowych pachnicy dębowej wraz z pracami towarzyszącymi oraz frezowaniem pni z nabyciem drewna pochodzącego z wycinki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D700C"/>
    <w:rsid w:val="00402B77"/>
    <w:rsid w:val="004D013C"/>
    <w:rsid w:val="005236FD"/>
    <w:rsid w:val="005A6626"/>
    <w:rsid w:val="005B4395"/>
    <w:rsid w:val="005E2AE7"/>
    <w:rsid w:val="00682521"/>
    <w:rsid w:val="006B74BC"/>
    <w:rsid w:val="006E5C5B"/>
    <w:rsid w:val="00704E4C"/>
    <w:rsid w:val="00766B72"/>
    <w:rsid w:val="00776294"/>
    <w:rsid w:val="007E7EC5"/>
    <w:rsid w:val="008034BD"/>
    <w:rsid w:val="00843168"/>
    <w:rsid w:val="008F44B1"/>
    <w:rsid w:val="00905537"/>
    <w:rsid w:val="009555F4"/>
    <w:rsid w:val="009613D4"/>
    <w:rsid w:val="0097577C"/>
    <w:rsid w:val="0098263A"/>
    <w:rsid w:val="0099430B"/>
    <w:rsid w:val="00A710D3"/>
    <w:rsid w:val="00AB3538"/>
    <w:rsid w:val="00B13D27"/>
    <w:rsid w:val="00B81084"/>
    <w:rsid w:val="00BB295B"/>
    <w:rsid w:val="00BC0E72"/>
    <w:rsid w:val="00BE4A2B"/>
    <w:rsid w:val="00BE5DFC"/>
    <w:rsid w:val="00C412BE"/>
    <w:rsid w:val="00C475DB"/>
    <w:rsid w:val="00C575D0"/>
    <w:rsid w:val="00C90BD4"/>
    <w:rsid w:val="00CA1E6B"/>
    <w:rsid w:val="00CA66B7"/>
    <w:rsid w:val="00CF69B8"/>
    <w:rsid w:val="00DB1835"/>
    <w:rsid w:val="00E35ABA"/>
    <w:rsid w:val="00E73DE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53</cp:revision>
  <cp:lastPrinted>2022-06-01T10:07:00Z</cp:lastPrinted>
  <dcterms:created xsi:type="dcterms:W3CDTF">2021-02-17T08:44:00Z</dcterms:created>
  <dcterms:modified xsi:type="dcterms:W3CDTF">2024-07-16T11:18:00Z</dcterms:modified>
</cp:coreProperties>
</file>