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249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  <w:b w:val="0"/>
          <w:i/>
          <w:sz w:val="24"/>
          <w:szCs w:val="24"/>
        </w:rPr>
      </w:pPr>
      <w:r w:rsidRPr="00735A01">
        <w:rPr>
          <w:rFonts w:eastAsia="Times New Roman" w:cs="Calibri"/>
          <w:b w:val="0"/>
          <w:i/>
          <w:sz w:val="24"/>
          <w:szCs w:val="24"/>
        </w:rPr>
        <w:t>Z</w:t>
      </w:r>
      <w:r w:rsidR="00841295" w:rsidRPr="00735A01">
        <w:rPr>
          <w:rFonts w:eastAsia="Times New Roman" w:cs="Calibri"/>
          <w:b w:val="0"/>
          <w:i/>
          <w:sz w:val="24"/>
          <w:szCs w:val="24"/>
        </w:rPr>
        <w:t>ałącznik nr 2 do SWZ</w:t>
      </w:r>
    </w:p>
    <w:p w14:paraId="72C52873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77777777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Pedagogiczny im.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7CF6D2A4" w14:textId="77777777" w:rsidR="0036589C" w:rsidRPr="00735A01" w:rsidRDefault="0036589C" w:rsidP="0036589C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podstawie 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735A01">
        <w:rPr>
          <w:rFonts w:eastAsia="Times New Roman" w:cs="Calibri"/>
          <w:b w:val="0"/>
          <w:bCs/>
        </w:rPr>
        <w:t>,</w:t>
      </w:r>
    </w:p>
    <w:p w14:paraId="23FBD517" w14:textId="1756BC21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  <w:b w:val="0"/>
        </w:rPr>
      </w:pPr>
      <w:r w:rsidRPr="00735A01">
        <w:rPr>
          <w:rFonts w:eastAsia="Times New Roman" w:cs="Calibri"/>
        </w:rPr>
        <w:t xml:space="preserve">znak sprawy </w:t>
      </w:r>
      <w:r w:rsidR="00735A01" w:rsidRPr="00735A01">
        <w:rPr>
          <w:rFonts w:eastAsia="Times New Roman" w:cs="Calibri"/>
        </w:rPr>
        <w:t>1</w:t>
      </w:r>
      <w:r w:rsidR="007B3599">
        <w:rPr>
          <w:rFonts w:eastAsia="Times New Roman" w:cs="Calibri"/>
        </w:rPr>
        <w:t>6</w:t>
      </w:r>
      <w:r w:rsidRPr="00735A01">
        <w:rPr>
          <w:rFonts w:eastAsia="Times New Roman" w:cs="Calibri"/>
          <w:bCs/>
          <w:szCs w:val="24"/>
        </w:rPr>
        <w:t>/</w:t>
      </w:r>
      <w:r w:rsidR="00841295" w:rsidRPr="00735A01">
        <w:rPr>
          <w:rFonts w:eastAsia="Times New Roman" w:cs="Calibri"/>
          <w:bCs/>
          <w:szCs w:val="24"/>
        </w:rPr>
        <w:t>TP</w:t>
      </w:r>
      <w:r w:rsidR="00B63458" w:rsidRPr="00735A01">
        <w:rPr>
          <w:rFonts w:eastAsia="Times New Roman" w:cs="Calibri"/>
          <w:bCs/>
          <w:szCs w:val="24"/>
        </w:rPr>
        <w:t>/</w:t>
      </w:r>
      <w:r w:rsidR="007B3599">
        <w:rPr>
          <w:rFonts w:eastAsia="Times New Roman" w:cs="Calibri"/>
          <w:bCs/>
          <w:szCs w:val="24"/>
        </w:rPr>
        <w:t>DI</w:t>
      </w:r>
      <w:r w:rsidR="000812B4" w:rsidRPr="00735A01">
        <w:rPr>
          <w:rFonts w:eastAsia="Times New Roman" w:cs="Calibri"/>
          <w:bCs/>
          <w:szCs w:val="24"/>
        </w:rPr>
        <w:t>/</w:t>
      </w:r>
      <w:r w:rsidR="00B63458" w:rsidRPr="00735A01">
        <w:rPr>
          <w:rFonts w:eastAsia="Times New Roman" w:cs="Calibri"/>
          <w:bCs/>
          <w:szCs w:val="24"/>
        </w:rPr>
        <w:t>202</w:t>
      </w:r>
      <w:r w:rsidR="00735A01" w:rsidRPr="00735A01">
        <w:rPr>
          <w:rFonts w:eastAsia="Times New Roman" w:cs="Calibri"/>
          <w:bCs/>
          <w:szCs w:val="24"/>
        </w:rPr>
        <w:t>3</w:t>
      </w:r>
      <w:r w:rsidR="003F7746" w:rsidRPr="00735A01">
        <w:rPr>
          <w:rFonts w:eastAsia="Times New Roman" w:cs="Calibri"/>
          <w:b w:val="0"/>
          <w:bCs/>
          <w:szCs w:val="24"/>
        </w:rPr>
        <w:t>,</w:t>
      </w:r>
      <w:r w:rsidRPr="00735A01">
        <w:rPr>
          <w:rFonts w:eastAsia="Times New Roman" w:cs="Calibri"/>
          <w:b w:val="0"/>
          <w:bCs/>
          <w:szCs w:val="24"/>
        </w:rPr>
        <w:t xml:space="preserve"> </w:t>
      </w:r>
      <w:r w:rsidRPr="00735A01">
        <w:rPr>
          <w:rFonts w:eastAsia="Times New Roman" w:cs="Calibri"/>
          <w:b w:val="0"/>
        </w:rPr>
        <w:t>na: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71A53B75" w14:textId="33CBBDAC" w:rsidR="0036589C" w:rsidRPr="00735A01" w:rsidRDefault="003F7746" w:rsidP="007830DA">
      <w:pPr>
        <w:shd w:val="clear" w:color="auto" w:fill="FFFFFF"/>
        <w:spacing w:after="0" w:line="240" w:lineRule="auto"/>
        <w:jc w:val="center"/>
        <w:rPr>
          <w:rFonts w:eastAsia="Times New Roman" w:cs="Calibri"/>
          <w:b w:val="0"/>
          <w:i/>
        </w:rPr>
      </w:pPr>
      <w:r w:rsidRPr="00735A01">
        <w:rPr>
          <w:rFonts w:eastAsia="Times New Roman" w:cs="Calibri"/>
          <w:b w:val="0"/>
          <w:i/>
        </w:rPr>
        <w:t>„</w:t>
      </w:r>
      <w:r w:rsidR="007B3599" w:rsidRPr="007B3599">
        <w:rPr>
          <w:rFonts w:cs="Calibri"/>
          <w:b w:val="0"/>
          <w:i/>
          <w:iCs/>
          <w:sz w:val="24"/>
          <w:szCs w:val="24"/>
        </w:rPr>
        <w:t xml:space="preserve">Dostosowanie pomieszczeń portierni oraz punktu informacyjnego </w:t>
      </w:r>
      <w:r w:rsidR="00983577">
        <w:rPr>
          <w:rFonts w:cs="Calibri"/>
          <w:b w:val="0"/>
          <w:i/>
          <w:iCs/>
          <w:sz w:val="24"/>
          <w:szCs w:val="24"/>
        </w:rPr>
        <w:t>do stosowania przez osoby</w:t>
      </w:r>
      <w:r w:rsidR="007B3599" w:rsidRPr="007B3599">
        <w:rPr>
          <w:rFonts w:cs="Calibri"/>
          <w:b w:val="0"/>
          <w:i/>
          <w:iCs/>
          <w:sz w:val="24"/>
          <w:szCs w:val="24"/>
        </w:rPr>
        <w:t xml:space="preserve"> z niepełnosprawnościami</w:t>
      </w:r>
      <w:r w:rsidR="006B6218" w:rsidRPr="00735A01">
        <w:rPr>
          <w:rFonts w:eastAsia="Times New Roman" w:cs="Calibri"/>
          <w:b w:val="0"/>
          <w:i/>
        </w:rPr>
        <w:t>”</w:t>
      </w:r>
    </w:p>
    <w:p w14:paraId="6AE6E2E0" w14:textId="77777777" w:rsidR="003F7746" w:rsidRPr="00735A01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990FC8" w:rsidRPr="00735A01">
        <w:rPr>
          <w:rFonts w:eastAsia="Times New Roman" w:cs="Calibri"/>
          <w:b w:val="0"/>
          <w:lang w:eastAsia="ar-SA"/>
        </w:rPr>
        <w:t>5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62A48D54" w14:textId="40C2C9FF" w:rsidR="0036589C" w:rsidRPr="00735A01" w:rsidRDefault="001330AC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br/>
      </w:r>
      <w:r w:rsidR="00AC3A03" w:rsidRPr="00735A01">
        <w:rPr>
          <w:rFonts w:cs="Calibri"/>
        </w:rPr>
        <w:t>…………… zł netto (słownie: ……………….), ……………zł brutto (słownie: ……………….);</w:t>
      </w:r>
      <w:r w:rsidR="007B3599">
        <w:rPr>
          <w:rFonts w:cs="Calibri"/>
        </w:rPr>
        <w:t xml:space="preserve"> </w:t>
      </w:r>
    </w:p>
    <w:p w14:paraId="5DCEAB87" w14:textId="77777777" w:rsidR="00C73075" w:rsidRPr="00735A01" w:rsidRDefault="00C73075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5C9735FB" w14:textId="0573D20E" w:rsidR="0036589C" w:rsidRPr="00735A01" w:rsidRDefault="0036589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Cs/>
        </w:rPr>
        <w:t>Gwarancja:   ………</w:t>
      </w:r>
      <w:r w:rsidR="008E308D" w:rsidRPr="00735A01">
        <w:rPr>
          <w:rFonts w:eastAsia="Times New Roman" w:cs="Calibri"/>
          <w:bCs/>
        </w:rPr>
        <w:t>……………….</w:t>
      </w:r>
      <w:r w:rsidRPr="00735A01">
        <w:rPr>
          <w:rFonts w:eastAsia="Times New Roman" w:cs="Calibri"/>
          <w:bCs/>
        </w:rPr>
        <w:t xml:space="preserve"> </w:t>
      </w:r>
      <w:r w:rsidRPr="00735A01">
        <w:rPr>
          <w:rFonts w:eastAsia="Times New Roman" w:cs="Calibri"/>
          <w:b w:val="0"/>
          <w:bCs/>
        </w:rPr>
        <w:t>(pełne lata, min.</w:t>
      </w:r>
      <w:r w:rsidR="00F862C6" w:rsidRPr="00735A01">
        <w:rPr>
          <w:rFonts w:eastAsia="Times New Roman" w:cs="Calibri"/>
          <w:b w:val="0"/>
          <w:bCs/>
        </w:rPr>
        <w:t>2</w:t>
      </w:r>
      <w:r w:rsidRPr="00735A01">
        <w:rPr>
          <w:rFonts w:eastAsia="Times New Roman" w:cs="Calibri"/>
          <w:b w:val="0"/>
          <w:bCs/>
        </w:rPr>
        <w:t xml:space="preserve"> lata</w:t>
      </w:r>
      <w:r w:rsidR="0082270E" w:rsidRPr="00735A01">
        <w:rPr>
          <w:rFonts w:eastAsia="Times New Roman" w:cs="Calibri"/>
          <w:b w:val="0"/>
          <w:bCs/>
        </w:rPr>
        <w:t xml:space="preserve">, </w:t>
      </w:r>
      <w:r w:rsidRPr="00735A01">
        <w:rPr>
          <w:rFonts w:eastAsia="Times New Roman" w:cs="Calibri"/>
          <w:b w:val="0"/>
          <w:bCs/>
        </w:rPr>
        <w:t>max.</w:t>
      </w:r>
      <w:r w:rsidR="00F862C6" w:rsidRPr="00735A01">
        <w:rPr>
          <w:rFonts w:eastAsia="Times New Roman" w:cs="Calibri"/>
          <w:b w:val="0"/>
          <w:bCs/>
        </w:rPr>
        <w:t xml:space="preserve"> </w:t>
      </w:r>
      <w:r w:rsidRPr="00735A01">
        <w:rPr>
          <w:rFonts w:eastAsia="Times New Roman" w:cs="Calibri"/>
          <w:b w:val="0"/>
          <w:bCs/>
        </w:rPr>
        <w:t xml:space="preserve">6 lat). </w:t>
      </w:r>
    </w:p>
    <w:p w14:paraId="2FFEB327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592BB842" w14:textId="4918E7FF" w:rsidR="00AE62B9" w:rsidRPr="00735A01" w:rsidRDefault="00AE62B9" w:rsidP="00AE62B9">
      <w:pPr>
        <w:widowControl w:val="0"/>
        <w:spacing w:after="0" w:line="240" w:lineRule="auto"/>
        <w:jc w:val="both"/>
        <w:rPr>
          <w:rFonts w:cs="Calibri"/>
          <w:b w:val="0"/>
        </w:rPr>
      </w:pPr>
      <w:r w:rsidRPr="00735A01">
        <w:rPr>
          <w:rFonts w:cs="Calibri"/>
          <w:b w:val="0"/>
        </w:rPr>
        <w:t xml:space="preserve">Oświadczam(-my), że </w:t>
      </w:r>
      <w:r w:rsidR="00FA7791" w:rsidRPr="00735A01">
        <w:rPr>
          <w:rFonts w:cs="Calibri"/>
          <w:b w:val="0"/>
        </w:rPr>
        <w:t xml:space="preserve">spełnimy </w:t>
      </w:r>
      <w:r w:rsidR="00745EEC" w:rsidRPr="00735A01">
        <w:rPr>
          <w:rFonts w:cs="Calibri"/>
          <w:b w:val="0"/>
        </w:rPr>
        <w:t>wymagania dotyczące zatrudni</w:t>
      </w:r>
      <w:r w:rsidR="00FA7791" w:rsidRPr="00735A01">
        <w:rPr>
          <w:rFonts w:cs="Calibri"/>
          <w:b w:val="0"/>
        </w:rPr>
        <w:t>e</w:t>
      </w:r>
      <w:r w:rsidR="00745EEC" w:rsidRPr="00735A01">
        <w:rPr>
          <w:rFonts w:cs="Calibri"/>
          <w:b w:val="0"/>
        </w:rPr>
        <w:t xml:space="preserve">nia przez Wykonawcę lub Podwykonawcę osoby na podstawie stosunku pracy, zgodnie z art. 95 ustawy </w:t>
      </w:r>
      <w:proofErr w:type="spellStart"/>
      <w:r w:rsidR="00745EEC" w:rsidRPr="00735A01">
        <w:rPr>
          <w:rFonts w:cs="Calibri"/>
          <w:b w:val="0"/>
        </w:rPr>
        <w:t>Pzp</w:t>
      </w:r>
      <w:proofErr w:type="spellEnd"/>
      <w:r w:rsidR="00745EEC" w:rsidRPr="00735A01">
        <w:rPr>
          <w:rFonts w:cs="Calibri"/>
          <w:b w:val="0"/>
        </w:rPr>
        <w:t xml:space="preserve"> </w:t>
      </w:r>
      <w:r w:rsidRPr="00735A01">
        <w:rPr>
          <w:rFonts w:cs="Calibri"/>
          <w:b w:val="0"/>
          <w:i/>
        </w:rPr>
        <w:t>(zgodnie z opisem zawartym w SWZ).</w:t>
      </w: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lastRenderedPageBreak/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54CA5C33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723FFFA5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1C3F4518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C571" w14:textId="77777777" w:rsidR="00C164A3" w:rsidRDefault="00C164A3" w:rsidP="00C164A3">
      <w:pPr>
        <w:spacing w:after="0" w:line="240" w:lineRule="auto"/>
      </w:pPr>
      <w:r>
        <w:separator/>
      </w:r>
    </w:p>
  </w:endnote>
  <w:endnote w:type="continuationSeparator" w:id="0">
    <w:p w14:paraId="79579BFD" w14:textId="77777777" w:rsidR="00C164A3" w:rsidRDefault="00C164A3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CFDE" w14:textId="77777777" w:rsidR="00C164A3" w:rsidRDefault="00C164A3" w:rsidP="00C164A3">
      <w:pPr>
        <w:spacing w:after="0" w:line="240" w:lineRule="auto"/>
      </w:pPr>
      <w:r>
        <w:separator/>
      </w:r>
    </w:p>
  </w:footnote>
  <w:footnote w:type="continuationSeparator" w:id="0">
    <w:p w14:paraId="05B1C518" w14:textId="77777777" w:rsidR="00C164A3" w:rsidRDefault="00C164A3" w:rsidP="00C1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4B83" w14:textId="18E54D8E" w:rsidR="005B22B5" w:rsidRDefault="005B22B5">
    <w:pPr>
      <w:pStyle w:val="Nagwek"/>
    </w:pPr>
  </w:p>
  <w:tbl>
    <w:tblPr>
      <w:tblW w:w="9453" w:type="dxa"/>
      <w:tblLook w:val="04A0" w:firstRow="1" w:lastRow="0" w:firstColumn="1" w:lastColumn="0" w:noHBand="0" w:noVBand="1"/>
    </w:tblPr>
    <w:tblGrid>
      <w:gridCol w:w="2208"/>
      <w:gridCol w:w="2669"/>
      <w:gridCol w:w="1716"/>
      <w:gridCol w:w="2860"/>
    </w:tblGrid>
    <w:tr w:rsidR="005B22B5" w14:paraId="4237769A" w14:textId="77777777" w:rsidTr="005B22B5">
      <w:trPr>
        <w:trHeight w:val="853"/>
      </w:trPr>
      <w:tc>
        <w:tcPr>
          <w:tcW w:w="2357" w:type="dxa"/>
          <w:hideMark/>
        </w:tcPr>
        <w:p w14:paraId="11443190" w14:textId="64DBE0DD" w:rsidR="005B22B5" w:rsidRDefault="005B22B5" w:rsidP="005B22B5">
          <w:pPr>
            <w:rPr>
              <w:rFonts w:ascii="Times New Roman" w:hAnsi="Times New Roman"/>
              <w:b w:val="0"/>
            </w:rPr>
          </w:pPr>
          <w:r>
            <w:rPr>
              <w:noProof/>
            </w:rPr>
            <w:drawing>
              <wp:inline distT="0" distB="0" distL="0" distR="0" wp14:anchorId="2D57641F" wp14:editId="59A688D3">
                <wp:extent cx="990600" cy="4667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9" w:type="dxa"/>
          <w:hideMark/>
        </w:tcPr>
        <w:p w14:paraId="002E1C6F" w14:textId="54F35A5E" w:rsidR="005B22B5" w:rsidRDefault="005B22B5" w:rsidP="005B22B5">
          <w:r>
            <w:rPr>
              <w:noProof/>
            </w:rPr>
            <w:drawing>
              <wp:inline distT="0" distB="0" distL="0" distR="0" wp14:anchorId="0CA8C9AA" wp14:editId="36E6F28A">
                <wp:extent cx="1409700" cy="4667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dxa"/>
          <w:vAlign w:val="center"/>
          <w:hideMark/>
        </w:tcPr>
        <w:p w14:paraId="04058DDE" w14:textId="633D6AA6" w:rsidR="005B22B5" w:rsidRDefault="005B22B5" w:rsidP="005B22B5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424D2E6A" wp14:editId="5A9362AD">
                <wp:extent cx="952500" cy="6858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hideMark/>
        </w:tcPr>
        <w:p w14:paraId="64203253" w14:textId="18F3FC48" w:rsidR="005B22B5" w:rsidRDefault="005B22B5" w:rsidP="005B22B5">
          <w:r>
            <w:rPr>
              <w:noProof/>
            </w:rPr>
            <w:drawing>
              <wp:inline distT="0" distB="0" distL="0" distR="0" wp14:anchorId="25FA6011" wp14:editId="19BD946E">
                <wp:extent cx="1581150" cy="4667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CDBA79" w14:textId="77777777" w:rsidR="005B22B5" w:rsidRDefault="005B22B5" w:rsidP="005B22B5">
    <w:pPr>
      <w:pStyle w:val="Nagwek"/>
      <w:jc w:val="center"/>
      <w:rPr>
        <w:rFonts w:eastAsia="Times New Roman" w:cs="Tahoma"/>
        <w:sz w:val="18"/>
        <w:szCs w:val="18"/>
      </w:rPr>
    </w:pPr>
    <w:r>
      <w:rPr>
        <w:b w:val="0"/>
        <w:sz w:val="18"/>
        <w:szCs w:val="18"/>
      </w:rPr>
      <w:t>„Uniwersytet Pedagogiczny Uczelnią równych szans”</w:t>
    </w:r>
  </w:p>
  <w:p w14:paraId="6FFDDED1" w14:textId="2FDD0A8B" w:rsidR="005B22B5" w:rsidRPr="005B22B5" w:rsidRDefault="005B22B5" w:rsidP="005B22B5">
    <w:pPr>
      <w:pStyle w:val="Nagwek"/>
      <w:jc w:val="center"/>
      <w:rPr>
        <w:rFonts w:ascii="Calibri Light" w:hAnsi="Calibri Light" w:cs="Tahoma"/>
        <w:b w:val="0"/>
        <w:sz w:val="18"/>
        <w:szCs w:val="18"/>
      </w:rPr>
    </w:pPr>
    <w:r>
      <w:rPr>
        <w:rFonts w:ascii="Calibri Light" w:hAnsi="Calibri Light" w:cs="Tahoma"/>
        <w:sz w:val="18"/>
        <w:szCs w:val="18"/>
      </w:rPr>
      <w:t xml:space="preserve">  Projekt współfinansowany przez Unię Europejską w ramach środków Europejskiego Funduszu Społecznego</w:t>
    </w:r>
    <w:r>
      <w:rPr>
        <w:b w:val="0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248035" wp14:editId="2F0D7C7C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36830" b="19050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B255E3" id="Grupa 13" o:spid="_x0000_s1026" style="position:absolute;margin-left:6.4pt;margin-top:10.75pt;width:432.1pt;height:3pt;z-index:251658240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14:paraId="050486D1" w14:textId="77777777" w:rsidR="005B22B5" w:rsidRDefault="005B2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6"/>
    <o:shapelayout v:ext="edit">
      <o:rules v:ext="edit">
        <o:r id="V:Rule1" type="connector" idref="#Łącznik prostoliniowy 8"/>
        <o:r id="V:Rule2" type="connector" idref="#Łącznik prostoliniowy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9C"/>
    <w:rsid w:val="000812B4"/>
    <w:rsid w:val="000978BB"/>
    <w:rsid w:val="001330AC"/>
    <w:rsid w:val="0013750B"/>
    <w:rsid w:val="001843CD"/>
    <w:rsid w:val="001E56F6"/>
    <w:rsid w:val="00217F41"/>
    <w:rsid w:val="00297535"/>
    <w:rsid w:val="002A058C"/>
    <w:rsid w:val="002A3761"/>
    <w:rsid w:val="002C607F"/>
    <w:rsid w:val="00304837"/>
    <w:rsid w:val="00321D7D"/>
    <w:rsid w:val="0036589C"/>
    <w:rsid w:val="003D1F19"/>
    <w:rsid w:val="003F7746"/>
    <w:rsid w:val="00405BF4"/>
    <w:rsid w:val="00496048"/>
    <w:rsid w:val="005175DE"/>
    <w:rsid w:val="005B22B5"/>
    <w:rsid w:val="006460F2"/>
    <w:rsid w:val="006B6218"/>
    <w:rsid w:val="00720B2D"/>
    <w:rsid w:val="00733C89"/>
    <w:rsid w:val="00735A01"/>
    <w:rsid w:val="00745EEC"/>
    <w:rsid w:val="00762FF9"/>
    <w:rsid w:val="007830DA"/>
    <w:rsid w:val="00785C36"/>
    <w:rsid w:val="007939F0"/>
    <w:rsid w:val="007B3599"/>
    <w:rsid w:val="00816A0B"/>
    <w:rsid w:val="0082270E"/>
    <w:rsid w:val="00841295"/>
    <w:rsid w:val="008E308D"/>
    <w:rsid w:val="008F0726"/>
    <w:rsid w:val="009248E4"/>
    <w:rsid w:val="00983577"/>
    <w:rsid w:val="00990FC8"/>
    <w:rsid w:val="009E535D"/>
    <w:rsid w:val="00A111EB"/>
    <w:rsid w:val="00A46A60"/>
    <w:rsid w:val="00A73A54"/>
    <w:rsid w:val="00AB10C0"/>
    <w:rsid w:val="00AC3A03"/>
    <w:rsid w:val="00AE13EB"/>
    <w:rsid w:val="00AE62B9"/>
    <w:rsid w:val="00B0043D"/>
    <w:rsid w:val="00B012CB"/>
    <w:rsid w:val="00B63458"/>
    <w:rsid w:val="00BA0632"/>
    <w:rsid w:val="00BA1CD4"/>
    <w:rsid w:val="00BD0CEA"/>
    <w:rsid w:val="00BF36F5"/>
    <w:rsid w:val="00C028DC"/>
    <w:rsid w:val="00C164A3"/>
    <w:rsid w:val="00C20426"/>
    <w:rsid w:val="00C73075"/>
    <w:rsid w:val="00CD4806"/>
    <w:rsid w:val="00D212E1"/>
    <w:rsid w:val="00DC54D4"/>
    <w:rsid w:val="00DD477C"/>
    <w:rsid w:val="00E14D32"/>
    <w:rsid w:val="00E20E86"/>
    <w:rsid w:val="00ED7B13"/>
    <w:rsid w:val="00F17169"/>
    <w:rsid w:val="00F862C6"/>
    <w:rsid w:val="00F867F6"/>
    <w:rsid w:val="00FA7791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,"/>
  <w:listSeparator w:val=";"/>
  <w14:docId w14:val="34DD1D45"/>
  <w15:docId w15:val="{69B4F8EE-ECC8-4E20-A0BE-32492CF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Dominika Skorny</cp:lastModifiedBy>
  <cp:revision>59</cp:revision>
  <cp:lastPrinted>2023-04-17T09:47:00Z</cp:lastPrinted>
  <dcterms:created xsi:type="dcterms:W3CDTF">2020-06-19T06:37:00Z</dcterms:created>
  <dcterms:modified xsi:type="dcterms:W3CDTF">2023-04-24T09:33:00Z</dcterms:modified>
</cp:coreProperties>
</file>