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832" w:rsidRPr="00886AEA" w:rsidRDefault="00B81832">
      <w:pPr>
        <w:jc w:val="right"/>
        <w:rPr>
          <w:rFonts w:ascii="Garamond" w:hAnsi="Garamond"/>
          <w:b/>
          <w:sz w:val="18"/>
          <w:szCs w:val="18"/>
        </w:rPr>
      </w:pPr>
      <w:r w:rsidRPr="00886AEA">
        <w:rPr>
          <w:rFonts w:ascii="Garamond" w:hAnsi="Garamond"/>
          <w:sz w:val="18"/>
          <w:szCs w:val="18"/>
        </w:rPr>
        <w:t xml:space="preserve">         </w:t>
      </w:r>
      <w:r w:rsidRPr="00886AEA">
        <w:rPr>
          <w:rFonts w:ascii="Garamond" w:hAnsi="Garamond"/>
          <w:b/>
          <w:sz w:val="18"/>
          <w:szCs w:val="18"/>
        </w:rPr>
        <w:t xml:space="preserve"> </w:t>
      </w:r>
      <w:r w:rsidR="005777A4">
        <w:rPr>
          <w:rFonts w:ascii="Garamond" w:hAnsi="Garamond"/>
          <w:b/>
          <w:sz w:val="18"/>
          <w:szCs w:val="18"/>
        </w:rPr>
        <w:t xml:space="preserve">Załącznik </w:t>
      </w:r>
      <w:r w:rsidRPr="00886AEA">
        <w:rPr>
          <w:rFonts w:ascii="Garamond" w:hAnsi="Garamond"/>
          <w:b/>
          <w:sz w:val="18"/>
          <w:szCs w:val="18"/>
        </w:rPr>
        <w:t xml:space="preserve">nr </w:t>
      </w:r>
      <w:r w:rsidR="005777A4">
        <w:rPr>
          <w:rFonts w:ascii="Garamond" w:hAnsi="Garamond"/>
          <w:b/>
          <w:sz w:val="18"/>
          <w:szCs w:val="18"/>
        </w:rPr>
        <w:t>2</w:t>
      </w:r>
      <w:r w:rsidR="00330051" w:rsidRPr="00886AEA">
        <w:rPr>
          <w:rFonts w:ascii="Garamond" w:hAnsi="Garamond"/>
          <w:b/>
          <w:sz w:val="18"/>
          <w:szCs w:val="18"/>
        </w:rPr>
        <w:t xml:space="preserve"> </w:t>
      </w:r>
    </w:p>
    <w:p w:rsidR="00B81832" w:rsidRPr="00886AEA" w:rsidRDefault="00A97112">
      <w:pPr>
        <w:jc w:val="center"/>
        <w:rPr>
          <w:rFonts w:ascii="Garamond" w:hAnsi="Garamond"/>
          <w:b/>
          <w:sz w:val="18"/>
          <w:szCs w:val="18"/>
        </w:rPr>
      </w:pPr>
      <w:r w:rsidRPr="00886AEA">
        <w:rPr>
          <w:rFonts w:ascii="Garamond" w:hAnsi="Garamond"/>
          <w:b/>
          <w:sz w:val="18"/>
          <w:szCs w:val="18"/>
        </w:rPr>
        <w:t xml:space="preserve">WZÓR UMOWY </w:t>
      </w:r>
      <w:proofErr w:type="spellStart"/>
      <w:r w:rsidRPr="00886AEA">
        <w:rPr>
          <w:rFonts w:ascii="Garamond" w:hAnsi="Garamond"/>
          <w:b/>
          <w:sz w:val="18"/>
          <w:szCs w:val="18"/>
        </w:rPr>
        <w:t>PCZSzp</w:t>
      </w:r>
      <w:proofErr w:type="spellEnd"/>
      <w:r w:rsidRPr="00886AEA">
        <w:rPr>
          <w:rFonts w:ascii="Garamond" w:hAnsi="Garamond"/>
          <w:b/>
          <w:sz w:val="18"/>
          <w:szCs w:val="18"/>
        </w:rPr>
        <w:t xml:space="preserve">/DL/ 3 </w:t>
      </w:r>
      <w:r w:rsidR="00AD05DA" w:rsidRPr="00886AEA">
        <w:rPr>
          <w:rFonts w:ascii="Garamond" w:hAnsi="Garamond"/>
          <w:b/>
          <w:sz w:val="18"/>
          <w:szCs w:val="18"/>
        </w:rPr>
        <w:t>/</w:t>
      </w:r>
      <w:r w:rsidR="005D0FC0">
        <w:rPr>
          <w:rFonts w:ascii="Garamond" w:hAnsi="Garamond"/>
          <w:b/>
          <w:sz w:val="18"/>
          <w:szCs w:val="18"/>
        </w:rPr>
        <w:t>EG/</w:t>
      </w:r>
      <w:r w:rsidR="00AD05DA" w:rsidRPr="00886AEA">
        <w:rPr>
          <w:rFonts w:ascii="Garamond" w:hAnsi="Garamond"/>
          <w:b/>
          <w:sz w:val="18"/>
          <w:szCs w:val="18"/>
        </w:rPr>
        <w:t>202</w:t>
      </w:r>
      <w:r w:rsidR="00980D67" w:rsidRPr="00886AEA">
        <w:rPr>
          <w:rFonts w:ascii="Garamond" w:hAnsi="Garamond"/>
          <w:b/>
          <w:sz w:val="18"/>
          <w:szCs w:val="18"/>
        </w:rPr>
        <w:t>2</w:t>
      </w:r>
    </w:p>
    <w:p w:rsidR="00B81832" w:rsidRPr="00886AEA" w:rsidRDefault="00B81832">
      <w:pPr>
        <w:rPr>
          <w:rFonts w:ascii="Garamond" w:hAnsi="Garamond"/>
          <w:sz w:val="18"/>
          <w:szCs w:val="18"/>
        </w:rPr>
      </w:pPr>
    </w:p>
    <w:p w:rsidR="00AD05DA" w:rsidRPr="00886AEA" w:rsidRDefault="00AD05DA" w:rsidP="00AD05DA">
      <w:pPr>
        <w:rPr>
          <w:rFonts w:ascii="Garamond" w:hAnsi="Garamond"/>
          <w:sz w:val="18"/>
          <w:szCs w:val="18"/>
        </w:rPr>
      </w:pPr>
      <w:r w:rsidRPr="00886AEA">
        <w:rPr>
          <w:rFonts w:ascii="Garamond" w:hAnsi="Garamond"/>
          <w:sz w:val="18"/>
          <w:szCs w:val="18"/>
        </w:rPr>
        <w:t>Zawarta dnia .................................</w:t>
      </w:r>
      <w:r w:rsidR="007C3853" w:rsidRPr="00886AEA">
        <w:rPr>
          <w:rFonts w:ascii="Garamond" w:hAnsi="Garamond"/>
          <w:sz w:val="18"/>
          <w:szCs w:val="18"/>
        </w:rPr>
        <w:t xml:space="preserve">2022 roku  </w:t>
      </w:r>
      <w:r w:rsidRPr="00886AEA">
        <w:rPr>
          <w:rFonts w:ascii="Garamond" w:hAnsi="Garamond"/>
          <w:sz w:val="18"/>
          <w:szCs w:val="18"/>
        </w:rPr>
        <w:t>w Drezdenku</w:t>
      </w:r>
    </w:p>
    <w:p w:rsidR="00AD05DA" w:rsidRPr="00886AEA" w:rsidRDefault="00AD05DA" w:rsidP="00AD05DA">
      <w:pPr>
        <w:rPr>
          <w:rFonts w:ascii="Garamond" w:hAnsi="Garamond"/>
          <w:sz w:val="18"/>
          <w:szCs w:val="18"/>
        </w:rPr>
      </w:pPr>
      <w:r w:rsidRPr="00886AEA">
        <w:rPr>
          <w:rFonts w:ascii="Garamond" w:hAnsi="Garamond"/>
          <w:sz w:val="18"/>
          <w:szCs w:val="18"/>
        </w:rPr>
        <w:t>pomiędzy:</w:t>
      </w:r>
    </w:p>
    <w:p w:rsidR="00AD05DA" w:rsidRPr="00886AEA" w:rsidRDefault="00AD05DA" w:rsidP="00AD05D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  <w:sz w:val="18"/>
          <w:szCs w:val="18"/>
        </w:rPr>
      </w:pPr>
      <w:r w:rsidRPr="00886AEA">
        <w:rPr>
          <w:rFonts w:ascii="Garamond" w:hAnsi="Garamond"/>
          <w:b/>
          <w:sz w:val="18"/>
          <w:szCs w:val="18"/>
        </w:rPr>
        <w:t xml:space="preserve">Powiatowym Centrum Zdrowia Sp. z o.o. </w:t>
      </w:r>
      <w:r w:rsidRPr="00886AEA">
        <w:rPr>
          <w:rFonts w:ascii="Garamond" w:hAnsi="Garamond"/>
          <w:bCs/>
          <w:sz w:val="18"/>
          <w:szCs w:val="18"/>
        </w:rPr>
        <w:t xml:space="preserve">z siedzibą ul. Piłsudskiego 8, 66-530 Drezdenko, </w:t>
      </w:r>
      <w:r w:rsidRPr="00886AEA">
        <w:rPr>
          <w:rFonts w:ascii="Garamond" w:hAnsi="Garamond"/>
          <w:color w:val="000000"/>
          <w:sz w:val="18"/>
          <w:szCs w:val="18"/>
        </w:rPr>
        <w:t xml:space="preserve">wpisaną do rejestru przedsiębiorców przez Sąd Rejonowy w Zielonej Górze, VIII Wydział Gospodarczy Krajowego Rejestru Sądowego pod numerem KRS 0000345177, REGON 080396330, kapitał zakładowy 505tys.zł, </w:t>
      </w:r>
      <w:r w:rsidRPr="00886AEA">
        <w:rPr>
          <w:rFonts w:ascii="Garamond" w:hAnsi="Garamond"/>
          <w:bCs/>
          <w:sz w:val="18"/>
          <w:szCs w:val="18"/>
        </w:rPr>
        <w:t>prowadzącą Szpital Powiatowy w Drezdenku, ul. Piłsudskiego 8.</w:t>
      </w:r>
    </w:p>
    <w:p w:rsidR="00AD05DA" w:rsidRDefault="00AD05DA" w:rsidP="00AD05DA">
      <w:pPr>
        <w:spacing w:line="360" w:lineRule="auto"/>
        <w:ind w:left="360"/>
        <w:jc w:val="both"/>
        <w:rPr>
          <w:rFonts w:ascii="Garamond" w:hAnsi="Garamond"/>
          <w:color w:val="000000"/>
          <w:sz w:val="18"/>
          <w:szCs w:val="18"/>
        </w:rPr>
      </w:pPr>
      <w:r w:rsidRPr="00886AEA">
        <w:rPr>
          <w:rFonts w:ascii="Garamond" w:hAnsi="Garamond"/>
          <w:color w:val="000000"/>
          <w:sz w:val="18"/>
          <w:szCs w:val="18"/>
        </w:rPr>
        <w:t>reprezentowaną przez:</w:t>
      </w:r>
    </w:p>
    <w:p w:rsidR="009B3B1C" w:rsidRPr="00886AEA" w:rsidRDefault="009B3B1C" w:rsidP="00AD05DA">
      <w:pPr>
        <w:spacing w:line="360" w:lineRule="auto"/>
        <w:ind w:left="360"/>
        <w:jc w:val="both"/>
        <w:rPr>
          <w:rFonts w:ascii="Garamond" w:hAnsi="Garamond"/>
          <w:color w:val="000000"/>
          <w:sz w:val="18"/>
          <w:szCs w:val="18"/>
        </w:rPr>
      </w:pPr>
      <w:r>
        <w:rPr>
          <w:rFonts w:ascii="Garamond" w:hAnsi="Garamond"/>
          <w:color w:val="000000"/>
          <w:sz w:val="18"/>
          <w:szCs w:val="18"/>
        </w:rPr>
        <w:t>…………………………………………</w:t>
      </w:r>
    </w:p>
    <w:p w:rsidR="00AD05DA" w:rsidRPr="00886AEA" w:rsidRDefault="00AD05DA" w:rsidP="00AD05DA">
      <w:pPr>
        <w:ind w:firstLine="360"/>
        <w:rPr>
          <w:rFonts w:ascii="Garamond" w:hAnsi="Garamond"/>
          <w:sz w:val="18"/>
          <w:szCs w:val="18"/>
        </w:rPr>
      </w:pPr>
      <w:r w:rsidRPr="00886AEA">
        <w:rPr>
          <w:rFonts w:ascii="Garamond" w:hAnsi="Garamond"/>
          <w:sz w:val="18"/>
          <w:szCs w:val="18"/>
        </w:rPr>
        <w:t xml:space="preserve">zwaną w dalszej części Zamawiającym, </w:t>
      </w:r>
    </w:p>
    <w:p w:rsidR="00AD05DA" w:rsidRPr="00886AEA" w:rsidRDefault="00AD05DA" w:rsidP="00AD05DA">
      <w:pPr>
        <w:ind w:firstLine="360"/>
        <w:rPr>
          <w:rFonts w:ascii="Garamond" w:hAnsi="Garamond"/>
          <w:sz w:val="18"/>
          <w:szCs w:val="18"/>
        </w:rPr>
      </w:pPr>
      <w:r w:rsidRPr="00886AEA">
        <w:rPr>
          <w:rFonts w:ascii="Garamond" w:hAnsi="Garamond"/>
          <w:sz w:val="18"/>
          <w:szCs w:val="18"/>
        </w:rPr>
        <w:t>a</w:t>
      </w:r>
    </w:p>
    <w:p w:rsidR="00AD05DA" w:rsidRPr="00886AEA" w:rsidRDefault="00AD05DA" w:rsidP="004315F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Garamond" w:hAnsi="Garamond"/>
          <w:sz w:val="18"/>
          <w:szCs w:val="18"/>
        </w:rPr>
      </w:pPr>
      <w:r w:rsidRPr="00886AEA">
        <w:rPr>
          <w:rFonts w:ascii="Garamond" w:hAnsi="Garamond"/>
          <w:b/>
          <w:sz w:val="18"/>
          <w:szCs w:val="18"/>
        </w:rPr>
        <w:t xml:space="preserve">………………………………………….…………………………………………………..............……………..… </w:t>
      </w:r>
      <w:r w:rsidRPr="00886AEA">
        <w:rPr>
          <w:rFonts w:ascii="Garamond" w:hAnsi="Garamond"/>
          <w:sz w:val="18"/>
          <w:szCs w:val="18"/>
        </w:rPr>
        <w:t>reprezentowanym przez:</w:t>
      </w:r>
    </w:p>
    <w:p w:rsidR="00AD05DA" w:rsidRPr="00886AEA" w:rsidRDefault="00AD05DA" w:rsidP="00AD05DA">
      <w:pPr>
        <w:numPr>
          <w:ilvl w:val="0"/>
          <w:numId w:val="15"/>
        </w:numPr>
        <w:rPr>
          <w:rFonts w:ascii="Garamond" w:hAnsi="Garamond"/>
          <w:sz w:val="18"/>
          <w:szCs w:val="18"/>
        </w:rPr>
      </w:pPr>
      <w:r w:rsidRPr="00886AEA">
        <w:rPr>
          <w:rFonts w:ascii="Garamond" w:hAnsi="Garamond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AD05DA" w:rsidRPr="00886AEA" w:rsidRDefault="00AD05DA" w:rsidP="00AD05DA">
      <w:pPr>
        <w:ind w:left="360"/>
        <w:rPr>
          <w:rFonts w:ascii="Garamond" w:hAnsi="Garamond"/>
          <w:sz w:val="18"/>
          <w:szCs w:val="18"/>
        </w:rPr>
      </w:pPr>
      <w:r w:rsidRPr="00886AEA">
        <w:rPr>
          <w:rFonts w:ascii="Garamond" w:hAnsi="Garamond"/>
          <w:sz w:val="18"/>
          <w:szCs w:val="18"/>
        </w:rPr>
        <w:t xml:space="preserve">zwanym w dalszej części Wykonawcą, </w:t>
      </w:r>
    </w:p>
    <w:p w:rsidR="00AD05DA" w:rsidRPr="00886AEA" w:rsidRDefault="00AD05DA" w:rsidP="00AD05DA">
      <w:pPr>
        <w:ind w:left="360"/>
        <w:rPr>
          <w:rFonts w:ascii="Garamond" w:hAnsi="Garamond"/>
          <w:sz w:val="18"/>
          <w:szCs w:val="18"/>
        </w:rPr>
      </w:pPr>
    </w:p>
    <w:p w:rsidR="00AD05DA" w:rsidRPr="00886AEA" w:rsidRDefault="00AD05DA" w:rsidP="00505AF3">
      <w:pPr>
        <w:ind w:left="360"/>
        <w:jc w:val="both"/>
        <w:rPr>
          <w:rFonts w:ascii="Garamond" w:hAnsi="Garamond"/>
          <w:sz w:val="18"/>
          <w:szCs w:val="18"/>
        </w:rPr>
      </w:pPr>
      <w:r w:rsidRPr="00886AEA">
        <w:rPr>
          <w:rFonts w:ascii="Garamond" w:hAnsi="Garamond" w:cs="Tahoma"/>
          <w:b/>
          <w:sz w:val="18"/>
          <w:szCs w:val="18"/>
        </w:rPr>
        <w:t xml:space="preserve">w wyniku postępowania </w:t>
      </w:r>
      <w:r w:rsidR="00505AF3" w:rsidRPr="00886AEA">
        <w:rPr>
          <w:rFonts w:ascii="Garamond" w:hAnsi="Garamond"/>
          <w:b/>
          <w:sz w:val="18"/>
          <w:szCs w:val="18"/>
        </w:rPr>
        <w:t>o wartości nieprzekraczającej równowartości kwoty do 30 tys. euro, na zakup narzędzi chirurgicznych dla Powiatowego Centrum Zdrowia.</w:t>
      </w:r>
    </w:p>
    <w:p w:rsidR="00AD05DA" w:rsidRPr="00886AEA" w:rsidRDefault="00AD05DA" w:rsidP="00AD05DA">
      <w:pPr>
        <w:ind w:left="360"/>
        <w:rPr>
          <w:rFonts w:ascii="Garamond" w:hAnsi="Garamond"/>
          <w:sz w:val="18"/>
          <w:szCs w:val="18"/>
        </w:rPr>
      </w:pPr>
      <w:r w:rsidRPr="00886AEA">
        <w:rPr>
          <w:rFonts w:ascii="Garamond" w:hAnsi="Garamond"/>
          <w:sz w:val="18"/>
          <w:szCs w:val="18"/>
        </w:rPr>
        <w:t>o następującej treści:</w:t>
      </w:r>
    </w:p>
    <w:p w:rsidR="00886AEA" w:rsidRPr="00886AEA" w:rsidRDefault="00886AEA" w:rsidP="00AD05DA">
      <w:pPr>
        <w:keepNext/>
        <w:spacing w:after="120"/>
        <w:jc w:val="center"/>
        <w:rPr>
          <w:rFonts w:ascii="Garamond" w:hAnsi="Garamond"/>
          <w:b/>
          <w:sz w:val="18"/>
          <w:szCs w:val="18"/>
        </w:rPr>
      </w:pPr>
    </w:p>
    <w:p w:rsidR="00AD05DA" w:rsidRPr="00886AEA" w:rsidRDefault="00AD05DA" w:rsidP="00AD05DA">
      <w:pPr>
        <w:keepNext/>
        <w:spacing w:after="120"/>
        <w:jc w:val="center"/>
        <w:rPr>
          <w:rFonts w:ascii="Garamond" w:hAnsi="Garamond"/>
          <w:b/>
          <w:sz w:val="18"/>
          <w:szCs w:val="18"/>
        </w:rPr>
      </w:pPr>
      <w:r w:rsidRPr="00886AEA">
        <w:rPr>
          <w:rFonts w:ascii="Garamond" w:hAnsi="Garamond"/>
          <w:b/>
          <w:sz w:val="18"/>
          <w:szCs w:val="18"/>
        </w:rPr>
        <w:t>§1</w:t>
      </w:r>
      <w:r w:rsidRPr="00886AEA">
        <w:rPr>
          <w:rFonts w:ascii="Garamond" w:hAnsi="Garamond"/>
          <w:b/>
          <w:sz w:val="18"/>
          <w:szCs w:val="18"/>
        </w:rPr>
        <w:br/>
        <w:t>Przedmiot umowy</w:t>
      </w:r>
    </w:p>
    <w:p w:rsidR="00AD05DA" w:rsidRPr="00886AEA" w:rsidRDefault="00AD05DA" w:rsidP="004315FF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Garamond" w:hAnsi="Garamond"/>
          <w:sz w:val="18"/>
          <w:szCs w:val="18"/>
        </w:rPr>
      </w:pPr>
      <w:r w:rsidRPr="00886AEA">
        <w:rPr>
          <w:rFonts w:ascii="Garamond" w:hAnsi="Garamond" w:cs="Arial"/>
          <w:sz w:val="18"/>
          <w:szCs w:val="18"/>
        </w:rPr>
        <w:t xml:space="preserve">Przedmiotem umowy jest </w:t>
      </w:r>
      <w:r w:rsidR="003C0208" w:rsidRPr="00886AEA">
        <w:rPr>
          <w:rFonts w:ascii="Garamond" w:hAnsi="Garamond"/>
          <w:sz w:val="18"/>
          <w:szCs w:val="18"/>
        </w:rPr>
        <w:t>sprzedaż narzędzi chirurgicznych</w:t>
      </w:r>
      <w:r w:rsidRPr="00886AEA">
        <w:rPr>
          <w:rFonts w:ascii="Garamond" w:hAnsi="Garamond"/>
          <w:sz w:val="18"/>
          <w:szCs w:val="18"/>
        </w:rPr>
        <w:t xml:space="preserve">, </w:t>
      </w:r>
      <w:r w:rsidR="003C0208" w:rsidRPr="00886AEA">
        <w:rPr>
          <w:rFonts w:ascii="Garamond" w:hAnsi="Garamond"/>
          <w:sz w:val="18"/>
          <w:szCs w:val="18"/>
        </w:rPr>
        <w:t>przedmiot</w:t>
      </w:r>
      <w:r w:rsidRPr="00886AEA">
        <w:rPr>
          <w:rFonts w:ascii="Garamond" w:hAnsi="Garamond"/>
          <w:sz w:val="18"/>
          <w:szCs w:val="18"/>
        </w:rPr>
        <w:t xml:space="preserve"> umowy</w:t>
      </w:r>
      <w:r w:rsidR="003C0208" w:rsidRPr="00886AEA">
        <w:rPr>
          <w:rFonts w:ascii="Garamond" w:hAnsi="Garamond"/>
          <w:sz w:val="18"/>
          <w:szCs w:val="18"/>
        </w:rPr>
        <w:t xml:space="preserve"> szczegółowo opisany</w:t>
      </w:r>
      <w:r w:rsidRPr="00886AEA">
        <w:rPr>
          <w:rFonts w:ascii="Garamond" w:hAnsi="Garamond"/>
          <w:sz w:val="18"/>
          <w:szCs w:val="18"/>
        </w:rPr>
        <w:t xml:space="preserve"> w </w:t>
      </w:r>
      <w:r w:rsidRPr="00886AEA">
        <w:rPr>
          <w:rFonts w:ascii="Garamond" w:hAnsi="Garamond"/>
          <w:i/>
          <w:iCs/>
          <w:sz w:val="18"/>
          <w:szCs w:val="18"/>
        </w:rPr>
        <w:t xml:space="preserve">załączniku nr 1, </w:t>
      </w:r>
      <w:r w:rsidRPr="00886AEA">
        <w:rPr>
          <w:rFonts w:ascii="Garamond" w:hAnsi="Garamond"/>
          <w:sz w:val="18"/>
          <w:szCs w:val="18"/>
        </w:rPr>
        <w:t>będącym integralną częścią umowy.</w:t>
      </w:r>
    </w:p>
    <w:p w:rsidR="00AD05DA" w:rsidRPr="00886AEA" w:rsidRDefault="00AD05DA" w:rsidP="004315FF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Garamond" w:hAnsi="Garamond"/>
          <w:sz w:val="18"/>
          <w:szCs w:val="18"/>
        </w:rPr>
      </w:pPr>
      <w:r w:rsidRPr="00886AEA">
        <w:rPr>
          <w:rFonts w:ascii="Garamond" w:hAnsi="Garamond"/>
          <w:sz w:val="18"/>
          <w:szCs w:val="18"/>
        </w:rPr>
        <w:t xml:space="preserve">Wykonawca zobowiązany jest dostarczyć przedmiot umowy </w:t>
      </w:r>
      <w:r w:rsidRPr="00886AEA">
        <w:rPr>
          <w:rFonts w:ascii="Garamond" w:hAnsi="Garamond" w:cs="Tahoma"/>
          <w:iCs/>
          <w:sz w:val="18"/>
          <w:szCs w:val="18"/>
        </w:rPr>
        <w:t>odpowiadający standardom jakościowym i technicznym, wynikającym z funkcji i przeznaczenia.</w:t>
      </w:r>
    </w:p>
    <w:p w:rsidR="007D3542" w:rsidRPr="00465983" w:rsidRDefault="007D3542" w:rsidP="004315FF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Garamond" w:hAnsi="Garamond" w:cs="Arial"/>
          <w:sz w:val="18"/>
          <w:szCs w:val="18"/>
        </w:rPr>
      </w:pPr>
      <w:r w:rsidRPr="00465983">
        <w:rPr>
          <w:rFonts w:ascii="Garamond" w:hAnsi="Garamond"/>
          <w:sz w:val="18"/>
          <w:szCs w:val="18"/>
        </w:rPr>
        <w:t xml:space="preserve">Przedmiot umowy winien być klasyfikowany jako wyroby medyczne, które winny być dopuszczone do obrotu i używania zgodnie z wymaganiami zasadniczymi zawartymi w szczególności w: </w:t>
      </w:r>
    </w:p>
    <w:p w:rsidR="007D3542" w:rsidRPr="00465983" w:rsidRDefault="007D3542" w:rsidP="007D3542">
      <w:pPr>
        <w:pStyle w:val="Akapitzlist"/>
        <w:numPr>
          <w:ilvl w:val="1"/>
          <w:numId w:val="8"/>
        </w:numPr>
        <w:spacing w:after="120"/>
        <w:jc w:val="both"/>
        <w:rPr>
          <w:rFonts w:ascii="Garamond" w:hAnsi="Garamond"/>
          <w:sz w:val="18"/>
          <w:szCs w:val="18"/>
        </w:rPr>
      </w:pPr>
      <w:r w:rsidRPr="00465983">
        <w:rPr>
          <w:rFonts w:ascii="Garamond" w:hAnsi="Garamond"/>
          <w:sz w:val="18"/>
          <w:szCs w:val="18"/>
        </w:rPr>
        <w:t>Ustawie z dnia 7 kwietnia 2022 r. o wyrobach medycznych (</w:t>
      </w:r>
      <w:proofErr w:type="spellStart"/>
      <w:r w:rsidRPr="00465983">
        <w:rPr>
          <w:rFonts w:ascii="Garamond" w:hAnsi="Garamond"/>
          <w:sz w:val="18"/>
          <w:szCs w:val="18"/>
        </w:rPr>
        <w:t>Dz.U</w:t>
      </w:r>
      <w:proofErr w:type="spellEnd"/>
      <w:r w:rsidRPr="00465983">
        <w:rPr>
          <w:rFonts w:ascii="Garamond" w:hAnsi="Garamond"/>
          <w:sz w:val="18"/>
          <w:szCs w:val="18"/>
        </w:rPr>
        <w:t xml:space="preserve">. z 2022, poz. 974), z uwzględnieniem okresów przejściowych dotyczących określonych przepisów uchylanej ustawy z dnia 20 maja 2010 roku o wyrobach medycznych ( </w:t>
      </w:r>
      <w:proofErr w:type="spellStart"/>
      <w:r w:rsidRPr="00465983">
        <w:rPr>
          <w:rFonts w:ascii="Garamond" w:hAnsi="Garamond"/>
          <w:sz w:val="18"/>
          <w:szCs w:val="18"/>
        </w:rPr>
        <w:t>t.j</w:t>
      </w:r>
      <w:proofErr w:type="spellEnd"/>
      <w:r w:rsidRPr="00465983">
        <w:rPr>
          <w:rFonts w:ascii="Garamond" w:hAnsi="Garamond"/>
          <w:sz w:val="18"/>
          <w:szCs w:val="18"/>
        </w:rPr>
        <w:t>. Dz. U. z 2021 r., poz. 1565 ze zm.).</w:t>
      </w:r>
    </w:p>
    <w:p w:rsidR="007D3542" w:rsidRPr="00465983" w:rsidRDefault="007D3542" w:rsidP="007D3542">
      <w:pPr>
        <w:pStyle w:val="Akapitzlist"/>
        <w:numPr>
          <w:ilvl w:val="1"/>
          <w:numId w:val="8"/>
        </w:numPr>
        <w:spacing w:after="120"/>
        <w:jc w:val="both"/>
        <w:rPr>
          <w:rFonts w:ascii="Garamond" w:hAnsi="Garamond"/>
          <w:sz w:val="18"/>
          <w:szCs w:val="18"/>
        </w:rPr>
      </w:pPr>
      <w:r w:rsidRPr="00465983">
        <w:rPr>
          <w:rFonts w:ascii="Garamond" w:hAnsi="Garamond"/>
          <w:sz w:val="18"/>
          <w:szCs w:val="18"/>
        </w:rPr>
        <w:t>Rozporządzeniu Parlamentu Europejskiego i Rady (UE) 2017/745 z dnia 5 kwietnia 2017 r. w sprawie wyrobów medycznych, zmiany dyrektywy 2001/83/WE, rozporządzenia (WE) nr 178/2002 i rozporządzenia (WE) nr 1223/2009 oraz uchylenia dyrektywy Rady 90/385/EWG i 93/42/EWG.</w:t>
      </w:r>
    </w:p>
    <w:p w:rsidR="00AD05DA" w:rsidRPr="00465983" w:rsidRDefault="00AD05DA" w:rsidP="004315FF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Garamond" w:hAnsi="Garamond" w:cs="Arial"/>
          <w:sz w:val="18"/>
          <w:szCs w:val="18"/>
        </w:rPr>
      </w:pPr>
      <w:r w:rsidRPr="00465983">
        <w:rPr>
          <w:rFonts w:ascii="Garamond" w:hAnsi="Garamond" w:cs="Arial"/>
          <w:sz w:val="18"/>
          <w:szCs w:val="18"/>
        </w:rPr>
        <w:t>W ramach realizacji przedmiotu umowy Wykonawca:</w:t>
      </w:r>
    </w:p>
    <w:p w:rsidR="00AD05DA" w:rsidRPr="00886AEA" w:rsidRDefault="00AD05DA" w:rsidP="004315FF">
      <w:pPr>
        <w:numPr>
          <w:ilvl w:val="0"/>
          <w:numId w:val="9"/>
        </w:numPr>
        <w:spacing w:after="120"/>
        <w:ind w:left="714" w:hanging="357"/>
        <w:jc w:val="both"/>
        <w:rPr>
          <w:rFonts w:ascii="Garamond" w:hAnsi="Garamond"/>
          <w:sz w:val="18"/>
          <w:szCs w:val="18"/>
        </w:rPr>
      </w:pPr>
      <w:r w:rsidRPr="00886AEA">
        <w:rPr>
          <w:rFonts w:ascii="Garamond" w:hAnsi="Garamond"/>
          <w:sz w:val="18"/>
          <w:szCs w:val="18"/>
        </w:rPr>
        <w:t>Dostarczy wymagane dokum</w:t>
      </w:r>
      <w:r w:rsidR="004C25FD" w:rsidRPr="00886AEA">
        <w:rPr>
          <w:rFonts w:ascii="Garamond" w:hAnsi="Garamond"/>
          <w:sz w:val="18"/>
          <w:szCs w:val="18"/>
        </w:rPr>
        <w:t>enty:</w:t>
      </w:r>
    </w:p>
    <w:p w:rsidR="004C25FD" w:rsidRPr="00886AEA" w:rsidRDefault="004C25FD" w:rsidP="004C25FD">
      <w:pPr>
        <w:spacing w:after="120"/>
        <w:ind w:left="714"/>
        <w:jc w:val="both"/>
        <w:rPr>
          <w:rFonts w:ascii="Garamond" w:hAnsi="Garamond"/>
          <w:sz w:val="18"/>
          <w:szCs w:val="18"/>
        </w:rPr>
      </w:pPr>
      <w:r w:rsidRPr="00886AEA">
        <w:rPr>
          <w:rFonts w:ascii="Garamond" w:hAnsi="Garamond"/>
          <w:sz w:val="18"/>
          <w:szCs w:val="18"/>
        </w:rPr>
        <w:t xml:space="preserve">- </w:t>
      </w:r>
      <w:r w:rsidR="00FA490D">
        <w:rPr>
          <w:rFonts w:ascii="Garamond" w:hAnsi="Garamond"/>
          <w:sz w:val="18"/>
          <w:szCs w:val="18"/>
        </w:rPr>
        <w:t>dokumen</w:t>
      </w:r>
      <w:r w:rsidR="007D3542">
        <w:rPr>
          <w:rFonts w:ascii="Garamond" w:hAnsi="Garamond"/>
          <w:sz w:val="18"/>
          <w:szCs w:val="18"/>
        </w:rPr>
        <w:t xml:space="preserve">ty dopuszczające do obrotu i używania </w:t>
      </w:r>
      <w:r w:rsidR="00216A44" w:rsidRPr="00886AEA">
        <w:rPr>
          <w:rFonts w:ascii="Garamond" w:hAnsi="Garamond"/>
          <w:sz w:val="18"/>
          <w:szCs w:val="18"/>
        </w:rPr>
        <w:t xml:space="preserve">wyrobu medycznego </w:t>
      </w:r>
    </w:p>
    <w:p w:rsidR="0042680D" w:rsidRPr="00886AEA" w:rsidRDefault="00216A44" w:rsidP="009B3B1C">
      <w:pPr>
        <w:spacing w:after="120"/>
        <w:ind w:left="714"/>
        <w:jc w:val="both"/>
        <w:rPr>
          <w:rFonts w:ascii="Garamond" w:hAnsi="Garamond"/>
          <w:sz w:val="18"/>
          <w:szCs w:val="18"/>
        </w:rPr>
      </w:pPr>
      <w:r w:rsidRPr="00886AEA">
        <w:rPr>
          <w:rFonts w:ascii="Garamond" w:hAnsi="Garamond"/>
          <w:sz w:val="18"/>
          <w:szCs w:val="18"/>
        </w:rPr>
        <w:t xml:space="preserve">- instrukcja obsługi w języku polskim </w:t>
      </w:r>
      <w:r w:rsidR="0042680D">
        <w:rPr>
          <w:rFonts w:ascii="Garamond" w:hAnsi="Garamond"/>
          <w:sz w:val="18"/>
          <w:szCs w:val="18"/>
        </w:rPr>
        <w:t xml:space="preserve">opisująca zasady postępowania z nowymi narzędziami przed pierwszym użyciem oraz postępowanie z instrumentami w trakcie użycia. Szczegółowe informacje mają dotyczyć mycia, dezynfekcji, sterylizacji i konserwacji narzędzi. </w:t>
      </w:r>
    </w:p>
    <w:p w:rsidR="00886AEA" w:rsidRPr="00886AEA" w:rsidRDefault="00AD05DA" w:rsidP="00886AEA">
      <w:pPr>
        <w:numPr>
          <w:ilvl w:val="0"/>
          <w:numId w:val="9"/>
        </w:numPr>
        <w:spacing w:after="120"/>
        <w:jc w:val="both"/>
        <w:rPr>
          <w:rFonts w:ascii="Garamond" w:hAnsi="Garamond"/>
          <w:sz w:val="18"/>
          <w:szCs w:val="18"/>
        </w:rPr>
      </w:pPr>
      <w:r w:rsidRPr="00886AEA">
        <w:rPr>
          <w:rFonts w:ascii="Garamond" w:hAnsi="Garamond"/>
          <w:sz w:val="18"/>
          <w:szCs w:val="18"/>
        </w:rPr>
        <w:t>Obejmie gwarancją przedmiot zamówienia.</w:t>
      </w:r>
    </w:p>
    <w:p w:rsidR="00AD05DA" w:rsidRPr="00886AEA" w:rsidRDefault="00AD05DA" w:rsidP="00AD05DA">
      <w:pPr>
        <w:keepNext/>
        <w:spacing w:after="120"/>
        <w:jc w:val="center"/>
        <w:rPr>
          <w:rFonts w:ascii="Garamond" w:hAnsi="Garamond"/>
          <w:b/>
          <w:sz w:val="18"/>
          <w:szCs w:val="18"/>
        </w:rPr>
      </w:pPr>
      <w:r w:rsidRPr="00886AEA">
        <w:rPr>
          <w:rFonts w:ascii="Garamond" w:hAnsi="Garamond"/>
          <w:b/>
          <w:sz w:val="18"/>
          <w:szCs w:val="18"/>
        </w:rPr>
        <w:t>§2</w:t>
      </w:r>
      <w:r w:rsidRPr="00886AEA">
        <w:rPr>
          <w:rFonts w:ascii="Garamond" w:hAnsi="Garamond"/>
          <w:b/>
          <w:sz w:val="18"/>
          <w:szCs w:val="18"/>
        </w:rPr>
        <w:br/>
        <w:t>Termin realizacji zamówienia</w:t>
      </w:r>
    </w:p>
    <w:p w:rsidR="00886AEA" w:rsidRPr="00886AEA" w:rsidRDefault="00AD05DA" w:rsidP="00886AEA">
      <w:pPr>
        <w:spacing w:after="120"/>
        <w:ind w:left="357"/>
        <w:jc w:val="both"/>
        <w:rPr>
          <w:rFonts w:ascii="Garamond" w:hAnsi="Garamond"/>
          <w:sz w:val="18"/>
          <w:szCs w:val="18"/>
        </w:rPr>
      </w:pPr>
      <w:r w:rsidRPr="00886AEA">
        <w:rPr>
          <w:rFonts w:ascii="Garamond" w:hAnsi="Garamond"/>
          <w:sz w:val="18"/>
          <w:szCs w:val="18"/>
        </w:rPr>
        <w:t>Ter</w:t>
      </w:r>
      <w:r w:rsidR="00216A44" w:rsidRPr="00886AEA">
        <w:rPr>
          <w:rFonts w:ascii="Garamond" w:hAnsi="Garamond"/>
          <w:sz w:val="18"/>
          <w:szCs w:val="18"/>
        </w:rPr>
        <w:t xml:space="preserve">min realizacji zamówienia:  </w:t>
      </w:r>
      <w:r w:rsidR="00215C83">
        <w:rPr>
          <w:rFonts w:ascii="Garamond" w:hAnsi="Garamond"/>
          <w:sz w:val="18"/>
          <w:szCs w:val="18"/>
        </w:rPr>
        <w:t>……………………</w:t>
      </w:r>
      <w:r w:rsidRPr="00886AEA">
        <w:rPr>
          <w:rFonts w:ascii="Garamond" w:hAnsi="Garamond"/>
          <w:sz w:val="18"/>
          <w:szCs w:val="18"/>
        </w:rPr>
        <w:t>od daty zawarcia umowy.</w:t>
      </w:r>
    </w:p>
    <w:p w:rsidR="000C0EB9" w:rsidRPr="00886AEA" w:rsidRDefault="000C0EB9" w:rsidP="000C0EB9">
      <w:pPr>
        <w:keepNext/>
        <w:spacing w:after="120"/>
        <w:jc w:val="center"/>
        <w:rPr>
          <w:rFonts w:ascii="Garamond" w:hAnsi="Garamond"/>
          <w:b/>
          <w:sz w:val="18"/>
          <w:szCs w:val="18"/>
        </w:rPr>
      </w:pPr>
      <w:r w:rsidRPr="00886AEA">
        <w:rPr>
          <w:rFonts w:ascii="Garamond" w:hAnsi="Garamond"/>
          <w:b/>
          <w:sz w:val="18"/>
          <w:szCs w:val="18"/>
        </w:rPr>
        <w:t>§3</w:t>
      </w:r>
      <w:r w:rsidRPr="00886AEA">
        <w:rPr>
          <w:rFonts w:ascii="Garamond" w:hAnsi="Garamond"/>
          <w:b/>
          <w:sz w:val="18"/>
          <w:szCs w:val="18"/>
        </w:rPr>
        <w:br/>
        <w:t>Sposób realizacji umowy</w:t>
      </w:r>
    </w:p>
    <w:p w:rsidR="000C0EB9" w:rsidRPr="007D3542" w:rsidRDefault="000C0EB9" w:rsidP="004315FF">
      <w:pPr>
        <w:pStyle w:val="Tekstpodstawowywcity3"/>
        <w:numPr>
          <w:ilvl w:val="3"/>
          <w:numId w:val="4"/>
        </w:numPr>
        <w:tabs>
          <w:tab w:val="num" w:pos="360"/>
        </w:tabs>
        <w:spacing w:after="120"/>
        <w:ind w:left="360"/>
        <w:rPr>
          <w:rFonts w:ascii="Garamond" w:hAnsi="Garamond"/>
          <w:sz w:val="18"/>
          <w:szCs w:val="18"/>
        </w:rPr>
      </w:pPr>
      <w:r w:rsidRPr="007D3542">
        <w:rPr>
          <w:rFonts w:ascii="Garamond" w:hAnsi="Garamond"/>
          <w:sz w:val="18"/>
          <w:szCs w:val="18"/>
        </w:rPr>
        <w:t>Przedmio</w:t>
      </w:r>
      <w:r w:rsidR="009553D2" w:rsidRPr="007D3542">
        <w:rPr>
          <w:rFonts w:ascii="Garamond" w:hAnsi="Garamond"/>
          <w:sz w:val="18"/>
          <w:szCs w:val="18"/>
        </w:rPr>
        <w:t xml:space="preserve">t umowy winien być dostarczony </w:t>
      </w:r>
      <w:r w:rsidR="00216A44" w:rsidRPr="007D3542">
        <w:rPr>
          <w:rFonts w:ascii="Garamond" w:hAnsi="Garamond"/>
          <w:sz w:val="18"/>
          <w:szCs w:val="18"/>
        </w:rPr>
        <w:t>na koszt</w:t>
      </w:r>
      <w:r w:rsidR="00031407" w:rsidRPr="007D3542">
        <w:rPr>
          <w:rFonts w:ascii="Garamond" w:hAnsi="Garamond"/>
          <w:sz w:val="18"/>
          <w:szCs w:val="18"/>
        </w:rPr>
        <w:t xml:space="preserve"> i ryzyko </w:t>
      </w:r>
      <w:r w:rsidR="00216A44" w:rsidRPr="007D3542">
        <w:rPr>
          <w:rFonts w:ascii="Garamond" w:hAnsi="Garamond"/>
          <w:sz w:val="18"/>
          <w:szCs w:val="18"/>
        </w:rPr>
        <w:t xml:space="preserve"> Wykonawcy do siedziby </w:t>
      </w:r>
      <w:r w:rsidR="00031407" w:rsidRPr="007D3542">
        <w:rPr>
          <w:rFonts w:ascii="Garamond" w:hAnsi="Garamond"/>
          <w:sz w:val="18"/>
          <w:szCs w:val="18"/>
        </w:rPr>
        <w:t>Zamawiającego wskazanego w zamówieniu w dni powszednie w godz.: 7:30-14:30</w:t>
      </w:r>
      <w:r w:rsidR="00216A44" w:rsidRPr="007D3542">
        <w:rPr>
          <w:rFonts w:ascii="Garamond" w:hAnsi="Garamond"/>
          <w:sz w:val="18"/>
          <w:szCs w:val="18"/>
        </w:rPr>
        <w:t xml:space="preserve"> </w:t>
      </w:r>
      <w:r w:rsidRPr="007D3542">
        <w:rPr>
          <w:rFonts w:ascii="Garamond" w:hAnsi="Garamond"/>
          <w:sz w:val="18"/>
          <w:szCs w:val="18"/>
        </w:rPr>
        <w:t>. Osobami odpowiedzialnymi za koordynację realizacji umowy będą:</w:t>
      </w:r>
    </w:p>
    <w:p w:rsidR="000C0EB9" w:rsidRPr="00886AEA" w:rsidRDefault="000C0EB9" w:rsidP="004315FF">
      <w:pPr>
        <w:numPr>
          <w:ilvl w:val="0"/>
          <w:numId w:val="7"/>
        </w:numPr>
        <w:tabs>
          <w:tab w:val="clear" w:pos="1428"/>
          <w:tab w:val="num" w:pos="720"/>
        </w:tabs>
        <w:spacing w:after="120"/>
        <w:ind w:left="720"/>
        <w:jc w:val="both"/>
        <w:rPr>
          <w:rFonts w:ascii="Garamond" w:hAnsi="Garamond"/>
          <w:sz w:val="18"/>
          <w:szCs w:val="18"/>
        </w:rPr>
      </w:pPr>
      <w:r w:rsidRPr="00886AEA">
        <w:rPr>
          <w:rFonts w:ascii="Garamond" w:hAnsi="Garamond"/>
          <w:sz w:val="18"/>
          <w:szCs w:val="18"/>
        </w:rPr>
        <w:t>ze strony Zamawiającego ..........................................</w:t>
      </w:r>
    </w:p>
    <w:p w:rsidR="000C0EB9" w:rsidRPr="00886AEA" w:rsidRDefault="000C0EB9" w:rsidP="004315FF">
      <w:pPr>
        <w:numPr>
          <w:ilvl w:val="0"/>
          <w:numId w:val="7"/>
        </w:numPr>
        <w:tabs>
          <w:tab w:val="clear" w:pos="1428"/>
          <w:tab w:val="num" w:pos="720"/>
        </w:tabs>
        <w:spacing w:after="120"/>
        <w:ind w:left="720"/>
        <w:jc w:val="both"/>
        <w:rPr>
          <w:rFonts w:ascii="Garamond" w:hAnsi="Garamond"/>
          <w:sz w:val="18"/>
          <w:szCs w:val="18"/>
        </w:rPr>
      </w:pPr>
      <w:r w:rsidRPr="00886AEA">
        <w:rPr>
          <w:rFonts w:ascii="Garamond" w:hAnsi="Garamond"/>
          <w:sz w:val="18"/>
          <w:szCs w:val="18"/>
        </w:rPr>
        <w:t xml:space="preserve">ze strony Wykonawcy ................................................ </w:t>
      </w:r>
    </w:p>
    <w:p w:rsidR="000C0EB9" w:rsidRPr="00886AEA" w:rsidRDefault="000C0EB9" w:rsidP="000C0EB9">
      <w:pPr>
        <w:keepNext/>
        <w:spacing w:after="120"/>
        <w:jc w:val="center"/>
        <w:rPr>
          <w:rFonts w:ascii="Garamond" w:hAnsi="Garamond"/>
          <w:b/>
          <w:sz w:val="18"/>
          <w:szCs w:val="18"/>
        </w:rPr>
      </w:pPr>
      <w:r w:rsidRPr="00886AEA">
        <w:rPr>
          <w:rFonts w:ascii="Garamond" w:hAnsi="Garamond"/>
          <w:b/>
          <w:sz w:val="18"/>
          <w:szCs w:val="18"/>
        </w:rPr>
        <w:t>§4</w:t>
      </w:r>
      <w:r w:rsidRPr="00886AEA">
        <w:rPr>
          <w:rFonts w:ascii="Garamond" w:hAnsi="Garamond"/>
          <w:b/>
          <w:sz w:val="18"/>
          <w:szCs w:val="18"/>
        </w:rPr>
        <w:br/>
        <w:t xml:space="preserve">Gwarancja jakości </w:t>
      </w:r>
    </w:p>
    <w:p w:rsidR="000C0EB9" w:rsidRPr="00886AEA" w:rsidRDefault="000C0EB9" w:rsidP="004315FF">
      <w:pPr>
        <w:numPr>
          <w:ilvl w:val="3"/>
          <w:numId w:val="14"/>
        </w:numPr>
        <w:tabs>
          <w:tab w:val="clear" w:pos="2880"/>
          <w:tab w:val="num" w:pos="360"/>
        </w:tabs>
        <w:ind w:left="360"/>
        <w:jc w:val="both"/>
        <w:rPr>
          <w:rFonts w:ascii="Garamond" w:hAnsi="Garamond"/>
          <w:sz w:val="18"/>
          <w:szCs w:val="18"/>
        </w:rPr>
      </w:pPr>
      <w:r w:rsidRPr="00886AEA">
        <w:rPr>
          <w:rFonts w:ascii="Garamond" w:hAnsi="Garamond"/>
          <w:sz w:val="18"/>
          <w:szCs w:val="18"/>
        </w:rPr>
        <w:t>Warunki gwarancji i serwisu:</w:t>
      </w:r>
    </w:p>
    <w:p w:rsidR="00732A95" w:rsidRPr="00886AEA" w:rsidRDefault="000C0EB9" w:rsidP="004315FF">
      <w:pPr>
        <w:numPr>
          <w:ilvl w:val="1"/>
          <w:numId w:val="12"/>
        </w:numPr>
        <w:tabs>
          <w:tab w:val="num" w:pos="720"/>
        </w:tabs>
        <w:ind w:left="720"/>
        <w:jc w:val="both"/>
        <w:rPr>
          <w:rFonts w:ascii="Garamond" w:hAnsi="Garamond"/>
          <w:sz w:val="18"/>
          <w:szCs w:val="18"/>
        </w:rPr>
      </w:pPr>
      <w:r w:rsidRPr="00886AEA">
        <w:rPr>
          <w:rFonts w:ascii="Garamond" w:hAnsi="Garamond"/>
          <w:sz w:val="18"/>
          <w:szCs w:val="18"/>
        </w:rPr>
        <w:t xml:space="preserve">Wykonawca udziela pełnej gwarancji obejmującej cały przedmiot umowy na okres </w:t>
      </w:r>
      <w:r w:rsidR="007D3542">
        <w:rPr>
          <w:rFonts w:ascii="Garamond" w:hAnsi="Garamond"/>
          <w:sz w:val="18"/>
          <w:szCs w:val="18"/>
        </w:rPr>
        <w:t>…………….(</w:t>
      </w:r>
      <w:r w:rsidR="0042680D">
        <w:rPr>
          <w:rFonts w:ascii="Garamond" w:hAnsi="Garamond"/>
          <w:sz w:val="18"/>
          <w:szCs w:val="18"/>
        </w:rPr>
        <w:t>minimum 24 miesią</w:t>
      </w:r>
      <w:r w:rsidR="007D3542">
        <w:rPr>
          <w:rFonts w:ascii="Garamond" w:hAnsi="Garamond"/>
          <w:sz w:val="18"/>
          <w:szCs w:val="18"/>
        </w:rPr>
        <w:t>ce)</w:t>
      </w:r>
      <w:r w:rsidRPr="00886AEA">
        <w:rPr>
          <w:rFonts w:ascii="Garamond" w:hAnsi="Garamond"/>
          <w:sz w:val="18"/>
          <w:szCs w:val="18"/>
        </w:rPr>
        <w:t xml:space="preserve"> od </w:t>
      </w:r>
      <w:r w:rsidR="0090201F" w:rsidRPr="00886AEA">
        <w:rPr>
          <w:rFonts w:ascii="Garamond" w:hAnsi="Garamond"/>
          <w:sz w:val="18"/>
          <w:szCs w:val="18"/>
        </w:rPr>
        <w:t>dostarczenia</w:t>
      </w:r>
      <w:r w:rsidRPr="00886AEA">
        <w:rPr>
          <w:rFonts w:ascii="Garamond" w:hAnsi="Garamond"/>
          <w:sz w:val="18"/>
          <w:szCs w:val="18"/>
        </w:rPr>
        <w:t xml:space="preserve"> przedmiotu umowy Zamawiającemu</w:t>
      </w:r>
      <w:r w:rsidR="00CC1354" w:rsidRPr="00886AEA">
        <w:rPr>
          <w:rFonts w:ascii="Garamond" w:hAnsi="Garamond"/>
          <w:sz w:val="18"/>
          <w:szCs w:val="18"/>
        </w:rPr>
        <w:t xml:space="preserve">. </w:t>
      </w:r>
    </w:p>
    <w:p w:rsidR="000C0EB9" w:rsidRPr="00886AEA" w:rsidRDefault="000C0EB9" w:rsidP="004315FF">
      <w:pPr>
        <w:numPr>
          <w:ilvl w:val="1"/>
          <w:numId w:val="12"/>
        </w:numPr>
        <w:tabs>
          <w:tab w:val="num" w:pos="720"/>
        </w:tabs>
        <w:ind w:left="720"/>
        <w:jc w:val="both"/>
        <w:rPr>
          <w:rFonts w:ascii="Garamond" w:hAnsi="Garamond"/>
          <w:sz w:val="18"/>
          <w:szCs w:val="18"/>
        </w:rPr>
      </w:pPr>
      <w:r w:rsidRPr="00886AEA">
        <w:rPr>
          <w:rFonts w:ascii="Garamond" w:hAnsi="Garamond"/>
          <w:sz w:val="18"/>
          <w:szCs w:val="18"/>
        </w:rPr>
        <w:t xml:space="preserve">Wykonawca gwarantuje w okresie gwarancji, przyjmowanie zgłoszeń o usterkach w formie telefonicznej lub pocztą elektroniczną. </w:t>
      </w:r>
    </w:p>
    <w:p w:rsidR="000C0EB9" w:rsidRPr="00886AEA" w:rsidRDefault="000C0EB9" w:rsidP="004315FF">
      <w:pPr>
        <w:numPr>
          <w:ilvl w:val="1"/>
          <w:numId w:val="12"/>
        </w:numPr>
        <w:tabs>
          <w:tab w:val="num" w:pos="720"/>
          <w:tab w:val="num" w:pos="2160"/>
        </w:tabs>
        <w:ind w:left="720"/>
        <w:jc w:val="both"/>
        <w:rPr>
          <w:rFonts w:ascii="Garamond" w:hAnsi="Garamond"/>
          <w:color w:val="FF0000"/>
          <w:sz w:val="18"/>
          <w:szCs w:val="18"/>
        </w:rPr>
      </w:pPr>
      <w:r w:rsidRPr="00886AEA">
        <w:rPr>
          <w:rFonts w:ascii="Garamond" w:hAnsi="Garamond"/>
          <w:sz w:val="18"/>
          <w:szCs w:val="18"/>
        </w:rPr>
        <w:lastRenderedPageBreak/>
        <w:t>Wykonawca zobowiązany jest usunąć wady i usterki stwierdzone w przedmiocie zamówienia w okresie gwarancji (rozumiane jako przywrócenie pierwotnej funkcjonalności) w terminie do 5 dni roboczych od daty zgłoszenia lub w terminie pisemnie uzgodnionym z Zamawiającym.</w:t>
      </w:r>
    </w:p>
    <w:p w:rsidR="000C0EB9" w:rsidRPr="00886AEA" w:rsidRDefault="000C0EB9" w:rsidP="000C0EB9">
      <w:pPr>
        <w:jc w:val="center"/>
        <w:rPr>
          <w:rFonts w:ascii="Garamond" w:hAnsi="Garamond"/>
          <w:b/>
          <w:sz w:val="18"/>
          <w:szCs w:val="18"/>
        </w:rPr>
      </w:pPr>
    </w:p>
    <w:p w:rsidR="00AD05DA" w:rsidRPr="00886AEA" w:rsidRDefault="00AD05DA" w:rsidP="00AD05DA">
      <w:pPr>
        <w:keepNext/>
        <w:spacing w:after="120"/>
        <w:jc w:val="center"/>
        <w:rPr>
          <w:rFonts w:ascii="Garamond" w:hAnsi="Garamond"/>
          <w:b/>
          <w:sz w:val="18"/>
          <w:szCs w:val="18"/>
        </w:rPr>
      </w:pPr>
      <w:r w:rsidRPr="00886AEA">
        <w:rPr>
          <w:rFonts w:ascii="Garamond" w:hAnsi="Garamond"/>
          <w:sz w:val="18"/>
          <w:szCs w:val="18"/>
        </w:rPr>
        <w:t>§</w:t>
      </w:r>
      <w:r w:rsidR="00F56F4C" w:rsidRPr="00886AEA">
        <w:rPr>
          <w:rFonts w:ascii="Garamond" w:hAnsi="Garamond"/>
          <w:b/>
          <w:sz w:val="18"/>
          <w:szCs w:val="18"/>
        </w:rPr>
        <w:t>5</w:t>
      </w:r>
      <w:r w:rsidRPr="00886AEA">
        <w:rPr>
          <w:rFonts w:ascii="Garamond" w:hAnsi="Garamond"/>
          <w:b/>
          <w:sz w:val="18"/>
          <w:szCs w:val="18"/>
        </w:rPr>
        <w:br/>
        <w:t>Wynagrodzenie</w:t>
      </w:r>
    </w:p>
    <w:p w:rsidR="00AD05DA" w:rsidRPr="00886AEA" w:rsidRDefault="00AD05DA" w:rsidP="004315FF">
      <w:pPr>
        <w:pStyle w:val="Tekstpodstawowywcity"/>
        <w:numPr>
          <w:ilvl w:val="0"/>
          <w:numId w:val="11"/>
        </w:numPr>
        <w:tabs>
          <w:tab w:val="clear" w:pos="2880"/>
          <w:tab w:val="num" w:pos="360"/>
        </w:tabs>
        <w:spacing w:after="120"/>
        <w:ind w:left="360"/>
        <w:jc w:val="both"/>
        <w:rPr>
          <w:rFonts w:ascii="Garamond" w:hAnsi="Garamond"/>
          <w:sz w:val="18"/>
          <w:szCs w:val="18"/>
        </w:rPr>
      </w:pPr>
      <w:r w:rsidRPr="00886AEA">
        <w:rPr>
          <w:rFonts w:ascii="Garamond" w:hAnsi="Garamond"/>
          <w:sz w:val="18"/>
          <w:szCs w:val="18"/>
        </w:rPr>
        <w:t xml:space="preserve">Z tytułu wykonania umowy Wykonawcy przysługuje zapłata, ustalana według ceny zaoferowanej w ofercie Wykonawcy, stanowiącej </w:t>
      </w:r>
      <w:r w:rsidRPr="00886AEA">
        <w:rPr>
          <w:rFonts w:ascii="Garamond" w:hAnsi="Garamond"/>
          <w:i/>
          <w:color w:val="0000FF"/>
          <w:sz w:val="18"/>
          <w:szCs w:val="18"/>
        </w:rPr>
        <w:t>załącznik nr 1 do umowy</w:t>
      </w:r>
      <w:r w:rsidRPr="00886AEA">
        <w:rPr>
          <w:rFonts w:ascii="Garamond" w:hAnsi="Garamond"/>
          <w:sz w:val="18"/>
          <w:szCs w:val="18"/>
        </w:rPr>
        <w:t>.</w:t>
      </w:r>
    </w:p>
    <w:p w:rsidR="007D3542" w:rsidRPr="007D3542" w:rsidRDefault="00AD05DA" w:rsidP="007D3542">
      <w:pPr>
        <w:pStyle w:val="Tekstpodstawowywcity"/>
        <w:numPr>
          <w:ilvl w:val="0"/>
          <w:numId w:val="11"/>
        </w:numPr>
        <w:tabs>
          <w:tab w:val="clear" w:pos="2880"/>
          <w:tab w:val="num" w:pos="360"/>
          <w:tab w:val="left" w:pos="426"/>
        </w:tabs>
        <w:spacing w:after="120"/>
        <w:ind w:left="360"/>
        <w:jc w:val="both"/>
        <w:rPr>
          <w:rFonts w:ascii="Garamond" w:hAnsi="Garamond"/>
          <w:sz w:val="18"/>
          <w:szCs w:val="18"/>
        </w:rPr>
      </w:pPr>
      <w:r w:rsidRPr="00886AEA">
        <w:rPr>
          <w:rFonts w:ascii="Garamond" w:hAnsi="Garamond"/>
          <w:sz w:val="18"/>
          <w:szCs w:val="18"/>
        </w:rPr>
        <w:t>Cena brutto określona w ust. 3 obliczona jest na podstawie przedstawionej przez Wykonawcę kalkulacji i pokrywa wszystkie koszty związane z realizacją przedmiotu umowy, w tym koszt opakowania, transportu (zagranicznego i krajowego), koszty c</w:t>
      </w:r>
      <w:r w:rsidR="007D3542">
        <w:rPr>
          <w:rFonts w:ascii="Garamond" w:hAnsi="Garamond"/>
          <w:sz w:val="18"/>
          <w:szCs w:val="18"/>
        </w:rPr>
        <w:t xml:space="preserve">ła, odprawy celnej, podatku VAT, koszty gwarancji i serwisu gwarancyjnego. </w:t>
      </w:r>
    </w:p>
    <w:p w:rsidR="00AD05DA" w:rsidRPr="00886AEA" w:rsidRDefault="00AD05DA" w:rsidP="004315FF">
      <w:pPr>
        <w:pStyle w:val="Tekstpodstawowywcity"/>
        <w:numPr>
          <w:ilvl w:val="0"/>
          <w:numId w:val="11"/>
        </w:numPr>
        <w:tabs>
          <w:tab w:val="clear" w:pos="2880"/>
          <w:tab w:val="num" w:pos="360"/>
        </w:tabs>
        <w:spacing w:after="120"/>
        <w:ind w:left="360"/>
        <w:jc w:val="both"/>
        <w:rPr>
          <w:rFonts w:ascii="Garamond" w:hAnsi="Garamond"/>
          <w:sz w:val="18"/>
          <w:szCs w:val="18"/>
        </w:rPr>
      </w:pPr>
      <w:r w:rsidRPr="00886AEA">
        <w:rPr>
          <w:rFonts w:ascii="Garamond" w:hAnsi="Garamond"/>
          <w:sz w:val="18"/>
          <w:szCs w:val="18"/>
        </w:rPr>
        <w:t>Wartość zapłaty należnej Wykonawcy z tytułu realizacji całej umowy nie może przekroczyć:</w:t>
      </w:r>
    </w:p>
    <w:p w:rsidR="00AD05DA" w:rsidRPr="00886AEA" w:rsidRDefault="00AD05DA" w:rsidP="00AD05DA">
      <w:pPr>
        <w:pStyle w:val="Tekstpodstawowywcity"/>
        <w:tabs>
          <w:tab w:val="num" w:pos="360"/>
          <w:tab w:val="left" w:pos="3686"/>
        </w:tabs>
        <w:spacing w:after="120"/>
        <w:jc w:val="both"/>
        <w:rPr>
          <w:rFonts w:ascii="Garamond" w:hAnsi="Garamond"/>
          <w:sz w:val="18"/>
          <w:szCs w:val="18"/>
        </w:rPr>
      </w:pPr>
      <w:r w:rsidRPr="00886AEA">
        <w:rPr>
          <w:rFonts w:ascii="Garamond" w:hAnsi="Garamond"/>
          <w:b/>
          <w:sz w:val="18"/>
          <w:szCs w:val="18"/>
        </w:rPr>
        <w:t xml:space="preserve">kwoty </w:t>
      </w:r>
      <w:r w:rsidR="004610AF" w:rsidRPr="00886AEA">
        <w:rPr>
          <w:rFonts w:ascii="Garamond" w:hAnsi="Garamond"/>
          <w:b/>
          <w:sz w:val="18"/>
          <w:szCs w:val="18"/>
        </w:rPr>
        <w:t xml:space="preserve">złotych </w:t>
      </w:r>
      <w:r w:rsidRPr="00886AEA">
        <w:rPr>
          <w:rFonts w:ascii="Garamond" w:hAnsi="Garamond"/>
          <w:b/>
          <w:sz w:val="18"/>
          <w:szCs w:val="18"/>
        </w:rPr>
        <w:t xml:space="preserve">netto: ...................... </w:t>
      </w:r>
      <w:r w:rsidR="004610AF" w:rsidRPr="00886AEA">
        <w:rPr>
          <w:rFonts w:ascii="Garamond" w:hAnsi="Garamond"/>
          <w:sz w:val="18"/>
          <w:szCs w:val="18"/>
        </w:rPr>
        <w:tab/>
        <w:t>(</w:t>
      </w:r>
      <w:r w:rsidR="004610AF" w:rsidRPr="00886AEA">
        <w:rPr>
          <w:rFonts w:ascii="Garamond" w:hAnsi="Garamond"/>
          <w:i/>
          <w:sz w:val="18"/>
          <w:szCs w:val="18"/>
        </w:rPr>
        <w:t>słownie złotych netto</w:t>
      </w:r>
      <w:r w:rsidRPr="00886AEA">
        <w:rPr>
          <w:rFonts w:ascii="Garamond" w:hAnsi="Garamond"/>
          <w:sz w:val="18"/>
          <w:szCs w:val="18"/>
        </w:rPr>
        <w:t>: ...............................................................</w:t>
      </w:r>
      <w:r w:rsidR="004610AF" w:rsidRPr="00886AEA">
        <w:rPr>
          <w:rFonts w:ascii="Garamond" w:hAnsi="Garamond"/>
          <w:sz w:val="18"/>
          <w:szCs w:val="18"/>
        </w:rPr>
        <w:t>............................</w:t>
      </w:r>
      <w:r w:rsidRPr="00886AEA">
        <w:rPr>
          <w:rFonts w:ascii="Garamond" w:hAnsi="Garamond"/>
          <w:sz w:val="18"/>
          <w:szCs w:val="18"/>
        </w:rPr>
        <w:t>)</w:t>
      </w:r>
    </w:p>
    <w:p w:rsidR="00AD05DA" w:rsidRPr="00886AEA" w:rsidRDefault="00AD05DA" w:rsidP="00AD05DA">
      <w:pPr>
        <w:pStyle w:val="Tekstpodstawowywcity"/>
        <w:tabs>
          <w:tab w:val="num" w:pos="360"/>
          <w:tab w:val="left" w:pos="3686"/>
        </w:tabs>
        <w:spacing w:after="120"/>
        <w:jc w:val="both"/>
        <w:rPr>
          <w:rFonts w:ascii="Garamond" w:hAnsi="Garamond"/>
          <w:sz w:val="18"/>
          <w:szCs w:val="18"/>
        </w:rPr>
      </w:pPr>
      <w:r w:rsidRPr="00886AEA">
        <w:rPr>
          <w:rFonts w:ascii="Garamond" w:hAnsi="Garamond"/>
          <w:b/>
          <w:sz w:val="18"/>
          <w:szCs w:val="18"/>
        </w:rPr>
        <w:t xml:space="preserve">kwoty </w:t>
      </w:r>
      <w:r w:rsidR="004610AF" w:rsidRPr="00886AEA">
        <w:rPr>
          <w:rFonts w:ascii="Garamond" w:hAnsi="Garamond"/>
          <w:b/>
          <w:sz w:val="18"/>
          <w:szCs w:val="18"/>
        </w:rPr>
        <w:t xml:space="preserve">złotych </w:t>
      </w:r>
      <w:r w:rsidRPr="00886AEA">
        <w:rPr>
          <w:rFonts w:ascii="Garamond" w:hAnsi="Garamond"/>
          <w:b/>
          <w:sz w:val="18"/>
          <w:szCs w:val="18"/>
        </w:rPr>
        <w:t xml:space="preserve">brutto: ..................... </w:t>
      </w:r>
      <w:r w:rsidRPr="00886AEA">
        <w:rPr>
          <w:rFonts w:ascii="Garamond" w:hAnsi="Garamond"/>
          <w:sz w:val="18"/>
          <w:szCs w:val="18"/>
        </w:rPr>
        <w:tab/>
        <w:t>(</w:t>
      </w:r>
      <w:r w:rsidRPr="00886AEA">
        <w:rPr>
          <w:rFonts w:ascii="Garamond" w:hAnsi="Garamond"/>
          <w:i/>
          <w:sz w:val="18"/>
          <w:szCs w:val="18"/>
        </w:rPr>
        <w:t xml:space="preserve">słownie </w:t>
      </w:r>
      <w:r w:rsidR="004610AF" w:rsidRPr="00886AEA">
        <w:rPr>
          <w:rFonts w:ascii="Garamond" w:hAnsi="Garamond"/>
          <w:i/>
          <w:sz w:val="18"/>
          <w:szCs w:val="18"/>
        </w:rPr>
        <w:t xml:space="preserve">złotych </w:t>
      </w:r>
      <w:r w:rsidRPr="00886AEA">
        <w:rPr>
          <w:rFonts w:ascii="Garamond" w:hAnsi="Garamond"/>
          <w:i/>
          <w:sz w:val="18"/>
          <w:szCs w:val="18"/>
        </w:rPr>
        <w:t>brutto: .................................................................</w:t>
      </w:r>
      <w:r w:rsidR="004610AF" w:rsidRPr="00886AEA">
        <w:rPr>
          <w:rFonts w:ascii="Garamond" w:hAnsi="Garamond"/>
          <w:i/>
          <w:sz w:val="18"/>
          <w:szCs w:val="18"/>
        </w:rPr>
        <w:t>.......................</w:t>
      </w:r>
      <w:r w:rsidR="004610AF" w:rsidRPr="00886AEA">
        <w:rPr>
          <w:rFonts w:ascii="Garamond" w:hAnsi="Garamond"/>
          <w:sz w:val="18"/>
          <w:szCs w:val="18"/>
        </w:rPr>
        <w:t xml:space="preserve"> </w:t>
      </w:r>
      <w:r w:rsidRPr="00886AEA">
        <w:rPr>
          <w:rFonts w:ascii="Garamond" w:hAnsi="Garamond"/>
          <w:sz w:val="18"/>
          <w:szCs w:val="18"/>
        </w:rPr>
        <w:t>)</w:t>
      </w:r>
    </w:p>
    <w:p w:rsidR="00886AEA" w:rsidRPr="00886AEA" w:rsidRDefault="00886AEA" w:rsidP="004610AF">
      <w:pPr>
        <w:keepNext/>
        <w:spacing w:after="60"/>
        <w:jc w:val="center"/>
        <w:rPr>
          <w:rFonts w:ascii="Garamond" w:hAnsi="Garamond"/>
          <w:b/>
          <w:sz w:val="18"/>
          <w:szCs w:val="18"/>
        </w:rPr>
      </w:pPr>
    </w:p>
    <w:p w:rsidR="00886AEA" w:rsidRPr="00886AEA" w:rsidRDefault="00F56F4C" w:rsidP="00886AEA">
      <w:pPr>
        <w:keepNext/>
        <w:spacing w:after="60"/>
        <w:jc w:val="center"/>
        <w:rPr>
          <w:rFonts w:ascii="Garamond" w:hAnsi="Garamond"/>
          <w:b/>
          <w:sz w:val="18"/>
          <w:szCs w:val="18"/>
        </w:rPr>
      </w:pPr>
      <w:r w:rsidRPr="00886AEA">
        <w:rPr>
          <w:rFonts w:ascii="Garamond" w:hAnsi="Garamond"/>
          <w:b/>
          <w:sz w:val="18"/>
          <w:szCs w:val="18"/>
        </w:rPr>
        <w:t>§6</w:t>
      </w:r>
      <w:r w:rsidR="00AD05DA" w:rsidRPr="00886AEA">
        <w:rPr>
          <w:rFonts w:ascii="Garamond" w:hAnsi="Garamond"/>
          <w:b/>
          <w:sz w:val="18"/>
          <w:szCs w:val="18"/>
        </w:rPr>
        <w:br/>
        <w:t>Warunki płatności</w:t>
      </w:r>
    </w:p>
    <w:p w:rsidR="00AD05DA" w:rsidRPr="00886AEA" w:rsidRDefault="00AD05DA" w:rsidP="004315FF">
      <w:pPr>
        <w:pStyle w:val="Tekstpodstawowywcity"/>
        <w:numPr>
          <w:ilvl w:val="0"/>
          <w:numId w:val="6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Garamond" w:hAnsi="Garamond"/>
          <w:sz w:val="18"/>
          <w:szCs w:val="18"/>
        </w:rPr>
      </w:pPr>
      <w:r w:rsidRPr="00886AEA">
        <w:rPr>
          <w:rFonts w:ascii="Garamond" w:eastAsia="Calibri" w:hAnsi="Garamond"/>
          <w:sz w:val="18"/>
          <w:szCs w:val="18"/>
          <w:lang w:eastAsia="en-US"/>
        </w:rPr>
        <w:t>Za termin realizacji umowy rozumie si</w:t>
      </w:r>
      <w:r w:rsidRPr="00886AEA">
        <w:rPr>
          <w:rFonts w:ascii="Garamond" w:eastAsia="TimesNewRoman" w:hAnsi="Garamond" w:cs="TimesNewRoman"/>
          <w:sz w:val="18"/>
          <w:szCs w:val="18"/>
          <w:lang w:eastAsia="en-US"/>
        </w:rPr>
        <w:t xml:space="preserve">ę </w:t>
      </w:r>
      <w:r w:rsidRPr="00886AEA">
        <w:rPr>
          <w:rFonts w:ascii="Garamond" w:eastAsia="Calibri" w:hAnsi="Garamond"/>
          <w:sz w:val="18"/>
          <w:szCs w:val="18"/>
          <w:lang w:eastAsia="en-US"/>
        </w:rPr>
        <w:t>dat</w:t>
      </w:r>
      <w:r w:rsidRPr="00886AEA">
        <w:rPr>
          <w:rFonts w:ascii="Garamond" w:eastAsia="TimesNewRoman" w:hAnsi="Garamond" w:cs="TimesNewRoman"/>
          <w:sz w:val="18"/>
          <w:szCs w:val="18"/>
          <w:lang w:eastAsia="en-US"/>
        </w:rPr>
        <w:t xml:space="preserve">ę </w:t>
      </w:r>
      <w:r w:rsidR="0074366F" w:rsidRPr="00886AEA">
        <w:rPr>
          <w:rFonts w:ascii="Garamond" w:eastAsia="Calibri" w:hAnsi="Garamond"/>
          <w:bCs/>
          <w:sz w:val="18"/>
          <w:szCs w:val="18"/>
          <w:lang w:eastAsia="en-US"/>
        </w:rPr>
        <w:t xml:space="preserve">dostarczenia </w:t>
      </w:r>
      <w:r w:rsidRPr="00886AEA">
        <w:rPr>
          <w:rFonts w:ascii="Garamond" w:eastAsia="Calibri" w:hAnsi="Garamond"/>
          <w:bCs/>
          <w:sz w:val="18"/>
          <w:szCs w:val="18"/>
          <w:lang w:eastAsia="en-US"/>
        </w:rPr>
        <w:t>przedmiotu umowy</w:t>
      </w:r>
      <w:r w:rsidR="0074366F" w:rsidRPr="00886AEA">
        <w:rPr>
          <w:rFonts w:ascii="Garamond" w:eastAsia="Calibri" w:hAnsi="Garamond"/>
          <w:bCs/>
          <w:sz w:val="18"/>
          <w:szCs w:val="18"/>
          <w:lang w:eastAsia="en-US"/>
        </w:rPr>
        <w:t xml:space="preserve"> w miejsce wskazane przez Zamawiającego </w:t>
      </w:r>
      <w:r w:rsidRPr="00886AEA">
        <w:rPr>
          <w:rFonts w:ascii="Garamond" w:eastAsia="Calibri" w:hAnsi="Garamond"/>
          <w:bCs/>
          <w:sz w:val="18"/>
          <w:szCs w:val="18"/>
          <w:lang w:eastAsia="en-US"/>
        </w:rPr>
        <w:t>.</w:t>
      </w:r>
    </w:p>
    <w:p w:rsidR="009B3B1C" w:rsidRDefault="00AD05DA" w:rsidP="00E54B59">
      <w:pPr>
        <w:numPr>
          <w:ilvl w:val="0"/>
          <w:numId w:val="6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Garamond" w:hAnsi="Garamond"/>
          <w:sz w:val="18"/>
          <w:szCs w:val="18"/>
        </w:rPr>
      </w:pPr>
      <w:r w:rsidRPr="00DA639F">
        <w:rPr>
          <w:rFonts w:ascii="Garamond" w:hAnsi="Garamond"/>
          <w:sz w:val="18"/>
          <w:szCs w:val="18"/>
        </w:rPr>
        <w:t>Zamawiający zobowiązuje się do dokonania płatności przelewem</w:t>
      </w:r>
      <w:r w:rsidR="006B06A3" w:rsidRPr="00DA639F">
        <w:rPr>
          <w:rFonts w:ascii="Garamond" w:hAnsi="Garamond"/>
          <w:sz w:val="18"/>
          <w:szCs w:val="18"/>
        </w:rPr>
        <w:t xml:space="preserve"> w</w:t>
      </w:r>
      <w:r w:rsidR="0032250B" w:rsidRPr="00DA639F">
        <w:rPr>
          <w:rFonts w:ascii="Garamond" w:hAnsi="Garamond"/>
          <w:sz w:val="18"/>
          <w:szCs w:val="18"/>
        </w:rPr>
        <w:t xml:space="preserve"> pięciu</w:t>
      </w:r>
      <w:r w:rsidR="009B3B1C">
        <w:rPr>
          <w:rFonts w:ascii="Garamond" w:hAnsi="Garamond"/>
          <w:sz w:val="18"/>
          <w:szCs w:val="18"/>
        </w:rPr>
        <w:t xml:space="preserve"> równych ratach</w:t>
      </w:r>
      <w:r w:rsidRPr="00DA639F">
        <w:rPr>
          <w:rFonts w:ascii="Garamond" w:hAnsi="Garamond"/>
          <w:sz w:val="18"/>
          <w:szCs w:val="18"/>
        </w:rPr>
        <w:t xml:space="preserve">, w oparciu o </w:t>
      </w:r>
      <w:r w:rsidR="0032250B" w:rsidRPr="00DA639F">
        <w:rPr>
          <w:rFonts w:ascii="Garamond" w:hAnsi="Garamond"/>
          <w:sz w:val="18"/>
          <w:szCs w:val="18"/>
        </w:rPr>
        <w:t>doręczoną</w:t>
      </w:r>
      <w:r w:rsidR="00E54B59" w:rsidRPr="00DA639F">
        <w:rPr>
          <w:rFonts w:ascii="Garamond" w:hAnsi="Garamond"/>
          <w:sz w:val="18"/>
          <w:szCs w:val="18"/>
        </w:rPr>
        <w:t xml:space="preserve"> fakturę VAT. </w:t>
      </w:r>
      <w:r w:rsidR="009B3B1C">
        <w:rPr>
          <w:rFonts w:ascii="Garamond" w:hAnsi="Garamond"/>
          <w:sz w:val="18"/>
          <w:szCs w:val="18"/>
        </w:rPr>
        <w:t xml:space="preserve">Pierwsza rata będzie płatna w terminie 30 dni od daty doręczenia faktury na podane konto bankowe. </w:t>
      </w:r>
    </w:p>
    <w:p w:rsidR="006B06A3" w:rsidRPr="00DA639F" w:rsidRDefault="009B3B1C" w:rsidP="00E54B59">
      <w:pPr>
        <w:numPr>
          <w:ilvl w:val="0"/>
          <w:numId w:val="6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Kolejne raty płatne do 28</w:t>
      </w:r>
      <w:r w:rsidR="00E54B59" w:rsidRPr="00DA639F">
        <w:rPr>
          <w:rFonts w:ascii="Garamond" w:hAnsi="Garamond"/>
          <w:sz w:val="18"/>
          <w:szCs w:val="18"/>
        </w:rPr>
        <w:t xml:space="preserve"> każdego miesiąca na rachunek bankowy wskazany na fakturze.  </w:t>
      </w:r>
    </w:p>
    <w:p w:rsidR="00AD05DA" w:rsidRPr="00886AEA" w:rsidRDefault="00AD05DA" w:rsidP="004315FF">
      <w:pPr>
        <w:numPr>
          <w:ilvl w:val="0"/>
          <w:numId w:val="6"/>
        </w:numPr>
        <w:tabs>
          <w:tab w:val="clear" w:pos="720"/>
          <w:tab w:val="num" w:pos="360"/>
        </w:tabs>
        <w:spacing w:after="60"/>
        <w:ind w:left="360"/>
        <w:rPr>
          <w:rFonts w:ascii="Garamond" w:hAnsi="Garamond"/>
          <w:sz w:val="18"/>
          <w:szCs w:val="18"/>
        </w:rPr>
      </w:pPr>
      <w:r w:rsidRPr="00886AEA">
        <w:rPr>
          <w:rFonts w:ascii="Garamond" w:hAnsi="Garamond"/>
          <w:sz w:val="18"/>
          <w:szCs w:val="18"/>
        </w:rPr>
        <w:t>Zamawiający oświadcza, że jest płatnikiem VAT i posiada NIP 2810069579.</w:t>
      </w:r>
    </w:p>
    <w:p w:rsidR="00AD05DA" w:rsidRPr="00886AEA" w:rsidRDefault="00AD05DA" w:rsidP="004610AF">
      <w:pPr>
        <w:tabs>
          <w:tab w:val="num" w:pos="360"/>
        </w:tabs>
        <w:spacing w:after="60"/>
        <w:ind w:left="360" w:hanging="360"/>
        <w:rPr>
          <w:rFonts w:ascii="Garamond" w:hAnsi="Garamond"/>
          <w:sz w:val="18"/>
          <w:szCs w:val="18"/>
        </w:rPr>
      </w:pPr>
      <w:r w:rsidRPr="00886AEA">
        <w:rPr>
          <w:rFonts w:ascii="Garamond" w:hAnsi="Garamond"/>
          <w:sz w:val="18"/>
          <w:szCs w:val="18"/>
        </w:rPr>
        <w:tab/>
        <w:t>Wykonawca oświadcza, że jest płatnikiem VAT i posiada NIP ....................................</w:t>
      </w:r>
    </w:p>
    <w:p w:rsidR="00AD05DA" w:rsidRPr="00886AEA" w:rsidRDefault="00AD05DA" w:rsidP="004315FF">
      <w:pPr>
        <w:numPr>
          <w:ilvl w:val="0"/>
          <w:numId w:val="6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Garamond" w:hAnsi="Garamond"/>
          <w:sz w:val="18"/>
          <w:szCs w:val="18"/>
        </w:rPr>
      </w:pPr>
      <w:r w:rsidRPr="00886AEA">
        <w:rPr>
          <w:rFonts w:ascii="Garamond" w:hAnsi="Garamond"/>
          <w:sz w:val="18"/>
          <w:szCs w:val="18"/>
        </w:rPr>
        <w:t>Wykonawca nie może bez pisemnej zgody Zamawiającego przenieść wierzytelności wynikającej z powyższej umowy na osoby trzecie.</w:t>
      </w:r>
    </w:p>
    <w:p w:rsidR="0026713A" w:rsidRPr="00886AEA" w:rsidRDefault="0026713A" w:rsidP="0026713A">
      <w:pPr>
        <w:tabs>
          <w:tab w:val="num" w:pos="2340"/>
        </w:tabs>
        <w:ind w:left="360"/>
        <w:jc w:val="both"/>
        <w:rPr>
          <w:rFonts w:ascii="Garamond" w:hAnsi="Garamond"/>
          <w:sz w:val="18"/>
          <w:szCs w:val="18"/>
        </w:rPr>
      </w:pPr>
    </w:p>
    <w:p w:rsidR="00BE7430" w:rsidRPr="00886AEA" w:rsidRDefault="007D3542" w:rsidP="00BE7430">
      <w:pPr>
        <w:keepNext/>
        <w:spacing w:after="120"/>
        <w:jc w:val="center"/>
        <w:rPr>
          <w:rFonts w:ascii="Garamond" w:hAnsi="Garamond"/>
          <w:b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>§7</w:t>
      </w:r>
      <w:r w:rsidR="00BE7430" w:rsidRPr="00886AEA">
        <w:rPr>
          <w:rFonts w:ascii="Garamond" w:hAnsi="Garamond"/>
          <w:b/>
          <w:sz w:val="18"/>
          <w:szCs w:val="18"/>
        </w:rPr>
        <w:br/>
        <w:t>Zmiany do umowy</w:t>
      </w:r>
    </w:p>
    <w:p w:rsidR="00BE7430" w:rsidRPr="00886AEA" w:rsidRDefault="00BE7430" w:rsidP="004315FF">
      <w:pPr>
        <w:numPr>
          <w:ilvl w:val="6"/>
          <w:numId w:val="14"/>
        </w:numPr>
        <w:tabs>
          <w:tab w:val="clear" w:pos="5040"/>
          <w:tab w:val="num" w:pos="360"/>
        </w:tabs>
        <w:ind w:left="357" w:hanging="357"/>
        <w:jc w:val="both"/>
        <w:rPr>
          <w:rFonts w:ascii="Garamond" w:hAnsi="Garamond"/>
          <w:sz w:val="18"/>
          <w:szCs w:val="18"/>
        </w:rPr>
      </w:pPr>
      <w:r w:rsidRPr="00886AEA">
        <w:rPr>
          <w:rFonts w:ascii="Garamond" w:hAnsi="Garamond"/>
          <w:sz w:val="18"/>
          <w:szCs w:val="18"/>
        </w:rPr>
        <w:t>Wszelkie zmiany treści umowy wymagają pisemnej zgody obu Stron pod rygorem nieważności.</w:t>
      </w:r>
    </w:p>
    <w:p w:rsidR="00BE7430" w:rsidRPr="00886AEA" w:rsidRDefault="00BE7430" w:rsidP="004315FF">
      <w:pPr>
        <w:numPr>
          <w:ilvl w:val="6"/>
          <w:numId w:val="14"/>
        </w:numPr>
        <w:tabs>
          <w:tab w:val="clear" w:pos="5040"/>
          <w:tab w:val="num" w:pos="360"/>
        </w:tabs>
        <w:ind w:left="357" w:hanging="357"/>
        <w:jc w:val="both"/>
        <w:rPr>
          <w:rFonts w:ascii="Garamond" w:hAnsi="Garamond"/>
          <w:sz w:val="18"/>
          <w:szCs w:val="18"/>
        </w:rPr>
      </w:pPr>
      <w:r w:rsidRPr="00886AEA">
        <w:rPr>
          <w:rFonts w:ascii="Garamond" w:hAnsi="Garamond"/>
          <w:sz w:val="18"/>
          <w:szCs w:val="18"/>
        </w:rPr>
        <w:t>Wszelkie zmiany i uzupełnienia umowy mogą być dokonywane tylko w formie pisemnej, pod rygorem nieważności.</w:t>
      </w:r>
    </w:p>
    <w:p w:rsidR="00BE7430" w:rsidRPr="00886AEA" w:rsidRDefault="00BE7430" w:rsidP="00AD05DA">
      <w:pPr>
        <w:keepNext/>
        <w:spacing w:after="120"/>
        <w:jc w:val="center"/>
        <w:rPr>
          <w:rFonts w:ascii="Garamond" w:hAnsi="Garamond"/>
          <w:b/>
          <w:sz w:val="18"/>
          <w:szCs w:val="18"/>
        </w:rPr>
      </w:pPr>
    </w:p>
    <w:p w:rsidR="00AD05DA" w:rsidRPr="00886AEA" w:rsidRDefault="007D3542" w:rsidP="00AD05DA">
      <w:pPr>
        <w:keepNext/>
        <w:spacing w:after="120"/>
        <w:jc w:val="center"/>
        <w:rPr>
          <w:rFonts w:ascii="Garamond" w:hAnsi="Garamond"/>
          <w:b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>§8</w:t>
      </w:r>
      <w:r w:rsidR="00AD05DA" w:rsidRPr="00886AEA">
        <w:rPr>
          <w:rFonts w:ascii="Garamond" w:hAnsi="Garamond"/>
          <w:b/>
          <w:sz w:val="18"/>
          <w:szCs w:val="18"/>
        </w:rPr>
        <w:br/>
        <w:t>Postanowienia końcowe</w:t>
      </w:r>
    </w:p>
    <w:p w:rsidR="00BE7430" w:rsidRPr="00886AEA" w:rsidRDefault="00BE7430" w:rsidP="004315FF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  <w:rPr>
          <w:rFonts w:ascii="Garamond" w:hAnsi="Garamond"/>
          <w:sz w:val="18"/>
          <w:szCs w:val="18"/>
        </w:rPr>
      </w:pPr>
      <w:r w:rsidRPr="00886AEA">
        <w:rPr>
          <w:rFonts w:ascii="Garamond" w:hAnsi="Garamond"/>
          <w:sz w:val="18"/>
          <w:szCs w:val="18"/>
        </w:rPr>
        <w:t xml:space="preserve">Wszelkie spory </w:t>
      </w:r>
      <w:r w:rsidR="0026713A" w:rsidRPr="00886AEA">
        <w:rPr>
          <w:rFonts w:ascii="Garamond" w:hAnsi="Garamond"/>
          <w:sz w:val="18"/>
          <w:szCs w:val="18"/>
        </w:rPr>
        <w:t xml:space="preserve">mogące wyniknąć pomiędzy Stronami w związku  z niniejszą umową, które nie będą mogły być załatwione polubownie w drodze bezpośredniego porozumienia, podlegać będą rozstrzygnięciu przez sąd właściwy dla Zamawiającego. </w:t>
      </w:r>
    </w:p>
    <w:p w:rsidR="00BE7430" w:rsidRPr="00886AEA" w:rsidRDefault="00BE7430" w:rsidP="004315FF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  <w:rPr>
          <w:rFonts w:ascii="Garamond" w:hAnsi="Garamond"/>
          <w:sz w:val="18"/>
          <w:szCs w:val="18"/>
        </w:rPr>
      </w:pPr>
      <w:r w:rsidRPr="00886AEA">
        <w:rPr>
          <w:rFonts w:ascii="Garamond" w:hAnsi="Garamond"/>
          <w:sz w:val="18"/>
          <w:szCs w:val="18"/>
        </w:rPr>
        <w:t xml:space="preserve">W </w:t>
      </w:r>
      <w:r w:rsidR="0026713A" w:rsidRPr="00886AEA">
        <w:rPr>
          <w:rFonts w:ascii="Garamond" w:hAnsi="Garamond"/>
          <w:sz w:val="18"/>
          <w:szCs w:val="18"/>
        </w:rPr>
        <w:t xml:space="preserve">sprawach nieuregulowanych niniejszą umową mają zastosowanie przepisy  Kodeksu Cywilnego. </w:t>
      </w:r>
    </w:p>
    <w:p w:rsidR="00BE7430" w:rsidRPr="00886AEA" w:rsidRDefault="00BE7430" w:rsidP="00886AEA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  <w:rPr>
          <w:rFonts w:ascii="Garamond" w:hAnsi="Garamond"/>
          <w:sz w:val="18"/>
          <w:szCs w:val="18"/>
        </w:rPr>
      </w:pPr>
      <w:r w:rsidRPr="00886AEA">
        <w:rPr>
          <w:rFonts w:ascii="Garamond" w:hAnsi="Garamond"/>
          <w:sz w:val="18"/>
          <w:szCs w:val="18"/>
        </w:rPr>
        <w:t>Niniejszą umowę sporządzono w dwóch jednobrzmiących egzemplarzach, po jednym dla każdej ze Stron.</w:t>
      </w:r>
    </w:p>
    <w:p w:rsidR="00886AEA" w:rsidRPr="00886AEA" w:rsidRDefault="00886AEA" w:rsidP="00886AEA">
      <w:pPr>
        <w:ind w:left="360"/>
        <w:jc w:val="both"/>
        <w:rPr>
          <w:rFonts w:ascii="Garamond" w:hAnsi="Garamond"/>
          <w:sz w:val="18"/>
          <w:szCs w:val="18"/>
        </w:rPr>
      </w:pPr>
    </w:p>
    <w:p w:rsidR="00AD05DA" w:rsidRPr="00886AEA" w:rsidRDefault="007D3542" w:rsidP="00AD05DA">
      <w:pPr>
        <w:keepNext/>
        <w:spacing w:after="120"/>
        <w:jc w:val="center"/>
        <w:rPr>
          <w:rFonts w:ascii="Garamond" w:hAnsi="Garamond"/>
          <w:b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>§9</w:t>
      </w:r>
      <w:r w:rsidR="00AD05DA" w:rsidRPr="00886AEA">
        <w:rPr>
          <w:rFonts w:ascii="Garamond" w:hAnsi="Garamond"/>
          <w:b/>
          <w:sz w:val="18"/>
          <w:szCs w:val="18"/>
        </w:rPr>
        <w:br/>
        <w:t>Wykaz załączników</w:t>
      </w:r>
    </w:p>
    <w:p w:rsidR="0026713A" w:rsidRPr="00886AEA" w:rsidRDefault="00AD05DA" w:rsidP="00AD05DA">
      <w:pPr>
        <w:pStyle w:val="Tekstpodstawowywcity2"/>
        <w:spacing w:after="120"/>
        <w:ind w:left="0" w:firstLine="708"/>
        <w:jc w:val="both"/>
        <w:rPr>
          <w:rFonts w:ascii="Garamond" w:hAnsi="Garamond"/>
          <w:bCs/>
          <w:sz w:val="18"/>
          <w:szCs w:val="18"/>
        </w:rPr>
      </w:pPr>
      <w:r w:rsidRPr="00886AEA">
        <w:rPr>
          <w:rFonts w:ascii="Garamond" w:hAnsi="Garamond"/>
          <w:b/>
          <w:bCs/>
          <w:sz w:val="18"/>
          <w:szCs w:val="18"/>
        </w:rPr>
        <w:t>Załącznik 1</w:t>
      </w:r>
      <w:r w:rsidRPr="00886AEA">
        <w:rPr>
          <w:rFonts w:ascii="Garamond" w:hAnsi="Garamond"/>
          <w:bCs/>
          <w:sz w:val="18"/>
          <w:szCs w:val="18"/>
        </w:rPr>
        <w:t xml:space="preserve"> – szczegółowa wycena</w:t>
      </w:r>
      <w:r w:rsidR="00C351EE" w:rsidRPr="00886AEA">
        <w:rPr>
          <w:rFonts w:ascii="Garamond" w:hAnsi="Garamond"/>
          <w:bCs/>
          <w:sz w:val="18"/>
          <w:szCs w:val="18"/>
        </w:rPr>
        <w:t xml:space="preserve"> </w:t>
      </w:r>
      <w:r w:rsidR="009B3B1C">
        <w:rPr>
          <w:rFonts w:ascii="Garamond" w:hAnsi="Garamond"/>
          <w:bCs/>
          <w:sz w:val="18"/>
          <w:szCs w:val="18"/>
        </w:rPr>
        <w:t>i opis przedmiotu umowy</w:t>
      </w:r>
    </w:p>
    <w:p w:rsidR="00043714" w:rsidRPr="00886AEA" w:rsidRDefault="00043714" w:rsidP="00AD05DA">
      <w:pPr>
        <w:pStyle w:val="Tekstpodstawowywcity2"/>
        <w:spacing w:after="120"/>
        <w:ind w:left="0" w:firstLine="708"/>
        <w:jc w:val="both"/>
        <w:rPr>
          <w:rFonts w:ascii="Garamond" w:hAnsi="Garamond"/>
          <w:bCs/>
          <w:sz w:val="18"/>
          <w:szCs w:val="18"/>
        </w:rPr>
      </w:pPr>
    </w:p>
    <w:p w:rsidR="00AD05DA" w:rsidRPr="00886AEA" w:rsidRDefault="00AD05DA" w:rsidP="00AD05DA">
      <w:pPr>
        <w:jc w:val="center"/>
        <w:rPr>
          <w:rFonts w:ascii="Garamond" w:hAnsi="Garamond"/>
          <w:b/>
          <w:sz w:val="18"/>
          <w:szCs w:val="18"/>
        </w:rPr>
      </w:pPr>
    </w:p>
    <w:p w:rsidR="00AD05DA" w:rsidRPr="00886AEA" w:rsidRDefault="00AD05DA" w:rsidP="00AD05DA">
      <w:pPr>
        <w:pStyle w:val="Tekstpodstawowy3"/>
        <w:jc w:val="center"/>
        <w:rPr>
          <w:rFonts w:ascii="Garamond" w:hAnsi="Garamond"/>
          <w:sz w:val="18"/>
          <w:szCs w:val="18"/>
        </w:rPr>
      </w:pPr>
      <w:r w:rsidRPr="00886AEA">
        <w:rPr>
          <w:rFonts w:ascii="Garamond" w:hAnsi="Garamond"/>
          <w:sz w:val="18"/>
          <w:szCs w:val="18"/>
        </w:rPr>
        <w:t>WYKONAWCA</w:t>
      </w:r>
      <w:r w:rsidRPr="00886AEA">
        <w:rPr>
          <w:rFonts w:ascii="Garamond" w:hAnsi="Garamond"/>
          <w:sz w:val="18"/>
          <w:szCs w:val="18"/>
        </w:rPr>
        <w:tab/>
      </w:r>
      <w:r w:rsidRPr="00886AEA">
        <w:rPr>
          <w:rFonts w:ascii="Garamond" w:hAnsi="Garamond"/>
          <w:sz w:val="18"/>
          <w:szCs w:val="18"/>
        </w:rPr>
        <w:tab/>
      </w:r>
      <w:r w:rsidRPr="00886AEA">
        <w:rPr>
          <w:rFonts w:ascii="Garamond" w:hAnsi="Garamond"/>
          <w:sz w:val="18"/>
          <w:szCs w:val="18"/>
        </w:rPr>
        <w:tab/>
      </w:r>
      <w:r w:rsidRPr="00886AEA">
        <w:rPr>
          <w:rFonts w:ascii="Garamond" w:hAnsi="Garamond"/>
          <w:sz w:val="18"/>
          <w:szCs w:val="18"/>
        </w:rPr>
        <w:tab/>
        <w:t xml:space="preserve">                             ZAMAWIAJĄCY</w:t>
      </w:r>
    </w:p>
    <w:p w:rsidR="00B81832" w:rsidRPr="00B81832" w:rsidRDefault="00B81832" w:rsidP="00AD05DA">
      <w:pPr>
        <w:spacing w:after="120"/>
      </w:pPr>
    </w:p>
    <w:sectPr w:rsidR="00B81832" w:rsidRPr="00B81832" w:rsidSect="00526BC9">
      <w:footerReference w:type="even" r:id="rId8"/>
      <w:footerReference w:type="default" r:id="rId9"/>
      <w:pgSz w:w="11906" w:h="16838"/>
      <w:pgMar w:top="1079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A18" w:rsidRDefault="008C0A18">
      <w:r>
        <w:separator/>
      </w:r>
    </w:p>
  </w:endnote>
  <w:endnote w:type="continuationSeparator" w:id="0">
    <w:p w:rsidR="008C0A18" w:rsidRDefault="008C0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BE0" w:rsidRDefault="00BA34A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C7BE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C7BE0" w:rsidRDefault="005C7BE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BE0" w:rsidRDefault="00BA34A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C7BE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51C1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C7BE0" w:rsidRDefault="005C7BE0">
    <w:pPr>
      <w:pStyle w:val="Stopka"/>
      <w:ind w:right="360"/>
      <w:jc w:val="center"/>
      <w:rPr>
        <w:sz w:val="18"/>
      </w:rPr>
    </w:pPr>
  </w:p>
  <w:p w:rsidR="005C7BE0" w:rsidRPr="00F86E82" w:rsidRDefault="00D73B1B">
    <w:pPr>
      <w:pStyle w:val="Stopka"/>
      <w:ind w:right="360"/>
      <w:jc w:val="center"/>
      <w:rPr>
        <w:rFonts w:ascii="Garamond" w:hAnsi="Garamond"/>
        <w:sz w:val="18"/>
      </w:rPr>
    </w:pPr>
    <w:r>
      <w:rPr>
        <w:rFonts w:ascii="Garamond" w:hAnsi="Garamond"/>
        <w:sz w:val="18"/>
      </w:rPr>
      <w:t xml:space="preserve">wzór umowy </w:t>
    </w:r>
    <w:proofErr w:type="spellStart"/>
    <w:r>
      <w:rPr>
        <w:rFonts w:ascii="Garamond" w:hAnsi="Garamond"/>
        <w:sz w:val="18"/>
      </w:rPr>
      <w:t>PCZSzp</w:t>
    </w:r>
    <w:proofErr w:type="spellEnd"/>
    <w:r>
      <w:rPr>
        <w:rFonts w:ascii="Garamond" w:hAnsi="Garamond"/>
        <w:sz w:val="18"/>
      </w:rPr>
      <w:t xml:space="preserve">/DL/   </w:t>
    </w:r>
    <w:r w:rsidR="005C7BE0">
      <w:rPr>
        <w:rFonts w:ascii="Garamond" w:hAnsi="Garamond"/>
        <w:sz w:val="18"/>
      </w:rPr>
      <w:t>/2022</w:t>
    </w:r>
  </w:p>
  <w:p w:rsidR="00D73B1B" w:rsidRDefault="00D73B1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A18" w:rsidRDefault="008C0A18">
      <w:r>
        <w:separator/>
      </w:r>
    </w:p>
  </w:footnote>
  <w:footnote w:type="continuationSeparator" w:id="0">
    <w:p w:rsidR="008C0A18" w:rsidRDefault="008C0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1C"/>
    <w:multiLevelType w:val="multilevel"/>
    <w:tmpl w:val="59046A4C"/>
    <w:name w:val="WW8Num673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7946C55"/>
    <w:multiLevelType w:val="hybridMultilevel"/>
    <w:tmpl w:val="0F6C04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0AA8FC">
      <w:start w:val="1"/>
      <w:numFmt w:val="lowerLetter"/>
      <w:lvlText w:val="%3)"/>
      <w:lvlJc w:val="right"/>
      <w:pPr>
        <w:tabs>
          <w:tab w:val="num" w:pos="540"/>
        </w:tabs>
        <w:ind w:left="540" w:hanging="180"/>
      </w:pPr>
      <w:rPr>
        <w:rFonts w:ascii="Garamond" w:hAnsi="Garamond" w:cs="Times New Roman" w:hint="default"/>
        <w:sz w:val="18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B5133E"/>
    <w:multiLevelType w:val="hybridMultilevel"/>
    <w:tmpl w:val="285A7256"/>
    <w:lvl w:ilvl="0" w:tplc="A012499A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21640FA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F7E91A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5818F8CA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EF5E6880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55983EE4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3E9C7BB0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AF12ED98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7D30218E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19F74191"/>
    <w:multiLevelType w:val="hybridMultilevel"/>
    <w:tmpl w:val="A7AE41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57C3F94"/>
    <w:multiLevelType w:val="hybridMultilevel"/>
    <w:tmpl w:val="926CB074"/>
    <w:lvl w:ilvl="0" w:tplc="2BF23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B253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F096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86BA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907D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0CBD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D088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D2D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D2FF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3D2A0F"/>
    <w:multiLevelType w:val="multilevel"/>
    <w:tmpl w:val="991ADEF4"/>
    <w:lvl w:ilvl="0">
      <w:start w:val="1"/>
      <w:numFmt w:val="ordinal"/>
      <w:lvlText w:val="%1"/>
      <w:lvlJc w:val="left"/>
      <w:pPr>
        <w:tabs>
          <w:tab w:val="num" w:pos="1800"/>
        </w:tabs>
        <w:ind w:left="1420" w:hanging="34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590"/>
        </w:tabs>
        <w:ind w:left="1534" w:hanging="454"/>
      </w:pPr>
      <w:rPr>
        <w:rFonts w:ascii="Garamond" w:hAnsi="Garamond" w:cs="Times New Roman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2EC62986"/>
    <w:multiLevelType w:val="multilevel"/>
    <w:tmpl w:val="D212AEC4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Garamond" w:hAnsi="Garamond" w:cs="Times New Roman" w:hint="default"/>
        <w:b w:val="0"/>
        <w:bCs w:val="0"/>
        <w:i w:val="0"/>
        <w:iCs w:val="0"/>
        <w:color w:val="auto"/>
        <w:sz w:val="20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6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264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 w:hint="default"/>
      </w:rPr>
    </w:lvl>
  </w:abstractNum>
  <w:abstractNum w:abstractNumId="10">
    <w:nsid w:val="3D716352"/>
    <w:multiLevelType w:val="hybridMultilevel"/>
    <w:tmpl w:val="05C82834"/>
    <w:lvl w:ilvl="0" w:tplc="0FFA4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3E80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4E09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845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5427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90A6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3E3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4A4C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22FA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9939E8"/>
    <w:multiLevelType w:val="hybridMultilevel"/>
    <w:tmpl w:val="7CA898BE"/>
    <w:lvl w:ilvl="0" w:tplc="CFEAD1D4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496C3C"/>
    <w:multiLevelType w:val="hybridMultilevel"/>
    <w:tmpl w:val="0FFA679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E112594"/>
    <w:multiLevelType w:val="hybridMultilevel"/>
    <w:tmpl w:val="941A173A"/>
    <w:lvl w:ilvl="0" w:tplc="FFFFFFFF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CFF0DCFA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538E2EEA"/>
    <w:multiLevelType w:val="hybridMultilevel"/>
    <w:tmpl w:val="8386289E"/>
    <w:lvl w:ilvl="0" w:tplc="921E106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E83D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D303D7"/>
    <w:multiLevelType w:val="hybridMultilevel"/>
    <w:tmpl w:val="55C61AB6"/>
    <w:lvl w:ilvl="0" w:tplc="2CECE734">
      <w:start w:val="1"/>
      <w:numFmt w:val="lowerLetter"/>
      <w:lvlText w:val="%1)"/>
      <w:lvlJc w:val="left"/>
      <w:pPr>
        <w:tabs>
          <w:tab w:val="num" w:pos="1193"/>
        </w:tabs>
        <w:ind w:left="1364" w:hanging="284"/>
      </w:pPr>
      <w:rPr>
        <w:rFonts w:hint="default"/>
      </w:rPr>
    </w:lvl>
    <w:lvl w:ilvl="1" w:tplc="21FAD82E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F06FCD"/>
    <w:multiLevelType w:val="hybridMultilevel"/>
    <w:tmpl w:val="D1289B1C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5F0045CB"/>
    <w:multiLevelType w:val="hybridMultilevel"/>
    <w:tmpl w:val="D668F928"/>
    <w:lvl w:ilvl="0" w:tplc="921E106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3E83D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A24DEB"/>
    <w:multiLevelType w:val="hybridMultilevel"/>
    <w:tmpl w:val="F06A96B8"/>
    <w:lvl w:ilvl="0" w:tplc="2CECE73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1E406A"/>
    <w:multiLevelType w:val="hybridMultilevel"/>
    <w:tmpl w:val="BB38E7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0C4769"/>
    <w:multiLevelType w:val="hybridMultilevel"/>
    <w:tmpl w:val="AB929E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DE1F9C"/>
    <w:multiLevelType w:val="multilevel"/>
    <w:tmpl w:val="991ADEF4"/>
    <w:lvl w:ilvl="0">
      <w:start w:val="1"/>
      <w:numFmt w:val="ordinal"/>
      <w:lvlText w:val="%1"/>
      <w:lvlJc w:val="left"/>
      <w:pPr>
        <w:tabs>
          <w:tab w:val="num" w:pos="1800"/>
        </w:tabs>
        <w:ind w:left="1420" w:hanging="34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1590"/>
        </w:tabs>
        <w:ind w:left="1534" w:hanging="454"/>
      </w:pPr>
      <w:rPr>
        <w:rFonts w:ascii="Garamond" w:hAnsi="Garamond" w:cs="Times New Roman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76D46F45"/>
    <w:multiLevelType w:val="hybridMultilevel"/>
    <w:tmpl w:val="AB266F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496856"/>
    <w:multiLevelType w:val="hybridMultilevel"/>
    <w:tmpl w:val="05C82834"/>
    <w:lvl w:ilvl="0" w:tplc="E39A4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C472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7C73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944E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1EA2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2A50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66A4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306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66F7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21"/>
  </w:num>
  <w:num w:numId="5">
    <w:abstractNumId w:val="4"/>
  </w:num>
  <w:num w:numId="6">
    <w:abstractNumId w:val="23"/>
  </w:num>
  <w:num w:numId="7">
    <w:abstractNumId w:val="5"/>
  </w:num>
  <w:num w:numId="8">
    <w:abstractNumId w:val="6"/>
  </w:num>
  <w:num w:numId="9">
    <w:abstractNumId w:val="16"/>
  </w:num>
  <w:num w:numId="10">
    <w:abstractNumId w:val="10"/>
  </w:num>
  <w:num w:numId="11">
    <w:abstractNumId w:val="18"/>
  </w:num>
  <w:num w:numId="12">
    <w:abstractNumId w:val="15"/>
  </w:num>
  <w:num w:numId="13">
    <w:abstractNumId w:val="14"/>
  </w:num>
  <w:num w:numId="14">
    <w:abstractNumId w:val="8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2"/>
  </w:num>
  <w:num w:numId="18">
    <w:abstractNumId w:val="9"/>
  </w:num>
  <w:num w:numId="19">
    <w:abstractNumId w:val="11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832"/>
    <w:rsid w:val="00031407"/>
    <w:rsid w:val="00043714"/>
    <w:rsid w:val="00045631"/>
    <w:rsid w:val="000C0EB9"/>
    <w:rsid w:val="000C64A4"/>
    <w:rsid w:val="00165798"/>
    <w:rsid w:val="001B3CDC"/>
    <w:rsid w:val="001D477E"/>
    <w:rsid w:val="001D4FBF"/>
    <w:rsid w:val="001D59E3"/>
    <w:rsid w:val="00215C83"/>
    <w:rsid w:val="00216A44"/>
    <w:rsid w:val="0022154C"/>
    <w:rsid w:val="00251949"/>
    <w:rsid w:val="0026713A"/>
    <w:rsid w:val="0028494C"/>
    <w:rsid w:val="002D60E5"/>
    <w:rsid w:val="00301210"/>
    <w:rsid w:val="00303593"/>
    <w:rsid w:val="0032250B"/>
    <w:rsid w:val="00330051"/>
    <w:rsid w:val="00333434"/>
    <w:rsid w:val="003C0208"/>
    <w:rsid w:val="003C3C09"/>
    <w:rsid w:val="003D654B"/>
    <w:rsid w:val="0042680D"/>
    <w:rsid w:val="004315FF"/>
    <w:rsid w:val="00434539"/>
    <w:rsid w:val="004349B9"/>
    <w:rsid w:val="004610AF"/>
    <w:rsid w:val="00465983"/>
    <w:rsid w:val="0048713E"/>
    <w:rsid w:val="004C25FD"/>
    <w:rsid w:val="004F7FCE"/>
    <w:rsid w:val="00505AF3"/>
    <w:rsid w:val="00526BC9"/>
    <w:rsid w:val="005634AB"/>
    <w:rsid w:val="00566A94"/>
    <w:rsid w:val="00566E2A"/>
    <w:rsid w:val="00573766"/>
    <w:rsid w:val="005777A4"/>
    <w:rsid w:val="00590738"/>
    <w:rsid w:val="005A0FAC"/>
    <w:rsid w:val="005A6B0B"/>
    <w:rsid w:val="005C7BE0"/>
    <w:rsid w:val="005D0FC0"/>
    <w:rsid w:val="0064559D"/>
    <w:rsid w:val="00654289"/>
    <w:rsid w:val="00667BE9"/>
    <w:rsid w:val="00692C9E"/>
    <w:rsid w:val="006B06A3"/>
    <w:rsid w:val="006C43BB"/>
    <w:rsid w:val="00730C6B"/>
    <w:rsid w:val="00732A95"/>
    <w:rsid w:val="00737EC6"/>
    <w:rsid w:val="0074337C"/>
    <w:rsid w:val="0074366F"/>
    <w:rsid w:val="00754FA9"/>
    <w:rsid w:val="00774B30"/>
    <w:rsid w:val="007B0F1E"/>
    <w:rsid w:val="007C3853"/>
    <w:rsid w:val="007D3542"/>
    <w:rsid w:val="007E5EB3"/>
    <w:rsid w:val="00845A44"/>
    <w:rsid w:val="0088057E"/>
    <w:rsid w:val="00886AEA"/>
    <w:rsid w:val="008B0451"/>
    <w:rsid w:val="008C0A18"/>
    <w:rsid w:val="008F2EA3"/>
    <w:rsid w:val="008F6ABF"/>
    <w:rsid w:val="0090201F"/>
    <w:rsid w:val="009206BA"/>
    <w:rsid w:val="00924B76"/>
    <w:rsid w:val="009553D2"/>
    <w:rsid w:val="00980D67"/>
    <w:rsid w:val="009B08CB"/>
    <w:rsid w:val="009B3B1C"/>
    <w:rsid w:val="009C65EA"/>
    <w:rsid w:val="009D1AAB"/>
    <w:rsid w:val="00A5274E"/>
    <w:rsid w:val="00A57B49"/>
    <w:rsid w:val="00A97112"/>
    <w:rsid w:val="00AD05DA"/>
    <w:rsid w:val="00AD0621"/>
    <w:rsid w:val="00B1092D"/>
    <w:rsid w:val="00B3040A"/>
    <w:rsid w:val="00B81832"/>
    <w:rsid w:val="00B96443"/>
    <w:rsid w:val="00BA34A2"/>
    <w:rsid w:val="00BA4D6E"/>
    <w:rsid w:val="00BC2036"/>
    <w:rsid w:val="00BE7430"/>
    <w:rsid w:val="00BF362B"/>
    <w:rsid w:val="00C23E22"/>
    <w:rsid w:val="00C351EE"/>
    <w:rsid w:val="00C45F62"/>
    <w:rsid w:val="00C51C1D"/>
    <w:rsid w:val="00C81931"/>
    <w:rsid w:val="00C9064A"/>
    <w:rsid w:val="00CB2339"/>
    <w:rsid w:val="00CB5508"/>
    <w:rsid w:val="00CC1354"/>
    <w:rsid w:val="00CE4A61"/>
    <w:rsid w:val="00CE60C2"/>
    <w:rsid w:val="00CF6479"/>
    <w:rsid w:val="00D4098B"/>
    <w:rsid w:val="00D66576"/>
    <w:rsid w:val="00D73B1B"/>
    <w:rsid w:val="00DA01E5"/>
    <w:rsid w:val="00DA639F"/>
    <w:rsid w:val="00DB0CF9"/>
    <w:rsid w:val="00DC1858"/>
    <w:rsid w:val="00DE3D76"/>
    <w:rsid w:val="00E135C1"/>
    <w:rsid w:val="00E54B59"/>
    <w:rsid w:val="00EA58C7"/>
    <w:rsid w:val="00EB5E2D"/>
    <w:rsid w:val="00EE4172"/>
    <w:rsid w:val="00F306E3"/>
    <w:rsid w:val="00F56F4C"/>
    <w:rsid w:val="00F66001"/>
    <w:rsid w:val="00F768C6"/>
    <w:rsid w:val="00F86E82"/>
    <w:rsid w:val="00FA490D"/>
    <w:rsid w:val="00FE39E0"/>
    <w:rsid w:val="00FF2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26BC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26BC9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526BC9"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526BC9"/>
    <w:pPr>
      <w:keepNext/>
      <w:ind w:left="4248" w:firstLine="708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526BC9"/>
    <w:pPr>
      <w:keepNext/>
      <w:jc w:val="right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526BC9"/>
    <w:pPr>
      <w:keepNext/>
      <w:ind w:left="1080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526BC9"/>
    <w:pPr>
      <w:keepNext/>
      <w:ind w:firstLine="708"/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rsid w:val="00526BC9"/>
    <w:pPr>
      <w:keepNext/>
      <w:jc w:val="center"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526BC9"/>
    <w:pPr>
      <w:keepNext/>
      <w:ind w:firstLine="708"/>
      <w:jc w:val="both"/>
      <w:outlineLvl w:val="7"/>
    </w:pPr>
    <w:rPr>
      <w:u w:val="single"/>
    </w:rPr>
  </w:style>
  <w:style w:type="paragraph" w:styleId="Nagwek9">
    <w:name w:val="heading 9"/>
    <w:basedOn w:val="Normalny"/>
    <w:next w:val="Normalny"/>
    <w:qFormat/>
    <w:rsid w:val="00526BC9"/>
    <w:pPr>
      <w:keepNext/>
      <w:jc w:val="center"/>
      <w:outlineLvl w:val="8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526BC9"/>
    <w:pPr>
      <w:jc w:val="center"/>
    </w:pPr>
    <w:rPr>
      <w:b/>
      <w:bCs/>
    </w:rPr>
  </w:style>
  <w:style w:type="paragraph" w:styleId="Tekstpodstawowywcity3">
    <w:name w:val="Body Text Indent 3"/>
    <w:basedOn w:val="Normalny"/>
    <w:rsid w:val="00526BC9"/>
    <w:pPr>
      <w:ind w:left="720"/>
      <w:jc w:val="both"/>
    </w:pPr>
  </w:style>
  <w:style w:type="paragraph" w:styleId="Stopka">
    <w:name w:val="footer"/>
    <w:basedOn w:val="Normalny"/>
    <w:rsid w:val="00526BC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526BC9"/>
    <w:pPr>
      <w:ind w:left="900" w:hanging="192"/>
    </w:pPr>
  </w:style>
  <w:style w:type="paragraph" w:styleId="Tekstpodstawowy">
    <w:name w:val="Body Text"/>
    <w:basedOn w:val="Normalny"/>
    <w:rsid w:val="00526BC9"/>
    <w:pPr>
      <w:jc w:val="both"/>
    </w:pPr>
  </w:style>
  <w:style w:type="paragraph" w:styleId="Tekstpodstawowywcity">
    <w:name w:val="Body Text Indent"/>
    <w:basedOn w:val="Normalny"/>
    <w:rsid w:val="00526BC9"/>
    <w:pPr>
      <w:ind w:left="360"/>
    </w:pPr>
  </w:style>
  <w:style w:type="character" w:styleId="Hipercze">
    <w:name w:val="Hyperlink"/>
    <w:rsid w:val="00526BC9"/>
    <w:rPr>
      <w:color w:val="0000FF"/>
      <w:u w:val="single"/>
    </w:rPr>
  </w:style>
  <w:style w:type="character" w:styleId="Odwoanieprzypisudolnego">
    <w:name w:val="footnote reference"/>
    <w:semiHidden/>
    <w:rsid w:val="00526BC9"/>
    <w:rPr>
      <w:vertAlign w:val="superscript"/>
    </w:rPr>
  </w:style>
  <w:style w:type="paragraph" w:styleId="Tekstprzypisudolnego">
    <w:name w:val="footnote text"/>
    <w:basedOn w:val="Normalny"/>
    <w:semiHidden/>
    <w:rsid w:val="00526BC9"/>
    <w:rPr>
      <w:sz w:val="20"/>
      <w:szCs w:val="20"/>
    </w:rPr>
  </w:style>
  <w:style w:type="character" w:styleId="UyteHipercze">
    <w:name w:val="FollowedHyperlink"/>
    <w:rsid w:val="00526BC9"/>
    <w:rPr>
      <w:color w:val="800080"/>
      <w:u w:val="single"/>
    </w:rPr>
  </w:style>
  <w:style w:type="paragraph" w:styleId="Tekstpodstawowy2">
    <w:name w:val="Body Text 2"/>
    <w:basedOn w:val="Normalny"/>
    <w:rsid w:val="00526BC9"/>
    <w:rPr>
      <w:color w:val="0000FF"/>
    </w:rPr>
  </w:style>
  <w:style w:type="character" w:styleId="Numerstrony">
    <w:name w:val="page number"/>
    <w:basedOn w:val="Domylnaczcionkaakapitu"/>
    <w:rsid w:val="00526BC9"/>
  </w:style>
  <w:style w:type="paragraph" w:styleId="Tekstpodstawowy3">
    <w:name w:val="Body Text 3"/>
    <w:basedOn w:val="Normalny"/>
    <w:rsid w:val="00526BC9"/>
    <w:rPr>
      <w:b/>
      <w:bCs/>
      <w:sz w:val="20"/>
    </w:rPr>
  </w:style>
  <w:style w:type="paragraph" w:styleId="Nagwek">
    <w:name w:val="header"/>
    <w:basedOn w:val="Normalny"/>
    <w:rsid w:val="00526BC9"/>
    <w:pPr>
      <w:tabs>
        <w:tab w:val="center" w:pos="4536"/>
        <w:tab w:val="right" w:pos="9072"/>
      </w:tabs>
    </w:pPr>
  </w:style>
  <w:style w:type="paragraph" w:customStyle="1" w:styleId="ust">
    <w:name w:val="ust"/>
    <w:rsid w:val="00526BC9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526BC9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rsid w:val="00526BC9"/>
    <w:pPr>
      <w:keepNext/>
      <w:spacing w:before="60" w:after="60"/>
      <w:jc w:val="center"/>
    </w:pPr>
    <w:rPr>
      <w:b/>
      <w:bCs/>
    </w:rPr>
  </w:style>
  <w:style w:type="paragraph" w:customStyle="1" w:styleId="tekst">
    <w:name w:val="tekst"/>
    <w:basedOn w:val="Normalny"/>
    <w:rsid w:val="00526BC9"/>
    <w:pPr>
      <w:suppressLineNumbers/>
      <w:spacing w:before="60" w:after="60"/>
      <w:jc w:val="both"/>
    </w:pPr>
  </w:style>
  <w:style w:type="paragraph" w:styleId="NormalnyWeb">
    <w:name w:val="Normal (Web)"/>
    <w:basedOn w:val="Normalny"/>
    <w:rsid w:val="00526BC9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lit">
    <w:name w:val="lit"/>
    <w:rsid w:val="00526BC9"/>
    <w:pPr>
      <w:spacing w:before="60" w:after="60"/>
      <w:ind w:left="1281" w:hanging="272"/>
      <w:jc w:val="both"/>
    </w:pPr>
    <w:rPr>
      <w:sz w:val="24"/>
      <w:szCs w:val="24"/>
    </w:rPr>
  </w:style>
  <w:style w:type="paragraph" w:customStyle="1" w:styleId="pkt1">
    <w:name w:val="pkt1"/>
    <w:basedOn w:val="pkt"/>
    <w:rsid w:val="00526BC9"/>
    <w:pPr>
      <w:ind w:left="850" w:hanging="425"/>
    </w:pPr>
  </w:style>
  <w:style w:type="character" w:customStyle="1" w:styleId="akapitdomyslny">
    <w:name w:val="akapitdomyslny"/>
    <w:rsid w:val="00526BC9"/>
    <w:rPr>
      <w:sz w:val="20"/>
      <w:szCs w:val="20"/>
    </w:rPr>
  </w:style>
  <w:style w:type="paragraph" w:styleId="Bezodstpw">
    <w:name w:val="No Spacing"/>
    <w:qFormat/>
    <w:rsid w:val="00526BC9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526BC9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kapitzlist1">
    <w:name w:val="Akapit z listą1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ListParagraphChar"/>
    <w:rsid w:val="00526BC9"/>
    <w:pPr>
      <w:ind w:left="720"/>
    </w:pPr>
    <w:rPr>
      <w:sz w:val="20"/>
      <w:szCs w:val="20"/>
    </w:rPr>
  </w:style>
  <w:style w:type="paragraph" w:customStyle="1" w:styleId="Teksty">
    <w:name w:val="Teksty"/>
    <w:basedOn w:val="Normalny"/>
    <w:rsid w:val="00526BC9"/>
    <w:pPr>
      <w:spacing w:before="120" w:line="360" w:lineRule="auto"/>
      <w:jc w:val="both"/>
    </w:pPr>
    <w:rPr>
      <w:rFonts w:ascii="Arial" w:hAnsi="Arial"/>
      <w:sz w:val="20"/>
      <w:szCs w:val="20"/>
    </w:rPr>
  </w:style>
  <w:style w:type="paragraph" w:styleId="Tekstdymka">
    <w:name w:val="Balloon Text"/>
    <w:basedOn w:val="Normalny"/>
    <w:rsid w:val="00526BC9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526BC9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526BC9"/>
    <w:rPr>
      <w:sz w:val="16"/>
      <w:szCs w:val="16"/>
    </w:rPr>
  </w:style>
  <w:style w:type="paragraph" w:styleId="Tekstkomentarza">
    <w:name w:val="annotation text"/>
    <w:basedOn w:val="Normalny"/>
    <w:semiHidden/>
    <w:rsid w:val="00526BC9"/>
    <w:rPr>
      <w:sz w:val="20"/>
      <w:szCs w:val="20"/>
    </w:rPr>
  </w:style>
  <w:style w:type="character" w:customStyle="1" w:styleId="ZnakZnak1">
    <w:name w:val="Znak Znak1"/>
    <w:basedOn w:val="Domylnaczcionkaakapitu"/>
    <w:rsid w:val="00526BC9"/>
  </w:style>
  <w:style w:type="paragraph" w:styleId="Tematkomentarza">
    <w:name w:val="annotation subject"/>
    <w:basedOn w:val="Tekstkomentarza"/>
    <w:next w:val="Tekstkomentarza"/>
    <w:rsid w:val="00526BC9"/>
    <w:rPr>
      <w:b/>
      <w:bCs/>
    </w:rPr>
  </w:style>
  <w:style w:type="character" w:customStyle="1" w:styleId="ZnakZnak">
    <w:name w:val="Znak Znak"/>
    <w:rsid w:val="00526BC9"/>
    <w:rPr>
      <w:b/>
      <w:bCs/>
    </w:rPr>
  </w:style>
  <w:style w:type="paragraph" w:styleId="Poprawka">
    <w:name w:val="Revision"/>
    <w:hidden/>
    <w:semiHidden/>
    <w:rsid w:val="00526BC9"/>
    <w:rPr>
      <w:sz w:val="24"/>
      <w:szCs w:val="24"/>
    </w:rPr>
  </w:style>
  <w:style w:type="paragraph" w:customStyle="1" w:styleId="Default">
    <w:name w:val="Default"/>
    <w:rsid w:val="00526B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aliases w:val="sw tekst Char,BulletC Char,lp1 Char,Preambuła Char,CP-UC Char,CP-Punkty Char,Bullet List Char,List - bullets Char,Equipment Char,Bullet 1 Char,List Paragraph Char Char Char,b1 Char,Figure_name Char,Numbered Indented Text Char"/>
    <w:basedOn w:val="Domylnaczcionkaakapitu"/>
    <w:link w:val="Akapitzlist1"/>
    <w:locked/>
    <w:rsid w:val="000C0EB9"/>
    <w:rPr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B547C-93CA-4CAF-AB70-A8EDFDEE0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2</Pages>
  <Words>861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6018</CharactersWithSpaces>
  <SharedDoc>false</SharedDoc>
  <HLinks>
    <vt:vector size="6" baseType="variant">
      <vt:variant>
        <vt:i4>2228298</vt:i4>
      </vt:variant>
      <vt:variant>
        <vt:i4>0</vt:i4>
      </vt:variant>
      <vt:variant>
        <vt:i4>0</vt:i4>
      </vt:variant>
      <vt:variant>
        <vt:i4>5</vt:i4>
      </vt:variant>
      <vt:variant>
        <vt:lpwstr>mailto:..@..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SPSzW Nr 2</dc:creator>
  <cp:lastModifiedBy>stazysta</cp:lastModifiedBy>
  <cp:revision>30</cp:revision>
  <cp:lastPrinted>2022-12-08T09:12:00Z</cp:lastPrinted>
  <dcterms:created xsi:type="dcterms:W3CDTF">2022-12-06T07:06:00Z</dcterms:created>
  <dcterms:modified xsi:type="dcterms:W3CDTF">2022-12-15T10:40:00Z</dcterms:modified>
</cp:coreProperties>
</file>