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A39DB" w14:textId="5009D03C" w:rsidR="00B803B1" w:rsidRPr="00882606" w:rsidRDefault="00B803B1" w:rsidP="00B803B1">
      <w:pPr>
        <w:spacing w:before="30" w:after="30" w:line="276" w:lineRule="auto"/>
        <w:ind w:left="11344" w:firstLine="709"/>
        <w:outlineLvl w:val="0"/>
        <w:rPr>
          <w:rFonts w:asciiTheme="minorHAnsi" w:hAnsiTheme="minorHAnsi" w:cstheme="minorHAnsi"/>
          <w:b/>
          <w:bCs/>
          <w:sz w:val="22"/>
          <w:szCs w:val="22"/>
        </w:rPr>
      </w:pPr>
      <w:r w:rsidRPr="00882606">
        <w:rPr>
          <w:rFonts w:asciiTheme="minorHAnsi" w:hAnsiTheme="minorHAnsi" w:cstheme="minorHAnsi"/>
          <w:b/>
          <w:bCs/>
          <w:sz w:val="22"/>
          <w:szCs w:val="22"/>
        </w:rPr>
        <w:t xml:space="preserve">Załącznik </w:t>
      </w:r>
      <w:r w:rsidR="00003A22" w:rsidRPr="00882606">
        <w:rPr>
          <w:rFonts w:asciiTheme="minorHAnsi" w:hAnsiTheme="minorHAnsi" w:cstheme="minorHAnsi"/>
          <w:b/>
          <w:bCs/>
          <w:sz w:val="22"/>
          <w:szCs w:val="22"/>
        </w:rPr>
        <w:t>n</w:t>
      </w:r>
      <w:r w:rsidRPr="00882606">
        <w:rPr>
          <w:rFonts w:asciiTheme="minorHAnsi" w:hAnsiTheme="minorHAnsi" w:cstheme="minorHAnsi"/>
          <w:b/>
          <w:bCs/>
          <w:sz w:val="22"/>
          <w:szCs w:val="22"/>
        </w:rPr>
        <w:t>r 1 do SWZ</w:t>
      </w:r>
    </w:p>
    <w:p w14:paraId="30CA511D" w14:textId="77777777" w:rsidR="00B803B1" w:rsidRPr="00882606" w:rsidRDefault="00B803B1" w:rsidP="00B803B1">
      <w:pPr>
        <w:autoSpaceDE w:val="0"/>
        <w:autoSpaceDN w:val="0"/>
        <w:adjustRightInd w:val="0"/>
        <w:spacing w:before="30" w:after="30" w:line="276" w:lineRule="auto"/>
        <w:rPr>
          <w:rFonts w:asciiTheme="minorHAnsi" w:hAnsiTheme="minorHAnsi" w:cstheme="minorHAnsi"/>
          <w:b/>
          <w:sz w:val="22"/>
          <w:szCs w:val="22"/>
        </w:rPr>
      </w:pPr>
    </w:p>
    <w:p w14:paraId="5C96951C" w14:textId="735830E7" w:rsidR="00B803B1" w:rsidRPr="00882606" w:rsidRDefault="00B803B1" w:rsidP="00B803B1">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t xml:space="preserve">Szczegółowy opis przedmiotu zamówienia / Dane techniczne oferowanego </w:t>
      </w:r>
      <w:r w:rsidR="00895F82" w:rsidRPr="00882606">
        <w:rPr>
          <w:rFonts w:asciiTheme="minorHAnsi" w:hAnsiTheme="minorHAnsi" w:cstheme="minorHAnsi"/>
          <w:b/>
          <w:bCs/>
          <w:sz w:val="22"/>
          <w:szCs w:val="22"/>
        </w:rPr>
        <w:t>oprogramowania</w:t>
      </w:r>
    </w:p>
    <w:p w14:paraId="17E32944" w14:textId="0C8272FA" w:rsidR="00B803B1" w:rsidRPr="00882606" w:rsidRDefault="00B803B1" w:rsidP="00B803B1">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(sprawa B</w:t>
      </w:r>
      <w:r w:rsidR="001002D7"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1002D7"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00B2E43B" w14:textId="77777777" w:rsidR="00B803B1" w:rsidRPr="00882606" w:rsidRDefault="00B803B1" w:rsidP="00B803B1">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 xml:space="preserve">CZĘŚĆ I </w:t>
      </w:r>
    </w:p>
    <w:p w14:paraId="69EA6CB2" w14:textId="1EF1169D" w:rsidR="00B803B1" w:rsidRPr="00882606" w:rsidRDefault="00B803B1" w:rsidP="00B803B1">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0CB8769C" w14:textId="77777777" w:rsidR="009B715B" w:rsidRPr="00882606" w:rsidRDefault="009B715B" w:rsidP="009B715B">
      <w:pPr>
        <w:rPr>
          <w:rFonts w:asciiTheme="minorHAnsi" w:hAnsiTheme="minorHAnsi" w:cstheme="minorHAnsi"/>
          <w:sz w:val="22"/>
          <w:szCs w:val="22"/>
        </w:rPr>
      </w:pPr>
    </w:p>
    <w:p w14:paraId="1BAAF1B3" w14:textId="209E7249"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hAnsiTheme="minorHAnsi" w:cstheme="minorHAnsi"/>
          <w:b/>
          <w:sz w:val="22"/>
          <w:szCs w:val="22"/>
        </w:rPr>
        <w:t>odnowienie wsparcia serwisowego licencji XRY</w:t>
      </w:r>
      <w:r w:rsidRPr="00882606">
        <w:rPr>
          <w:rFonts w:asciiTheme="minorHAnsi" w:hAnsiTheme="minorHAnsi" w:cstheme="minorHAnsi"/>
          <w:sz w:val="22"/>
          <w:szCs w:val="22"/>
        </w:rPr>
        <w:t>, spełniającej następujące minimalne warunki:</w:t>
      </w:r>
    </w:p>
    <w:p w14:paraId="08072E42"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77850D07" w14:textId="77777777" w:rsidTr="00AE4911">
        <w:trPr>
          <w:trHeight w:val="315"/>
          <w:jc w:val="center"/>
        </w:trPr>
        <w:tc>
          <w:tcPr>
            <w:tcW w:w="8123" w:type="dxa"/>
            <w:vAlign w:val="center"/>
          </w:tcPr>
          <w:p w14:paraId="16863F5E" w14:textId="39B1ACD6"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sz w:val="22"/>
                <w:szCs w:val="22"/>
              </w:rPr>
              <w:t>Odnowienie wsparcia serwisowego licencji XRY</w:t>
            </w:r>
          </w:p>
        </w:tc>
        <w:tc>
          <w:tcPr>
            <w:tcW w:w="6645" w:type="dxa"/>
            <w:vAlign w:val="center"/>
          </w:tcPr>
          <w:p w14:paraId="3739C520"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3E4C3D82" w14:textId="77777777" w:rsidR="009B715B" w:rsidRPr="00882606" w:rsidRDefault="009B715B" w:rsidP="009B715B">
            <w:pPr>
              <w:jc w:val="center"/>
              <w:rPr>
                <w:rFonts w:asciiTheme="minorHAnsi" w:hAnsiTheme="minorHAnsi" w:cstheme="minorHAnsi"/>
                <w:b/>
                <w:bCs/>
                <w:sz w:val="22"/>
                <w:szCs w:val="22"/>
              </w:rPr>
            </w:pPr>
          </w:p>
          <w:p w14:paraId="0DE078C0"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535E161E" w14:textId="77777777" w:rsidTr="00AE4911">
        <w:trPr>
          <w:trHeight w:val="315"/>
          <w:jc w:val="center"/>
        </w:trPr>
        <w:tc>
          <w:tcPr>
            <w:tcW w:w="8123" w:type="dxa"/>
            <w:vAlign w:val="center"/>
          </w:tcPr>
          <w:p w14:paraId="4651B6FC"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47E5BBAF"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720159ED" w14:textId="77777777" w:rsidTr="00AE4911">
        <w:trPr>
          <w:trHeight w:val="1119"/>
          <w:jc w:val="center"/>
        </w:trPr>
        <w:tc>
          <w:tcPr>
            <w:tcW w:w="8123" w:type="dxa"/>
            <w:vAlign w:val="center"/>
          </w:tcPr>
          <w:p w14:paraId="5B836C2A" w14:textId="2D4856CE" w:rsidR="009B715B" w:rsidRPr="00882606" w:rsidRDefault="009B715B" w:rsidP="004F6376">
            <w:pPr>
              <w:numPr>
                <w:ilvl w:val="0"/>
                <w:numId w:val="91"/>
              </w:numPr>
              <w:suppressAutoHyphens w:val="0"/>
              <w:spacing w:after="160" w:line="259"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Przedmiotem zamówienia jest odnowienia 2 sztuk wsparcia serwisowego licencji </w:t>
            </w:r>
            <w:r w:rsidRPr="00882606">
              <w:rPr>
                <w:rFonts w:asciiTheme="minorHAnsi" w:eastAsia="Lucida Sans Unicode" w:hAnsiTheme="minorHAnsi" w:cstheme="minorHAnsi"/>
                <w:sz w:val="22"/>
                <w:szCs w:val="22"/>
              </w:rPr>
              <w:br/>
              <w:t xml:space="preserve">na oprogramowanie </w:t>
            </w:r>
            <w:r w:rsidR="0038075A" w:rsidRPr="00882606">
              <w:rPr>
                <w:rFonts w:asciiTheme="minorHAnsi" w:eastAsia="Lucida Sans Unicode" w:hAnsiTheme="minorHAnsi" w:cstheme="minorHAnsi"/>
                <w:sz w:val="22"/>
                <w:szCs w:val="22"/>
              </w:rPr>
              <w:t>XRY</w:t>
            </w:r>
            <w:r w:rsidRPr="00882606">
              <w:rPr>
                <w:rFonts w:asciiTheme="minorHAnsi" w:eastAsia="Lucida Sans Unicode" w:hAnsiTheme="minorHAnsi" w:cstheme="minorHAnsi"/>
                <w:sz w:val="22"/>
                <w:szCs w:val="22"/>
              </w:rPr>
              <w:t>.</w:t>
            </w:r>
          </w:p>
          <w:p w14:paraId="5BD97D58" w14:textId="6802A2D4" w:rsidR="009B715B" w:rsidRPr="00882606" w:rsidRDefault="009B715B" w:rsidP="004F6376">
            <w:pPr>
              <w:numPr>
                <w:ilvl w:val="0"/>
                <w:numId w:val="91"/>
              </w:numPr>
              <w:suppressAutoHyphens w:val="0"/>
              <w:spacing w:after="160" w:line="259"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Urząd posiada licencję </w:t>
            </w:r>
            <w:r w:rsidR="0038075A" w:rsidRPr="00882606">
              <w:rPr>
                <w:rFonts w:asciiTheme="minorHAnsi" w:eastAsia="Lucida Sans Unicode" w:hAnsiTheme="minorHAnsi" w:cstheme="minorHAnsi"/>
                <w:sz w:val="22"/>
                <w:szCs w:val="22"/>
              </w:rPr>
              <w:t xml:space="preserve">XRY </w:t>
            </w:r>
            <w:r w:rsidRPr="00882606">
              <w:rPr>
                <w:rFonts w:asciiTheme="minorHAnsi" w:eastAsia="Lucida Sans Unicode" w:hAnsiTheme="minorHAnsi" w:cstheme="minorHAnsi"/>
                <w:sz w:val="22"/>
                <w:szCs w:val="22"/>
              </w:rPr>
              <w:t>o następujących numerach: 3-4048400, 3-4048399</w:t>
            </w:r>
          </w:p>
          <w:p w14:paraId="41AA7D00" w14:textId="09EE89D3" w:rsidR="009B715B" w:rsidRPr="00882606" w:rsidRDefault="009B715B" w:rsidP="004F6376">
            <w:pPr>
              <w:numPr>
                <w:ilvl w:val="0"/>
                <w:numId w:val="91"/>
              </w:numPr>
              <w:suppressAutoHyphens w:val="0"/>
              <w:spacing w:after="160" w:line="259"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Czas subskrypcji w/w licencji </w:t>
            </w:r>
            <w:r w:rsidR="00F80A80" w:rsidRPr="00882606">
              <w:rPr>
                <w:rFonts w:asciiTheme="minorHAnsi" w:eastAsia="Lucida Sans Unicode" w:hAnsiTheme="minorHAnsi" w:cstheme="minorHAnsi"/>
                <w:sz w:val="22"/>
                <w:szCs w:val="22"/>
              </w:rPr>
              <w:t xml:space="preserve">upływa </w:t>
            </w:r>
            <w:r w:rsidRPr="00882606">
              <w:rPr>
                <w:rFonts w:asciiTheme="minorHAnsi" w:eastAsia="Lucida Sans Unicode" w:hAnsiTheme="minorHAnsi" w:cstheme="minorHAnsi"/>
                <w:sz w:val="22"/>
                <w:szCs w:val="22"/>
              </w:rPr>
              <w:t>w dniu 30 grudnia 2022 r.</w:t>
            </w:r>
          </w:p>
          <w:p w14:paraId="448A2F48" w14:textId="77777777" w:rsidR="009B715B" w:rsidRPr="00882606" w:rsidRDefault="009B715B" w:rsidP="004F6376">
            <w:pPr>
              <w:numPr>
                <w:ilvl w:val="0"/>
                <w:numId w:val="91"/>
              </w:numPr>
              <w:suppressAutoHyphens w:val="0"/>
              <w:spacing w:after="160" w:line="259"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Wykonawca jest zobowiązany przedłużyć czas subskrypcji licencji minimum do 30 grudnia 2023 r.</w:t>
            </w:r>
          </w:p>
          <w:p w14:paraId="0444C589" w14:textId="2B457F4D" w:rsidR="009B715B" w:rsidRPr="00882606" w:rsidRDefault="009B715B" w:rsidP="004F6376">
            <w:pPr>
              <w:numPr>
                <w:ilvl w:val="0"/>
                <w:numId w:val="91"/>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Wsparcie techniczne dostarczonego oprogramowania przez okres zadeklarowany w ofercie przez Wykonawcę na warunkach i w zakresie określonym w ogólnych warunkach producenta oraz w SWZ i które w szczególności powinno zapewniać:</w:t>
            </w:r>
          </w:p>
          <w:p w14:paraId="5D5ACD38" w14:textId="77777777" w:rsidR="009B715B" w:rsidRPr="00882606" w:rsidRDefault="009B715B" w:rsidP="004F6376">
            <w:pPr>
              <w:numPr>
                <w:ilvl w:val="1"/>
                <w:numId w:val="91"/>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7F7FBCE0" w14:textId="77777777" w:rsidR="009B715B" w:rsidRPr="00882606" w:rsidRDefault="009B715B" w:rsidP="004F6376">
            <w:pPr>
              <w:numPr>
                <w:ilvl w:val="1"/>
                <w:numId w:val="91"/>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świadczone przez Wykonawcę, świadczone w dni robocze w godzinach 8.15-16.15,</w:t>
            </w:r>
          </w:p>
          <w:p w14:paraId="627DCDEA" w14:textId="77777777" w:rsidR="009B715B" w:rsidRPr="00882606" w:rsidRDefault="009B715B" w:rsidP="004F6376">
            <w:pPr>
              <w:numPr>
                <w:ilvl w:val="1"/>
                <w:numId w:val="91"/>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interwencję Wykonawcy w przypadku, gdzie nie działa fizyczny nośnik oprogramowania,</w:t>
            </w:r>
          </w:p>
          <w:p w14:paraId="0F51839F" w14:textId="6EFEB812" w:rsidR="009B715B" w:rsidRPr="00882606" w:rsidRDefault="009B715B" w:rsidP="004F6376">
            <w:pPr>
              <w:numPr>
                <w:ilvl w:val="1"/>
                <w:numId w:val="91"/>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konsultacje z Wykonawcą w przypadku, gdy program działa niezgodnie z instrukcją producenta, w celu wyznaczenia ścieżki rozwiązania problemu,</w:t>
            </w:r>
          </w:p>
          <w:p w14:paraId="453316AB" w14:textId="77777777" w:rsidR="009B715B" w:rsidRPr="00882606" w:rsidRDefault="009B715B" w:rsidP="004F6376">
            <w:pPr>
              <w:numPr>
                <w:ilvl w:val="1"/>
                <w:numId w:val="91"/>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zapewnienia działania oprogramowania zgodnie z instrukcją w terminie do 14 dni.</w:t>
            </w:r>
          </w:p>
          <w:p w14:paraId="53F988E5" w14:textId="4B36D9FA" w:rsidR="009B715B" w:rsidRPr="00882606" w:rsidRDefault="009B715B" w:rsidP="004F6376">
            <w:pPr>
              <w:numPr>
                <w:ilvl w:val="0"/>
                <w:numId w:val="91"/>
              </w:numPr>
              <w:suppressAutoHyphens w:val="0"/>
              <w:spacing w:after="160" w:line="259"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Wykonawca </w:t>
            </w:r>
            <w:r w:rsidR="00F80A80" w:rsidRPr="00882606">
              <w:rPr>
                <w:rFonts w:asciiTheme="minorHAnsi" w:eastAsia="Lucida Sans Unicode" w:hAnsiTheme="minorHAnsi" w:cstheme="minorHAnsi"/>
                <w:sz w:val="22"/>
                <w:szCs w:val="22"/>
              </w:rPr>
              <w:t xml:space="preserve">przed podpisaniem umowy </w:t>
            </w:r>
            <w:r w:rsidRPr="00882606">
              <w:rPr>
                <w:rFonts w:asciiTheme="minorHAnsi" w:eastAsia="Lucida Sans Unicode" w:hAnsiTheme="minorHAnsi" w:cstheme="minorHAnsi"/>
                <w:sz w:val="22"/>
                <w:szCs w:val="22"/>
              </w:rPr>
              <w:t xml:space="preserve">zobowiązany jest do dostarczenia listy funkcjonalności, która związana jest </w:t>
            </w:r>
            <w:r w:rsidR="00595F63" w:rsidRPr="00882606">
              <w:rPr>
                <w:rFonts w:asciiTheme="minorHAnsi" w:eastAsia="Lucida Sans Unicode" w:hAnsiTheme="minorHAnsi" w:cstheme="minorHAnsi"/>
                <w:sz w:val="22"/>
                <w:szCs w:val="22"/>
              </w:rPr>
              <w:t xml:space="preserve">z </w:t>
            </w:r>
            <w:r w:rsidRPr="00882606">
              <w:rPr>
                <w:rFonts w:asciiTheme="minorHAnsi" w:eastAsia="Lucida Sans Unicode" w:hAnsiTheme="minorHAnsi" w:cstheme="minorHAnsi"/>
                <w:sz w:val="22"/>
                <w:szCs w:val="22"/>
              </w:rPr>
              <w:t xml:space="preserve">wymienionymi licencjami. </w:t>
            </w:r>
          </w:p>
          <w:p w14:paraId="27058CD0" w14:textId="77777777" w:rsidR="009B715B" w:rsidRPr="00882606" w:rsidRDefault="009B715B" w:rsidP="004F6376">
            <w:pPr>
              <w:numPr>
                <w:ilvl w:val="0"/>
                <w:numId w:val="91"/>
              </w:numPr>
              <w:suppressAutoHyphens w:val="0"/>
              <w:spacing w:after="160" w:line="259"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Licencje muszą zachować dotychczasowe posiadane funkcjonalności.</w:t>
            </w:r>
          </w:p>
          <w:p w14:paraId="1AF7D651" w14:textId="77777777" w:rsidR="009B715B" w:rsidRPr="00882606" w:rsidRDefault="009B715B" w:rsidP="009B715B">
            <w:pPr>
              <w:suppressAutoHyphens w:val="0"/>
              <w:spacing w:after="160" w:line="276" w:lineRule="auto"/>
              <w:ind w:left="1800"/>
              <w:contextualSpacing/>
              <w:rPr>
                <w:rFonts w:asciiTheme="minorHAnsi" w:eastAsia="Times New Roman" w:hAnsiTheme="minorHAnsi" w:cstheme="minorHAnsi"/>
                <w:sz w:val="22"/>
                <w:szCs w:val="22"/>
                <w:lang w:eastAsia="pl-PL"/>
              </w:rPr>
            </w:pPr>
          </w:p>
        </w:tc>
        <w:tc>
          <w:tcPr>
            <w:tcW w:w="6645" w:type="dxa"/>
          </w:tcPr>
          <w:p w14:paraId="30E5913B"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38E3BC9A" w14:textId="77777777" w:rsidR="009B715B" w:rsidRPr="00882606" w:rsidRDefault="009B715B" w:rsidP="009B715B">
      <w:pPr>
        <w:rPr>
          <w:rFonts w:asciiTheme="minorHAnsi" w:hAnsiTheme="minorHAnsi" w:cstheme="minorHAnsi"/>
          <w:i/>
          <w:sz w:val="22"/>
          <w:szCs w:val="22"/>
        </w:rPr>
      </w:pPr>
      <w:r w:rsidRPr="00882606">
        <w:rPr>
          <w:rFonts w:asciiTheme="minorHAnsi" w:hAnsiTheme="minorHAnsi" w:cstheme="minorHAnsi"/>
          <w:i/>
          <w:sz w:val="22"/>
          <w:szCs w:val="22"/>
        </w:rPr>
        <w:t xml:space="preserve">Dokument musi być opatrzony przez osobę lub osoby uprawnione do reprezentowania firmy kwalifikowanym podpisem elektronicznym. </w:t>
      </w:r>
    </w:p>
    <w:p w14:paraId="13C7422E" w14:textId="77777777" w:rsidR="009B715B" w:rsidRPr="00882606" w:rsidRDefault="009B715B" w:rsidP="009B715B">
      <w:pPr>
        <w:spacing w:line="360" w:lineRule="auto"/>
        <w:ind w:left="10636" w:firstLine="708"/>
        <w:jc w:val="both"/>
        <w:rPr>
          <w:rFonts w:asciiTheme="minorHAnsi" w:hAnsiTheme="minorHAnsi" w:cstheme="minorHAnsi"/>
          <w:i/>
          <w:sz w:val="22"/>
          <w:szCs w:val="22"/>
        </w:rPr>
      </w:pPr>
    </w:p>
    <w:p w14:paraId="5E429735" w14:textId="4207B7C4" w:rsidR="009B715B" w:rsidRPr="00882606" w:rsidRDefault="009B715B" w:rsidP="009B715B">
      <w:pPr>
        <w:jc w:val="right"/>
        <w:rPr>
          <w:rFonts w:asciiTheme="minorHAnsi" w:hAnsiTheme="minorHAnsi" w:cstheme="minorHAnsi"/>
          <w:b/>
          <w:bCs/>
          <w:sz w:val="22"/>
          <w:szCs w:val="22"/>
        </w:rPr>
      </w:pPr>
      <w:r w:rsidRPr="00882606">
        <w:rPr>
          <w:rFonts w:asciiTheme="minorHAnsi" w:hAnsiTheme="minorHAnsi" w:cstheme="minorHAnsi"/>
          <w:b/>
          <w:bCs/>
          <w:sz w:val="22"/>
          <w:szCs w:val="22"/>
        </w:rPr>
        <w:br w:type="page"/>
      </w:r>
    </w:p>
    <w:p w14:paraId="3BAFA472" w14:textId="77777777" w:rsidR="009B715B" w:rsidRPr="00882606" w:rsidRDefault="009B715B" w:rsidP="009B715B">
      <w:pPr>
        <w:spacing w:before="30" w:after="30" w:line="276" w:lineRule="auto"/>
        <w:ind w:left="502"/>
        <w:jc w:val="center"/>
        <w:rPr>
          <w:rFonts w:asciiTheme="minorHAnsi" w:hAnsiTheme="minorHAnsi" w:cstheme="minorHAnsi"/>
          <w:b/>
          <w:bCs/>
          <w:sz w:val="22"/>
          <w:szCs w:val="22"/>
        </w:rPr>
      </w:pPr>
    </w:p>
    <w:p w14:paraId="5C447B3C" w14:textId="3B90EE03" w:rsidR="009B715B" w:rsidRPr="00882606" w:rsidRDefault="009B715B" w:rsidP="009B715B">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t xml:space="preserve">Szczegółowy opis przedmiotu zamówienia / Dane techniczne oferowanego </w:t>
      </w:r>
      <w:r w:rsidR="00F80A80" w:rsidRPr="00882606">
        <w:rPr>
          <w:rFonts w:asciiTheme="minorHAnsi" w:hAnsiTheme="minorHAnsi" w:cstheme="minorHAnsi"/>
          <w:b/>
          <w:bCs/>
          <w:sz w:val="22"/>
          <w:szCs w:val="22"/>
        </w:rPr>
        <w:t>oprogramowania</w:t>
      </w:r>
    </w:p>
    <w:p w14:paraId="4A38941F" w14:textId="01EA07CD" w:rsidR="009B715B" w:rsidRPr="00882606" w:rsidRDefault="009B715B" w:rsidP="009B715B">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(sprawa B</w:t>
      </w:r>
      <w:r w:rsidR="004F6376"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4F6376"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7797559B"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sz w:val="22"/>
          <w:szCs w:val="22"/>
        </w:rPr>
        <w:t>CZĘŚĆ II</w:t>
      </w:r>
    </w:p>
    <w:p w14:paraId="03BC0E2D" w14:textId="68D48794"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6078995B" w14:textId="77777777" w:rsidR="009B715B" w:rsidRPr="00882606" w:rsidRDefault="009B715B" w:rsidP="009B715B">
      <w:pPr>
        <w:ind w:left="-142"/>
        <w:rPr>
          <w:rFonts w:asciiTheme="minorHAnsi" w:hAnsiTheme="minorHAnsi" w:cstheme="minorHAnsi"/>
          <w:sz w:val="22"/>
          <w:szCs w:val="22"/>
        </w:rPr>
      </w:pPr>
    </w:p>
    <w:p w14:paraId="0DA01D11" w14:textId="77777777"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hAnsiTheme="minorHAnsi" w:cstheme="minorHAnsi"/>
          <w:b/>
          <w:sz w:val="22"/>
          <w:szCs w:val="22"/>
        </w:rPr>
        <w:t>odnowienie subskrypcji licencji oprogramowania NUIX LAB INVESTIGATE (1 licencja)</w:t>
      </w:r>
      <w:r w:rsidRPr="00882606">
        <w:rPr>
          <w:rFonts w:asciiTheme="minorHAnsi" w:hAnsiTheme="minorHAnsi" w:cstheme="minorHAnsi"/>
          <w:sz w:val="22"/>
          <w:szCs w:val="22"/>
        </w:rPr>
        <w:t>, spełniającej następujące minimalne warunki:</w:t>
      </w:r>
    </w:p>
    <w:p w14:paraId="5287C2F5"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46917EB8" w14:textId="77777777" w:rsidTr="00AE4911">
        <w:trPr>
          <w:trHeight w:val="315"/>
          <w:jc w:val="center"/>
        </w:trPr>
        <w:tc>
          <w:tcPr>
            <w:tcW w:w="8123" w:type="dxa"/>
            <w:vAlign w:val="center"/>
          </w:tcPr>
          <w:p w14:paraId="3D4F0A2B"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sz w:val="22"/>
                <w:szCs w:val="22"/>
              </w:rPr>
              <w:t>Odnowienie subskrypcji licencji oprogramowania NUIX LAB INVESTIGATE (1 licencja)</w:t>
            </w:r>
          </w:p>
        </w:tc>
        <w:tc>
          <w:tcPr>
            <w:tcW w:w="6645" w:type="dxa"/>
            <w:vAlign w:val="center"/>
          </w:tcPr>
          <w:p w14:paraId="1C45F34F"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4293CF74" w14:textId="77777777" w:rsidR="009B715B" w:rsidRPr="00882606" w:rsidRDefault="009B715B" w:rsidP="009B715B">
            <w:pPr>
              <w:jc w:val="center"/>
              <w:rPr>
                <w:rFonts w:asciiTheme="minorHAnsi" w:hAnsiTheme="minorHAnsi" w:cstheme="minorHAnsi"/>
                <w:b/>
                <w:bCs/>
                <w:sz w:val="22"/>
                <w:szCs w:val="22"/>
              </w:rPr>
            </w:pPr>
          </w:p>
          <w:p w14:paraId="3B8A5FFF"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2637A4D2" w14:textId="77777777" w:rsidTr="00AE4911">
        <w:trPr>
          <w:trHeight w:val="315"/>
          <w:jc w:val="center"/>
        </w:trPr>
        <w:tc>
          <w:tcPr>
            <w:tcW w:w="8123" w:type="dxa"/>
            <w:vAlign w:val="center"/>
          </w:tcPr>
          <w:p w14:paraId="56B744D0"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4FD7D5F3"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7A3775CD" w14:textId="77777777" w:rsidTr="00AE4911">
        <w:trPr>
          <w:trHeight w:val="1119"/>
          <w:jc w:val="center"/>
        </w:trPr>
        <w:tc>
          <w:tcPr>
            <w:tcW w:w="8123" w:type="dxa"/>
            <w:vAlign w:val="center"/>
          </w:tcPr>
          <w:p w14:paraId="3FBAC217" w14:textId="7C8478A5" w:rsidR="009B715B" w:rsidRPr="00882606" w:rsidRDefault="009B715B" w:rsidP="004F6376">
            <w:pPr>
              <w:numPr>
                <w:ilvl w:val="0"/>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Urząd posiada jedną licencję oprogramowania Nuix</w:t>
            </w:r>
            <w:r w:rsidR="00F80A80" w:rsidRPr="00882606">
              <w:rPr>
                <w:rFonts w:asciiTheme="minorHAnsi" w:eastAsia="Lucida Sans Unicode" w:hAnsiTheme="minorHAnsi" w:cstheme="minorHAnsi"/>
                <w:sz w:val="22"/>
                <w:szCs w:val="22"/>
              </w:rPr>
              <w:t xml:space="preserve"> LAB</w:t>
            </w:r>
            <w:r w:rsidRPr="00882606">
              <w:rPr>
                <w:rFonts w:asciiTheme="minorHAnsi" w:eastAsia="Lucida Sans Unicode" w:hAnsiTheme="minorHAnsi" w:cstheme="minorHAnsi"/>
                <w:sz w:val="22"/>
                <w:szCs w:val="22"/>
              </w:rPr>
              <w:t xml:space="preserve"> INVESTIGATE z okresem subskrypcji do 30 grudnia 2022.</w:t>
            </w:r>
          </w:p>
          <w:p w14:paraId="7AB4AFDD" w14:textId="77777777" w:rsidR="009B715B" w:rsidRPr="00882606" w:rsidRDefault="009B715B" w:rsidP="004F6376">
            <w:pPr>
              <w:numPr>
                <w:ilvl w:val="0"/>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Licencje posiadają klucze o następujących numerach: nx02557, nx020543, nx02553, nx026341.</w:t>
            </w:r>
          </w:p>
          <w:p w14:paraId="00CBA461" w14:textId="58A0692E" w:rsidR="009B715B" w:rsidRPr="00882606" w:rsidRDefault="009B715B" w:rsidP="004F6376">
            <w:pPr>
              <w:numPr>
                <w:ilvl w:val="0"/>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Przedmiotem zamówienia jest przedłużenie okresu wsparcia serwisowego do dnia 30 grudnia 2023 roku.</w:t>
            </w:r>
          </w:p>
          <w:p w14:paraId="1F6DD0B7" w14:textId="24318670" w:rsidR="009B715B" w:rsidRPr="00882606" w:rsidRDefault="009B715B" w:rsidP="004F6376">
            <w:pPr>
              <w:numPr>
                <w:ilvl w:val="0"/>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Wsparcie techniczne dostarczonego oprogramowania przez okres zadeklarowany w ofercie przez Wykonawcę na warunkach i w zakresie określonym w ogólnych warunkach producenta oraz w SWZ i które w szczególności powinno zapewniać:</w:t>
            </w:r>
          </w:p>
          <w:p w14:paraId="52ECCE27" w14:textId="689D20C3" w:rsidR="009B715B" w:rsidRPr="00882606" w:rsidRDefault="009B715B" w:rsidP="004F6376">
            <w:pPr>
              <w:numPr>
                <w:ilvl w:val="1"/>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61AD930F" w14:textId="77777777" w:rsidR="009B715B" w:rsidRPr="00882606" w:rsidRDefault="009B715B" w:rsidP="004F6376">
            <w:pPr>
              <w:numPr>
                <w:ilvl w:val="1"/>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świadczone przez Wykonawcę, świadczone w dni robocze w godzinach 8.15-16.15,</w:t>
            </w:r>
          </w:p>
          <w:p w14:paraId="5AEF835C" w14:textId="77777777" w:rsidR="009B715B" w:rsidRPr="00882606" w:rsidRDefault="009B715B" w:rsidP="004F6376">
            <w:pPr>
              <w:numPr>
                <w:ilvl w:val="1"/>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interwencję Wykonawcy w przypadku, gdzie nie działa fizyczny nośnik oprogramowania,</w:t>
            </w:r>
          </w:p>
          <w:p w14:paraId="318F4341" w14:textId="5B073566" w:rsidR="009B715B" w:rsidRPr="00882606" w:rsidRDefault="009B715B" w:rsidP="004F6376">
            <w:pPr>
              <w:numPr>
                <w:ilvl w:val="1"/>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konsultacje z Wykonawcą w przypadku, gdy program działa niezgodnie z instrukcją producenta, w celu wyznaczenia ścieżki rozwiązania problemu,</w:t>
            </w:r>
          </w:p>
          <w:p w14:paraId="6013DE7E" w14:textId="77777777" w:rsidR="009B715B" w:rsidRPr="00882606" w:rsidRDefault="009B715B" w:rsidP="004F6376">
            <w:pPr>
              <w:numPr>
                <w:ilvl w:val="1"/>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zapewnienia działania oprogramowania zgodnie z instrukcją w terminie do 14 dni.</w:t>
            </w:r>
          </w:p>
          <w:p w14:paraId="754B655B" w14:textId="21FD4600" w:rsidR="009B715B" w:rsidRPr="00882606" w:rsidRDefault="009B715B" w:rsidP="004F6376">
            <w:pPr>
              <w:numPr>
                <w:ilvl w:val="0"/>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Wykonawca</w:t>
            </w:r>
            <w:r w:rsidR="00F80A80" w:rsidRPr="00882606">
              <w:rPr>
                <w:rFonts w:asciiTheme="minorHAnsi" w:eastAsia="Lucida Sans Unicode" w:hAnsiTheme="minorHAnsi" w:cstheme="minorHAnsi"/>
                <w:sz w:val="22"/>
                <w:szCs w:val="22"/>
              </w:rPr>
              <w:t xml:space="preserve"> przed podpisaniem umowy</w:t>
            </w:r>
            <w:r w:rsidRPr="00882606">
              <w:rPr>
                <w:rFonts w:asciiTheme="minorHAnsi" w:eastAsia="Lucida Sans Unicode" w:hAnsiTheme="minorHAnsi" w:cstheme="minorHAnsi"/>
                <w:sz w:val="22"/>
                <w:szCs w:val="22"/>
              </w:rPr>
              <w:t xml:space="preserve"> zobowiązany jest do dostarczenia listy funkcjonalności, która związana jest </w:t>
            </w:r>
            <w:r w:rsidR="00595F63" w:rsidRPr="00882606">
              <w:rPr>
                <w:rFonts w:asciiTheme="minorHAnsi" w:eastAsia="Lucida Sans Unicode" w:hAnsiTheme="minorHAnsi" w:cstheme="minorHAnsi"/>
                <w:sz w:val="22"/>
                <w:szCs w:val="22"/>
              </w:rPr>
              <w:t xml:space="preserve">z </w:t>
            </w:r>
            <w:r w:rsidRPr="00882606">
              <w:rPr>
                <w:rFonts w:asciiTheme="minorHAnsi" w:eastAsia="Lucida Sans Unicode" w:hAnsiTheme="minorHAnsi" w:cstheme="minorHAnsi"/>
                <w:sz w:val="22"/>
                <w:szCs w:val="22"/>
              </w:rPr>
              <w:t>wymienionymi licencjami.</w:t>
            </w:r>
          </w:p>
          <w:p w14:paraId="687C4F3D" w14:textId="77777777" w:rsidR="009B715B" w:rsidRPr="00882606" w:rsidRDefault="009B715B" w:rsidP="004F6376">
            <w:pPr>
              <w:numPr>
                <w:ilvl w:val="0"/>
                <w:numId w:val="92"/>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Licencje muszą zachować dotychczasowe posiadane funkcjonalności.</w:t>
            </w:r>
          </w:p>
        </w:tc>
        <w:tc>
          <w:tcPr>
            <w:tcW w:w="6645" w:type="dxa"/>
          </w:tcPr>
          <w:p w14:paraId="03F8C8AE"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3CAF3B53" w14:textId="77777777" w:rsidR="009B715B" w:rsidRPr="00882606" w:rsidRDefault="009B715B" w:rsidP="009B715B">
      <w:pPr>
        <w:spacing w:before="30" w:after="30" w:line="276" w:lineRule="auto"/>
        <w:jc w:val="both"/>
        <w:rPr>
          <w:rFonts w:asciiTheme="minorHAnsi" w:hAnsiTheme="minorHAnsi" w:cstheme="minorHAnsi"/>
          <w:sz w:val="22"/>
          <w:szCs w:val="22"/>
        </w:rPr>
      </w:pPr>
    </w:p>
    <w:p w14:paraId="2983B0C0" w14:textId="77777777" w:rsidR="009B715B" w:rsidRPr="00882606" w:rsidRDefault="009B715B" w:rsidP="009B715B">
      <w:pPr>
        <w:spacing w:before="30" w:after="30" w:line="276" w:lineRule="auto"/>
        <w:jc w:val="right"/>
        <w:outlineLvl w:val="0"/>
        <w:rPr>
          <w:rFonts w:asciiTheme="minorHAnsi" w:hAnsiTheme="minorHAnsi" w:cstheme="minorHAnsi"/>
          <w:b/>
          <w:bCs/>
          <w:sz w:val="22"/>
          <w:szCs w:val="22"/>
        </w:rPr>
      </w:pPr>
    </w:p>
    <w:p w14:paraId="3C20882C" w14:textId="77777777" w:rsidR="009B715B" w:rsidRPr="00882606" w:rsidRDefault="009B715B" w:rsidP="009B715B">
      <w:pPr>
        <w:spacing w:line="276" w:lineRule="auto"/>
        <w:jc w:val="both"/>
        <w:outlineLvl w:val="2"/>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t>Dokument musi być opatrzony przez osobę lub osoby uprawnione do reprezentowania firmy kwalifikowanym podpisem elektronicznym.</w:t>
      </w:r>
    </w:p>
    <w:p w14:paraId="4714D255" w14:textId="77777777" w:rsidR="009B715B" w:rsidRPr="00882606" w:rsidRDefault="009B715B" w:rsidP="009B715B">
      <w:pPr>
        <w:spacing w:before="30" w:after="30" w:line="276" w:lineRule="auto"/>
        <w:jc w:val="both"/>
        <w:rPr>
          <w:rFonts w:asciiTheme="minorHAnsi" w:hAnsiTheme="minorHAnsi" w:cstheme="minorHAnsi"/>
          <w:sz w:val="22"/>
          <w:szCs w:val="22"/>
        </w:rPr>
        <w:sectPr w:rsidR="009B715B" w:rsidRPr="00882606" w:rsidSect="00F878C2">
          <w:footerReference w:type="default" r:id="rId9"/>
          <w:pgSz w:w="16837" w:h="11905" w:orient="landscape" w:code="9"/>
          <w:pgMar w:top="1418" w:right="1304" w:bottom="1134" w:left="1304" w:header="0" w:footer="0" w:gutter="0"/>
          <w:cols w:space="708"/>
          <w:titlePg/>
          <w:docGrid w:linePitch="360"/>
        </w:sectPr>
      </w:pPr>
    </w:p>
    <w:p w14:paraId="19EFFD7A" w14:textId="77777777" w:rsidR="009B715B" w:rsidRPr="00882606" w:rsidRDefault="009B715B" w:rsidP="009B715B">
      <w:pPr>
        <w:spacing w:before="30" w:after="30" w:line="276" w:lineRule="auto"/>
        <w:ind w:left="502"/>
        <w:jc w:val="center"/>
        <w:rPr>
          <w:rFonts w:asciiTheme="minorHAnsi" w:hAnsiTheme="minorHAnsi" w:cstheme="minorHAnsi"/>
          <w:b/>
          <w:bCs/>
          <w:sz w:val="22"/>
          <w:szCs w:val="22"/>
        </w:rPr>
      </w:pPr>
    </w:p>
    <w:p w14:paraId="26DC0072" w14:textId="20B60A1E" w:rsidR="009B715B" w:rsidRPr="00882606" w:rsidRDefault="009B715B" w:rsidP="009B715B">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t xml:space="preserve">Szczegółowy opis przedmiotu zamówienia / Dane techniczne oferowanego </w:t>
      </w:r>
      <w:r w:rsidR="00F80A80" w:rsidRPr="00882606">
        <w:rPr>
          <w:rFonts w:asciiTheme="minorHAnsi" w:hAnsiTheme="minorHAnsi" w:cstheme="minorHAnsi"/>
          <w:b/>
          <w:bCs/>
          <w:sz w:val="22"/>
          <w:szCs w:val="22"/>
        </w:rPr>
        <w:t>oprogramowania</w:t>
      </w:r>
    </w:p>
    <w:p w14:paraId="6109E80F" w14:textId="432C7180" w:rsidR="009B715B" w:rsidRPr="00882606" w:rsidRDefault="009B715B" w:rsidP="009B715B">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(sprawa B</w:t>
      </w:r>
      <w:r w:rsidR="003C098B"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3C098B"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54186EB3"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sz w:val="22"/>
          <w:szCs w:val="22"/>
        </w:rPr>
        <w:t>CZĘŚĆ III</w:t>
      </w:r>
    </w:p>
    <w:p w14:paraId="485BAE68" w14:textId="04C39512"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003E9C69" w14:textId="77777777" w:rsidR="009B715B" w:rsidRPr="00882606" w:rsidRDefault="009B715B" w:rsidP="009B715B">
      <w:pPr>
        <w:ind w:left="-142"/>
        <w:rPr>
          <w:rFonts w:asciiTheme="minorHAnsi" w:hAnsiTheme="minorHAnsi" w:cstheme="minorHAnsi"/>
          <w:sz w:val="22"/>
          <w:szCs w:val="22"/>
        </w:rPr>
      </w:pPr>
    </w:p>
    <w:p w14:paraId="7D030656" w14:textId="799330E9"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hAnsiTheme="minorHAnsi" w:cstheme="minorHAnsi"/>
          <w:b/>
          <w:sz w:val="22"/>
          <w:szCs w:val="22"/>
        </w:rPr>
        <w:t>odnowienie subskrypcji  licencji oprogramowania NUIX (3 licencje)</w:t>
      </w:r>
      <w:r w:rsidRPr="00882606">
        <w:rPr>
          <w:rFonts w:asciiTheme="minorHAnsi" w:hAnsiTheme="minorHAnsi" w:cstheme="minorHAnsi"/>
          <w:sz w:val="22"/>
          <w:szCs w:val="22"/>
        </w:rPr>
        <w:t>, spełniającej następujące minimalne warunki:</w:t>
      </w:r>
    </w:p>
    <w:p w14:paraId="78171929"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66159608" w14:textId="77777777" w:rsidTr="00AE4911">
        <w:trPr>
          <w:trHeight w:val="315"/>
          <w:jc w:val="center"/>
        </w:trPr>
        <w:tc>
          <w:tcPr>
            <w:tcW w:w="8123" w:type="dxa"/>
            <w:vAlign w:val="center"/>
          </w:tcPr>
          <w:p w14:paraId="292D3527" w14:textId="1EC8450C" w:rsidR="009B715B" w:rsidRPr="00882606" w:rsidRDefault="009B715B" w:rsidP="00595F63">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sz w:val="22"/>
                <w:szCs w:val="22"/>
              </w:rPr>
              <w:t>Odnowienie subskrypcji licencji oprogramowania NUIX (3 licencje)</w:t>
            </w:r>
          </w:p>
        </w:tc>
        <w:tc>
          <w:tcPr>
            <w:tcW w:w="6645" w:type="dxa"/>
            <w:vAlign w:val="center"/>
          </w:tcPr>
          <w:p w14:paraId="465CEB5D"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75BE3296" w14:textId="77777777" w:rsidR="009B715B" w:rsidRPr="00882606" w:rsidRDefault="009B715B" w:rsidP="009B715B">
            <w:pPr>
              <w:jc w:val="center"/>
              <w:rPr>
                <w:rFonts w:asciiTheme="minorHAnsi" w:hAnsiTheme="minorHAnsi" w:cstheme="minorHAnsi"/>
                <w:b/>
                <w:bCs/>
                <w:sz w:val="22"/>
                <w:szCs w:val="22"/>
              </w:rPr>
            </w:pPr>
          </w:p>
          <w:p w14:paraId="1CA7A299"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616A23E3" w14:textId="77777777" w:rsidTr="00AE4911">
        <w:trPr>
          <w:trHeight w:val="315"/>
          <w:jc w:val="center"/>
        </w:trPr>
        <w:tc>
          <w:tcPr>
            <w:tcW w:w="8123" w:type="dxa"/>
            <w:vAlign w:val="center"/>
          </w:tcPr>
          <w:p w14:paraId="65299190"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06C2274B"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5C3843F2" w14:textId="77777777" w:rsidTr="00AE4911">
        <w:trPr>
          <w:trHeight w:val="1119"/>
          <w:jc w:val="center"/>
        </w:trPr>
        <w:tc>
          <w:tcPr>
            <w:tcW w:w="8123" w:type="dxa"/>
            <w:vAlign w:val="center"/>
          </w:tcPr>
          <w:p w14:paraId="3FEFABC8" w14:textId="45DD1515" w:rsidR="009B715B" w:rsidRPr="00882606" w:rsidRDefault="009B715B" w:rsidP="004F6376">
            <w:pPr>
              <w:numPr>
                <w:ilvl w:val="0"/>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Przedmiotem zamówienia jest odnowienia  3 sztuki licencji na oprogramowanie NUIX Workstation.</w:t>
            </w:r>
          </w:p>
          <w:p w14:paraId="689DFC35" w14:textId="77777777" w:rsidR="009B715B" w:rsidRPr="00882606" w:rsidRDefault="009B715B" w:rsidP="004F6376">
            <w:pPr>
              <w:numPr>
                <w:ilvl w:val="0"/>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Urząd posiada licencji NUIX o następujących numerach: nx020547, nx020546, nx020548.</w:t>
            </w:r>
          </w:p>
          <w:p w14:paraId="0FE17451" w14:textId="77777777" w:rsidR="009B715B" w:rsidRPr="00882606" w:rsidRDefault="009B715B" w:rsidP="004F6376">
            <w:pPr>
              <w:numPr>
                <w:ilvl w:val="0"/>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Czas subskrypcji w/w licencji upływa w dniu 30 grudnia 2022 r.</w:t>
            </w:r>
          </w:p>
          <w:p w14:paraId="573812F4" w14:textId="77777777" w:rsidR="009B715B" w:rsidRPr="00882606" w:rsidRDefault="009B715B" w:rsidP="004F6376">
            <w:pPr>
              <w:numPr>
                <w:ilvl w:val="0"/>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Wykonawca jest zobowiązany przedłużyć czas subskrypcji licencji do 30 grudnia 2023 r.</w:t>
            </w:r>
          </w:p>
          <w:p w14:paraId="1D3BF814" w14:textId="061E18D8" w:rsidR="009B715B" w:rsidRPr="00882606" w:rsidRDefault="009B715B" w:rsidP="004F6376">
            <w:pPr>
              <w:numPr>
                <w:ilvl w:val="0"/>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Wykonawca </w:t>
            </w:r>
            <w:r w:rsidR="00F80A80" w:rsidRPr="00882606">
              <w:rPr>
                <w:rFonts w:asciiTheme="minorHAnsi" w:eastAsia="Lucida Sans Unicode" w:hAnsiTheme="minorHAnsi" w:cstheme="minorHAnsi"/>
                <w:sz w:val="22"/>
                <w:szCs w:val="22"/>
              </w:rPr>
              <w:t xml:space="preserve">przed podpisaniem umowy </w:t>
            </w:r>
            <w:r w:rsidRPr="00882606">
              <w:rPr>
                <w:rFonts w:asciiTheme="minorHAnsi" w:eastAsia="Lucida Sans Unicode" w:hAnsiTheme="minorHAnsi" w:cstheme="minorHAnsi"/>
                <w:sz w:val="22"/>
                <w:szCs w:val="22"/>
              </w:rPr>
              <w:t xml:space="preserve">zobowiązany jest do dostarczenia listy funkcjonalności, która związana jest </w:t>
            </w:r>
            <w:r w:rsidR="00595F63" w:rsidRPr="00882606">
              <w:rPr>
                <w:rFonts w:asciiTheme="minorHAnsi" w:eastAsia="Lucida Sans Unicode" w:hAnsiTheme="minorHAnsi" w:cstheme="minorHAnsi"/>
                <w:sz w:val="22"/>
                <w:szCs w:val="22"/>
              </w:rPr>
              <w:t xml:space="preserve">z </w:t>
            </w:r>
            <w:r w:rsidRPr="00882606">
              <w:rPr>
                <w:rFonts w:asciiTheme="minorHAnsi" w:eastAsia="Lucida Sans Unicode" w:hAnsiTheme="minorHAnsi" w:cstheme="minorHAnsi"/>
                <w:sz w:val="22"/>
                <w:szCs w:val="22"/>
              </w:rPr>
              <w:t xml:space="preserve">wymienionymi licencjami. </w:t>
            </w:r>
          </w:p>
          <w:p w14:paraId="20A8DE26" w14:textId="77777777" w:rsidR="009B715B" w:rsidRPr="00882606" w:rsidRDefault="009B715B" w:rsidP="004F6376">
            <w:pPr>
              <w:numPr>
                <w:ilvl w:val="0"/>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Licencje muszą zachować dotychczasowe posiadane funkcjonalności.</w:t>
            </w:r>
          </w:p>
          <w:p w14:paraId="095F2B34" w14:textId="1AFF4BE2" w:rsidR="009B715B" w:rsidRPr="00882606" w:rsidRDefault="009B715B" w:rsidP="004F6376">
            <w:pPr>
              <w:numPr>
                <w:ilvl w:val="0"/>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Wsparcie techniczne dostarczonego oprogramowania przez okres zadeklarowany w ofercie przez Wykonawcę na warunkach i w zakresie określonym w ogólnych warunkach producenta oraz w SWZ, które w szczególności powinno zapewniać:</w:t>
            </w:r>
          </w:p>
          <w:p w14:paraId="230923BD" w14:textId="4F0EE4BB" w:rsidR="009B715B" w:rsidRPr="00882606" w:rsidRDefault="009B715B" w:rsidP="004F6376">
            <w:pPr>
              <w:numPr>
                <w:ilvl w:val="1"/>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30ACC5D4" w14:textId="77777777" w:rsidR="009B715B" w:rsidRPr="00882606" w:rsidRDefault="009B715B" w:rsidP="004F6376">
            <w:pPr>
              <w:numPr>
                <w:ilvl w:val="1"/>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świadczone przez Wykonawcę, świadczone w dni robocze w godzinach 8.15-16.15,</w:t>
            </w:r>
          </w:p>
          <w:p w14:paraId="6F2E2A62" w14:textId="7D702E2E" w:rsidR="009B715B" w:rsidRPr="00882606" w:rsidRDefault="009B715B" w:rsidP="004F6376">
            <w:pPr>
              <w:numPr>
                <w:ilvl w:val="1"/>
                <w:numId w:val="93"/>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interwencję Wykonawcy w przypadku, gdzie nie działa fizyczny nośnik oprogramowania,</w:t>
            </w:r>
          </w:p>
          <w:p w14:paraId="53A88F60" w14:textId="1CEFDF82" w:rsidR="00F80A80" w:rsidRPr="00882606" w:rsidRDefault="00F80A80" w:rsidP="00595F63">
            <w:pPr>
              <w:numPr>
                <w:ilvl w:val="1"/>
                <w:numId w:val="93"/>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hAnsiTheme="minorHAnsi" w:cstheme="minorHAnsi"/>
                <w:sz w:val="22"/>
                <w:szCs w:val="22"/>
              </w:rPr>
              <w:t xml:space="preserve">konsultacje z Wykonawcą w przypadku, gdy program działa niezgodnie </w:t>
            </w:r>
            <w:r w:rsidR="00595F63" w:rsidRPr="00882606">
              <w:rPr>
                <w:rFonts w:asciiTheme="minorHAnsi" w:hAnsiTheme="minorHAnsi" w:cstheme="minorHAnsi"/>
                <w:sz w:val="22"/>
                <w:szCs w:val="22"/>
              </w:rPr>
              <w:br/>
            </w:r>
            <w:r w:rsidRPr="00882606">
              <w:rPr>
                <w:rFonts w:asciiTheme="minorHAnsi" w:hAnsiTheme="minorHAnsi" w:cstheme="minorHAnsi"/>
                <w:sz w:val="22"/>
                <w:szCs w:val="22"/>
              </w:rPr>
              <w:t>z instrukcją producenta, w celu wyznaczenia ścieżki rozwiązania problemu, zapewnienia działania oprogramowania zgodnie z instrukcją w terminie do 14 dni</w:t>
            </w:r>
          </w:p>
          <w:p w14:paraId="591CDFAC" w14:textId="15ACE8DB" w:rsidR="009B715B" w:rsidRPr="00882606" w:rsidRDefault="009B715B" w:rsidP="009B715B">
            <w:pPr>
              <w:suppressAutoHyphens w:val="0"/>
              <w:spacing w:after="160" w:line="276" w:lineRule="auto"/>
              <w:ind w:left="1800"/>
              <w:contextualSpacing/>
              <w:rPr>
                <w:rFonts w:asciiTheme="minorHAnsi" w:eastAsia="Times New Roman" w:hAnsiTheme="minorHAnsi" w:cstheme="minorHAnsi"/>
                <w:sz w:val="22"/>
                <w:szCs w:val="22"/>
                <w:lang w:eastAsia="pl-PL"/>
              </w:rPr>
            </w:pPr>
            <w:r w:rsidRPr="00882606">
              <w:rPr>
                <w:rFonts w:asciiTheme="minorHAnsi" w:hAnsiTheme="minorHAnsi" w:cstheme="minorHAnsi"/>
                <w:sz w:val="22"/>
                <w:szCs w:val="22"/>
              </w:rPr>
              <w:t>.</w:t>
            </w:r>
          </w:p>
        </w:tc>
        <w:tc>
          <w:tcPr>
            <w:tcW w:w="6645" w:type="dxa"/>
          </w:tcPr>
          <w:p w14:paraId="43BD9CE1"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75937D71" w14:textId="77777777" w:rsidR="009B715B" w:rsidRPr="00882606" w:rsidRDefault="009B715B" w:rsidP="009B715B">
      <w:pPr>
        <w:spacing w:before="30" w:after="30" w:line="276" w:lineRule="auto"/>
        <w:jc w:val="both"/>
        <w:rPr>
          <w:rFonts w:asciiTheme="minorHAnsi" w:hAnsiTheme="minorHAnsi" w:cstheme="minorHAnsi"/>
          <w:sz w:val="22"/>
          <w:szCs w:val="22"/>
        </w:rPr>
      </w:pPr>
    </w:p>
    <w:p w14:paraId="364052C9" w14:textId="77777777" w:rsidR="009B715B" w:rsidRPr="00882606" w:rsidRDefault="009B715B" w:rsidP="009B715B">
      <w:pPr>
        <w:spacing w:before="30" w:after="30" w:line="276" w:lineRule="auto"/>
        <w:jc w:val="right"/>
        <w:outlineLvl w:val="0"/>
        <w:rPr>
          <w:rFonts w:asciiTheme="minorHAnsi" w:hAnsiTheme="minorHAnsi" w:cstheme="minorHAnsi"/>
          <w:b/>
          <w:bCs/>
          <w:sz w:val="22"/>
          <w:szCs w:val="22"/>
        </w:rPr>
      </w:pPr>
    </w:p>
    <w:p w14:paraId="5CB4B0E0" w14:textId="77777777" w:rsidR="009B715B" w:rsidRPr="00882606" w:rsidRDefault="009B715B" w:rsidP="009B715B">
      <w:pPr>
        <w:spacing w:line="276" w:lineRule="auto"/>
        <w:rPr>
          <w:rFonts w:asciiTheme="minorHAnsi" w:eastAsia="Times New Roman" w:hAnsiTheme="minorHAnsi" w:cstheme="minorHAnsi"/>
          <w:b/>
          <w:bCs/>
          <w:sz w:val="22"/>
          <w:szCs w:val="22"/>
        </w:rPr>
      </w:pPr>
      <w:r w:rsidRPr="00882606">
        <w:rPr>
          <w:rFonts w:asciiTheme="minorHAnsi" w:eastAsia="Times New Roman" w:hAnsiTheme="minorHAnsi" w:cstheme="minorHAnsi"/>
          <w:bCs/>
          <w:i/>
          <w:sz w:val="22"/>
          <w:szCs w:val="22"/>
        </w:rPr>
        <w:t>Dokument musi być opatrzony przez osobę lub osoby uprawnione do reprezentowania firmy kwalifikowanym podpisem elektronicznym.</w:t>
      </w:r>
    </w:p>
    <w:p w14:paraId="1AF262A2" w14:textId="77777777" w:rsidR="009B715B" w:rsidRPr="00882606" w:rsidRDefault="009B715B" w:rsidP="009B715B">
      <w:pPr>
        <w:suppressAutoHyphens w:val="0"/>
        <w:rPr>
          <w:rFonts w:asciiTheme="minorHAnsi" w:eastAsia="Times New Roman" w:hAnsiTheme="minorHAnsi" w:cstheme="minorHAnsi"/>
          <w:b/>
          <w:bCs/>
          <w:sz w:val="22"/>
          <w:szCs w:val="22"/>
        </w:rPr>
      </w:pPr>
      <w:r w:rsidRPr="00882606">
        <w:rPr>
          <w:rFonts w:asciiTheme="minorHAnsi" w:eastAsia="Times New Roman" w:hAnsiTheme="minorHAnsi" w:cstheme="minorHAnsi"/>
          <w:b/>
          <w:bCs/>
          <w:sz w:val="22"/>
          <w:szCs w:val="22"/>
        </w:rPr>
        <w:br w:type="page"/>
      </w:r>
    </w:p>
    <w:p w14:paraId="3D03FFC0" w14:textId="256DD654" w:rsidR="009B715B" w:rsidRPr="00882606" w:rsidRDefault="009B715B" w:rsidP="009B715B">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lastRenderedPageBreak/>
        <w:t xml:space="preserve">Szczegółowy opis przedmiotu zamówienia / Dane techniczne oferowanego </w:t>
      </w:r>
      <w:r w:rsidR="00F80A80" w:rsidRPr="00882606">
        <w:rPr>
          <w:rFonts w:asciiTheme="minorHAnsi" w:hAnsiTheme="minorHAnsi" w:cstheme="minorHAnsi"/>
          <w:b/>
          <w:bCs/>
          <w:sz w:val="22"/>
          <w:szCs w:val="22"/>
        </w:rPr>
        <w:t xml:space="preserve">oprogramowania </w:t>
      </w:r>
    </w:p>
    <w:p w14:paraId="5D773121" w14:textId="579D87D5" w:rsidR="009B715B" w:rsidRPr="00882606" w:rsidRDefault="009B715B" w:rsidP="009B715B">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(sprawa B</w:t>
      </w:r>
      <w:r w:rsidR="003C098B"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3C098B"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40A4AAA9"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sz w:val="22"/>
          <w:szCs w:val="22"/>
        </w:rPr>
        <w:t>CZĘŚĆ IV</w:t>
      </w:r>
    </w:p>
    <w:p w14:paraId="0833EFE9" w14:textId="6D0666AC"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4B87814E" w14:textId="77777777" w:rsidR="009B715B" w:rsidRPr="00882606" w:rsidRDefault="009B715B" w:rsidP="009B715B">
      <w:pPr>
        <w:ind w:left="-142"/>
        <w:rPr>
          <w:rFonts w:asciiTheme="minorHAnsi" w:hAnsiTheme="minorHAnsi" w:cstheme="minorHAnsi"/>
          <w:sz w:val="22"/>
          <w:szCs w:val="22"/>
        </w:rPr>
      </w:pPr>
    </w:p>
    <w:p w14:paraId="28786800" w14:textId="77777777"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hAnsiTheme="minorHAnsi" w:cstheme="minorHAnsi"/>
          <w:b/>
          <w:sz w:val="22"/>
          <w:szCs w:val="22"/>
        </w:rPr>
        <w:t>odnowienie wsparcia serwisowego licencji oprogramowania NUIX (5 licencji)</w:t>
      </w:r>
      <w:r w:rsidRPr="00882606">
        <w:rPr>
          <w:rFonts w:asciiTheme="minorHAnsi" w:eastAsia="Times New Roman" w:hAnsiTheme="minorHAnsi" w:cstheme="minorHAnsi"/>
          <w:b/>
          <w:sz w:val="22"/>
          <w:szCs w:val="22"/>
          <w:lang w:eastAsia="pl-PL"/>
        </w:rPr>
        <w:t xml:space="preserve"> </w:t>
      </w:r>
      <w:r w:rsidRPr="00882606">
        <w:rPr>
          <w:rFonts w:asciiTheme="minorHAnsi" w:hAnsiTheme="minorHAnsi" w:cstheme="minorHAnsi"/>
          <w:sz w:val="22"/>
          <w:szCs w:val="22"/>
        </w:rPr>
        <w:t>, spełniającej następujące minimalne warunki:</w:t>
      </w:r>
    </w:p>
    <w:p w14:paraId="2E3A9999"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33B4AD15" w14:textId="77777777" w:rsidTr="00AE4911">
        <w:trPr>
          <w:trHeight w:val="315"/>
          <w:jc w:val="center"/>
        </w:trPr>
        <w:tc>
          <w:tcPr>
            <w:tcW w:w="8123" w:type="dxa"/>
            <w:vAlign w:val="center"/>
          </w:tcPr>
          <w:p w14:paraId="19235501"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sz w:val="22"/>
                <w:szCs w:val="22"/>
              </w:rPr>
              <w:t>Odnowienie wsparcia serwisowego licencji oprogramowania NUIX (5 licencji)</w:t>
            </w:r>
          </w:p>
        </w:tc>
        <w:tc>
          <w:tcPr>
            <w:tcW w:w="6645" w:type="dxa"/>
            <w:vAlign w:val="center"/>
          </w:tcPr>
          <w:p w14:paraId="7B80D9B5"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192CE67F" w14:textId="77777777" w:rsidR="009B715B" w:rsidRPr="00882606" w:rsidRDefault="009B715B" w:rsidP="009B715B">
            <w:pPr>
              <w:jc w:val="center"/>
              <w:rPr>
                <w:rFonts w:asciiTheme="minorHAnsi" w:hAnsiTheme="minorHAnsi" w:cstheme="minorHAnsi"/>
                <w:b/>
                <w:bCs/>
                <w:sz w:val="22"/>
                <w:szCs w:val="22"/>
              </w:rPr>
            </w:pPr>
          </w:p>
          <w:p w14:paraId="6A9365C9"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5B8DE59D" w14:textId="77777777" w:rsidTr="00AE4911">
        <w:trPr>
          <w:trHeight w:val="315"/>
          <w:jc w:val="center"/>
        </w:trPr>
        <w:tc>
          <w:tcPr>
            <w:tcW w:w="8123" w:type="dxa"/>
            <w:vAlign w:val="center"/>
          </w:tcPr>
          <w:p w14:paraId="3560C909"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5D0D1FE8"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0AD7534F" w14:textId="77777777" w:rsidTr="00AE4911">
        <w:trPr>
          <w:trHeight w:val="1119"/>
          <w:jc w:val="center"/>
        </w:trPr>
        <w:tc>
          <w:tcPr>
            <w:tcW w:w="8123" w:type="dxa"/>
            <w:vAlign w:val="center"/>
          </w:tcPr>
          <w:p w14:paraId="6DAEAC2C" w14:textId="77777777" w:rsidR="009B715B" w:rsidRPr="00882606" w:rsidRDefault="009B715B" w:rsidP="004F6376">
            <w:pPr>
              <w:numPr>
                <w:ilvl w:val="0"/>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Urząd posiada 5 licencji oprogramowania NUIX Workstation z bezterminowym okresem użytkowania licencji.</w:t>
            </w:r>
          </w:p>
          <w:p w14:paraId="611002A7" w14:textId="77777777" w:rsidR="009B715B" w:rsidRPr="00882606" w:rsidRDefault="009B715B" w:rsidP="004F6376">
            <w:pPr>
              <w:numPr>
                <w:ilvl w:val="0"/>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Licencje posiadają następujące numery: nx009789, nx009787, nx009791, nx009790, nx009788.</w:t>
            </w:r>
          </w:p>
          <w:p w14:paraId="3E42A572" w14:textId="77777777" w:rsidR="009B715B" w:rsidRPr="00882606" w:rsidRDefault="009B715B" w:rsidP="004F6376">
            <w:pPr>
              <w:numPr>
                <w:ilvl w:val="0"/>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Przedmiotem zamówienia jest przedłużenie okresu wsparcia serwisowego  </w:t>
            </w:r>
            <w:r w:rsidRPr="00882606">
              <w:rPr>
                <w:rFonts w:asciiTheme="minorHAnsi" w:eastAsia="Lucida Sans Unicode" w:hAnsiTheme="minorHAnsi" w:cstheme="minorHAnsi"/>
                <w:sz w:val="22"/>
                <w:szCs w:val="22"/>
              </w:rPr>
              <w:br/>
              <w:t>do dnia 30 grudnia 2023 roku.</w:t>
            </w:r>
          </w:p>
          <w:p w14:paraId="1DD1EC05" w14:textId="5FF72A6C" w:rsidR="009B715B" w:rsidRPr="00882606" w:rsidRDefault="009B715B" w:rsidP="004F6376">
            <w:pPr>
              <w:numPr>
                <w:ilvl w:val="0"/>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Wykonawca zobowiązany jest </w:t>
            </w:r>
            <w:r w:rsidR="00595F63" w:rsidRPr="00882606">
              <w:rPr>
                <w:rFonts w:asciiTheme="minorHAnsi" w:eastAsia="Lucida Sans Unicode" w:hAnsiTheme="minorHAnsi" w:cstheme="minorHAnsi"/>
                <w:sz w:val="22"/>
                <w:szCs w:val="22"/>
              </w:rPr>
              <w:t xml:space="preserve">przed podpisaniem umowy </w:t>
            </w:r>
            <w:r w:rsidRPr="00882606">
              <w:rPr>
                <w:rFonts w:asciiTheme="minorHAnsi" w:eastAsia="Lucida Sans Unicode" w:hAnsiTheme="minorHAnsi" w:cstheme="minorHAnsi"/>
                <w:sz w:val="22"/>
                <w:szCs w:val="22"/>
              </w:rPr>
              <w:t xml:space="preserve">do dostarczenia listy funkcjonalności, która związana jest </w:t>
            </w:r>
            <w:r w:rsidR="00595F63" w:rsidRPr="00882606">
              <w:rPr>
                <w:rFonts w:asciiTheme="minorHAnsi" w:eastAsia="Lucida Sans Unicode" w:hAnsiTheme="minorHAnsi" w:cstheme="minorHAnsi"/>
                <w:sz w:val="22"/>
                <w:szCs w:val="22"/>
              </w:rPr>
              <w:t xml:space="preserve">z </w:t>
            </w:r>
            <w:r w:rsidRPr="00882606">
              <w:rPr>
                <w:rFonts w:asciiTheme="minorHAnsi" w:eastAsia="Lucida Sans Unicode" w:hAnsiTheme="minorHAnsi" w:cstheme="minorHAnsi"/>
                <w:sz w:val="22"/>
                <w:szCs w:val="22"/>
              </w:rPr>
              <w:t>wymienionymi licencjami.</w:t>
            </w:r>
          </w:p>
          <w:p w14:paraId="19583AFC" w14:textId="77777777" w:rsidR="009B715B" w:rsidRPr="00882606" w:rsidRDefault="009B715B" w:rsidP="004F6376">
            <w:pPr>
              <w:numPr>
                <w:ilvl w:val="0"/>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Licencje muszą zachować dotychczasowe posiadane funkcjonalności.</w:t>
            </w:r>
          </w:p>
          <w:p w14:paraId="68DB8DBE" w14:textId="0969CCA7" w:rsidR="009B715B" w:rsidRPr="00882606" w:rsidRDefault="009B715B" w:rsidP="004F6376">
            <w:pPr>
              <w:numPr>
                <w:ilvl w:val="0"/>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Wsparcie techniczne dostarczonego oprogramowania przez okres zadeklarowany w ofercie przez Wykonawcę na warunkach i w zakresie określonym w ogólnych warunkach producenta oraz w SWZ, które w szczególności powinno zapewniać:</w:t>
            </w:r>
          </w:p>
          <w:p w14:paraId="49D994B4" w14:textId="11691E09" w:rsidR="009B715B" w:rsidRPr="00882606" w:rsidRDefault="009B715B" w:rsidP="004F6376">
            <w:pPr>
              <w:numPr>
                <w:ilvl w:val="1"/>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3B2A9FB2" w14:textId="77777777" w:rsidR="009B715B" w:rsidRPr="00882606" w:rsidRDefault="009B715B" w:rsidP="004F6376">
            <w:pPr>
              <w:numPr>
                <w:ilvl w:val="1"/>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świadczone przez Wykonawcę, świadczone w dni robocze w godzinach 8.15-16.15,</w:t>
            </w:r>
          </w:p>
          <w:p w14:paraId="6D3D557D" w14:textId="4C98C61A" w:rsidR="009B715B" w:rsidRPr="00882606" w:rsidRDefault="009B715B" w:rsidP="004F6376">
            <w:pPr>
              <w:numPr>
                <w:ilvl w:val="1"/>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interwencję Wykonawcy w przypadku, gdzie nie działa fizyczny nośnik oprogramowania,</w:t>
            </w:r>
          </w:p>
          <w:p w14:paraId="1BF4BB86" w14:textId="395E30E1" w:rsidR="00F80A80" w:rsidRPr="00882606" w:rsidRDefault="00F80A80" w:rsidP="004F6376">
            <w:pPr>
              <w:numPr>
                <w:ilvl w:val="1"/>
                <w:numId w:val="94"/>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hAnsiTheme="minorHAnsi" w:cstheme="minorHAnsi"/>
                <w:sz w:val="22"/>
                <w:szCs w:val="22"/>
              </w:rPr>
              <w:t>konsultacje z Wykonawcą w przypadku, gdy program działa niezgodnie z instrukcją producenta, w celu wyznaczenia ścieżki rozwiązania problemu, zapewnienia działania oprogramowania zgodnie z instrukcją w terminie do 14 dni</w:t>
            </w:r>
          </w:p>
          <w:p w14:paraId="650596D7" w14:textId="184E6DB7" w:rsidR="009B715B" w:rsidRPr="00882606" w:rsidRDefault="009B715B" w:rsidP="009B715B">
            <w:pPr>
              <w:suppressAutoHyphens w:val="0"/>
              <w:spacing w:after="160" w:line="276" w:lineRule="auto"/>
              <w:ind w:left="1800"/>
              <w:contextualSpacing/>
              <w:rPr>
                <w:rFonts w:asciiTheme="minorHAnsi" w:eastAsia="Times New Roman" w:hAnsiTheme="minorHAnsi" w:cstheme="minorHAnsi"/>
                <w:sz w:val="22"/>
                <w:szCs w:val="22"/>
                <w:lang w:eastAsia="pl-PL"/>
              </w:rPr>
            </w:pPr>
          </w:p>
        </w:tc>
        <w:tc>
          <w:tcPr>
            <w:tcW w:w="6645" w:type="dxa"/>
          </w:tcPr>
          <w:p w14:paraId="2278AED1"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01A3A6D7" w14:textId="77777777" w:rsidR="009B715B" w:rsidRPr="00882606" w:rsidRDefault="009B715B" w:rsidP="009B715B">
      <w:pPr>
        <w:spacing w:before="30" w:after="30" w:line="276" w:lineRule="auto"/>
        <w:jc w:val="both"/>
        <w:rPr>
          <w:rFonts w:asciiTheme="minorHAnsi" w:hAnsiTheme="minorHAnsi" w:cstheme="minorHAnsi"/>
          <w:sz w:val="22"/>
          <w:szCs w:val="22"/>
        </w:rPr>
      </w:pPr>
    </w:p>
    <w:p w14:paraId="7E442EDD" w14:textId="77777777" w:rsidR="009B715B" w:rsidRPr="00882606" w:rsidRDefault="009B715B" w:rsidP="009B715B">
      <w:pPr>
        <w:spacing w:before="30" w:after="30" w:line="276" w:lineRule="auto"/>
        <w:jc w:val="right"/>
        <w:outlineLvl w:val="0"/>
        <w:rPr>
          <w:rFonts w:asciiTheme="minorHAnsi" w:hAnsiTheme="minorHAnsi" w:cstheme="minorHAnsi"/>
          <w:b/>
          <w:bCs/>
          <w:sz w:val="22"/>
          <w:szCs w:val="22"/>
        </w:rPr>
      </w:pPr>
    </w:p>
    <w:p w14:paraId="18C6CD4C" w14:textId="77777777" w:rsidR="009B715B" w:rsidRPr="00882606" w:rsidRDefault="009B715B" w:rsidP="009B715B">
      <w:pPr>
        <w:outlineLvl w:val="2"/>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t>Dokument musi być opatrzony przez osobę lub osoby uprawnione do reprezentowania firmy kwalifikowanym podpisem elektronicznym.</w:t>
      </w:r>
    </w:p>
    <w:p w14:paraId="1DBEA91D" w14:textId="77777777" w:rsidR="009B715B" w:rsidRPr="00882606" w:rsidRDefault="009B715B" w:rsidP="009B715B">
      <w:pPr>
        <w:suppressAutoHyphens w:val="0"/>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br w:type="page"/>
      </w:r>
    </w:p>
    <w:p w14:paraId="6329DFC1" w14:textId="040D8E24" w:rsidR="009B715B" w:rsidRPr="00882606" w:rsidRDefault="009B715B" w:rsidP="009B715B">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lastRenderedPageBreak/>
        <w:t xml:space="preserve">Szczegółowy opis przedmiotu zamówienia / Dane techniczne oferowanego </w:t>
      </w:r>
      <w:r w:rsidR="00F80A80" w:rsidRPr="00882606">
        <w:rPr>
          <w:rFonts w:asciiTheme="minorHAnsi" w:hAnsiTheme="minorHAnsi" w:cstheme="minorHAnsi"/>
          <w:b/>
          <w:bCs/>
          <w:sz w:val="22"/>
          <w:szCs w:val="22"/>
        </w:rPr>
        <w:t>oprogramowania</w:t>
      </w:r>
    </w:p>
    <w:p w14:paraId="5879C7E7" w14:textId="3EADDF6F" w:rsidR="009B715B" w:rsidRPr="00882606" w:rsidRDefault="009B715B" w:rsidP="009B715B">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(sprawa B</w:t>
      </w:r>
      <w:r w:rsidR="003C098B"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3C098B"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52F6CC1F"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sz w:val="22"/>
          <w:szCs w:val="22"/>
        </w:rPr>
        <w:t>CZĘŚĆ V</w:t>
      </w:r>
    </w:p>
    <w:p w14:paraId="6101ADFB" w14:textId="0C784BE6"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187C6588" w14:textId="77777777" w:rsidR="009B715B" w:rsidRPr="00882606" w:rsidRDefault="009B715B" w:rsidP="009B715B">
      <w:pPr>
        <w:ind w:left="-142"/>
        <w:rPr>
          <w:rFonts w:asciiTheme="minorHAnsi" w:hAnsiTheme="minorHAnsi" w:cstheme="minorHAnsi"/>
          <w:sz w:val="22"/>
          <w:szCs w:val="22"/>
        </w:rPr>
      </w:pPr>
    </w:p>
    <w:p w14:paraId="774FC2BB" w14:textId="1712B813"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sz w:val="22"/>
          <w:szCs w:val="22"/>
        </w:rPr>
        <w:t>licencji NUIX WORKSTATION lub równoważny (3 licencje)</w:t>
      </w:r>
      <w:r w:rsidRPr="00882606">
        <w:rPr>
          <w:rFonts w:asciiTheme="minorHAnsi" w:hAnsiTheme="minorHAnsi" w:cstheme="minorHAnsi"/>
          <w:sz w:val="22"/>
          <w:szCs w:val="22"/>
        </w:rPr>
        <w:t>, spełniającej następujące minimalne warunki:</w:t>
      </w:r>
    </w:p>
    <w:p w14:paraId="49EE8634"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586774D4" w14:textId="77777777" w:rsidTr="00AE4911">
        <w:trPr>
          <w:trHeight w:val="315"/>
          <w:jc w:val="center"/>
        </w:trPr>
        <w:tc>
          <w:tcPr>
            <w:tcW w:w="8123" w:type="dxa"/>
            <w:vAlign w:val="center"/>
          </w:tcPr>
          <w:p w14:paraId="5E9F65E9"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sz w:val="22"/>
                <w:szCs w:val="22"/>
              </w:rPr>
              <w:t>licencji NUIX WORKSTATION lub równoważny (3 licencje)</w:t>
            </w:r>
          </w:p>
        </w:tc>
        <w:tc>
          <w:tcPr>
            <w:tcW w:w="6645" w:type="dxa"/>
            <w:vAlign w:val="center"/>
          </w:tcPr>
          <w:p w14:paraId="24158080"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67EF74B5" w14:textId="77777777" w:rsidR="009B715B" w:rsidRPr="00882606" w:rsidRDefault="009B715B" w:rsidP="009B715B">
            <w:pPr>
              <w:jc w:val="center"/>
              <w:rPr>
                <w:rFonts w:asciiTheme="minorHAnsi" w:hAnsiTheme="minorHAnsi" w:cstheme="minorHAnsi"/>
                <w:b/>
                <w:bCs/>
                <w:sz w:val="22"/>
                <w:szCs w:val="22"/>
              </w:rPr>
            </w:pPr>
          </w:p>
          <w:p w14:paraId="685D2529"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27B69810" w14:textId="77777777" w:rsidTr="00AE4911">
        <w:trPr>
          <w:trHeight w:val="315"/>
          <w:jc w:val="center"/>
        </w:trPr>
        <w:tc>
          <w:tcPr>
            <w:tcW w:w="8123" w:type="dxa"/>
            <w:vAlign w:val="center"/>
          </w:tcPr>
          <w:p w14:paraId="13F9C82D"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7081340C"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07F6769B" w14:textId="77777777" w:rsidTr="00AE4911">
        <w:trPr>
          <w:trHeight w:val="1119"/>
          <w:jc w:val="center"/>
        </w:trPr>
        <w:tc>
          <w:tcPr>
            <w:tcW w:w="8123" w:type="dxa"/>
            <w:vAlign w:val="center"/>
          </w:tcPr>
          <w:p w14:paraId="22F46047" w14:textId="3C1AE44C" w:rsidR="009B715B" w:rsidRPr="00882606" w:rsidRDefault="00F80A80" w:rsidP="004F6376">
            <w:pPr>
              <w:numPr>
                <w:ilvl w:val="0"/>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Liczba </w:t>
            </w:r>
            <w:r w:rsidR="009B715B" w:rsidRPr="00882606">
              <w:rPr>
                <w:rFonts w:asciiTheme="minorHAnsi" w:eastAsia="Lucida Sans Unicode" w:hAnsiTheme="minorHAnsi" w:cstheme="minorHAnsi"/>
                <w:sz w:val="22"/>
                <w:szCs w:val="22"/>
              </w:rPr>
              <w:t>licencji: 3</w:t>
            </w:r>
          </w:p>
          <w:p w14:paraId="141E3BB1" w14:textId="77777777" w:rsidR="009B715B" w:rsidRPr="00882606" w:rsidRDefault="009B715B" w:rsidP="004F6376">
            <w:pPr>
              <w:numPr>
                <w:ilvl w:val="0"/>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Okres licencjonowania: 3 lata lub bezterminowy z 3 letnim okresem wsparcia serwisowego.</w:t>
            </w:r>
          </w:p>
          <w:p w14:paraId="66E4BC1B" w14:textId="77777777" w:rsidR="009B715B" w:rsidRPr="00882606" w:rsidRDefault="009B715B" w:rsidP="004F6376">
            <w:pPr>
              <w:numPr>
                <w:ilvl w:val="0"/>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Specyfikacja:  </w:t>
            </w:r>
          </w:p>
          <w:p w14:paraId="70114A99" w14:textId="77777777"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pozyskiwanie danych z obrazów kryminalistycznych (m.in. dd, EnCase E01, L01, Access Data AD1), Microsoft SharePoint, systemów plików urządzeń mobilnych np. Cellebrite, XRY.</w:t>
            </w:r>
          </w:p>
          <w:p w14:paraId="6267B3E9" w14:textId="77777777"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bezpośredniego pobierania danych z chmury - ze skrzynek mailowych: Gmail, Outlook, Yahoo!, Apple, AOL, Zoho, innych; SharePoint Server, Amazon S3 Buckets, Microsoft SQL Server, SSH Server, Documentum Server, Dropbox, Google Drive, Microsoft OneDrive, Box, Apple iCloud.</w:t>
            </w:r>
          </w:p>
          <w:p w14:paraId="3F6DD3E0" w14:textId="77777777"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automatyczna identyfikacja i korelacja informacji (poprzez stosowanie wyrażeń regularnych): nazw firm (także polskich), sum pieniędzy, e-maili, adresów IP, numerów telefonów, numerów kart kredytowych, bitcoinów, numerów PESEL, NIP, kodów pocztowych i innych.</w:t>
            </w:r>
          </w:p>
          <w:p w14:paraId="7366173B" w14:textId="6CB6FC48"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możliwość wykorzystywania mocy obliczeniowej innych urządzeń pracujących w jednej sieci.</w:t>
            </w:r>
          </w:p>
          <w:p w14:paraId="2E9630FD" w14:textId="77777777"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tworzenia profili użytkowników i profili metadanych.</w:t>
            </w:r>
          </w:p>
          <w:p w14:paraId="52E22BCE" w14:textId="77777777"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Powinien posiadać moduł legal export</w:t>
            </w:r>
          </w:p>
          <w:p w14:paraId="49B76C21" w14:textId="77777777"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Powinien posiadać możliwość wykonania automatycznej klasyfikacji</w:t>
            </w:r>
          </w:p>
          <w:p w14:paraId="1CBC1637" w14:textId="240F57C0" w:rsidR="009B715B" w:rsidRPr="00882606" w:rsidRDefault="009B715B" w:rsidP="00595F63">
            <w:pPr>
              <w:numPr>
                <w:ilvl w:val="0"/>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Wsparcie techniczne dostarczonego oprogramowania przez okres zadeklarowany w ofercie przez Wykonawcę na warunkach i w zakresie określonym w ogólnych warunkach producenta oraz w SWZ i które </w:t>
            </w:r>
            <w:r w:rsidR="00595F63" w:rsidRPr="00882606">
              <w:rPr>
                <w:rFonts w:asciiTheme="minorHAnsi" w:eastAsia="Lucida Sans Unicode" w:hAnsiTheme="minorHAnsi" w:cstheme="minorHAnsi"/>
                <w:sz w:val="22"/>
                <w:szCs w:val="22"/>
              </w:rPr>
              <w:br/>
            </w:r>
            <w:r w:rsidRPr="00882606">
              <w:rPr>
                <w:rFonts w:asciiTheme="minorHAnsi" w:eastAsia="Lucida Sans Unicode" w:hAnsiTheme="minorHAnsi" w:cstheme="minorHAnsi"/>
                <w:sz w:val="22"/>
                <w:szCs w:val="22"/>
              </w:rPr>
              <w:t>w szczególności powinno zapewniać:</w:t>
            </w:r>
          </w:p>
          <w:p w14:paraId="76AD08DB" w14:textId="29BDC621"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6739A155" w14:textId="7BA61B6A"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świadczone przez Wykonawcę, świadczone w dni robocze </w:t>
            </w:r>
            <w:r w:rsidR="00595F63" w:rsidRPr="00882606">
              <w:rPr>
                <w:rFonts w:asciiTheme="minorHAnsi" w:eastAsia="Lucida Sans Unicode" w:hAnsiTheme="minorHAnsi" w:cstheme="minorHAnsi"/>
                <w:sz w:val="22"/>
                <w:szCs w:val="22"/>
              </w:rPr>
              <w:br/>
            </w:r>
            <w:r w:rsidRPr="00882606">
              <w:rPr>
                <w:rFonts w:asciiTheme="minorHAnsi" w:eastAsia="Lucida Sans Unicode" w:hAnsiTheme="minorHAnsi" w:cstheme="minorHAnsi"/>
                <w:sz w:val="22"/>
                <w:szCs w:val="22"/>
              </w:rPr>
              <w:t>w godzinach 8.15-16.15,</w:t>
            </w:r>
          </w:p>
          <w:p w14:paraId="28EF29C0" w14:textId="77777777"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interwencję Wykonawcy w przypadku, gdzie nie działa fizyczny nośnik oprogramowania,</w:t>
            </w:r>
          </w:p>
          <w:p w14:paraId="7A21657E" w14:textId="522BBF41"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konsultacje z Wykonawcą w przypadku, gdy program działa niezgodnie z instrukcją producenta, w celu wyznaczenia ścieżki rozwiązania problemu,</w:t>
            </w:r>
          </w:p>
          <w:p w14:paraId="6E3F7C32" w14:textId="191DD7AF"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zapewnienia działania oprogramowania zgodnie z instrukcją w terminie do 14 dni.</w:t>
            </w:r>
          </w:p>
          <w:p w14:paraId="148C79E3" w14:textId="20AAC3F1" w:rsidR="009B715B" w:rsidRPr="00882606" w:rsidRDefault="009B715B" w:rsidP="00595F63">
            <w:pPr>
              <w:numPr>
                <w:ilvl w:val="0"/>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Wykonawca</w:t>
            </w:r>
            <w:r w:rsidR="00F80A80" w:rsidRPr="00882606">
              <w:rPr>
                <w:rFonts w:asciiTheme="minorHAnsi" w:eastAsia="Lucida Sans Unicode" w:hAnsiTheme="minorHAnsi" w:cstheme="minorHAnsi"/>
                <w:sz w:val="22"/>
                <w:szCs w:val="22"/>
              </w:rPr>
              <w:t xml:space="preserve"> przed podpisaniem umowy </w:t>
            </w:r>
            <w:r w:rsidRPr="00882606">
              <w:rPr>
                <w:rFonts w:asciiTheme="minorHAnsi" w:eastAsia="Lucida Sans Unicode" w:hAnsiTheme="minorHAnsi" w:cstheme="minorHAnsi"/>
                <w:sz w:val="22"/>
                <w:szCs w:val="22"/>
              </w:rPr>
              <w:t>zobowiązany jest do dostarczenia listy funkcjonalności, która związana jest</w:t>
            </w:r>
            <w:r w:rsidR="00595F63" w:rsidRPr="00882606">
              <w:rPr>
                <w:rFonts w:asciiTheme="minorHAnsi" w:eastAsia="Lucida Sans Unicode" w:hAnsiTheme="minorHAnsi" w:cstheme="minorHAnsi"/>
                <w:sz w:val="22"/>
                <w:szCs w:val="22"/>
              </w:rPr>
              <w:t xml:space="preserve"> z</w:t>
            </w:r>
            <w:r w:rsidRPr="00882606">
              <w:rPr>
                <w:rFonts w:asciiTheme="minorHAnsi" w:eastAsia="Lucida Sans Unicode" w:hAnsiTheme="minorHAnsi" w:cstheme="minorHAnsi"/>
                <w:sz w:val="22"/>
                <w:szCs w:val="22"/>
              </w:rPr>
              <w:t xml:space="preserve"> wymienionymi licencjami.</w:t>
            </w:r>
          </w:p>
        </w:tc>
        <w:tc>
          <w:tcPr>
            <w:tcW w:w="6645" w:type="dxa"/>
          </w:tcPr>
          <w:p w14:paraId="6C2CA658" w14:textId="77777777" w:rsidR="009B715B" w:rsidRPr="00882606" w:rsidRDefault="009B715B" w:rsidP="009B715B">
            <w:pPr>
              <w:rPr>
                <w:rFonts w:asciiTheme="minorHAnsi" w:eastAsia="Times New Roman" w:hAnsiTheme="minorHAnsi" w:cstheme="minorHAnsi"/>
                <w:b/>
                <w:bCs/>
                <w:sz w:val="22"/>
                <w:szCs w:val="22"/>
                <w:lang w:eastAsia="pl-PL"/>
              </w:rPr>
            </w:pPr>
          </w:p>
        </w:tc>
      </w:tr>
      <w:tr w:rsidR="009B715B" w:rsidRPr="00882606" w14:paraId="1549EE5D" w14:textId="77777777" w:rsidTr="00AE4911">
        <w:trPr>
          <w:trHeight w:val="1119"/>
          <w:jc w:val="center"/>
        </w:trPr>
        <w:tc>
          <w:tcPr>
            <w:tcW w:w="8123" w:type="dxa"/>
            <w:vAlign w:val="center"/>
          </w:tcPr>
          <w:p w14:paraId="1530DCDF" w14:textId="77777777" w:rsidR="009B715B" w:rsidRPr="00882606" w:rsidRDefault="009B715B" w:rsidP="00595F63">
            <w:pPr>
              <w:numPr>
                <w:ilvl w:val="0"/>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Program równoważny musi realizować następujące funkcjonalności:</w:t>
            </w:r>
          </w:p>
          <w:p w14:paraId="0E961235" w14:textId="77777777"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pozyskiwanie danych z obrazów kryminalistycznych (m.in. dd, EnCase E01, L01, Access Data AD1), Microsoft SharePoint, systemów plików urządzeń mobilnych np. Cellebrite, XRY.</w:t>
            </w:r>
          </w:p>
          <w:p w14:paraId="2E4541C3" w14:textId="77777777"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możliwość bezpośredniego pobierania danych z chmury - ze skrzynek mailowych: Gmail, Outlook, Yahoo!, Apple, AOL, Zoho, innych; SharePoint Server, Amazon S3 Buckets, Microsoft SQL Server, SSH </w:t>
            </w:r>
            <w:r w:rsidRPr="00882606">
              <w:rPr>
                <w:rFonts w:asciiTheme="minorHAnsi" w:eastAsia="Lucida Sans Unicode" w:hAnsiTheme="minorHAnsi" w:cstheme="minorHAnsi"/>
                <w:sz w:val="22"/>
                <w:szCs w:val="22"/>
              </w:rPr>
              <w:lastRenderedPageBreak/>
              <w:t>Server, Documentum Server, Dropbox, Google Drive, Microsoft OneDrive, Box, Apple iCloud.</w:t>
            </w:r>
          </w:p>
          <w:p w14:paraId="31F8ACC2" w14:textId="79BAF9AB"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automatyczna identyfikacja i korelacja informacji (poprzez stosowanie wyrażeń regularnych): nazw firm (także polskich), sum pieniędzy, </w:t>
            </w:r>
            <w:r w:rsidR="00595F63" w:rsidRPr="00882606">
              <w:rPr>
                <w:rFonts w:asciiTheme="minorHAnsi" w:eastAsia="Lucida Sans Unicode" w:hAnsiTheme="minorHAnsi" w:cstheme="minorHAnsi"/>
                <w:sz w:val="22"/>
                <w:szCs w:val="22"/>
              </w:rPr>
              <w:br/>
            </w:r>
            <w:r w:rsidRPr="00882606">
              <w:rPr>
                <w:rFonts w:asciiTheme="minorHAnsi" w:eastAsia="Lucida Sans Unicode" w:hAnsiTheme="minorHAnsi" w:cstheme="minorHAnsi"/>
                <w:sz w:val="22"/>
                <w:szCs w:val="22"/>
              </w:rPr>
              <w:t xml:space="preserve">e-maili, adresów IP, numerów telefonów, numerów kart kredytowych, bitcoinów, numerów PESEL, NIP, kodów pocztowych </w:t>
            </w:r>
            <w:r w:rsidR="00595F63" w:rsidRPr="00882606">
              <w:rPr>
                <w:rFonts w:asciiTheme="minorHAnsi" w:eastAsia="Lucida Sans Unicode" w:hAnsiTheme="minorHAnsi" w:cstheme="minorHAnsi"/>
                <w:sz w:val="22"/>
                <w:szCs w:val="22"/>
              </w:rPr>
              <w:br/>
            </w:r>
            <w:r w:rsidRPr="00882606">
              <w:rPr>
                <w:rFonts w:asciiTheme="minorHAnsi" w:eastAsia="Lucida Sans Unicode" w:hAnsiTheme="minorHAnsi" w:cstheme="minorHAnsi"/>
                <w:sz w:val="22"/>
                <w:szCs w:val="22"/>
              </w:rPr>
              <w:t>i innych.</w:t>
            </w:r>
          </w:p>
          <w:p w14:paraId="2C085CEE" w14:textId="1EA5DF7A" w:rsidR="009B715B" w:rsidRPr="00882606" w:rsidRDefault="009B715B" w:rsidP="00595F63">
            <w:pPr>
              <w:numPr>
                <w:ilvl w:val="1"/>
                <w:numId w:val="95"/>
              </w:numPr>
              <w:suppressAutoHyphens w:val="0"/>
              <w:spacing w:after="160"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wykorzystywania mocy obliczeniowej innych urządzeń pracujących w jednej sieci.</w:t>
            </w:r>
          </w:p>
          <w:p w14:paraId="57E1D0C1" w14:textId="77777777" w:rsidR="009B715B" w:rsidRPr="00882606" w:rsidRDefault="009B715B" w:rsidP="004F6376">
            <w:pPr>
              <w:numPr>
                <w:ilvl w:val="1"/>
                <w:numId w:val="95"/>
              </w:numPr>
              <w:suppressAutoHyphens w:val="0"/>
              <w:spacing w:after="160" w:line="276" w:lineRule="auto"/>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tworzenia profili użytkowników i profili metadanych.</w:t>
            </w:r>
          </w:p>
        </w:tc>
        <w:tc>
          <w:tcPr>
            <w:tcW w:w="6645" w:type="dxa"/>
          </w:tcPr>
          <w:p w14:paraId="0D126218"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504A2FBD" w14:textId="77777777" w:rsidR="009B715B" w:rsidRPr="00882606" w:rsidRDefault="009B715B" w:rsidP="009B715B">
      <w:pPr>
        <w:spacing w:before="30" w:after="30" w:line="276" w:lineRule="auto"/>
        <w:jc w:val="both"/>
        <w:rPr>
          <w:rFonts w:asciiTheme="minorHAnsi" w:hAnsiTheme="minorHAnsi" w:cstheme="minorHAnsi"/>
          <w:sz w:val="22"/>
          <w:szCs w:val="22"/>
        </w:rPr>
      </w:pPr>
    </w:p>
    <w:p w14:paraId="49164A37" w14:textId="77777777" w:rsidR="009B715B" w:rsidRPr="00882606" w:rsidRDefault="009B715B" w:rsidP="009B715B">
      <w:pPr>
        <w:spacing w:before="30" w:after="30" w:line="276" w:lineRule="auto"/>
        <w:jc w:val="right"/>
        <w:outlineLvl w:val="0"/>
        <w:rPr>
          <w:rFonts w:asciiTheme="minorHAnsi" w:hAnsiTheme="minorHAnsi" w:cstheme="minorHAnsi"/>
          <w:b/>
          <w:bCs/>
          <w:sz w:val="22"/>
          <w:szCs w:val="22"/>
        </w:rPr>
      </w:pPr>
    </w:p>
    <w:p w14:paraId="7729F0AD" w14:textId="77777777" w:rsidR="009B715B" w:rsidRPr="00882606" w:rsidRDefault="009B715B" w:rsidP="009B715B">
      <w:pPr>
        <w:outlineLvl w:val="2"/>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t>Dokument musi być opatrzony przez osobę lub osoby uprawnione do reprezentowania firmy kwalifikowanym podpisem elektronicznym.</w:t>
      </w:r>
    </w:p>
    <w:p w14:paraId="1F030EBE" w14:textId="77777777" w:rsidR="009B715B" w:rsidRPr="00882606" w:rsidRDefault="009B715B" w:rsidP="009B715B">
      <w:pPr>
        <w:suppressAutoHyphens w:val="0"/>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br w:type="page"/>
      </w:r>
    </w:p>
    <w:p w14:paraId="77B61E1F" w14:textId="6EB5114C" w:rsidR="009B715B" w:rsidRPr="00882606" w:rsidRDefault="009B715B" w:rsidP="009B715B">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lastRenderedPageBreak/>
        <w:t xml:space="preserve">Szczegółowy opis przedmiotu zamówienia / Dane techniczne oferowanego </w:t>
      </w:r>
      <w:r w:rsidR="00F80A80" w:rsidRPr="00882606">
        <w:rPr>
          <w:rFonts w:asciiTheme="minorHAnsi" w:hAnsiTheme="minorHAnsi" w:cstheme="minorHAnsi"/>
          <w:b/>
          <w:bCs/>
          <w:sz w:val="22"/>
          <w:szCs w:val="22"/>
        </w:rPr>
        <w:t xml:space="preserve"> oprogramowania</w:t>
      </w:r>
    </w:p>
    <w:p w14:paraId="20AE91D6" w14:textId="0D80C481" w:rsidR="009B715B" w:rsidRPr="00882606" w:rsidRDefault="009B715B" w:rsidP="009B715B">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 xml:space="preserve">(sprawa </w:t>
      </w:r>
      <w:r w:rsidR="00F80A80" w:rsidRPr="00882606">
        <w:rPr>
          <w:rFonts w:asciiTheme="minorHAnsi" w:hAnsiTheme="minorHAnsi" w:cstheme="minorHAnsi"/>
          <w:b/>
          <w:sz w:val="22"/>
          <w:szCs w:val="22"/>
        </w:rPr>
        <w:t>BF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090713">
        <w:rPr>
          <w:rFonts w:asciiTheme="minorHAnsi" w:hAnsiTheme="minorHAnsi" w:cstheme="minorHAnsi"/>
          <w:b/>
          <w:sz w:val="22"/>
          <w:szCs w:val="22"/>
        </w:rPr>
        <w:t>2</w:t>
      </w:r>
      <w:r w:rsidRPr="00882606">
        <w:rPr>
          <w:rFonts w:asciiTheme="minorHAnsi" w:hAnsiTheme="minorHAnsi" w:cstheme="minorHAnsi"/>
          <w:b/>
          <w:sz w:val="22"/>
          <w:szCs w:val="22"/>
        </w:rPr>
        <w:t>)</w:t>
      </w:r>
    </w:p>
    <w:p w14:paraId="641D7AE8"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sz w:val="22"/>
          <w:szCs w:val="22"/>
        </w:rPr>
        <w:t>CZĘŚĆ VI</w:t>
      </w:r>
    </w:p>
    <w:p w14:paraId="5A011103" w14:textId="1E7E3C62"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75F68E28" w14:textId="77777777" w:rsidR="009B715B" w:rsidRPr="00882606" w:rsidRDefault="009B715B" w:rsidP="009B715B">
      <w:pPr>
        <w:ind w:left="-142"/>
        <w:rPr>
          <w:rFonts w:asciiTheme="minorHAnsi" w:hAnsiTheme="minorHAnsi" w:cstheme="minorHAnsi"/>
          <w:sz w:val="22"/>
          <w:szCs w:val="22"/>
        </w:rPr>
      </w:pPr>
    </w:p>
    <w:p w14:paraId="0EB88E38" w14:textId="77777777"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sz w:val="22"/>
          <w:szCs w:val="22"/>
        </w:rPr>
        <w:t>3 licencji oprogramowania do nieodwracalnego kasowania danych</w:t>
      </w:r>
      <w:r w:rsidRPr="00882606">
        <w:rPr>
          <w:rFonts w:asciiTheme="minorHAnsi" w:hAnsiTheme="minorHAnsi" w:cstheme="minorHAnsi"/>
          <w:sz w:val="22"/>
          <w:szCs w:val="22"/>
        </w:rPr>
        <w:t>, spełniającej następujące minimalne warunki:</w:t>
      </w:r>
    </w:p>
    <w:p w14:paraId="5934AD38"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5651012B" w14:textId="77777777" w:rsidTr="00AE4911">
        <w:trPr>
          <w:trHeight w:val="315"/>
          <w:jc w:val="center"/>
        </w:trPr>
        <w:tc>
          <w:tcPr>
            <w:tcW w:w="8123" w:type="dxa"/>
            <w:vAlign w:val="center"/>
          </w:tcPr>
          <w:p w14:paraId="54E623FF"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sz w:val="22"/>
                <w:szCs w:val="22"/>
              </w:rPr>
              <w:t>3 licencji oprogramowania do nieodwracalnego kasowania danych</w:t>
            </w:r>
          </w:p>
        </w:tc>
        <w:tc>
          <w:tcPr>
            <w:tcW w:w="6645" w:type="dxa"/>
            <w:vAlign w:val="center"/>
          </w:tcPr>
          <w:p w14:paraId="1BFFC1A2"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3DB42F14" w14:textId="77777777" w:rsidR="009B715B" w:rsidRPr="00882606" w:rsidRDefault="009B715B" w:rsidP="009B715B">
            <w:pPr>
              <w:jc w:val="center"/>
              <w:rPr>
                <w:rFonts w:asciiTheme="minorHAnsi" w:hAnsiTheme="minorHAnsi" w:cstheme="minorHAnsi"/>
                <w:b/>
                <w:bCs/>
                <w:sz w:val="22"/>
                <w:szCs w:val="22"/>
              </w:rPr>
            </w:pPr>
          </w:p>
          <w:p w14:paraId="447EFA31"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13F0171D" w14:textId="77777777" w:rsidTr="00AE4911">
        <w:trPr>
          <w:trHeight w:val="315"/>
          <w:jc w:val="center"/>
        </w:trPr>
        <w:tc>
          <w:tcPr>
            <w:tcW w:w="8123" w:type="dxa"/>
            <w:vAlign w:val="center"/>
          </w:tcPr>
          <w:p w14:paraId="7CA6A084"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1F68D640"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672DFB44" w14:textId="77777777" w:rsidTr="00AE4911">
        <w:trPr>
          <w:trHeight w:val="1119"/>
          <w:jc w:val="center"/>
        </w:trPr>
        <w:tc>
          <w:tcPr>
            <w:tcW w:w="8123" w:type="dxa"/>
            <w:vAlign w:val="center"/>
          </w:tcPr>
          <w:p w14:paraId="7CB38069" w14:textId="77777777" w:rsidR="009B715B" w:rsidRPr="00882606" w:rsidRDefault="009B715B" w:rsidP="00595F63">
            <w:pPr>
              <w:numPr>
                <w:ilvl w:val="0"/>
                <w:numId w:val="96"/>
              </w:numPr>
              <w:suppressAutoHyphens w:val="0"/>
              <w:spacing w:after="160" w:line="25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Zamówienie obejmuje 3 sztuki oprogramowania butowanego z niezależnego nośnika USB. </w:t>
            </w:r>
          </w:p>
          <w:p w14:paraId="0D5223EC" w14:textId="77777777" w:rsidR="009B715B" w:rsidRPr="00882606" w:rsidRDefault="009B715B" w:rsidP="00595F63">
            <w:pPr>
              <w:numPr>
                <w:ilvl w:val="0"/>
                <w:numId w:val="96"/>
              </w:numPr>
              <w:suppressAutoHyphens w:val="0"/>
              <w:spacing w:after="160" w:line="25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Program powinien zapewniać następujące funkcjonalności:</w:t>
            </w:r>
          </w:p>
          <w:p w14:paraId="2338DE3E"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Architektura 32 i 64 bity.</w:t>
            </w:r>
          </w:p>
          <w:p w14:paraId="57B2AB44"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Wersja językowa: polska i angielska.</w:t>
            </w:r>
          </w:p>
          <w:p w14:paraId="7C613920"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Trwałe i nieodwracalne wymazywanie dysków fizycznych i partycji „sektor po sektorze”.</w:t>
            </w:r>
          </w:p>
          <w:p w14:paraId="38D97045"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Czyszczenie tzw. SLACK SPACE, w których mogą znajdować się niepożądane fragmenty informacji po skasowanych plikach.</w:t>
            </w:r>
          </w:p>
          <w:p w14:paraId="08B4D36C"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Oczyszczanie pustego miejsca (niezalokowanego) na partycjach.</w:t>
            </w:r>
          </w:p>
          <w:p w14:paraId="1C1F8D3C" w14:textId="6D85F97C"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Trwałe i nieodwracalne wymazywanie plików i katalogów zapisanych na dyskach twardych, pamięciach flash, dyskietkach, itd.</w:t>
            </w:r>
          </w:p>
          <w:p w14:paraId="0179F6B7"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Wymazywanie ukrytych partycji.</w:t>
            </w:r>
          </w:p>
          <w:p w14:paraId="3EFA7BA2" w14:textId="77777777" w:rsidR="009B715B" w:rsidRPr="00882606" w:rsidRDefault="009B715B" w:rsidP="00693CC0">
            <w:pPr>
              <w:numPr>
                <w:ilvl w:val="1"/>
                <w:numId w:val="96"/>
              </w:numPr>
              <w:suppressAutoHyphens w:val="0"/>
              <w:spacing w:before="100" w:beforeAutospacing="1" w:after="100" w:afterAutospacing="1" w:line="276" w:lineRule="auto"/>
              <w:ind w:left="851"/>
              <w:rPr>
                <w:rFonts w:asciiTheme="minorHAnsi" w:hAnsiTheme="minorHAnsi" w:cstheme="minorHAnsi"/>
                <w:sz w:val="22"/>
                <w:szCs w:val="22"/>
              </w:rPr>
            </w:pPr>
            <w:r w:rsidRPr="00882606">
              <w:rPr>
                <w:rFonts w:asciiTheme="minorHAnsi" w:hAnsiTheme="minorHAnsi" w:cstheme="minorHAnsi"/>
                <w:sz w:val="22"/>
                <w:szCs w:val="22"/>
              </w:rPr>
              <w:t>Wydajny algorytm wymazywania gwarantuje dużą szybkość działania programu.</w:t>
            </w:r>
          </w:p>
          <w:p w14:paraId="2A65D5B0"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lastRenderedPageBreak/>
              <w:t>Możliwość kasowania 12 różnymi algorytmami, w tym między innymi algorytmem US DoD 5220.22-M(E) i 5220.22-M(ECE) zalecanym przez</w:t>
            </w:r>
          </w:p>
          <w:p w14:paraId="1FC38C18" w14:textId="77777777" w:rsidR="009B715B" w:rsidRPr="00882606" w:rsidRDefault="009B715B" w:rsidP="00693CC0">
            <w:p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Amerykański Departament Obrony oraz zalecenia Służby Kontrwywiadu Wojskowego, który gwarantuje brak możliwości odzyskania danych.</w:t>
            </w:r>
          </w:p>
          <w:p w14:paraId="2BE22F50"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Możliwość kasowania algorytmem Gutmanna.</w:t>
            </w:r>
          </w:p>
          <w:p w14:paraId="1F3DEB8D"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Możliwość definiowania sposobu wymazywania danych - nadpisywanie dowolnymi znakami określoną ilość razy.</w:t>
            </w:r>
          </w:p>
          <w:p w14:paraId="258251BF"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Obsługa UNICODE pozwalająca na obsługę wielojęzycznych systemów plików oraz międzynarodowych znaków diakrytycznych.</w:t>
            </w:r>
          </w:p>
          <w:p w14:paraId="1386D7D8"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Obsługa systemów plików FAT i NTFS (rodzina Windows™) oraz dla wersji CD bez względu na system plików.</w:t>
            </w:r>
          </w:p>
          <w:p w14:paraId="37132993"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Możliwość kasowania danych przez sieć komputerową na przyłączonych dyskach z możliwością zapisu.</w:t>
            </w:r>
          </w:p>
          <w:p w14:paraId="752EB767" w14:textId="77777777" w:rsidR="009B715B" w:rsidRPr="00882606" w:rsidRDefault="009B715B" w:rsidP="00693CC0">
            <w:pPr>
              <w:numPr>
                <w:ilvl w:val="1"/>
                <w:numId w:val="96"/>
              </w:numPr>
              <w:suppressAutoHyphens w:val="0"/>
              <w:spacing w:before="100" w:beforeAutospacing="1" w:after="100" w:afterAutospacing="1" w:line="276" w:lineRule="auto"/>
              <w:ind w:left="851"/>
              <w:jc w:val="both"/>
              <w:rPr>
                <w:rFonts w:asciiTheme="minorHAnsi" w:hAnsiTheme="minorHAnsi" w:cstheme="minorHAnsi"/>
                <w:sz w:val="22"/>
                <w:szCs w:val="22"/>
              </w:rPr>
            </w:pPr>
            <w:r w:rsidRPr="00882606">
              <w:rPr>
                <w:rFonts w:asciiTheme="minorHAnsi" w:hAnsiTheme="minorHAnsi" w:cstheme="minorHAnsi"/>
                <w:sz w:val="22"/>
                <w:szCs w:val="22"/>
              </w:rPr>
              <w:t>Pełna funkcjonalność programu dla Windows XP, 2000, 2003, Vista, Windows 7/8.</w:t>
            </w:r>
          </w:p>
          <w:p w14:paraId="1C3EE3CE" w14:textId="77777777" w:rsidR="009B715B" w:rsidRPr="00882606" w:rsidRDefault="009B715B" w:rsidP="00693CC0">
            <w:pPr>
              <w:numPr>
                <w:ilvl w:val="1"/>
                <w:numId w:val="96"/>
              </w:numPr>
              <w:suppressAutoHyphens w:val="0"/>
              <w:spacing w:after="160" w:line="256" w:lineRule="auto"/>
              <w:ind w:left="85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Logowanie procesu wymazywania.</w:t>
            </w:r>
          </w:p>
          <w:p w14:paraId="33B61334" w14:textId="23D31031" w:rsidR="009B715B" w:rsidRPr="00882606" w:rsidRDefault="009B715B" w:rsidP="00595F63">
            <w:pPr>
              <w:numPr>
                <w:ilvl w:val="0"/>
                <w:numId w:val="96"/>
              </w:numPr>
              <w:suppressAutoHyphens w:val="0"/>
              <w:spacing w:after="160" w:line="25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Ponadto program powinien</w:t>
            </w:r>
            <w:r w:rsidR="00F80A80" w:rsidRPr="00882606">
              <w:rPr>
                <w:rFonts w:asciiTheme="minorHAnsi" w:eastAsia="Lucida Sans Unicode" w:hAnsiTheme="minorHAnsi" w:cstheme="minorHAnsi"/>
                <w:sz w:val="22"/>
                <w:szCs w:val="22"/>
              </w:rPr>
              <w:t xml:space="preserve"> umożliwiać</w:t>
            </w:r>
            <w:r w:rsidRPr="00882606">
              <w:rPr>
                <w:rFonts w:asciiTheme="minorHAnsi" w:eastAsia="Lucida Sans Unicode" w:hAnsiTheme="minorHAnsi" w:cstheme="minorHAnsi"/>
                <w:sz w:val="22"/>
                <w:szCs w:val="22"/>
              </w:rPr>
              <w:t>:</w:t>
            </w:r>
          </w:p>
          <w:p w14:paraId="6B0B82A9"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Usuwanie danych przy pomocy standardowych interfejsów: IDE, SATA, SCSI, USB.</w:t>
            </w:r>
          </w:p>
          <w:p w14:paraId="33A08641"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Jednokrotne nadpisanie całej przestrzeni danych 8-bitowym wzorcem (0x00);</w:t>
            </w:r>
          </w:p>
          <w:p w14:paraId="304B4501"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DoD 5220.22-M(E)E – trzykrotne nadpisanie całej przestrzeni danych 8-bitowym wzorcem (0x55), następnie jego negacją binarną (0xAA), następnie pseudolosowym ciągiem zerojedynkowym;</w:t>
            </w:r>
          </w:p>
          <w:p w14:paraId="52A30596"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Pięciokrotne nadpisanie ciągiem (0x00) a następnie wartością (0xFF);</w:t>
            </w:r>
          </w:p>
          <w:p w14:paraId="531A3D9B"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Nadpisanie wartością (0x00) następnie czterokrotnie wartościami losowymi, następnie wartościami (0x55, 0xAA, 0xFF);</w:t>
            </w:r>
          </w:p>
          <w:p w14:paraId="30BA55A7"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lastRenderedPageBreak/>
              <w:t>DoD 5220.22-M(ECE) – siedmiokrotne nadpisanie, tak jak w poziomie 2, a następnie 8-bitowym wzorcem (0x00), następnie 8-bitowym wzorcem (0x33), następnie jego negacją (0xCC) i pseudolosowym ciągiem zerojedynkowym;</w:t>
            </w:r>
          </w:p>
          <w:p w14:paraId="7774A22F"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Poziom zdefiniowany przez użytkownika.</w:t>
            </w:r>
          </w:p>
          <w:p w14:paraId="507EDFF5"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Zapis logu z procesu kasowania na nośniku USB.</w:t>
            </w:r>
          </w:p>
          <w:p w14:paraId="2E628FA6" w14:textId="77777777" w:rsidR="009B715B" w:rsidRPr="00882606" w:rsidRDefault="009B715B" w:rsidP="00595F63">
            <w:pPr>
              <w:numPr>
                <w:ilvl w:val="0"/>
                <w:numId w:val="96"/>
              </w:numPr>
              <w:suppressAutoHyphens w:val="0"/>
              <w:spacing w:before="100" w:beforeAutospacing="1" w:after="100" w:afterAutospacing="1"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Oprogramowanie powinno być dostarczone w postaci licencji lub subskrypcji.</w:t>
            </w:r>
          </w:p>
          <w:p w14:paraId="162D9E63" w14:textId="4EA8BC22" w:rsidR="009B715B" w:rsidRPr="00882606" w:rsidRDefault="009B715B" w:rsidP="00595F63">
            <w:pPr>
              <w:numPr>
                <w:ilvl w:val="0"/>
                <w:numId w:val="96"/>
              </w:numPr>
              <w:suppressAutoHyphens w:val="0"/>
              <w:spacing w:before="100" w:beforeAutospacing="1" w:after="100" w:afterAutospacing="1"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Minimalna długość oferowanej subskrypcji powinna wynosić minimum 3 lata </w:t>
            </w:r>
            <w:r w:rsidR="00595F63" w:rsidRPr="00882606">
              <w:rPr>
                <w:rFonts w:asciiTheme="minorHAnsi" w:eastAsia="Lucida Sans Unicode" w:hAnsiTheme="minorHAnsi" w:cstheme="minorHAnsi"/>
                <w:sz w:val="22"/>
                <w:szCs w:val="22"/>
              </w:rPr>
              <w:br/>
            </w:r>
            <w:r w:rsidRPr="00882606">
              <w:rPr>
                <w:rFonts w:asciiTheme="minorHAnsi" w:eastAsia="Lucida Sans Unicode" w:hAnsiTheme="minorHAnsi" w:cstheme="minorHAnsi"/>
                <w:sz w:val="22"/>
                <w:szCs w:val="22"/>
              </w:rPr>
              <w:t>z możliwością przedłużenia.</w:t>
            </w:r>
          </w:p>
          <w:p w14:paraId="03F15378" w14:textId="0F19E775" w:rsidR="009B715B" w:rsidRPr="00882606" w:rsidRDefault="009B715B" w:rsidP="00595F63">
            <w:pPr>
              <w:numPr>
                <w:ilvl w:val="0"/>
                <w:numId w:val="96"/>
              </w:numPr>
              <w:suppressAutoHyphens w:val="0"/>
              <w:spacing w:before="100" w:beforeAutospacing="1" w:after="100" w:afterAutospacing="1"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 przypadku oferowania oprogramowania w formie licencji </w:t>
            </w:r>
            <w:r w:rsidR="00595F63" w:rsidRPr="00882606">
              <w:rPr>
                <w:rFonts w:asciiTheme="minorHAnsi" w:eastAsia="Lucida Sans Unicode" w:hAnsiTheme="minorHAnsi" w:cstheme="minorHAnsi"/>
                <w:sz w:val="22"/>
                <w:szCs w:val="22"/>
              </w:rPr>
              <w:t xml:space="preserve">wykonawca zobowiązany będzie do świadczenia </w:t>
            </w:r>
            <w:r w:rsidRPr="00882606">
              <w:rPr>
                <w:rFonts w:asciiTheme="minorHAnsi" w:eastAsia="Lucida Sans Unicode" w:hAnsiTheme="minorHAnsi" w:cstheme="minorHAnsi"/>
                <w:sz w:val="22"/>
                <w:szCs w:val="22"/>
              </w:rPr>
              <w:t>obsług</w:t>
            </w:r>
            <w:r w:rsidR="00595F63" w:rsidRPr="00882606">
              <w:rPr>
                <w:rFonts w:asciiTheme="minorHAnsi" w:eastAsia="Lucida Sans Unicode" w:hAnsiTheme="minorHAnsi" w:cstheme="minorHAnsi"/>
                <w:sz w:val="22"/>
                <w:szCs w:val="22"/>
              </w:rPr>
              <w:t>i</w:t>
            </w:r>
            <w:r w:rsidRPr="00882606">
              <w:rPr>
                <w:rFonts w:asciiTheme="minorHAnsi" w:eastAsia="Lucida Sans Unicode" w:hAnsiTheme="minorHAnsi" w:cstheme="minorHAnsi"/>
                <w:sz w:val="22"/>
                <w:szCs w:val="22"/>
              </w:rPr>
              <w:t xml:space="preserve"> </w:t>
            </w:r>
            <w:r w:rsidR="00595F63" w:rsidRPr="00882606">
              <w:rPr>
                <w:rFonts w:asciiTheme="minorHAnsi" w:eastAsia="Lucida Sans Unicode" w:hAnsiTheme="minorHAnsi" w:cstheme="minorHAnsi"/>
                <w:sz w:val="22"/>
                <w:szCs w:val="22"/>
              </w:rPr>
              <w:t xml:space="preserve">serwisowej   przez </w:t>
            </w:r>
            <w:r w:rsidRPr="00882606">
              <w:rPr>
                <w:rFonts w:asciiTheme="minorHAnsi" w:eastAsia="Lucida Sans Unicode" w:hAnsiTheme="minorHAnsi" w:cstheme="minorHAnsi"/>
                <w:sz w:val="22"/>
                <w:szCs w:val="22"/>
              </w:rPr>
              <w:t>minimum 3 lata</w:t>
            </w:r>
            <w:r w:rsidR="00595F63" w:rsidRPr="00882606">
              <w:rPr>
                <w:rFonts w:asciiTheme="minorHAnsi" w:eastAsia="Lucida Sans Unicode" w:hAnsiTheme="minorHAnsi" w:cstheme="minorHAnsi"/>
                <w:sz w:val="22"/>
                <w:szCs w:val="22"/>
              </w:rPr>
              <w:t>, cenę za świadczenie usługi serwisowej należy uwzględnić w cenie oferty.</w:t>
            </w:r>
          </w:p>
          <w:p w14:paraId="5C1BCD60" w14:textId="77777777" w:rsidR="009B715B" w:rsidRPr="00882606" w:rsidRDefault="009B715B" w:rsidP="00595F63">
            <w:pPr>
              <w:numPr>
                <w:ilvl w:val="0"/>
                <w:numId w:val="96"/>
              </w:numPr>
              <w:suppressAutoHyphens w:val="0"/>
              <w:spacing w:before="100" w:beforeAutospacing="1" w:after="100" w:afterAutospacing="1" w:line="276" w:lineRule="auto"/>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Wykonawca dostarczy listę funkcjonalności związanych z dostarczonym oprogramowaniem.</w:t>
            </w:r>
          </w:p>
          <w:p w14:paraId="2C38226F" w14:textId="40E3835A" w:rsidR="009B715B" w:rsidRPr="00882606" w:rsidRDefault="009B715B" w:rsidP="005B28A9">
            <w:pPr>
              <w:widowControl w:val="0"/>
              <w:numPr>
                <w:ilvl w:val="0"/>
                <w:numId w:val="96"/>
              </w:numPr>
              <w:suppressAutoHyphens w:val="0"/>
              <w:spacing w:before="100" w:beforeAutospacing="1" w:after="160" w:afterAutospacing="1" w:line="276" w:lineRule="auto"/>
              <w:ind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Wsparcie techniczne dostarczonego oprogramowania przez okres 36 miesięcy świadczone na warunkach i w zakresie określonym w ogólnych warunkach producenta oraz w SWZ, które w </w:t>
            </w:r>
            <w:r w:rsidR="00693CC0" w:rsidRPr="00882606">
              <w:rPr>
                <w:rFonts w:asciiTheme="minorHAnsi" w:eastAsia="Lucida Sans Unicode" w:hAnsiTheme="minorHAnsi" w:cstheme="minorHAnsi"/>
                <w:sz w:val="22"/>
                <w:szCs w:val="22"/>
              </w:rPr>
              <w:t>szczególności powinno zapewniać w</w:t>
            </w:r>
            <w:r w:rsidRPr="00882606">
              <w:rPr>
                <w:rFonts w:asciiTheme="minorHAnsi" w:eastAsia="Lucida Sans Unicode" w:hAnsiTheme="minorHAnsi" w:cstheme="minorHAnsi"/>
                <w:sz w:val="22"/>
                <w:szCs w:val="22"/>
              </w:rPr>
              <w:t xml:space="preserve">sparcie techniczne dostarczonego oprogramowania przez okres 36 miesięcy świadczone na warunkach i w zakresie określonym w ogólnych warunkach producenta oraz </w:t>
            </w:r>
            <w:r w:rsidR="00693CC0" w:rsidRPr="00882606">
              <w:rPr>
                <w:rFonts w:asciiTheme="minorHAnsi" w:eastAsia="Lucida Sans Unicode" w:hAnsiTheme="minorHAnsi" w:cstheme="minorHAnsi"/>
                <w:sz w:val="22"/>
                <w:szCs w:val="22"/>
              </w:rPr>
              <w:br/>
            </w:r>
            <w:r w:rsidRPr="00882606">
              <w:rPr>
                <w:rFonts w:asciiTheme="minorHAnsi" w:eastAsia="Lucida Sans Unicode" w:hAnsiTheme="minorHAnsi" w:cstheme="minorHAnsi"/>
                <w:sz w:val="22"/>
                <w:szCs w:val="22"/>
              </w:rPr>
              <w:t>w SIWZ i które w szczególności powinno zapewniać:</w:t>
            </w:r>
          </w:p>
          <w:p w14:paraId="12F60E24" w14:textId="77777777" w:rsidR="00693CC0" w:rsidRPr="00882606" w:rsidRDefault="009B715B" w:rsidP="00693CC0">
            <w:pPr>
              <w:numPr>
                <w:ilvl w:val="2"/>
                <w:numId w:val="98"/>
              </w:numPr>
              <w:suppressAutoHyphens w:val="0"/>
              <w:spacing w:after="160" w:line="276" w:lineRule="auto"/>
              <w:ind w:left="1315" w:hanging="181"/>
              <w:contextualSpacing/>
              <w:rPr>
                <w:rFonts w:asciiTheme="minorHAnsi" w:eastAsia="Times New Roman" w:hAnsiTheme="minorHAnsi" w:cstheme="minorHAnsi"/>
                <w:sz w:val="22"/>
                <w:szCs w:val="22"/>
                <w:lang w:eastAsia="pl-PL"/>
              </w:rPr>
            </w:pP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583C0A85" w14:textId="04892498" w:rsidR="009B715B" w:rsidRPr="00882606" w:rsidRDefault="009B715B" w:rsidP="00693CC0">
            <w:pPr>
              <w:numPr>
                <w:ilvl w:val="2"/>
                <w:numId w:val="98"/>
              </w:numPr>
              <w:suppressAutoHyphens w:val="0"/>
              <w:spacing w:after="160" w:line="276" w:lineRule="auto"/>
              <w:ind w:left="1315" w:hanging="181"/>
              <w:contextualSpacing/>
              <w:rPr>
                <w:rFonts w:asciiTheme="minorHAnsi" w:eastAsia="Times New Roman" w:hAnsiTheme="minorHAnsi" w:cstheme="minorHAnsi"/>
                <w:sz w:val="22"/>
                <w:szCs w:val="22"/>
                <w:lang w:eastAsia="pl-PL"/>
              </w:rPr>
            </w:pPr>
            <w:r w:rsidRPr="00882606">
              <w:rPr>
                <w:rFonts w:asciiTheme="minorHAnsi" w:hAnsiTheme="minorHAnsi" w:cstheme="minorHAnsi"/>
                <w:sz w:val="22"/>
                <w:szCs w:val="22"/>
              </w:rPr>
              <w:t>świadczona przez producenta lub autoryzowanego przedstawiciela producenta, świadczona w dni robocze w godzinach 8.15-16.15.</w:t>
            </w:r>
          </w:p>
        </w:tc>
        <w:tc>
          <w:tcPr>
            <w:tcW w:w="6645" w:type="dxa"/>
          </w:tcPr>
          <w:p w14:paraId="126C7E17" w14:textId="77777777" w:rsidR="009B715B" w:rsidRPr="00882606" w:rsidRDefault="009B715B" w:rsidP="009B715B">
            <w:pPr>
              <w:rPr>
                <w:rFonts w:asciiTheme="minorHAnsi" w:eastAsia="Times New Roman" w:hAnsiTheme="minorHAnsi" w:cstheme="minorHAnsi"/>
                <w:b/>
                <w:bCs/>
                <w:sz w:val="22"/>
                <w:szCs w:val="22"/>
                <w:lang w:eastAsia="pl-PL"/>
              </w:rPr>
            </w:pPr>
          </w:p>
        </w:tc>
      </w:tr>
      <w:tr w:rsidR="009B715B" w:rsidRPr="00882606" w14:paraId="684C6EFB" w14:textId="77777777" w:rsidTr="00AE4911">
        <w:trPr>
          <w:trHeight w:val="1119"/>
          <w:jc w:val="center"/>
        </w:trPr>
        <w:tc>
          <w:tcPr>
            <w:tcW w:w="8123" w:type="dxa"/>
            <w:vAlign w:val="center"/>
          </w:tcPr>
          <w:p w14:paraId="6A0D4168" w14:textId="77777777" w:rsidR="009B715B" w:rsidRPr="00882606" w:rsidRDefault="009B715B" w:rsidP="00693CC0">
            <w:pPr>
              <w:numPr>
                <w:ilvl w:val="0"/>
                <w:numId w:val="96"/>
              </w:numPr>
              <w:suppressAutoHyphens w:val="0"/>
              <w:spacing w:before="100" w:beforeAutospacing="1" w:after="100" w:afterAutospacing="1"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Program równoważny musi realizować następujące funkcjonalności:</w:t>
            </w:r>
          </w:p>
          <w:p w14:paraId="19932D97"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Architektura 32 i 64 bity.</w:t>
            </w:r>
          </w:p>
          <w:p w14:paraId="3E48C888"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Wersja językowa: polska i angielska.</w:t>
            </w:r>
          </w:p>
          <w:p w14:paraId="0941D89C"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Trwałe i nieodwracalne wymazywanie dysków fizycznych i partycji „sektor po sektorze”.</w:t>
            </w:r>
          </w:p>
          <w:p w14:paraId="3E1F8BEC"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lastRenderedPageBreak/>
              <w:t>Czyszczenie tzw. SLACK SPACE, w których mogą znajdować się niepożądane fragmenty informacji po skasowanych plikach.</w:t>
            </w:r>
          </w:p>
          <w:p w14:paraId="5B47BFDD"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Oczyszczanie pustego miejsca (niezalokowanego) na partycjach.</w:t>
            </w:r>
          </w:p>
          <w:p w14:paraId="6A986709"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Trwałe i nieodwracalne wymazywanie plików i katalogów zapisanych na dyskach twardych, pamięciach flash, dyskietkach, itd..</w:t>
            </w:r>
          </w:p>
          <w:p w14:paraId="73B5B7BB"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Wymazywanie ukrytych partycji.</w:t>
            </w:r>
          </w:p>
          <w:p w14:paraId="1D567D9E"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Wydajny algorytm wymazywania gwarantuje dużą szybkość działania programu.</w:t>
            </w:r>
          </w:p>
          <w:p w14:paraId="1A1DD378"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Możliwość kasowania 12 różnymi algorytmami, w tym między innymi algorytmem US DoD 5220.22-M(E) i 5220.22-M(ECE) zalecanym przez</w:t>
            </w:r>
          </w:p>
          <w:p w14:paraId="0546577F" w14:textId="77777777" w:rsidR="009B715B" w:rsidRPr="00882606" w:rsidRDefault="009B715B" w:rsidP="00693CC0">
            <w:pPr>
              <w:suppressAutoHyphens w:val="0"/>
              <w:spacing w:before="100" w:beforeAutospacing="1" w:after="100" w:afterAutospacing="1" w:line="276" w:lineRule="auto"/>
              <w:ind w:left="1440"/>
              <w:jc w:val="both"/>
              <w:rPr>
                <w:rFonts w:asciiTheme="minorHAnsi" w:hAnsiTheme="minorHAnsi" w:cstheme="minorHAnsi"/>
                <w:sz w:val="22"/>
                <w:szCs w:val="22"/>
              </w:rPr>
            </w:pPr>
            <w:r w:rsidRPr="00882606">
              <w:rPr>
                <w:rFonts w:asciiTheme="minorHAnsi" w:hAnsiTheme="minorHAnsi" w:cstheme="minorHAnsi"/>
                <w:sz w:val="22"/>
                <w:szCs w:val="22"/>
              </w:rPr>
              <w:t>Amerykański Departament Obrony oraz zalecenia Służby Kontrwywiadu Wojskowego, który gwarantuje brak możliwości odzyskania danych.</w:t>
            </w:r>
          </w:p>
          <w:p w14:paraId="76975FC0"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Możliwość kasowania algorytmem Gutmanna.</w:t>
            </w:r>
          </w:p>
          <w:p w14:paraId="284146EE"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Możliwość definiowania sposobu wymazywania danych - nadpisywanie dowolnymi znakami określoną ilość razy.</w:t>
            </w:r>
          </w:p>
          <w:p w14:paraId="6B4AEDCD"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Obsługa UNICODE pozwalająca na obsługę wielojęzycznych systemów plików oraz międzynarodowych znaków diakrytycznych.</w:t>
            </w:r>
          </w:p>
          <w:p w14:paraId="3491CD68"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Obsługa systemów plików FAT i NTFS (rodzina Windows™) oraz dla wersji CD bez względu na system plików.</w:t>
            </w:r>
          </w:p>
          <w:p w14:paraId="5881D30A"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Możliwość kasowania danych przez sieć komputerową na przyłączonych dyskach z możliwością zapisu.</w:t>
            </w:r>
          </w:p>
          <w:p w14:paraId="078A12AF"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Pełna funkcjonalność programu dla Windows XP, 2000, 2003, Vista, Windows 7/8.</w:t>
            </w:r>
          </w:p>
          <w:p w14:paraId="56FB7434"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Logowanie procesu wymazywania.</w:t>
            </w:r>
          </w:p>
          <w:p w14:paraId="07A5C450"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Usuwanie danych przy pomocy standardowych interfejsów: IDE, SATA, SCSI, USB.</w:t>
            </w:r>
          </w:p>
          <w:p w14:paraId="7D68E73B"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Jednokrotne nadpisanie całej przestrzeni danych 8-bitowym wzorcem (0x00);</w:t>
            </w:r>
          </w:p>
          <w:p w14:paraId="3C7BCF26" w14:textId="4D71FF29"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lastRenderedPageBreak/>
              <w:t xml:space="preserve">DoD 5220.22-M(E)E – trzykrotne nadpisanie całej przestrzeni danych </w:t>
            </w:r>
            <w:r w:rsidR="00693CC0" w:rsidRPr="00882606">
              <w:rPr>
                <w:rFonts w:asciiTheme="minorHAnsi" w:hAnsiTheme="minorHAnsi" w:cstheme="minorHAnsi"/>
                <w:sz w:val="22"/>
                <w:szCs w:val="22"/>
              </w:rPr>
              <w:br/>
            </w:r>
            <w:r w:rsidRPr="00882606">
              <w:rPr>
                <w:rFonts w:asciiTheme="minorHAnsi" w:hAnsiTheme="minorHAnsi" w:cstheme="minorHAnsi"/>
                <w:sz w:val="22"/>
                <w:szCs w:val="22"/>
              </w:rPr>
              <w:t>8-bitowym wzorcem (0x55), następnie jego negacją binarną (0xAA), następnie pseudolosowym ciągiem zerojedynkowym;</w:t>
            </w:r>
          </w:p>
          <w:p w14:paraId="74C6C370"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Pięciokrotne nadpisanie ciągiem (0x00) a następnie wartością (0xFF);</w:t>
            </w:r>
          </w:p>
          <w:p w14:paraId="08448957"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Nadpisanie wartością (0x00) następnie czterokrotnie wartościami losowymi, następnie wartościami (0x55, 0xAA, 0xFF);</w:t>
            </w:r>
          </w:p>
          <w:p w14:paraId="48558694"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DoD 5220.22-M(ECE) – siedmiokrotne nadpisanie, tak jak w poziomie 2, a następnie 8-bitowym wzorcem (0x00), następnie 8-bitowym wzorcem (0x33), następnie jego negacją (0xCC) i pseudolosowym ciągiem zerojedynkowym;</w:t>
            </w:r>
          </w:p>
          <w:p w14:paraId="1418A98B"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Poziom zdefiniowany przez użytkownika.</w:t>
            </w:r>
          </w:p>
          <w:p w14:paraId="112D01CE" w14:textId="77777777" w:rsidR="009B715B" w:rsidRPr="00882606" w:rsidRDefault="009B715B" w:rsidP="00693CC0">
            <w:pPr>
              <w:numPr>
                <w:ilvl w:val="1"/>
                <w:numId w:val="96"/>
              </w:numPr>
              <w:suppressAutoHyphens w:val="0"/>
              <w:spacing w:before="100" w:beforeAutospacing="1" w:after="100" w:afterAutospacing="1" w:line="276" w:lineRule="auto"/>
              <w:ind w:left="1208" w:hanging="357"/>
              <w:jc w:val="both"/>
              <w:rPr>
                <w:rFonts w:asciiTheme="minorHAnsi" w:hAnsiTheme="minorHAnsi" w:cstheme="minorHAnsi"/>
                <w:sz w:val="22"/>
                <w:szCs w:val="22"/>
              </w:rPr>
            </w:pPr>
            <w:r w:rsidRPr="00882606">
              <w:rPr>
                <w:rFonts w:asciiTheme="minorHAnsi" w:hAnsiTheme="minorHAnsi" w:cstheme="minorHAnsi"/>
                <w:sz w:val="22"/>
                <w:szCs w:val="22"/>
              </w:rPr>
              <w:t>Zapis logu z procesu kasowania na nośniku USB.</w:t>
            </w:r>
          </w:p>
        </w:tc>
        <w:tc>
          <w:tcPr>
            <w:tcW w:w="6645" w:type="dxa"/>
          </w:tcPr>
          <w:p w14:paraId="06AAFA2E"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574A7CD5" w14:textId="77777777" w:rsidR="009B715B" w:rsidRPr="00882606" w:rsidRDefault="009B715B" w:rsidP="009B715B">
      <w:pPr>
        <w:spacing w:before="30" w:after="30" w:line="276" w:lineRule="auto"/>
        <w:jc w:val="both"/>
        <w:rPr>
          <w:rFonts w:asciiTheme="minorHAnsi" w:hAnsiTheme="minorHAnsi" w:cstheme="minorHAnsi"/>
          <w:sz w:val="22"/>
          <w:szCs w:val="22"/>
        </w:rPr>
      </w:pPr>
    </w:p>
    <w:p w14:paraId="5FA3D590" w14:textId="77777777" w:rsidR="009B715B" w:rsidRPr="00882606" w:rsidRDefault="009B715B" w:rsidP="009B715B">
      <w:pPr>
        <w:spacing w:before="30" w:after="30" w:line="276" w:lineRule="auto"/>
        <w:jc w:val="right"/>
        <w:outlineLvl w:val="0"/>
        <w:rPr>
          <w:rFonts w:asciiTheme="minorHAnsi" w:hAnsiTheme="minorHAnsi" w:cstheme="minorHAnsi"/>
          <w:b/>
          <w:bCs/>
          <w:sz w:val="22"/>
          <w:szCs w:val="22"/>
        </w:rPr>
      </w:pPr>
    </w:p>
    <w:p w14:paraId="2B44DB84" w14:textId="77777777" w:rsidR="009B715B" w:rsidRPr="00882606" w:rsidRDefault="009B715B" w:rsidP="009B715B">
      <w:pPr>
        <w:outlineLvl w:val="2"/>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t>Dokument musi być opatrzony przez osobę lub osoby uprawnione do reprezentowania firmy kwalifikowanym podpisem elektronicznym.</w:t>
      </w:r>
    </w:p>
    <w:p w14:paraId="0BA62781" w14:textId="77777777" w:rsidR="009B715B" w:rsidRPr="00882606" w:rsidRDefault="009B715B" w:rsidP="009B715B">
      <w:pPr>
        <w:suppressAutoHyphens w:val="0"/>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br w:type="page"/>
      </w:r>
    </w:p>
    <w:p w14:paraId="08E4EE6D" w14:textId="57215362" w:rsidR="009B715B" w:rsidRPr="00882606" w:rsidRDefault="009B715B" w:rsidP="009B715B">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lastRenderedPageBreak/>
        <w:t xml:space="preserve">Szczegółowy opis przedmiotu zamówienia / Dane techniczne oferowanego </w:t>
      </w:r>
      <w:r w:rsidR="00F80A80" w:rsidRPr="00882606">
        <w:rPr>
          <w:rFonts w:asciiTheme="minorHAnsi" w:hAnsiTheme="minorHAnsi" w:cstheme="minorHAnsi"/>
          <w:b/>
          <w:bCs/>
          <w:sz w:val="22"/>
          <w:szCs w:val="22"/>
        </w:rPr>
        <w:t>oprogramowania</w:t>
      </w:r>
    </w:p>
    <w:p w14:paraId="519B8E0F" w14:textId="176D8A66" w:rsidR="009B715B" w:rsidRPr="00882606" w:rsidRDefault="009B715B" w:rsidP="009B715B">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(sprawa B</w:t>
      </w:r>
      <w:r w:rsidR="00566883"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566883"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57A5B3B5"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sz w:val="22"/>
          <w:szCs w:val="22"/>
        </w:rPr>
        <w:t>CZĘŚĆ VII</w:t>
      </w:r>
    </w:p>
    <w:p w14:paraId="0AEC13EE" w14:textId="20897834"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1DC53787" w14:textId="77777777" w:rsidR="009B715B" w:rsidRPr="00882606" w:rsidRDefault="009B715B" w:rsidP="009B715B">
      <w:pPr>
        <w:ind w:left="-142"/>
        <w:rPr>
          <w:rFonts w:asciiTheme="minorHAnsi" w:hAnsiTheme="minorHAnsi" w:cstheme="minorHAnsi"/>
          <w:sz w:val="22"/>
          <w:szCs w:val="22"/>
        </w:rPr>
      </w:pPr>
    </w:p>
    <w:p w14:paraId="31EFF403" w14:textId="77777777"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sz w:val="22"/>
          <w:szCs w:val="22"/>
        </w:rPr>
        <w:t>licencji NUIX WORKSTATION lub równoważny (3 licencje)</w:t>
      </w:r>
      <w:r w:rsidRPr="00882606">
        <w:rPr>
          <w:rFonts w:asciiTheme="minorHAnsi" w:hAnsiTheme="minorHAnsi" w:cstheme="minorHAnsi"/>
          <w:sz w:val="22"/>
          <w:szCs w:val="22"/>
        </w:rPr>
        <w:t>, spełniającej następujące minimalne warunki:</w:t>
      </w:r>
    </w:p>
    <w:p w14:paraId="5D70D2E2"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176EFC03" w14:textId="77777777" w:rsidTr="00AE4911">
        <w:trPr>
          <w:trHeight w:val="315"/>
          <w:jc w:val="center"/>
        </w:trPr>
        <w:tc>
          <w:tcPr>
            <w:tcW w:w="8123" w:type="dxa"/>
            <w:vAlign w:val="center"/>
          </w:tcPr>
          <w:p w14:paraId="4C56FFFE"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sz w:val="22"/>
                <w:szCs w:val="22"/>
              </w:rPr>
              <w:t>licencji NUIX WORKSTATION lub równoważny (3 licencje)</w:t>
            </w:r>
          </w:p>
        </w:tc>
        <w:tc>
          <w:tcPr>
            <w:tcW w:w="6645" w:type="dxa"/>
            <w:vAlign w:val="center"/>
          </w:tcPr>
          <w:p w14:paraId="40A78F96"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773C3EF0" w14:textId="77777777" w:rsidR="009B715B" w:rsidRPr="00882606" w:rsidRDefault="009B715B" w:rsidP="009B715B">
            <w:pPr>
              <w:jc w:val="center"/>
              <w:rPr>
                <w:rFonts w:asciiTheme="minorHAnsi" w:hAnsiTheme="minorHAnsi" w:cstheme="minorHAnsi"/>
                <w:b/>
                <w:bCs/>
                <w:sz w:val="22"/>
                <w:szCs w:val="22"/>
              </w:rPr>
            </w:pPr>
          </w:p>
          <w:p w14:paraId="5D476809"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6F2DC594" w14:textId="77777777" w:rsidTr="00AE4911">
        <w:trPr>
          <w:trHeight w:val="315"/>
          <w:jc w:val="center"/>
        </w:trPr>
        <w:tc>
          <w:tcPr>
            <w:tcW w:w="8123" w:type="dxa"/>
            <w:vAlign w:val="center"/>
          </w:tcPr>
          <w:p w14:paraId="17C6B14B"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3C8C588C"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3056502D" w14:textId="77777777" w:rsidTr="00AE4911">
        <w:trPr>
          <w:trHeight w:val="1119"/>
          <w:jc w:val="center"/>
        </w:trPr>
        <w:tc>
          <w:tcPr>
            <w:tcW w:w="8123" w:type="dxa"/>
            <w:vAlign w:val="center"/>
          </w:tcPr>
          <w:p w14:paraId="4A01ACFC" w14:textId="3488CA71" w:rsidR="009B715B" w:rsidRPr="00882606" w:rsidRDefault="00F80A80" w:rsidP="00693CC0">
            <w:pPr>
              <w:numPr>
                <w:ilvl w:val="0"/>
                <w:numId w:val="99"/>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Liczba </w:t>
            </w:r>
            <w:r w:rsidR="009B715B" w:rsidRPr="00882606">
              <w:rPr>
                <w:rFonts w:asciiTheme="minorHAnsi" w:eastAsia="Lucida Sans Unicode" w:hAnsiTheme="minorHAnsi" w:cstheme="minorHAnsi"/>
                <w:sz w:val="22"/>
                <w:szCs w:val="22"/>
              </w:rPr>
              <w:t>licencji: 3</w:t>
            </w:r>
          </w:p>
          <w:p w14:paraId="3D5620E1" w14:textId="77777777" w:rsidR="009B715B" w:rsidRPr="00882606" w:rsidRDefault="009B715B" w:rsidP="00693CC0">
            <w:pPr>
              <w:numPr>
                <w:ilvl w:val="0"/>
                <w:numId w:val="99"/>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Okres licencjonowania: 3 lata lub bezterminowy z 3 letnim okresem wsparcia serwisowego.</w:t>
            </w:r>
          </w:p>
          <w:p w14:paraId="2C382FB5" w14:textId="77777777" w:rsidR="009B715B" w:rsidRPr="00882606" w:rsidRDefault="009B715B" w:rsidP="00693CC0">
            <w:pPr>
              <w:numPr>
                <w:ilvl w:val="0"/>
                <w:numId w:val="99"/>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Specyfikacja:  </w:t>
            </w:r>
          </w:p>
          <w:p w14:paraId="028AEFAD" w14:textId="77777777" w:rsidR="009B715B" w:rsidRPr="00882606" w:rsidRDefault="009B715B" w:rsidP="00693CC0">
            <w:pPr>
              <w:numPr>
                <w:ilvl w:val="1"/>
                <w:numId w:val="99"/>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pozyskiwanie danych z obrazów kryminalistycznych (m.in. dd, EnCase E01, L01, Access Data AD1), Microsoft SharePoint, systemów plików urządzeń mobilnych np. Cellebrite, XRY.</w:t>
            </w:r>
          </w:p>
          <w:p w14:paraId="271966D0" w14:textId="77777777" w:rsidR="009B715B" w:rsidRPr="00882606" w:rsidRDefault="009B715B" w:rsidP="00693CC0">
            <w:pPr>
              <w:numPr>
                <w:ilvl w:val="1"/>
                <w:numId w:val="99"/>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bezpośredniego pobierania danych z chmury - ze skrzynek mailowych: Gmail, Outlook, Yahoo!, Apple, AOL, Zoho, innych; SharePoint Server, Amazon S3 Buckets, Microsoft SQL Server, SSH Server, Documentum Server, Dropbox, Google Drive, Microsoft OneDrive, Box, Apple iCloud.</w:t>
            </w:r>
          </w:p>
          <w:p w14:paraId="1489FE6D" w14:textId="77777777" w:rsidR="009B715B" w:rsidRPr="00882606" w:rsidRDefault="009B715B" w:rsidP="00693CC0">
            <w:pPr>
              <w:numPr>
                <w:ilvl w:val="1"/>
                <w:numId w:val="99"/>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automatyczna identyfikacja i korelacja informacji (poprzez stosowanie wyrażeń regularnych): nazw firm (także polskich), sum pieniędzy, e-maili, adresów IP, numerów telefonów, numerów kart kredytowych, bitcoinów, numerów PESEL, NIP, kodów pocztowych i innych.</w:t>
            </w:r>
          </w:p>
          <w:p w14:paraId="0CF2634F" w14:textId="3DF29861" w:rsidR="009B715B" w:rsidRPr="00882606" w:rsidRDefault="009B715B" w:rsidP="00693CC0">
            <w:pPr>
              <w:numPr>
                <w:ilvl w:val="1"/>
                <w:numId w:val="99"/>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możliwość wykorzystywania mocy obliczeniowej innych urządzeń pracujących</w:t>
            </w:r>
            <w:r w:rsidR="00566883" w:rsidRPr="00882606">
              <w:rPr>
                <w:rFonts w:asciiTheme="minorHAnsi" w:eastAsia="Lucida Sans Unicode" w:hAnsiTheme="minorHAnsi" w:cstheme="minorHAnsi"/>
                <w:sz w:val="22"/>
                <w:szCs w:val="22"/>
              </w:rPr>
              <w:t xml:space="preserve"> </w:t>
            </w:r>
            <w:r w:rsidRPr="00882606">
              <w:rPr>
                <w:rFonts w:asciiTheme="minorHAnsi" w:eastAsia="Lucida Sans Unicode" w:hAnsiTheme="minorHAnsi" w:cstheme="minorHAnsi"/>
                <w:sz w:val="22"/>
                <w:szCs w:val="22"/>
              </w:rPr>
              <w:t>w jednej sieci.</w:t>
            </w:r>
          </w:p>
          <w:p w14:paraId="49D87AA8" w14:textId="77777777" w:rsidR="009B715B" w:rsidRPr="00882606" w:rsidRDefault="009B715B" w:rsidP="00693CC0">
            <w:pPr>
              <w:numPr>
                <w:ilvl w:val="1"/>
                <w:numId w:val="99"/>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tworzenia profili użytkowników i profili metadanych.</w:t>
            </w:r>
          </w:p>
          <w:p w14:paraId="10E65846" w14:textId="1ECC8A4C" w:rsidR="009B715B" w:rsidRPr="00882606" w:rsidRDefault="009B715B" w:rsidP="00693CC0">
            <w:pPr>
              <w:numPr>
                <w:ilvl w:val="1"/>
                <w:numId w:val="99"/>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Powinien posiadać moduł legal export</w:t>
            </w:r>
            <w:r w:rsidR="00566883" w:rsidRPr="00882606">
              <w:rPr>
                <w:rFonts w:asciiTheme="minorHAnsi" w:eastAsia="Lucida Sans Unicode" w:hAnsiTheme="minorHAnsi" w:cstheme="minorHAnsi"/>
                <w:sz w:val="22"/>
                <w:szCs w:val="22"/>
              </w:rPr>
              <w:t>,</w:t>
            </w:r>
          </w:p>
          <w:p w14:paraId="6FD535B7" w14:textId="77777777" w:rsidR="009B715B" w:rsidRPr="00882606" w:rsidRDefault="009B715B" w:rsidP="00693CC0">
            <w:pPr>
              <w:numPr>
                <w:ilvl w:val="1"/>
                <w:numId w:val="99"/>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Powinien posiadać możliwość wykonania automatycznej klasyfikacji</w:t>
            </w:r>
          </w:p>
          <w:p w14:paraId="617AA7D6" w14:textId="5B4C0BDA" w:rsidR="009B715B" w:rsidRPr="00882606" w:rsidRDefault="009B715B" w:rsidP="00693CC0">
            <w:pPr>
              <w:numPr>
                <w:ilvl w:val="0"/>
                <w:numId w:val="99"/>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Wsparcie techniczne dostarczonego oprogramowania przez okres zadeklarowany w ofercie przez Wykonawcę na warunkach i w zakresie określonym w ogólnych warunkach producenta oraz w SWZ i które w szczególności powinno zapewniać:</w:t>
            </w:r>
          </w:p>
          <w:p w14:paraId="3985AE69" w14:textId="66B3D1CE"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5880BAAD" w14:textId="2D476C12"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świadczone przez Wykonawcę, świadczone w dni robocze w godzinach 8.15-16.15,</w:t>
            </w:r>
          </w:p>
          <w:p w14:paraId="5D865217" w14:textId="77777777"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interwencję Wykonawcy w przypadku, gdzie nie działa fizyczny nośnik oprogramowania,</w:t>
            </w:r>
          </w:p>
          <w:p w14:paraId="050834FE" w14:textId="2809B593"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konsultacje z Wykonawcą w przypadku, gdy program  działa niezgodnie z instrukcją producenta, w celu wyznaczenia ścieżki rozwiązania problemu,</w:t>
            </w:r>
          </w:p>
          <w:p w14:paraId="26E5B8AF" w14:textId="17878360"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zapewnienia działania oprogramowania zgodnie z instrukcją w terminie do 14 dni.</w:t>
            </w:r>
          </w:p>
          <w:p w14:paraId="55EAE531" w14:textId="495BA8A6" w:rsidR="009B715B" w:rsidRPr="00882606" w:rsidRDefault="009B715B" w:rsidP="00693CC0">
            <w:pPr>
              <w:numPr>
                <w:ilvl w:val="0"/>
                <w:numId w:val="99"/>
              </w:numPr>
              <w:suppressAutoHyphens w:val="0"/>
              <w:spacing w:after="160" w:line="276" w:lineRule="auto"/>
              <w:ind w:left="714"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Wykonawca </w:t>
            </w:r>
            <w:r w:rsidR="00F80A80" w:rsidRPr="00882606">
              <w:rPr>
                <w:rFonts w:asciiTheme="minorHAnsi" w:eastAsia="Lucida Sans Unicode" w:hAnsiTheme="minorHAnsi" w:cstheme="minorHAnsi"/>
                <w:sz w:val="22"/>
                <w:szCs w:val="22"/>
              </w:rPr>
              <w:t xml:space="preserve">przed podpisaniem umowy </w:t>
            </w:r>
            <w:r w:rsidRPr="00882606">
              <w:rPr>
                <w:rFonts w:asciiTheme="minorHAnsi" w:eastAsia="Lucida Sans Unicode" w:hAnsiTheme="minorHAnsi" w:cstheme="minorHAnsi"/>
                <w:sz w:val="22"/>
                <w:szCs w:val="22"/>
              </w:rPr>
              <w:t>zobowiązany jest do dostarczenia listy funkcjonalności, która związana jest</w:t>
            </w:r>
            <w:r w:rsidR="00693CC0" w:rsidRPr="00882606">
              <w:rPr>
                <w:rFonts w:asciiTheme="minorHAnsi" w:eastAsia="Lucida Sans Unicode" w:hAnsiTheme="minorHAnsi" w:cstheme="minorHAnsi"/>
                <w:sz w:val="22"/>
                <w:szCs w:val="22"/>
              </w:rPr>
              <w:t xml:space="preserve"> z  </w:t>
            </w:r>
            <w:r w:rsidRPr="00882606">
              <w:rPr>
                <w:rFonts w:asciiTheme="minorHAnsi" w:eastAsia="Lucida Sans Unicode" w:hAnsiTheme="minorHAnsi" w:cstheme="minorHAnsi"/>
                <w:sz w:val="22"/>
                <w:szCs w:val="22"/>
              </w:rPr>
              <w:t>wymienionymi licencjami.</w:t>
            </w:r>
          </w:p>
        </w:tc>
        <w:tc>
          <w:tcPr>
            <w:tcW w:w="6645" w:type="dxa"/>
          </w:tcPr>
          <w:p w14:paraId="2F677DEA" w14:textId="77777777" w:rsidR="009B715B" w:rsidRPr="00882606" w:rsidRDefault="009B715B" w:rsidP="009B715B">
            <w:pPr>
              <w:rPr>
                <w:rFonts w:asciiTheme="minorHAnsi" w:eastAsia="Times New Roman" w:hAnsiTheme="minorHAnsi" w:cstheme="minorHAnsi"/>
                <w:b/>
                <w:bCs/>
                <w:sz w:val="22"/>
                <w:szCs w:val="22"/>
                <w:lang w:eastAsia="pl-PL"/>
              </w:rPr>
            </w:pPr>
          </w:p>
        </w:tc>
      </w:tr>
      <w:tr w:rsidR="009B715B" w:rsidRPr="00882606" w14:paraId="6EBD9BE0" w14:textId="77777777" w:rsidTr="00AE4911">
        <w:trPr>
          <w:trHeight w:val="1119"/>
          <w:jc w:val="center"/>
        </w:trPr>
        <w:tc>
          <w:tcPr>
            <w:tcW w:w="8123" w:type="dxa"/>
            <w:vAlign w:val="center"/>
          </w:tcPr>
          <w:p w14:paraId="7A4EA3D6" w14:textId="77777777" w:rsidR="009B715B" w:rsidRPr="00882606" w:rsidRDefault="009B715B" w:rsidP="00693CC0">
            <w:pPr>
              <w:numPr>
                <w:ilvl w:val="0"/>
                <w:numId w:val="99"/>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Program równoważny musi realizować następujące funkcjonalności:</w:t>
            </w:r>
          </w:p>
          <w:p w14:paraId="35F0529C" w14:textId="77777777"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pozyskiwanie danych z obrazów kryminalistycznych (m.in. dd, EnCase E01, L01, Access Data AD1), Microsoft SharePoint, systemów plików urządzeń mobilnych np. Cellebrite, XRY.</w:t>
            </w:r>
          </w:p>
          <w:p w14:paraId="5F9E0CE7" w14:textId="77777777"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bezpośredniego pobierania danych z chmury - ze skrzynek mailowych: Gmail, Outlook, Yahoo!, Apple, AOL, Zoho, innych; SharePoint Server, Amazon S3 Buckets, Microsoft SQL Server, SSH Server, Documentum Server, Dropbox, Google Drive, Microsoft OneDrive, Box, Apple iCloud.</w:t>
            </w:r>
          </w:p>
          <w:p w14:paraId="4D61D8C7" w14:textId="77777777"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automatyczna identyfikacja i korelacja informacji (poprzez stosowanie wyrażeń regularnych): nazw firm (także polskich), sum pieniędzy, e-maili, </w:t>
            </w:r>
            <w:r w:rsidRPr="00882606">
              <w:rPr>
                <w:rFonts w:asciiTheme="minorHAnsi" w:eastAsia="Lucida Sans Unicode" w:hAnsiTheme="minorHAnsi" w:cstheme="minorHAnsi"/>
                <w:sz w:val="22"/>
                <w:szCs w:val="22"/>
              </w:rPr>
              <w:lastRenderedPageBreak/>
              <w:t>adresów IP, numerów telefonów, numerów kart kredytowych, bitcoinów, numerów PESEL, NIP, kodów pocztowych i innych.</w:t>
            </w:r>
          </w:p>
          <w:p w14:paraId="3DC6227C" w14:textId="1B84C645"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wykorzystywania mocy obliczeniowej innych urządzeń pracujących w jednej sieci.</w:t>
            </w:r>
          </w:p>
          <w:p w14:paraId="7525C0DE" w14:textId="77777777" w:rsidR="009B715B" w:rsidRPr="00882606" w:rsidRDefault="009B715B" w:rsidP="00693CC0">
            <w:pPr>
              <w:numPr>
                <w:ilvl w:val="1"/>
                <w:numId w:val="99"/>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możliwość tworzenia profili użytkowników i profili metadanych.</w:t>
            </w:r>
          </w:p>
        </w:tc>
        <w:tc>
          <w:tcPr>
            <w:tcW w:w="6645" w:type="dxa"/>
          </w:tcPr>
          <w:p w14:paraId="4464EBFA"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7B11DA35" w14:textId="77777777" w:rsidR="009B715B" w:rsidRPr="00882606" w:rsidRDefault="009B715B" w:rsidP="009B715B">
      <w:pPr>
        <w:spacing w:before="30" w:after="30" w:line="276" w:lineRule="auto"/>
        <w:jc w:val="both"/>
        <w:rPr>
          <w:rFonts w:asciiTheme="minorHAnsi" w:hAnsiTheme="minorHAnsi" w:cstheme="minorHAnsi"/>
          <w:sz w:val="22"/>
          <w:szCs w:val="22"/>
        </w:rPr>
      </w:pPr>
    </w:p>
    <w:p w14:paraId="76ED0A94" w14:textId="77777777" w:rsidR="009B715B" w:rsidRPr="00882606" w:rsidRDefault="009B715B" w:rsidP="009B715B">
      <w:pPr>
        <w:spacing w:before="30" w:after="30" w:line="276" w:lineRule="auto"/>
        <w:jc w:val="right"/>
        <w:outlineLvl w:val="0"/>
        <w:rPr>
          <w:rFonts w:asciiTheme="minorHAnsi" w:hAnsiTheme="minorHAnsi" w:cstheme="minorHAnsi"/>
          <w:b/>
          <w:bCs/>
          <w:sz w:val="22"/>
          <w:szCs w:val="22"/>
        </w:rPr>
      </w:pPr>
    </w:p>
    <w:p w14:paraId="7EBBBC2F" w14:textId="77777777" w:rsidR="009B715B" w:rsidRPr="00882606" w:rsidRDefault="009B715B" w:rsidP="009B715B">
      <w:pPr>
        <w:outlineLvl w:val="2"/>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t>Dokument musi być opatrzony przez osobę lub osoby uprawnione do reprezentowania firmy kwalifikowanym podpisem elektronicznym.</w:t>
      </w:r>
    </w:p>
    <w:p w14:paraId="032F50FD" w14:textId="77777777" w:rsidR="009B715B" w:rsidRPr="00882606" w:rsidRDefault="009B715B" w:rsidP="009B715B">
      <w:pPr>
        <w:suppressAutoHyphens w:val="0"/>
        <w:rPr>
          <w:rFonts w:asciiTheme="minorHAnsi" w:eastAsia="Times New Roman" w:hAnsiTheme="minorHAnsi" w:cstheme="minorHAnsi"/>
          <w:bCs/>
          <w:i/>
          <w:sz w:val="22"/>
          <w:szCs w:val="22"/>
        </w:rPr>
      </w:pPr>
      <w:r w:rsidRPr="00882606">
        <w:rPr>
          <w:rFonts w:asciiTheme="minorHAnsi" w:eastAsia="Times New Roman" w:hAnsiTheme="minorHAnsi" w:cstheme="minorHAnsi"/>
          <w:bCs/>
          <w:i/>
          <w:sz w:val="22"/>
          <w:szCs w:val="22"/>
        </w:rPr>
        <w:br w:type="page"/>
      </w:r>
    </w:p>
    <w:p w14:paraId="7F0A97D8" w14:textId="7ECB23D8" w:rsidR="009B715B" w:rsidRPr="00882606" w:rsidRDefault="009B715B" w:rsidP="009B715B">
      <w:pPr>
        <w:spacing w:before="30" w:after="30" w:line="276" w:lineRule="auto"/>
        <w:ind w:left="502"/>
        <w:jc w:val="center"/>
        <w:rPr>
          <w:rFonts w:asciiTheme="minorHAnsi" w:hAnsiTheme="minorHAnsi" w:cstheme="minorHAnsi"/>
          <w:b/>
          <w:bCs/>
          <w:sz w:val="22"/>
          <w:szCs w:val="22"/>
        </w:rPr>
      </w:pPr>
      <w:r w:rsidRPr="00882606">
        <w:rPr>
          <w:rFonts w:asciiTheme="minorHAnsi" w:hAnsiTheme="minorHAnsi" w:cstheme="minorHAnsi"/>
          <w:b/>
          <w:bCs/>
          <w:sz w:val="22"/>
          <w:szCs w:val="22"/>
        </w:rPr>
        <w:lastRenderedPageBreak/>
        <w:t xml:space="preserve">Szczegółowy opis przedmiotu zamówienia / Dane techniczne oferowanego </w:t>
      </w:r>
      <w:r w:rsidR="00F80A80" w:rsidRPr="00882606">
        <w:rPr>
          <w:rFonts w:asciiTheme="minorHAnsi" w:hAnsiTheme="minorHAnsi" w:cstheme="minorHAnsi"/>
          <w:b/>
          <w:bCs/>
          <w:sz w:val="22"/>
          <w:szCs w:val="22"/>
        </w:rPr>
        <w:t xml:space="preserve"> oprogramowania</w:t>
      </w:r>
    </w:p>
    <w:p w14:paraId="54703E2A" w14:textId="3B39C429" w:rsidR="009B715B" w:rsidRPr="00882606" w:rsidRDefault="009B715B" w:rsidP="009B715B">
      <w:pPr>
        <w:spacing w:before="30" w:after="30" w:line="276" w:lineRule="auto"/>
        <w:jc w:val="center"/>
        <w:rPr>
          <w:rFonts w:asciiTheme="minorHAnsi" w:hAnsiTheme="minorHAnsi" w:cstheme="minorHAnsi"/>
          <w:b/>
          <w:sz w:val="22"/>
          <w:szCs w:val="22"/>
        </w:rPr>
      </w:pPr>
      <w:r w:rsidRPr="00882606">
        <w:rPr>
          <w:rFonts w:asciiTheme="minorHAnsi" w:hAnsiTheme="minorHAnsi" w:cstheme="minorHAnsi"/>
          <w:b/>
          <w:sz w:val="22"/>
          <w:szCs w:val="22"/>
        </w:rPr>
        <w:t>(sprawa B</w:t>
      </w:r>
      <w:r w:rsidR="00AE4911"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090713">
        <w:rPr>
          <w:rFonts w:asciiTheme="minorHAnsi" w:hAnsiTheme="minorHAnsi" w:cstheme="minorHAnsi"/>
          <w:b/>
          <w:sz w:val="22"/>
          <w:szCs w:val="22"/>
        </w:rPr>
        <w:t>.20.</w:t>
      </w:r>
      <w:r w:rsidRPr="00882606">
        <w:rPr>
          <w:rFonts w:asciiTheme="minorHAnsi" w:hAnsiTheme="minorHAnsi" w:cstheme="minorHAnsi"/>
          <w:b/>
          <w:sz w:val="22"/>
          <w:szCs w:val="22"/>
        </w:rPr>
        <w:t>202</w:t>
      </w:r>
      <w:r w:rsidR="00862217"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710DC578"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sz w:val="22"/>
          <w:szCs w:val="22"/>
        </w:rPr>
        <w:t>CZĘŚĆ VIII</w:t>
      </w:r>
    </w:p>
    <w:p w14:paraId="385D823B" w14:textId="43304E2F"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dostarczony na warunkach określonych poniżej. Wykonawca w kolumnie „Parametry oferowanego oprogramowania” winien odnieść się do każdego z wymagań minimalnych postawionych przez Zamawiającego w kolumnie „Minimalne wymagania Zamawiającego”. Wykonawca określa też producenta/model oferowanego oprogramowania.</w:t>
      </w:r>
    </w:p>
    <w:p w14:paraId="7659F22A" w14:textId="77777777" w:rsidR="009B715B" w:rsidRPr="00882606" w:rsidRDefault="009B715B" w:rsidP="009B715B">
      <w:pPr>
        <w:ind w:left="-142"/>
        <w:rPr>
          <w:rFonts w:asciiTheme="minorHAnsi" w:hAnsiTheme="minorHAnsi" w:cstheme="minorHAnsi"/>
          <w:sz w:val="22"/>
          <w:szCs w:val="22"/>
        </w:rPr>
      </w:pPr>
    </w:p>
    <w:p w14:paraId="73AC2233" w14:textId="77777777" w:rsidR="009B715B" w:rsidRPr="00882606" w:rsidRDefault="009B715B" w:rsidP="009B715B">
      <w:pPr>
        <w:ind w:left="-142"/>
        <w:jc w:val="both"/>
        <w:rPr>
          <w:rFonts w:asciiTheme="minorHAnsi" w:hAnsiTheme="minorHAnsi" w:cstheme="minorHAnsi"/>
          <w:sz w:val="22"/>
          <w:szCs w:val="22"/>
        </w:rPr>
      </w:pPr>
      <w:r w:rsidRPr="00882606">
        <w:rPr>
          <w:rFonts w:asciiTheme="minorHAnsi" w:hAnsiTheme="minorHAnsi" w:cstheme="minorHAnsi"/>
          <w:sz w:val="22"/>
          <w:szCs w:val="22"/>
        </w:rPr>
        <w:t xml:space="preserve">Przedmiotem zamówienia jest </w:t>
      </w: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bCs/>
          <w:sz w:val="22"/>
          <w:szCs w:val="22"/>
        </w:rPr>
        <w:t>subskrypcji licencji systemu klasy WEBINT</w:t>
      </w:r>
      <w:r w:rsidRPr="00882606">
        <w:rPr>
          <w:rFonts w:asciiTheme="minorHAnsi" w:hAnsiTheme="minorHAnsi" w:cstheme="minorHAnsi"/>
          <w:sz w:val="22"/>
          <w:szCs w:val="22"/>
        </w:rPr>
        <w:t>, spełniającej następujące minimalne warunki:</w:t>
      </w:r>
    </w:p>
    <w:p w14:paraId="2DA902ED" w14:textId="77777777" w:rsidR="009B715B" w:rsidRPr="00882606" w:rsidRDefault="009B715B" w:rsidP="009B715B">
      <w:pPr>
        <w:ind w:left="-142"/>
        <w:jc w:val="both"/>
        <w:rPr>
          <w:rFonts w:asciiTheme="minorHAnsi" w:hAnsiTheme="minorHAnsi" w:cstheme="minorHAnsi"/>
          <w:sz w:val="22"/>
          <w:szCs w:val="22"/>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3"/>
        <w:gridCol w:w="6645"/>
      </w:tblGrid>
      <w:tr w:rsidR="009B715B" w:rsidRPr="00882606" w14:paraId="38FA9642" w14:textId="77777777" w:rsidTr="00AE4911">
        <w:trPr>
          <w:trHeight w:val="315"/>
          <w:jc w:val="center"/>
        </w:trPr>
        <w:tc>
          <w:tcPr>
            <w:tcW w:w="8123" w:type="dxa"/>
            <w:vAlign w:val="center"/>
          </w:tcPr>
          <w:p w14:paraId="47E21670"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sz w:val="22"/>
                <w:szCs w:val="22"/>
                <w:lang w:eastAsia="pl-PL"/>
              </w:rPr>
              <w:t xml:space="preserve">Dostawa </w:t>
            </w:r>
            <w:r w:rsidRPr="00882606">
              <w:rPr>
                <w:rFonts w:asciiTheme="minorHAnsi" w:hAnsiTheme="minorHAnsi" w:cstheme="minorHAnsi"/>
                <w:b/>
                <w:bCs/>
                <w:sz w:val="22"/>
                <w:szCs w:val="22"/>
              </w:rPr>
              <w:t>subskrypcji licencji systemu klasy WEBINT</w:t>
            </w:r>
          </w:p>
        </w:tc>
        <w:tc>
          <w:tcPr>
            <w:tcW w:w="6645" w:type="dxa"/>
            <w:vAlign w:val="center"/>
          </w:tcPr>
          <w:p w14:paraId="4783A672" w14:textId="77777777" w:rsidR="009B715B" w:rsidRPr="00882606" w:rsidRDefault="009B715B" w:rsidP="009B715B">
            <w:pPr>
              <w:jc w:val="center"/>
              <w:rPr>
                <w:rFonts w:asciiTheme="minorHAnsi" w:hAnsiTheme="minorHAnsi" w:cstheme="minorHAnsi"/>
                <w:b/>
                <w:bCs/>
                <w:sz w:val="22"/>
                <w:szCs w:val="22"/>
              </w:rPr>
            </w:pPr>
            <w:r w:rsidRPr="00882606">
              <w:rPr>
                <w:rFonts w:asciiTheme="minorHAnsi" w:hAnsiTheme="minorHAnsi" w:cstheme="minorHAnsi"/>
                <w:b/>
                <w:bCs/>
                <w:sz w:val="22"/>
                <w:szCs w:val="22"/>
              </w:rPr>
              <w:t>Producent/model/wersja oferowanego Oprogramowania:</w:t>
            </w:r>
          </w:p>
          <w:p w14:paraId="20954280" w14:textId="77777777" w:rsidR="009B715B" w:rsidRPr="00882606" w:rsidRDefault="009B715B" w:rsidP="009B715B">
            <w:pPr>
              <w:jc w:val="center"/>
              <w:rPr>
                <w:rFonts w:asciiTheme="minorHAnsi" w:hAnsiTheme="minorHAnsi" w:cstheme="minorHAnsi"/>
                <w:b/>
                <w:bCs/>
                <w:sz w:val="22"/>
                <w:szCs w:val="22"/>
              </w:rPr>
            </w:pPr>
          </w:p>
          <w:p w14:paraId="1924EF3C"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hAnsiTheme="minorHAnsi" w:cstheme="minorHAnsi"/>
                <w:b/>
                <w:bCs/>
                <w:sz w:val="22"/>
                <w:szCs w:val="22"/>
              </w:rPr>
              <w:t>………………………………………………………</w:t>
            </w:r>
          </w:p>
        </w:tc>
      </w:tr>
      <w:tr w:rsidR="009B715B" w:rsidRPr="00882606" w14:paraId="0FA5B1A3" w14:textId="77777777" w:rsidTr="00AE4911">
        <w:trPr>
          <w:trHeight w:val="315"/>
          <w:jc w:val="center"/>
        </w:trPr>
        <w:tc>
          <w:tcPr>
            <w:tcW w:w="8123" w:type="dxa"/>
            <w:vAlign w:val="center"/>
          </w:tcPr>
          <w:p w14:paraId="00632411"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Minimalne wymagania Zamawiającego</w:t>
            </w:r>
          </w:p>
        </w:tc>
        <w:tc>
          <w:tcPr>
            <w:tcW w:w="6645" w:type="dxa"/>
            <w:vAlign w:val="center"/>
          </w:tcPr>
          <w:p w14:paraId="766B5B97" w14:textId="77777777" w:rsidR="009B715B" w:rsidRPr="00882606" w:rsidRDefault="009B715B" w:rsidP="009B715B">
            <w:pPr>
              <w:jc w:val="center"/>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Parametry oferowanego oprogramowania</w:t>
            </w:r>
          </w:p>
        </w:tc>
      </w:tr>
      <w:tr w:rsidR="009B715B" w:rsidRPr="00882606" w14:paraId="1FB71C20" w14:textId="77777777" w:rsidTr="00AE4911">
        <w:trPr>
          <w:trHeight w:val="1119"/>
          <w:jc w:val="center"/>
        </w:trPr>
        <w:tc>
          <w:tcPr>
            <w:tcW w:w="8123" w:type="dxa"/>
            <w:vAlign w:val="center"/>
          </w:tcPr>
          <w:p w14:paraId="629C6CCA" w14:textId="522B0AA8" w:rsidR="009B715B" w:rsidRPr="00882606" w:rsidRDefault="00F80A80" w:rsidP="00693CC0">
            <w:pPr>
              <w:numPr>
                <w:ilvl w:val="0"/>
                <w:numId w:val="100"/>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Liczba </w:t>
            </w:r>
            <w:r w:rsidR="009B715B" w:rsidRPr="00882606">
              <w:rPr>
                <w:rFonts w:asciiTheme="minorHAnsi" w:eastAsia="Lucida Sans Unicode" w:hAnsiTheme="minorHAnsi" w:cstheme="minorHAnsi"/>
                <w:sz w:val="22"/>
                <w:szCs w:val="22"/>
              </w:rPr>
              <w:t>licencji: 1</w:t>
            </w:r>
          </w:p>
          <w:p w14:paraId="26067287" w14:textId="77777777" w:rsidR="009B715B" w:rsidRPr="00882606" w:rsidRDefault="009B715B" w:rsidP="00693CC0">
            <w:pPr>
              <w:numPr>
                <w:ilvl w:val="0"/>
                <w:numId w:val="100"/>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Okres licencjonowania: minimum 12 miesięcy.</w:t>
            </w:r>
          </w:p>
          <w:p w14:paraId="60646328" w14:textId="77777777" w:rsidR="009B715B" w:rsidRPr="00882606" w:rsidRDefault="009B715B" w:rsidP="00693CC0">
            <w:pPr>
              <w:numPr>
                <w:ilvl w:val="0"/>
                <w:numId w:val="100"/>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Program musi realizować oraz posiadać następujące funkcjonalności:</w:t>
            </w:r>
          </w:p>
          <w:p w14:paraId="063CE5A1" w14:textId="77777777" w:rsidR="009B715B" w:rsidRPr="00882606" w:rsidRDefault="009B715B" w:rsidP="00693CC0">
            <w:pPr>
              <w:numPr>
                <w:ilvl w:val="1"/>
                <w:numId w:val="100"/>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Opis wymaganych funkcjonalności ogólnych systemu.</w:t>
            </w:r>
          </w:p>
          <w:p w14:paraId="6941FAC6"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Posiadać interfejs webowy umożliwiający pracę na każdym urządzeniu z zainstalowaną przeglądarką internetową bez konieczności instalowania dodatkowego oprogramowania.</w:t>
            </w:r>
          </w:p>
          <w:p w14:paraId="233E5AFE"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współdzielenie projektów między użytkownikami.</w:t>
            </w:r>
          </w:p>
          <w:p w14:paraId="2A358CAE"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Zapewniać modułowość i skalowalność w celu rozszerzania funkcjonalności systemu.</w:t>
            </w:r>
          </w:p>
          <w:p w14:paraId="6362B0D9"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Zapewniać pełną rozliczalność działań użytkowników na podstawie logów.</w:t>
            </w:r>
          </w:p>
          <w:p w14:paraId="5C27532A"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Zapewniać możliwość korzystania z niezależnych kont użytkowników zabezpieczonych hasłem.</w:t>
            </w:r>
          </w:p>
          <w:p w14:paraId="6BAE6665"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zarządzanie sprawami i projektami w zakresie agregacji danych prowadzonych badań.</w:t>
            </w:r>
          </w:p>
          <w:p w14:paraId="1C9B1F5D"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wyszukiwanie informacji.</w:t>
            </w:r>
          </w:p>
          <w:p w14:paraId="060EF134"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analizowanie zawartości Internetu (w tym Darknetu).</w:t>
            </w:r>
          </w:p>
          <w:p w14:paraId="06481722"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Umożliwiać monitorowanie wskazanych źródeł wraz z powiadomieniem użytkownika o pojawieniu się szukanej informacji.</w:t>
            </w:r>
          </w:p>
          <w:p w14:paraId="16AC3285"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instalację on-premise w infrastrukturze Zamawiającego. (dotyczy tylko wersji on-premise)</w:t>
            </w:r>
          </w:p>
          <w:p w14:paraId="671AD083"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obsługę wielu języków z możliwością dodawania kolejnych języków w zależności od potrzeb.</w:t>
            </w:r>
          </w:p>
          <w:p w14:paraId="0ABE1446"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Posiadać scentralizowaną funkcję zarządzania aplikacją, umożliwiającą administratorom systemu dodawanie użytkowników, zmianę przydziałów projektów (w tym ustawień ról użytkowników).</w:t>
            </w:r>
          </w:p>
          <w:p w14:paraId="391C7D60"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Działać poprzez standardową infrastrukturę sieciową TCP/IP LAN/WAN, obsługującą szyfrowaną komunikację i konfigurowalny protokół komunikacyjny.</w:t>
            </w:r>
          </w:p>
          <w:p w14:paraId="15028B58"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Nie wymagać instalowania na komputerach użytkowników oprogramowania firm trzecich (poza przeglądarką internetową), ani dokonywania jakichkolwiek konfiguracji systemu operacyjnego w celu uzyskania dostępu do systemu.</w:t>
            </w:r>
          </w:p>
          <w:p w14:paraId="1DA85CAD"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tworzenie spraw oraz projektów.</w:t>
            </w:r>
          </w:p>
          <w:p w14:paraId="5EF82B0B"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przypisanie projektów do odpowiednich użytkowników.</w:t>
            </w:r>
          </w:p>
          <w:p w14:paraId="719828CC"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Zapewniać dostęp do systemu dla X użytkowników równocześnie. (ilość jednoczesnych dostępów zależy od typu licencji)</w:t>
            </w:r>
          </w:p>
          <w:p w14:paraId="75621836"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wzajemne udostępnianie sobie informacji utworzonych przez użytkowników posiadających te same uprawnienia w ramach projektu.</w:t>
            </w:r>
          </w:p>
          <w:p w14:paraId="4F47C46E"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Posiadać wbudowany moduł umożliwiający tworzenie tagów i zarządzanie nimi.</w:t>
            </w:r>
          </w:p>
          <w:p w14:paraId="0F4790B2"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tworzenie oraz edycję notatek, które mogą być powiązane z profilowanym użytkownikiem.</w:t>
            </w:r>
          </w:p>
          <w:p w14:paraId="4786C33F"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automatyczne tworzenie raportów z prowadzonej sprawy.</w:t>
            </w:r>
          </w:p>
          <w:p w14:paraId="17FD25C6" w14:textId="77777777" w:rsidR="009B715B" w:rsidRPr="00882606" w:rsidRDefault="009B715B" w:rsidP="00693CC0">
            <w:pPr>
              <w:numPr>
                <w:ilvl w:val="1"/>
                <w:numId w:val="100"/>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Opis wymaganych funkcjonalności w zakresie wspieranych źródeł danych.</w:t>
            </w:r>
          </w:p>
          <w:p w14:paraId="659EE742"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Umożliwiać pozyskiwanie informacji z następujących źródeł: Facebook, LinkedIn, Instagram, YouTube, Twitter, Reddit, WordPress, Flickr, </w:t>
            </w:r>
            <w:r w:rsidRPr="00882606">
              <w:rPr>
                <w:rFonts w:asciiTheme="minorHAnsi" w:eastAsia="Lucida Sans Unicode" w:hAnsiTheme="minorHAnsi" w:cstheme="minorHAnsi"/>
                <w:sz w:val="22"/>
                <w:szCs w:val="22"/>
              </w:rPr>
              <w:lastRenderedPageBreak/>
              <w:t>Vkontakte, Odnoklassniki, Tumblr, TikTok, Snapchat, Telegram, Gab, Discord, Ameblo, Parler.</w:t>
            </w:r>
          </w:p>
          <w:p w14:paraId="1C1AB003"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Obsługiwać następujące źródła: TOR, Zeronet, I2P, Open Bazar, IRC.</w:t>
            </w:r>
          </w:p>
          <w:p w14:paraId="46DF1F2F"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informacje o kontach użytkowników: WhatsApp, Viber, LINE, Truecaller, Skype.</w:t>
            </w:r>
          </w:p>
          <w:p w14:paraId="78BC1B79"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Pobierać wyniki wyszukiwania z następujących wyszukiwarek: Google, Bing, Yahoo, Yandex, DuckDuckGo.</w:t>
            </w:r>
          </w:p>
          <w:p w14:paraId="6376E325"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integrację z bazami danych stron trzecich.</w:t>
            </w:r>
          </w:p>
          <w:p w14:paraId="62F4FBC0"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Pobierać dane ze stron internetowych, które wymagają uwierzytelnienia (w tym deep web).</w:t>
            </w:r>
          </w:p>
          <w:p w14:paraId="6B6AD182"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Umożliwiać zbieranie informacji ze stron Darknet, które nie występują w zwykłych wyszukiwarkach, są niedostępne w standardowych komercyjnych przeglądarkach internetowych, nie figurują na liście ICANN (Internet Corporation for Assigned Names and Numbers).  </w:t>
            </w:r>
          </w:p>
          <w:p w14:paraId="7BF4637B"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czerpanie informacji z baz wyciekowych.</w:t>
            </w:r>
          </w:p>
          <w:p w14:paraId="69995E3E" w14:textId="77777777" w:rsidR="009B715B" w:rsidRPr="00882606" w:rsidRDefault="009B715B" w:rsidP="00693CC0">
            <w:pPr>
              <w:numPr>
                <w:ilvl w:val="1"/>
                <w:numId w:val="100"/>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Opis wymaganych funkcjonalności w zakresie wyszukiwania i analizy danych.</w:t>
            </w:r>
          </w:p>
          <w:p w14:paraId="3BC15467"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wyszukiwanie informacji w bazach danych dostarczonych z zewnętrznych źródeł.</w:t>
            </w:r>
          </w:p>
          <w:p w14:paraId="02CFD222"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wyszukiwanie z użyciem następujących selektorów: słowo kluczowe, fraza, numer telefonu, adres email, nazwa (osoby, firmy, itd.), adres IP, adres URL.</w:t>
            </w:r>
          </w:p>
          <w:p w14:paraId="79BD063D"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obsługę złożonych zapytań, z wykorzystaniem operatorów logicznych, np. AND, OR.</w:t>
            </w:r>
          </w:p>
          <w:p w14:paraId="63A55296"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wyszukiwanie i monitorowanie na podstawie danych geolokalizacyjnych.</w:t>
            </w:r>
          </w:p>
          <w:p w14:paraId="585E4225"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treści postów w mediach społecznościowych oraz nastrojów wokół nich panujących.</w:t>
            </w:r>
          </w:p>
          <w:p w14:paraId="331C76BC"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tworzenie wizualnych powiązań z możliwościami grupowania obiektów.</w:t>
            </w:r>
          </w:p>
          <w:p w14:paraId="6603D659"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Umożliwiać wyszukiwanie pojedynczej informacji (jedno zapytanie) w ciągu 1 minuty.</w:t>
            </w:r>
          </w:p>
          <w:p w14:paraId="3C42FC2F"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profili w serwisach społecznościowych w czasie nie dłuższym niż 30 min.</w:t>
            </w:r>
          </w:p>
          <w:p w14:paraId="70D16778"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korzystanie z różnych kryteriów wyszukiwania.</w:t>
            </w:r>
          </w:p>
          <w:p w14:paraId="2C7B62FA"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informacji w czasie rzeczywistym.</w:t>
            </w:r>
          </w:p>
          <w:p w14:paraId="1490D861"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Zapewniać przejrzystą prezentację uzyskanych informacji.</w:t>
            </w:r>
          </w:p>
          <w:p w14:paraId="13C9C6A0"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zapis wyników wyszukiwania.</w:t>
            </w:r>
          </w:p>
          <w:p w14:paraId="3ED5A33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Automatycznie zapisywać wyniki analizy.</w:t>
            </w:r>
          </w:p>
          <w:p w14:paraId="24E4676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wyszukiwania danych historycznych (zapisane wyszukiwania, analizy) w trybie offline.</w:t>
            </w:r>
          </w:p>
          <w:p w14:paraId="69609BA2"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krzyżową rezultatów wielu analiz i wyników wyszukiwania.</w:t>
            </w:r>
          </w:p>
          <w:p w14:paraId="3A3F8A4A"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powiązań wielu obiektów, aby wyodrębnić ich relacje.</w:t>
            </w:r>
          </w:p>
          <w:p w14:paraId="32A91D10"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krzyżową dla wszystkich połączeń z obiektem badania i wizualizować to na wykresie.</w:t>
            </w:r>
          </w:p>
          <w:p w14:paraId="1CCCC309"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wykazanie relacji obiektów na podstawie podobieństwa udostępnianej treści i wskazanie wyników wraz z wykresem połączeń obiektów.</w:t>
            </w:r>
          </w:p>
          <w:p w14:paraId="7662EA09"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filtrowanie wyników wyszukiwania i analizy w oparciu o następujące filtry: obszar geograficzny, zakres dat, źródła, typ (np. posty, profile).</w:t>
            </w:r>
          </w:p>
          <w:p w14:paraId="4BB95D32"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korzystanie ze złożonych zapytań i operatorów wyszukiwania, takich jak wszystkie słowa, dokładna fraza, z możliwością stosowania operatorów logicznych.</w:t>
            </w:r>
          </w:p>
          <w:p w14:paraId="21391FC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wizualizację na mapie informacji o analizowanych obiektach.</w:t>
            </w:r>
          </w:p>
          <w:p w14:paraId="2785F71B"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wgranie obrazu lub podanie adresu URL obrazu, aby następnie wyszukać te obrazy w dostępnych źródłach.</w:t>
            </w:r>
          </w:p>
          <w:p w14:paraId="59659568"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zakładkę podsumowującą, pokazującą główne punkty analizy, takie jak posty, konta użytkowników, lokalizacje, przyjaciele i źródła.</w:t>
            </w:r>
          </w:p>
          <w:p w14:paraId="2921A561"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Obsługiwać wiele języków, aby móc automatycznie klasyfikować i wyodrębniać podmioty w tekście poprzez możliwości przetwarzania w języku naturalnym (NLP).</w:t>
            </w:r>
          </w:p>
          <w:p w14:paraId="0AD2319D"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identyfikację semantyki treści w tekstach wielojęzycznych.</w:t>
            </w:r>
          </w:p>
          <w:p w14:paraId="3CC6106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filtrowanie wszystkich postów na podstawie daty, źródła, słów kluczowych, rodzaju postu (tagowany, udostępniony, komentowany, po geolokalizacji).</w:t>
            </w:r>
          </w:p>
          <w:p w14:paraId="15710EE0"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wydobywanie informacji o lokalizacji na podstawie zebranych postów za pomocą lokalizacji GPS, lokalizacji jednostki, lokalizacji przyjaciół oraz konwersję nazwy tekstowej lokalizacji na adres geograficzny.</w:t>
            </w:r>
          </w:p>
          <w:p w14:paraId="2D5462B8"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sortowanie wyników wyszukiwania i analizy.</w:t>
            </w:r>
          </w:p>
          <w:p w14:paraId="195C014A"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nawigowanie do konta, adresu poczty email, profilu z zebranych w trakcie analizy postów.</w:t>
            </w:r>
          </w:p>
          <w:p w14:paraId="79AA428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identyfikację, czy konto należy do poszukiwanego obiektu, czy też jest to profil podobny do obiektu, ale nie pasujący (eliminacja wyników fałszywie dodatnich).</w:t>
            </w:r>
          </w:p>
          <w:p w14:paraId="13C83727"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Wyodrębniać wszystkie możliwe posty i multimedia z profili, podgląd stron polubionych przez obiekt i grup, których obiekt jest członkiem.</w:t>
            </w:r>
          </w:p>
          <w:p w14:paraId="02F8867F"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określenie aktywności i wzorców zachowania obiektu, na przykład aktywność w poszczególne dni tygodnia, aktywność względem pory dnia oraz używane języki.</w:t>
            </w:r>
          </w:p>
          <w:p w14:paraId="134C79E0"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Wyodrębniać informacje o płci, wieku, lokalizacji, miejscu pracy, instytucjach edukacyjnych powiązanych z obiektem w ramach analizy profilu.</w:t>
            </w:r>
          </w:p>
          <w:p w14:paraId="77EC41A4"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zaangażowania obiektu w generowanie treści, identyfikację obiektu w grupie autorów o większym wpływie, najbardziej aktywne konta pod względem ilości polubień, postów i komentarzy.</w:t>
            </w:r>
          </w:p>
          <w:p w14:paraId="3D9F3B6C"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profili mediów społecznościowych, słów kluczowych, fraz, nazwisk, kont, grup, numerów telefonów, adresów e-mail.</w:t>
            </w:r>
          </w:p>
          <w:p w14:paraId="20B7680A"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Umożliwiać "flagowanie" lub oznaczanie jako "przeczytane" wyodrębnionych artefaktów.</w:t>
            </w:r>
          </w:p>
          <w:p w14:paraId="371F1E40"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analizę blockchain’a, portfela kryptowalutowego i transakcji, z wizualizacją wyników na grafie.</w:t>
            </w:r>
          </w:p>
          <w:p w14:paraId="3FD85631"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import i eksport wielu list słów kluczowych w formie słowników. Każdy słownik może zawierać wiele słów kluczowych, które mogą występować w formie tekstu, skrótu lub synonimów.</w:t>
            </w:r>
          </w:p>
          <w:p w14:paraId="696F6094"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Powiadamiać analityka w przypadku wykrycia dopasowania w oparciu o słowo kluczowe ze słownika.</w:t>
            </w:r>
          </w:p>
          <w:p w14:paraId="70D8F23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ręczne dodawanie słowników i słów kluczowych z możliwością wyszukiwania w obrębie słownika lub listy słów kluczowych.</w:t>
            </w:r>
          </w:p>
          <w:p w14:paraId="4DD2249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przeglądanie tzw. darknetu bez użycia specjalistycznej przeglądarki Tor.</w:t>
            </w:r>
          </w:p>
          <w:p w14:paraId="11D3910D"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Opis wymaganych funkcjonalności w zakresie monitorowania źródeł.</w:t>
            </w:r>
          </w:p>
          <w:p w14:paraId="7C70566B"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System powinien:</w:t>
            </w:r>
          </w:p>
          <w:p w14:paraId="7CB037A3"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bieżące, ciągłe zbieranie, analizowanie i monitorowane wybranego „tematu” przy użyciu różnych selektorów, takich jak słowo kluczowe, hashtag i geolokalizacja.</w:t>
            </w:r>
          </w:p>
          <w:p w14:paraId="0F53504B"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monitoring treści występujących w określonych lokalizacjach geograficznych.</w:t>
            </w:r>
          </w:p>
          <w:p w14:paraId="0A3C0C44"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Generować powiadomienia, gdy monitorowane treści odpowiadają określonym kryteriom.</w:t>
            </w:r>
          </w:p>
          <w:p w14:paraId="3CAF36F7"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generowanie predefiniowanych i automatycznych alertów działających w czasie rzeczywistym.</w:t>
            </w:r>
          </w:p>
          <w:p w14:paraId="28DC664B"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monitorowanie profili w mediach społecznościowych, słów kluczowych, lokalizacji, zwrotów, hasztagów, kont, grup, stron internetowych.</w:t>
            </w:r>
          </w:p>
          <w:p w14:paraId="2A4D0671" w14:textId="77777777" w:rsidR="009B715B" w:rsidRPr="00882606" w:rsidRDefault="009B715B" w:rsidP="00A50F6F">
            <w:pPr>
              <w:numPr>
                <w:ilvl w:val="2"/>
                <w:numId w:val="100"/>
              </w:numPr>
              <w:tabs>
                <w:tab w:val="left" w:pos="1629"/>
              </w:tabs>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wybór jednego lub wielu źródeł podczas definiowania parametrów monitorowania.</w:t>
            </w:r>
          </w:p>
          <w:p w14:paraId="67FCE38E"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Umożliwiać łatwe dodawanie, usuwanie lub modyfikowanie obiektów do monitorowania.</w:t>
            </w:r>
          </w:p>
          <w:p w14:paraId="6BB2BBDD"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Uruchamiać alert, gdy monitorowane posty będą zawierały informacje związane z obiektem.</w:t>
            </w:r>
          </w:p>
          <w:p w14:paraId="42DE0219"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Uruchamiać alert, gdy monitorowane posty będą zgodne z jednym lub kilkoma zdefiniowanymi słowami kluczowymi.</w:t>
            </w:r>
          </w:p>
          <w:p w14:paraId="5A0359D0" w14:textId="77777777" w:rsidR="009B715B" w:rsidRPr="00882606" w:rsidRDefault="009B715B" w:rsidP="00A50F6F">
            <w:pPr>
              <w:numPr>
                <w:ilvl w:val="2"/>
                <w:numId w:val="100"/>
              </w:numPr>
              <w:tabs>
                <w:tab w:val="left" w:pos="1629"/>
              </w:tabs>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Uruchamiać alert, gdy monitorowany obiekt wygeneruje treść (np. udostępni post).</w:t>
            </w:r>
          </w:p>
          <w:p w14:paraId="4D996D82" w14:textId="77777777" w:rsidR="009B715B" w:rsidRPr="00882606" w:rsidRDefault="009B715B" w:rsidP="00A50F6F">
            <w:pPr>
              <w:numPr>
                <w:ilvl w:val="2"/>
                <w:numId w:val="100"/>
              </w:numPr>
              <w:tabs>
                <w:tab w:val="left" w:pos="1629"/>
              </w:tabs>
              <w:suppressAutoHyphens w:val="0"/>
              <w:spacing w:after="160" w:line="276" w:lineRule="auto"/>
              <w:ind w:left="148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Uruchamiać alert, gdy wskazana, znaleziona w sieci treść, zostanie udostępniona przez użytkownika, który występował już we wcześniejszych analizach.</w:t>
            </w:r>
          </w:p>
          <w:p w14:paraId="120AF21D" w14:textId="77777777" w:rsidR="009B715B" w:rsidRPr="00882606" w:rsidRDefault="009B715B" w:rsidP="00693CC0">
            <w:pPr>
              <w:numPr>
                <w:ilvl w:val="2"/>
                <w:numId w:val="100"/>
              </w:numPr>
              <w:suppressAutoHyphens w:val="0"/>
              <w:spacing w:after="160" w:line="276" w:lineRule="auto"/>
              <w:ind w:left="1491"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skonfigurowanie alertów według własnych priorytetów.</w:t>
            </w:r>
          </w:p>
          <w:p w14:paraId="48F70CDD" w14:textId="77777777" w:rsidR="009B715B" w:rsidRPr="00882606" w:rsidRDefault="009B715B" w:rsidP="00693CC0">
            <w:pPr>
              <w:numPr>
                <w:ilvl w:val="1"/>
                <w:numId w:val="100"/>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Opis wymaganych funkcjonalności w zakresie wizualnej analizy powiązań.</w:t>
            </w:r>
          </w:p>
          <w:p w14:paraId="48B55B51"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wizualizację ukrytych powiązań badanego obiektu, wykazywać różne kręgi społeczne oraz powiązania między nimi.</w:t>
            </w:r>
          </w:p>
          <w:p w14:paraId="707D14E1"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wskazanie zorganizowanej grupy w szerszej społeczności.</w:t>
            </w:r>
          </w:p>
          <w:p w14:paraId="0996EF82"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kontakty obiektu wraz z obrazami i etykietami.</w:t>
            </w:r>
          </w:p>
          <w:p w14:paraId="7E6EF3C3"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wyszukiwanie obiektów i filtrowanie ich w oparciu o rodzaj relacji.</w:t>
            </w:r>
          </w:p>
          <w:p w14:paraId="018A801F"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przeglądanie wybranych profili z pozycji wykresu i definiować je jako kolejne obiekty do badania lub wysyłać je bezpośrednio do analizy.</w:t>
            </w:r>
          </w:p>
          <w:p w14:paraId="3961D78A"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wybór sposobu wizualizacji powiązań.</w:t>
            </w:r>
          </w:p>
          <w:p w14:paraId="79969E66"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wykonywanie zrzutów graficznych wykresów wyświetlanych w trakcie analizy powiązań.</w:t>
            </w:r>
          </w:p>
          <w:p w14:paraId="2247AF7C"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kręgi społeczne dla wyników analizy oraz wskazywać najkrótszą drogę pomiędzy dwoma kręgami.</w:t>
            </w:r>
          </w:p>
          <w:p w14:paraId="3323E869"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Zawierać oś czasu, która umożliwia odkrycie, w jaki sposób dane zmieniały się dla każdej wykonanej analizy w danym okresie czasu.</w:t>
            </w:r>
          </w:p>
          <w:p w14:paraId="0397DF1D"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filtrowanie obiektów na podstawie ilość relacji z innymi obiektami na wykresie.</w:t>
            </w:r>
          </w:p>
          <w:p w14:paraId="7456FC47"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Umożliwiać zarządzania obiektami i dodawania nowych na wykresie powiązań.</w:t>
            </w:r>
          </w:p>
          <w:p w14:paraId="48191818" w14:textId="77777777" w:rsidR="009B715B" w:rsidRPr="00882606" w:rsidRDefault="009B715B" w:rsidP="00693CC0">
            <w:pPr>
              <w:numPr>
                <w:ilvl w:val="1"/>
                <w:numId w:val="100"/>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Opis wymaganych funkcjonalności w zakresie generowania raportów i eksportu danych.</w:t>
            </w:r>
          </w:p>
          <w:p w14:paraId="05BE2491"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generowanie i eksportowanie raportów za pomocą jednego kliknięcia z różnych widoków interfejsów użytkownika.</w:t>
            </w:r>
          </w:p>
          <w:p w14:paraId="6A8D8BF7"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korzystanie z edytora tekstu, posiadającego możliwość formatowania tekstu i tworzenia raportów.</w:t>
            </w:r>
          </w:p>
          <w:p w14:paraId="533F72E6"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eksport danych do tabeli w formacie CSV.</w:t>
            </w:r>
          </w:p>
          <w:p w14:paraId="4427B82C"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wygenerowanie raportu w formacie PDF i DOCX.</w:t>
            </w:r>
          </w:p>
          <w:p w14:paraId="42D148ED"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wskazanie, które elementy analizowanego profilu mają być zawarte w raporcie.</w:t>
            </w:r>
          </w:p>
          <w:p w14:paraId="71E776E0"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eksport danych przedstawionych na wykresie powiązań w formie pliku XML, który można zaimportować bezpośrednio do i2 Analyst Notebook.</w:t>
            </w:r>
          </w:p>
          <w:p w14:paraId="57C853DA" w14:textId="77777777" w:rsidR="009B715B" w:rsidRPr="00882606" w:rsidRDefault="009B715B" w:rsidP="00693CC0">
            <w:pPr>
              <w:numPr>
                <w:ilvl w:val="1"/>
                <w:numId w:val="100"/>
              </w:numPr>
              <w:suppressAutoHyphens w:val="0"/>
              <w:spacing w:after="160" w:line="276" w:lineRule="auto"/>
              <w:ind w:left="1208"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Opis wymaganych funkcjonalności w zakresie analizy due diligence / ryzyk związanych z podmiotami i osobami. (dotyczy tylko modułu Weaver)</w:t>
            </w:r>
          </w:p>
          <w:p w14:paraId="3B45C25D"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wyszukiwanie informacji o podmiocie w oparciu o nazwę lub nr ID.</w:t>
            </w:r>
          </w:p>
          <w:p w14:paraId="7E3E4066"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informacje o adresie, pod którym zarejestrowany jest podmiot.</w:t>
            </w:r>
          </w:p>
          <w:p w14:paraId="3539885C"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informacje o aliasach (alternatywnych nazwach) podmiotów.</w:t>
            </w:r>
          </w:p>
          <w:p w14:paraId="7B30FC46"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informacje o innych podmiotach powiązanych z badanym podmiotem.</w:t>
            </w:r>
          </w:p>
          <w:p w14:paraId="214AF4E1"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informacje o osobach powiązanych z badanym podmiotem, z uwzględnieniem ich roli w organizacji.</w:t>
            </w:r>
          </w:p>
          <w:p w14:paraId="53A1217F"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informacje o numerach rejestrowych podmiotu.</w:t>
            </w:r>
          </w:p>
          <w:p w14:paraId="678EE318"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Umożliwiać wyszukiwanie informacji o osobach publicznych (PEP - politically exposed person) lub poszukiwanych w różnych krajach.</w:t>
            </w:r>
          </w:p>
          <w:p w14:paraId="6FAB0760"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lastRenderedPageBreak/>
              <w:t>Wyświetlać informacje o wieku, płci, miejscu urodzenia, powiązanych adresach, relacjach rodzinnych, powiązaniach z podmiotami i pełnionych funkcjach wyszukiwanych osób publicznych (PEP).</w:t>
            </w:r>
          </w:p>
          <w:p w14:paraId="0F46F127"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powiązania międzynarodowe badanego obiektu (osoby lub podmiotu).</w:t>
            </w:r>
          </w:p>
          <w:p w14:paraId="2F9E21A3"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źródła informacji o badanych obiektach w formie adresów URL.</w:t>
            </w:r>
          </w:p>
          <w:p w14:paraId="607D3418"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profile firmowe analizowanych podmiotów w portalu LinkedIn.</w:t>
            </w:r>
          </w:p>
          <w:p w14:paraId="3E445A4E" w14:textId="77777777" w:rsidR="009B715B" w:rsidRPr="00882606" w:rsidRDefault="009B715B" w:rsidP="00693CC0">
            <w:pPr>
              <w:numPr>
                <w:ilvl w:val="2"/>
                <w:numId w:val="100"/>
              </w:numPr>
              <w:suppressAutoHyphens w:val="0"/>
              <w:spacing w:after="160" w:line="276" w:lineRule="auto"/>
              <w:ind w:left="1315" w:hanging="181"/>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Wyświetlać informacje o ryzykach związanych z analizowanym podmiotem lub osobą.</w:t>
            </w:r>
          </w:p>
          <w:p w14:paraId="5F493727" w14:textId="77777777" w:rsidR="009B715B" w:rsidRPr="00882606" w:rsidRDefault="009B715B" w:rsidP="00693CC0">
            <w:pPr>
              <w:numPr>
                <w:ilvl w:val="0"/>
                <w:numId w:val="100"/>
              </w:numPr>
              <w:suppressAutoHyphens w:val="0"/>
              <w:spacing w:after="160" w:line="276" w:lineRule="auto"/>
              <w:ind w:left="714" w:hanging="357"/>
              <w:contextualSpacing/>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Przeprowadzenie szkolenia dla 5 użytkowników w zakresie obsługi programu:</w:t>
            </w:r>
          </w:p>
          <w:p w14:paraId="16D5C4B0" w14:textId="77777777" w:rsidR="009B715B" w:rsidRPr="00882606" w:rsidRDefault="009B715B" w:rsidP="00693CC0">
            <w:pPr>
              <w:numPr>
                <w:ilvl w:val="1"/>
                <w:numId w:val="100"/>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szkolenie dwudniowe,</w:t>
            </w:r>
          </w:p>
          <w:p w14:paraId="21E74E89" w14:textId="77777777" w:rsidR="009B715B" w:rsidRPr="00882606" w:rsidRDefault="009B715B" w:rsidP="00693CC0">
            <w:pPr>
              <w:numPr>
                <w:ilvl w:val="1"/>
                <w:numId w:val="100"/>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program szkolenia musi obejmować zagadnienia procesu pozyskiwania, przetwarzania oraz analizy danych.</w:t>
            </w:r>
          </w:p>
          <w:p w14:paraId="41BC92E5" w14:textId="0F6F9040" w:rsidR="009B715B" w:rsidRPr="00882606" w:rsidRDefault="009B715B" w:rsidP="00693CC0">
            <w:pPr>
              <w:numPr>
                <w:ilvl w:val="1"/>
                <w:numId w:val="100"/>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 zależności od sytuacji epidemicznej Wykonawca przeprowadzi stacjonarnie w Warszawie lub zdalnie (on-line).</w:t>
            </w:r>
          </w:p>
          <w:p w14:paraId="7A5C2CB6" w14:textId="03A90602" w:rsidR="009B715B" w:rsidRPr="00882606" w:rsidRDefault="009B715B" w:rsidP="00693CC0">
            <w:pPr>
              <w:numPr>
                <w:ilvl w:val="0"/>
                <w:numId w:val="100"/>
              </w:numPr>
              <w:suppressAutoHyphens w:val="0"/>
              <w:spacing w:after="160" w:line="276" w:lineRule="auto"/>
              <w:ind w:left="714"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Wykonawca </w:t>
            </w:r>
            <w:r w:rsidR="000B3677" w:rsidRPr="00882606">
              <w:rPr>
                <w:rFonts w:asciiTheme="minorHAnsi" w:eastAsia="Lucida Sans Unicode" w:hAnsiTheme="minorHAnsi" w:cstheme="minorHAnsi"/>
                <w:sz w:val="22"/>
                <w:szCs w:val="22"/>
              </w:rPr>
              <w:t xml:space="preserve">przed podpisaniem umowy </w:t>
            </w:r>
            <w:r w:rsidRPr="00882606">
              <w:rPr>
                <w:rFonts w:asciiTheme="minorHAnsi" w:eastAsia="Lucida Sans Unicode" w:hAnsiTheme="minorHAnsi" w:cstheme="minorHAnsi"/>
                <w:sz w:val="22"/>
                <w:szCs w:val="22"/>
              </w:rPr>
              <w:t>dostarczy listę funkcjonalności związanych z dostarczonym oprogramowaniem.</w:t>
            </w:r>
          </w:p>
          <w:p w14:paraId="3D2C33EF" w14:textId="45FDA9DC" w:rsidR="009B715B" w:rsidRPr="00882606" w:rsidRDefault="009B715B" w:rsidP="00693CC0">
            <w:pPr>
              <w:numPr>
                <w:ilvl w:val="0"/>
                <w:numId w:val="100"/>
              </w:numPr>
              <w:suppressAutoHyphens w:val="0"/>
              <w:spacing w:after="160" w:line="276" w:lineRule="auto"/>
              <w:ind w:left="714"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Wsparcie techniczne dostarczonego oprogramowania przez okres 36 miesięcy świadczone na warunkach i w zakresie określonym w ogólnych warunkach producenta oraz w SWZ, które w szczególności powinno zapewniać:</w:t>
            </w:r>
          </w:p>
          <w:p w14:paraId="6AEC9E1E" w14:textId="1DADA58A" w:rsidR="009B715B" w:rsidRPr="00882606" w:rsidRDefault="009B715B" w:rsidP="00693CC0">
            <w:pPr>
              <w:numPr>
                <w:ilvl w:val="1"/>
                <w:numId w:val="100"/>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 xml:space="preserve">Wsparcie techniczne dostarczonego oprogramowania przez okres 36 miesięcy świadczone na warunkach i w zakresie określonym w ogólnych warunkach producenta oraz w SIWZ i które w </w:t>
            </w:r>
            <w:r w:rsidR="00693CC0" w:rsidRPr="00882606">
              <w:rPr>
                <w:rFonts w:asciiTheme="minorHAnsi" w:eastAsia="Lucida Sans Unicode" w:hAnsiTheme="minorHAnsi" w:cstheme="minorHAnsi"/>
                <w:sz w:val="22"/>
                <w:szCs w:val="22"/>
              </w:rPr>
              <w:t xml:space="preserve">szczególności powinno zapewniać </w:t>
            </w:r>
            <w:r w:rsidRPr="00882606">
              <w:rPr>
                <w:rFonts w:asciiTheme="minorHAnsi" w:eastAsia="Lucida Sans Unicode" w:hAnsiTheme="minorHAnsi" w:cstheme="minorHAnsi"/>
                <w:sz w:val="22"/>
                <w:szCs w:val="22"/>
              </w:rPr>
              <w:t>możliwość pobrania nowych wersji oprogramowania i aktualizacji (subskrypcja) przez cały okres aktywności licencji,</w:t>
            </w:r>
          </w:p>
          <w:p w14:paraId="127ADA2A" w14:textId="77777777" w:rsidR="009B715B" w:rsidRPr="00882606" w:rsidRDefault="009B715B" w:rsidP="00693CC0">
            <w:pPr>
              <w:numPr>
                <w:ilvl w:val="1"/>
                <w:numId w:val="100"/>
              </w:numPr>
              <w:suppressAutoHyphens w:val="0"/>
              <w:spacing w:after="160" w:line="276" w:lineRule="auto"/>
              <w:ind w:left="1208" w:hanging="357"/>
              <w:contextualSpacing/>
              <w:jc w:val="both"/>
              <w:rPr>
                <w:rFonts w:asciiTheme="minorHAnsi" w:eastAsia="Lucida Sans Unicode" w:hAnsiTheme="minorHAnsi" w:cstheme="minorHAnsi"/>
                <w:sz w:val="22"/>
                <w:szCs w:val="22"/>
              </w:rPr>
            </w:pPr>
            <w:r w:rsidRPr="00882606">
              <w:rPr>
                <w:rFonts w:asciiTheme="minorHAnsi" w:eastAsia="Lucida Sans Unicode" w:hAnsiTheme="minorHAnsi" w:cstheme="minorHAnsi"/>
                <w:sz w:val="22"/>
                <w:szCs w:val="22"/>
              </w:rPr>
              <w:t>świadczona przez producenta lub autoryzowanego przedstawiciela producenta, świadczona w dni robocze w godzinach 8.15-16.15.</w:t>
            </w:r>
          </w:p>
        </w:tc>
        <w:tc>
          <w:tcPr>
            <w:tcW w:w="6645" w:type="dxa"/>
          </w:tcPr>
          <w:p w14:paraId="0E103B14" w14:textId="77777777" w:rsidR="009B715B" w:rsidRPr="00882606" w:rsidRDefault="009B715B" w:rsidP="009B715B">
            <w:pPr>
              <w:rPr>
                <w:rFonts w:asciiTheme="minorHAnsi" w:eastAsia="Times New Roman" w:hAnsiTheme="minorHAnsi" w:cstheme="minorHAnsi"/>
                <w:b/>
                <w:bCs/>
                <w:sz w:val="22"/>
                <w:szCs w:val="22"/>
                <w:lang w:eastAsia="pl-PL"/>
              </w:rPr>
            </w:pPr>
          </w:p>
        </w:tc>
      </w:tr>
    </w:tbl>
    <w:p w14:paraId="4EBEB165" w14:textId="77777777" w:rsidR="009B715B" w:rsidRPr="00882606" w:rsidRDefault="009B715B" w:rsidP="009B715B">
      <w:pPr>
        <w:spacing w:before="30" w:after="30" w:line="276" w:lineRule="auto"/>
        <w:jc w:val="both"/>
        <w:rPr>
          <w:rFonts w:asciiTheme="minorHAnsi" w:hAnsiTheme="minorHAnsi" w:cstheme="minorHAnsi"/>
          <w:sz w:val="22"/>
          <w:szCs w:val="22"/>
        </w:rPr>
      </w:pPr>
    </w:p>
    <w:p w14:paraId="04A84B42" w14:textId="77777777" w:rsidR="009B715B" w:rsidRPr="00882606" w:rsidRDefault="009B715B" w:rsidP="009B715B">
      <w:pPr>
        <w:outlineLvl w:val="2"/>
        <w:rPr>
          <w:rFonts w:asciiTheme="minorHAnsi" w:eastAsia="Times New Roman" w:hAnsiTheme="minorHAnsi" w:cstheme="minorHAnsi"/>
          <w:b/>
          <w:bCs/>
          <w:sz w:val="22"/>
          <w:szCs w:val="22"/>
        </w:rPr>
      </w:pPr>
      <w:r w:rsidRPr="00882606">
        <w:rPr>
          <w:rFonts w:asciiTheme="minorHAnsi" w:eastAsia="Times New Roman" w:hAnsiTheme="minorHAnsi" w:cstheme="minorHAnsi"/>
          <w:bCs/>
          <w:i/>
          <w:sz w:val="22"/>
          <w:szCs w:val="22"/>
        </w:rPr>
        <w:t>Dokument musi być opatrzony przez osobę lub osoby uprawnione do reprezentowania firmy kwalifikowanym podpisem elektronicznym.</w:t>
      </w:r>
    </w:p>
    <w:p w14:paraId="430B0CA6" w14:textId="77777777" w:rsidR="00732AC3" w:rsidRPr="00882606" w:rsidRDefault="00732AC3" w:rsidP="00CB3135">
      <w:pPr>
        <w:spacing w:before="30" w:after="30" w:line="276" w:lineRule="auto"/>
        <w:jc w:val="both"/>
        <w:rPr>
          <w:rFonts w:asciiTheme="minorHAnsi" w:hAnsiTheme="minorHAnsi" w:cstheme="minorHAnsi"/>
          <w:sz w:val="22"/>
          <w:szCs w:val="22"/>
        </w:rPr>
        <w:sectPr w:rsidR="00732AC3" w:rsidRPr="00882606" w:rsidSect="00F878C2">
          <w:pgSz w:w="16837" w:h="11905" w:orient="landscape" w:code="9"/>
          <w:pgMar w:top="1418" w:right="1304" w:bottom="1134" w:left="1304" w:header="0" w:footer="0" w:gutter="0"/>
          <w:cols w:space="708"/>
          <w:titlePg/>
          <w:docGrid w:linePitch="360"/>
        </w:sectPr>
      </w:pPr>
    </w:p>
    <w:p w14:paraId="148CA782" w14:textId="77777777" w:rsidR="00E05ACB" w:rsidRPr="00882606" w:rsidRDefault="00E05ACB" w:rsidP="00343A1B">
      <w:pPr>
        <w:spacing w:line="276" w:lineRule="auto"/>
        <w:rPr>
          <w:rFonts w:asciiTheme="minorHAnsi" w:eastAsia="Times New Roman" w:hAnsiTheme="minorHAnsi" w:cstheme="minorHAnsi"/>
          <w:b/>
          <w:bCs/>
          <w:sz w:val="22"/>
          <w:szCs w:val="22"/>
        </w:rPr>
      </w:pPr>
    </w:p>
    <w:p w14:paraId="7302E889" w14:textId="77DAD785" w:rsidR="00437C7E" w:rsidRPr="00882606" w:rsidRDefault="00437C7E" w:rsidP="006E01CD">
      <w:pPr>
        <w:spacing w:line="276" w:lineRule="auto"/>
        <w:ind w:left="5246" w:firstLine="708"/>
        <w:jc w:val="right"/>
        <w:rPr>
          <w:rFonts w:asciiTheme="minorHAnsi" w:eastAsia="Times New Roman" w:hAnsiTheme="minorHAnsi" w:cstheme="minorHAnsi"/>
          <w:b/>
          <w:bCs/>
          <w:sz w:val="22"/>
          <w:szCs w:val="22"/>
        </w:rPr>
      </w:pPr>
      <w:r w:rsidRPr="00882606">
        <w:rPr>
          <w:rFonts w:asciiTheme="minorHAnsi" w:eastAsia="Times New Roman" w:hAnsiTheme="minorHAnsi" w:cstheme="minorHAnsi"/>
          <w:b/>
          <w:bCs/>
          <w:sz w:val="22"/>
          <w:szCs w:val="22"/>
        </w:rPr>
        <w:t xml:space="preserve">Załącznik </w:t>
      </w:r>
      <w:r w:rsidR="00003A22" w:rsidRPr="00882606">
        <w:rPr>
          <w:rFonts w:asciiTheme="minorHAnsi" w:eastAsia="Times New Roman" w:hAnsiTheme="minorHAnsi" w:cstheme="minorHAnsi"/>
          <w:b/>
          <w:bCs/>
          <w:sz w:val="22"/>
          <w:szCs w:val="22"/>
        </w:rPr>
        <w:t>n</w:t>
      </w:r>
      <w:r w:rsidRPr="00882606">
        <w:rPr>
          <w:rFonts w:asciiTheme="minorHAnsi" w:eastAsia="Times New Roman" w:hAnsiTheme="minorHAnsi" w:cstheme="minorHAnsi"/>
          <w:b/>
          <w:bCs/>
          <w:sz w:val="22"/>
          <w:szCs w:val="22"/>
        </w:rPr>
        <w:t>r 3 do SWZ</w:t>
      </w:r>
    </w:p>
    <w:p w14:paraId="519FC675" w14:textId="77777777" w:rsidR="00E05ACB" w:rsidRPr="00882606" w:rsidRDefault="00E05ACB" w:rsidP="006E01CD">
      <w:pPr>
        <w:spacing w:line="276" w:lineRule="auto"/>
        <w:ind w:left="5246" w:firstLine="708"/>
        <w:jc w:val="right"/>
        <w:rPr>
          <w:rFonts w:asciiTheme="minorHAnsi" w:eastAsia="Times New Roman" w:hAnsiTheme="minorHAnsi" w:cstheme="minorHAnsi"/>
          <w:b/>
          <w:bCs/>
          <w:sz w:val="22"/>
          <w:szCs w:val="22"/>
        </w:rPr>
      </w:pPr>
    </w:p>
    <w:p w14:paraId="798D458D" w14:textId="77777777" w:rsidR="00437C7E" w:rsidRPr="00882606" w:rsidRDefault="00437C7E" w:rsidP="006E01CD">
      <w:pPr>
        <w:spacing w:line="276" w:lineRule="auto"/>
        <w:ind w:left="5246" w:firstLine="708"/>
        <w:rPr>
          <w:rFonts w:asciiTheme="minorHAnsi" w:hAnsiTheme="minorHAnsi" w:cstheme="minorHAnsi"/>
          <w:b/>
          <w:sz w:val="22"/>
          <w:szCs w:val="22"/>
        </w:rPr>
      </w:pPr>
      <w:r w:rsidRPr="00882606">
        <w:rPr>
          <w:rFonts w:asciiTheme="minorHAnsi" w:hAnsiTheme="minorHAnsi" w:cstheme="minorHAnsi"/>
          <w:b/>
          <w:sz w:val="22"/>
          <w:szCs w:val="22"/>
        </w:rPr>
        <w:t>Zamawiający:</w:t>
      </w:r>
    </w:p>
    <w:p w14:paraId="3BB22444" w14:textId="77777777" w:rsidR="00437C7E" w:rsidRPr="00882606" w:rsidRDefault="00437C7E" w:rsidP="006E01CD">
      <w:pPr>
        <w:spacing w:line="276" w:lineRule="auto"/>
        <w:ind w:left="5954"/>
        <w:rPr>
          <w:rFonts w:asciiTheme="minorHAnsi" w:hAnsiTheme="minorHAnsi" w:cstheme="minorHAnsi"/>
          <w:b/>
          <w:sz w:val="22"/>
          <w:szCs w:val="22"/>
        </w:rPr>
      </w:pPr>
      <w:r w:rsidRPr="00882606">
        <w:rPr>
          <w:rFonts w:asciiTheme="minorHAnsi" w:hAnsiTheme="minorHAnsi" w:cstheme="minorHAnsi"/>
          <w:b/>
          <w:sz w:val="22"/>
          <w:szCs w:val="22"/>
        </w:rPr>
        <w:t xml:space="preserve">Urząd Ochrony Konkurencji </w:t>
      </w:r>
      <w:r w:rsidRPr="00882606">
        <w:rPr>
          <w:rFonts w:asciiTheme="minorHAnsi" w:hAnsiTheme="minorHAnsi" w:cstheme="minorHAnsi"/>
          <w:b/>
          <w:sz w:val="22"/>
          <w:szCs w:val="22"/>
        </w:rPr>
        <w:br/>
        <w:t>i Konsumentów</w:t>
      </w:r>
    </w:p>
    <w:p w14:paraId="3C2609DD" w14:textId="77777777" w:rsidR="00437C7E" w:rsidRPr="00882606" w:rsidRDefault="00437C7E" w:rsidP="006E01CD">
      <w:pPr>
        <w:spacing w:line="276" w:lineRule="auto"/>
        <w:ind w:left="5954"/>
        <w:rPr>
          <w:rFonts w:asciiTheme="minorHAnsi" w:hAnsiTheme="minorHAnsi" w:cstheme="minorHAnsi"/>
          <w:sz w:val="22"/>
          <w:szCs w:val="22"/>
        </w:rPr>
      </w:pPr>
      <w:r w:rsidRPr="00882606">
        <w:rPr>
          <w:rFonts w:asciiTheme="minorHAnsi" w:hAnsiTheme="minorHAnsi" w:cstheme="minorHAnsi"/>
          <w:sz w:val="22"/>
          <w:szCs w:val="22"/>
        </w:rPr>
        <w:t>pl. Powstańców Warszawy 1</w:t>
      </w:r>
    </w:p>
    <w:p w14:paraId="5119FD30" w14:textId="286503DA" w:rsidR="00437C7E" w:rsidRPr="00882606" w:rsidRDefault="00437C7E" w:rsidP="00984290">
      <w:pPr>
        <w:spacing w:line="276" w:lineRule="auto"/>
        <w:ind w:left="5954"/>
        <w:rPr>
          <w:rFonts w:asciiTheme="minorHAnsi" w:hAnsiTheme="minorHAnsi" w:cstheme="minorHAnsi"/>
          <w:sz w:val="22"/>
          <w:szCs w:val="22"/>
        </w:rPr>
      </w:pPr>
      <w:r w:rsidRPr="00882606">
        <w:rPr>
          <w:rFonts w:asciiTheme="minorHAnsi" w:hAnsiTheme="minorHAnsi" w:cstheme="minorHAnsi"/>
          <w:sz w:val="22"/>
          <w:szCs w:val="22"/>
        </w:rPr>
        <w:t xml:space="preserve">00-950 Warszawa </w:t>
      </w:r>
    </w:p>
    <w:p w14:paraId="6D12F459" w14:textId="77777777" w:rsidR="00437C7E" w:rsidRPr="00882606" w:rsidRDefault="00437C7E" w:rsidP="00932888">
      <w:pPr>
        <w:rPr>
          <w:rFonts w:asciiTheme="minorHAnsi" w:hAnsiTheme="minorHAnsi" w:cstheme="minorHAnsi"/>
          <w:b/>
          <w:sz w:val="22"/>
          <w:szCs w:val="22"/>
        </w:rPr>
      </w:pPr>
      <w:r w:rsidRPr="00882606">
        <w:rPr>
          <w:rFonts w:asciiTheme="minorHAnsi" w:hAnsiTheme="minorHAnsi" w:cstheme="minorHAnsi"/>
          <w:b/>
          <w:sz w:val="22"/>
          <w:szCs w:val="22"/>
        </w:rPr>
        <w:t>Wykonawca:</w:t>
      </w:r>
    </w:p>
    <w:p w14:paraId="0B34F957" w14:textId="6FB22813" w:rsidR="00437C7E" w:rsidRPr="00882606" w:rsidRDefault="00437C7E" w:rsidP="00932888">
      <w:pPr>
        <w:ind w:right="5954"/>
        <w:rPr>
          <w:rFonts w:asciiTheme="minorHAnsi" w:hAnsiTheme="minorHAnsi" w:cstheme="minorHAnsi"/>
          <w:sz w:val="22"/>
          <w:szCs w:val="22"/>
        </w:rPr>
      </w:pPr>
      <w:r w:rsidRPr="00882606">
        <w:rPr>
          <w:rFonts w:asciiTheme="minorHAnsi" w:hAnsiTheme="minorHAnsi" w:cstheme="minorHAnsi"/>
          <w:sz w:val="22"/>
          <w:szCs w:val="22"/>
        </w:rPr>
        <w:t>………………………………………………………………………………</w:t>
      </w:r>
      <w:r w:rsidR="00407E09" w:rsidRPr="00882606">
        <w:rPr>
          <w:rFonts w:asciiTheme="minorHAnsi" w:hAnsiTheme="minorHAnsi" w:cstheme="minorHAnsi"/>
          <w:sz w:val="22"/>
          <w:szCs w:val="22"/>
        </w:rPr>
        <w:t>………………………………………………</w:t>
      </w:r>
    </w:p>
    <w:p w14:paraId="0A4E2D97" w14:textId="77777777" w:rsidR="00437C7E" w:rsidRPr="00882606" w:rsidRDefault="00437C7E" w:rsidP="00932888">
      <w:pPr>
        <w:ind w:right="5953"/>
        <w:rPr>
          <w:rFonts w:asciiTheme="minorHAnsi" w:hAnsiTheme="minorHAnsi" w:cstheme="minorHAnsi"/>
          <w:i/>
          <w:sz w:val="22"/>
          <w:szCs w:val="22"/>
        </w:rPr>
      </w:pPr>
      <w:r w:rsidRPr="00882606">
        <w:rPr>
          <w:rFonts w:asciiTheme="minorHAnsi" w:hAnsiTheme="minorHAnsi" w:cstheme="minorHAnsi"/>
          <w:i/>
          <w:sz w:val="22"/>
          <w:szCs w:val="22"/>
        </w:rPr>
        <w:t>(pełna nazwa/firma, adres, w zależności od podmiotu: NIP/PESEL, KRS/CEiDG)</w:t>
      </w:r>
    </w:p>
    <w:p w14:paraId="7437A90F" w14:textId="77777777" w:rsidR="00437C7E" w:rsidRPr="00882606" w:rsidRDefault="00437C7E" w:rsidP="00932888">
      <w:pPr>
        <w:rPr>
          <w:rFonts w:asciiTheme="minorHAnsi" w:hAnsiTheme="minorHAnsi" w:cstheme="minorHAnsi"/>
          <w:sz w:val="22"/>
          <w:szCs w:val="22"/>
          <w:u w:val="single"/>
        </w:rPr>
      </w:pPr>
      <w:r w:rsidRPr="00882606">
        <w:rPr>
          <w:rFonts w:asciiTheme="minorHAnsi" w:hAnsiTheme="minorHAnsi" w:cstheme="minorHAnsi"/>
          <w:sz w:val="22"/>
          <w:szCs w:val="22"/>
          <w:u w:val="single"/>
        </w:rPr>
        <w:t>reprezentowany przez:</w:t>
      </w:r>
    </w:p>
    <w:p w14:paraId="165D8EED" w14:textId="00DFC163" w:rsidR="00437C7E" w:rsidRPr="00882606" w:rsidRDefault="00437C7E" w:rsidP="00932888">
      <w:pPr>
        <w:ind w:right="5954"/>
        <w:rPr>
          <w:rFonts w:asciiTheme="minorHAnsi" w:hAnsiTheme="minorHAnsi" w:cstheme="minorHAnsi"/>
          <w:sz w:val="22"/>
          <w:szCs w:val="22"/>
        </w:rPr>
      </w:pPr>
      <w:r w:rsidRPr="00882606">
        <w:rPr>
          <w:rFonts w:asciiTheme="minorHAnsi" w:hAnsiTheme="minorHAnsi" w:cstheme="minorHAnsi"/>
          <w:sz w:val="22"/>
          <w:szCs w:val="22"/>
        </w:rPr>
        <w:t>………………………………………………………………………………</w:t>
      </w:r>
      <w:r w:rsidR="00407E09" w:rsidRPr="00882606">
        <w:rPr>
          <w:rFonts w:asciiTheme="minorHAnsi" w:hAnsiTheme="minorHAnsi" w:cstheme="minorHAnsi"/>
          <w:sz w:val="22"/>
          <w:szCs w:val="22"/>
        </w:rPr>
        <w:t>………………………………………………</w:t>
      </w:r>
    </w:p>
    <w:p w14:paraId="2A1C79F4" w14:textId="36453056" w:rsidR="00437C7E" w:rsidRPr="00882606" w:rsidRDefault="00437C7E" w:rsidP="00932888">
      <w:pPr>
        <w:ind w:right="5953"/>
        <w:rPr>
          <w:rFonts w:asciiTheme="minorHAnsi" w:hAnsiTheme="minorHAnsi" w:cstheme="minorHAnsi"/>
          <w:i/>
          <w:sz w:val="22"/>
          <w:szCs w:val="22"/>
        </w:rPr>
      </w:pPr>
      <w:r w:rsidRPr="00882606">
        <w:rPr>
          <w:rFonts w:asciiTheme="minorHAnsi" w:hAnsiTheme="minorHAnsi" w:cstheme="minorHAnsi"/>
          <w:i/>
          <w:sz w:val="22"/>
          <w:szCs w:val="22"/>
        </w:rPr>
        <w:t>(imię, nazwisko, stanowisko/podstawa  do reprezentacji)</w:t>
      </w:r>
    </w:p>
    <w:p w14:paraId="5FFB4A16" w14:textId="77777777" w:rsidR="00984290" w:rsidRPr="00882606" w:rsidRDefault="00984290" w:rsidP="00984290">
      <w:pPr>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 xml:space="preserve">Oświadczenie Wykonawcy </w:t>
      </w:r>
    </w:p>
    <w:p w14:paraId="46561E92" w14:textId="77777777" w:rsidR="00984290" w:rsidRPr="00882606" w:rsidRDefault="00984290" w:rsidP="00984290">
      <w:pPr>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(składane na wezwanie Zamawiającego)</w:t>
      </w:r>
    </w:p>
    <w:p w14:paraId="70DFB0D6" w14:textId="62E31AE2" w:rsidR="00984290" w:rsidRPr="00882606" w:rsidRDefault="00984290" w:rsidP="00984290">
      <w:pPr>
        <w:jc w:val="center"/>
        <w:rPr>
          <w:rFonts w:asciiTheme="minorHAnsi" w:hAnsiTheme="minorHAnsi" w:cstheme="minorHAnsi"/>
          <w:color w:val="000000"/>
          <w:sz w:val="22"/>
          <w:szCs w:val="22"/>
        </w:rPr>
      </w:pPr>
      <w:r w:rsidRPr="00882606">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882606">
        <w:rPr>
          <w:rFonts w:asciiTheme="minorHAnsi" w:hAnsiTheme="minorHAnsi" w:cstheme="minorHAnsi"/>
          <w:color w:val="000000"/>
          <w:sz w:val="22"/>
          <w:szCs w:val="22"/>
        </w:rPr>
        <w:t xml:space="preserve">w rozumieniu </w:t>
      </w:r>
      <w:r w:rsidRPr="00882606">
        <w:rPr>
          <w:rFonts w:asciiTheme="minorHAnsi" w:hAnsiTheme="minorHAnsi" w:cstheme="minorHAnsi"/>
          <w:color w:val="1B1B1B"/>
          <w:sz w:val="22"/>
          <w:szCs w:val="22"/>
        </w:rPr>
        <w:t>ustawy</w:t>
      </w:r>
      <w:r w:rsidRPr="00882606">
        <w:rPr>
          <w:rFonts w:asciiTheme="minorHAnsi" w:hAnsiTheme="minorHAnsi" w:cstheme="minorHAnsi"/>
          <w:color w:val="000000"/>
          <w:sz w:val="22"/>
          <w:szCs w:val="22"/>
        </w:rPr>
        <w:t xml:space="preserve"> z dnia </w:t>
      </w:r>
      <w:r w:rsidRPr="00882606">
        <w:rPr>
          <w:rFonts w:asciiTheme="minorHAnsi" w:hAnsiTheme="minorHAnsi" w:cstheme="minorHAnsi"/>
          <w:color w:val="000000"/>
          <w:sz w:val="22"/>
          <w:szCs w:val="22"/>
        </w:rPr>
        <w:br/>
        <w:t xml:space="preserve">16 lutego 2007 r. o ochronie konkurencji i konsumentów (Dz. U. z </w:t>
      </w:r>
      <w:r w:rsidR="00823E14" w:rsidRPr="00882606">
        <w:rPr>
          <w:rFonts w:asciiTheme="minorHAnsi" w:hAnsiTheme="minorHAnsi" w:cstheme="minorHAnsi"/>
          <w:color w:val="000000"/>
          <w:sz w:val="22"/>
          <w:szCs w:val="22"/>
        </w:rPr>
        <w:t xml:space="preserve">2021 </w:t>
      </w:r>
      <w:r w:rsidRPr="00882606">
        <w:rPr>
          <w:rFonts w:asciiTheme="minorHAnsi" w:hAnsiTheme="minorHAnsi" w:cstheme="minorHAnsi"/>
          <w:color w:val="000000"/>
          <w:sz w:val="22"/>
          <w:szCs w:val="22"/>
        </w:rPr>
        <w:t xml:space="preserve">r. poz. </w:t>
      </w:r>
      <w:r w:rsidR="00823E14" w:rsidRPr="00882606">
        <w:rPr>
          <w:rFonts w:asciiTheme="minorHAnsi" w:hAnsiTheme="minorHAnsi" w:cstheme="minorHAnsi"/>
          <w:color w:val="000000"/>
          <w:sz w:val="22"/>
          <w:szCs w:val="22"/>
        </w:rPr>
        <w:t>275</w:t>
      </w:r>
      <w:r w:rsidRPr="00882606">
        <w:rPr>
          <w:rFonts w:asciiTheme="minorHAnsi" w:hAnsiTheme="minorHAnsi" w:cstheme="minorHAnsi"/>
          <w:color w:val="000000"/>
          <w:sz w:val="22"/>
          <w:szCs w:val="22"/>
        </w:rPr>
        <w:t>), z innym Wykonawcą, który złożył odrębną ofertę</w:t>
      </w:r>
    </w:p>
    <w:p w14:paraId="508FEDDD" w14:textId="77777777" w:rsidR="00984290" w:rsidRPr="00882606" w:rsidRDefault="00984290" w:rsidP="00984290">
      <w:pPr>
        <w:jc w:val="center"/>
        <w:rPr>
          <w:rFonts w:asciiTheme="minorHAnsi" w:hAnsiTheme="minorHAnsi" w:cstheme="minorHAnsi"/>
          <w:b/>
          <w:sz w:val="22"/>
          <w:szCs w:val="22"/>
          <w:u w:val="single"/>
        </w:rPr>
      </w:pPr>
    </w:p>
    <w:p w14:paraId="3CA51552" w14:textId="33A523BC" w:rsidR="00984290" w:rsidRPr="00882606" w:rsidRDefault="00984290" w:rsidP="00984290">
      <w:pPr>
        <w:suppressAutoHyphens w:val="0"/>
        <w:jc w:val="both"/>
        <w:rPr>
          <w:rFonts w:asciiTheme="minorHAnsi" w:hAnsiTheme="minorHAnsi" w:cstheme="minorHAnsi"/>
          <w:sz w:val="22"/>
          <w:szCs w:val="22"/>
        </w:rPr>
      </w:pPr>
      <w:r w:rsidRPr="00882606">
        <w:rPr>
          <w:rFonts w:asciiTheme="minorHAnsi" w:hAnsiTheme="minorHAnsi" w:cstheme="minorHAnsi"/>
          <w:sz w:val="22"/>
          <w:szCs w:val="22"/>
        </w:rPr>
        <w:t xml:space="preserve">Na potrzeby postępowania o udzielenie zamówienia publicznego, prowadzonego w trybie art. </w:t>
      </w:r>
      <w:r w:rsidR="00823E14" w:rsidRPr="00882606">
        <w:rPr>
          <w:rFonts w:asciiTheme="minorHAnsi" w:hAnsiTheme="minorHAnsi" w:cstheme="minorHAnsi"/>
          <w:sz w:val="22"/>
          <w:szCs w:val="22"/>
        </w:rPr>
        <w:t>132</w:t>
      </w:r>
      <w:r w:rsidRPr="00882606">
        <w:rPr>
          <w:rFonts w:asciiTheme="minorHAnsi" w:hAnsiTheme="minorHAnsi" w:cstheme="minorHAnsi"/>
          <w:sz w:val="22"/>
          <w:szCs w:val="22"/>
        </w:rPr>
        <w:t xml:space="preserve"> ustawy Prawo zamówień publicznych pn. </w:t>
      </w:r>
      <w:r w:rsidR="00A045B1" w:rsidRPr="00882606">
        <w:rPr>
          <w:rFonts w:asciiTheme="minorHAnsi" w:hAnsiTheme="minorHAnsi" w:cstheme="minorHAnsi"/>
          <w:b/>
          <w:sz w:val="22"/>
          <w:szCs w:val="22"/>
        </w:rPr>
        <w:t xml:space="preserve">Zakup oprogramowania dla informatyki śledczej </w:t>
      </w:r>
      <w:r w:rsidRPr="00882606">
        <w:rPr>
          <w:rFonts w:asciiTheme="minorHAnsi" w:hAnsiTheme="minorHAnsi" w:cstheme="minorHAnsi"/>
          <w:sz w:val="22"/>
          <w:szCs w:val="22"/>
        </w:rPr>
        <w:t xml:space="preserve">(nr. post. </w:t>
      </w:r>
      <w:r w:rsidR="00693CC0" w:rsidRPr="00882606">
        <w:rPr>
          <w:rFonts w:asciiTheme="minorHAnsi" w:hAnsiTheme="minorHAnsi" w:cstheme="minorHAnsi"/>
          <w:sz w:val="22"/>
          <w:szCs w:val="22"/>
        </w:rPr>
        <w:br/>
      </w:r>
      <w:r w:rsidR="001002D7" w:rsidRPr="00882606">
        <w:rPr>
          <w:rFonts w:asciiTheme="minorHAnsi" w:hAnsiTheme="minorHAnsi" w:cstheme="minorHAnsi"/>
          <w:sz w:val="22"/>
          <w:szCs w:val="22"/>
        </w:rPr>
        <w:t>BF</w:t>
      </w:r>
      <w:r w:rsidRPr="00882606">
        <w:rPr>
          <w:rFonts w:asciiTheme="minorHAnsi" w:hAnsiTheme="minorHAnsi" w:cstheme="minorHAnsi"/>
          <w:sz w:val="22"/>
          <w:szCs w:val="22"/>
        </w:rPr>
        <w:t>-2.262</w:t>
      </w:r>
      <w:r w:rsidR="0092147C">
        <w:rPr>
          <w:rFonts w:asciiTheme="minorHAnsi" w:hAnsiTheme="minorHAnsi" w:cstheme="minorHAnsi"/>
          <w:sz w:val="22"/>
          <w:szCs w:val="22"/>
        </w:rPr>
        <w:t>.20.</w:t>
      </w:r>
      <w:r w:rsidRPr="00882606">
        <w:rPr>
          <w:rFonts w:asciiTheme="minorHAnsi" w:hAnsiTheme="minorHAnsi" w:cstheme="minorHAnsi"/>
          <w:sz w:val="22"/>
          <w:szCs w:val="22"/>
        </w:rPr>
        <w:t>202</w:t>
      </w:r>
      <w:r w:rsidR="001002D7" w:rsidRPr="00882606">
        <w:rPr>
          <w:rFonts w:asciiTheme="minorHAnsi" w:hAnsiTheme="minorHAnsi" w:cstheme="minorHAnsi"/>
          <w:sz w:val="22"/>
          <w:szCs w:val="22"/>
        </w:rPr>
        <w:t>2</w:t>
      </w:r>
      <w:r w:rsidRPr="00882606">
        <w:rPr>
          <w:rFonts w:asciiTheme="minorHAnsi" w:hAnsiTheme="minorHAnsi" w:cstheme="minorHAnsi"/>
          <w:sz w:val="22"/>
          <w:szCs w:val="22"/>
        </w:rPr>
        <w:t>), prowadzonego przez Urząd Ochrony Konkurencji i Konsumentów</w:t>
      </w:r>
      <w:r w:rsidRPr="00882606">
        <w:rPr>
          <w:rFonts w:asciiTheme="minorHAnsi" w:hAnsiTheme="minorHAnsi" w:cstheme="minorHAnsi"/>
          <w:i/>
          <w:sz w:val="22"/>
          <w:szCs w:val="22"/>
        </w:rPr>
        <w:t xml:space="preserve">, </w:t>
      </w:r>
      <w:r w:rsidRPr="00882606">
        <w:rPr>
          <w:rFonts w:asciiTheme="minorHAnsi" w:hAnsiTheme="minorHAnsi" w:cstheme="minorHAnsi"/>
          <w:sz w:val="22"/>
          <w:szCs w:val="22"/>
        </w:rPr>
        <w:t>oświadczam, co następuje:</w:t>
      </w:r>
    </w:p>
    <w:p w14:paraId="242FC30E" w14:textId="77777777" w:rsidR="00984290" w:rsidRPr="00882606" w:rsidRDefault="00984290" w:rsidP="00984290">
      <w:pPr>
        <w:suppressAutoHyphens w:val="0"/>
        <w:jc w:val="both"/>
        <w:rPr>
          <w:rFonts w:asciiTheme="minorHAnsi" w:hAnsiTheme="minorHAnsi" w:cstheme="minorHAnsi"/>
          <w:sz w:val="22"/>
          <w:szCs w:val="22"/>
        </w:rPr>
      </w:pPr>
    </w:p>
    <w:p w14:paraId="575AC8E0" w14:textId="4CB49916" w:rsidR="00984290" w:rsidRPr="00882606"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b/>
          <w:color w:val="000000"/>
          <w:sz w:val="22"/>
          <w:szCs w:val="22"/>
          <w:u w:val="single"/>
          <w:lang w:eastAsia="pl-PL"/>
        </w:rPr>
        <w:t>nie należę</w:t>
      </w:r>
      <w:r w:rsidRPr="00882606">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882606">
        <w:rPr>
          <w:rFonts w:asciiTheme="minorHAnsi" w:hAnsiTheme="minorHAnsi" w:cstheme="minorHAnsi"/>
          <w:color w:val="000000"/>
          <w:sz w:val="22"/>
          <w:szCs w:val="22"/>
        </w:rPr>
        <w:t xml:space="preserve">(Dz. U. z </w:t>
      </w:r>
      <w:r w:rsidR="00823E14" w:rsidRPr="00882606">
        <w:rPr>
          <w:rFonts w:asciiTheme="minorHAnsi" w:hAnsiTheme="minorHAnsi" w:cstheme="minorHAnsi"/>
          <w:color w:val="000000"/>
          <w:sz w:val="22"/>
          <w:szCs w:val="22"/>
        </w:rPr>
        <w:t xml:space="preserve">2021 </w:t>
      </w:r>
      <w:r w:rsidR="00A045B1" w:rsidRPr="00882606">
        <w:rPr>
          <w:rFonts w:asciiTheme="minorHAnsi" w:hAnsiTheme="minorHAnsi" w:cstheme="minorHAnsi"/>
          <w:color w:val="000000"/>
          <w:sz w:val="22"/>
          <w:szCs w:val="22"/>
        </w:rPr>
        <w:t>r. poz.</w:t>
      </w:r>
      <w:r w:rsidR="00823E14" w:rsidRPr="00882606">
        <w:rPr>
          <w:rFonts w:asciiTheme="minorHAnsi" w:hAnsiTheme="minorHAnsi" w:cstheme="minorHAnsi"/>
          <w:color w:val="000000"/>
          <w:sz w:val="22"/>
          <w:szCs w:val="22"/>
        </w:rPr>
        <w:t xml:space="preserve"> 275</w:t>
      </w:r>
      <w:r w:rsidRPr="00882606">
        <w:rPr>
          <w:rFonts w:asciiTheme="minorHAnsi" w:hAnsiTheme="minorHAnsi" w:cstheme="minorHAnsi"/>
          <w:color w:val="000000"/>
          <w:sz w:val="22"/>
          <w:szCs w:val="22"/>
        </w:rPr>
        <w:t>)</w:t>
      </w: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sz w:val="22"/>
          <w:szCs w:val="22"/>
          <w:lang w:eastAsia="pl-PL"/>
        </w:rPr>
        <w:t>z innym Wykonawcą, który złożył odrębną ofertę w niniejszym postępowaniu*),</w:t>
      </w:r>
    </w:p>
    <w:p w14:paraId="50D91C94" w14:textId="592E9D85" w:rsidR="00984290" w:rsidRPr="00882606"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b/>
          <w:color w:val="000000"/>
          <w:sz w:val="22"/>
          <w:szCs w:val="22"/>
          <w:u w:val="single"/>
          <w:lang w:eastAsia="pl-PL"/>
        </w:rPr>
        <w:t>należę</w:t>
      </w:r>
      <w:r w:rsidRPr="00882606">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882606">
        <w:rPr>
          <w:rFonts w:asciiTheme="minorHAnsi" w:hAnsiTheme="minorHAnsi" w:cstheme="minorHAnsi"/>
          <w:color w:val="000000"/>
          <w:sz w:val="22"/>
          <w:szCs w:val="22"/>
        </w:rPr>
        <w:t xml:space="preserve">(Dz. U. z </w:t>
      </w:r>
      <w:r w:rsidR="00823E14" w:rsidRPr="00882606">
        <w:rPr>
          <w:rFonts w:asciiTheme="minorHAnsi" w:hAnsiTheme="minorHAnsi" w:cstheme="minorHAnsi"/>
          <w:color w:val="000000"/>
          <w:sz w:val="22"/>
          <w:szCs w:val="22"/>
        </w:rPr>
        <w:t xml:space="preserve">2021 </w:t>
      </w:r>
      <w:r w:rsidR="00A045B1" w:rsidRPr="00882606">
        <w:rPr>
          <w:rFonts w:asciiTheme="minorHAnsi" w:hAnsiTheme="minorHAnsi" w:cstheme="minorHAnsi"/>
          <w:color w:val="000000"/>
          <w:sz w:val="22"/>
          <w:szCs w:val="22"/>
        </w:rPr>
        <w:t>r. poz.</w:t>
      </w:r>
      <w:r w:rsidR="00823E14" w:rsidRPr="00882606">
        <w:rPr>
          <w:rFonts w:asciiTheme="minorHAnsi" w:hAnsiTheme="minorHAnsi" w:cstheme="minorHAnsi"/>
          <w:color w:val="000000"/>
          <w:sz w:val="22"/>
          <w:szCs w:val="22"/>
        </w:rPr>
        <w:t xml:space="preserve"> 275</w:t>
      </w:r>
      <w:r w:rsidRPr="00882606">
        <w:rPr>
          <w:rFonts w:asciiTheme="minorHAnsi" w:hAnsiTheme="minorHAnsi" w:cstheme="minorHAnsi"/>
          <w:color w:val="000000"/>
          <w:sz w:val="22"/>
          <w:szCs w:val="22"/>
        </w:rPr>
        <w:t>)</w:t>
      </w:r>
      <w:r w:rsidRPr="00882606">
        <w:rPr>
          <w:rFonts w:asciiTheme="minorHAnsi" w:eastAsia="Times New Roman" w:hAnsiTheme="minorHAnsi" w:cstheme="minorHAnsi"/>
          <w:color w:val="000000"/>
          <w:sz w:val="22"/>
          <w:szCs w:val="22"/>
          <w:lang w:eastAsia="pl-PL"/>
        </w:rPr>
        <w:t xml:space="preserve">, </w:t>
      </w:r>
      <w:r w:rsidRPr="00882606">
        <w:rPr>
          <w:rFonts w:asciiTheme="minorHAnsi" w:eastAsia="Times New Roman" w:hAnsiTheme="minorHAnsi" w:cstheme="minorHAnsi"/>
          <w:sz w:val="22"/>
          <w:szCs w:val="22"/>
          <w:lang w:eastAsia="pl-PL"/>
        </w:rPr>
        <w:t>do której należą następujący Wykonawcy, którzy złożyli odrębną ofertę w tym postępowaniu*):</w:t>
      </w:r>
    </w:p>
    <w:p w14:paraId="342A467D" w14:textId="77777777" w:rsidR="00984290" w:rsidRPr="00882606" w:rsidRDefault="00984290" w:rsidP="00984290">
      <w:pPr>
        <w:spacing w:after="120" w:line="276" w:lineRule="auto"/>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w:t>
      </w:r>
    </w:p>
    <w:p w14:paraId="54DEF264" w14:textId="77777777" w:rsidR="00984290" w:rsidRPr="00882606" w:rsidRDefault="00984290" w:rsidP="00984290">
      <w:pPr>
        <w:spacing w:after="120" w:line="276" w:lineRule="auto"/>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w:t>
      </w:r>
    </w:p>
    <w:p w14:paraId="0805BD06" w14:textId="77777777" w:rsidR="00984290" w:rsidRPr="00882606" w:rsidRDefault="00984290" w:rsidP="00984290">
      <w:pPr>
        <w:spacing w:after="120" w:line="276" w:lineRule="auto"/>
        <w:jc w:val="both"/>
        <w:rPr>
          <w:rFonts w:asciiTheme="minorHAnsi" w:eastAsia="Times New Roman" w:hAnsiTheme="minorHAnsi" w:cstheme="minorHAnsi"/>
          <w:b/>
          <w:sz w:val="22"/>
          <w:szCs w:val="22"/>
          <w:lang w:eastAsia="pl-PL"/>
        </w:rPr>
      </w:pPr>
      <w:r w:rsidRPr="00882606">
        <w:rPr>
          <w:rFonts w:asciiTheme="minorHAnsi" w:eastAsia="Times New Roman" w:hAnsiTheme="minorHAnsi" w:cstheme="minorHAnsi"/>
          <w:b/>
          <w:color w:val="000000"/>
          <w:sz w:val="22"/>
          <w:szCs w:val="22"/>
          <w:lang w:eastAsia="pl-PL"/>
        </w:rPr>
        <w:t xml:space="preserve">W związku z powyższym do oświadczenia załączam </w:t>
      </w:r>
      <w:r w:rsidRPr="00882606">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882606">
        <w:rPr>
          <w:rFonts w:asciiTheme="minorHAnsi" w:eastAsia="Times New Roman" w:hAnsiTheme="minorHAnsi" w:cstheme="minorHAnsi"/>
          <w:b/>
          <w:color w:val="000000"/>
          <w:sz w:val="22"/>
          <w:szCs w:val="22"/>
          <w:lang w:eastAsia="pl-PL"/>
        </w:rPr>
        <w:tab/>
      </w:r>
      <w:r w:rsidRPr="00882606">
        <w:rPr>
          <w:rFonts w:asciiTheme="minorHAnsi" w:eastAsia="Times New Roman" w:hAnsiTheme="minorHAnsi" w:cstheme="minorHAnsi"/>
          <w:b/>
          <w:color w:val="000000"/>
          <w:sz w:val="22"/>
          <w:szCs w:val="22"/>
          <w:lang w:eastAsia="pl-PL"/>
        </w:rPr>
        <w:tab/>
      </w:r>
    </w:p>
    <w:p w14:paraId="00BFCE3B" w14:textId="3E5C145B" w:rsidR="00984290" w:rsidRPr="00882606" w:rsidRDefault="00984290" w:rsidP="00932888">
      <w:pPr>
        <w:spacing w:line="276" w:lineRule="auto"/>
        <w:rPr>
          <w:rFonts w:asciiTheme="minorHAnsi" w:hAnsiTheme="minorHAnsi" w:cstheme="minorHAnsi"/>
          <w:i/>
          <w:sz w:val="22"/>
          <w:szCs w:val="22"/>
        </w:rPr>
      </w:pPr>
      <w:r w:rsidRPr="00882606">
        <w:rPr>
          <w:rFonts w:asciiTheme="minorHAnsi" w:hAnsiTheme="minorHAnsi" w:cstheme="minorHAnsi"/>
          <w:i/>
          <w:sz w:val="22"/>
          <w:szCs w:val="22"/>
        </w:rPr>
        <w:t xml:space="preserve">*) przekreślić nieodpowiednie </w:t>
      </w:r>
    </w:p>
    <w:p w14:paraId="121E0B5B" w14:textId="6D85CA43" w:rsidR="00437C7E" w:rsidRPr="00882606" w:rsidRDefault="00984290" w:rsidP="00932888">
      <w:pPr>
        <w:jc w:val="both"/>
        <w:rPr>
          <w:rFonts w:asciiTheme="minorHAnsi" w:hAnsiTheme="minorHAnsi" w:cstheme="minorHAnsi"/>
          <w:sz w:val="22"/>
          <w:szCs w:val="22"/>
        </w:rPr>
      </w:pPr>
      <w:r w:rsidRPr="00882606">
        <w:rPr>
          <w:rFonts w:asciiTheme="minorHAnsi" w:hAnsiTheme="minorHAnsi" w:cstheme="minorHAnsi"/>
          <w:sz w:val="22"/>
          <w:szCs w:val="22"/>
        </w:rPr>
        <w:t xml:space="preserve">Oświadczam, że wszystkie informacje podane w powyższych oświadczeniach są aktualne </w:t>
      </w:r>
      <w:r w:rsidRPr="0088260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0AD5910" w14:textId="77777777" w:rsidR="00932888" w:rsidRPr="00882606" w:rsidRDefault="00932888" w:rsidP="00932888">
      <w:pPr>
        <w:jc w:val="both"/>
        <w:rPr>
          <w:rFonts w:asciiTheme="minorHAnsi" w:hAnsiTheme="minorHAnsi" w:cstheme="minorHAnsi"/>
          <w:sz w:val="22"/>
          <w:szCs w:val="22"/>
        </w:rPr>
      </w:pPr>
    </w:p>
    <w:p w14:paraId="64C38DD3" w14:textId="64099358" w:rsidR="008A680D" w:rsidRPr="00882606" w:rsidRDefault="00437C7E" w:rsidP="00082939">
      <w:pPr>
        <w:pStyle w:val="a3zacznik"/>
        <w:spacing w:after="0" w:line="276" w:lineRule="auto"/>
        <w:ind w:left="0"/>
        <w:rPr>
          <w:rFonts w:asciiTheme="minorHAnsi" w:hAnsiTheme="minorHAnsi" w:cstheme="minorHAnsi"/>
          <w:b w:val="0"/>
          <w:bCs w:val="0"/>
          <w:sz w:val="22"/>
          <w:szCs w:val="22"/>
        </w:rPr>
        <w:sectPr w:rsidR="008A680D" w:rsidRPr="00882606" w:rsidSect="00160B7F">
          <w:pgSz w:w="11905" w:h="16837" w:code="9"/>
          <w:pgMar w:top="1304" w:right="1134" w:bottom="1304" w:left="1134" w:header="0" w:footer="0" w:gutter="0"/>
          <w:cols w:space="708"/>
          <w:docGrid w:linePitch="360"/>
        </w:sectPr>
      </w:pPr>
      <w:r w:rsidRPr="00882606">
        <w:rPr>
          <w:rFonts w:asciiTheme="minorHAnsi" w:hAnsiTheme="minorHAnsi" w:cstheme="minorHAnsi"/>
          <w:bCs w:val="0"/>
          <w:i/>
          <w:sz w:val="22"/>
          <w:szCs w:val="22"/>
        </w:rPr>
        <w:t xml:space="preserve">Dokument musi być opatrzony przez osobę lub osoby uprawnione do reprezentowania </w:t>
      </w:r>
      <w:r w:rsidR="00814495" w:rsidRPr="00882606">
        <w:rPr>
          <w:rFonts w:asciiTheme="minorHAnsi" w:hAnsiTheme="minorHAnsi" w:cstheme="minorHAnsi"/>
          <w:bCs w:val="0"/>
          <w:i/>
          <w:sz w:val="22"/>
          <w:szCs w:val="22"/>
        </w:rPr>
        <w:t xml:space="preserve">Wykonawcy </w:t>
      </w:r>
      <w:r w:rsidRPr="00882606">
        <w:rPr>
          <w:rFonts w:asciiTheme="minorHAnsi" w:hAnsiTheme="minorHAnsi" w:cstheme="minorHAnsi"/>
          <w:bCs w:val="0"/>
          <w:i/>
          <w:sz w:val="22"/>
          <w:szCs w:val="22"/>
        </w:rPr>
        <w:t>kwalifikowanym podpisem elektronicznym.</w:t>
      </w:r>
      <w:bookmarkStart w:id="0" w:name="_Toc370455283"/>
    </w:p>
    <w:bookmarkEnd w:id="0"/>
    <w:p w14:paraId="7652CB9E" w14:textId="6C7216A6" w:rsidR="00403F9C" w:rsidRPr="00882606" w:rsidRDefault="00403F9C" w:rsidP="000D6476">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002B65C8"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615A6C60"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r w:rsidR="000D6476" w:rsidRPr="00882606">
        <w:rPr>
          <w:rFonts w:asciiTheme="minorHAnsi" w:hAnsiTheme="minorHAnsi" w:cstheme="minorHAnsi"/>
          <w:sz w:val="22"/>
          <w:szCs w:val="22"/>
          <w:lang w:eastAsia="pl-PL"/>
        </w:rPr>
        <w:t>………</w:t>
      </w:r>
      <w:r w:rsidR="002B65C8" w:rsidRPr="00882606">
        <w:rPr>
          <w:rFonts w:asciiTheme="minorHAnsi" w:hAnsiTheme="minorHAnsi" w:cstheme="minorHAnsi"/>
          <w:sz w:val="22"/>
          <w:szCs w:val="22"/>
          <w:lang w:eastAsia="pl-PL"/>
        </w:rPr>
        <w:t>……………</w:t>
      </w:r>
    </w:p>
    <w:p w14:paraId="64FC8201"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4614461E"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12D2BA01"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REGON .............................................</w:t>
      </w:r>
      <w:r w:rsidR="002B65C8" w:rsidRPr="00882606">
        <w:rPr>
          <w:rFonts w:asciiTheme="minorHAnsi" w:hAnsiTheme="minorHAnsi" w:cstheme="minorHAnsi"/>
          <w:sz w:val="22"/>
          <w:szCs w:val="22"/>
          <w:lang w:eastAsia="pl-PL"/>
        </w:rPr>
        <w:t>.</w:t>
      </w:r>
      <w:r w:rsidRPr="00882606">
        <w:rPr>
          <w:rFonts w:asciiTheme="minorHAnsi" w:hAnsiTheme="minorHAnsi" w:cstheme="minorHAnsi"/>
          <w:sz w:val="22"/>
          <w:szCs w:val="22"/>
          <w:lang w:eastAsia="pl-PL"/>
        </w:rPr>
        <w:t xml:space="preserve"> </w:t>
      </w:r>
    </w:p>
    <w:p w14:paraId="39366851"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774CCEDA"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58A882D2"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53AF956B"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12040FA0"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40D83A3A" w14:textId="77777777" w:rsidR="00403F9C" w:rsidRPr="00882606"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423E9963"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768F4E64" w14:textId="0400D969"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C72BA6" w:rsidRPr="00882606">
        <w:rPr>
          <w:rFonts w:asciiTheme="minorHAnsi" w:hAnsiTheme="minorHAnsi" w:cstheme="minorHAnsi"/>
          <w:sz w:val="22"/>
          <w:szCs w:val="22"/>
        </w:rPr>
        <w:t>F</w:t>
      </w:r>
      <w:r w:rsidRPr="00882606">
        <w:rPr>
          <w:rFonts w:asciiTheme="minorHAnsi" w:hAnsiTheme="minorHAnsi" w:cstheme="minorHAnsi"/>
          <w:sz w:val="22"/>
          <w:szCs w:val="22"/>
        </w:rPr>
        <w:t>-2.2</w:t>
      </w:r>
      <w:r w:rsidR="001002D7" w:rsidRPr="00882606">
        <w:rPr>
          <w:rFonts w:asciiTheme="minorHAnsi" w:hAnsiTheme="minorHAnsi" w:cstheme="minorHAnsi"/>
          <w:sz w:val="22"/>
          <w:szCs w:val="22"/>
        </w:rPr>
        <w:t>62</w:t>
      </w:r>
      <w:r w:rsidR="00FC1A1B">
        <w:rPr>
          <w:rFonts w:asciiTheme="minorHAnsi" w:hAnsiTheme="minorHAnsi" w:cstheme="minorHAnsi"/>
          <w:sz w:val="22"/>
          <w:szCs w:val="22"/>
        </w:rPr>
        <w:t>.20.</w:t>
      </w:r>
      <w:r w:rsidRPr="00882606">
        <w:rPr>
          <w:rFonts w:asciiTheme="minorHAnsi" w:hAnsiTheme="minorHAnsi" w:cstheme="minorHAnsi"/>
          <w:sz w:val="22"/>
          <w:szCs w:val="22"/>
        </w:rPr>
        <w:t>202</w:t>
      </w:r>
      <w:r w:rsidR="001002D7"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72BF53F4" w14:textId="38FA04FD"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w:t>
      </w:r>
    </w:p>
    <w:p w14:paraId="31049AC6"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0DB5BFC4" w14:textId="75ED83C6" w:rsidR="00403F9C" w:rsidRPr="00882606" w:rsidRDefault="00403F9C" w:rsidP="000D6476">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00A045B1"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sz w:val="22"/>
          <w:szCs w:val="22"/>
        </w:rPr>
        <w:t>”</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00A045B1" w:rsidRPr="00882606">
        <w:rPr>
          <w:rFonts w:asciiTheme="minorHAnsi" w:hAnsiTheme="minorHAnsi" w:cstheme="minorHAnsi"/>
          <w:sz w:val="22"/>
          <w:szCs w:val="22"/>
        </w:rPr>
        <w:br/>
      </w:r>
      <w:r w:rsidRPr="00882606">
        <w:rPr>
          <w:rFonts w:asciiTheme="minorHAnsi" w:hAnsiTheme="minorHAnsi" w:cstheme="minorHAnsi"/>
          <w:sz w:val="22"/>
          <w:szCs w:val="22"/>
        </w:rPr>
        <w:t>w zakresie określonym w Specyfikacji Warunków Zamówienia, zgodnie z opisem przedmiotu zamówienia, wyliczony zgodnie z poniższym formularzem cenowym, na następujących warunkach zamówienia:</w:t>
      </w:r>
    </w:p>
    <w:p w14:paraId="33E535CC" w14:textId="77777777" w:rsidR="005F7F9D" w:rsidRPr="00882606" w:rsidRDefault="005F7F9D" w:rsidP="000D6476">
      <w:pPr>
        <w:spacing w:line="276" w:lineRule="auto"/>
        <w:jc w:val="both"/>
        <w:rPr>
          <w:rFonts w:asciiTheme="minorHAnsi" w:hAnsiTheme="minorHAnsi" w:cstheme="minorHAnsi"/>
          <w:sz w:val="22"/>
          <w:szCs w:val="22"/>
        </w:rPr>
      </w:pPr>
    </w:p>
    <w:p w14:paraId="41A4A8DA" w14:textId="77777777" w:rsidR="005F7F9D" w:rsidRPr="00882606" w:rsidRDefault="005F7F9D" w:rsidP="005F7F9D">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2B77E88B" w14:textId="77777777" w:rsidR="005F7F9D" w:rsidRPr="00882606" w:rsidRDefault="005F7F9D" w:rsidP="005F7F9D">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32135B65" w14:textId="77777777" w:rsidR="005F7F9D" w:rsidRPr="00882606" w:rsidRDefault="005F7F9D" w:rsidP="005F7F9D">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5F7F9D" w:rsidRPr="00882606" w14:paraId="5F80064C" w14:textId="77777777" w:rsidTr="004E7C97">
        <w:trPr>
          <w:trHeight w:val="480"/>
          <w:jc w:val="center"/>
        </w:trPr>
        <w:tc>
          <w:tcPr>
            <w:tcW w:w="4122" w:type="dxa"/>
            <w:vAlign w:val="center"/>
          </w:tcPr>
          <w:p w14:paraId="2BA5FC9F"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19D92BD1"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3B72B26A"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3A335CE8"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5F7F9D" w:rsidRPr="00882606" w14:paraId="2206C37A" w14:textId="77777777" w:rsidTr="004E7C97">
        <w:trPr>
          <w:trHeight w:val="72"/>
          <w:jc w:val="center"/>
        </w:trPr>
        <w:tc>
          <w:tcPr>
            <w:tcW w:w="4122" w:type="dxa"/>
            <w:vAlign w:val="center"/>
          </w:tcPr>
          <w:p w14:paraId="4D7E7F87"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08EF49CB"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5EEEABDD"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05442331"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5F7F9D" w:rsidRPr="00882606" w14:paraId="5C368D21" w14:textId="77777777" w:rsidTr="004E7C97">
        <w:trPr>
          <w:trHeight w:val="1142"/>
          <w:jc w:val="center"/>
        </w:trPr>
        <w:tc>
          <w:tcPr>
            <w:tcW w:w="4122" w:type="dxa"/>
            <w:vAlign w:val="center"/>
          </w:tcPr>
          <w:p w14:paraId="7885ED64" w14:textId="1C144E83" w:rsidR="005F7F9D" w:rsidRPr="00882606" w:rsidRDefault="00551947" w:rsidP="00781E18">
            <w:pPr>
              <w:suppressAutoHyphens w:val="0"/>
              <w:spacing w:line="276" w:lineRule="auto"/>
              <w:ind w:right="6"/>
              <w:contextualSpacing/>
              <w:jc w:val="center"/>
              <w:rPr>
                <w:rFonts w:asciiTheme="minorHAnsi" w:hAnsiTheme="minorHAnsi" w:cstheme="minorHAnsi"/>
                <w:b/>
                <w:bCs/>
                <w:sz w:val="22"/>
                <w:szCs w:val="22"/>
                <w:lang w:eastAsia="en-US"/>
              </w:rPr>
            </w:pPr>
            <w:r w:rsidRPr="00882606">
              <w:rPr>
                <w:rFonts w:asciiTheme="minorHAnsi" w:hAnsiTheme="minorHAnsi" w:cstheme="minorHAnsi"/>
                <w:b/>
                <w:sz w:val="22"/>
                <w:szCs w:val="22"/>
              </w:rPr>
              <w:t>odnowienie wsparcia serwisowego licencji XRY</w:t>
            </w:r>
          </w:p>
        </w:tc>
        <w:tc>
          <w:tcPr>
            <w:tcW w:w="2003" w:type="dxa"/>
            <w:vAlign w:val="center"/>
          </w:tcPr>
          <w:p w14:paraId="44F11FDF" w14:textId="7D94A11D" w:rsidR="005F7F9D" w:rsidRPr="00882606" w:rsidRDefault="00551947"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2</w:t>
            </w:r>
          </w:p>
        </w:tc>
        <w:tc>
          <w:tcPr>
            <w:tcW w:w="1430" w:type="dxa"/>
            <w:vAlign w:val="center"/>
          </w:tcPr>
          <w:p w14:paraId="7160824E"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1E73D171" w14:textId="77777777" w:rsidR="005F7F9D" w:rsidRPr="00882606" w:rsidRDefault="005F7F9D" w:rsidP="005F7F9D">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33D103DB" w14:textId="77777777" w:rsidR="005F7F9D" w:rsidRPr="00882606" w:rsidRDefault="005F7F9D" w:rsidP="005F7F9D">
      <w:pPr>
        <w:spacing w:line="276" w:lineRule="auto"/>
        <w:jc w:val="both"/>
        <w:rPr>
          <w:rFonts w:asciiTheme="minorHAnsi" w:hAnsiTheme="minorHAnsi" w:cstheme="minorHAnsi"/>
          <w:b/>
          <w:bCs/>
          <w:sz w:val="22"/>
          <w:szCs w:val="22"/>
        </w:rPr>
      </w:pPr>
    </w:p>
    <w:p w14:paraId="50867425" w14:textId="77777777" w:rsidR="000B3677" w:rsidRPr="00882606" w:rsidRDefault="005F7F9D" w:rsidP="005F7F9D">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748DAC5E" w14:textId="2F6A491F" w:rsidR="005F7F9D" w:rsidRPr="00882606" w:rsidRDefault="006F74F9" w:rsidP="005F7F9D">
      <w:pPr>
        <w:spacing w:line="276" w:lineRule="auto"/>
        <w:jc w:val="both"/>
        <w:rPr>
          <w:rFonts w:asciiTheme="minorHAnsi" w:hAnsiTheme="minorHAnsi" w:cstheme="minorHAnsi"/>
          <w:b/>
          <w:bCs/>
          <w:sz w:val="22"/>
          <w:szCs w:val="22"/>
        </w:rPr>
      </w:pPr>
      <w:r w:rsidRPr="00882606">
        <w:rPr>
          <w:rFonts w:asciiTheme="minorHAnsi" w:hAnsiTheme="minorHAnsi" w:cstheme="minorHAnsi"/>
          <w:b/>
          <w:sz w:val="22"/>
          <w:szCs w:val="22"/>
        </w:rPr>
        <w:t>odnowienie wsparcia serwisowego licencji XRY</w:t>
      </w:r>
      <w:r w:rsidRPr="00882606">
        <w:rPr>
          <w:rFonts w:asciiTheme="minorHAnsi" w:hAnsiTheme="minorHAnsi" w:cstheme="minorHAnsi"/>
          <w:b/>
          <w:bCs/>
          <w:sz w:val="22"/>
          <w:szCs w:val="22"/>
        </w:rPr>
        <w:t xml:space="preserve"> </w:t>
      </w:r>
      <w:r w:rsidR="005F7F9D" w:rsidRPr="00882606">
        <w:rPr>
          <w:rFonts w:asciiTheme="minorHAnsi" w:hAnsiTheme="minorHAnsi" w:cstheme="minorHAnsi"/>
          <w:b/>
          <w:bCs/>
          <w:sz w:val="22"/>
          <w:szCs w:val="22"/>
        </w:rPr>
        <w:t xml:space="preserve">na </w:t>
      </w:r>
      <w:r w:rsidR="0047351F" w:rsidRPr="00882606">
        <w:rPr>
          <w:rFonts w:asciiTheme="minorHAnsi" w:hAnsiTheme="minorHAnsi" w:cstheme="minorHAnsi"/>
          <w:b/>
          <w:bCs/>
          <w:sz w:val="22"/>
          <w:szCs w:val="22"/>
        </w:rPr>
        <w:t xml:space="preserve">następujących </w:t>
      </w:r>
      <w:r w:rsidR="005F7F9D" w:rsidRPr="00882606">
        <w:rPr>
          <w:rFonts w:asciiTheme="minorHAnsi" w:hAnsiTheme="minorHAnsi" w:cstheme="minorHAnsi"/>
          <w:b/>
          <w:bCs/>
          <w:sz w:val="22"/>
          <w:szCs w:val="22"/>
        </w:rPr>
        <w:t>warunkach:</w:t>
      </w:r>
    </w:p>
    <w:p w14:paraId="7A1A7ABF" w14:textId="77777777" w:rsidR="005F7F9D" w:rsidRPr="00882606" w:rsidRDefault="005F7F9D"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64E3E11A" w14:textId="298E6DDC" w:rsidR="005F7F9D" w:rsidRPr="00882606" w:rsidRDefault="005F7F9D" w:rsidP="005F7F9D">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55578A8D" w14:textId="29BF5AED" w:rsidR="00403F9C" w:rsidRPr="00882606" w:rsidRDefault="00AE6845" w:rsidP="004F6376">
      <w:pPr>
        <w:pStyle w:val="Akapitzlist"/>
        <w:numPr>
          <w:ilvl w:val="0"/>
          <w:numId w:val="68"/>
        </w:numPr>
        <w:suppressAutoHyphens w:val="0"/>
        <w:spacing w:line="276" w:lineRule="auto"/>
        <w:jc w:val="both"/>
        <w:rPr>
          <w:rFonts w:asciiTheme="minorHAnsi" w:hAnsiTheme="minorHAnsi" w:cstheme="minorHAnsi"/>
          <w:szCs w:val="22"/>
          <w:lang w:eastAsia="pl-PL"/>
        </w:rPr>
      </w:pPr>
      <w:r w:rsidRPr="00882606">
        <w:rPr>
          <w:rFonts w:asciiTheme="minorHAnsi" w:hAnsiTheme="minorHAnsi" w:cstheme="minorHAnsi"/>
          <w:bCs/>
          <w:szCs w:val="22"/>
        </w:rPr>
        <w:t xml:space="preserve">……………………………………………………………………… miesięcy wsparcia technicznego </w:t>
      </w:r>
    </w:p>
    <w:p w14:paraId="735CEC44" w14:textId="77777777" w:rsidR="006F74F9" w:rsidRPr="00882606" w:rsidRDefault="006F74F9" w:rsidP="006F74F9">
      <w:pPr>
        <w:pStyle w:val="Akapitzlist"/>
        <w:suppressAutoHyphens w:val="0"/>
        <w:spacing w:line="276" w:lineRule="auto"/>
        <w:jc w:val="both"/>
        <w:rPr>
          <w:rFonts w:asciiTheme="minorHAnsi" w:hAnsiTheme="minorHAnsi" w:cstheme="minorHAnsi"/>
          <w:szCs w:val="22"/>
          <w:lang w:eastAsia="pl-PL"/>
        </w:rPr>
      </w:pPr>
    </w:p>
    <w:p w14:paraId="60B5C77C" w14:textId="1BC27CA3" w:rsidR="005F7F9D" w:rsidRPr="00882606" w:rsidRDefault="005F7F9D" w:rsidP="005F7F9D">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sz w:val="22"/>
          <w:szCs w:val="22"/>
          <w:lang w:eastAsia="en-US"/>
        </w:rPr>
        <w:t>UWAGA: brak podania którejkolwiek z powyższych informacji, tj. informacji dotyczącej producenta i nazwy oprogramowania, wersji oprogramowania</w:t>
      </w:r>
      <w:r w:rsidR="004D3A4B" w:rsidRPr="00882606">
        <w:rPr>
          <w:rFonts w:asciiTheme="minorHAnsi" w:hAnsiTheme="minorHAnsi" w:cstheme="minorHAnsi"/>
          <w:sz w:val="22"/>
          <w:szCs w:val="22"/>
          <w:lang w:eastAsia="en-US"/>
        </w:rPr>
        <w:t>, okresu wsparcia technicznego</w:t>
      </w:r>
      <w:r w:rsidRPr="00882606">
        <w:rPr>
          <w:rFonts w:asciiTheme="minorHAnsi" w:hAnsiTheme="minorHAnsi" w:cstheme="minorHAnsi"/>
          <w:sz w:val="22"/>
          <w:szCs w:val="22"/>
          <w:lang w:eastAsia="en-US"/>
        </w:rPr>
        <w:t xml:space="preserve"> spowoduje uznanie oferty </w:t>
      </w:r>
      <w:r w:rsidR="003204E6" w:rsidRPr="00882606">
        <w:rPr>
          <w:rFonts w:asciiTheme="minorHAnsi" w:hAnsiTheme="minorHAnsi" w:cstheme="minorHAnsi"/>
          <w:sz w:val="22"/>
          <w:szCs w:val="22"/>
          <w:lang w:eastAsia="en-US"/>
        </w:rPr>
        <w:br/>
      </w:r>
      <w:r w:rsidRPr="00882606">
        <w:rPr>
          <w:rFonts w:asciiTheme="minorHAnsi" w:hAnsiTheme="minorHAnsi" w:cstheme="minorHAnsi"/>
          <w:sz w:val="22"/>
          <w:szCs w:val="22"/>
          <w:lang w:eastAsia="en-US"/>
        </w:rPr>
        <w:t xml:space="preserve">za niezgodną z </w:t>
      </w:r>
      <w:r w:rsidR="00814495" w:rsidRPr="00882606">
        <w:rPr>
          <w:rFonts w:asciiTheme="minorHAnsi" w:hAnsiTheme="minorHAnsi" w:cstheme="minorHAnsi"/>
          <w:sz w:val="22"/>
          <w:szCs w:val="22"/>
          <w:lang w:eastAsia="en-US"/>
        </w:rPr>
        <w:t xml:space="preserve">warunkami zamówienia </w:t>
      </w:r>
      <w:r w:rsidRPr="00882606">
        <w:rPr>
          <w:rFonts w:asciiTheme="minorHAnsi" w:hAnsiTheme="minorHAnsi" w:cstheme="minorHAnsi"/>
          <w:sz w:val="22"/>
          <w:szCs w:val="22"/>
          <w:lang w:eastAsia="en-US"/>
        </w:rPr>
        <w:t>i odrzucenie oferty na podstawie art. art. 226 ust. 1 pkt 5 ustawy Pzp.</w:t>
      </w:r>
    </w:p>
    <w:p w14:paraId="4A555763" w14:textId="77777777" w:rsidR="005F7F9D" w:rsidRPr="00882606" w:rsidRDefault="005F7F9D" w:rsidP="005F7F9D">
      <w:pPr>
        <w:suppressAutoHyphens w:val="0"/>
        <w:spacing w:line="276" w:lineRule="auto"/>
        <w:contextualSpacing/>
        <w:jc w:val="both"/>
        <w:rPr>
          <w:rFonts w:asciiTheme="minorHAnsi" w:hAnsiTheme="minorHAnsi" w:cstheme="minorHAnsi"/>
          <w:sz w:val="22"/>
          <w:szCs w:val="22"/>
          <w:lang w:eastAsia="en-US"/>
        </w:rPr>
      </w:pPr>
    </w:p>
    <w:p w14:paraId="1BF02D59" w14:textId="633307E8" w:rsidR="00403F9C" w:rsidRPr="00882606" w:rsidRDefault="005F7F9D" w:rsidP="005F7F9D">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4934F5AB" w14:textId="77777777" w:rsidR="00403F9C" w:rsidRPr="00882606" w:rsidRDefault="00403F9C" w:rsidP="000D6476">
      <w:pPr>
        <w:spacing w:line="276" w:lineRule="auto"/>
        <w:jc w:val="both"/>
        <w:rPr>
          <w:rFonts w:asciiTheme="minorHAnsi" w:hAnsiTheme="minorHAnsi" w:cstheme="minorHAnsi"/>
          <w:b/>
          <w:bCs/>
          <w:sz w:val="22"/>
          <w:szCs w:val="22"/>
        </w:rPr>
      </w:pPr>
    </w:p>
    <w:p w14:paraId="20A15A1A" w14:textId="77777777" w:rsidR="00403F9C" w:rsidRPr="00882606" w:rsidRDefault="00403F9C" w:rsidP="000D6476">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690A5A47" w14:textId="77777777" w:rsidR="00403F9C" w:rsidRPr="00882606" w:rsidRDefault="00403F9C" w:rsidP="000D6476">
      <w:pPr>
        <w:spacing w:line="276" w:lineRule="auto"/>
        <w:jc w:val="both"/>
        <w:rPr>
          <w:rFonts w:asciiTheme="minorHAnsi" w:hAnsiTheme="minorHAnsi" w:cstheme="minorHAnsi"/>
          <w:bCs/>
          <w:sz w:val="22"/>
          <w:szCs w:val="22"/>
        </w:rPr>
      </w:pPr>
    </w:p>
    <w:p w14:paraId="38B067C2" w14:textId="0F3427C0" w:rsidR="00403F9C" w:rsidRPr="00882606" w:rsidRDefault="00403F9C" w:rsidP="000D6476">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3204E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b/>
          <w:sz w:val="22"/>
          <w:szCs w:val="22"/>
        </w:rPr>
        <w:t xml:space="preserve">że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62894BC6" w14:textId="77777777" w:rsidR="00403F9C" w:rsidRPr="00882606" w:rsidRDefault="00403F9C" w:rsidP="000D6476">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82CE403" w14:textId="77777777" w:rsidR="00403F9C" w:rsidRPr="00882606" w:rsidRDefault="00403F9C" w:rsidP="000D6476">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7D34354E" w14:textId="77777777" w:rsidR="00403F9C" w:rsidRPr="00882606" w:rsidRDefault="00403F9C" w:rsidP="000D6476">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56EDF8F5" w14:textId="77777777" w:rsidR="00403F9C" w:rsidRPr="00882606" w:rsidRDefault="00403F9C" w:rsidP="000D6476">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sidR="002B65C8" w:rsidRPr="00882606">
        <w:rPr>
          <w:rFonts w:asciiTheme="minorHAnsi" w:hAnsiTheme="minorHAnsi" w:cstheme="minorHAnsi"/>
          <w:b/>
          <w:i/>
          <w:sz w:val="22"/>
          <w:szCs w:val="22"/>
        </w:rPr>
        <w:t xml:space="preserve"> </w:t>
      </w:r>
      <w:r w:rsidRPr="00882606">
        <w:rPr>
          <w:rFonts w:asciiTheme="minorHAnsi" w:hAnsiTheme="minorHAnsi" w:cstheme="minorHAnsi"/>
          <w:b/>
          <w:i/>
          <w:sz w:val="22"/>
          <w:szCs w:val="22"/>
        </w:rPr>
        <w:t>ustawy o podatku od towarów i usług to nabywca (Zamawiający) będzie zobowiązany do rozliczenia (odprowadzenia) podatku VAT.</w:t>
      </w:r>
    </w:p>
    <w:p w14:paraId="0274A028" w14:textId="6314FEBD" w:rsidR="00403F9C" w:rsidRPr="00882606" w:rsidRDefault="00403F9C" w:rsidP="000D6476">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814495"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w:t>
      </w:r>
      <w:r w:rsidR="002B65C8" w:rsidRPr="00882606">
        <w:rPr>
          <w:rFonts w:asciiTheme="minorHAnsi" w:hAnsiTheme="minorHAnsi" w:cstheme="minorHAnsi"/>
          <w:sz w:val="22"/>
          <w:szCs w:val="22"/>
        </w:rPr>
        <w:t xml:space="preserve"> </w:t>
      </w:r>
      <w:r w:rsidRPr="00882606">
        <w:rPr>
          <w:rFonts w:asciiTheme="minorHAnsi" w:hAnsiTheme="minorHAnsi" w:cstheme="minorHAnsi"/>
          <w:sz w:val="22"/>
          <w:szCs w:val="22"/>
        </w:rPr>
        <w:t>danych oraz uchylenia dyrektywy 95/46/WE, zwanego RODO wobec osób fizycznych, od których dane osobowe bezpośrednio lub pozyskaliśmy w celu ubiegania się o udzielenie zamówienia publicznego w niniejszym postępowaniu.</w:t>
      </w:r>
    </w:p>
    <w:p w14:paraId="6229FB5D" w14:textId="496EA847" w:rsidR="00224022" w:rsidRPr="00882606" w:rsidRDefault="00D05365" w:rsidP="00224022">
      <w:pPr>
        <w:tabs>
          <w:tab w:val="left" w:pos="567"/>
        </w:tabs>
        <w:spacing w:after="120" w:line="276" w:lineRule="auto"/>
        <w:jc w:val="both"/>
        <w:outlineLvl w:val="0"/>
        <w:rPr>
          <w:rFonts w:asciiTheme="minorHAnsi" w:hAnsiTheme="minorHAnsi" w:cstheme="minorHAnsi"/>
          <w:bCs/>
          <w:sz w:val="22"/>
          <w:szCs w:val="22"/>
        </w:rPr>
      </w:pPr>
      <w:bookmarkStart w:id="1" w:name="_Hlk102129865"/>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7F9D13BF" w14:textId="7D5E5046"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A50F6F">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480B74FB"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Pr="00882606">
        <w:rPr>
          <w:rFonts w:asciiTheme="minorHAnsi" w:hAnsiTheme="minorHAnsi" w:cstheme="minorHAnsi"/>
          <w:szCs w:val="22"/>
        </w:rPr>
        <w:br/>
        <w:t xml:space="preserve">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939EEA"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Pr="00882606">
        <w:rPr>
          <w:rFonts w:asciiTheme="minorHAnsi" w:hAnsiTheme="minorHAnsi" w:cstheme="minorHAnsi"/>
          <w:color w:val="000000"/>
          <w:szCs w:val="22"/>
        </w:rPr>
        <w:br/>
        <w:t xml:space="preserve">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 xml:space="preserve">w wykazach określonych w rozporządzeniu 765/2006 i rozporządzeniu 269/2014 albo wpisany </w:t>
      </w:r>
      <w:r w:rsidRPr="00882606">
        <w:rPr>
          <w:rFonts w:asciiTheme="minorHAnsi" w:hAnsiTheme="minorHAnsi" w:cstheme="minorHAnsi"/>
          <w:color w:val="000000"/>
          <w:szCs w:val="22"/>
        </w:rPr>
        <w:br/>
        <w:t xml:space="preserve">na listę lub będący taką jednostką dominującą od dnia 24 lutego 2022 r., o ile został wpisany </w:t>
      </w:r>
      <w:r w:rsidRPr="00882606">
        <w:rPr>
          <w:rFonts w:asciiTheme="minorHAnsi" w:hAnsiTheme="minorHAnsi" w:cstheme="minorHAnsi"/>
          <w:color w:val="000000"/>
          <w:szCs w:val="22"/>
        </w:rPr>
        <w:br/>
        <w:t xml:space="preserve">na listę na podstawie decyzji w sprawie wpisu na listę rozstrzygającej o zastosowaniu środka, </w:t>
      </w:r>
      <w:r w:rsidRPr="00882606">
        <w:rPr>
          <w:rFonts w:asciiTheme="minorHAnsi" w:hAnsiTheme="minorHAnsi" w:cstheme="minorHAnsi"/>
          <w:color w:val="000000"/>
          <w:szCs w:val="22"/>
        </w:rPr>
        <w:br/>
        <w:t>o którym mowa w art. 1 pkt 3 ww. ustawy.</w:t>
      </w:r>
    </w:p>
    <w:p w14:paraId="0C448021"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3AF4350D"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5A3FD01" w14:textId="77777777" w:rsidR="00224022" w:rsidRPr="00882606" w:rsidRDefault="00224022" w:rsidP="00224022">
      <w:pPr>
        <w:pStyle w:val="Akapitzlist"/>
        <w:widowControl/>
        <w:numPr>
          <w:ilvl w:val="1"/>
          <w:numId w:val="14"/>
        </w:numPr>
        <w:suppressAutoHyphens w:val="0"/>
        <w:spacing w:before="120" w:after="120" w:line="280" w:lineRule="exact"/>
        <w:ind w:left="567" w:hanging="56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3F2DDB91"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5D4D1919"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377D95F1" w14:textId="35CAF02B" w:rsidR="00DE16F9" w:rsidRPr="00882606" w:rsidRDefault="00224022" w:rsidP="001D4E3F">
      <w:pPr>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A50F6F">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bookmarkEnd w:id="1"/>
    <w:p w14:paraId="4F30C724" w14:textId="2701D693" w:rsidR="00403F9C" w:rsidRPr="00882606" w:rsidRDefault="00403F9C" w:rsidP="000D6476">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00407E09" w:rsidRPr="00882606">
        <w:rPr>
          <w:rFonts w:asciiTheme="minorHAnsi" w:hAnsiTheme="minorHAnsi" w:cstheme="minorHAnsi"/>
          <w:sz w:val="22"/>
          <w:szCs w:val="22"/>
        </w:rPr>
        <w:br/>
      </w:r>
      <w:r w:rsidRPr="00882606">
        <w:rPr>
          <w:rFonts w:asciiTheme="minorHAnsi" w:hAnsiTheme="minorHAnsi" w:cstheme="minorHAnsi"/>
          <w:sz w:val="22"/>
          <w:szCs w:val="22"/>
        </w:rPr>
        <w:t>do nich zastrzeżeń oraz uzyskaliśmy niezbędne informacje</w:t>
      </w:r>
      <w:r w:rsidR="002B65C8" w:rsidRPr="00882606">
        <w:rPr>
          <w:rFonts w:asciiTheme="minorHAnsi" w:hAnsiTheme="minorHAnsi" w:cstheme="minorHAnsi"/>
          <w:sz w:val="22"/>
          <w:szCs w:val="22"/>
        </w:rPr>
        <w:t xml:space="preserve"> </w:t>
      </w:r>
      <w:r w:rsidRPr="00882606">
        <w:rPr>
          <w:rFonts w:asciiTheme="minorHAnsi" w:hAnsiTheme="minorHAnsi" w:cstheme="minorHAnsi"/>
          <w:sz w:val="22"/>
          <w:szCs w:val="22"/>
        </w:rPr>
        <w:t>do przygotowania oferty.</w:t>
      </w:r>
    </w:p>
    <w:p w14:paraId="1D549B28" w14:textId="779DB65A" w:rsidR="00403F9C" w:rsidRPr="00882606" w:rsidRDefault="00403F9C" w:rsidP="000D6476">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62B8BA74" w14:textId="60DF696F" w:rsidR="009F09D6" w:rsidRPr="00882606" w:rsidRDefault="00403F9C" w:rsidP="009F09D6">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E249A8"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7AE6CE6A"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0389A99E" w14:textId="77777777" w:rsidR="000D6476" w:rsidRPr="00882606" w:rsidRDefault="000D6476" w:rsidP="000D6476">
      <w:pPr>
        <w:suppressAutoHyphens w:val="0"/>
        <w:spacing w:line="276" w:lineRule="auto"/>
        <w:jc w:val="both"/>
        <w:rPr>
          <w:rFonts w:asciiTheme="minorHAnsi" w:hAnsiTheme="minorHAnsi" w:cstheme="minorHAnsi"/>
          <w:sz w:val="22"/>
          <w:szCs w:val="22"/>
          <w:lang w:eastAsia="pl-PL"/>
        </w:rPr>
      </w:pPr>
    </w:p>
    <w:p w14:paraId="533CB9E3" w14:textId="77777777" w:rsidR="00403F9C" w:rsidRPr="00882606" w:rsidRDefault="00403F9C" w:rsidP="000D6476">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5BB408BD" w14:textId="77777777" w:rsidR="00403F9C" w:rsidRPr="00882606" w:rsidRDefault="00403F9C" w:rsidP="000D6476">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24C01B3F" w14:textId="77777777" w:rsidR="00403F9C" w:rsidRPr="00882606" w:rsidRDefault="00403F9C" w:rsidP="000D6476">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78E1F888"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r w:rsidR="000D6476" w:rsidRPr="00882606">
        <w:rPr>
          <w:rFonts w:asciiTheme="minorHAnsi" w:hAnsiTheme="minorHAnsi" w:cstheme="minorHAnsi"/>
          <w:sz w:val="22"/>
          <w:szCs w:val="22"/>
          <w:lang w:eastAsia="pl-PL"/>
        </w:rPr>
        <w:t>….</w:t>
      </w:r>
    </w:p>
    <w:p w14:paraId="10085F89"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2C45D46D" w14:textId="5EE59C82" w:rsidR="000D6476" w:rsidRPr="00882606" w:rsidRDefault="000D6476" w:rsidP="000D6476">
      <w:pPr>
        <w:suppressAutoHyphens w:val="0"/>
        <w:spacing w:line="276" w:lineRule="auto"/>
        <w:jc w:val="both"/>
        <w:rPr>
          <w:rFonts w:asciiTheme="minorHAnsi" w:hAnsiTheme="minorHAnsi" w:cstheme="minorHAnsi"/>
          <w:sz w:val="22"/>
          <w:szCs w:val="22"/>
          <w:lang w:eastAsia="pl-PL"/>
        </w:rPr>
      </w:pPr>
    </w:p>
    <w:p w14:paraId="29B20410" w14:textId="2D52B5AD" w:rsidR="003204E6" w:rsidRPr="00882606" w:rsidRDefault="003204E6" w:rsidP="000D6476">
      <w:pPr>
        <w:suppressAutoHyphens w:val="0"/>
        <w:spacing w:line="276" w:lineRule="auto"/>
        <w:jc w:val="both"/>
        <w:rPr>
          <w:rFonts w:asciiTheme="minorHAnsi" w:hAnsiTheme="minorHAnsi" w:cstheme="minorHAnsi"/>
          <w:sz w:val="22"/>
          <w:szCs w:val="22"/>
          <w:lang w:eastAsia="pl-PL"/>
        </w:rPr>
      </w:pPr>
    </w:p>
    <w:p w14:paraId="59107BD9" w14:textId="77777777" w:rsidR="003204E6" w:rsidRPr="00882606" w:rsidRDefault="003204E6" w:rsidP="000D6476">
      <w:pPr>
        <w:suppressAutoHyphens w:val="0"/>
        <w:spacing w:line="276" w:lineRule="auto"/>
        <w:jc w:val="both"/>
        <w:rPr>
          <w:rFonts w:asciiTheme="minorHAnsi" w:hAnsiTheme="minorHAnsi" w:cstheme="minorHAnsi"/>
          <w:sz w:val="22"/>
          <w:szCs w:val="22"/>
          <w:lang w:eastAsia="pl-PL"/>
        </w:rPr>
      </w:pPr>
    </w:p>
    <w:p w14:paraId="0DF32248"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4376DEFA"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4254E6DA"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E28FE5B"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15B2B5A3"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3EEFA1F"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01FE2AD1"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EBD4635"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0E3B0E2A" w14:textId="77777777" w:rsidR="00403F9C" w:rsidRPr="00882606"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A9B2080" w14:textId="77777777" w:rsidR="000D6476" w:rsidRPr="00882606" w:rsidRDefault="000D6476" w:rsidP="000D6476">
      <w:pPr>
        <w:suppressAutoHyphens w:val="0"/>
        <w:spacing w:line="276" w:lineRule="auto"/>
        <w:ind w:left="357" w:hanging="357"/>
        <w:jc w:val="both"/>
        <w:rPr>
          <w:rFonts w:asciiTheme="minorHAnsi" w:hAnsiTheme="minorHAnsi" w:cstheme="minorHAnsi"/>
          <w:sz w:val="22"/>
          <w:szCs w:val="22"/>
          <w:lang w:eastAsia="pl-PL"/>
        </w:rPr>
      </w:pPr>
    </w:p>
    <w:p w14:paraId="7C3A8DA9" w14:textId="77777777" w:rsidR="00403F9C" w:rsidRPr="00882606" w:rsidRDefault="00403F9C" w:rsidP="000D6476">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6D599151" w14:textId="77777777" w:rsidR="00403F9C" w:rsidRPr="00882606" w:rsidRDefault="00403F9C"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2028B342" w14:textId="77777777" w:rsidR="00403F9C" w:rsidRPr="00882606" w:rsidRDefault="00403F9C"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5471B4EE" w14:textId="77777777" w:rsidR="00403F9C" w:rsidRPr="00882606" w:rsidRDefault="00403F9C"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2936F304" w14:textId="77777777" w:rsidR="00403F9C" w:rsidRPr="00882606" w:rsidRDefault="00403F9C"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3C15B127" w14:textId="77777777" w:rsidR="00403F9C" w:rsidRPr="00882606" w:rsidRDefault="00403F9C"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2739F0B3" w14:textId="77777777" w:rsidR="00403F9C" w:rsidRPr="00882606" w:rsidRDefault="00403F9C"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74D3BA19" w14:textId="77777777" w:rsidR="00403F9C" w:rsidRPr="00882606" w:rsidRDefault="00403F9C" w:rsidP="000D6476">
      <w:pPr>
        <w:suppressAutoHyphens w:val="0"/>
        <w:spacing w:line="276" w:lineRule="auto"/>
        <w:jc w:val="both"/>
        <w:rPr>
          <w:rFonts w:asciiTheme="minorHAnsi" w:hAnsiTheme="minorHAnsi" w:cstheme="minorHAnsi"/>
          <w:i/>
          <w:sz w:val="22"/>
          <w:szCs w:val="22"/>
        </w:rPr>
      </w:pPr>
    </w:p>
    <w:p w14:paraId="79973E53" w14:textId="77777777" w:rsidR="00403F9C" w:rsidRPr="00882606" w:rsidRDefault="00403F9C" w:rsidP="000D6476">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3A3EF010" w14:textId="77777777" w:rsidR="00403F9C" w:rsidRPr="00882606" w:rsidRDefault="00403F9C" w:rsidP="000D6476">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1B8C5DAC" w14:textId="47049CD0" w:rsidR="00403F9C" w:rsidRPr="00882606" w:rsidRDefault="00403F9C" w:rsidP="000D6476">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w:t>
      </w:r>
      <w:r w:rsidR="00407E09" w:rsidRPr="00882606">
        <w:rPr>
          <w:rFonts w:asciiTheme="minorHAnsi" w:hAnsiTheme="minorHAnsi" w:cstheme="minorHAnsi"/>
          <w:i/>
          <w:sz w:val="22"/>
          <w:szCs w:val="22"/>
        </w:rPr>
        <w:t xml:space="preserve"> </w:t>
      </w:r>
      <w:r w:rsidRPr="00882606">
        <w:rPr>
          <w:rFonts w:asciiTheme="minorHAnsi" w:hAnsiTheme="minorHAnsi" w:cstheme="minorHAnsi"/>
          <w:i/>
          <w:sz w:val="22"/>
          <w:szCs w:val="22"/>
        </w:rPr>
        <w:t>przedsiębiorstwami i które zatrudniają mniej niż 250 osób i których roczny obrót nie przekracza 50 milionów EUR lub roczna suma bilansowa nie przekracza 43 milionów EUR).”</w:t>
      </w:r>
    </w:p>
    <w:p w14:paraId="72F24A60" w14:textId="77777777" w:rsidR="00403F9C" w:rsidRPr="00882606" w:rsidRDefault="00403F9C" w:rsidP="000D6476">
      <w:pPr>
        <w:suppressAutoHyphens w:val="0"/>
        <w:spacing w:line="276" w:lineRule="auto"/>
        <w:jc w:val="both"/>
        <w:rPr>
          <w:rFonts w:asciiTheme="minorHAnsi" w:hAnsiTheme="minorHAnsi" w:cstheme="minorHAnsi"/>
          <w:b/>
          <w:bCs/>
          <w:i/>
          <w:sz w:val="22"/>
          <w:szCs w:val="22"/>
        </w:rPr>
      </w:pPr>
    </w:p>
    <w:p w14:paraId="541C3C3C" w14:textId="77777777" w:rsidR="00403F9C" w:rsidRPr="00882606" w:rsidRDefault="00403F9C" w:rsidP="000D6476">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5A3FB146" w14:textId="77777777" w:rsidR="00403F9C" w:rsidRPr="00882606" w:rsidRDefault="00403F9C"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58809E59" w14:textId="77777777" w:rsidR="00403F9C" w:rsidRPr="00882606" w:rsidRDefault="00403F9C"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947A6F4" w14:textId="77777777" w:rsidR="00403F9C" w:rsidRPr="00882606" w:rsidRDefault="00403F9C"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r w:rsidR="000D6476" w:rsidRPr="00882606">
        <w:rPr>
          <w:rFonts w:asciiTheme="minorHAnsi" w:hAnsiTheme="minorHAnsi" w:cstheme="minorHAnsi"/>
          <w:snapToGrid w:val="0"/>
          <w:sz w:val="22"/>
          <w:szCs w:val="22"/>
        </w:rPr>
        <w:t>…………</w:t>
      </w:r>
      <w:r w:rsidR="002B65C8" w:rsidRPr="00882606">
        <w:rPr>
          <w:rFonts w:asciiTheme="minorHAnsi" w:hAnsiTheme="minorHAnsi" w:cstheme="minorHAnsi"/>
          <w:snapToGrid w:val="0"/>
          <w:sz w:val="22"/>
          <w:szCs w:val="22"/>
        </w:rPr>
        <w:t>………………………………</w:t>
      </w:r>
    </w:p>
    <w:p w14:paraId="2CDCCAB0" w14:textId="77777777" w:rsidR="00403F9C" w:rsidRPr="00882606" w:rsidRDefault="00403F9C"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r w:rsidR="000D6476" w:rsidRPr="00882606">
        <w:rPr>
          <w:rFonts w:asciiTheme="minorHAnsi" w:hAnsiTheme="minorHAnsi" w:cstheme="minorHAnsi"/>
          <w:snapToGrid w:val="0"/>
          <w:sz w:val="22"/>
          <w:szCs w:val="22"/>
        </w:rPr>
        <w:t>…………</w:t>
      </w:r>
      <w:r w:rsidR="002B65C8" w:rsidRPr="00882606">
        <w:rPr>
          <w:rFonts w:asciiTheme="minorHAnsi" w:hAnsiTheme="minorHAnsi" w:cstheme="minorHAnsi"/>
          <w:snapToGrid w:val="0"/>
          <w:sz w:val="22"/>
          <w:szCs w:val="22"/>
        </w:rPr>
        <w:t>………………………………</w:t>
      </w:r>
    </w:p>
    <w:p w14:paraId="2D5898EE" w14:textId="77777777" w:rsidR="00403F9C" w:rsidRPr="00882606" w:rsidRDefault="00403F9C"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r w:rsidR="000D6476" w:rsidRPr="00882606">
        <w:rPr>
          <w:rFonts w:asciiTheme="minorHAnsi" w:hAnsiTheme="minorHAnsi" w:cstheme="minorHAnsi"/>
          <w:snapToGrid w:val="0"/>
          <w:sz w:val="22"/>
          <w:szCs w:val="22"/>
        </w:rPr>
        <w:t>……………</w:t>
      </w:r>
      <w:r w:rsidR="002B65C8" w:rsidRPr="00882606">
        <w:rPr>
          <w:rFonts w:asciiTheme="minorHAnsi" w:hAnsiTheme="minorHAnsi" w:cstheme="minorHAnsi"/>
          <w:snapToGrid w:val="0"/>
          <w:sz w:val="22"/>
          <w:szCs w:val="22"/>
        </w:rPr>
        <w:t>……………………………</w:t>
      </w:r>
    </w:p>
    <w:p w14:paraId="3AEFB7E1" w14:textId="77777777" w:rsidR="00403F9C" w:rsidRPr="00882606" w:rsidRDefault="00403F9C" w:rsidP="000D6476">
      <w:pPr>
        <w:spacing w:line="276" w:lineRule="auto"/>
        <w:rPr>
          <w:rFonts w:asciiTheme="minorHAnsi" w:hAnsiTheme="minorHAnsi" w:cstheme="minorHAnsi"/>
          <w:sz w:val="22"/>
          <w:szCs w:val="22"/>
        </w:rPr>
      </w:pPr>
    </w:p>
    <w:p w14:paraId="196E0F47" w14:textId="3D4D9BED" w:rsidR="00403F9C" w:rsidRPr="00882606" w:rsidRDefault="00403F9C" w:rsidP="000D6476">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65A177B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BB1EC54"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7F7AFF5"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274129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DCB6AB0"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3595F36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58DCFF6"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DD1B56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74D08EB5"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C84B154"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E539D1A"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7EE8307"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54F0619"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EFCCE8C"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6B237128"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83B1D1E"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0420DE1"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BA4C87F"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1EEB341"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A59C246"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EB2F8C5"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6CA675E"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4FD2E8ED"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2422F1D8"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275565DC"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1021C823"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6DAD5BBB"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0993E63B"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74699471" w14:textId="77777777" w:rsidR="00A50F6F" w:rsidRDefault="00A50F6F" w:rsidP="000D6476">
      <w:pPr>
        <w:spacing w:line="276" w:lineRule="auto"/>
        <w:ind w:left="6373"/>
        <w:jc w:val="right"/>
        <w:outlineLvl w:val="2"/>
        <w:rPr>
          <w:rFonts w:asciiTheme="minorHAnsi" w:eastAsia="Times New Roman" w:hAnsiTheme="minorHAnsi" w:cstheme="minorHAnsi"/>
          <w:b/>
          <w:bCs/>
          <w:sz w:val="22"/>
          <w:szCs w:val="22"/>
          <w:lang w:eastAsia="pl-PL"/>
        </w:rPr>
      </w:pPr>
    </w:p>
    <w:p w14:paraId="5B24E96B" w14:textId="09F418D7" w:rsidR="00403F9C" w:rsidRPr="00882606" w:rsidRDefault="00403F9C" w:rsidP="000D6476">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00455A97"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321B8397"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r w:rsidR="000D6476" w:rsidRPr="00882606">
        <w:rPr>
          <w:rFonts w:asciiTheme="minorHAnsi" w:hAnsiTheme="minorHAnsi" w:cstheme="minorHAnsi"/>
          <w:sz w:val="22"/>
          <w:szCs w:val="22"/>
          <w:lang w:eastAsia="pl-PL"/>
        </w:rPr>
        <w:t>………</w:t>
      </w:r>
      <w:r w:rsidR="002B65C8" w:rsidRPr="00882606">
        <w:rPr>
          <w:rFonts w:asciiTheme="minorHAnsi" w:hAnsiTheme="minorHAnsi" w:cstheme="minorHAnsi"/>
          <w:sz w:val="22"/>
          <w:szCs w:val="22"/>
          <w:lang w:eastAsia="pl-PL"/>
        </w:rPr>
        <w:t>……………</w:t>
      </w:r>
    </w:p>
    <w:p w14:paraId="649409E6"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1E4CB8CA"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0059D702"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REGON .............................................</w:t>
      </w:r>
      <w:r w:rsidR="002B65C8" w:rsidRPr="00882606">
        <w:rPr>
          <w:rFonts w:asciiTheme="minorHAnsi" w:hAnsiTheme="minorHAnsi" w:cstheme="minorHAnsi"/>
          <w:sz w:val="22"/>
          <w:szCs w:val="22"/>
          <w:lang w:eastAsia="pl-PL"/>
        </w:rPr>
        <w:t>.</w:t>
      </w:r>
      <w:r w:rsidRPr="00882606">
        <w:rPr>
          <w:rFonts w:asciiTheme="minorHAnsi" w:hAnsiTheme="minorHAnsi" w:cstheme="minorHAnsi"/>
          <w:sz w:val="22"/>
          <w:szCs w:val="22"/>
          <w:lang w:eastAsia="pl-PL"/>
        </w:rPr>
        <w:t xml:space="preserve"> </w:t>
      </w:r>
    </w:p>
    <w:p w14:paraId="119A0EFE" w14:textId="77777777" w:rsidR="00403F9C" w:rsidRPr="00882606"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5E3DE0A4"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06DFEEE5"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57DC81C9"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416BD782" w14:textId="77777777" w:rsidR="00403F9C" w:rsidRPr="00882606" w:rsidRDefault="00403F9C" w:rsidP="000D6476">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613767BF" w14:textId="77777777" w:rsidR="00403F9C" w:rsidRPr="00882606"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2593FC34"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393F2D5C" w14:textId="5557DDC6"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381B11"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FC1A1B">
        <w:rPr>
          <w:rFonts w:asciiTheme="minorHAnsi" w:hAnsiTheme="minorHAnsi" w:cstheme="minorHAnsi"/>
          <w:sz w:val="22"/>
          <w:szCs w:val="22"/>
        </w:rPr>
        <w:t>.20.</w:t>
      </w:r>
      <w:r w:rsidRPr="00882606">
        <w:rPr>
          <w:rFonts w:asciiTheme="minorHAnsi" w:hAnsiTheme="minorHAnsi" w:cstheme="minorHAnsi"/>
          <w:sz w:val="22"/>
          <w:szCs w:val="22"/>
        </w:rPr>
        <w:t>202</w:t>
      </w:r>
      <w:r w:rsidR="00381B11"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47BBED6D" w14:textId="70C080CB"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II</w:t>
      </w:r>
    </w:p>
    <w:p w14:paraId="0F90419F" w14:textId="77777777" w:rsidR="00403F9C" w:rsidRPr="00882606"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67BAC46F" w14:textId="77777777" w:rsidR="00271C0B" w:rsidRPr="00882606" w:rsidRDefault="00271C0B" w:rsidP="00271C0B">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030ED1E3" w14:textId="77777777" w:rsidR="00271C0B" w:rsidRPr="00882606" w:rsidRDefault="00271C0B" w:rsidP="00271C0B">
      <w:pPr>
        <w:spacing w:line="276" w:lineRule="auto"/>
        <w:jc w:val="both"/>
        <w:rPr>
          <w:rFonts w:asciiTheme="minorHAnsi" w:hAnsiTheme="minorHAnsi" w:cstheme="minorHAnsi"/>
          <w:sz w:val="22"/>
          <w:szCs w:val="22"/>
        </w:rPr>
      </w:pPr>
    </w:p>
    <w:p w14:paraId="6A9692BB" w14:textId="77777777" w:rsidR="00271C0B" w:rsidRPr="00882606" w:rsidRDefault="00271C0B" w:rsidP="00271C0B">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55DA8EAB" w14:textId="77777777" w:rsidR="00271C0B" w:rsidRPr="00882606" w:rsidRDefault="00271C0B" w:rsidP="00271C0B">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64127C38" w14:textId="77777777" w:rsidR="00271C0B" w:rsidRPr="00882606" w:rsidRDefault="00271C0B" w:rsidP="00271C0B">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271C0B" w:rsidRPr="00882606" w14:paraId="19E03E39" w14:textId="77777777" w:rsidTr="004E7C97">
        <w:trPr>
          <w:trHeight w:val="480"/>
          <w:jc w:val="center"/>
        </w:trPr>
        <w:tc>
          <w:tcPr>
            <w:tcW w:w="4122" w:type="dxa"/>
            <w:vAlign w:val="center"/>
          </w:tcPr>
          <w:p w14:paraId="3434501A"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55F1D487"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39732C24"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1271268A"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271C0B" w:rsidRPr="00882606" w14:paraId="12CB8F2F" w14:textId="77777777" w:rsidTr="004E7C97">
        <w:trPr>
          <w:trHeight w:val="72"/>
          <w:jc w:val="center"/>
        </w:trPr>
        <w:tc>
          <w:tcPr>
            <w:tcW w:w="4122" w:type="dxa"/>
            <w:vAlign w:val="center"/>
          </w:tcPr>
          <w:p w14:paraId="4ABFCC20"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3B06C30A"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0D752131"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6186FE02"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271C0B" w:rsidRPr="00882606" w14:paraId="6B84B204" w14:textId="77777777" w:rsidTr="004E7C97">
        <w:trPr>
          <w:trHeight w:val="1142"/>
          <w:jc w:val="center"/>
        </w:trPr>
        <w:tc>
          <w:tcPr>
            <w:tcW w:w="4122" w:type="dxa"/>
            <w:vAlign w:val="center"/>
          </w:tcPr>
          <w:p w14:paraId="2640CC9A" w14:textId="20EB33FA" w:rsidR="00271C0B" w:rsidRPr="00882606" w:rsidRDefault="00781E18" w:rsidP="00781E18">
            <w:pPr>
              <w:suppressAutoHyphens w:val="0"/>
              <w:spacing w:line="276" w:lineRule="auto"/>
              <w:ind w:right="6"/>
              <w:contextualSpacing/>
              <w:jc w:val="center"/>
              <w:rPr>
                <w:rFonts w:asciiTheme="minorHAnsi" w:hAnsiTheme="minorHAnsi" w:cstheme="minorHAnsi"/>
                <w:bCs/>
                <w:sz w:val="22"/>
                <w:szCs w:val="22"/>
                <w:lang w:eastAsia="en-US"/>
              </w:rPr>
            </w:pPr>
            <w:bookmarkStart w:id="2" w:name="_Hlk100829114"/>
            <w:r w:rsidRPr="00882606">
              <w:rPr>
                <w:rFonts w:asciiTheme="minorHAnsi" w:hAnsiTheme="minorHAnsi" w:cstheme="minorHAnsi"/>
                <w:b/>
                <w:sz w:val="22"/>
                <w:szCs w:val="22"/>
              </w:rPr>
              <w:t>odnowienie subskrypcji licencji oprogramowania NUIX LAB INVESTIGATE</w:t>
            </w:r>
            <w:bookmarkEnd w:id="2"/>
          </w:p>
        </w:tc>
        <w:tc>
          <w:tcPr>
            <w:tcW w:w="2003" w:type="dxa"/>
            <w:vAlign w:val="center"/>
          </w:tcPr>
          <w:p w14:paraId="1EF5F136"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1</w:t>
            </w:r>
          </w:p>
        </w:tc>
        <w:tc>
          <w:tcPr>
            <w:tcW w:w="1430" w:type="dxa"/>
            <w:vAlign w:val="center"/>
          </w:tcPr>
          <w:p w14:paraId="5C33601C"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39FAF48E" w14:textId="77777777" w:rsidR="00271C0B" w:rsidRPr="00882606" w:rsidRDefault="00271C0B" w:rsidP="004E7C97">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5CAE39C3" w14:textId="77777777" w:rsidR="00271C0B" w:rsidRPr="00882606" w:rsidRDefault="00271C0B" w:rsidP="00271C0B">
      <w:pPr>
        <w:spacing w:line="276" w:lineRule="auto"/>
        <w:jc w:val="both"/>
        <w:rPr>
          <w:rFonts w:asciiTheme="minorHAnsi" w:hAnsiTheme="minorHAnsi" w:cstheme="minorHAnsi"/>
          <w:b/>
          <w:bCs/>
          <w:sz w:val="22"/>
          <w:szCs w:val="22"/>
        </w:rPr>
      </w:pPr>
    </w:p>
    <w:p w14:paraId="37FD3132" w14:textId="77777777" w:rsidR="000B3677" w:rsidRPr="00882606" w:rsidRDefault="00271C0B" w:rsidP="00271C0B">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22EAE6DA" w14:textId="1B83E8D4" w:rsidR="00271C0B" w:rsidRPr="00882606" w:rsidRDefault="006F74F9" w:rsidP="00271C0B">
      <w:pPr>
        <w:spacing w:line="276" w:lineRule="auto"/>
        <w:jc w:val="both"/>
        <w:rPr>
          <w:rFonts w:asciiTheme="minorHAnsi" w:hAnsiTheme="minorHAnsi" w:cstheme="minorHAnsi"/>
          <w:b/>
          <w:bCs/>
          <w:sz w:val="22"/>
          <w:szCs w:val="22"/>
        </w:rPr>
      </w:pPr>
      <w:r w:rsidRPr="00882606">
        <w:rPr>
          <w:rFonts w:asciiTheme="minorHAnsi" w:hAnsiTheme="minorHAnsi" w:cstheme="minorHAnsi"/>
          <w:b/>
          <w:sz w:val="22"/>
          <w:szCs w:val="22"/>
        </w:rPr>
        <w:t>odnowienie subskrypcji licencji oprogramowania NUIX LAB INVESTIGATE</w:t>
      </w:r>
      <w:r w:rsidRPr="00882606">
        <w:rPr>
          <w:rFonts w:asciiTheme="minorHAnsi" w:hAnsiTheme="minorHAnsi" w:cstheme="minorHAnsi"/>
          <w:b/>
          <w:bCs/>
          <w:sz w:val="22"/>
          <w:szCs w:val="22"/>
        </w:rPr>
        <w:t xml:space="preserve"> </w:t>
      </w:r>
      <w:r w:rsidR="00271C0B" w:rsidRPr="00882606">
        <w:rPr>
          <w:rFonts w:asciiTheme="minorHAnsi" w:hAnsiTheme="minorHAnsi" w:cstheme="minorHAnsi"/>
          <w:b/>
          <w:bCs/>
          <w:sz w:val="22"/>
          <w:szCs w:val="22"/>
        </w:rPr>
        <w:t xml:space="preserve">na </w:t>
      </w:r>
      <w:r w:rsidR="008C60B3" w:rsidRPr="00882606">
        <w:rPr>
          <w:rFonts w:asciiTheme="minorHAnsi" w:hAnsiTheme="minorHAnsi" w:cstheme="minorHAnsi"/>
          <w:b/>
          <w:bCs/>
          <w:sz w:val="22"/>
          <w:szCs w:val="22"/>
        </w:rPr>
        <w:t xml:space="preserve">następujących </w:t>
      </w:r>
      <w:r w:rsidR="00271C0B" w:rsidRPr="00882606">
        <w:rPr>
          <w:rFonts w:asciiTheme="minorHAnsi" w:hAnsiTheme="minorHAnsi" w:cstheme="minorHAnsi"/>
          <w:b/>
          <w:bCs/>
          <w:sz w:val="22"/>
          <w:szCs w:val="22"/>
        </w:rPr>
        <w:t>warunkach:</w:t>
      </w:r>
    </w:p>
    <w:p w14:paraId="28A6FA16" w14:textId="77777777" w:rsidR="00271C0B" w:rsidRPr="00882606" w:rsidRDefault="00271C0B"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28D4DD02" w14:textId="00B60BDC" w:rsidR="00271C0B" w:rsidRPr="00882606" w:rsidRDefault="00271C0B" w:rsidP="00271C0B">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0606F928" w14:textId="12D8737A" w:rsidR="003D37A1" w:rsidRPr="00882606" w:rsidRDefault="00E25644" w:rsidP="004F6376">
      <w:pPr>
        <w:pStyle w:val="Akapitzlist"/>
        <w:numPr>
          <w:ilvl w:val="0"/>
          <w:numId w:val="68"/>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miesięcy wsparcia technicznego </w:t>
      </w:r>
    </w:p>
    <w:p w14:paraId="549133E5" w14:textId="77777777" w:rsidR="003D37A1" w:rsidRPr="00882606" w:rsidRDefault="003D37A1" w:rsidP="003D37A1">
      <w:pPr>
        <w:spacing w:line="276" w:lineRule="auto"/>
        <w:ind w:left="720"/>
        <w:jc w:val="both"/>
        <w:rPr>
          <w:rFonts w:asciiTheme="minorHAnsi" w:hAnsiTheme="minorHAnsi" w:cstheme="minorHAnsi"/>
          <w:bCs/>
          <w:sz w:val="22"/>
          <w:szCs w:val="22"/>
        </w:rPr>
      </w:pPr>
    </w:p>
    <w:p w14:paraId="10EF3CB3" w14:textId="23D7C5E8" w:rsidR="003D37A1" w:rsidRPr="00882606" w:rsidRDefault="003D37A1" w:rsidP="003D37A1">
      <w:pPr>
        <w:spacing w:line="276" w:lineRule="auto"/>
        <w:jc w:val="both"/>
        <w:rPr>
          <w:rFonts w:asciiTheme="minorHAnsi" w:hAnsiTheme="minorHAnsi" w:cstheme="minorHAnsi"/>
          <w:bCs/>
          <w:sz w:val="22"/>
          <w:szCs w:val="22"/>
        </w:rPr>
      </w:pPr>
      <w:r w:rsidRPr="00882606">
        <w:rPr>
          <w:rFonts w:asciiTheme="minorHAnsi" w:hAnsiTheme="minorHAnsi" w:cstheme="minorHAnsi"/>
          <w:bCs/>
          <w:sz w:val="22"/>
          <w:szCs w:val="22"/>
        </w:rPr>
        <w:t xml:space="preserve">UWAGA: brak podania którejkolwiek z powyższych informacji, tj. informacji dotyczącej producenta i nazwy oprogramowania, wersji oprogramowania, okresu wsparcia technicznego spowoduje uznanie oferty </w:t>
      </w:r>
      <w:r w:rsidR="003204E6" w:rsidRPr="00882606">
        <w:rPr>
          <w:rFonts w:asciiTheme="minorHAnsi" w:hAnsiTheme="minorHAnsi" w:cstheme="minorHAnsi"/>
          <w:bCs/>
          <w:sz w:val="22"/>
          <w:szCs w:val="22"/>
        </w:rPr>
        <w:br/>
      </w:r>
      <w:r w:rsidRPr="00882606">
        <w:rPr>
          <w:rFonts w:asciiTheme="minorHAnsi" w:hAnsiTheme="minorHAnsi" w:cstheme="minorHAnsi"/>
          <w:bCs/>
          <w:sz w:val="22"/>
          <w:szCs w:val="22"/>
        </w:rPr>
        <w:t>za niezgodną z warunkami zamówienia i odrzucenie oferty na podstawie art. art. 226 ust. 1 pkt 5 ustawy Pzp.</w:t>
      </w:r>
    </w:p>
    <w:p w14:paraId="27CB522C" w14:textId="77777777" w:rsidR="00271C0B" w:rsidRPr="00882606" w:rsidRDefault="00271C0B" w:rsidP="00271C0B">
      <w:pPr>
        <w:suppressAutoHyphens w:val="0"/>
        <w:spacing w:line="276" w:lineRule="auto"/>
        <w:contextualSpacing/>
        <w:jc w:val="both"/>
        <w:rPr>
          <w:rFonts w:asciiTheme="minorHAnsi" w:hAnsiTheme="minorHAnsi" w:cstheme="minorHAnsi"/>
          <w:sz w:val="22"/>
          <w:szCs w:val="22"/>
          <w:lang w:eastAsia="en-US"/>
        </w:rPr>
      </w:pPr>
    </w:p>
    <w:p w14:paraId="5950006E" w14:textId="0A77E201" w:rsidR="00271C0B" w:rsidRPr="00882606" w:rsidRDefault="00271C0B" w:rsidP="00271C0B">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6D2D6888" w14:textId="77777777" w:rsidR="00271C0B" w:rsidRPr="00882606" w:rsidRDefault="00271C0B" w:rsidP="00271C0B">
      <w:pPr>
        <w:spacing w:line="276" w:lineRule="auto"/>
        <w:jc w:val="both"/>
        <w:rPr>
          <w:rFonts w:asciiTheme="minorHAnsi" w:hAnsiTheme="minorHAnsi" w:cstheme="minorHAnsi"/>
          <w:b/>
          <w:bCs/>
          <w:sz w:val="22"/>
          <w:szCs w:val="22"/>
        </w:rPr>
      </w:pPr>
    </w:p>
    <w:p w14:paraId="02100AD1" w14:textId="77777777" w:rsidR="00271C0B" w:rsidRPr="00882606" w:rsidRDefault="00271C0B" w:rsidP="00271C0B">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3C7BAC7F" w14:textId="77777777" w:rsidR="00271C0B" w:rsidRPr="00882606" w:rsidRDefault="00271C0B" w:rsidP="00271C0B">
      <w:pPr>
        <w:spacing w:line="276" w:lineRule="auto"/>
        <w:jc w:val="both"/>
        <w:rPr>
          <w:rFonts w:asciiTheme="minorHAnsi" w:hAnsiTheme="minorHAnsi" w:cstheme="minorHAnsi"/>
          <w:bCs/>
          <w:sz w:val="22"/>
          <w:szCs w:val="22"/>
        </w:rPr>
      </w:pPr>
    </w:p>
    <w:p w14:paraId="510F3F50" w14:textId="2FD187BA"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3204E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sz w:val="22"/>
          <w:szCs w:val="22"/>
        </w:rPr>
        <w:t>że</w:t>
      </w:r>
      <w:r w:rsidR="00814495"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50FCBEB2" w14:textId="77777777" w:rsidR="00271C0B" w:rsidRPr="00882606" w:rsidRDefault="00271C0B" w:rsidP="00271C0B">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B2C9C51" w14:textId="77777777" w:rsidR="00271C0B" w:rsidRPr="00882606" w:rsidRDefault="00271C0B" w:rsidP="00271C0B">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4975873F" w14:textId="77777777" w:rsidR="00271C0B" w:rsidRPr="00882606" w:rsidRDefault="00271C0B" w:rsidP="00271C0B">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3CD26217" w14:textId="77777777" w:rsidR="00271C0B" w:rsidRPr="00882606" w:rsidRDefault="00271C0B" w:rsidP="00271C0B">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6E09DCE7" w14:textId="204CDA80"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814495"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28DEF6E1" w14:textId="2165088E" w:rsidR="00224022" w:rsidRPr="00882606" w:rsidRDefault="00AC7304" w:rsidP="00224022">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świadczam, że</w:t>
      </w:r>
      <w:r w:rsidR="00D05365">
        <w:rPr>
          <w:rFonts w:asciiTheme="minorHAnsi" w:hAnsiTheme="minorHAnsi" w:cstheme="minorHAnsi"/>
          <w:color w:val="000000"/>
          <w:sz w:val="22"/>
          <w:szCs w:val="22"/>
        </w:rPr>
        <w:t xml:space="preserve"> </w:t>
      </w:r>
      <w:r w:rsidR="00224022" w:rsidRPr="00882606">
        <w:rPr>
          <w:rFonts w:asciiTheme="minorHAnsi" w:hAnsiTheme="minorHAnsi" w:cstheme="minorHAnsi"/>
          <w:color w:val="000000"/>
          <w:sz w:val="22"/>
          <w:szCs w:val="22"/>
        </w:rPr>
        <w:t xml:space="preserve">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CB1EC6F" w14:textId="1A2D7B59" w:rsidR="00224022" w:rsidRPr="00882606" w:rsidRDefault="00224022" w:rsidP="005B28A9">
      <w:pPr>
        <w:pStyle w:val="Akapitzlist"/>
        <w:widowControl/>
        <w:numPr>
          <w:ilvl w:val="0"/>
          <w:numId w:val="112"/>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20C817DF" w14:textId="6D06C1F0" w:rsidR="00224022" w:rsidRPr="00882606" w:rsidRDefault="00224022" w:rsidP="005B28A9">
      <w:pPr>
        <w:pStyle w:val="Akapitzlist"/>
        <w:widowControl/>
        <w:numPr>
          <w:ilvl w:val="0"/>
          <w:numId w:val="112"/>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7488CAC" w14:textId="07293A17" w:rsidR="00224022" w:rsidRPr="00882606" w:rsidRDefault="00224022" w:rsidP="005B28A9">
      <w:pPr>
        <w:pStyle w:val="Akapitzlist"/>
        <w:widowControl/>
        <w:numPr>
          <w:ilvl w:val="0"/>
          <w:numId w:val="112"/>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4960F9" w14:textId="77777777" w:rsidR="00224022" w:rsidRPr="00882606" w:rsidRDefault="00224022" w:rsidP="005B28A9">
      <w:pPr>
        <w:pStyle w:val="Akapitzlist"/>
        <w:widowControl/>
        <w:numPr>
          <w:ilvl w:val="0"/>
          <w:numId w:val="112"/>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B1A1D08" w14:textId="77777777" w:rsidR="00224022" w:rsidRPr="00882606" w:rsidRDefault="00224022" w:rsidP="005B28A9">
      <w:pPr>
        <w:pStyle w:val="Akapitzlist"/>
        <w:widowControl/>
        <w:numPr>
          <w:ilvl w:val="0"/>
          <w:numId w:val="112"/>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3D87706" w14:textId="77777777" w:rsidR="00224022" w:rsidRPr="00882606" w:rsidRDefault="00224022" w:rsidP="005B28A9">
      <w:pPr>
        <w:pStyle w:val="Akapitzlist"/>
        <w:widowControl/>
        <w:numPr>
          <w:ilvl w:val="0"/>
          <w:numId w:val="112"/>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325B0715"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692B8BAA"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65D4352" w14:textId="2DFB6C24" w:rsidR="00C81F2D" w:rsidRPr="00A50F6F" w:rsidRDefault="00224022" w:rsidP="001D4E3F">
      <w:pPr>
        <w:spacing w:line="276" w:lineRule="auto"/>
        <w:jc w:val="both"/>
        <w:rPr>
          <w:rFonts w:asciiTheme="minorHAnsi" w:eastAsia="Times New Roman" w:hAnsiTheme="minorHAnsi" w:cstheme="minorHAnsi"/>
          <w:color w:val="000000"/>
          <w:sz w:val="22"/>
          <w:szCs w:val="22"/>
          <w:lang w:eastAsia="pl-PL"/>
        </w:rPr>
      </w:pPr>
      <w:r w:rsidRPr="00882606">
        <w:rPr>
          <w:rFonts w:asciiTheme="minorHAnsi" w:hAnsiTheme="minorHAnsi" w:cstheme="minorHAnsi"/>
          <w:sz w:val="22"/>
          <w:szCs w:val="22"/>
          <w:lang w:eastAsia="pl-PL"/>
        </w:rPr>
        <w:t>oraz że żaden z jego podwykonawców, dostawców i podmiotów, na których zdolności wykonawca polega,</w:t>
      </w:r>
      <w:r w:rsidR="00A50F6F">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 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0B6C6DE0" w14:textId="77777777"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59BFE9D7" w14:textId="789B3812" w:rsidR="00271C0B" w:rsidRPr="00882606" w:rsidRDefault="00271C0B" w:rsidP="00271C0B">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27EBDD8C" w14:textId="2170760D" w:rsidR="00271C0B" w:rsidRPr="00882606" w:rsidRDefault="00271C0B" w:rsidP="00271C0B">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45544F"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501BEB6" w14:textId="726D8372"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3EFE40DB" w14:textId="77777777" w:rsidR="00271C0B" w:rsidRPr="00882606" w:rsidRDefault="00271C0B" w:rsidP="00271C0B">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3B0AEB40" w14:textId="77777777" w:rsidR="00271C0B" w:rsidRPr="00882606" w:rsidRDefault="00271C0B" w:rsidP="00271C0B">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2CEFB9FD" w14:textId="77777777" w:rsidR="00271C0B" w:rsidRPr="00882606" w:rsidRDefault="00271C0B" w:rsidP="00271C0B">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03BEDA2F"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4BC4E430"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5B72D83B"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p>
    <w:p w14:paraId="5FDE449F"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6CFB64E5"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035A9CEE"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6431420"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1667FC46"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2E45CB71"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469A88DD"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18165D2"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4C2BF378"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D2815B0" w14:textId="77777777" w:rsidR="00271C0B" w:rsidRPr="00882606" w:rsidRDefault="00271C0B" w:rsidP="00271C0B">
      <w:pPr>
        <w:suppressAutoHyphens w:val="0"/>
        <w:spacing w:line="276" w:lineRule="auto"/>
        <w:ind w:left="357" w:hanging="357"/>
        <w:jc w:val="both"/>
        <w:rPr>
          <w:rFonts w:asciiTheme="minorHAnsi" w:hAnsiTheme="minorHAnsi" w:cstheme="minorHAnsi"/>
          <w:sz w:val="22"/>
          <w:szCs w:val="22"/>
          <w:lang w:eastAsia="pl-PL"/>
        </w:rPr>
      </w:pPr>
    </w:p>
    <w:p w14:paraId="15D4EBA3" w14:textId="77777777" w:rsidR="00271C0B" w:rsidRPr="00882606" w:rsidRDefault="00271C0B" w:rsidP="00271C0B">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246098DE" w14:textId="77777777" w:rsidR="00271C0B" w:rsidRPr="00882606" w:rsidRDefault="00271C0B"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28D54F85" w14:textId="77777777" w:rsidR="00271C0B" w:rsidRPr="00882606" w:rsidRDefault="00271C0B"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1A58771D" w14:textId="77777777" w:rsidR="00271C0B" w:rsidRPr="00882606" w:rsidRDefault="00271C0B"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4EDE4630" w14:textId="77777777" w:rsidR="00271C0B" w:rsidRPr="00882606" w:rsidRDefault="00271C0B"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4037712F" w14:textId="77777777" w:rsidR="00271C0B" w:rsidRPr="00882606" w:rsidRDefault="00271C0B"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29FDF86F" w14:textId="77777777" w:rsidR="00271C0B" w:rsidRPr="00882606" w:rsidRDefault="00271C0B"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0F30846E" w14:textId="77777777" w:rsidR="00271C0B" w:rsidRPr="00882606" w:rsidRDefault="00271C0B" w:rsidP="00271C0B">
      <w:pPr>
        <w:suppressAutoHyphens w:val="0"/>
        <w:spacing w:line="276" w:lineRule="auto"/>
        <w:jc w:val="both"/>
        <w:rPr>
          <w:rFonts w:asciiTheme="minorHAnsi" w:hAnsiTheme="minorHAnsi" w:cstheme="minorHAnsi"/>
          <w:i/>
          <w:sz w:val="22"/>
          <w:szCs w:val="22"/>
        </w:rPr>
      </w:pPr>
    </w:p>
    <w:p w14:paraId="53553C16" w14:textId="77777777" w:rsidR="00271C0B" w:rsidRPr="00882606" w:rsidRDefault="00271C0B" w:rsidP="00271C0B">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07EF06D1" w14:textId="77777777" w:rsidR="00271C0B" w:rsidRPr="00882606" w:rsidRDefault="00271C0B" w:rsidP="00271C0B">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Małe przedsiębiorstwo: przedsiębiorstwo, które zatrudnia mniej niż 50 osób i którego roczny obrót lub roczna suma bilansowa nie przekracza 10 milionów EUR.</w:t>
      </w:r>
    </w:p>
    <w:p w14:paraId="77E525D6" w14:textId="77777777" w:rsidR="00271C0B" w:rsidRPr="00882606" w:rsidRDefault="00271C0B" w:rsidP="00271C0B">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CE97F80" w14:textId="77777777" w:rsidR="00271C0B" w:rsidRPr="00882606" w:rsidRDefault="00271C0B" w:rsidP="00271C0B">
      <w:pPr>
        <w:suppressAutoHyphens w:val="0"/>
        <w:spacing w:line="276" w:lineRule="auto"/>
        <w:jc w:val="both"/>
        <w:rPr>
          <w:rFonts w:asciiTheme="minorHAnsi" w:hAnsiTheme="minorHAnsi" w:cstheme="minorHAnsi"/>
          <w:b/>
          <w:bCs/>
          <w:i/>
          <w:sz w:val="22"/>
          <w:szCs w:val="22"/>
        </w:rPr>
      </w:pPr>
    </w:p>
    <w:p w14:paraId="14CD159D" w14:textId="77777777" w:rsidR="00271C0B" w:rsidRPr="00882606" w:rsidRDefault="00271C0B" w:rsidP="00271C0B">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1AC2DFC9" w14:textId="77777777" w:rsidR="00271C0B" w:rsidRPr="00882606" w:rsidRDefault="00271C0B"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410FDAE4" w14:textId="77777777" w:rsidR="00271C0B" w:rsidRPr="00882606" w:rsidRDefault="00271C0B"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184D3180" w14:textId="77777777" w:rsidR="00271C0B" w:rsidRPr="00882606" w:rsidRDefault="00271C0B"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6470B8B7" w14:textId="77777777" w:rsidR="00271C0B" w:rsidRPr="00882606" w:rsidRDefault="00271C0B"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36B2DAE" w14:textId="77777777" w:rsidR="00271C0B" w:rsidRPr="00882606" w:rsidRDefault="00271C0B"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1C446F3" w14:textId="77777777" w:rsidR="00271C0B" w:rsidRPr="00882606" w:rsidRDefault="00271C0B" w:rsidP="00271C0B">
      <w:pPr>
        <w:spacing w:line="276" w:lineRule="auto"/>
        <w:rPr>
          <w:rFonts w:asciiTheme="minorHAnsi" w:hAnsiTheme="minorHAnsi" w:cstheme="minorHAnsi"/>
          <w:sz w:val="22"/>
          <w:szCs w:val="22"/>
        </w:rPr>
      </w:pPr>
    </w:p>
    <w:p w14:paraId="71E2B0D7" w14:textId="7B0D0E94" w:rsidR="00271C0B" w:rsidRPr="00882606" w:rsidRDefault="00271C0B" w:rsidP="00271C0B">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20A71CC5" w14:textId="77777777" w:rsidR="00271C0B" w:rsidRPr="00882606" w:rsidRDefault="00271C0B"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607845D" w14:textId="6E58AB7D" w:rsidR="00271C0B" w:rsidRDefault="00271C0B"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AB7DD02" w14:textId="5AA686A4"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1883784" w14:textId="21C6990C"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AEA2FE2" w14:textId="653BD8B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3F6396D" w14:textId="5805ECF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6611F9D" w14:textId="0706C05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290DE8FB" w14:textId="15AFA61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E82E5EC" w14:textId="4EBB38F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F865331" w14:textId="5F3286B8"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30672DDE" w14:textId="01575C25"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F76974A" w14:textId="5396ACED"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674EA88" w14:textId="5E565140"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3077E908" w14:textId="03339726"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D3A4BF8" w14:textId="708147A7"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2AA6CB6E" w14:textId="5BD6F4E1"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07D453C" w14:textId="40D60569"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D9A5539" w14:textId="54C461D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CEB6CB9" w14:textId="3EB6BE56"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3B0CDE0" w14:textId="30D6BBA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38EAC99E" w14:textId="22459036"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61BA2AFA" w14:textId="3E0F9DF9"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82C3B89" w14:textId="53F4EE0E"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65D6F84" w14:textId="798C126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DAA4E7D" w14:textId="5991C1E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7C80F4F" w14:textId="61002E7A"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5F03E3EC" w14:textId="334BBA43"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B357AE5" w14:textId="4DB8AC3C"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40B45C2E" w14:textId="62411724"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7621B663" w14:textId="065EECE7"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2B313FE" w14:textId="2B12A1FC" w:rsidR="00A50F6F"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04DD088F" w14:textId="77777777" w:rsidR="00A50F6F" w:rsidRPr="00882606" w:rsidRDefault="00A50F6F" w:rsidP="00271C0B">
      <w:pPr>
        <w:spacing w:line="276" w:lineRule="auto"/>
        <w:ind w:left="6373" w:hanging="561"/>
        <w:jc w:val="right"/>
        <w:outlineLvl w:val="2"/>
        <w:rPr>
          <w:rFonts w:asciiTheme="minorHAnsi" w:eastAsia="Times New Roman" w:hAnsiTheme="minorHAnsi" w:cstheme="minorHAnsi"/>
          <w:b/>
          <w:bCs/>
          <w:sz w:val="22"/>
          <w:szCs w:val="22"/>
          <w:lang w:eastAsia="pl-PL"/>
        </w:rPr>
      </w:pPr>
    </w:p>
    <w:p w14:paraId="13F770B3" w14:textId="77777777" w:rsidR="002B65C8" w:rsidRPr="00882606" w:rsidRDefault="002B65C8" w:rsidP="002B65C8">
      <w:pPr>
        <w:spacing w:line="276" w:lineRule="auto"/>
        <w:outlineLvl w:val="2"/>
        <w:rPr>
          <w:rFonts w:asciiTheme="minorHAnsi" w:eastAsia="Times New Roman" w:hAnsiTheme="minorHAnsi" w:cstheme="minorHAnsi"/>
          <w:b/>
          <w:bCs/>
          <w:sz w:val="22"/>
          <w:szCs w:val="22"/>
          <w:lang w:eastAsia="pl-PL"/>
        </w:rPr>
      </w:pPr>
    </w:p>
    <w:p w14:paraId="16AB3BFA" w14:textId="305470E1" w:rsidR="00403F9C" w:rsidRPr="00882606" w:rsidRDefault="00403F9C" w:rsidP="000D6476">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002B65C8"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1299F16C"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36CF67C5"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4DCCB87F"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41CEC85D"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34E964AA" w14:textId="77777777" w:rsidR="007D409A" w:rsidRPr="00882606" w:rsidRDefault="007D409A" w:rsidP="007D409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78C78F2B"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1ACC546B"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2BCF40A6"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48EFE77D" w14:textId="77777777" w:rsidR="007D409A" w:rsidRPr="00882606" w:rsidRDefault="007D409A" w:rsidP="007D409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36906F51" w14:textId="77777777" w:rsidR="007D409A" w:rsidRPr="00882606" w:rsidRDefault="007D409A" w:rsidP="007D409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E0B4626" w14:textId="77777777"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718F03D5" w14:textId="0E3C558E"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AE4B56"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FC1A1B">
        <w:rPr>
          <w:rFonts w:asciiTheme="minorHAnsi" w:hAnsiTheme="minorHAnsi" w:cstheme="minorHAnsi"/>
          <w:sz w:val="22"/>
          <w:szCs w:val="22"/>
        </w:rPr>
        <w:t>.20.</w:t>
      </w:r>
      <w:r w:rsidRPr="00882606">
        <w:rPr>
          <w:rFonts w:asciiTheme="minorHAnsi" w:hAnsiTheme="minorHAnsi" w:cstheme="minorHAnsi"/>
          <w:sz w:val="22"/>
          <w:szCs w:val="22"/>
        </w:rPr>
        <w:t>202</w:t>
      </w:r>
      <w:r w:rsidR="00AE4B56"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1692EF07" w14:textId="4A9B1096"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III</w:t>
      </w:r>
    </w:p>
    <w:p w14:paraId="1DE8A1B5" w14:textId="77777777" w:rsidR="007D409A" w:rsidRPr="00882606" w:rsidRDefault="007D409A" w:rsidP="007D409A">
      <w:pPr>
        <w:suppressAutoHyphens w:val="0"/>
        <w:autoSpaceDE w:val="0"/>
        <w:autoSpaceDN w:val="0"/>
        <w:adjustRightInd w:val="0"/>
        <w:spacing w:line="276" w:lineRule="auto"/>
        <w:jc w:val="center"/>
        <w:rPr>
          <w:rFonts w:asciiTheme="minorHAnsi" w:hAnsiTheme="minorHAnsi" w:cstheme="minorHAnsi"/>
          <w:b/>
          <w:bCs/>
          <w:sz w:val="22"/>
          <w:szCs w:val="22"/>
        </w:rPr>
      </w:pPr>
    </w:p>
    <w:p w14:paraId="00905F25" w14:textId="77777777" w:rsidR="007D409A" w:rsidRPr="00882606" w:rsidRDefault="007D409A" w:rsidP="007D409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D9EBF5F" w14:textId="77777777" w:rsidR="007D409A" w:rsidRPr="00882606" w:rsidRDefault="007D409A" w:rsidP="007D409A">
      <w:pPr>
        <w:spacing w:line="276" w:lineRule="auto"/>
        <w:jc w:val="both"/>
        <w:rPr>
          <w:rFonts w:asciiTheme="minorHAnsi" w:hAnsiTheme="minorHAnsi" w:cstheme="minorHAnsi"/>
          <w:sz w:val="22"/>
          <w:szCs w:val="22"/>
        </w:rPr>
      </w:pPr>
    </w:p>
    <w:p w14:paraId="0E206A72" w14:textId="77777777" w:rsidR="007D409A" w:rsidRPr="00882606" w:rsidRDefault="007D409A" w:rsidP="007D409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7C0CC281" w14:textId="77777777" w:rsidR="007D409A" w:rsidRPr="00882606" w:rsidRDefault="007D409A" w:rsidP="007D409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537F1BEB" w14:textId="77777777" w:rsidR="007D409A" w:rsidRPr="00882606" w:rsidRDefault="007D409A" w:rsidP="007D409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7D409A" w:rsidRPr="00882606" w14:paraId="60DAEFE5" w14:textId="77777777" w:rsidTr="00024448">
        <w:trPr>
          <w:trHeight w:val="480"/>
          <w:jc w:val="center"/>
        </w:trPr>
        <w:tc>
          <w:tcPr>
            <w:tcW w:w="4122" w:type="dxa"/>
            <w:vAlign w:val="center"/>
          </w:tcPr>
          <w:p w14:paraId="4E5EDA24"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27E373C4"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5BDCF421"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468E6C3B"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7D409A" w:rsidRPr="00882606" w14:paraId="3FDB0C68" w14:textId="77777777" w:rsidTr="00024448">
        <w:trPr>
          <w:trHeight w:val="72"/>
          <w:jc w:val="center"/>
        </w:trPr>
        <w:tc>
          <w:tcPr>
            <w:tcW w:w="4122" w:type="dxa"/>
            <w:vAlign w:val="center"/>
          </w:tcPr>
          <w:p w14:paraId="4A320393"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7BC00101"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0FF38511"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0C44A0D7"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7D409A" w:rsidRPr="00882606" w14:paraId="2854D9CA" w14:textId="77777777" w:rsidTr="00024448">
        <w:trPr>
          <w:trHeight w:val="1142"/>
          <w:jc w:val="center"/>
        </w:trPr>
        <w:tc>
          <w:tcPr>
            <w:tcW w:w="4122" w:type="dxa"/>
            <w:vAlign w:val="center"/>
          </w:tcPr>
          <w:p w14:paraId="5177C361" w14:textId="5D1033FE" w:rsidR="007D409A" w:rsidRPr="00882606" w:rsidRDefault="00AE4B56" w:rsidP="00166B4F">
            <w:pPr>
              <w:suppressAutoHyphens w:val="0"/>
              <w:spacing w:line="276" w:lineRule="auto"/>
              <w:ind w:right="6"/>
              <w:contextualSpacing/>
              <w:jc w:val="center"/>
              <w:rPr>
                <w:rFonts w:asciiTheme="minorHAnsi" w:hAnsiTheme="minorHAnsi" w:cstheme="minorHAnsi"/>
                <w:bCs/>
                <w:sz w:val="22"/>
                <w:szCs w:val="22"/>
                <w:lang w:eastAsia="en-US"/>
              </w:rPr>
            </w:pPr>
            <w:r w:rsidRPr="00882606">
              <w:rPr>
                <w:rFonts w:asciiTheme="minorHAnsi" w:hAnsiTheme="minorHAnsi" w:cstheme="minorHAnsi"/>
                <w:b/>
                <w:sz w:val="22"/>
                <w:szCs w:val="22"/>
              </w:rPr>
              <w:t>odnowienie subskrypcji licencji oprogramowania NUIX</w:t>
            </w:r>
          </w:p>
        </w:tc>
        <w:tc>
          <w:tcPr>
            <w:tcW w:w="2003" w:type="dxa"/>
            <w:vAlign w:val="center"/>
          </w:tcPr>
          <w:p w14:paraId="7A8F32A8" w14:textId="4B021461" w:rsidR="007D409A" w:rsidRPr="00882606" w:rsidRDefault="000A6B8C"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3</w:t>
            </w:r>
          </w:p>
        </w:tc>
        <w:tc>
          <w:tcPr>
            <w:tcW w:w="1430" w:type="dxa"/>
            <w:vAlign w:val="center"/>
          </w:tcPr>
          <w:p w14:paraId="62974FBD"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61DAF779" w14:textId="77777777" w:rsidR="007D409A" w:rsidRPr="00882606" w:rsidRDefault="007D409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5A33E562" w14:textId="77777777" w:rsidR="007D409A" w:rsidRPr="00882606" w:rsidRDefault="007D409A" w:rsidP="007D409A">
      <w:pPr>
        <w:spacing w:line="276" w:lineRule="auto"/>
        <w:jc w:val="both"/>
        <w:rPr>
          <w:rFonts w:asciiTheme="minorHAnsi" w:hAnsiTheme="minorHAnsi" w:cstheme="minorHAnsi"/>
          <w:b/>
          <w:bCs/>
          <w:sz w:val="22"/>
          <w:szCs w:val="22"/>
        </w:rPr>
      </w:pPr>
    </w:p>
    <w:p w14:paraId="7C5866F3" w14:textId="77777777" w:rsidR="000B3677" w:rsidRPr="00882606" w:rsidRDefault="007D409A" w:rsidP="007D409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że</w:t>
      </w:r>
      <w:r w:rsidRPr="00882606">
        <w:rPr>
          <w:rFonts w:asciiTheme="minorHAnsi" w:hAnsiTheme="minorHAnsi" w:cstheme="minorHAnsi"/>
          <w:b/>
          <w:bCs/>
          <w:sz w:val="22"/>
          <w:szCs w:val="22"/>
        </w:rPr>
        <w:t xml:space="preserve"> oferujemy</w:t>
      </w:r>
      <w:r w:rsidR="000B3677" w:rsidRPr="00882606">
        <w:rPr>
          <w:rFonts w:asciiTheme="minorHAnsi" w:hAnsiTheme="minorHAnsi" w:cstheme="minorHAnsi"/>
          <w:b/>
          <w:bCs/>
          <w:sz w:val="22"/>
          <w:szCs w:val="22"/>
        </w:rPr>
        <w:t>:</w:t>
      </w:r>
    </w:p>
    <w:p w14:paraId="13F3D9FD" w14:textId="7D31D8D5" w:rsidR="007D409A" w:rsidRPr="00882606" w:rsidRDefault="007D409A" w:rsidP="007D409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xml:space="preserve"> </w:t>
      </w:r>
      <w:r w:rsidR="003204E6" w:rsidRPr="00882606">
        <w:rPr>
          <w:rFonts w:asciiTheme="minorHAnsi" w:hAnsiTheme="minorHAnsi" w:cstheme="minorHAnsi"/>
          <w:sz w:val="22"/>
          <w:szCs w:val="22"/>
          <w:lang w:eastAsia="en-US"/>
        </w:rPr>
        <w:t>o</w:t>
      </w:r>
      <w:r w:rsidR="00814495" w:rsidRPr="00882606">
        <w:rPr>
          <w:rFonts w:asciiTheme="minorHAnsi" w:hAnsiTheme="minorHAnsi" w:cstheme="minorHAnsi"/>
          <w:sz w:val="22"/>
          <w:szCs w:val="22"/>
          <w:lang w:eastAsia="en-US"/>
        </w:rPr>
        <w:t>dnowienie subskrypcji licencji oprogramowania</w:t>
      </w:r>
      <w:r w:rsidR="00814495" w:rsidRPr="00882606" w:rsidDel="00814495">
        <w:rPr>
          <w:rFonts w:asciiTheme="minorHAnsi" w:hAnsiTheme="minorHAnsi" w:cstheme="minorHAnsi"/>
          <w:sz w:val="22"/>
          <w:szCs w:val="22"/>
        </w:rPr>
        <w:t xml:space="preserve"> </w:t>
      </w:r>
      <w:r w:rsidRPr="00882606">
        <w:rPr>
          <w:rFonts w:asciiTheme="minorHAnsi" w:hAnsiTheme="minorHAnsi" w:cstheme="minorHAnsi"/>
          <w:b/>
          <w:bCs/>
          <w:sz w:val="22"/>
          <w:szCs w:val="22"/>
        </w:rPr>
        <w:t>w następującej konfiguracji/specyfikacji i na warunkach:</w:t>
      </w:r>
    </w:p>
    <w:p w14:paraId="0CFE7C48" w14:textId="77777777" w:rsidR="007D409A" w:rsidRPr="00882606" w:rsidRDefault="007D409A"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5A22E263" w14:textId="360AB890" w:rsidR="0045544F" w:rsidRPr="00882606" w:rsidRDefault="007D409A" w:rsidP="007D409A">
      <w:pPr>
        <w:spacing w:line="276" w:lineRule="auto"/>
        <w:ind w:left="720"/>
        <w:jc w:val="both"/>
        <w:rPr>
          <w:rFonts w:asciiTheme="minorHAnsi" w:hAnsiTheme="minorHAnsi" w:cstheme="minorHAnsi"/>
          <w:b/>
          <w:bCs/>
          <w:i/>
          <w:sz w:val="22"/>
          <w:szCs w:val="22"/>
        </w:rPr>
      </w:pPr>
      <w:r w:rsidRPr="00882606">
        <w:rPr>
          <w:rFonts w:asciiTheme="minorHAnsi" w:hAnsiTheme="minorHAnsi" w:cstheme="minorHAnsi"/>
          <w:b/>
          <w:bCs/>
          <w:i/>
          <w:sz w:val="22"/>
          <w:szCs w:val="22"/>
        </w:rPr>
        <w:t>(należy podać producenta i nazwę oprogramowania, wersje oprogramowania)</w:t>
      </w:r>
    </w:p>
    <w:p w14:paraId="545736B7" w14:textId="77777777" w:rsidR="0045544F" w:rsidRPr="00882606" w:rsidRDefault="0045544F" w:rsidP="007D409A">
      <w:pPr>
        <w:spacing w:line="276" w:lineRule="auto"/>
        <w:ind w:left="720"/>
        <w:jc w:val="both"/>
        <w:rPr>
          <w:rFonts w:asciiTheme="minorHAnsi" w:hAnsiTheme="minorHAnsi" w:cstheme="minorHAnsi"/>
          <w:b/>
          <w:bCs/>
          <w:i/>
          <w:sz w:val="22"/>
          <w:szCs w:val="22"/>
        </w:rPr>
      </w:pPr>
    </w:p>
    <w:p w14:paraId="19F28091" w14:textId="262D481B" w:rsidR="007D409A" w:rsidRPr="00882606" w:rsidRDefault="0045544F" w:rsidP="0045544F">
      <w:pPr>
        <w:spacing w:line="276" w:lineRule="auto"/>
        <w:ind w:left="720" w:hanging="436"/>
        <w:jc w:val="both"/>
        <w:rPr>
          <w:rFonts w:asciiTheme="minorHAnsi" w:hAnsiTheme="minorHAnsi" w:cstheme="minorHAnsi"/>
          <w:bCs/>
          <w:sz w:val="22"/>
          <w:szCs w:val="22"/>
        </w:rPr>
      </w:pPr>
      <w:r w:rsidRPr="00882606">
        <w:rPr>
          <w:rFonts w:asciiTheme="minorHAnsi" w:hAnsiTheme="minorHAnsi" w:cstheme="minorHAnsi"/>
          <w:bCs/>
          <w:sz w:val="22"/>
          <w:szCs w:val="22"/>
        </w:rPr>
        <w:t>•</w:t>
      </w:r>
      <w:r w:rsidRPr="00882606">
        <w:rPr>
          <w:rFonts w:asciiTheme="minorHAnsi" w:hAnsiTheme="minorHAnsi" w:cstheme="minorHAnsi"/>
          <w:bCs/>
          <w:sz w:val="22"/>
          <w:szCs w:val="22"/>
        </w:rPr>
        <w:tab/>
      </w:r>
      <w:bookmarkStart w:id="3" w:name="_Hlk100835365"/>
      <w:r w:rsidRPr="00882606">
        <w:rPr>
          <w:rFonts w:asciiTheme="minorHAnsi" w:hAnsiTheme="minorHAnsi" w:cstheme="minorHAnsi"/>
          <w:bCs/>
          <w:sz w:val="22"/>
          <w:szCs w:val="22"/>
        </w:rPr>
        <w:t>……………………………………………………………………… miesięcy wsparcia technicznego</w:t>
      </w:r>
      <w:r w:rsidR="007D409A" w:rsidRPr="00882606">
        <w:rPr>
          <w:rFonts w:asciiTheme="minorHAnsi" w:hAnsiTheme="minorHAnsi" w:cstheme="minorHAnsi"/>
          <w:bCs/>
          <w:sz w:val="22"/>
          <w:szCs w:val="22"/>
        </w:rPr>
        <w:t xml:space="preserve"> </w:t>
      </w:r>
      <w:bookmarkEnd w:id="3"/>
    </w:p>
    <w:p w14:paraId="3234082E" w14:textId="77777777" w:rsidR="0045544F" w:rsidRPr="00882606" w:rsidRDefault="0045544F" w:rsidP="0045544F">
      <w:pPr>
        <w:spacing w:line="276" w:lineRule="auto"/>
        <w:ind w:left="720" w:hanging="436"/>
        <w:jc w:val="both"/>
        <w:rPr>
          <w:rFonts w:asciiTheme="minorHAnsi" w:hAnsiTheme="minorHAnsi" w:cstheme="minorHAnsi"/>
          <w:bCs/>
          <w:sz w:val="22"/>
          <w:szCs w:val="22"/>
        </w:rPr>
      </w:pPr>
    </w:p>
    <w:p w14:paraId="4CE4933B" w14:textId="208E85FC" w:rsidR="007D409A" w:rsidRPr="00882606" w:rsidRDefault="0045544F" w:rsidP="007D409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sz w:val="22"/>
          <w:szCs w:val="22"/>
          <w:lang w:eastAsia="en-US"/>
        </w:rPr>
        <w:t>UWAGA: brak podania którejkolwiek z powyższych informacji, tj. informacji dotyczącej producenta i nazwy oprogramowania, wersji oprogramowania, okresu wsparcia technicznego spowoduje uznanie oferty za niezgodną z warunkami zamówienia i odrzucenie oferty na podstawie art. art. 226 ust. 1 pkt 5 ustawy Pzp.</w:t>
      </w:r>
    </w:p>
    <w:p w14:paraId="4355B78B" w14:textId="77777777" w:rsidR="00814495" w:rsidRPr="00882606" w:rsidRDefault="00814495" w:rsidP="007D409A">
      <w:pPr>
        <w:suppressAutoHyphens w:val="0"/>
        <w:spacing w:line="276" w:lineRule="auto"/>
        <w:contextualSpacing/>
        <w:jc w:val="both"/>
        <w:rPr>
          <w:rFonts w:asciiTheme="minorHAnsi" w:hAnsiTheme="minorHAnsi" w:cstheme="minorHAnsi"/>
          <w:b/>
          <w:sz w:val="22"/>
          <w:szCs w:val="22"/>
          <w:lang w:eastAsia="en-US"/>
        </w:rPr>
      </w:pPr>
    </w:p>
    <w:p w14:paraId="75C1982B" w14:textId="0858A61A" w:rsidR="007D409A" w:rsidRPr="00882606" w:rsidRDefault="007D409A" w:rsidP="007D409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1EF7B06B" w14:textId="77777777" w:rsidR="007D409A" w:rsidRPr="00882606" w:rsidRDefault="007D409A" w:rsidP="007D409A">
      <w:pPr>
        <w:spacing w:line="276" w:lineRule="auto"/>
        <w:jc w:val="both"/>
        <w:rPr>
          <w:rFonts w:asciiTheme="minorHAnsi" w:hAnsiTheme="minorHAnsi" w:cstheme="minorHAnsi"/>
          <w:b/>
          <w:bCs/>
          <w:sz w:val="22"/>
          <w:szCs w:val="22"/>
        </w:rPr>
      </w:pPr>
    </w:p>
    <w:p w14:paraId="1F37CA05" w14:textId="77777777" w:rsidR="007D409A" w:rsidRPr="00882606" w:rsidRDefault="007D409A" w:rsidP="007D409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3A4DF0CB" w14:textId="77777777" w:rsidR="007D409A" w:rsidRPr="00882606" w:rsidRDefault="007D409A" w:rsidP="007D409A">
      <w:pPr>
        <w:spacing w:line="276" w:lineRule="auto"/>
        <w:jc w:val="both"/>
        <w:rPr>
          <w:rFonts w:asciiTheme="minorHAnsi" w:hAnsiTheme="minorHAnsi" w:cstheme="minorHAnsi"/>
          <w:bCs/>
          <w:sz w:val="22"/>
          <w:szCs w:val="22"/>
        </w:rPr>
      </w:pPr>
    </w:p>
    <w:p w14:paraId="445031A2" w14:textId="4408F2ED"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3204E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sz w:val="22"/>
          <w:szCs w:val="22"/>
        </w:rPr>
        <w:t>że</w:t>
      </w:r>
      <w:r w:rsidR="00814495"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538CF87B" w14:textId="77777777" w:rsidR="007D409A" w:rsidRPr="00882606" w:rsidRDefault="007D409A" w:rsidP="007D409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2255E59" w14:textId="77777777" w:rsidR="007D409A" w:rsidRPr="00882606" w:rsidRDefault="007D409A" w:rsidP="007D409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4EA16A1A" w14:textId="77777777" w:rsidR="007D409A" w:rsidRPr="00882606" w:rsidRDefault="007D409A" w:rsidP="007D409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21704542" w14:textId="77777777" w:rsidR="007D409A" w:rsidRPr="00882606" w:rsidRDefault="007D409A" w:rsidP="007D409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6B1DB856" w14:textId="6C59E54B"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8AA4E27" w14:textId="2447C94E" w:rsidR="00224022" w:rsidRPr="00882606" w:rsidRDefault="00FC1A1B"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884D296" w14:textId="79CE023A" w:rsidR="00224022" w:rsidRPr="00882606" w:rsidRDefault="00224022" w:rsidP="005B28A9">
      <w:pPr>
        <w:pStyle w:val="Akapitzlist"/>
        <w:widowControl/>
        <w:numPr>
          <w:ilvl w:val="0"/>
          <w:numId w:val="111"/>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882606">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6A8F829B" w14:textId="7BD2EFED" w:rsidR="00224022" w:rsidRPr="00882606" w:rsidRDefault="00224022" w:rsidP="005B28A9">
      <w:pPr>
        <w:pStyle w:val="Akapitzlist"/>
        <w:widowControl/>
        <w:numPr>
          <w:ilvl w:val="0"/>
          <w:numId w:val="111"/>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E926467" w14:textId="4532C86C" w:rsidR="00224022" w:rsidRPr="00882606" w:rsidRDefault="00224022" w:rsidP="005B28A9">
      <w:pPr>
        <w:pStyle w:val="Akapitzlist"/>
        <w:widowControl/>
        <w:numPr>
          <w:ilvl w:val="0"/>
          <w:numId w:val="111"/>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 xml:space="preserve">w wykazach określonych w rozporządzeniu 765/2006 i rozporządzeniu 269/2014 albo wpisany </w:t>
      </w:r>
      <w:r w:rsidRPr="00882606">
        <w:rPr>
          <w:rFonts w:asciiTheme="minorHAnsi" w:hAnsiTheme="minorHAnsi" w:cstheme="minorHAnsi"/>
          <w:color w:val="000000"/>
          <w:szCs w:val="22"/>
        </w:rPr>
        <w:br/>
        <w:t xml:space="preserve">na listę lub będący taką jednostką dominującą od dnia 24 lutego 2022 r., o ile został wpisany </w:t>
      </w:r>
      <w:r w:rsidRPr="00882606">
        <w:rPr>
          <w:rFonts w:asciiTheme="minorHAnsi" w:hAnsiTheme="minorHAnsi" w:cstheme="minorHAnsi"/>
          <w:color w:val="000000"/>
          <w:szCs w:val="22"/>
        </w:rPr>
        <w:br/>
        <w:t xml:space="preserve">na listę na podstawie decyzji w sprawie wpisu na listę rozstrzygającej o zastosowaniu środka, </w:t>
      </w:r>
      <w:r w:rsidR="00882606">
        <w:rPr>
          <w:rFonts w:asciiTheme="minorHAnsi" w:hAnsiTheme="minorHAnsi" w:cstheme="minorHAnsi"/>
          <w:color w:val="000000"/>
          <w:szCs w:val="22"/>
        </w:rPr>
        <w:t xml:space="preserve">                              </w:t>
      </w:r>
      <w:r w:rsidRPr="00882606">
        <w:rPr>
          <w:rFonts w:asciiTheme="minorHAnsi" w:hAnsiTheme="minorHAnsi" w:cstheme="minorHAnsi"/>
          <w:color w:val="000000"/>
          <w:szCs w:val="22"/>
        </w:rPr>
        <w:t>o którym mowa w art. 1 pkt 3 ww. ustawy.</w:t>
      </w:r>
    </w:p>
    <w:p w14:paraId="71229310" w14:textId="77777777" w:rsidR="00224022" w:rsidRPr="00882606" w:rsidRDefault="00224022" w:rsidP="005B28A9">
      <w:pPr>
        <w:pStyle w:val="Akapitzlist"/>
        <w:widowControl/>
        <w:numPr>
          <w:ilvl w:val="0"/>
          <w:numId w:val="111"/>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5670D03C" w14:textId="77777777" w:rsidR="00224022" w:rsidRPr="00882606" w:rsidRDefault="00224022" w:rsidP="005B28A9">
      <w:pPr>
        <w:pStyle w:val="Akapitzlist"/>
        <w:widowControl/>
        <w:numPr>
          <w:ilvl w:val="0"/>
          <w:numId w:val="111"/>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0F17EB7" w14:textId="77777777" w:rsidR="00224022" w:rsidRPr="00882606" w:rsidRDefault="00224022" w:rsidP="005B28A9">
      <w:pPr>
        <w:pStyle w:val="Akapitzlist"/>
        <w:widowControl/>
        <w:numPr>
          <w:ilvl w:val="0"/>
          <w:numId w:val="111"/>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0B97020F"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3B36A92E"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FBE55A6" w14:textId="69343FA8" w:rsidR="00C81F2D" w:rsidRPr="00882606" w:rsidRDefault="00224022" w:rsidP="00C81F2D">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882606">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6E35A065" w14:textId="77777777"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1A5724ED" w14:textId="3C7A3469" w:rsidR="007D409A" w:rsidRPr="00882606" w:rsidRDefault="007D409A" w:rsidP="007D409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1C3050AC" w14:textId="5DA753A9" w:rsidR="007D409A" w:rsidRPr="00882606" w:rsidRDefault="007D409A" w:rsidP="007D409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45544F"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04938F49" w14:textId="77777777" w:rsidR="007D409A" w:rsidRPr="00882606" w:rsidRDefault="007D409A" w:rsidP="007D409A">
      <w:pPr>
        <w:spacing w:before="120" w:line="276" w:lineRule="auto"/>
        <w:jc w:val="both"/>
        <w:rPr>
          <w:rFonts w:asciiTheme="minorHAnsi" w:hAnsiTheme="minorHAnsi" w:cstheme="minorHAnsi"/>
          <w:sz w:val="22"/>
          <w:szCs w:val="22"/>
        </w:rPr>
      </w:pPr>
    </w:p>
    <w:p w14:paraId="2BEC8ADC"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2C97DB43"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p>
    <w:p w14:paraId="58C35BCD" w14:textId="77777777" w:rsidR="007D409A" w:rsidRPr="00882606" w:rsidRDefault="007D409A" w:rsidP="007D409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59A5A5BB" w14:textId="77777777" w:rsidR="007D409A" w:rsidRPr="00882606" w:rsidRDefault="007D409A" w:rsidP="007D409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42D3E41B" w14:textId="77777777" w:rsidR="007D409A" w:rsidRPr="00882606" w:rsidRDefault="007D409A" w:rsidP="007D409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55E2AC3C"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73F65E1F"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4D85D3C8"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p>
    <w:p w14:paraId="221A77B3"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6C6ED1E9"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7277C736"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8224E49"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57224778"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91CB7A9"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3DBEABE8"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6D5B121"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5EF934A0"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964BEB6" w14:textId="77777777" w:rsidR="007D409A" w:rsidRPr="00882606" w:rsidRDefault="007D409A" w:rsidP="007D409A">
      <w:pPr>
        <w:suppressAutoHyphens w:val="0"/>
        <w:spacing w:line="276" w:lineRule="auto"/>
        <w:ind w:left="357" w:hanging="357"/>
        <w:jc w:val="both"/>
        <w:rPr>
          <w:rFonts w:asciiTheme="minorHAnsi" w:hAnsiTheme="minorHAnsi" w:cstheme="minorHAnsi"/>
          <w:sz w:val="22"/>
          <w:szCs w:val="22"/>
          <w:lang w:eastAsia="pl-PL"/>
        </w:rPr>
      </w:pPr>
    </w:p>
    <w:p w14:paraId="48F504C3" w14:textId="77777777" w:rsidR="007D409A" w:rsidRPr="00882606" w:rsidRDefault="007D409A" w:rsidP="007D409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7AC492F7" w14:textId="77777777" w:rsidR="007D409A" w:rsidRPr="00882606" w:rsidRDefault="007D409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6246FDAC" w14:textId="77777777" w:rsidR="007D409A" w:rsidRPr="00882606" w:rsidRDefault="007D409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587E97B5" w14:textId="77777777" w:rsidR="007D409A" w:rsidRPr="00882606" w:rsidRDefault="007D409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0B8EEDFF" w14:textId="77777777" w:rsidR="007D409A" w:rsidRPr="00882606" w:rsidRDefault="007D409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054D110E" w14:textId="77777777" w:rsidR="007D409A" w:rsidRPr="00882606" w:rsidRDefault="007D409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osoba fizyczna nieprowadząca działalności gospodarczej</w:t>
      </w:r>
    </w:p>
    <w:p w14:paraId="7893E926" w14:textId="77777777" w:rsidR="007D409A" w:rsidRPr="00882606" w:rsidRDefault="007D409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5D64574E" w14:textId="77777777" w:rsidR="007D409A" w:rsidRPr="00882606" w:rsidRDefault="007D409A" w:rsidP="007D409A">
      <w:pPr>
        <w:suppressAutoHyphens w:val="0"/>
        <w:spacing w:line="276" w:lineRule="auto"/>
        <w:jc w:val="both"/>
        <w:rPr>
          <w:rFonts w:asciiTheme="minorHAnsi" w:hAnsiTheme="minorHAnsi" w:cstheme="minorHAnsi"/>
          <w:i/>
          <w:sz w:val="22"/>
          <w:szCs w:val="22"/>
        </w:rPr>
      </w:pPr>
    </w:p>
    <w:p w14:paraId="6D7638F4" w14:textId="77777777" w:rsidR="007D409A" w:rsidRPr="00882606" w:rsidRDefault="007D409A" w:rsidP="007D409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B73DEE0" w14:textId="77777777" w:rsidR="007D409A" w:rsidRPr="00882606" w:rsidRDefault="007D409A" w:rsidP="007D409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573A297D" w14:textId="77777777" w:rsidR="007D409A" w:rsidRPr="00882606" w:rsidRDefault="007D409A" w:rsidP="007D409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D5692D3" w14:textId="77777777" w:rsidR="007D409A" w:rsidRPr="00882606" w:rsidRDefault="007D409A" w:rsidP="007D409A">
      <w:pPr>
        <w:suppressAutoHyphens w:val="0"/>
        <w:spacing w:line="276" w:lineRule="auto"/>
        <w:jc w:val="both"/>
        <w:rPr>
          <w:rFonts w:asciiTheme="minorHAnsi" w:hAnsiTheme="minorHAnsi" w:cstheme="minorHAnsi"/>
          <w:b/>
          <w:bCs/>
          <w:i/>
          <w:sz w:val="22"/>
          <w:szCs w:val="22"/>
        </w:rPr>
      </w:pPr>
    </w:p>
    <w:p w14:paraId="2D4B9081" w14:textId="77777777" w:rsidR="007D409A" w:rsidRPr="00882606" w:rsidRDefault="007D409A" w:rsidP="007D409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46F37569" w14:textId="77777777" w:rsidR="007D409A" w:rsidRPr="00882606" w:rsidRDefault="007D409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04EC211A" w14:textId="77777777" w:rsidR="007D409A" w:rsidRPr="00882606" w:rsidRDefault="007D409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1BEA1C2" w14:textId="77777777" w:rsidR="007D409A" w:rsidRPr="00882606" w:rsidRDefault="007D409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9507BF9" w14:textId="77777777" w:rsidR="007D409A" w:rsidRPr="00882606" w:rsidRDefault="007D409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FB0D9E5" w14:textId="77777777" w:rsidR="007D409A" w:rsidRPr="00882606" w:rsidRDefault="007D409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1EA40940" w14:textId="77777777" w:rsidR="007D409A" w:rsidRPr="00882606" w:rsidRDefault="007D409A" w:rsidP="007D409A">
      <w:pPr>
        <w:spacing w:line="276" w:lineRule="auto"/>
        <w:rPr>
          <w:rFonts w:asciiTheme="minorHAnsi" w:hAnsiTheme="minorHAnsi" w:cstheme="minorHAnsi"/>
          <w:sz w:val="22"/>
          <w:szCs w:val="22"/>
        </w:rPr>
      </w:pPr>
    </w:p>
    <w:p w14:paraId="3B18ACB1" w14:textId="3A93C094" w:rsidR="003204E6" w:rsidRPr="00882606" w:rsidRDefault="007D409A">
      <w:pPr>
        <w:suppressAutoHyphens w:val="0"/>
        <w:rPr>
          <w:rFonts w:asciiTheme="minorHAnsi" w:eastAsia="Times New Roman" w:hAnsiTheme="minorHAnsi" w:cstheme="minorHAnsi"/>
          <w:b/>
          <w:bCs/>
          <w:sz w:val="22"/>
          <w:szCs w:val="22"/>
          <w:lang w:eastAsia="pl-PL"/>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Wykonawcy</w:t>
      </w:r>
      <w:r w:rsidR="00791DCD" w:rsidRPr="00882606">
        <w:rPr>
          <w:rFonts w:asciiTheme="minorHAnsi" w:hAnsiTheme="minorHAnsi" w:cstheme="minorHAnsi"/>
          <w:bCs/>
          <w:i/>
          <w:sz w:val="22"/>
          <w:szCs w:val="22"/>
        </w:rPr>
        <w:t xml:space="preserve"> </w:t>
      </w:r>
      <w:r w:rsidRPr="00882606">
        <w:rPr>
          <w:rFonts w:asciiTheme="minorHAnsi" w:hAnsiTheme="minorHAnsi" w:cstheme="minorHAnsi"/>
          <w:bCs/>
          <w:i/>
          <w:sz w:val="22"/>
          <w:szCs w:val="22"/>
        </w:rPr>
        <w:t xml:space="preserve">kwalifikowanym podpisem elektronicznym. </w:t>
      </w:r>
      <w:r w:rsidR="003204E6" w:rsidRPr="00882606">
        <w:rPr>
          <w:rFonts w:asciiTheme="minorHAnsi" w:eastAsia="Times New Roman" w:hAnsiTheme="minorHAnsi" w:cstheme="minorHAnsi"/>
          <w:b/>
          <w:bCs/>
          <w:sz w:val="22"/>
          <w:szCs w:val="22"/>
          <w:lang w:eastAsia="pl-PL"/>
        </w:rPr>
        <w:br w:type="page"/>
      </w:r>
    </w:p>
    <w:p w14:paraId="7691D6E2" w14:textId="3D16E1DF"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53ED8740"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5A6A727F"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40B76095"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560103ED"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00008619"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2F252F3F"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40924646"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469ED082"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55B1E657"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24DE6CA7"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03FAFC5E"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4EB05061" w14:textId="2ABFC886"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7B5966"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FC1A1B">
        <w:rPr>
          <w:rFonts w:asciiTheme="minorHAnsi" w:hAnsiTheme="minorHAnsi" w:cstheme="minorHAnsi"/>
          <w:sz w:val="22"/>
          <w:szCs w:val="22"/>
        </w:rPr>
        <w:t>.20.</w:t>
      </w:r>
      <w:r w:rsidRPr="00882606">
        <w:rPr>
          <w:rFonts w:asciiTheme="minorHAnsi" w:hAnsiTheme="minorHAnsi" w:cstheme="minorHAnsi"/>
          <w:sz w:val="22"/>
          <w:szCs w:val="22"/>
        </w:rPr>
        <w:t>202</w:t>
      </w:r>
      <w:r w:rsidR="007B5966"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5D0875D9" w14:textId="032F7F51"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IV</w:t>
      </w:r>
    </w:p>
    <w:p w14:paraId="289DF327"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4E85F988" w14:textId="77777777"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04C2B27F" w14:textId="77777777" w:rsidR="0088710A" w:rsidRPr="00882606" w:rsidRDefault="0088710A" w:rsidP="0088710A">
      <w:pPr>
        <w:spacing w:line="276" w:lineRule="auto"/>
        <w:jc w:val="both"/>
        <w:rPr>
          <w:rFonts w:asciiTheme="minorHAnsi" w:hAnsiTheme="minorHAnsi" w:cstheme="minorHAnsi"/>
          <w:sz w:val="22"/>
          <w:szCs w:val="22"/>
        </w:rPr>
      </w:pPr>
    </w:p>
    <w:p w14:paraId="3C466EAE"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228A4AEA"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04DAFA44"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5A5F502B" w14:textId="77777777" w:rsidTr="00024448">
        <w:trPr>
          <w:trHeight w:val="480"/>
          <w:jc w:val="center"/>
        </w:trPr>
        <w:tc>
          <w:tcPr>
            <w:tcW w:w="4122" w:type="dxa"/>
            <w:vAlign w:val="center"/>
          </w:tcPr>
          <w:p w14:paraId="5FBFC6D0"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5B3AF7AC"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003C60B9"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27574784"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089C7187" w14:textId="77777777" w:rsidTr="00024448">
        <w:trPr>
          <w:trHeight w:val="72"/>
          <w:jc w:val="center"/>
        </w:trPr>
        <w:tc>
          <w:tcPr>
            <w:tcW w:w="4122" w:type="dxa"/>
            <w:vAlign w:val="center"/>
          </w:tcPr>
          <w:p w14:paraId="15937936"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559DBC32"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1F49B11E"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691C9567"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7A5DD9AE" w14:textId="77777777" w:rsidTr="00024448">
        <w:trPr>
          <w:trHeight w:val="1142"/>
          <w:jc w:val="center"/>
        </w:trPr>
        <w:tc>
          <w:tcPr>
            <w:tcW w:w="4122" w:type="dxa"/>
            <w:vAlign w:val="center"/>
          </w:tcPr>
          <w:p w14:paraId="74BC0B1A" w14:textId="70EB6EF5" w:rsidR="0088710A" w:rsidRPr="00882606" w:rsidRDefault="00307909" w:rsidP="000C4D94">
            <w:pPr>
              <w:spacing w:line="276" w:lineRule="auto"/>
              <w:jc w:val="center"/>
              <w:rPr>
                <w:rFonts w:asciiTheme="minorHAnsi" w:hAnsiTheme="minorHAnsi" w:cstheme="minorHAnsi"/>
                <w:sz w:val="22"/>
                <w:szCs w:val="22"/>
              </w:rPr>
            </w:pPr>
            <w:bookmarkStart w:id="4" w:name="_Hlk100825594"/>
            <w:r w:rsidRPr="00882606">
              <w:rPr>
                <w:rFonts w:asciiTheme="minorHAnsi" w:hAnsiTheme="minorHAnsi" w:cstheme="minorHAnsi"/>
                <w:b/>
                <w:sz w:val="22"/>
                <w:szCs w:val="22"/>
              </w:rPr>
              <w:t xml:space="preserve">odnowienie wsparcia serwisowego licencji oprogramowania NUIX </w:t>
            </w:r>
            <w:bookmarkEnd w:id="4"/>
          </w:p>
        </w:tc>
        <w:tc>
          <w:tcPr>
            <w:tcW w:w="2003" w:type="dxa"/>
            <w:vAlign w:val="center"/>
          </w:tcPr>
          <w:p w14:paraId="6D02D416" w14:textId="71B58258" w:rsidR="0088710A" w:rsidRPr="00882606" w:rsidRDefault="00307909"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5</w:t>
            </w:r>
          </w:p>
        </w:tc>
        <w:tc>
          <w:tcPr>
            <w:tcW w:w="1430" w:type="dxa"/>
            <w:vAlign w:val="center"/>
          </w:tcPr>
          <w:p w14:paraId="208F42B6"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32FEF731" w14:textId="77777777" w:rsidR="0088710A" w:rsidRPr="00882606" w:rsidRDefault="0088710A" w:rsidP="0088710A">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7D74E1F7" w14:textId="77777777" w:rsidR="0088710A" w:rsidRPr="00882606" w:rsidRDefault="0088710A" w:rsidP="0088710A">
      <w:pPr>
        <w:spacing w:line="276" w:lineRule="auto"/>
        <w:jc w:val="both"/>
        <w:rPr>
          <w:rFonts w:asciiTheme="minorHAnsi" w:hAnsiTheme="minorHAnsi" w:cstheme="minorHAnsi"/>
          <w:b/>
          <w:bCs/>
          <w:sz w:val="22"/>
          <w:szCs w:val="22"/>
        </w:rPr>
      </w:pPr>
    </w:p>
    <w:p w14:paraId="01CB5514" w14:textId="77777777" w:rsidR="000B3677"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080DC761" w14:textId="2E87DA31" w:rsidR="0088710A" w:rsidRPr="00882606" w:rsidRDefault="003204E6"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sz w:val="22"/>
          <w:szCs w:val="22"/>
          <w:lang w:eastAsia="en-US"/>
        </w:rPr>
        <w:t>o</w:t>
      </w:r>
      <w:r w:rsidR="00814495" w:rsidRPr="00882606">
        <w:rPr>
          <w:rFonts w:asciiTheme="minorHAnsi" w:hAnsiTheme="minorHAnsi" w:cstheme="minorHAnsi"/>
          <w:sz w:val="22"/>
          <w:szCs w:val="22"/>
          <w:lang w:eastAsia="en-US"/>
        </w:rPr>
        <w:t xml:space="preserve">dnowienie subskrypcji licencji oprogramowania  </w:t>
      </w:r>
      <w:r w:rsidR="0088710A" w:rsidRPr="00882606">
        <w:rPr>
          <w:rFonts w:asciiTheme="minorHAnsi" w:hAnsiTheme="minorHAnsi" w:cstheme="minorHAnsi"/>
          <w:b/>
          <w:bCs/>
          <w:sz w:val="22"/>
          <w:szCs w:val="22"/>
        </w:rPr>
        <w:t>w następującej konfiguracji/specyfikacji i na warunkach:</w:t>
      </w:r>
    </w:p>
    <w:p w14:paraId="13A69774" w14:textId="77777777" w:rsidR="0088710A" w:rsidRPr="00882606" w:rsidRDefault="0088710A"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790CEDFE" w14:textId="0FFB12CB" w:rsidR="0088710A" w:rsidRPr="00882606" w:rsidRDefault="0088710A" w:rsidP="0088710A">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2E0CA028" w14:textId="77777777" w:rsidR="003204E6" w:rsidRPr="00882606" w:rsidRDefault="003204E6" w:rsidP="0088710A">
      <w:pPr>
        <w:spacing w:line="276" w:lineRule="auto"/>
        <w:ind w:left="720"/>
        <w:jc w:val="both"/>
        <w:rPr>
          <w:rFonts w:asciiTheme="minorHAnsi" w:hAnsiTheme="minorHAnsi" w:cstheme="minorHAnsi"/>
          <w:bCs/>
          <w:sz w:val="22"/>
          <w:szCs w:val="22"/>
        </w:rPr>
      </w:pPr>
    </w:p>
    <w:p w14:paraId="40879A91" w14:textId="71F91B84" w:rsidR="0045544F" w:rsidRPr="00882606" w:rsidRDefault="0045544F" w:rsidP="004F6376">
      <w:pPr>
        <w:pStyle w:val="Akapitzlist"/>
        <w:numPr>
          <w:ilvl w:val="0"/>
          <w:numId w:val="68"/>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miesięcy wsparcia technicznego </w:t>
      </w:r>
    </w:p>
    <w:p w14:paraId="7CA19966" w14:textId="77777777" w:rsidR="0045544F" w:rsidRPr="00882606" w:rsidRDefault="0045544F" w:rsidP="00082939">
      <w:pPr>
        <w:pStyle w:val="Akapitzlist"/>
        <w:spacing w:line="276" w:lineRule="auto"/>
        <w:jc w:val="both"/>
        <w:rPr>
          <w:rFonts w:asciiTheme="minorHAnsi" w:hAnsiTheme="minorHAnsi" w:cstheme="minorHAnsi"/>
          <w:bCs/>
          <w:szCs w:val="22"/>
        </w:rPr>
      </w:pPr>
    </w:p>
    <w:p w14:paraId="14B50DD3" w14:textId="0599A218" w:rsidR="0045544F" w:rsidRPr="00882606" w:rsidRDefault="0045544F" w:rsidP="0045544F">
      <w:pPr>
        <w:pStyle w:val="Akapitzlist"/>
        <w:spacing w:line="276" w:lineRule="auto"/>
        <w:ind w:left="284"/>
        <w:jc w:val="both"/>
        <w:rPr>
          <w:rFonts w:asciiTheme="minorHAnsi" w:hAnsiTheme="minorHAnsi" w:cstheme="minorHAnsi"/>
          <w:bCs/>
          <w:szCs w:val="22"/>
        </w:rPr>
      </w:pPr>
      <w:r w:rsidRPr="00882606">
        <w:rPr>
          <w:rFonts w:asciiTheme="minorHAnsi" w:hAnsiTheme="minorHAnsi" w:cstheme="minorHAnsi"/>
          <w:bCs/>
          <w:szCs w:val="22"/>
        </w:rPr>
        <w:t>UWAGA: brak podania którejkolwiek z powyższych informacji, tj. informacji dotyczącej producenta</w:t>
      </w:r>
      <w:r w:rsidRPr="00882606">
        <w:rPr>
          <w:rFonts w:asciiTheme="minorHAnsi" w:hAnsiTheme="minorHAnsi" w:cstheme="minorHAnsi"/>
          <w:bCs/>
          <w:szCs w:val="22"/>
        </w:rPr>
        <w:br/>
        <w:t>i nazwy oprogramowania, wersji oprogramowania, okresu wsparcia technicznego spowoduje uznanie oferty za niezgodną z warunkami zamówienia i odrzucenie oferty na podstawie art. art. 226 ust. 1 pkt 5 ustawy Pzp.</w:t>
      </w:r>
    </w:p>
    <w:p w14:paraId="68A72480" w14:textId="77777777" w:rsidR="00814495" w:rsidRPr="00882606" w:rsidRDefault="00814495" w:rsidP="0088710A">
      <w:pPr>
        <w:suppressAutoHyphens w:val="0"/>
        <w:spacing w:line="276" w:lineRule="auto"/>
        <w:contextualSpacing/>
        <w:jc w:val="both"/>
        <w:rPr>
          <w:rFonts w:asciiTheme="minorHAnsi" w:hAnsiTheme="minorHAnsi" w:cstheme="minorHAnsi"/>
          <w:sz w:val="22"/>
          <w:szCs w:val="22"/>
          <w:lang w:eastAsia="en-US"/>
        </w:rPr>
      </w:pPr>
    </w:p>
    <w:p w14:paraId="37D0D1F6" w14:textId="6453956E"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61139585" w14:textId="77777777" w:rsidR="0088710A" w:rsidRPr="00882606" w:rsidRDefault="0088710A" w:rsidP="0088710A">
      <w:pPr>
        <w:spacing w:line="276" w:lineRule="auto"/>
        <w:jc w:val="both"/>
        <w:rPr>
          <w:rFonts w:asciiTheme="minorHAnsi" w:hAnsiTheme="minorHAnsi" w:cstheme="minorHAnsi"/>
          <w:b/>
          <w:bCs/>
          <w:sz w:val="22"/>
          <w:szCs w:val="22"/>
        </w:rPr>
      </w:pPr>
    </w:p>
    <w:p w14:paraId="475BF046"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2D1D88EB" w14:textId="77777777" w:rsidR="0088710A" w:rsidRPr="00882606" w:rsidRDefault="0088710A" w:rsidP="0088710A">
      <w:pPr>
        <w:spacing w:line="276" w:lineRule="auto"/>
        <w:jc w:val="both"/>
        <w:rPr>
          <w:rFonts w:asciiTheme="minorHAnsi" w:hAnsiTheme="minorHAnsi" w:cstheme="minorHAnsi"/>
          <w:bCs/>
          <w:sz w:val="22"/>
          <w:szCs w:val="22"/>
        </w:rPr>
      </w:pPr>
    </w:p>
    <w:p w14:paraId="4E69CCA5" w14:textId="12FD75E8"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641936"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814495" w:rsidRPr="00882606">
        <w:rPr>
          <w:rFonts w:asciiTheme="minorHAnsi" w:hAnsiTheme="minorHAnsi" w:cstheme="minorHAnsi"/>
          <w:sz w:val="22"/>
          <w:szCs w:val="22"/>
        </w:rPr>
        <w:t>że</w:t>
      </w:r>
      <w:r w:rsidR="00814495"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4BDCAC69"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BCF0325"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7FB89BD2"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683ED161"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4CF36D73" w14:textId="12C72322"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814495"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F1BE323" w14:textId="268FA165" w:rsidR="00224022" w:rsidRPr="00882606" w:rsidRDefault="00FC1A1B"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Pr="00882606">
        <w:rPr>
          <w:rFonts w:asciiTheme="minorHAnsi" w:hAnsiTheme="minorHAnsi" w:cstheme="minorHAnsi"/>
          <w:color w:val="000000"/>
          <w:sz w:val="22"/>
          <w:szCs w:val="22"/>
        </w:rPr>
        <w:t>świadczam</w:t>
      </w:r>
      <w:r w:rsidR="00224022" w:rsidRPr="00882606">
        <w:rPr>
          <w:rFonts w:asciiTheme="minorHAnsi" w:hAnsiTheme="minorHAnsi" w:cstheme="minorHAnsi"/>
          <w:color w:val="000000"/>
          <w:sz w:val="22"/>
          <w:szCs w:val="22"/>
        </w:rPr>
        <w:t xml:space="preserve">, że 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BE57F4C" w14:textId="3FCA1485" w:rsidR="00224022" w:rsidRPr="00882606" w:rsidRDefault="00224022" w:rsidP="00887238">
      <w:pPr>
        <w:pStyle w:val="Akapitzlist"/>
        <w:widowControl/>
        <w:numPr>
          <w:ilvl w:val="0"/>
          <w:numId w:val="110"/>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882606">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7E514851" w14:textId="77777777" w:rsidR="00224022" w:rsidRPr="00882606" w:rsidRDefault="00224022" w:rsidP="00887238">
      <w:pPr>
        <w:pStyle w:val="Akapitzlist"/>
        <w:widowControl/>
        <w:numPr>
          <w:ilvl w:val="0"/>
          <w:numId w:val="110"/>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Pr="00882606">
        <w:rPr>
          <w:rFonts w:asciiTheme="minorHAnsi" w:hAnsiTheme="minorHAnsi" w:cstheme="minorHAnsi"/>
          <w:szCs w:val="22"/>
        </w:rPr>
        <w:br/>
        <w:t xml:space="preserve">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F505718" w14:textId="77777777" w:rsidR="00224022" w:rsidRPr="00882606" w:rsidRDefault="00224022" w:rsidP="00887238">
      <w:pPr>
        <w:pStyle w:val="Akapitzlist"/>
        <w:widowControl/>
        <w:numPr>
          <w:ilvl w:val="0"/>
          <w:numId w:val="110"/>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Pr="00882606">
        <w:rPr>
          <w:rFonts w:asciiTheme="minorHAnsi" w:hAnsiTheme="minorHAnsi" w:cstheme="minorHAnsi"/>
          <w:color w:val="000000"/>
          <w:szCs w:val="22"/>
        </w:rPr>
        <w:br/>
        <w:t xml:space="preserve">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 xml:space="preserve">w wykazach określonych w rozporządzeniu 765/2006 i rozporządzeniu 269/2014 albo wpisany </w:t>
      </w:r>
      <w:r w:rsidRPr="00882606">
        <w:rPr>
          <w:rFonts w:asciiTheme="minorHAnsi" w:hAnsiTheme="minorHAnsi" w:cstheme="minorHAnsi"/>
          <w:color w:val="000000"/>
          <w:szCs w:val="22"/>
        </w:rPr>
        <w:br/>
        <w:t xml:space="preserve">na listę lub będący taką jednostką dominującą od dnia 24 lutego 2022 r., o ile został wpisany </w:t>
      </w:r>
      <w:r w:rsidRPr="00882606">
        <w:rPr>
          <w:rFonts w:asciiTheme="minorHAnsi" w:hAnsiTheme="minorHAnsi" w:cstheme="minorHAnsi"/>
          <w:color w:val="000000"/>
          <w:szCs w:val="22"/>
        </w:rPr>
        <w:br/>
        <w:t xml:space="preserve">na listę na podstawie decyzji w sprawie wpisu na listę rozstrzygającej o zastosowaniu środka, </w:t>
      </w:r>
      <w:r w:rsidRPr="00882606">
        <w:rPr>
          <w:rFonts w:asciiTheme="minorHAnsi" w:hAnsiTheme="minorHAnsi" w:cstheme="minorHAnsi"/>
          <w:color w:val="000000"/>
          <w:szCs w:val="22"/>
        </w:rPr>
        <w:br/>
        <w:t>o którym mowa w art. 1 pkt 3 ww. ustawy.</w:t>
      </w:r>
    </w:p>
    <w:p w14:paraId="1829FD60" w14:textId="77777777" w:rsidR="00224022" w:rsidRPr="00882606" w:rsidRDefault="00224022" w:rsidP="00887238">
      <w:pPr>
        <w:pStyle w:val="Akapitzlist"/>
        <w:widowControl/>
        <w:numPr>
          <w:ilvl w:val="0"/>
          <w:numId w:val="110"/>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DEA148F" w14:textId="77777777" w:rsidR="00224022" w:rsidRPr="00882606" w:rsidRDefault="00224022" w:rsidP="00887238">
      <w:pPr>
        <w:pStyle w:val="Akapitzlist"/>
        <w:widowControl/>
        <w:numPr>
          <w:ilvl w:val="0"/>
          <w:numId w:val="110"/>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38236CC5" w14:textId="77777777" w:rsidR="00224022" w:rsidRPr="00882606" w:rsidRDefault="00224022" w:rsidP="00887238">
      <w:pPr>
        <w:pStyle w:val="Akapitzlist"/>
        <w:widowControl/>
        <w:numPr>
          <w:ilvl w:val="0"/>
          <w:numId w:val="110"/>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42108B99"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0FC831BE"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7C9B98EE" w14:textId="2BA4B154" w:rsidR="00C81F2D" w:rsidRPr="00882606" w:rsidRDefault="00224022" w:rsidP="00C81F2D">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882606">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31BAAE3E"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61BB55B7" w14:textId="6767E9F0"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6AD43B79" w14:textId="75CAD231"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CB0B3E"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45544F"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6AFA83AC" w14:textId="77777777" w:rsidR="0088710A" w:rsidRPr="00882606" w:rsidRDefault="0088710A" w:rsidP="0088710A">
      <w:pPr>
        <w:spacing w:before="120" w:line="276" w:lineRule="auto"/>
        <w:jc w:val="both"/>
        <w:rPr>
          <w:rFonts w:asciiTheme="minorHAnsi" w:hAnsiTheme="minorHAnsi" w:cstheme="minorHAnsi"/>
          <w:sz w:val="22"/>
          <w:szCs w:val="22"/>
        </w:rPr>
      </w:pPr>
    </w:p>
    <w:p w14:paraId="279A3AEC"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62D336B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5BE5FEAA"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21679BD9"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1ED29060"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0EF983BA"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153F29A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332E80A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1A0B5AD8"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40A8DCD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292C41A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21DF639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11FC22A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0C9F3C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2E99D8FC"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F25FE28"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4F9430B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31E3481"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38D0DFAD"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4021CD23"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6BC787A9"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60AC5754"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4E9F11F3"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4780685A"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osoba fizyczna nieprowadząca działalności gospodarczej</w:t>
      </w:r>
    </w:p>
    <w:p w14:paraId="24300CB4"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62641E38"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35E83977"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28F14C05"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4BFE21B9"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F60A21A"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6937AED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183C3206"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5857CC92"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B4FE650"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03436CC6"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4CB09603"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2D77BFC5" w14:textId="77777777" w:rsidR="0088710A" w:rsidRPr="00882606" w:rsidRDefault="0088710A" w:rsidP="0088710A">
      <w:pPr>
        <w:spacing w:line="276" w:lineRule="auto"/>
        <w:rPr>
          <w:rFonts w:asciiTheme="minorHAnsi" w:hAnsiTheme="minorHAnsi" w:cstheme="minorHAnsi"/>
          <w:sz w:val="22"/>
          <w:szCs w:val="22"/>
        </w:rPr>
      </w:pPr>
    </w:p>
    <w:p w14:paraId="6604A867" w14:textId="2FB830D0" w:rsidR="0088710A" w:rsidRPr="00882606"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0A549CB1" w14:textId="77777777" w:rsidR="00224022" w:rsidRPr="00882606" w:rsidRDefault="00224022">
      <w:pPr>
        <w:suppressAutoHyphens w:val="0"/>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br w:type="page"/>
      </w:r>
    </w:p>
    <w:p w14:paraId="20129DFD" w14:textId="19B9DCB4"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0543A378"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0EE2DAAF"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2FEC25DF"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11759BA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67E02B2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1DE3814F"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3BE471E4"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45F20887"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713DEE91"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6FF63479"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347F347"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0A4CC53C" w14:textId="2401FE5A"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0A7D4B"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0467DB">
        <w:rPr>
          <w:rFonts w:asciiTheme="minorHAnsi" w:hAnsiTheme="minorHAnsi" w:cstheme="minorHAnsi"/>
          <w:sz w:val="22"/>
          <w:szCs w:val="22"/>
        </w:rPr>
        <w:t>.20.</w:t>
      </w:r>
      <w:r w:rsidRPr="00882606">
        <w:rPr>
          <w:rFonts w:asciiTheme="minorHAnsi" w:hAnsiTheme="minorHAnsi" w:cstheme="minorHAnsi"/>
          <w:sz w:val="22"/>
          <w:szCs w:val="22"/>
        </w:rPr>
        <w:t>202</w:t>
      </w:r>
      <w:r w:rsidR="000A7D4B"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3E374B7D" w14:textId="43AA74ED"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V</w:t>
      </w:r>
    </w:p>
    <w:p w14:paraId="6A57D931"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47342463" w14:textId="77777777"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664BFE9" w14:textId="77777777" w:rsidR="0088710A" w:rsidRPr="00882606" w:rsidRDefault="0088710A" w:rsidP="0088710A">
      <w:pPr>
        <w:spacing w:line="276" w:lineRule="auto"/>
        <w:jc w:val="both"/>
        <w:rPr>
          <w:rFonts w:asciiTheme="minorHAnsi" w:hAnsiTheme="minorHAnsi" w:cstheme="minorHAnsi"/>
          <w:sz w:val="22"/>
          <w:szCs w:val="22"/>
        </w:rPr>
      </w:pPr>
    </w:p>
    <w:p w14:paraId="52230E3B"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7E67B414"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67AEEBA7"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2EC00A28" w14:textId="77777777" w:rsidTr="00024448">
        <w:trPr>
          <w:trHeight w:val="480"/>
          <w:jc w:val="center"/>
        </w:trPr>
        <w:tc>
          <w:tcPr>
            <w:tcW w:w="4122" w:type="dxa"/>
            <w:vAlign w:val="center"/>
          </w:tcPr>
          <w:p w14:paraId="3C935F47"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7CBAF910"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2BF1C59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7535DF2F"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5CEEF0E1" w14:textId="77777777" w:rsidTr="00024448">
        <w:trPr>
          <w:trHeight w:val="72"/>
          <w:jc w:val="center"/>
        </w:trPr>
        <w:tc>
          <w:tcPr>
            <w:tcW w:w="4122" w:type="dxa"/>
            <w:vAlign w:val="center"/>
          </w:tcPr>
          <w:p w14:paraId="18527295"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2E026DA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2E34BFD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38B0425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26166B9F" w14:textId="77777777" w:rsidTr="00024448">
        <w:trPr>
          <w:trHeight w:val="1142"/>
          <w:jc w:val="center"/>
        </w:trPr>
        <w:tc>
          <w:tcPr>
            <w:tcW w:w="4122" w:type="dxa"/>
            <w:vAlign w:val="center"/>
          </w:tcPr>
          <w:p w14:paraId="559BD4AF" w14:textId="0B498210" w:rsidR="0088710A" w:rsidRPr="00882606" w:rsidRDefault="00E210D3" w:rsidP="00E210D3">
            <w:pPr>
              <w:suppressAutoHyphens w:val="0"/>
              <w:spacing w:line="276" w:lineRule="auto"/>
              <w:ind w:right="6"/>
              <w:contextualSpacing/>
              <w:jc w:val="center"/>
              <w:rPr>
                <w:rFonts w:asciiTheme="minorHAnsi" w:hAnsiTheme="minorHAnsi" w:cstheme="minorHAnsi"/>
                <w:bCs/>
                <w:sz w:val="22"/>
                <w:szCs w:val="22"/>
                <w:lang w:eastAsia="en-US"/>
              </w:rPr>
            </w:pPr>
            <w:bookmarkStart w:id="5" w:name="_Hlk100825649"/>
            <w:r w:rsidRPr="00882606">
              <w:rPr>
                <w:rFonts w:asciiTheme="minorHAnsi" w:hAnsiTheme="minorHAnsi" w:cstheme="minorHAnsi"/>
                <w:b/>
                <w:sz w:val="22"/>
                <w:szCs w:val="22"/>
              </w:rPr>
              <w:t>licencje NUIX WORKSTATION lub równoważny</w:t>
            </w:r>
            <w:bookmarkEnd w:id="5"/>
          </w:p>
        </w:tc>
        <w:tc>
          <w:tcPr>
            <w:tcW w:w="2003" w:type="dxa"/>
            <w:vAlign w:val="center"/>
          </w:tcPr>
          <w:p w14:paraId="563B1B75" w14:textId="14E55094" w:rsidR="0088710A" w:rsidRPr="00882606" w:rsidRDefault="00E210D3"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3</w:t>
            </w:r>
          </w:p>
        </w:tc>
        <w:tc>
          <w:tcPr>
            <w:tcW w:w="1430" w:type="dxa"/>
            <w:vAlign w:val="center"/>
          </w:tcPr>
          <w:p w14:paraId="34994832"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77738731"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452B8050" w14:textId="77777777" w:rsidR="0088710A" w:rsidRPr="00882606" w:rsidRDefault="0088710A" w:rsidP="0088710A">
      <w:pPr>
        <w:spacing w:line="276" w:lineRule="auto"/>
        <w:jc w:val="both"/>
        <w:rPr>
          <w:rFonts w:asciiTheme="minorHAnsi" w:hAnsiTheme="minorHAnsi" w:cstheme="minorHAnsi"/>
          <w:b/>
          <w:bCs/>
          <w:sz w:val="22"/>
          <w:szCs w:val="22"/>
        </w:rPr>
      </w:pPr>
    </w:p>
    <w:p w14:paraId="5AE771D4" w14:textId="77777777" w:rsidR="000B3677"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814495"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30E656D4" w14:textId="75B925AE" w:rsidR="0088710A"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xml:space="preserve"> </w:t>
      </w:r>
      <w:r w:rsidR="00814495" w:rsidRPr="00882606">
        <w:rPr>
          <w:rFonts w:asciiTheme="minorHAnsi" w:hAnsiTheme="minorHAnsi" w:cstheme="minorHAnsi"/>
          <w:sz w:val="22"/>
          <w:szCs w:val="22"/>
          <w:lang w:eastAsia="en-US"/>
        </w:rPr>
        <w:t xml:space="preserve">odnowienie wsparcia serwisowego licencji oprogramowania </w:t>
      </w:r>
      <w:r w:rsidRPr="00882606">
        <w:rPr>
          <w:rFonts w:asciiTheme="minorHAnsi" w:hAnsiTheme="minorHAnsi" w:cstheme="minorHAnsi"/>
          <w:b/>
          <w:bCs/>
          <w:sz w:val="22"/>
          <w:szCs w:val="22"/>
        </w:rPr>
        <w:t>w następującej konfiguracji/specyfikacji i na warunkach:</w:t>
      </w:r>
    </w:p>
    <w:p w14:paraId="0F9DCDB9" w14:textId="77777777" w:rsidR="0088710A" w:rsidRPr="00882606" w:rsidRDefault="0088710A"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4A6E25D6" w14:textId="378A292E" w:rsidR="007B3FB1" w:rsidRPr="00882606" w:rsidRDefault="0088710A" w:rsidP="0088710A">
      <w:pPr>
        <w:spacing w:line="276" w:lineRule="auto"/>
        <w:ind w:left="720"/>
        <w:jc w:val="both"/>
        <w:rPr>
          <w:rFonts w:asciiTheme="minorHAnsi" w:hAnsiTheme="minorHAnsi" w:cstheme="minorHAnsi"/>
          <w:b/>
          <w:bCs/>
          <w:i/>
          <w:sz w:val="22"/>
          <w:szCs w:val="22"/>
        </w:rPr>
      </w:pPr>
      <w:r w:rsidRPr="00882606">
        <w:rPr>
          <w:rFonts w:asciiTheme="minorHAnsi" w:hAnsiTheme="minorHAnsi" w:cstheme="minorHAnsi"/>
          <w:b/>
          <w:bCs/>
          <w:i/>
          <w:sz w:val="22"/>
          <w:szCs w:val="22"/>
        </w:rPr>
        <w:t>(należy podać producenta i nazwę oprogramowania, wersje oprogramowania)</w:t>
      </w:r>
    </w:p>
    <w:p w14:paraId="4A5A9996" w14:textId="77777777" w:rsidR="003204E6" w:rsidRPr="00882606" w:rsidRDefault="003204E6" w:rsidP="0088710A">
      <w:pPr>
        <w:spacing w:line="276" w:lineRule="auto"/>
        <w:ind w:left="720"/>
        <w:jc w:val="both"/>
        <w:rPr>
          <w:rFonts w:asciiTheme="minorHAnsi" w:hAnsiTheme="minorHAnsi" w:cstheme="minorHAnsi"/>
          <w:b/>
          <w:bCs/>
          <w:i/>
          <w:sz w:val="22"/>
          <w:szCs w:val="22"/>
        </w:rPr>
      </w:pPr>
    </w:p>
    <w:p w14:paraId="5BBAA3BA" w14:textId="149979C4" w:rsidR="007B3FB1" w:rsidRPr="00882606" w:rsidRDefault="007B3FB1" w:rsidP="004F6376">
      <w:pPr>
        <w:pStyle w:val="Akapitzlist"/>
        <w:numPr>
          <w:ilvl w:val="0"/>
          <w:numId w:val="68"/>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miesięcy wsparcia technicznego </w:t>
      </w:r>
    </w:p>
    <w:p w14:paraId="2227F7FB" w14:textId="77777777" w:rsidR="007B3FB1" w:rsidRPr="00882606" w:rsidRDefault="007B3FB1" w:rsidP="00082939">
      <w:pPr>
        <w:pStyle w:val="Akapitzlist"/>
        <w:spacing w:line="276" w:lineRule="auto"/>
        <w:jc w:val="both"/>
        <w:rPr>
          <w:rFonts w:asciiTheme="minorHAnsi" w:hAnsiTheme="minorHAnsi" w:cstheme="minorHAnsi"/>
          <w:bCs/>
          <w:color w:val="FF0000"/>
          <w:szCs w:val="22"/>
        </w:rPr>
      </w:pPr>
    </w:p>
    <w:p w14:paraId="33E9E95B" w14:textId="4E17A2C0" w:rsidR="0088710A" w:rsidRPr="00882606" w:rsidRDefault="007B3FB1" w:rsidP="00082939">
      <w:pPr>
        <w:spacing w:line="276" w:lineRule="auto"/>
        <w:ind w:left="360"/>
        <w:jc w:val="both"/>
        <w:rPr>
          <w:rFonts w:asciiTheme="minorHAnsi" w:hAnsiTheme="minorHAnsi" w:cstheme="minorHAnsi"/>
          <w:bCs/>
          <w:sz w:val="22"/>
          <w:szCs w:val="22"/>
        </w:rPr>
      </w:pPr>
      <w:r w:rsidRPr="00882606">
        <w:rPr>
          <w:rFonts w:asciiTheme="minorHAnsi" w:hAnsiTheme="minorHAnsi" w:cstheme="minorHAnsi"/>
          <w:bCs/>
          <w:sz w:val="22"/>
          <w:szCs w:val="22"/>
        </w:rPr>
        <w:t xml:space="preserve">UWAGA: brak podania którejkolwiek z powyższych informacji, tj. informacji dotyczącej producenta </w:t>
      </w:r>
      <w:r w:rsidR="003204E6" w:rsidRPr="00882606">
        <w:rPr>
          <w:rFonts w:asciiTheme="minorHAnsi" w:hAnsiTheme="minorHAnsi" w:cstheme="minorHAnsi"/>
          <w:bCs/>
          <w:sz w:val="22"/>
          <w:szCs w:val="22"/>
        </w:rPr>
        <w:br/>
      </w:r>
      <w:r w:rsidRPr="00882606">
        <w:rPr>
          <w:rFonts w:asciiTheme="minorHAnsi" w:hAnsiTheme="minorHAnsi" w:cstheme="minorHAnsi"/>
          <w:bCs/>
          <w:sz w:val="22"/>
          <w:szCs w:val="22"/>
        </w:rPr>
        <w:t>i nazwy oprogramowania, wersji oprogramowania, okresu wsparcia technicznego spowoduje uznanie oferty za niezgodną z warunkami zamówienia i odrzucenie oferty na podstawie art. art. 226 ust. 1 pkt 5 ustawy Pzp.</w:t>
      </w:r>
    </w:p>
    <w:p w14:paraId="134C030D" w14:textId="77777777" w:rsidR="00814495" w:rsidRPr="00882606" w:rsidRDefault="00814495" w:rsidP="0088710A">
      <w:pPr>
        <w:suppressAutoHyphens w:val="0"/>
        <w:spacing w:line="276" w:lineRule="auto"/>
        <w:contextualSpacing/>
        <w:jc w:val="both"/>
        <w:rPr>
          <w:rFonts w:asciiTheme="minorHAnsi" w:hAnsiTheme="minorHAnsi" w:cstheme="minorHAnsi"/>
          <w:sz w:val="22"/>
          <w:szCs w:val="22"/>
          <w:lang w:eastAsia="en-US"/>
        </w:rPr>
      </w:pPr>
    </w:p>
    <w:p w14:paraId="1916EA6F" w14:textId="7D0CAE3F"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lastRenderedPageBreak/>
        <w:t>Oświadczam</w:t>
      </w:r>
      <w:r w:rsidR="00814495"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814495"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1F2C6DE8" w14:textId="77777777" w:rsidR="0088710A" w:rsidRPr="00882606" w:rsidRDefault="0088710A" w:rsidP="0088710A">
      <w:pPr>
        <w:spacing w:line="276" w:lineRule="auto"/>
        <w:jc w:val="both"/>
        <w:rPr>
          <w:rFonts w:asciiTheme="minorHAnsi" w:hAnsiTheme="minorHAnsi" w:cstheme="minorHAnsi"/>
          <w:b/>
          <w:bCs/>
          <w:sz w:val="22"/>
          <w:szCs w:val="22"/>
        </w:rPr>
      </w:pPr>
    </w:p>
    <w:p w14:paraId="06811EFF"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2653A5EB" w14:textId="039EB7AB"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641936" w:rsidRPr="00882606">
        <w:rPr>
          <w:rFonts w:asciiTheme="minorHAnsi" w:hAnsiTheme="minorHAnsi" w:cstheme="minorHAnsi"/>
          <w:b/>
          <w:sz w:val="22"/>
          <w:szCs w:val="22"/>
        </w:rPr>
        <w:t>/</w:t>
      </w:r>
      <w:r w:rsidRPr="00882606">
        <w:rPr>
          <w:rFonts w:asciiTheme="minorHAnsi" w:hAnsiTheme="minorHAnsi" w:cstheme="minorHAnsi"/>
          <w:b/>
          <w:sz w:val="22"/>
          <w:szCs w:val="22"/>
        </w:rPr>
        <w:t>y, i</w:t>
      </w:r>
      <w:r w:rsidR="00814495" w:rsidRPr="00882606">
        <w:rPr>
          <w:rFonts w:asciiTheme="minorHAnsi" w:hAnsiTheme="minorHAnsi" w:cstheme="minorHAnsi"/>
          <w:b/>
          <w:sz w:val="22"/>
          <w:szCs w:val="22"/>
        </w:rPr>
        <w:t xml:space="preserve"> </w:t>
      </w:r>
      <w:r w:rsidR="00814495" w:rsidRPr="00882606">
        <w:rPr>
          <w:rFonts w:asciiTheme="minorHAnsi" w:hAnsiTheme="minorHAnsi" w:cstheme="minorHAnsi"/>
          <w:sz w:val="22"/>
          <w:szCs w:val="22"/>
        </w:rPr>
        <w:t>że</w:t>
      </w:r>
      <w:r w:rsidRPr="00882606">
        <w:rPr>
          <w:rFonts w:asciiTheme="minorHAnsi" w:hAnsiTheme="minorHAnsi" w:cstheme="minorHAnsi"/>
          <w:sz w:val="22"/>
          <w:szCs w:val="22"/>
        </w:rPr>
        <w:t xml:space="preserve"> 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7210E330"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CE898D5"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523BE889"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5F54C2B5"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51BE8C05" w14:textId="77E76F9E"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4B4073"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6CD051B" w14:textId="202E34A6" w:rsidR="00224022" w:rsidRPr="00882606" w:rsidRDefault="00D05365"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 xml:space="preserve">z dnia </w:t>
      </w:r>
      <w:r w:rsidR="00D931ED">
        <w:rPr>
          <w:rFonts w:asciiTheme="minorHAnsi" w:hAnsiTheme="minorHAnsi" w:cstheme="minorHAnsi"/>
          <w:sz w:val="22"/>
          <w:szCs w:val="22"/>
          <w:shd w:val="clear" w:color="auto" w:fill="FFFFFF"/>
        </w:rPr>
        <w:t xml:space="preserve">                                </w:t>
      </w:r>
      <w:r w:rsidR="00224022" w:rsidRPr="00882606">
        <w:rPr>
          <w:rFonts w:asciiTheme="minorHAnsi" w:hAnsiTheme="minorHAnsi" w:cstheme="minorHAnsi"/>
          <w:sz w:val="22"/>
          <w:szCs w:val="22"/>
          <w:shd w:val="clear" w:color="auto" w:fill="FFFFFF"/>
        </w:rPr>
        <w:t>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02499B3A" w14:textId="6BDD231F" w:rsidR="00224022" w:rsidRPr="00882606" w:rsidRDefault="00224022" w:rsidP="00887238">
      <w:pPr>
        <w:pStyle w:val="Akapitzlist"/>
        <w:widowControl/>
        <w:numPr>
          <w:ilvl w:val="0"/>
          <w:numId w:val="109"/>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 o zastosowaniu środka, o którym mowa w art. 1 pkt 3 ww. ustawy; </w:t>
      </w:r>
    </w:p>
    <w:p w14:paraId="5CD4BF4F" w14:textId="71751272" w:rsidR="00224022" w:rsidRPr="00882606" w:rsidRDefault="00224022" w:rsidP="00887238">
      <w:pPr>
        <w:pStyle w:val="Akapitzlist"/>
        <w:widowControl/>
        <w:numPr>
          <w:ilvl w:val="0"/>
          <w:numId w:val="109"/>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8BC1F3A" w14:textId="10FE4F9F" w:rsidR="00224022" w:rsidRPr="00882606" w:rsidRDefault="00224022" w:rsidP="00887238">
      <w:pPr>
        <w:pStyle w:val="Akapitzlist"/>
        <w:widowControl/>
        <w:numPr>
          <w:ilvl w:val="0"/>
          <w:numId w:val="109"/>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06E9A3" w14:textId="77777777" w:rsidR="00224022" w:rsidRPr="00882606" w:rsidRDefault="00224022" w:rsidP="00887238">
      <w:pPr>
        <w:pStyle w:val="Akapitzlist"/>
        <w:widowControl/>
        <w:numPr>
          <w:ilvl w:val="0"/>
          <w:numId w:val="109"/>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683DC577" w14:textId="77777777" w:rsidR="00224022" w:rsidRPr="00882606" w:rsidRDefault="00224022" w:rsidP="00887238">
      <w:pPr>
        <w:pStyle w:val="Akapitzlist"/>
        <w:widowControl/>
        <w:numPr>
          <w:ilvl w:val="0"/>
          <w:numId w:val="109"/>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24CD495D" w14:textId="77777777" w:rsidR="00224022" w:rsidRPr="00882606" w:rsidRDefault="00224022" w:rsidP="00887238">
      <w:pPr>
        <w:pStyle w:val="Akapitzlist"/>
        <w:widowControl/>
        <w:numPr>
          <w:ilvl w:val="0"/>
          <w:numId w:val="109"/>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7284342C"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54D26F73"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04B20566" w14:textId="5F812CE4" w:rsidR="00C81F2D" w:rsidRPr="00882606" w:rsidRDefault="00224022" w:rsidP="00C81F2D">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160E75BC"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43C75F93" w14:textId="0BB2C8C3"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814495"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52AA5FAC" w14:textId="476E892B"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w:t>
      </w:r>
      <w:r w:rsidR="00D85B7A" w:rsidRPr="00882606">
        <w:rPr>
          <w:rFonts w:asciiTheme="minorHAnsi" w:hAnsiTheme="minorHAnsi" w:cstheme="minorHAnsi"/>
          <w:b/>
          <w:bCs/>
          <w:sz w:val="22"/>
          <w:szCs w:val="22"/>
        </w:rPr>
        <w:t>n</w:t>
      </w:r>
      <w:r w:rsidRPr="00882606">
        <w:rPr>
          <w:rFonts w:asciiTheme="minorHAnsi" w:hAnsiTheme="minorHAnsi" w:cstheme="minorHAnsi"/>
          <w:b/>
          <w:bCs/>
          <w:sz w:val="22"/>
          <w:szCs w:val="22"/>
        </w:rPr>
        <w:t xml:space="preserve">r </w:t>
      </w:r>
      <w:r w:rsidR="007B3FB1" w:rsidRPr="00882606">
        <w:rPr>
          <w:rFonts w:asciiTheme="minorHAnsi" w:hAnsiTheme="minorHAnsi" w:cstheme="minorHAnsi"/>
          <w:b/>
          <w:bCs/>
          <w:sz w:val="22"/>
          <w:szCs w:val="22"/>
        </w:rPr>
        <w:t xml:space="preserve">6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6D251815" w14:textId="77777777" w:rsidR="0088710A" w:rsidRPr="00882606" w:rsidRDefault="0088710A" w:rsidP="0088710A">
      <w:pPr>
        <w:spacing w:before="120" w:line="276" w:lineRule="auto"/>
        <w:jc w:val="both"/>
        <w:rPr>
          <w:rFonts w:asciiTheme="minorHAnsi" w:hAnsiTheme="minorHAnsi" w:cstheme="minorHAnsi"/>
          <w:sz w:val="22"/>
          <w:szCs w:val="22"/>
        </w:rPr>
      </w:pPr>
    </w:p>
    <w:p w14:paraId="4319CC39"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4FBC847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0E31C5CF"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267E591D"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582D68E1"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611D542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3D335DC0"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76A05DF2" w14:textId="10C2DB19"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1E5C0C20" w14:textId="77777777" w:rsidR="003204E6" w:rsidRPr="00882606" w:rsidRDefault="003204E6" w:rsidP="0088710A">
      <w:pPr>
        <w:suppressAutoHyphens w:val="0"/>
        <w:spacing w:line="276" w:lineRule="auto"/>
        <w:jc w:val="both"/>
        <w:rPr>
          <w:rFonts w:asciiTheme="minorHAnsi" w:hAnsiTheme="minorHAnsi" w:cstheme="minorHAnsi"/>
          <w:sz w:val="22"/>
          <w:szCs w:val="22"/>
          <w:lang w:eastAsia="pl-PL"/>
        </w:rPr>
      </w:pPr>
    </w:p>
    <w:p w14:paraId="01410CE5"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379869F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6D25C1C1"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5C87080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434C5C7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6383621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42563284"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FDCD3F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55BC4E5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415846B"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3885D48A"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0137798B"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483E80F1"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20E58747"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2083790D"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jednoosobowa działalność gospodarcza</w:t>
      </w:r>
    </w:p>
    <w:p w14:paraId="6EC79B6C"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7AA264CF"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43024CAA"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4A43EC26"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2AC75834"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3C8F9A08"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C150842"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7DEAC6A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32D31C07"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67E71707"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276B4342"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8FFFB0A"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6F4E9415"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493E796" w14:textId="77777777" w:rsidR="0088710A" w:rsidRPr="00882606" w:rsidRDefault="0088710A" w:rsidP="0088710A">
      <w:pPr>
        <w:spacing w:line="276" w:lineRule="auto"/>
        <w:rPr>
          <w:rFonts w:asciiTheme="minorHAnsi" w:hAnsiTheme="minorHAnsi" w:cstheme="minorHAnsi"/>
          <w:sz w:val="22"/>
          <w:szCs w:val="22"/>
        </w:rPr>
      </w:pPr>
    </w:p>
    <w:p w14:paraId="7B41A723" w14:textId="18C3205D" w:rsidR="003204E6" w:rsidRPr="00882606" w:rsidRDefault="0088710A" w:rsidP="00224022">
      <w:pPr>
        <w:suppressAutoHyphens w:val="0"/>
        <w:autoSpaceDE w:val="0"/>
        <w:autoSpaceDN w:val="0"/>
        <w:adjustRightInd w:val="0"/>
        <w:spacing w:line="276" w:lineRule="auto"/>
        <w:jc w:val="both"/>
        <w:rPr>
          <w:rFonts w:asciiTheme="minorHAnsi" w:eastAsia="Times New Roman" w:hAnsiTheme="minorHAnsi" w:cstheme="minorHAnsi"/>
          <w:b/>
          <w:bCs/>
          <w:sz w:val="22"/>
          <w:szCs w:val="22"/>
          <w:lang w:eastAsia="pl-PL"/>
        </w:rPr>
      </w:pPr>
      <w:r w:rsidRPr="00882606">
        <w:rPr>
          <w:rFonts w:asciiTheme="minorHAnsi" w:hAnsiTheme="minorHAnsi" w:cstheme="minorHAnsi"/>
          <w:bCs/>
          <w:i/>
          <w:sz w:val="22"/>
          <w:szCs w:val="22"/>
        </w:rPr>
        <w:t xml:space="preserve">Dokument musi być opatrzony przez osobę lub osoby uprawnione do reprezentowania </w:t>
      </w:r>
      <w:r w:rsidR="00814495"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r w:rsidR="003204E6" w:rsidRPr="00882606">
        <w:rPr>
          <w:rFonts w:asciiTheme="minorHAnsi" w:eastAsia="Times New Roman" w:hAnsiTheme="minorHAnsi" w:cstheme="minorHAnsi"/>
          <w:b/>
          <w:bCs/>
          <w:sz w:val="22"/>
          <w:szCs w:val="22"/>
          <w:lang w:eastAsia="pl-PL"/>
        </w:rPr>
        <w:br w:type="page"/>
      </w:r>
    </w:p>
    <w:p w14:paraId="13DEC4DA" w14:textId="637160F3"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64328A2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01E9F0E7"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06CB8A64"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4988C1D9"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1E81700D"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66B45F30"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30B4A4AE"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1D1E84CD"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36D95AEE"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4B82279D"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B3692FE"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57B1F5C2" w14:textId="049C44FB"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0A7D4B"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89002E">
        <w:rPr>
          <w:rFonts w:asciiTheme="minorHAnsi" w:hAnsiTheme="minorHAnsi" w:cstheme="minorHAnsi"/>
          <w:sz w:val="22"/>
          <w:szCs w:val="22"/>
        </w:rPr>
        <w:t>.2</w:t>
      </w:r>
      <w:r w:rsidR="00104896">
        <w:rPr>
          <w:rFonts w:asciiTheme="minorHAnsi" w:hAnsiTheme="minorHAnsi" w:cstheme="minorHAnsi"/>
          <w:sz w:val="22"/>
          <w:szCs w:val="22"/>
        </w:rPr>
        <w:t>0</w:t>
      </w:r>
      <w:r w:rsidR="0089002E">
        <w:rPr>
          <w:rFonts w:asciiTheme="minorHAnsi" w:hAnsiTheme="minorHAnsi" w:cstheme="minorHAnsi"/>
          <w:sz w:val="22"/>
          <w:szCs w:val="22"/>
        </w:rPr>
        <w:t>.</w:t>
      </w:r>
      <w:r w:rsidRPr="00882606">
        <w:rPr>
          <w:rFonts w:asciiTheme="minorHAnsi" w:hAnsiTheme="minorHAnsi" w:cstheme="minorHAnsi"/>
          <w:sz w:val="22"/>
          <w:szCs w:val="22"/>
        </w:rPr>
        <w:t>202</w:t>
      </w:r>
      <w:r w:rsidR="000A7D4B"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612E0B5C" w14:textId="4FFDC4E9" w:rsidR="0088710A" w:rsidRPr="00882606" w:rsidRDefault="00024448"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 xml:space="preserve">Część </w:t>
      </w:r>
      <w:r w:rsidR="0088710A" w:rsidRPr="00882606">
        <w:rPr>
          <w:rFonts w:asciiTheme="minorHAnsi" w:hAnsiTheme="minorHAnsi" w:cstheme="minorHAnsi"/>
          <w:b/>
          <w:bCs/>
          <w:sz w:val="22"/>
          <w:szCs w:val="22"/>
          <w:lang w:eastAsia="pl-PL"/>
        </w:rPr>
        <w:t>V</w:t>
      </w:r>
      <w:r w:rsidRPr="00882606">
        <w:rPr>
          <w:rFonts w:asciiTheme="minorHAnsi" w:hAnsiTheme="minorHAnsi" w:cstheme="minorHAnsi"/>
          <w:b/>
          <w:bCs/>
          <w:sz w:val="22"/>
          <w:szCs w:val="22"/>
          <w:lang w:eastAsia="pl-PL"/>
        </w:rPr>
        <w:t>I</w:t>
      </w:r>
    </w:p>
    <w:p w14:paraId="3E76BA3D"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6BD38CA0" w14:textId="77777777"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2DC6C77E" w14:textId="77777777" w:rsidR="0088710A" w:rsidRPr="00882606" w:rsidRDefault="0088710A" w:rsidP="0088710A">
      <w:pPr>
        <w:spacing w:line="276" w:lineRule="auto"/>
        <w:jc w:val="both"/>
        <w:rPr>
          <w:rFonts w:asciiTheme="minorHAnsi" w:hAnsiTheme="minorHAnsi" w:cstheme="minorHAnsi"/>
          <w:sz w:val="22"/>
          <w:szCs w:val="22"/>
        </w:rPr>
      </w:pPr>
    </w:p>
    <w:p w14:paraId="3DDFFFDF"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0AFD6CFD"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4C7728AA"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00A7FB8E" w14:textId="77777777" w:rsidTr="00024448">
        <w:trPr>
          <w:trHeight w:val="480"/>
          <w:jc w:val="center"/>
        </w:trPr>
        <w:tc>
          <w:tcPr>
            <w:tcW w:w="4122" w:type="dxa"/>
            <w:vAlign w:val="center"/>
          </w:tcPr>
          <w:p w14:paraId="125FDAC7"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0258AFA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1F586035"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1C6F9B5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74E822B3" w14:textId="77777777" w:rsidTr="00024448">
        <w:trPr>
          <w:trHeight w:val="72"/>
          <w:jc w:val="center"/>
        </w:trPr>
        <w:tc>
          <w:tcPr>
            <w:tcW w:w="4122" w:type="dxa"/>
            <w:vAlign w:val="center"/>
          </w:tcPr>
          <w:p w14:paraId="476A35FA"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50A584EC"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78E9338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256A2A5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291957CC" w14:textId="77777777" w:rsidTr="00024448">
        <w:trPr>
          <w:trHeight w:val="1142"/>
          <w:jc w:val="center"/>
        </w:trPr>
        <w:tc>
          <w:tcPr>
            <w:tcW w:w="4122" w:type="dxa"/>
            <w:vAlign w:val="center"/>
          </w:tcPr>
          <w:p w14:paraId="088822F8" w14:textId="796179C0" w:rsidR="0088710A" w:rsidRPr="00882606" w:rsidRDefault="000A7D4B" w:rsidP="000A7D4B">
            <w:pPr>
              <w:suppressAutoHyphens w:val="0"/>
              <w:spacing w:line="276" w:lineRule="auto"/>
              <w:ind w:right="6"/>
              <w:contextualSpacing/>
              <w:jc w:val="center"/>
              <w:rPr>
                <w:rFonts w:asciiTheme="minorHAnsi" w:hAnsiTheme="minorHAnsi" w:cstheme="minorHAnsi"/>
                <w:bCs/>
                <w:sz w:val="22"/>
                <w:szCs w:val="22"/>
                <w:lang w:eastAsia="en-US"/>
              </w:rPr>
            </w:pPr>
            <w:r w:rsidRPr="00882606">
              <w:rPr>
                <w:rFonts w:asciiTheme="minorHAnsi" w:hAnsiTheme="minorHAnsi" w:cstheme="minorHAnsi"/>
                <w:b/>
                <w:sz w:val="22"/>
                <w:szCs w:val="22"/>
              </w:rPr>
              <w:t>oprogramowanie do nieodwracalnego kasowania danych</w:t>
            </w:r>
          </w:p>
        </w:tc>
        <w:tc>
          <w:tcPr>
            <w:tcW w:w="2003" w:type="dxa"/>
            <w:vAlign w:val="center"/>
          </w:tcPr>
          <w:p w14:paraId="69B233F9" w14:textId="38C9452F" w:rsidR="0088710A" w:rsidRPr="00882606" w:rsidRDefault="000A7D4B"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3</w:t>
            </w:r>
          </w:p>
        </w:tc>
        <w:tc>
          <w:tcPr>
            <w:tcW w:w="1430" w:type="dxa"/>
            <w:vAlign w:val="center"/>
          </w:tcPr>
          <w:p w14:paraId="7480B3EA"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08831DC2"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4C49E90D" w14:textId="77777777" w:rsidR="0088710A" w:rsidRPr="00882606" w:rsidRDefault="0088710A" w:rsidP="0088710A">
      <w:pPr>
        <w:spacing w:line="276" w:lineRule="auto"/>
        <w:jc w:val="both"/>
        <w:rPr>
          <w:rFonts w:asciiTheme="minorHAnsi" w:hAnsiTheme="minorHAnsi" w:cstheme="minorHAnsi"/>
          <w:b/>
          <w:bCs/>
          <w:sz w:val="22"/>
          <w:szCs w:val="22"/>
        </w:rPr>
      </w:pPr>
    </w:p>
    <w:p w14:paraId="7BBC8F00" w14:textId="77777777" w:rsidR="000B3677"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xml:space="preserve">Oświadczamy, </w:t>
      </w:r>
      <w:r w:rsidR="00CA6E5A"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4A7E7D8D" w14:textId="73721C82" w:rsidR="0088710A"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xml:space="preserve"> </w:t>
      </w:r>
      <w:r w:rsidR="003204E6" w:rsidRPr="00882606">
        <w:rPr>
          <w:rFonts w:asciiTheme="minorHAnsi" w:hAnsiTheme="minorHAnsi" w:cstheme="minorHAnsi"/>
          <w:sz w:val="22"/>
          <w:szCs w:val="22"/>
          <w:lang w:eastAsia="en-US"/>
        </w:rPr>
        <w:t>o</w:t>
      </w:r>
      <w:r w:rsidR="00CA6E5A" w:rsidRPr="00882606">
        <w:rPr>
          <w:rFonts w:asciiTheme="minorHAnsi" w:hAnsiTheme="minorHAnsi" w:cstheme="minorHAnsi"/>
          <w:sz w:val="22"/>
          <w:szCs w:val="22"/>
          <w:lang w:eastAsia="en-US"/>
        </w:rPr>
        <w:t>dnowienie subskrypcji licencji oprogramowania</w:t>
      </w:r>
      <w:r w:rsidRPr="00882606">
        <w:rPr>
          <w:rFonts w:asciiTheme="minorHAnsi" w:hAnsiTheme="minorHAnsi" w:cstheme="minorHAnsi"/>
          <w:b/>
          <w:sz w:val="22"/>
          <w:szCs w:val="22"/>
        </w:rPr>
        <w:t xml:space="preserve"> </w:t>
      </w:r>
      <w:r w:rsidRPr="00882606">
        <w:rPr>
          <w:rFonts w:asciiTheme="minorHAnsi" w:hAnsiTheme="minorHAnsi" w:cstheme="minorHAnsi"/>
          <w:b/>
          <w:bCs/>
          <w:sz w:val="22"/>
          <w:szCs w:val="22"/>
        </w:rPr>
        <w:t>w następującej konfiguracji/specyfikacji i na warunkach:</w:t>
      </w:r>
    </w:p>
    <w:p w14:paraId="71A35E4A" w14:textId="77777777" w:rsidR="0088710A" w:rsidRPr="00882606" w:rsidRDefault="0088710A"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23653572" w14:textId="1529E2C7" w:rsidR="0088710A" w:rsidRPr="00882606" w:rsidRDefault="0088710A" w:rsidP="0088710A">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02EDAF0F" w14:textId="77777777" w:rsidR="003204E6" w:rsidRPr="00882606" w:rsidRDefault="003204E6" w:rsidP="0088710A">
      <w:pPr>
        <w:spacing w:line="276" w:lineRule="auto"/>
        <w:ind w:left="720"/>
        <w:jc w:val="both"/>
        <w:rPr>
          <w:rFonts w:asciiTheme="minorHAnsi" w:hAnsiTheme="minorHAnsi" w:cstheme="minorHAnsi"/>
          <w:bCs/>
          <w:sz w:val="22"/>
          <w:szCs w:val="22"/>
        </w:rPr>
      </w:pPr>
    </w:p>
    <w:p w14:paraId="25279618" w14:textId="5092622C" w:rsidR="007B3FB1" w:rsidRPr="00882606" w:rsidRDefault="007B3FB1" w:rsidP="004F6376">
      <w:pPr>
        <w:pStyle w:val="Akapitzlist"/>
        <w:numPr>
          <w:ilvl w:val="0"/>
          <w:numId w:val="68"/>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miesięcy wsparcia technicznego </w:t>
      </w:r>
    </w:p>
    <w:p w14:paraId="7AB5D162" w14:textId="77777777" w:rsidR="007B3FB1" w:rsidRPr="00882606" w:rsidRDefault="007B3FB1" w:rsidP="00082939">
      <w:pPr>
        <w:pStyle w:val="Akapitzlist"/>
        <w:spacing w:line="276" w:lineRule="auto"/>
        <w:jc w:val="both"/>
        <w:rPr>
          <w:rFonts w:asciiTheme="minorHAnsi" w:hAnsiTheme="minorHAnsi" w:cstheme="minorHAnsi"/>
          <w:bCs/>
          <w:szCs w:val="22"/>
        </w:rPr>
      </w:pPr>
    </w:p>
    <w:p w14:paraId="21E93886" w14:textId="30D0CCF3" w:rsidR="007B3FB1" w:rsidRPr="00882606" w:rsidRDefault="007B3FB1" w:rsidP="00082939">
      <w:pPr>
        <w:spacing w:line="276" w:lineRule="auto"/>
        <w:jc w:val="both"/>
        <w:rPr>
          <w:rFonts w:asciiTheme="minorHAnsi" w:hAnsiTheme="minorHAnsi" w:cstheme="minorHAnsi"/>
          <w:bCs/>
          <w:sz w:val="22"/>
          <w:szCs w:val="22"/>
        </w:rPr>
      </w:pPr>
      <w:r w:rsidRPr="00882606">
        <w:rPr>
          <w:rFonts w:asciiTheme="minorHAnsi" w:hAnsiTheme="minorHAnsi" w:cstheme="minorHAnsi"/>
          <w:bCs/>
          <w:sz w:val="22"/>
          <w:szCs w:val="22"/>
        </w:rPr>
        <w:t>UWAGA: brak podania którejkolwiek z powyższych informacji, tj. informacji dotyczącej producenta i nazwy oprogramowania, wersji oprogramowania, okresu wsparcia technicznego spowoduje uznanie oferty za niezgodną z warunkami zamówienia i odrzucenie oferty na podstawie art. art. 226 ust. 1 pkt 5 ustawy Pzp.</w:t>
      </w:r>
    </w:p>
    <w:p w14:paraId="7CC013ED" w14:textId="77777777"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pl-PL"/>
        </w:rPr>
      </w:pPr>
    </w:p>
    <w:p w14:paraId="43CAB928" w14:textId="19720382"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w:t>
      </w:r>
      <w:r w:rsidR="00CA6E5A"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CA6E5A"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532DFC70" w14:textId="77777777" w:rsidR="0088710A" w:rsidRPr="00882606" w:rsidRDefault="0088710A" w:rsidP="0088710A">
      <w:pPr>
        <w:spacing w:line="276" w:lineRule="auto"/>
        <w:jc w:val="both"/>
        <w:rPr>
          <w:rFonts w:asciiTheme="minorHAnsi" w:hAnsiTheme="minorHAnsi" w:cstheme="minorHAnsi"/>
          <w:b/>
          <w:bCs/>
          <w:sz w:val="22"/>
          <w:szCs w:val="22"/>
        </w:rPr>
      </w:pPr>
    </w:p>
    <w:p w14:paraId="263A246A"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1F93B42D" w14:textId="77777777" w:rsidR="0088710A" w:rsidRPr="00882606" w:rsidRDefault="0088710A" w:rsidP="0088710A">
      <w:pPr>
        <w:spacing w:line="276" w:lineRule="auto"/>
        <w:jc w:val="both"/>
        <w:rPr>
          <w:rFonts w:asciiTheme="minorHAnsi" w:hAnsiTheme="minorHAnsi" w:cstheme="minorHAnsi"/>
          <w:bCs/>
          <w:sz w:val="22"/>
          <w:szCs w:val="22"/>
        </w:rPr>
      </w:pPr>
    </w:p>
    <w:p w14:paraId="79B050DC" w14:textId="4B97AF23"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CA6E5A" w:rsidRPr="00882606">
        <w:rPr>
          <w:rFonts w:asciiTheme="minorHAnsi" w:hAnsiTheme="minorHAnsi" w:cstheme="minorHAnsi"/>
          <w:sz w:val="22"/>
          <w:szCs w:val="22"/>
        </w:rPr>
        <w:t>że</w:t>
      </w:r>
      <w:r w:rsidR="00CA6E5A"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7C1B0919"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438EF28"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073B9ABD"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14AC09E6"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270469BD" w14:textId="2D3C5AE3"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B3DB70C" w14:textId="56D4B046" w:rsidR="00224022" w:rsidRPr="00882606" w:rsidRDefault="00D10571"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 xml:space="preserve">z dnia </w:t>
      </w:r>
      <w:r w:rsidR="00D931ED">
        <w:rPr>
          <w:rFonts w:asciiTheme="minorHAnsi" w:hAnsiTheme="minorHAnsi" w:cstheme="minorHAnsi"/>
          <w:sz w:val="22"/>
          <w:szCs w:val="22"/>
          <w:shd w:val="clear" w:color="auto" w:fill="FFFFFF"/>
        </w:rPr>
        <w:t xml:space="preserve">                               </w:t>
      </w:r>
      <w:r w:rsidR="00224022" w:rsidRPr="00882606">
        <w:rPr>
          <w:rFonts w:asciiTheme="minorHAnsi" w:hAnsiTheme="minorHAnsi" w:cstheme="minorHAnsi"/>
          <w:sz w:val="22"/>
          <w:szCs w:val="22"/>
          <w:shd w:val="clear" w:color="auto" w:fill="FFFFFF"/>
        </w:rPr>
        <w:t>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59A3EC39" w14:textId="56518D83" w:rsidR="00224022" w:rsidRPr="00882606" w:rsidRDefault="00224022" w:rsidP="005B28A9">
      <w:pPr>
        <w:pStyle w:val="Akapitzlist"/>
        <w:widowControl/>
        <w:numPr>
          <w:ilvl w:val="0"/>
          <w:numId w:val="105"/>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00AA2EA3" w14:textId="6ABC5C5E" w:rsidR="00224022" w:rsidRPr="00882606" w:rsidRDefault="00224022" w:rsidP="005B28A9">
      <w:pPr>
        <w:pStyle w:val="Akapitzlist"/>
        <w:widowControl/>
        <w:numPr>
          <w:ilvl w:val="0"/>
          <w:numId w:val="105"/>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00D931ED">
        <w:rPr>
          <w:rFonts w:asciiTheme="minorHAnsi" w:hAnsiTheme="minorHAnsi" w:cstheme="minorHAnsi"/>
          <w:szCs w:val="22"/>
        </w:rPr>
        <w:t xml:space="preserve">                                               </w:t>
      </w:r>
      <w:r w:rsidRPr="00882606">
        <w:rPr>
          <w:rFonts w:asciiTheme="minorHAnsi" w:hAnsiTheme="minorHAnsi" w:cstheme="minorHAnsi"/>
          <w:szCs w:val="22"/>
        </w:rPr>
        <w:t xml:space="preserve">o przeciwdziałaniu praniu pieniędzy oraz finansowaniu terroryzmu (Dz. U. z 2022 r. poz. 593 </w:t>
      </w:r>
      <w:r w:rsidRPr="00882606">
        <w:rPr>
          <w:rFonts w:asciiTheme="minorHAnsi" w:hAnsiTheme="minorHAnsi" w:cstheme="minorHAnsi"/>
          <w:szCs w:val="22"/>
        </w:rPr>
        <w:br/>
        <w:t xml:space="preserve">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BCBD438" w14:textId="2DEA1632" w:rsidR="00224022" w:rsidRPr="00882606" w:rsidRDefault="00224022" w:rsidP="005B28A9">
      <w:pPr>
        <w:pStyle w:val="Akapitzlist"/>
        <w:widowControl/>
        <w:numPr>
          <w:ilvl w:val="0"/>
          <w:numId w:val="105"/>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993A3D" w14:textId="77777777" w:rsidR="00224022" w:rsidRPr="00882606" w:rsidRDefault="00224022" w:rsidP="005B28A9">
      <w:pPr>
        <w:pStyle w:val="Akapitzlist"/>
        <w:widowControl/>
        <w:numPr>
          <w:ilvl w:val="0"/>
          <w:numId w:val="105"/>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25C2FF6" w14:textId="77777777" w:rsidR="00224022" w:rsidRPr="00882606" w:rsidRDefault="00224022" w:rsidP="005B28A9">
      <w:pPr>
        <w:pStyle w:val="Akapitzlist"/>
        <w:widowControl/>
        <w:numPr>
          <w:ilvl w:val="0"/>
          <w:numId w:val="105"/>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75A89A8D" w14:textId="77777777" w:rsidR="00224022" w:rsidRPr="00882606" w:rsidRDefault="00224022" w:rsidP="005B28A9">
      <w:pPr>
        <w:pStyle w:val="Akapitzlist"/>
        <w:widowControl/>
        <w:numPr>
          <w:ilvl w:val="0"/>
          <w:numId w:val="105"/>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603DF72D"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44405F2D"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7F777447" w14:textId="78E3FD99" w:rsidR="00F0685F" w:rsidRPr="00882606" w:rsidRDefault="00224022" w:rsidP="00F0685F">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6F593F70"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4DE3AC57" w14:textId="72BCC3F6"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CA6E5A"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32575ACD" w14:textId="532DA478"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Nr </w:t>
      </w:r>
      <w:r w:rsidR="007B3FB1" w:rsidRPr="00882606">
        <w:rPr>
          <w:rFonts w:asciiTheme="minorHAnsi" w:hAnsiTheme="minorHAnsi" w:cstheme="minorHAnsi"/>
          <w:b/>
          <w:bCs/>
          <w:sz w:val="22"/>
          <w:szCs w:val="22"/>
        </w:rPr>
        <w:t xml:space="preserve">6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C43321A" w14:textId="77777777" w:rsidR="0088710A" w:rsidRPr="00882606" w:rsidRDefault="0088710A" w:rsidP="0088710A">
      <w:pPr>
        <w:spacing w:before="120" w:line="276" w:lineRule="auto"/>
        <w:jc w:val="both"/>
        <w:rPr>
          <w:rFonts w:asciiTheme="minorHAnsi" w:hAnsiTheme="minorHAnsi" w:cstheme="minorHAnsi"/>
          <w:sz w:val="22"/>
          <w:szCs w:val="22"/>
        </w:rPr>
      </w:pPr>
    </w:p>
    <w:p w14:paraId="18E6022A"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4AEDBC4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1D5BEFE5"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6B0ED558"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331B70CE"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3EC34E9A"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65AB3386"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73E483C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209F686B"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1E759A8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20B5F5B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FA09B63"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4F76155B"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01E2F9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211433B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F1072A9"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550B7F5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520B3B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429BA3DD"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67EA1F16"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1BB78BFA"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6B81A865"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68261BD5"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19069F03"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2E0EE765"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0CCFD51A"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1C2EFDE5"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(*Mikroprzedsiębiorstwo: przedsiębiorstwo, które zatrudnia mniej niż 10 osób i którego roczny obrót lub roczna suma bilansowa nie przekracza 2 milionów EUR.</w:t>
      </w:r>
    </w:p>
    <w:p w14:paraId="51CEFD8D"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CE1EF61"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2A917F5"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3C08E2E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3BF67E88"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7A60F87A"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5294EB0"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4CBCA535"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C1AB20D"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272D87B9" w14:textId="77777777" w:rsidR="0088710A" w:rsidRPr="00882606" w:rsidRDefault="0088710A" w:rsidP="0088710A">
      <w:pPr>
        <w:spacing w:line="276" w:lineRule="auto"/>
        <w:rPr>
          <w:rFonts w:asciiTheme="minorHAnsi" w:hAnsiTheme="minorHAnsi" w:cstheme="minorHAnsi"/>
          <w:sz w:val="22"/>
          <w:szCs w:val="22"/>
        </w:rPr>
      </w:pPr>
    </w:p>
    <w:p w14:paraId="18BC865F" w14:textId="5D84CA0C" w:rsidR="0088710A"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CA6E5A"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4A4804C0" w14:textId="47EB2426"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2D69CF3" w14:textId="1E4FD345"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7768D25C" w14:textId="0B5AFA87"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C49BE1F" w14:textId="740F8420"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24CA9CD" w14:textId="221ADFC9"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7C07F257" w14:textId="57E8E90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D403092" w14:textId="42941D0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72A0356" w14:textId="31CECEC3"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65DEE47B" w14:textId="32F03420"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40C899D" w14:textId="30082BA5"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447F2A17" w14:textId="5D7E835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59811896" w14:textId="489921FC"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5B9A52D" w14:textId="2E02870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2026BDC" w14:textId="21F0B4BC"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A5253A9" w14:textId="3360392F"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D7EA229" w14:textId="4E1FA974"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FB4A793" w14:textId="408D837A"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FF9A754" w14:textId="77950A58"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BBAC117" w14:textId="368E5138"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CCE9E39" w14:textId="6D98B21E"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5F618B2" w14:textId="1D1E1871"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69C6E3C" w14:textId="5A3DBCB3"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D7D151E" w14:textId="129FDD91"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A03C9F6" w14:textId="1E67A462"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0919F80E" w14:textId="444DEA42"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7C20B027" w14:textId="0D12C1A1"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39B01E6" w14:textId="0CA4A82E"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3D49519" w14:textId="2D68B640"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25248ABF" w14:textId="05EB7E88" w:rsidR="00D931ED"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3661E346" w14:textId="77777777" w:rsidR="00D931ED" w:rsidRPr="00882606" w:rsidRDefault="00D931ED" w:rsidP="0088710A">
      <w:pPr>
        <w:suppressAutoHyphens w:val="0"/>
        <w:autoSpaceDE w:val="0"/>
        <w:autoSpaceDN w:val="0"/>
        <w:adjustRightInd w:val="0"/>
        <w:spacing w:line="276" w:lineRule="auto"/>
        <w:jc w:val="both"/>
        <w:rPr>
          <w:rFonts w:asciiTheme="minorHAnsi" w:hAnsiTheme="minorHAnsi" w:cstheme="minorHAnsi"/>
          <w:bCs/>
          <w:i/>
          <w:sz w:val="22"/>
          <w:szCs w:val="22"/>
        </w:rPr>
      </w:pPr>
    </w:p>
    <w:p w14:paraId="18AFA04C" w14:textId="34B6DBC7"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24A53763"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714A9825"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55BBB2B5"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1CC3BFEB"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1CA65F02"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359791E4"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12C49A38"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1B5D0746"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5AECD35B"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4A753C79"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0E9DD5D0"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58203699" w14:textId="0EA92BB3"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3A70D1"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2B0010">
        <w:rPr>
          <w:rFonts w:asciiTheme="minorHAnsi" w:hAnsiTheme="minorHAnsi" w:cstheme="minorHAnsi"/>
          <w:sz w:val="22"/>
          <w:szCs w:val="22"/>
        </w:rPr>
        <w:t>.20.</w:t>
      </w:r>
      <w:r w:rsidRPr="00882606">
        <w:rPr>
          <w:rFonts w:asciiTheme="minorHAnsi" w:hAnsiTheme="minorHAnsi" w:cstheme="minorHAnsi"/>
          <w:sz w:val="22"/>
          <w:szCs w:val="22"/>
        </w:rPr>
        <w:t>202</w:t>
      </w:r>
      <w:r w:rsidR="003A70D1"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66DB6199" w14:textId="55583B29" w:rsidR="0088710A" w:rsidRPr="00882606" w:rsidRDefault="00024448"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 xml:space="preserve">Część </w:t>
      </w:r>
      <w:r w:rsidR="0088710A" w:rsidRPr="00882606">
        <w:rPr>
          <w:rFonts w:asciiTheme="minorHAnsi" w:hAnsiTheme="minorHAnsi" w:cstheme="minorHAnsi"/>
          <w:b/>
          <w:bCs/>
          <w:sz w:val="22"/>
          <w:szCs w:val="22"/>
          <w:lang w:eastAsia="pl-PL"/>
        </w:rPr>
        <w:t>V</w:t>
      </w:r>
      <w:r w:rsidRPr="00882606">
        <w:rPr>
          <w:rFonts w:asciiTheme="minorHAnsi" w:hAnsiTheme="minorHAnsi" w:cstheme="minorHAnsi"/>
          <w:b/>
          <w:bCs/>
          <w:sz w:val="22"/>
          <w:szCs w:val="22"/>
          <w:lang w:eastAsia="pl-PL"/>
        </w:rPr>
        <w:t>II</w:t>
      </w:r>
    </w:p>
    <w:p w14:paraId="093C1881"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6184D23F" w14:textId="77777777"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F829C5E" w14:textId="77777777" w:rsidR="0088710A" w:rsidRPr="00882606" w:rsidRDefault="0088710A" w:rsidP="0088710A">
      <w:pPr>
        <w:spacing w:line="276" w:lineRule="auto"/>
        <w:jc w:val="both"/>
        <w:rPr>
          <w:rFonts w:asciiTheme="minorHAnsi" w:hAnsiTheme="minorHAnsi" w:cstheme="minorHAnsi"/>
          <w:sz w:val="22"/>
          <w:szCs w:val="22"/>
        </w:rPr>
      </w:pPr>
    </w:p>
    <w:p w14:paraId="10B5A80E"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35A167EB" w14:textId="7777777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37A2E5A8"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1BD4037B" w14:textId="77777777" w:rsidTr="00024448">
        <w:trPr>
          <w:trHeight w:val="480"/>
          <w:jc w:val="center"/>
        </w:trPr>
        <w:tc>
          <w:tcPr>
            <w:tcW w:w="4122" w:type="dxa"/>
            <w:vAlign w:val="center"/>
          </w:tcPr>
          <w:p w14:paraId="7F513E29"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6ACAACD1"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7C54CCE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5C469BC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24817968" w14:textId="77777777" w:rsidTr="00024448">
        <w:trPr>
          <w:trHeight w:val="72"/>
          <w:jc w:val="center"/>
        </w:trPr>
        <w:tc>
          <w:tcPr>
            <w:tcW w:w="4122" w:type="dxa"/>
            <w:vAlign w:val="center"/>
          </w:tcPr>
          <w:p w14:paraId="2F9650C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34A522D4"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3E35FEA0"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3876114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30602F73" w14:textId="77777777" w:rsidTr="00024448">
        <w:trPr>
          <w:trHeight w:val="1142"/>
          <w:jc w:val="center"/>
        </w:trPr>
        <w:tc>
          <w:tcPr>
            <w:tcW w:w="4122" w:type="dxa"/>
            <w:vAlign w:val="center"/>
          </w:tcPr>
          <w:p w14:paraId="161B4F7E" w14:textId="4809ED3F" w:rsidR="0088710A" w:rsidRPr="00882606" w:rsidRDefault="003A70D1" w:rsidP="003A70D1">
            <w:pPr>
              <w:suppressAutoHyphens w:val="0"/>
              <w:spacing w:line="276" w:lineRule="auto"/>
              <w:ind w:right="6"/>
              <w:contextualSpacing/>
              <w:jc w:val="center"/>
              <w:rPr>
                <w:rFonts w:asciiTheme="minorHAnsi" w:hAnsiTheme="minorHAnsi" w:cstheme="minorHAnsi"/>
                <w:bCs/>
                <w:sz w:val="22"/>
                <w:szCs w:val="22"/>
                <w:lang w:eastAsia="en-US"/>
              </w:rPr>
            </w:pPr>
            <w:r w:rsidRPr="00882606">
              <w:rPr>
                <w:rFonts w:asciiTheme="minorHAnsi" w:hAnsiTheme="minorHAnsi" w:cstheme="minorHAnsi"/>
                <w:b/>
                <w:sz w:val="22"/>
                <w:szCs w:val="22"/>
              </w:rPr>
              <w:t>licencje NUIX WORKSTATION lub równoważne</w:t>
            </w:r>
          </w:p>
        </w:tc>
        <w:tc>
          <w:tcPr>
            <w:tcW w:w="2003" w:type="dxa"/>
            <w:vAlign w:val="center"/>
          </w:tcPr>
          <w:p w14:paraId="30C55DE8" w14:textId="12A9BB2B" w:rsidR="0088710A" w:rsidRPr="00882606" w:rsidRDefault="003A70D1"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3</w:t>
            </w:r>
          </w:p>
        </w:tc>
        <w:tc>
          <w:tcPr>
            <w:tcW w:w="1430" w:type="dxa"/>
            <w:vAlign w:val="center"/>
          </w:tcPr>
          <w:p w14:paraId="1EB04B8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6C4F118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75092CA9" w14:textId="77777777" w:rsidR="0088710A" w:rsidRPr="00882606" w:rsidRDefault="0088710A" w:rsidP="0088710A">
      <w:pPr>
        <w:spacing w:line="276" w:lineRule="auto"/>
        <w:jc w:val="both"/>
        <w:rPr>
          <w:rFonts w:asciiTheme="minorHAnsi" w:hAnsiTheme="minorHAnsi" w:cstheme="minorHAnsi"/>
          <w:b/>
          <w:bCs/>
          <w:sz w:val="22"/>
          <w:szCs w:val="22"/>
        </w:rPr>
      </w:pPr>
    </w:p>
    <w:p w14:paraId="7FEAF595" w14:textId="77777777" w:rsidR="000B3677"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CA6E5A"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CA6E5A"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oferujemy</w:t>
      </w:r>
      <w:r w:rsidR="000B3677" w:rsidRPr="00882606">
        <w:rPr>
          <w:rFonts w:asciiTheme="minorHAnsi" w:hAnsiTheme="minorHAnsi" w:cstheme="minorHAnsi"/>
          <w:b/>
          <w:bCs/>
          <w:sz w:val="22"/>
          <w:szCs w:val="22"/>
        </w:rPr>
        <w:t>:</w:t>
      </w:r>
    </w:p>
    <w:p w14:paraId="7C034015" w14:textId="06D6F7BE" w:rsidR="0088710A"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dostawę </w:t>
      </w:r>
      <w:r w:rsidRPr="00882606">
        <w:rPr>
          <w:rFonts w:asciiTheme="minorHAnsi" w:hAnsiTheme="minorHAnsi" w:cstheme="minorHAnsi"/>
          <w:b/>
          <w:sz w:val="22"/>
          <w:szCs w:val="22"/>
        </w:rPr>
        <w:t xml:space="preserve">licencji </w:t>
      </w:r>
      <w:r w:rsidRPr="00882606">
        <w:rPr>
          <w:rFonts w:asciiTheme="minorHAnsi" w:hAnsiTheme="minorHAnsi" w:cstheme="minorHAnsi"/>
          <w:b/>
          <w:bCs/>
          <w:sz w:val="22"/>
          <w:szCs w:val="22"/>
        </w:rPr>
        <w:t>w następującej konfiguracji/specyfikacji i na warunkach:</w:t>
      </w:r>
    </w:p>
    <w:p w14:paraId="23BE6D07" w14:textId="77777777" w:rsidR="0088710A" w:rsidRPr="00882606" w:rsidRDefault="0088710A"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5B6961B6" w14:textId="21E8765E" w:rsidR="0088710A" w:rsidRPr="00882606" w:rsidRDefault="0088710A" w:rsidP="0088710A">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6E11A9B8" w14:textId="77777777" w:rsidR="003204E6" w:rsidRPr="00882606" w:rsidRDefault="003204E6" w:rsidP="0088710A">
      <w:pPr>
        <w:spacing w:line="276" w:lineRule="auto"/>
        <w:ind w:left="720"/>
        <w:jc w:val="both"/>
        <w:rPr>
          <w:rFonts w:asciiTheme="minorHAnsi" w:hAnsiTheme="minorHAnsi" w:cstheme="minorHAnsi"/>
          <w:bCs/>
          <w:sz w:val="22"/>
          <w:szCs w:val="22"/>
        </w:rPr>
      </w:pPr>
    </w:p>
    <w:p w14:paraId="688917F4" w14:textId="2CCD94E4" w:rsidR="007B3FB1" w:rsidRPr="00882606" w:rsidRDefault="007B3FB1" w:rsidP="004F6376">
      <w:pPr>
        <w:pStyle w:val="Akapitzlist"/>
        <w:numPr>
          <w:ilvl w:val="0"/>
          <w:numId w:val="68"/>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miesięcy wsparcia technicznego </w:t>
      </w:r>
    </w:p>
    <w:p w14:paraId="6E68E745" w14:textId="77777777" w:rsidR="007B3FB1" w:rsidRPr="00882606" w:rsidRDefault="007B3FB1" w:rsidP="00082939">
      <w:pPr>
        <w:pStyle w:val="Akapitzlist"/>
        <w:spacing w:line="276" w:lineRule="auto"/>
        <w:jc w:val="both"/>
        <w:rPr>
          <w:rFonts w:asciiTheme="minorHAnsi" w:hAnsiTheme="minorHAnsi" w:cstheme="minorHAnsi"/>
          <w:bCs/>
          <w:szCs w:val="22"/>
        </w:rPr>
      </w:pPr>
    </w:p>
    <w:p w14:paraId="78FFB783" w14:textId="5BF74987" w:rsidR="007B3FB1" w:rsidRPr="00882606" w:rsidRDefault="007B3FB1" w:rsidP="00082939">
      <w:pPr>
        <w:spacing w:line="276" w:lineRule="auto"/>
        <w:jc w:val="both"/>
        <w:rPr>
          <w:rFonts w:asciiTheme="minorHAnsi" w:hAnsiTheme="minorHAnsi" w:cstheme="minorHAnsi"/>
          <w:bCs/>
          <w:sz w:val="22"/>
          <w:szCs w:val="22"/>
        </w:rPr>
      </w:pPr>
      <w:r w:rsidRPr="00882606">
        <w:rPr>
          <w:rFonts w:asciiTheme="minorHAnsi" w:hAnsiTheme="minorHAnsi" w:cstheme="minorHAnsi"/>
          <w:bCs/>
          <w:sz w:val="22"/>
          <w:szCs w:val="22"/>
        </w:rPr>
        <w:t>UWAGA: brak podania którejkolwiek z powyższych informacji, tj. informacji dotyczącej producenta i nazwy oprogramowania, wersji oprogramowania, okresu wsparcia technicznego spowoduje uznanie oferty za niezgodną z warunkami zamówienia i odrzucenie oferty na podstawie art. art. 226 ust. 1 pkt 5 ustawy Pzp.</w:t>
      </w:r>
    </w:p>
    <w:p w14:paraId="067B384C" w14:textId="0CE7B177"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p>
    <w:p w14:paraId="5E45C5AB" w14:textId="3B5595EB"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t>Oświadczamy</w:t>
      </w:r>
      <w:r w:rsidRPr="00882606">
        <w:rPr>
          <w:rFonts w:asciiTheme="minorHAnsi" w:hAnsiTheme="minorHAnsi" w:cstheme="minorHAnsi"/>
          <w:sz w:val="22"/>
          <w:szCs w:val="22"/>
          <w:lang w:eastAsia="en-US"/>
        </w:rPr>
        <w:t xml:space="preserve">, </w:t>
      </w:r>
      <w:r w:rsidR="00CA6E5A"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35BD2BDB" w14:textId="77777777" w:rsidR="0088710A" w:rsidRPr="00882606" w:rsidRDefault="0088710A" w:rsidP="0088710A">
      <w:pPr>
        <w:spacing w:line="276" w:lineRule="auto"/>
        <w:jc w:val="both"/>
        <w:rPr>
          <w:rFonts w:asciiTheme="minorHAnsi" w:hAnsiTheme="minorHAnsi" w:cstheme="minorHAnsi"/>
          <w:b/>
          <w:bCs/>
          <w:sz w:val="22"/>
          <w:szCs w:val="22"/>
        </w:rPr>
      </w:pPr>
    </w:p>
    <w:p w14:paraId="35483844"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lastRenderedPageBreak/>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2EA35C06" w14:textId="77777777" w:rsidR="0088710A" w:rsidRPr="00882606" w:rsidRDefault="0088710A" w:rsidP="0088710A">
      <w:pPr>
        <w:spacing w:line="276" w:lineRule="auto"/>
        <w:jc w:val="both"/>
        <w:rPr>
          <w:rFonts w:asciiTheme="minorHAnsi" w:hAnsiTheme="minorHAnsi" w:cstheme="minorHAnsi"/>
          <w:bCs/>
          <w:sz w:val="22"/>
          <w:szCs w:val="22"/>
        </w:rPr>
      </w:pPr>
    </w:p>
    <w:p w14:paraId="56A48E86" w14:textId="094F6A1A"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CA6E5A" w:rsidRPr="00882606">
        <w:rPr>
          <w:rFonts w:asciiTheme="minorHAnsi" w:hAnsiTheme="minorHAnsi" w:cstheme="minorHAnsi"/>
          <w:sz w:val="22"/>
          <w:szCs w:val="22"/>
        </w:rPr>
        <w:t>że</w:t>
      </w:r>
      <w:r w:rsidR="00CA6E5A"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01FC7EAE"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E947E13"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31B586D5"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1C026163"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225EDBCC" w14:textId="3D29D380"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CA6E5A"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A3FE4A0" w14:textId="55A3787F" w:rsidR="00224022" w:rsidRPr="00882606" w:rsidRDefault="002B0010" w:rsidP="00224022">
      <w:pPr>
        <w:tabs>
          <w:tab w:val="left" w:pos="567"/>
        </w:tabs>
        <w:spacing w:after="120" w:line="276" w:lineRule="auto"/>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w:t>
      </w:r>
      <w:r w:rsidR="00887238" w:rsidRPr="00882606">
        <w:rPr>
          <w:rFonts w:asciiTheme="minorHAnsi" w:hAnsiTheme="minorHAnsi" w:cstheme="minorHAnsi"/>
          <w:color w:val="000000"/>
          <w:sz w:val="22"/>
          <w:szCs w:val="22"/>
        </w:rPr>
        <w:t>że</w:t>
      </w:r>
      <w:r w:rsidR="00224022" w:rsidRPr="00882606">
        <w:rPr>
          <w:rFonts w:asciiTheme="minorHAnsi" w:hAnsiTheme="minorHAnsi" w:cstheme="minorHAnsi"/>
          <w:color w:val="000000"/>
          <w:sz w:val="22"/>
          <w:szCs w:val="22"/>
        </w:rPr>
        <w:t xml:space="preserve"> nie podlegam wykluczeniu z postępowania na podstawie art. 7 ust. 1 ustawy </w:t>
      </w:r>
      <w:r w:rsidR="00224022" w:rsidRPr="00882606">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1032BA40" w14:textId="05E6477B" w:rsidR="00224022" w:rsidRPr="00882606" w:rsidRDefault="00224022" w:rsidP="00224022">
      <w:pPr>
        <w:pStyle w:val="Akapitzlist"/>
        <w:widowControl/>
        <w:numPr>
          <w:ilvl w:val="0"/>
          <w:numId w:val="106"/>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051FE0DA" w14:textId="008E4484" w:rsidR="00224022" w:rsidRPr="00882606" w:rsidRDefault="00224022" w:rsidP="00224022">
      <w:pPr>
        <w:pStyle w:val="Akapitzlist"/>
        <w:widowControl/>
        <w:numPr>
          <w:ilvl w:val="0"/>
          <w:numId w:val="106"/>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301B621" w14:textId="1509A812" w:rsidR="00224022" w:rsidRPr="00882606" w:rsidRDefault="00224022" w:rsidP="00224022">
      <w:pPr>
        <w:pStyle w:val="Akapitzlist"/>
        <w:widowControl/>
        <w:numPr>
          <w:ilvl w:val="0"/>
          <w:numId w:val="106"/>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w art. 1 pkt 3 ww. ustawy.</w:t>
      </w:r>
    </w:p>
    <w:p w14:paraId="63B4ECE6" w14:textId="77777777" w:rsidR="00224022" w:rsidRPr="00882606" w:rsidRDefault="00224022" w:rsidP="00224022">
      <w:pPr>
        <w:pStyle w:val="Akapitzlist"/>
        <w:widowControl/>
        <w:numPr>
          <w:ilvl w:val="0"/>
          <w:numId w:val="106"/>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2EF11663" w14:textId="77777777" w:rsidR="00224022" w:rsidRPr="00882606" w:rsidRDefault="00224022" w:rsidP="00224022">
      <w:pPr>
        <w:pStyle w:val="Akapitzlist"/>
        <w:widowControl/>
        <w:numPr>
          <w:ilvl w:val="0"/>
          <w:numId w:val="106"/>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71F49DD7" w14:textId="77777777" w:rsidR="00224022" w:rsidRPr="00882606" w:rsidRDefault="00224022" w:rsidP="00224022">
      <w:pPr>
        <w:pStyle w:val="Akapitzlist"/>
        <w:widowControl/>
        <w:numPr>
          <w:ilvl w:val="0"/>
          <w:numId w:val="106"/>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5058450E"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655DFEFA"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08A3A5AD" w14:textId="0A2AB739" w:rsidR="00F0685F" w:rsidRPr="00882606" w:rsidRDefault="00224022" w:rsidP="00F0685F">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2C22E9DE"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5272AB6F" w14:textId="4371FE88"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CA6E5A"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1427AD99" w14:textId="0BC730E2"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Nr </w:t>
      </w:r>
      <w:r w:rsidR="007B3FB1"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13B8C1D" w14:textId="77777777" w:rsidR="0088710A" w:rsidRPr="00882606" w:rsidRDefault="0088710A" w:rsidP="0088710A">
      <w:pPr>
        <w:spacing w:before="120" w:line="276" w:lineRule="auto"/>
        <w:jc w:val="both"/>
        <w:rPr>
          <w:rFonts w:asciiTheme="minorHAnsi" w:hAnsiTheme="minorHAnsi" w:cstheme="minorHAnsi"/>
          <w:sz w:val="22"/>
          <w:szCs w:val="22"/>
        </w:rPr>
      </w:pPr>
    </w:p>
    <w:p w14:paraId="747B23F3"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331F254D"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4CE6D6E9"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4ECF7D9D"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0912C921"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30BAA957"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03FF4AD9"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73E70AF2"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019BD4E3"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5242BC64"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65421D7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347090E8"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5D73DCBC"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40E80AF0"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20F86F95"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5DD6B29"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4A650166"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FF3897D"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5CEE354F"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397FFAAE"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7DC0BD06"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66208AE2"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097CFC1D"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jednoosobowa działalność gospodarcza</w:t>
      </w:r>
    </w:p>
    <w:p w14:paraId="1AE08941"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32FE363D"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5D73A1C4"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3811D3B7"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(*Mikroprzedsiębiorstwo: przedsiębiorstwo, które zatrudnia mniej niż 10 osób i którego roczny obrót lub roczna suma bilansowa nie przekracza 2 milionów EUR.</w:t>
      </w:r>
    </w:p>
    <w:p w14:paraId="1EF3E275"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D436737"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DDB721C"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16B580C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4C1B1037"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4549DC5B"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D9768C0"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749A517B"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F34E3AD"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0B0F57C4" w14:textId="77777777" w:rsidR="0088710A" w:rsidRPr="00882606" w:rsidRDefault="0088710A" w:rsidP="0088710A">
      <w:pPr>
        <w:spacing w:line="276" w:lineRule="auto"/>
        <w:rPr>
          <w:rFonts w:asciiTheme="minorHAnsi" w:hAnsiTheme="minorHAnsi" w:cstheme="minorHAnsi"/>
          <w:sz w:val="22"/>
          <w:szCs w:val="22"/>
        </w:rPr>
      </w:pPr>
    </w:p>
    <w:p w14:paraId="66A6AD9A" w14:textId="1C614198" w:rsidR="0088710A" w:rsidRPr="00882606"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CA6E5A"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5386D2B2" w14:textId="77777777" w:rsidR="003204E6" w:rsidRPr="00882606" w:rsidRDefault="003204E6">
      <w:pPr>
        <w:suppressAutoHyphens w:val="0"/>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br w:type="page"/>
      </w:r>
    </w:p>
    <w:p w14:paraId="1B346650" w14:textId="1589ADFA" w:rsidR="0088710A" w:rsidRPr="00882606" w:rsidRDefault="0088710A" w:rsidP="0088710A">
      <w:pPr>
        <w:spacing w:line="276" w:lineRule="auto"/>
        <w:ind w:left="6373"/>
        <w:jc w:val="right"/>
        <w:outlineLvl w:val="2"/>
        <w:rPr>
          <w:rFonts w:asciiTheme="minorHAnsi" w:eastAsia="Times New Roman" w:hAnsiTheme="minorHAnsi" w:cstheme="minorHAnsi"/>
          <w:b/>
          <w:bCs/>
          <w:sz w:val="22"/>
          <w:szCs w:val="22"/>
          <w:lang w:eastAsia="pl-PL"/>
        </w:rPr>
      </w:pPr>
      <w:r w:rsidRPr="00882606">
        <w:rPr>
          <w:rFonts w:asciiTheme="minorHAnsi" w:eastAsia="Times New Roman" w:hAnsiTheme="minorHAnsi" w:cstheme="minorHAnsi"/>
          <w:b/>
          <w:bCs/>
          <w:sz w:val="22"/>
          <w:szCs w:val="22"/>
          <w:lang w:eastAsia="pl-PL"/>
        </w:rPr>
        <w:lastRenderedPageBreak/>
        <w:t xml:space="preserve">Załącznik </w:t>
      </w:r>
      <w:r w:rsidR="00003A22" w:rsidRPr="00882606">
        <w:rPr>
          <w:rFonts w:asciiTheme="minorHAnsi" w:eastAsia="Times New Roman" w:hAnsiTheme="minorHAnsi" w:cstheme="minorHAnsi"/>
          <w:b/>
          <w:bCs/>
          <w:sz w:val="22"/>
          <w:szCs w:val="22"/>
          <w:lang w:eastAsia="pl-PL"/>
        </w:rPr>
        <w:t>n</w:t>
      </w:r>
      <w:r w:rsidRPr="00882606">
        <w:rPr>
          <w:rFonts w:asciiTheme="minorHAnsi" w:eastAsia="Times New Roman" w:hAnsiTheme="minorHAnsi" w:cstheme="minorHAnsi"/>
          <w:b/>
          <w:bCs/>
          <w:sz w:val="22"/>
          <w:szCs w:val="22"/>
          <w:lang w:eastAsia="pl-PL"/>
        </w:rPr>
        <w:t xml:space="preserve">r </w:t>
      </w:r>
      <w:r w:rsidR="00E05C33" w:rsidRPr="00882606">
        <w:rPr>
          <w:rFonts w:asciiTheme="minorHAnsi" w:eastAsia="Times New Roman" w:hAnsiTheme="minorHAnsi" w:cstheme="minorHAnsi"/>
          <w:b/>
          <w:bCs/>
          <w:sz w:val="22"/>
          <w:szCs w:val="22"/>
          <w:lang w:eastAsia="pl-PL"/>
        </w:rPr>
        <w:t>4</w:t>
      </w:r>
      <w:r w:rsidRPr="00882606">
        <w:rPr>
          <w:rFonts w:asciiTheme="minorHAnsi" w:eastAsia="Times New Roman" w:hAnsiTheme="minorHAnsi" w:cstheme="minorHAnsi"/>
          <w:b/>
          <w:bCs/>
          <w:sz w:val="22"/>
          <w:szCs w:val="22"/>
          <w:lang w:eastAsia="pl-PL"/>
        </w:rPr>
        <w:t xml:space="preserve"> </w:t>
      </w:r>
      <w:r w:rsidRPr="00882606">
        <w:rPr>
          <w:rFonts w:asciiTheme="minorHAnsi" w:eastAsia="Times New Roman" w:hAnsiTheme="minorHAnsi" w:cstheme="minorHAnsi"/>
          <w:b/>
          <w:bCs/>
          <w:sz w:val="22"/>
          <w:szCs w:val="22"/>
        </w:rPr>
        <w:t>do SWZ</w:t>
      </w:r>
    </w:p>
    <w:p w14:paraId="4445D3D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45DBE113"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(nazwa i adres Wykonawcy) </w:t>
      </w:r>
    </w:p>
    <w:p w14:paraId="1F56822D"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Tel. ....................................................</w:t>
      </w:r>
    </w:p>
    <w:p w14:paraId="54CCBDE1"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REGON .............................................. </w:t>
      </w:r>
    </w:p>
    <w:p w14:paraId="4D9D5028" w14:textId="77777777" w:rsidR="0088710A" w:rsidRPr="00882606" w:rsidRDefault="0088710A" w:rsidP="0088710A">
      <w:pPr>
        <w:suppressAutoHyphens w:val="0"/>
        <w:autoSpaceDE w:val="0"/>
        <w:autoSpaceDN w:val="0"/>
        <w:adjustRightInd w:val="0"/>
        <w:spacing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NIP ....................................................</w:t>
      </w:r>
    </w:p>
    <w:p w14:paraId="2718EC32"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Urząd Ochrony Konkurencji</w:t>
      </w:r>
    </w:p>
    <w:p w14:paraId="0229EF98"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i Konsumentów</w:t>
      </w:r>
    </w:p>
    <w:p w14:paraId="1DD93AE4"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pl. Powstańców Warszawy 1</w:t>
      </w:r>
    </w:p>
    <w:p w14:paraId="31B4F7CD" w14:textId="77777777" w:rsidR="0088710A" w:rsidRPr="00882606" w:rsidRDefault="0088710A" w:rsidP="0088710A">
      <w:pPr>
        <w:spacing w:line="276" w:lineRule="auto"/>
        <w:ind w:left="5664"/>
        <w:rPr>
          <w:rFonts w:asciiTheme="minorHAnsi" w:hAnsiTheme="minorHAnsi" w:cstheme="minorHAnsi"/>
          <w:b/>
          <w:bCs/>
          <w:sz w:val="22"/>
          <w:szCs w:val="22"/>
        </w:rPr>
      </w:pPr>
      <w:r w:rsidRPr="00882606">
        <w:rPr>
          <w:rFonts w:asciiTheme="minorHAnsi" w:hAnsiTheme="minorHAnsi" w:cstheme="minorHAnsi"/>
          <w:b/>
          <w:bCs/>
          <w:sz w:val="22"/>
          <w:szCs w:val="22"/>
        </w:rPr>
        <w:t>00 – 950 Warszawa</w:t>
      </w:r>
    </w:p>
    <w:p w14:paraId="06933C15" w14:textId="77777777" w:rsidR="0088710A" w:rsidRPr="00882606" w:rsidRDefault="0088710A" w:rsidP="0088710A">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974A57A"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FORMULARZ OFERTOWY</w:t>
      </w:r>
    </w:p>
    <w:p w14:paraId="6AFD2DD5" w14:textId="0CCDFFC6"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882606">
        <w:rPr>
          <w:rFonts w:asciiTheme="minorHAnsi" w:hAnsiTheme="minorHAnsi" w:cstheme="minorHAnsi"/>
          <w:bCs/>
          <w:sz w:val="22"/>
          <w:szCs w:val="22"/>
          <w:lang w:eastAsia="pl-PL"/>
        </w:rPr>
        <w:t xml:space="preserve">(nr post. </w:t>
      </w:r>
      <w:r w:rsidRPr="00882606">
        <w:rPr>
          <w:rFonts w:asciiTheme="minorHAnsi" w:hAnsiTheme="minorHAnsi" w:cstheme="minorHAnsi"/>
          <w:sz w:val="22"/>
          <w:szCs w:val="22"/>
        </w:rPr>
        <w:t>B</w:t>
      </w:r>
      <w:r w:rsidR="003A70D1" w:rsidRPr="00882606">
        <w:rPr>
          <w:rFonts w:asciiTheme="minorHAnsi" w:hAnsiTheme="minorHAnsi" w:cstheme="minorHAnsi"/>
          <w:sz w:val="22"/>
          <w:szCs w:val="22"/>
        </w:rPr>
        <w:t>F</w:t>
      </w:r>
      <w:r w:rsidRPr="00882606">
        <w:rPr>
          <w:rFonts w:asciiTheme="minorHAnsi" w:hAnsiTheme="minorHAnsi" w:cstheme="minorHAnsi"/>
          <w:sz w:val="22"/>
          <w:szCs w:val="22"/>
        </w:rPr>
        <w:t>-2.262</w:t>
      </w:r>
      <w:r w:rsidR="002B0010">
        <w:rPr>
          <w:rFonts w:asciiTheme="minorHAnsi" w:hAnsiTheme="minorHAnsi" w:cstheme="minorHAnsi"/>
          <w:sz w:val="22"/>
          <w:szCs w:val="22"/>
        </w:rPr>
        <w:t>.20.</w:t>
      </w:r>
      <w:r w:rsidRPr="00882606">
        <w:rPr>
          <w:rFonts w:asciiTheme="minorHAnsi" w:hAnsiTheme="minorHAnsi" w:cstheme="minorHAnsi"/>
          <w:sz w:val="22"/>
          <w:szCs w:val="22"/>
        </w:rPr>
        <w:t>202</w:t>
      </w:r>
      <w:r w:rsidR="003A70D1" w:rsidRPr="00882606">
        <w:rPr>
          <w:rFonts w:asciiTheme="minorHAnsi" w:hAnsiTheme="minorHAnsi" w:cstheme="minorHAnsi"/>
          <w:sz w:val="22"/>
          <w:szCs w:val="22"/>
        </w:rPr>
        <w:t>2</w:t>
      </w:r>
      <w:r w:rsidRPr="00882606">
        <w:rPr>
          <w:rFonts w:asciiTheme="minorHAnsi" w:hAnsiTheme="minorHAnsi" w:cstheme="minorHAnsi"/>
          <w:bCs/>
          <w:sz w:val="22"/>
          <w:szCs w:val="22"/>
          <w:lang w:eastAsia="pl-PL"/>
        </w:rPr>
        <w:t>)</w:t>
      </w:r>
    </w:p>
    <w:p w14:paraId="0DD42F88" w14:textId="2443DBE1" w:rsidR="0088710A" w:rsidRPr="00882606" w:rsidRDefault="00745CAE" w:rsidP="0088710A">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882606">
        <w:rPr>
          <w:rFonts w:asciiTheme="minorHAnsi" w:hAnsiTheme="minorHAnsi" w:cstheme="minorHAnsi"/>
          <w:b/>
          <w:bCs/>
          <w:sz w:val="22"/>
          <w:szCs w:val="22"/>
          <w:lang w:eastAsia="pl-PL"/>
        </w:rPr>
        <w:t>Część VIII</w:t>
      </w:r>
    </w:p>
    <w:p w14:paraId="20301E4B" w14:textId="77777777" w:rsidR="0088710A" w:rsidRPr="00882606" w:rsidRDefault="0088710A" w:rsidP="0088710A">
      <w:pPr>
        <w:suppressAutoHyphens w:val="0"/>
        <w:autoSpaceDE w:val="0"/>
        <w:autoSpaceDN w:val="0"/>
        <w:adjustRightInd w:val="0"/>
        <w:spacing w:line="276" w:lineRule="auto"/>
        <w:jc w:val="center"/>
        <w:rPr>
          <w:rFonts w:asciiTheme="minorHAnsi" w:hAnsiTheme="minorHAnsi" w:cstheme="minorHAnsi"/>
          <w:b/>
          <w:bCs/>
          <w:sz w:val="22"/>
          <w:szCs w:val="22"/>
        </w:rPr>
      </w:pPr>
    </w:p>
    <w:p w14:paraId="7106EB53" w14:textId="77777777" w:rsidR="0088710A" w:rsidRPr="00882606" w:rsidRDefault="0088710A" w:rsidP="0088710A">
      <w:pPr>
        <w:spacing w:line="276" w:lineRule="auto"/>
        <w:jc w:val="both"/>
        <w:rPr>
          <w:rFonts w:asciiTheme="minorHAnsi" w:hAnsiTheme="minorHAnsi" w:cstheme="minorHAnsi"/>
          <w:sz w:val="22"/>
          <w:szCs w:val="22"/>
        </w:rPr>
      </w:pPr>
      <w:r w:rsidRPr="00882606">
        <w:rPr>
          <w:rFonts w:asciiTheme="minorHAnsi" w:hAnsiTheme="minorHAnsi" w:cstheme="minorHAnsi"/>
          <w:bCs/>
          <w:sz w:val="22"/>
          <w:szCs w:val="22"/>
          <w:lang w:eastAsia="pl-PL"/>
        </w:rPr>
        <w:t xml:space="preserve">W odpowiedzi na ogłoszenie o zamówieniu </w:t>
      </w:r>
      <w:r w:rsidRPr="00882606">
        <w:rPr>
          <w:rFonts w:asciiTheme="minorHAnsi" w:hAnsiTheme="minorHAnsi" w:cstheme="minorHAnsi"/>
          <w:bCs/>
          <w:sz w:val="22"/>
          <w:szCs w:val="22"/>
        </w:rPr>
        <w:t xml:space="preserve">publicznym prowadzonym w trybie przetargu nieograniczonego na </w:t>
      </w:r>
      <w:r w:rsidRPr="00882606">
        <w:rPr>
          <w:rFonts w:asciiTheme="minorHAnsi" w:hAnsiTheme="minorHAnsi" w:cstheme="minorHAnsi"/>
          <w:sz w:val="22"/>
          <w:szCs w:val="22"/>
        </w:rPr>
        <w:t>„</w:t>
      </w:r>
      <w:r w:rsidRPr="00882606">
        <w:rPr>
          <w:rFonts w:asciiTheme="minorHAnsi" w:hAnsiTheme="minorHAnsi" w:cstheme="minorHAnsi"/>
          <w:b/>
          <w:sz w:val="22"/>
          <w:szCs w:val="22"/>
        </w:rPr>
        <w:t>Zakup oprogramowania dla informatyki śledczej”</w:t>
      </w:r>
      <w:r w:rsidRPr="00882606">
        <w:rPr>
          <w:rFonts w:asciiTheme="minorHAnsi" w:hAnsiTheme="minorHAnsi" w:cstheme="minorHAnsi"/>
          <w:b/>
          <w:bCs/>
          <w:sz w:val="22"/>
          <w:szCs w:val="22"/>
        </w:rPr>
        <w:t xml:space="preserve"> </w:t>
      </w:r>
      <w:r w:rsidRPr="00882606">
        <w:rPr>
          <w:rFonts w:asciiTheme="minorHAnsi" w:hAnsiTheme="minorHAnsi" w:cstheme="minorHAnsi"/>
          <w:bCs/>
          <w:sz w:val="22"/>
          <w:szCs w:val="22"/>
        </w:rPr>
        <w:t>o</w:t>
      </w:r>
      <w:r w:rsidRPr="00882606">
        <w:rPr>
          <w:rFonts w:asciiTheme="minorHAnsi" w:hAnsiTheme="minorHAnsi" w:cstheme="minorHAnsi"/>
          <w:sz w:val="22"/>
          <w:szCs w:val="22"/>
        </w:rPr>
        <w:t xml:space="preserve">ferujemy wykonanie przedmiotu zamówienia </w:t>
      </w:r>
      <w:r w:rsidRPr="00882606">
        <w:rPr>
          <w:rFonts w:asciiTheme="minorHAnsi" w:hAnsiTheme="minorHAnsi" w:cstheme="minorHAnsi"/>
          <w:sz w:val="22"/>
          <w:szCs w:val="22"/>
        </w:rPr>
        <w:br/>
        <w:t>w zakresie określonym w Specyfikacji Warunków Zamówienia, zgodnie z opisem przedmiotu zamówienia, wyliczony zgodnie z poniższym formularzem cenowym, na następujących warunkach zamówienia:</w:t>
      </w:r>
    </w:p>
    <w:p w14:paraId="317EC551" w14:textId="77777777" w:rsidR="0088710A" w:rsidRPr="00882606" w:rsidRDefault="0088710A" w:rsidP="0088710A">
      <w:pPr>
        <w:spacing w:line="276" w:lineRule="auto"/>
        <w:jc w:val="both"/>
        <w:rPr>
          <w:rFonts w:asciiTheme="minorHAnsi" w:hAnsiTheme="minorHAnsi" w:cstheme="minorHAnsi"/>
          <w:sz w:val="22"/>
          <w:szCs w:val="22"/>
        </w:rPr>
      </w:pPr>
    </w:p>
    <w:p w14:paraId="67647922" w14:textId="77777777" w:rsidR="0088710A" w:rsidRPr="00882606" w:rsidRDefault="0088710A" w:rsidP="0088710A">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Cena ryczałtowa za wykonanie całości przedmiotu zamówienia: </w:t>
      </w:r>
      <w:r w:rsidRPr="00882606">
        <w:rPr>
          <w:rFonts w:asciiTheme="minorHAnsi" w:hAnsiTheme="minorHAnsi" w:cstheme="minorHAnsi"/>
          <w:b/>
          <w:sz w:val="22"/>
          <w:szCs w:val="22"/>
          <w:lang w:eastAsia="pl-PL"/>
        </w:rPr>
        <w:t>………………………. zł netto</w:t>
      </w:r>
      <w:r w:rsidRPr="00882606">
        <w:rPr>
          <w:rFonts w:asciiTheme="minorHAnsi" w:hAnsiTheme="minorHAnsi" w:cstheme="minorHAnsi"/>
          <w:sz w:val="22"/>
          <w:szCs w:val="22"/>
          <w:lang w:eastAsia="pl-PL"/>
        </w:rPr>
        <w:t>.</w:t>
      </w:r>
    </w:p>
    <w:p w14:paraId="3FFBCF19" w14:textId="2CCA6717" w:rsidR="0088710A" w:rsidRPr="00882606" w:rsidRDefault="0088710A" w:rsidP="0088710A">
      <w:pPr>
        <w:spacing w:after="120"/>
        <w:jc w:val="both"/>
        <w:rPr>
          <w:rFonts w:asciiTheme="minorHAnsi" w:hAnsiTheme="minorHAnsi" w:cstheme="minorHAnsi"/>
          <w:b/>
          <w:sz w:val="22"/>
          <w:szCs w:val="22"/>
          <w:lang w:eastAsia="pl-PL"/>
        </w:rPr>
      </w:pPr>
      <w:r w:rsidRPr="00882606">
        <w:rPr>
          <w:rFonts w:asciiTheme="minorHAnsi" w:hAnsiTheme="minorHAnsi" w:cstheme="minorHAnsi"/>
          <w:b/>
          <w:bCs/>
          <w:sz w:val="22"/>
          <w:szCs w:val="22"/>
          <w:lang w:eastAsia="pl-PL"/>
        </w:rPr>
        <w:t xml:space="preserve">……………………………………………………. </w:t>
      </w:r>
      <w:r w:rsidRPr="00882606">
        <w:rPr>
          <w:rFonts w:asciiTheme="minorHAnsi" w:hAnsiTheme="minorHAnsi" w:cstheme="minorHAnsi"/>
          <w:b/>
          <w:sz w:val="22"/>
          <w:szCs w:val="22"/>
          <w:lang w:eastAsia="pl-PL"/>
        </w:rPr>
        <w:t xml:space="preserve">zł brutto, </w:t>
      </w:r>
    </w:p>
    <w:p w14:paraId="7BFC9227" w14:textId="77777777" w:rsidR="0088710A" w:rsidRPr="00882606" w:rsidRDefault="0088710A" w:rsidP="0088710A">
      <w:pPr>
        <w:widowControl w:val="0"/>
        <w:autoSpaceDE w:val="0"/>
        <w:autoSpaceDN w:val="0"/>
        <w:adjustRightInd w:val="0"/>
        <w:spacing w:line="276" w:lineRule="auto"/>
        <w:contextualSpacing/>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 tym:</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003"/>
        <w:gridCol w:w="1430"/>
        <w:gridCol w:w="1536"/>
      </w:tblGrid>
      <w:tr w:rsidR="0088710A" w:rsidRPr="00882606" w14:paraId="5282AD8E" w14:textId="77777777" w:rsidTr="00024448">
        <w:trPr>
          <w:trHeight w:val="480"/>
          <w:jc w:val="center"/>
        </w:trPr>
        <w:tc>
          <w:tcPr>
            <w:tcW w:w="4122" w:type="dxa"/>
            <w:vAlign w:val="center"/>
          </w:tcPr>
          <w:p w14:paraId="237FE658"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Przedmiot zamówienia</w:t>
            </w:r>
          </w:p>
        </w:tc>
        <w:tc>
          <w:tcPr>
            <w:tcW w:w="2003" w:type="dxa"/>
            <w:vAlign w:val="center"/>
          </w:tcPr>
          <w:p w14:paraId="7CB48153"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Liczba sztuk</w:t>
            </w:r>
          </w:p>
        </w:tc>
        <w:tc>
          <w:tcPr>
            <w:tcW w:w="1430" w:type="dxa"/>
            <w:vAlign w:val="center"/>
          </w:tcPr>
          <w:p w14:paraId="33D258AB"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Cena jednostkowa  brutto w PLN</w:t>
            </w:r>
          </w:p>
        </w:tc>
        <w:tc>
          <w:tcPr>
            <w:tcW w:w="1536" w:type="dxa"/>
            <w:vAlign w:val="center"/>
          </w:tcPr>
          <w:p w14:paraId="27A07A5B"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Wartość brutto</w:t>
            </w:r>
            <w:r w:rsidRPr="00882606">
              <w:rPr>
                <w:rFonts w:asciiTheme="minorHAnsi" w:hAnsiTheme="minorHAnsi" w:cstheme="minorHAnsi"/>
                <w:sz w:val="22"/>
                <w:szCs w:val="22"/>
                <w:lang w:eastAsia="pl-PL"/>
              </w:rPr>
              <w:br/>
              <w:t>w PLN</w:t>
            </w:r>
          </w:p>
        </w:tc>
      </w:tr>
      <w:tr w:rsidR="0088710A" w:rsidRPr="00882606" w14:paraId="7CF81A91" w14:textId="77777777" w:rsidTr="00024448">
        <w:trPr>
          <w:trHeight w:val="72"/>
          <w:jc w:val="center"/>
        </w:trPr>
        <w:tc>
          <w:tcPr>
            <w:tcW w:w="4122" w:type="dxa"/>
            <w:vAlign w:val="center"/>
          </w:tcPr>
          <w:p w14:paraId="7A48F8C6"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A</w:t>
            </w:r>
          </w:p>
        </w:tc>
        <w:tc>
          <w:tcPr>
            <w:tcW w:w="2003" w:type="dxa"/>
            <w:vAlign w:val="center"/>
          </w:tcPr>
          <w:p w14:paraId="5C7CBC1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B</w:t>
            </w:r>
          </w:p>
        </w:tc>
        <w:tc>
          <w:tcPr>
            <w:tcW w:w="1430" w:type="dxa"/>
            <w:vAlign w:val="center"/>
          </w:tcPr>
          <w:p w14:paraId="38498BDD"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C</w:t>
            </w:r>
          </w:p>
        </w:tc>
        <w:tc>
          <w:tcPr>
            <w:tcW w:w="1536" w:type="dxa"/>
            <w:vAlign w:val="center"/>
          </w:tcPr>
          <w:p w14:paraId="78876344"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D = B * C</w:t>
            </w:r>
          </w:p>
        </w:tc>
      </w:tr>
      <w:tr w:rsidR="0088710A" w:rsidRPr="00882606" w14:paraId="06E9E904" w14:textId="77777777" w:rsidTr="00024448">
        <w:trPr>
          <w:trHeight w:val="1142"/>
          <w:jc w:val="center"/>
        </w:trPr>
        <w:tc>
          <w:tcPr>
            <w:tcW w:w="4122" w:type="dxa"/>
            <w:vAlign w:val="center"/>
          </w:tcPr>
          <w:p w14:paraId="5520180C" w14:textId="580DBE8B" w:rsidR="0088710A" w:rsidRPr="00882606" w:rsidRDefault="003A70D1" w:rsidP="003A70D1">
            <w:pPr>
              <w:suppressAutoHyphens w:val="0"/>
              <w:spacing w:line="276" w:lineRule="auto"/>
              <w:ind w:right="6"/>
              <w:contextualSpacing/>
              <w:jc w:val="center"/>
              <w:rPr>
                <w:rFonts w:asciiTheme="minorHAnsi" w:hAnsiTheme="minorHAnsi" w:cstheme="minorHAnsi"/>
                <w:b/>
                <w:bCs/>
                <w:sz w:val="22"/>
                <w:szCs w:val="22"/>
                <w:lang w:eastAsia="en-US"/>
              </w:rPr>
            </w:pPr>
            <w:r w:rsidRPr="00882606">
              <w:rPr>
                <w:rFonts w:asciiTheme="minorHAnsi" w:hAnsiTheme="minorHAnsi" w:cstheme="minorHAnsi"/>
                <w:b/>
                <w:bCs/>
                <w:sz w:val="22"/>
                <w:szCs w:val="22"/>
              </w:rPr>
              <w:t>subskrypcja licencji systemu klasy WEBINT</w:t>
            </w:r>
          </w:p>
        </w:tc>
        <w:tc>
          <w:tcPr>
            <w:tcW w:w="2003" w:type="dxa"/>
            <w:vAlign w:val="center"/>
          </w:tcPr>
          <w:p w14:paraId="4B476970" w14:textId="023CA1C5" w:rsidR="0088710A" w:rsidRPr="00882606" w:rsidRDefault="003A70D1"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1</w:t>
            </w:r>
          </w:p>
        </w:tc>
        <w:tc>
          <w:tcPr>
            <w:tcW w:w="1430" w:type="dxa"/>
            <w:vAlign w:val="center"/>
          </w:tcPr>
          <w:p w14:paraId="0DA4C8CE"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c>
          <w:tcPr>
            <w:tcW w:w="1536" w:type="dxa"/>
            <w:vAlign w:val="center"/>
          </w:tcPr>
          <w:p w14:paraId="05B83585" w14:textId="77777777" w:rsidR="0088710A" w:rsidRPr="00882606" w:rsidRDefault="0088710A" w:rsidP="00024448">
            <w:pPr>
              <w:suppressAutoHyphens w:val="0"/>
              <w:spacing w:line="276" w:lineRule="auto"/>
              <w:contextualSpacing/>
              <w:jc w:val="center"/>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tc>
      </w:tr>
    </w:tbl>
    <w:p w14:paraId="569CECAF" w14:textId="77777777" w:rsidR="0088710A" w:rsidRPr="00882606" w:rsidRDefault="0088710A" w:rsidP="0088710A">
      <w:pPr>
        <w:spacing w:line="276" w:lineRule="auto"/>
        <w:jc w:val="both"/>
        <w:rPr>
          <w:rFonts w:asciiTheme="minorHAnsi" w:hAnsiTheme="minorHAnsi" w:cstheme="minorHAnsi"/>
          <w:b/>
          <w:bCs/>
          <w:sz w:val="22"/>
          <w:szCs w:val="22"/>
        </w:rPr>
      </w:pPr>
    </w:p>
    <w:p w14:paraId="7B34AACE" w14:textId="77777777" w:rsidR="000B3677" w:rsidRPr="00882606" w:rsidRDefault="0088710A"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6C59FB" w:rsidRPr="00882606">
        <w:rPr>
          <w:rFonts w:asciiTheme="minorHAnsi" w:hAnsiTheme="minorHAnsi" w:cstheme="minorHAnsi"/>
          <w:b/>
          <w:bCs/>
          <w:sz w:val="22"/>
          <w:szCs w:val="22"/>
        </w:rPr>
        <w:t>/</w:t>
      </w:r>
      <w:r w:rsidRPr="00882606">
        <w:rPr>
          <w:rFonts w:asciiTheme="minorHAnsi" w:hAnsiTheme="minorHAnsi" w:cstheme="minorHAnsi"/>
          <w:b/>
          <w:bCs/>
          <w:sz w:val="22"/>
          <w:szCs w:val="22"/>
        </w:rPr>
        <w:t xml:space="preserve">y, </w:t>
      </w:r>
      <w:r w:rsidR="006C59FB" w:rsidRPr="00882606">
        <w:rPr>
          <w:rFonts w:asciiTheme="minorHAnsi" w:hAnsiTheme="minorHAnsi" w:cstheme="minorHAnsi"/>
          <w:b/>
          <w:bCs/>
          <w:sz w:val="22"/>
          <w:szCs w:val="22"/>
        </w:rPr>
        <w:t xml:space="preserve">że </w:t>
      </w:r>
      <w:r w:rsidRPr="00882606">
        <w:rPr>
          <w:rFonts w:asciiTheme="minorHAnsi" w:hAnsiTheme="minorHAnsi" w:cstheme="minorHAnsi"/>
          <w:b/>
          <w:bCs/>
          <w:sz w:val="22"/>
          <w:szCs w:val="22"/>
        </w:rPr>
        <w:t xml:space="preserve">oferujemy </w:t>
      </w:r>
      <w:r w:rsidR="000B3677" w:rsidRPr="00882606">
        <w:rPr>
          <w:rFonts w:asciiTheme="minorHAnsi" w:hAnsiTheme="minorHAnsi" w:cstheme="minorHAnsi"/>
          <w:b/>
          <w:bCs/>
          <w:sz w:val="22"/>
          <w:szCs w:val="22"/>
        </w:rPr>
        <w:t>:</w:t>
      </w:r>
    </w:p>
    <w:p w14:paraId="5D30D22F" w14:textId="0F564228" w:rsidR="0088710A" w:rsidRPr="00882606" w:rsidRDefault="006C59FB" w:rsidP="0088710A">
      <w:pPr>
        <w:spacing w:line="276" w:lineRule="auto"/>
        <w:jc w:val="both"/>
        <w:rPr>
          <w:rFonts w:asciiTheme="minorHAnsi" w:hAnsiTheme="minorHAnsi" w:cstheme="minorHAnsi"/>
          <w:b/>
          <w:bCs/>
          <w:sz w:val="22"/>
          <w:szCs w:val="22"/>
        </w:rPr>
      </w:pPr>
      <w:r w:rsidRPr="00882606">
        <w:rPr>
          <w:rFonts w:asciiTheme="minorHAnsi" w:hAnsiTheme="minorHAnsi" w:cstheme="minorHAnsi"/>
          <w:sz w:val="22"/>
          <w:szCs w:val="22"/>
          <w:lang w:eastAsia="en-US"/>
        </w:rPr>
        <w:t xml:space="preserve">odnowienie wsparcia serwisowego licencji oprogramowania </w:t>
      </w:r>
      <w:r w:rsidR="0088710A" w:rsidRPr="00882606">
        <w:rPr>
          <w:rFonts w:asciiTheme="minorHAnsi" w:hAnsiTheme="minorHAnsi" w:cstheme="minorHAnsi"/>
          <w:b/>
          <w:bCs/>
          <w:sz w:val="22"/>
          <w:szCs w:val="22"/>
        </w:rPr>
        <w:t>w następującej konfiguracji/specyfikacji i na warunkach:</w:t>
      </w:r>
    </w:p>
    <w:p w14:paraId="34FC4265" w14:textId="77777777" w:rsidR="0088710A" w:rsidRPr="00882606" w:rsidRDefault="0088710A" w:rsidP="004F6376">
      <w:pPr>
        <w:numPr>
          <w:ilvl w:val="0"/>
          <w:numId w:val="68"/>
        </w:numPr>
        <w:spacing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 …..……………………………………………………………………………………………</w:t>
      </w:r>
    </w:p>
    <w:p w14:paraId="4C8BF70E" w14:textId="764DE4F5" w:rsidR="0088710A" w:rsidRPr="00882606" w:rsidRDefault="0088710A" w:rsidP="0088710A">
      <w:pPr>
        <w:spacing w:line="276" w:lineRule="auto"/>
        <w:ind w:left="720"/>
        <w:jc w:val="both"/>
        <w:rPr>
          <w:rFonts w:asciiTheme="minorHAnsi" w:hAnsiTheme="minorHAnsi" w:cstheme="minorHAnsi"/>
          <w:bCs/>
          <w:sz w:val="22"/>
          <w:szCs w:val="22"/>
        </w:rPr>
      </w:pPr>
      <w:r w:rsidRPr="00882606">
        <w:rPr>
          <w:rFonts w:asciiTheme="minorHAnsi" w:hAnsiTheme="minorHAnsi" w:cstheme="minorHAnsi"/>
          <w:b/>
          <w:bCs/>
          <w:i/>
          <w:sz w:val="22"/>
          <w:szCs w:val="22"/>
        </w:rPr>
        <w:t>(należy podać producenta i nazwę oprogramowania, wersje oprogramowania)</w:t>
      </w:r>
      <w:r w:rsidRPr="00882606">
        <w:rPr>
          <w:rFonts w:asciiTheme="minorHAnsi" w:hAnsiTheme="minorHAnsi" w:cstheme="minorHAnsi"/>
          <w:bCs/>
          <w:sz w:val="22"/>
          <w:szCs w:val="22"/>
        </w:rPr>
        <w:t xml:space="preserve"> </w:t>
      </w:r>
    </w:p>
    <w:p w14:paraId="2555733B" w14:textId="77777777" w:rsidR="003204E6" w:rsidRPr="00882606" w:rsidRDefault="003204E6" w:rsidP="0088710A">
      <w:pPr>
        <w:spacing w:line="276" w:lineRule="auto"/>
        <w:ind w:left="720"/>
        <w:jc w:val="both"/>
        <w:rPr>
          <w:rFonts w:asciiTheme="minorHAnsi" w:hAnsiTheme="minorHAnsi" w:cstheme="minorHAnsi"/>
          <w:bCs/>
          <w:sz w:val="22"/>
          <w:szCs w:val="22"/>
        </w:rPr>
      </w:pPr>
    </w:p>
    <w:p w14:paraId="088C7D98" w14:textId="439E9303" w:rsidR="007B3FB1" w:rsidRPr="00882606" w:rsidRDefault="007B3FB1" w:rsidP="004F6376">
      <w:pPr>
        <w:pStyle w:val="Akapitzlist"/>
        <w:numPr>
          <w:ilvl w:val="0"/>
          <w:numId w:val="68"/>
        </w:numPr>
        <w:spacing w:line="276" w:lineRule="auto"/>
        <w:jc w:val="both"/>
        <w:rPr>
          <w:rFonts w:asciiTheme="minorHAnsi" w:hAnsiTheme="minorHAnsi" w:cstheme="minorHAnsi"/>
          <w:bCs/>
          <w:szCs w:val="22"/>
        </w:rPr>
      </w:pPr>
      <w:r w:rsidRPr="00882606">
        <w:rPr>
          <w:rFonts w:asciiTheme="minorHAnsi" w:hAnsiTheme="minorHAnsi" w:cstheme="minorHAnsi"/>
          <w:bCs/>
          <w:szCs w:val="22"/>
        </w:rPr>
        <w:t xml:space="preserve">……………………………………………………………………… miesięcy wsparcia technicznego </w:t>
      </w:r>
    </w:p>
    <w:p w14:paraId="5B4E7D58" w14:textId="77777777" w:rsidR="003204E6" w:rsidRPr="00882606" w:rsidRDefault="003204E6" w:rsidP="00082939">
      <w:pPr>
        <w:spacing w:line="276" w:lineRule="auto"/>
        <w:ind w:left="360"/>
        <w:jc w:val="both"/>
        <w:rPr>
          <w:rFonts w:asciiTheme="minorHAnsi" w:hAnsiTheme="minorHAnsi" w:cstheme="minorHAnsi"/>
          <w:bCs/>
          <w:sz w:val="22"/>
          <w:szCs w:val="22"/>
        </w:rPr>
      </w:pPr>
    </w:p>
    <w:p w14:paraId="15D41452" w14:textId="26287099" w:rsidR="007B3FB1" w:rsidRPr="00882606" w:rsidRDefault="007B3FB1" w:rsidP="00082939">
      <w:pPr>
        <w:spacing w:line="276" w:lineRule="auto"/>
        <w:ind w:left="360"/>
        <w:jc w:val="both"/>
        <w:rPr>
          <w:rFonts w:asciiTheme="minorHAnsi" w:hAnsiTheme="minorHAnsi" w:cstheme="minorHAnsi"/>
          <w:bCs/>
          <w:sz w:val="22"/>
          <w:szCs w:val="22"/>
        </w:rPr>
      </w:pPr>
      <w:r w:rsidRPr="00882606">
        <w:rPr>
          <w:rFonts w:asciiTheme="minorHAnsi" w:hAnsiTheme="minorHAnsi" w:cstheme="minorHAnsi"/>
          <w:bCs/>
          <w:sz w:val="22"/>
          <w:szCs w:val="22"/>
        </w:rPr>
        <w:t xml:space="preserve">UWAGA: brak podania którejkolwiek z powyższych informacji, tj. informacji dotyczącej producenta </w:t>
      </w:r>
      <w:r w:rsidR="003204E6" w:rsidRPr="00882606">
        <w:rPr>
          <w:rFonts w:asciiTheme="minorHAnsi" w:hAnsiTheme="minorHAnsi" w:cstheme="minorHAnsi"/>
          <w:bCs/>
          <w:sz w:val="22"/>
          <w:szCs w:val="22"/>
        </w:rPr>
        <w:br/>
      </w:r>
      <w:r w:rsidRPr="00882606">
        <w:rPr>
          <w:rFonts w:asciiTheme="minorHAnsi" w:hAnsiTheme="minorHAnsi" w:cstheme="minorHAnsi"/>
          <w:bCs/>
          <w:sz w:val="22"/>
          <w:szCs w:val="22"/>
        </w:rPr>
        <w:t>i nazwy oprogramowania, wersji oprogramowania, okresu wsparcia technicznego spowoduje uznanie oferty za niezgodną z warunkami zamówienia i odrzucenie oferty na podstawie art. art. 226 ust. 1 pkt 5 ustawy Pzp.</w:t>
      </w:r>
    </w:p>
    <w:p w14:paraId="0BB4AE45" w14:textId="77777777" w:rsidR="006C59FB" w:rsidRPr="00882606" w:rsidRDefault="006C59FB" w:rsidP="0088710A">
      <w:pPr>
        <w:suppressAutoHyphens w:val="0"/>
        <w:spacing w:line="276" w:lineRule="auto"/>
        <w:contextualSpacing/>
        <w:jc w:val="both"/>
        <w:rPr>
          <w:rFonts w:asciiTheme="minorHAnsi" w:hAnsiTheme="minorHAnsi" w:cstheme="minorHAnsi"/>
          <w:sz w:val="22"/>
          <w:szCs w:val="22"/>
          <w:lang w:eastAsia="en-US"/>
        </w:rPr>
      </w:pPr>
    </w:p>
    <w:p w14:paraId="1736E542" w14:textId="35655CD7" w:rsidR="0088710A" w:rsidRPr="00882606" w:rsidRDefault="0088710A" w:rsidP="0088710A">
      <w:pPr>
        <w:suppressAutoHyphens w:val="0"/>
        <w:spacing w:line="276" w:lineRule="auto"/>
        <w:contextualSpacing/>
        <w:jc w:val="both"/>
        <w:rPr>
          <w:rFonts w:asciiTheme="minorHAnsi" w:hAnsiTheme="minorHAnsi" w:cstheme="minorHAnsi"/>
          <w:sz w:val="22"/>
          <w:szCs w:val="22"/>
          <w:lang w:eastAsia="en-US"/>
        </w:rPr>
      </w:pPr>
      <w:r w:rsidRPr="00882606">
        <w:rPr>
          <w:rFonts w:asciiTheme="minorHAnsi" w:hAnsiTheme="minorHAnsi" w:cstheme="minorHAnsi"/>
          <w:b/>
          <w:sz w:val="22"/>
          <w:szCs w:val="22"/>
          <w:lang w:eastAsia="en-US"/>
        </w:rPr>
        <w:lastRenderedPageBreak/>
        <w:t>Oświadczam</w:t>
      </w:r>
      <w:r w:rsidR="006C59FB" w:rsidRPr="00882606">
        <w:rPr>
          <w:rFonts w:asciiTheme="minorHAnsi" w:hAnsiTheme="minorHAnsi" w:cstheme="minorHAnsi"/>
          <w:b/>
          <w:sz w:val="22"/>
          <w:szCs w:val="22"/>
          <w:lang w:eastAsia="en-US"/>
        </w:rPr>
        <w:t>/</w:t>
      </w:r>
      <w:r w:rsidRPr="00882606">
        <w:rPr>
          <w:rFonts w:asciiTheme="minorHAnsi" w:hAnsiTheme="minorHAnsi" w:cstheme="minorHAnsi"/>
          <w:b/>
          <w:sz w:val="22"/>
          <w:szCs w:val="22"/>
          <w:lang w:eastAsia="en-US"/>
        </w:rPr>
        <w:t>y</w:t>
      </w:r>
      <w:r w:rsidRPr="00882606">
        <w:rPr>
          <w:rFonts w:asciiTheme="minorHAnsi" w:hAnsiTheme="minorHAnsi" w:cstheme="minorHAnsi"/>
          <w:sz w:val="22"/>
          <w:szCs w:val="22"/>
          <w:lang w:eastAsia="en-US"/>
        </w:rPr>
        <w:t xml:space="preserve">, </w:t>
      </w:r>
      <w:r w:rsidR="006C59FB" w:rsidRPr="00882606">
        <w:rPr>
          <w:rFonts w:asciiTheme="minorHAnsi" w:hAnsiTheme="minorHAnsi" w:cstheme="minorHAnsi"/>
          <w:sz w:val="22"/>
          <w:szCs w:val="22"/>
          <w:lang w:eastAsia="en-US"/>
        </w:rPr>
        <w:t xml:space="preserve">że </w:t>
      </w:r>
      <w:r w:rsidRPr="00882606">
        <w:rPr>
          <w:rFonts w:asciiTheme="minorHAnsi" w:hAnsiTheme="minorHAnsi" w:cstheme="minorHAnsi"/>
          <w:sz w:val="22"/>
          <w:szCs w:val="22"/>
          <w:lang w:eastAsia="en-US"/>
        </w:rPr>
        <w:t>oferowane oprogramowanie spełnia wszystkie minimalne wymagania Zamawiającego określone w Załączniku Nr 1 do SIWZ „Szczegółowy opis przedmiotu zamówienia”.</w:t>
      </w:r>
    </w:p>
    <w:p w14:paraId="3005DCAF" w14:textId="77777777" w:rsidR="0088710A" w:rsidRPr="00882606" w:rsidRDefault="0088710A" w:rsidP="0088710A">
      <w:pPr>
        <w:spacing w:line="276" w:lineRule="auto"/>
        <w:jc w:val="both"/>
        <w:rPr>
          <w:rFonts w:asciiTheme="minorHAnsi" w:hAnsiTheme="minorHAnsi" w:cstheme="minorHAnsi"/>
          <w:b/>
          <w:bCs/>
          <w:sz w:val="22"/>
          <w:szCs w:val="22"/>
        </w:rPr>
      </w:pPr>
    </w:p>
    <w:p w14:paraId="6BEFF8E4" w14:textId="77777777" w:rsidR="0088710A" w:rsidRPr="00882606" w:rsidRDefault="0088710A" w:rsidP="0088710A">
      <w:pPr>
        <w:spacing w:line="276" w:lineRule="auto"/>
        <w:jc w:val="both"/>
        <w:rPr>
          <w:rFonts w:asciiTheme="minorHAnsi" w:hAnsiTheme="minorHAnsi" w:cstheme="minorHAnsi"/>
          <w:bCs/>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bCs/>
          <w:sz w:val="22"/>
          <w:szCs w:val="22"/>
        </w:rPr>
        <w:t xml:space="preserve"> że oferowana cena brutto zawiera wszystkie koszty, jakie ponosi Zamawiający </w:t>
      </w:r>
      <w:r w:rsidRPr="00882606">
        <w:rPr>
          <w:rFonts w:asciiTheme="minorHAnsi" w:hAnsiTheme="minorHAnsi" w:cstheme="minorHAnsi"/>
          <w:bCs/>
          <w:sz w:val="22"/>
          <w:szCs w:val="22"/>
        </w:rPr>
        <w:br/>
        <w:t xml:space="preserve">w przypadku wyboru niniejszej oferty. </w:t>
      </w:r>
    </w:p>
    <w:p w14:paraId="702C426E" w14:textId="77777777" w:rsidR="0088710A" w:rsidRPr="00882606" w:rsidRDefault="0088710A" w:rsidP="0088710A">
      <w:pPr>
        <w:spacing w:line="276" w:lineRule="auto"/>
        <w:jc w:val="both"/>
        <w:rPr>
          <w:rFonts w:asciiTheme="minorHAnsi" w:hAnsiTheme="minorHAnsi" w:cstheme="minorHAnsi"/>
          <w:bCs/>
          <w:sz w:val="22"/>
          <w:szCs w:val="22"/>
        </w:rPr>
      </w:pPr>
    </w:p>
    <w:p w14:paraId="4ED9A6FA" w14:textId="395DB373"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W trybie art. 225 ust. 2 ustawy Prawo zamówień publicznych </w:t>
      </w:r>
      <w:r w:rsidRPr="00882606">
        <w:rPr>
          <w:rFonts w:asciiTheme="minorHAnsi" w:hAnsiTheme="minorHAnsi" w:cstheme="minorHAnsi"/>
          <w:b/>
          <w:sz w:val="22"/>
          <w:szCs w:val="22"/>
        </w:rPr>
        <w:t>oświadczam</w:t>
      </w:r>
      <w:r w:rsidR="006C59FB" w:rsidRPr="00882606">
        <w:rPr>
          <w:rFonts w:asciiTheme="minorHAnsi" w:hAnsiTheme="minorHAnsi" w:cstheme="minorHAnsi"/>
          <w:b/>
          <w:sz w:val="22"/>
          <w:szCs w:val="22"/>
        </w:rPr>
        <w:t>/</w:t>
      </w:r>
      <w:r w:rsidRPr="00882606">
        <w:rPr>
          <w:rFonts w:asciiTheme="minorHAnsi" w:hAnsiTheme="minorHAnsi" w:cstheme="minorHAnsi"/>
          <w:b/>
          <w:sz w:val="22"/>
          <w:szCs w:val="22"/>
        </w:rPr>
        <w:t xml:space="preserve">y, </w:t>
      </w:r>
      <w:r w:rsidR="006C59FB" w:rsidRPr="00882606">
        <w:rPr>
          <w:rFonts w:asciiTheme="minorHAnsi" w:hAnsiTheme="minorHAnsi" w:cstheme="minorHAnsi"/>
          <w:b/>
          <w:sz w:val="22"/>
          <w:szCs w:val="22"/>
        </w:rPr>
        <w:t>że</w:t>
      </w:r>
      <w:r w:rsidRPr="00882606">
        <w:rPr>
          <w:rFonts w:asciiTheme="minorHAnsi" w:hAnsiTheme="minorHAnsi" w:cstheme="minorHAnsi"/>
          <w:b/>
          <w:sz w:val="22"/>
          <w:szCs w:val="22"/>
        </w:rPr>
        <w:t xml:space="preserve"> </w:t>
      </w:r>
      <w:r w:rsidRPr="00882606">
        <w:rPr>
          <w:rFonts w:asciiTheme="minorHAnsi" w:hAnsiTheme="minorHAnsi" w:cstheme="minorHAnsi"/>
          <w:sz w:val="22"/>
          <w:szCs w:val="22"/>
        </w:rPr>
        <w:t>wybór naszej oferty</w:t>
      </w:r>
      <w:r w:rsidRPr="00882606">
        <w:rPr>
          <w:rFonts w:asciiTheme="minorHAnsi" w:hAnsiTheme="minorHAnsi" w:cstheme="minorHAnsi"/>
          <w:b/>
          <w:sz w:val="22"/>
          <w:szCs w:val="22"/>
        </w:rPr>
        <w:t xml:space="preserve"> nie będzie/będzie* </w:t>
      </w:r>
      <w:r w:rsidRPr="00882606">
        <w:rPr>
          <w:rFonts w:asciiTheme="minorHAnsi" w:hAnsiTheme="minorHAnsi" w:cstheme="minorHAnsi"/>
          <w:sz w:val="22"/>
          <w:szCs w:val="22"/>
        </w:rPr>
        <w:t>prowadził do powstania u Zamawiającego obowiązku podatkowego zgodnie z przepisami ustawy o podatku od towarów i usług.</w:t>
      </w:r>
    </w:p>
    <w:p w14:paraId="0EE792F9" w14:textId="77777777"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i/>
          <w:sz w:val="22"/>
          <w:szCs w:val="22"/>
        </w:rPr>
        <w:t xml:space="preserve">W przypadku, gdy wybór oferty Wykonawcy </w:t>
      </w:r>
      <w:r w:rsidRPr="00882606">
        <w:rPr>
          <w:rFonts w:asciiTheme="minorHAnsi" w:hAnsiTheme="minorHAnsi" w:cstheme="minorHAnsi"/>
          <w:b/>
          <w:i/>
          <w:sz w:val="22"/>
          <w:szCs w:val="22"/>
        </w:rPr>
        <w:t>będzie prowadził</w:t>
      </w:r>
      <w:r w:rsidRPr="0088260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4FE1F3D"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 xml:space="preserve">Nazwa towaru lub usług prowadzących do powstania u Zamawiającego obowiązku podatkowego ………………………………………………………………………………………………………………… </w:t>
      </w:r>
    </w:p>
    <w:p w14:paraId="04015DA0" w14:textId="77777777" w:rsidR="0088710A" w:rsidRPr="00882606" w:rsidRDefault="0088710A" w:rsidP="0088710A">
      <w:pPr>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oraz wartość tych towarów i usług bez podatku od towarów i usług: ……………..……………. zł</w:t>
      </w:r>
    </w:p>
    <w:p w14:paraId="43717D45" w14:textId="77777777" w:rsidR="0088710A" w:rsidRPr="00882606" w:rsidRDefault="0088710A" w:rsidP="0088710A">
      <w:pPr>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73DF981B" w14:textId="16638820"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sz w:val="22"/>
          <w:szCs w:val="22"/>
        </w:rPr>
        <w:t>Oświadczam</w:t>
      </w:r>
      <w:r w:rsidR="006C59FB" w:rsidRPr="00882606">
        <w:rPr>
          <w:rFonts w:asciiTheme="minorHAnsi" w:hAnsiTheme="minorHAnsi" w:cstheme="minorHAnsi"/>
          <w:b/>
          <w:sz w:val="22"/>
          <w:szCs w:val="22"/>
        </w:rPr>
        <w:t>/</w:t>
      </w:r>
      <w:r w:rsidRPr="00882606">
        <w:rPr>
          <w:rFonts w:asciiTheme="minorHAnsi" w:hAnsiTheme="minorHAnsi" w:cstheme="minorHAnsi"/>
          <w:b/>
          <w:sz w:val="22"/>
          <w:szCs w:val="22"/>
        </w:rPr>
        <w:t>y</w:t>
      </w:r>
      <w:r w:rsidRPr="00882606">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9B6CF72" w14:textId="26C0AB49" w:rsidR="00224022" w:rsidRPr="00882606" w:rsidRDefault="002B0010" w:rsidP="005B28A9">
      <w:pPr>
        <w:tabs>
          <w:tab w:val="left" w:pos="567"/>
        </w:tabs>
        <w:spacing w:after="120" w:line="276" w:lineRule="auto"/>
        <w:jc w:val="both"/>
        <w:outlineLvl w:val="0"/>
        <w:rPr>
          <w:rFonts w:asciiTheme="minorHAnsi" w:hAnsiTheme="minorHAnsi" w:cstheme="minorHAnsi"/>
          <w:bCs/>
          <w:sz w:val="22"/>
          <w:szCs w:val="22"/>
        </w:rPr>
      </w:pPr>
      <w:r>
        <w:rPr>
          <w:rFonts w:asciiTheme="minorHAnsi" w:hAnsiTheme="minorHAnsi" w:cstheme="minorHAnsi"/>
          <w:color w:val="000000"/>
          <w:sz w:val="22"/>
          <w:szCs w:val="22"/>
        </w:rPr>
        <w:t>O</w:t>
      </w:r>
      <w:r w:rsidR="00224022" w:rsidRPr="00882606">
        <w:rPr>
          <w:rFonts w:asciiTheme="minorHAnsi" w:hAnsiTheme="minorHAnsi" w:cstheme="minorHAnsi"/>
          <w:color w:val="000000"/>
          <w:sz w:val="22"/>
          <w:szCs w:val="22"/>
        </w:rPr>
        <w:t xml:space="preserve">świadczam, że nie podlegam wykluczeniu z postępowania na podstawie art. 7 ust. 1 ustawy </w:t>
      </w:r>
      <w:r w:rsidR="00224022" w:rsidRPr="00882606">
        <w:rPr>
          <w:rFonts w:asciiTheme="minorHAnsi" w:hAnsiTheme="minorHAnsi" w:cstheme="minorHAnsi"/>
          <w:sz w:val="22"/>
          <w:szCs w:val="22"/>
          <w:shd w:val="clear" w:color="auto" w:fill="FFFFFF"/>
        </w:rPr>
        <w:t>z dnia</w:t>
      </w:r>
      <w:r w:rsidR="00D931ED">
        <w:rPr>
          <w:rFonts w:asciiTheme="minorHAnsi" w:hAnsiTheme="minorHAnsi" w:cstheme="minorHAnsi"/>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 13 kwietnia 2022 r. o szczególnych rozwiązaniach w zakresie przeciwdziałania wspieraniu agresji na Ukrainę oraz służących ochronie bezpieczeństwa narodowego</w:t>
      </w:r>
      <w:r w:rsidR="00224022" w:rsidRPr="00882606">
        <w:rPr>
          <w:rFonts w:asciiTheme="minorHAnsi" w:hAnsiTheme="minorHAnsi" w:cstheme="minorHAnsi"/>
          <w:color w:val="000000"/>
          <w:sz w:val="22"/>
          <w:szCs w:val="22"/>
        </w:rPr>
        <w:t xml:space="preserve"> (Dz. U. z 2022 r., poz. 835) oraz </w:t>
      </w:r>
      <w:r w:rsidR="00224022" w:rsidRPr="00882606">
        <w:rPr>
          <w:rFonts w:asciiTheme="minorHAnsi" w:hAnsiTheme="minorHAnsi" w:cstheme="minorHAnsi"/>
          <w:bCs/>
          <w:color w:val="000000"/>
          <w:sz w:val="22"/>
          <w:szCs w:val="22"/>
        </w:rPr>
        <w:t>art. 5k Rozporządzenia Rady (UE</w:t>
      </w:r>
      <w:r w:rsidR="00224022" w:rsidRPr="00882606">
        <w:rPr>
          <w:rFonts w:asciiTheme="minorHAnsi" w:hAnsiTheme="minorHAnsi" w:cstheme="minorHAnsi"/>
          <w:bCs/>
          <w:sz w:val="22"/>
          <w:szCs w:val="22"/>
        </w:rPr>
        <w:t xml:space="preserve">) </w:t>
      </w:r>
      <w:r w:rsidR="00224022" w:rsidRPr="00882606">
        <w:rPr>
          <w:rFonts w:asciiTheme="minorHAnsi" w:hAnsiTheme="minorHAnsi" w:cstheme="minorHAnsi"/>
          <w:sz w:val="22"/>
          <w:szCs w:val="22"/>
          <w:shd w:val="clear" w:color="auto" w:fill="FFFFFF"/>
        </w:rPr>
        <w:t>833/2014</w:t>
      </w:r>
      <w:r w:rsidR="00224022" w:rsidRPr="00882606">
        <w:rPr>
          <w:rFonts w:asciiTheme="minorHAnsi" w:hAnsiTheme="minorHAnsi" w:cstheme="minorHAnsi"/>
          <w:color w:val="222222"/>
          <w:sz w:val="22"/>
          <w:szCs w:val="22"/>
          <w:shd w:val="clear" w:color="auto" w:fill="FFFFFF"/>
        </w:rPr>
        <w:t xml:space="preserve"> </w:t>
      </w:r>
      <w:r w:rsidR="00224022" w:rsidRPr="00882606">
        <w:rPr>
          <w:rFonts w:asciiTheme="minorHAnsi" w:hAnsiTheme="minorHAnsi" w:cstheme="minorHAnsi"/>
          <w:sz w:val="22"/>
          <w:szCs w:val="22"/>
          <w:shd w:val="clear" w:color="auto" w:fill="FFFFFF"/>
        </w:rPr>
        <w:t xml:space="preserve">w brzmieniu nadanym rozporządzeniem 2022/576 </w:t>
      </w:r>
      <w:r w:rsidR="00224022"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4541118B" w14:textId="01AE0D65" w:rsidR="00224022" w:rsidRPr="00882606" w:rsidRDefault="00224022" w:rsidP="005B28A9">
      <w:pPr>
        <w:pStyle w:val="Akapitzlist"/>
        <w:widowControl/>
        <w:numPr>
          <w:ilvl w:val="0"/>
          <w:numId w:val="107"/>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D931ED">
        <w:rPr>
          <w:rFonts w:asciiTheme="minorHAnsi" w:hAnsiTheme="minorHAnsi" w:cstheme="minorHAnsi"/>
          <w:color w:val="000000"/>
          <w:szCs w:val="22"/>
        </w:rPr>
        <w:t xml:space="preserve">                               </w:t>
      </w:r>
      <w:r w:rsidRPr="00882606">
        <w:rPr>
          <w:rFonts w:asciiTheme="minorHAnsi" w:hAnsiTheme="minorHAnsi" w:cstheme="minorHAnsi"/>
          <w:color w:val="000000"/>
          <w:szCs w:val="22"/>
        </w:rPr>
        <w:t xml:space="preserve">o zastosowaniu środka, o którym mowa w art. 1 pkt 3 ww. ustawy; </w:t>
      </w:r>
    </w:p>
    <w:p w14:paraId="6C4AE61F" w14:textId="775C01DD" w:rsidR="00224022" w:rsidRPr="00882606" w:rsidRDefault="00224022" w:rsidP="005B28A9">
      <w:pPr>
        <w:pStyle w:val="Akapitzlist"/>
        <w:widowControl/>
        <w:numPr>
          <w:ilvl w:val="0"/>
          <w:numId w:val="107"/>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06B314B" w14:textId="08242F62" w:rsidR="00224022" w:rsidRPr="00882606" w:rsidRDefault="00224022" w:rsidP="005B28A9">
      <w:pPr>
        <w:pStyle w:val="Akapitzlist"/>
        <w:widowControl/>
        <w:numPr>
          <w:ilvl w:val="0"/>
          <w:numId w:val="107"/>
        </w:numPr>
        <w:suppressAutoHyphens w:val="0"/>
        <w:spacing w:before="120" w:after="120" w:line="280" w:lineRule="exact"/>
        <w:ind w:left="714" w:hanging="357"/>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B4ED1CD" w14:textId="77777777" w:rsidR="00224022" w:rsidRPr="00882606" w:rsidRDefault="00224022" w:rsidP="005B28A9">
      <w:pPr>
        <w:pStyle w:val="Akapitzlist"/>
        <w:widowControl/>
        <w:numPr>
          <w:ilvl w:val="0"/>
          <w:numId w:val="107"/>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19D39139" w14:textId="77777777" w:rsidR="00224022" w:rsidRPr="00882606" w:rsidRDefault="00224022" w:rsidP="005B28A9">
      <w:pPr>
        <w:pStyle w:val="Akapitzlist"/>
        <w:widowControl/>
        <w:numPr>
          <w:ilvl w:val="0"/>
          <w:numId w:val="107"/>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6476F2F9" w14:textId="77777777" w:rsidR="00224022" w:rsidRPr="00882606" w:rsidRDefault="00224022" w:rsidP="005B28A9">
      <w:pPr>
        <w:pStyle w:val="Akapitzlist"/>
        <w:widowControl/>
        <w:numPr>
          <w:ilvl w:val="0"/>
          <w:numId w:val="107"/>
        </w:numPr>
        <w:suppressAutoHyphens w:val="0"/>
        <w:spacing w:before="120" w:after="120" w:line="280" w:lineRule="exact"/>
        <w:ind w:left="714" w:hanging="357"/>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42542E4C"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3280EC68" w14:textId="77777777" w:rsidR="00224022" w:rsidRPr="00882606" w:rsidRDefault="00224022" w:rsidP="00224022">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06BDBC42" w14:textId="746A7439" w:rsidR="00180F2B" w:rsidRPr="00882606" w:rsidRDefault="00224022" w:rsidP="00180F2B">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lang w:eastAsia="pl-PL"/>
        </w:rPr>
        <w:t xml:space="preserve">oraz że żaden z jego podwykonawców, dostawców i podmiotów, na których zdolności wykonawca polega, </w:t>
      </w:r>
      <w:r w:rsidR="00D931ED">
        <w:rPr>
          <w:rFonts w:asciiTheme="minorHAnsi" w:hAnsiTheme="minorHAnsi" w:cstheme="minorHAnsi"/>
          <w:sz w:val="22"/>
          <w:szCs w:val="22"/>
          <w:lang w:eastAsia="pl-PL"/>
        </w:rPr>
        <w:t xml:space="preserve">                      </w:t>
      </w:r>
      <w:r w:rsidRPr="00882606">
        <w:rPr>
          <w:rFonts w:asciiTheme="minorHAnsi" w:hAnsiTheme="minorHAnsi" w:cstheme="minorHAnsi"/>
          <w:sz w:val="22"/>
          <w:szCs w:val="22"/>
          <w:lang w:eastAsia="pl-PL"/>
        </w:rPr>
        <w:t xml:space="preserve">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0369E84E" w14:textId="77777777" w:rsidR="00180F2B" w:rsidRPr="00882606" w:rsidRDefault="00180F2B" w:rsidP="0088710A">
      <w:pPr>
        <w:spacing w:before="120" w:line="276" w:lineRule="auto"/>
        <w:jc w:val="both"/>
        <w:rPr>
          <w:rFonts w:asciiTheme="minorHAnsi" w:hAnsiTheme="minorHAnsi" w:cstheme="minorHAnsi"/>
          <w:sz w:val="22"/>
          <w:szCs w:val="22"/>
        </w:rPr>
      </w:pPr>
    </w:p>
    <w:p w14:paraId="63DB2E0E" w14:textId="77777777"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zapoznaliśmy się z ogłoszeniem i ze Specyfikacją Warunków Zamówienia i nie wnosimy </w:t>
      </w:r>
      <w:r w:rsidRPr="00882606">
        <w:rPr>
          <w:rFonts w:asciiTheme="minorHAnsi" w:hAnsiTheme="minorHAnsi" w:cstheme="minorHAnsi"/>
          <w:sz w:val="22"/>
          <w:szCs w:val="22"/>
        </w:rPr>
        <w:br/>
        <w:t>do nich zastrzeżeń oraz uzyskaliśmy niezbędne informacje do przygotowania oferty.</w:t>
      </w:r>
    </w:p>
    <w:p w14:paraId="6A82BECD" w14:textId="6F4A66A2" w:rsidR="0088710A" w:rsidRPr="00882606" w:rsidRDefault="0088710A" w:rsidP="0088710A">
      <w:pPr>
        <w:spacing w:before="120" w:line="276" w:lineRule="auto"/>
        <w:jc w:val="both"/>
        <w:rPr>
          <w:rFonts w:asciiTheme="minorHAnsi" w:hAnsiTheme="minorHAnsi" w:cstheme="minorHAnsi"/>
          <w:b/>
          <w:bCs/>
          <w:sz w:val="22"/>
          <w:szCs w:val="22"/>
        </w:rPr>
      </w:pPr>
      <w:r w:rsidRPr="00882606">
        <w:rPr>
          <w:rFonts w:asciiTheme="minorHAnsi" w:hAnsiTheme="minorHAnsi" w:cstheme="minorHAnsi"/>
          <w:b/>
          <w:bCs/>
          <w:sz w:val="22"/>
          <w:szCs w:val="22"/>
        </w:rPr>
        <w:t>Oświadczam</w:t>
      </w:r>
      <w:r w:rsidR="006C59FB" w:rsidRPr="00882606">
        <w:rPr>
          <w:rFonts w:asciiTheme="minorHAnsi" w:hAnsiTheme="minorHAnsi" w:cstheme="minorHAnsi"/>
          <w:b/>
          <w:bCs/>
          <w:sz w:val="22"/>
          <w:szCs w:val="22"/>
        </w:rPr>
        <w:t>/</w:t>
      </w:r>
      <w:r w:rsidRPr="00882606">
        <w:rPr>
          <w:rFonts w:asciiTheme="minorHAnsi" w:hAnsiTheme="minorHAnsi" w:cstheme="minorHAnsi"/>
          <w:b/>
          <w:bCs/>
          <w:sz w:val="22"/>
          <w:szCs w:val="22"/>
        </w:rPr>
        <w:t>y, że uważamy się za związanych niniejszą ofertą na czas wskazany w SWZ.</w:t>
      </w:r>
    </w:p>
    <w:p w14:paraId="34DEB802" w14:textId="5983FC1A" w:rsidR="0088710A" w:rsidRPr="00882606" w:rsidRDefault="0088710A" w:rsidP="0088710A">
      <w:pPr>
        <w:spacing w:before="120" w:line="276" w:lineRule="auto"/>
        <w:jc w:val="both"/>
        <w:rPr>
          <w:rFonts w:asciiTheme="minorHAnsi" w:hAnsiTheme="minorHAnsi" w:cstheme="minorHAnsi"/>
          <w:sz w:val="22"/>
          <w:szCs w:val="22"/>
        </w:rPr>
      </w:pPr>
      <w:r w:rsidRPr="00882606">
        <w:rPr>
          <w:rFonts w:asciiTheme="minorHAnsi" w:hAnsiTheme="minorHAnsi" w:cstheme="minorHAnsi"/>
          <w:b/>
          <w:bCs/>
          <w:sz w:val="22"/>
          <w:szCs w:val="22"/>
        </w:rPr>
        <w:t>Oświadczam/y,</w:t>
      </w:r>
      <w:r w:rsidRPr="00882606">
        <w:rPr>
          <w:rFonts w:asciiTheme="minorHAnsi" w:hAnsiTheme="minorHAnsi" w:cstheme="minorHAnsi"/>
          <w:sz w:val="22"/>
          <w:szCs w:val="22"/>
        </w:rPr>
        <w:t xml:space="preserve"> że projektowane postanowienia umowy – stanowiące </w:t>
      </w:r>
      <w:r w:rsidRPr="00882606">
        <w:rPr>
          <w:rFonts w:asciiTheme="minorHAnsi" w:hAnsiTheme="minorHAnsi" w:cstheme="minorHAnsi"/>
          <w:b/>
          <w:bCs/>
          <w:sz w:val="22"/>
          <w:szCs w:val="22"/>
        </w:rPr>
        <w:t xml:space="preserve">Załącznik Nr </w:t>
      </w:r>
      <w:r w:rsidR="007B3FB1" w:rsidRPr="00882606">
        <w:rPr>
          <w:rFonts w:asciiTheme="minorHAnsi" w:hAnsiTheme="minorHAnsi" w:cstheme="minorHAnsi"/>
          <w:b/>
          <w:bCs/>
          <w:sz w:val="22"/>
          <w:szCs w:val="22"/>
        </w:rPr>
        <w:t>6</w:t>
      </w:r>
      <w:r w:rsidRPr="00882606">
        <w:rPr>
          <w:rFonts w:asciiTheme="minorHAnsi" w:hAnsiTheme="minorHAnsi" w:cstheme="minorHAnsi"/>
          <w:b/>
          <w:bCs/>
          <w:sz w:val="22"/>
          <w:szCs w:val="22"/>
        </w:rPr>
        <w:t xml:space="preserve"> </w:t>
      </w:r>
      <w:r w:rsidRPr="00882606">
        <w:rPr>
          <w:rFonts w:asciiTheme="minorHAnsi" w:hAnsiTheme="minorHAnsi" w:cstheme="minorHAnsi"/>
          <w:sz w:val="22"/>
          <w:szCs w:val="22"/>
        </w:rPr>
        <w:t xml:space="preserve">do niniejszej </w:t>
      </w:r>
      <w:r w:rsidRPr="00882606">
        <w:rPr>
          <w:rFonts w:asciiTheme="minorHAnsi" w:hAnsiTheme="minorHAnsi" w:cstheme="minorHAnsi"/>
          <w:sz w:val="22"/>
          <w:szCs w:val="22"/>
        </w:rPr>
        <w:br/>
        <w:t>SWZ zostały przez nas zaakceptowane i zobowiązujemy się w przypadku wyboru naszej oferty</w:t>
      </w:r>
      <w:r w:rsidRPr="00882606">
        <w:rPr>
          <w:rFonts w:asciiTheme="minorHAnsi" w:hAnsiTheme="minorHAnsi" w:cstheme="minorHAnsi"/>
          <w:sz w:val="22"/>
          <w:szCs w:val="22"/>
        </w:rPr>
        <w:br/>
        <w:t>do zawarcia umowy na podanych warunkach w miejscu i terminie wyznaczonym przez Zamawiającego.</w:t>
      </w:r>
    </w:p>
    <w:p w14:paraId="5F45F007" w14:textId="77777777" w:rsidR="0088710A" w:rsidRPr="00882606" w:rsidRDefault="0088710A" w:rsidP="0088710A">
      <w:pPr>
        <w:spacing w:before="120" w:line="276" w:lineRule="auto"/>
        <w:jc w:val="both"/>
        <w:rPr>
          <w:rFonts w:asciiTheme="minorHAnsi" w:hAnsiTheme="minorHAnsi" w:cstheme="minorHAnsi"/>
          <w:sz w:val="22"/>
          <w:szCs w:val="22"/>
        </w:rPr>
      </w:pPr>
    </w:p>
    <w:p w14:paraId="19162B71"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Akceptuję/emy</w:t>
      </w:r>
      <w:r w:rsidRPr="00882606">
        <w:rPr>
          <w:rFonts w:asciiTheme="minorHAnsi" w:hAnsiTheme="minorHAnsi" w:cstheme="minorHAnsi"/>
          <w:sz w:val="22"/>
          <w:szCs w:val="22"/>
          <w:lang w:eastAsia="pl-PL"/>
        </w:rPr>
        <w:t xml:space="preserve"> warunki płatności określone przez Zamawiającego w projektowanych postanowieniach umowy.</w:t>
      </w:r>
    </w:p>
    <w:p w14:paraId="028D3AF0"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7F1AB518"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Zamówienia realizuję/emy</w:t>
      </w:r>
      <w:r w:rsidRPr="00882606">
        <w:rPr>
          <w:rFonts w:asciiTheme="minorHAnsi" w:hAnsiTheme="minorHAnsi" w:cstheme="minorHAnsi"/>
          <w:sz w:val="22"/>
          <w:szCs w:val="22"/>
          <w:lang w:eastAsia="pl-PL"/>
        </w:rPr>
        <w:t xml:space="preserve"> sami/ przy udziale Podwykonawców* </w:t>
      </w:r>
    </w:p>
    <w:p w14:paraId="3EA2447F" w14:textId="77777777" w:rsidR="0088710A" w:rsidRPr="00882606" w:rsidRDefault="0088710A" w:rsidP="0088710A">
      <w:pPr>
        <w:suppressAutoHyphens w:val="0"/>
        <w:spacing w:line="276" w:lineRule="auto"/>
        <w:rPr>
          <w:rFonts w:asciiTheme="minorHAnsi" w:hAnsiTheme="minorHAnsi" w:cstheme="minorHAnsi"/>
          <w:sz w:val="22"/>
          <w:szCs w:val="22"/>
          <w:lang w:eastAsia="pl-PL"/>
        </w:rPr>
      </w:pPr>
      <w:r w:rsidRPr="00882606">
        <w:rPr>
          <w:rFonts w:asciiTheme="minorHAnsi" w:hAnsiTheme="minorHAnsi" w:cstheme="minorHAnsi"/>
          <w:i/>
          <w:iCs/>
          <w:sz w:val="22"/>
          <w:szCs w:val="22"/>
          <w:lang w:eastAsia="pl-PL"/>
        </w:rPr>
        <w:t>* niepotrzebne skreślić</w:t>
      </w:r>
    </w:p>
    <w:p w14:paraId="722A8065" w14:textId="77777777" w:rsidR="0088710A" w:rsidRPr="00882606" w:rsidRDefault="0088710A" w:rsidP="0088710A">
      <w:pPr>
        <w:suppressAutoHyphens w:val="0"/>
        <w:spacing w:line="276" w:lineRule="auto"/>
        <w:ind w:left="360" w:hanging="360"/>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Podwykonawcom zostaną powierzone do wykonania następujące zakresy zamówienia:</w:t>
      </w:r>
    </w:p>
    <w:p w14:paraId="638C8EBC"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w:t>
      </w:r>
    </w:p>
    <w:p w14:paraId="224CBFCE"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Nazwa podwykonawców (jeżeli są znane) ………………………………………………………</w:t>
      </w:r>
    </w:p>
    <w:p w14:paraId="7566FED3"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p>
    <w:p w14:paraId="0B4ADF50"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b/>
          <w:bCs/>
          <w:sz w:val="22"/>
          <w:szCs w:val="22"/>
          <w:lang w:eastAsia="pl-PL"/>
        </w:rPr>
        <w:t>Dane kontaktowe</w:t>
      </w:r>
      <w:r w:rsidRPr="00882606">
        <w:rPr>
          <w:rFonts w:asciiTheme="minorHAnsi" w:hAnsiTheme="minorHAnsi" w:cstheme="minorHAnsi"/>
          <w:sz w:val="22"/>
          <w:szCs w:val="22"/>
          <w:lang w:eastAsia="pl-PL"/>
        </w:rPr>
        <w:t xml:space="preserve"> w sprawie niniejszego postępowania:</w:t>
      </w:r>
    </w:p>
    <w:p w14:paraId="5265C0E0"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      Imię i Nazwisko</w:t>
      </w:r>
    </w:p>
    <w:p w14:paraId="24A52FC9"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702706C3"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w:t>
      </w:r>
    </w:p>
    <w:p w14:paraId="243B5164"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12AE283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Telefon:</w:t>
      </w:r>
    </w:p>
    <w:p w14:paraId="3E48C8DA"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094E2000"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Adres e-mail:</w:t>
      </w:r>
    </w:p>
    <w:p w14:paraId="152E5A72"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ab/>
        <w:t>………………………………………………………………………………………………….</w:t>
      </w:r>
    </w:p>
    <w:p w14:paraId="2E5094F7" w14:textId="77777777" w:rsidR="0088710A" w:rsidRPr="00882606" w:rsidRDefault="0088710A" w:rsidP="0088710A">
      <w:pPr>
        <w:suppressAutoHyphens w:val="0"/>
        <w:spacing w:line="276" w:lineRule="auto"/>
        <w:ind w:left="357" w:hanging="357"/>
        <w:jc w:val="both"/>
        <w:rPr>
          <w:rFonts w:asciiTheme="minorHAnsi" w:hAnsiTheme="minorHAnsi" w:cstheme="minorHAnsi"/>
          <w:sz w:val="22"/>
          <w:szCs w:val="22"/>
          <w:lang w:eastAsia="pl-PL"/>
        </w:rPr>
      </w:pPr>
    </w:p>
    <w:p w14:paraId="646FA17E" w14:textId="77777777" w:rsidR="0088710A" w:rsidRPr="00882606" w:rsidRDefault="0088710A" w:rsidP="0088710A">
      <w:pPr>
        <w:suppressAutoHyphens w:val="0"/>
        <w:spacing w:line="276" w:lineRule="auto"/>
        <w:jc w:val="both"/>
        <w:rPr>
          <w:rFonts w:asciiTheme="minorHAnsi" w:hAnsiTheme="minorHAnsi" w:cstheme="minorHAnsi"/>
          <w:b/>
          <w:i/>
          <w:sz w:val="22"/>
          <w:szCs w:val="22"/>
        </w:rPr>
      </w:pPr>
      <w:r w:rsidRPr="00882606">
        <w:rPr>
          <w:rFonts w:asciiTheme="minorHAnsi" w:hAnsiTheme="minorHAnsi" w:cstheme="minorHAnsi"/>
          <w:b/>
          <w:i/>
          <w:sz w:val="22"/>
          <w:szCs w:val="22"/>
        </w:rPr>
        <w:t>Rodzaj Wykonawcy (zaznaczyć właściwe):</w:t>
      </w:r>
    </w:p>
    <w:p w14:paraId="29934FD8"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w:t>
      </w:r>
    </w:p>
    <w:p w14:paraId="136AC89E"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w:t>
      </w:r>
    </w:p>
    <w:p w14:paraId="029F2341"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przedsiębiorstwo</w:t>
      </w:r>
    </w:p>
    <w:p w14:paraId="2E181D87"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lastRenderedPageBreak/>
        <w:t>jednoosobowa działalność gospodarcza</w:t>
      </w:r>
    </w:p>
    <w:p w14:paraId="6E317E43"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osoba fizyczna nieprowadząca działalności gospodarczej</w:t>
      </w:r>
    </w:p>
    <w:p w14:paraId="7BC5C659" w14:textId="77777777" w:rsidR="0088710A" w:rsidRPr="00882606" w:rsidRDefault="0088710A" w:rsidP="00B803B1">
      <w:pPr>
        <w:numPr>
          <w:ilvl w:val="0"/>
          <w:numId w:val="35"/>
        </w:num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inny rodzaj</w:t>
      </w:r>
    </w:p>
    <w:p w14:paraId="6D5747D4" w14:textId="77777777" w:rsidR="0088710A" w:rsidRPr="00882606" w:rsidRDefault="0088710A" w:rsidP="0088710A">
      <w:pPr>
        <w:suppressAutoHyphens w:val="0"/>
        <w:spacing w:line="276" w:lineRule="auto"/>
        <w:jc w:val="both"/>
        <w:rPr>
          <w:rFonts w:asciiTheme="minorHAnsi" w:hAnsiTheme="minorHAnsi" w:cstheme="minorHAnsi"/>
          <w:i/>
          <w:sz w:val="22"/>
          <w:szCs w:val="22"/>
        </w:rPr>
      </w:pPr>
    </w:p>
    <w:p w14:paraId="486B87D3"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0469493"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EBEACF6" w14:textId="77777777" w:rsidR="0088710A" w:rsidRPr="00882606" w:rsidRDefault="0088710A" w:rsidP="0088710A">
      <w:pPr>
        <w:suppressAutoHyphens w:val="0"/>
        <w:spacing w:line="276" w:lineRule="auto"/>
        <w:jc w:val="both"/>
        <w:rPr>
          <w:rFonts w:asciiTheme="minorHAnsi" w:hAnsiTheme="minorHAnsi" w:cstheme="minorHAnsi"/>
          <w:i/>
          <w:sz w:val="22"/>
          <w:szCs w:val="22"/>
        </w:rPr>
      </w:pPr>
      <w:r w:rsidRPr="0088260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3FE1FE0" w14:textId="77777777" w:rsidR="0088710A" w:rsidRPr="00882606" w:rsidRDefault="0088710A" w:rsidP="0088710A">
      <w:pPr>
        <w:suppressAutoHyphens w:val="0"/>
        <w:spacing w:line="276" w:lineRule="auto"/>
        <w:jc w:val="both"/>
        <w:rPr>
          <w:rFonts w:asciiTheme="minorHAnsi" w:hAnsiTheme="minorHAnsi" w:cstheme="minorHAnsi"/>
          <w:b/>
          <w:bCs/>
          <w:i/>
          <w:sz w:val="22"/>
          <w:szCs w:val="22"/>
        </w:rPr>
      </w:pPr>
    </w:p>
    <w:p w14:paraId="0719AB4C" w14:textId="77777777" w:rsidR="0088710A" w:rsidRPr="00882606" w:rsidRDefault="0088710A" w:rsidP="0088710A">
      <w:pPr>
        <w:suppressAutoHyphens w:val="0"/>
        <w:spacing w:line="276" w:lineRule="auto"/>
        <w:jc w:val="both"/>
        <w:rPr>
          <w:rFonts w:asciiTheme="minorHAnsi" w:hAnsiTheme="minorHAnsi" w:cstheme="minorHAnsi"/>
          <w:sz w:val="22"/>
          <w:szCs w:val="22"/>
          <w:lang w:eastAsia="pl-PL"/>
        </w:rPr>
      </w:pPr>
      <w:r w:rsidRPr="00882606">
        <w:rPr>
          <w:rFonts w:asciiTheme="minorHAnsi" w:hAnsiTheme="minorHAnsi" w:cstheme="minorHAnsi"/>
          <w:sz w:val="22"/>
          <w:szCs w:val="22"/>
          <w:lang w:eastAsia="pl-PL"/>
        </w:rPr>
        <w:t>Załącznikami do niniejszego Formularza Ofertowego są:</w:t>
      </w:r>
    </w:p>
    <w:p w14:paraId="7ECD2AB1"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 xml:space="preserve">...................................................................................................................................... </w:t>
      </w:r>
    </w:p>
    <w:p w14:paraId="1FEBCF53"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347D62EB"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49489AF3"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016D445B" w14:textId="77777777" w:rsidR="0088710A" w:rsidRPr="00882606" w:rsidRDefault="0088710A" w:rsidP="00B803B1">
      <w:pPr>
        <w:widowControl w:val="0"/>
        <w:numPr>
          <w:ilvl w:val="0"/>
          <w:numId w:val="30"/>
        </w:numPr>
        <w:suppressAutoHyphens w:val="0"/>
        <w:spacing w:line="276" w:lineRule="auto"/>
        <w:jc w:val="both"/>
        <w:rPr>
          <w:rFonts w:asciiTheme="minorHAnsi" w:hAnsiTheme="minorHAnsi" w:cstheme="minorHAnsi"/>
          <w:snapToGrid w:val="0"/>
          <w:sz w:val="22"/>
          <w:szCs w:val="22"/>
        </w:rPr>
      </w:pPr>
      <w:r w:rsidRPr="00882606">
        <w:rPr>
          <w:rFonts w:asciiTheme="minorHAnsi" w:hAnsiTheme="minorHAnsi" w:cstheme="minorHAnsi"/>
          <w:snapToGrid w:val="0"/>
          <w:sz w:val="22"/>
          <w:szCs w:val="22"/>
        </w:rPr>
        <w:t>…………………………………………………………………………………………………………………………………</w:t>
      </w:r>
    </w:p>
    <w:p w14:paraId="57E415FF" w14:textId="77777777" w:rsidR="0088710A" w:rsidRPr="00882606" w:rsidRDefault="0088710A" w:rsidP="0088710A">
      <w:pPr>
        <w:spacing w:line="276" w:lineRule="auto"/>
        <w:rPr>
          <w:rFonts w:asciiTheme="minorHAnsi" w:hAnsiTheme="minorHAnsi" w:cstheme="minorHAnsi"/>
          <w:sz w:val="22"/>
          <w:szCs w:val="22"/>
        </w:rPr>
      </w:pPr>
    </w:p>
    <w:p w14:paraId="642CC7A7" w14:textId="78260EB4" w:rsidR="0088710A" w:rsidRPr="00882606" w:rsidRDefault="0088710A" w:rsidP="0088710A">
      <w:pPr>
        <w:suppressAutoHyphens w:val="0"/>
        <w:autoSpaceDE w:val="0"/>
        <w:autoSpaceDN w:val="0"/>
        <w:adjustRightInd w:val="0"/>
        <w:spacing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 xml:space="preserve">Dokument musi być opatrzony przez osobę lub osoby uprawnione do reprezentowania </w:t>
      </w:r>
      <w:r w:rsidR="006C59FB" w:rsidRPr="00882606">
        <w:rPr>
          <w:rFonts w:asciiTheme="minorHAnsi" w:hAnsiTheme="minorHAnsi" w:cstheme="minorHAnsi"/>
          <w:bCs/>
          <w:i/>
          <w:sz w:val="22"/>
          <w:szCs w:val="22"/>
        </w:rPr>
        <w:t xml:space="preserve">Wykonawcy </w:t>
      </w:r>
      <w:r w:rsidRPr="00882606">
        <w:rPr>
          <w:rFonts w:asciiTheme="minorHAnsi" w:hAnsiTheme="minorHAnsi" w:cstheme="minorHAnsi"/>
          <w:bCs/>
          <w:i/>
          <w:sz w:val="22"/>
          <w:szCs w:val="22"/>
        </w:rPr>
        <w:t xml:space="preserve">kwalifikowanym podpisem elektronicznym. </w:t>
      </w:r>
    </w:p>
    <w:p w14:paraId="0446D044" w14:textId="77777777" w:rsidR="00224022" w:rsidRPr="00882606" w:rsidRDefault="00224022">
      <w:pPr>
        <w:suppressAutoHyphens w:val="0"/>
        <w:rPr>
          <w:rFonts w:asciiTheme="minorHAnsi" w:eastAsia="Times New Roman" w:hAnsiTheme="minorHAnsi" w:cstheme="minorHAnsi"/>
          <w:b/>
          <w:bCs/>
          <w:sz w:val="22"/>
          <w:szCs w:val="22"/>
        </w:rPr>
      </w:pPr>
      <w:r w:rsidRPr="00882606">
        <w:rPr>
          <w:rFonts w:asciiTheme="minorHAnsi" w:eastAsia="Times New Roman" w:hAnsiTheme="minorHAnsi" w:cstheme="minorHAnsi"/>
          <w:b/>
          <w:bCs/>
          <w:sz w:val="22"/>
          <w:szCs w:val="22"/>
        </w:rPr>
        <w:br w:type="page"/>
      </w:r>
    </w:p>
    <w:p w14:paraId="0CE0594C" w14:textId="40B53F36" w:rsidR="00C77185" w:rsidRPr="00882606" w:rsidRDefault="00C77185" w:rsidP="00C77185">
      <w:pPr>
        <w:spacing w:before="30" w:after="30" w:line="276" w:lineRule="auto"/>
        <w:ind w:left="6373"/>
        <w:jc w:val="right"/>
        <w:outlineLvl w:val="2"/>
        <w:rPr>
          <w:rFonts w:asciiTheme="minorHAnsi" w:eastAsia="Times New Roman" w:hAnsiTheme="minorHAnsi" w:cstheme="minorHAnsi"/>
          <w:b/>
          <w:bCs/>
          <w:sz w:val="22"/>
          <w:szCs w:val="22"/>
        </w:rPr>
      </w:pPr>
      <w:r w:rsidRPr="00882606">
        <w:rPr>
          <w:rFonts w:asciiTheme="minorHAnsi" w:eastAsia="Times New Roman" w:hAnsiTheme="minorHAnsi" w:cstheme="minorHAnsi"/>
          <w:b/>
          <w:bCs/>
          <w:sz w:val="22"/>
          <w:szCs w:val="22"/>
        </w:rPr>
        <w:lastRenderedPageBreak/>
        <w:t xml:space="preserve">Załącznik </w:t>
      </w:r>
      <w:r w:rsidR="00003A22" w:rsidRPr="00882606">
        <w:rPr>
          <w:rFonts w:asciiTheme="minorHAnsi" w:eastAsia="Times New Roman" w:hAnsiTheme="minorHAnsi" w:cstheme="minorHAnsi"/>
          <w:b/>
          <w:bCs/>
          <w:sz w:val="22"/>
          <w:szCs w:val="22"/>
        </w:rPr>
        <w:t>n</w:t>
      </w:r>
      <w:r w:rsidRPr="00882606">
        <w:rPr>
          <w:rFonts w:asciiTheme="minorHAnsi" w:eastAsia="Times New Roman" w:hAnsiTheme="minorHAnsi" w:cstheme="minorHAnsi"/>
          <w:b/>
          <w:bCs/>
          <w:sz w:val="22"/>
          <w:szCs w:val="22"/>
        </w:rPr>
        <w:t xml:space="preserve">r </w:t>
      </w:r>
      <w:r w:rsidR="00E05C33" w:rsidRPr="00882606">
        <w:rPr>
          <w:rFonts w:asciiTheme="minorHAnsi" w:eastAsia="Times New Roman" w:hAnsiTheme="minorHAnsi" w:cstheme="minorHAnsi"/>
          <w:b/>
          <w:bCs/>
          <w:sz w:val="22"/>
          <w:szCs w:val="22"/>
        </w:rPr>
        <w:t>5</w:t>
      </w:r>
      <w:r w:rsidRPr="00882606">
        <w:rPr>
          <w:rFonts w:asciiTheme="minorHAnsi" w:eastAsia="Times New Roman" w:hAnsiTheme="minorHAnsi" w:cstheme="minorHAnsi"/>
          <w:b/>
          <w:bCs/>
          <w:sz w:val="22"/>
          <w:szCs w:val="22"/>
        </w:rPr>
        <w:t xml:space="preserve"> do SWZ</w:t>
      </w:r>
    </w:p>
    <w:p w14:paraId="15CE7EF8" w14:textId="77777777" w:rsidR="00C77185" w:rsidRPr="00882606" w:rsidRDefault="00C77185" w:rsidP="00C77185">
      <w:pPr>
        <w:spacing w:before="30" w:after="30" w:line="276" w:lineRule="auto"/>
        <w:ind w:left="5246" w:firstLine="708"/>
        <w:rPr>
          <w:rFonts w:asciiTheme="minorHAnsi" w:hAnsiTheme="minorHAnsi" w:cstheme="minorHAnsi"/>
          <w:b/>
          <w:sz w:val="22"/>
          <w:szCs w:val="22"/>
        </w:rPr>
      </w:pPr>
    </w:p>
    <w:p w14:paraId="2DE9B913" w14:textId="77777777" w:rsidR="00C77185" w:rsidRPr="00882606" w:rsidRDefault="00C77185" w:rsidP="00C77185">
      <w:pPr>
        <w:keepNext/>
        <w:spacing w:before="30" w:after="30" w:line="276" w:lineRule="auto"/>
        <w:jc w:val="center"/>
        <w:outlineLvl w:val="0"/>
        <w:rPr>
          <w:rFonts w:asciiTheme="minorHAnsi" w:hAnsiTheme="minorHAnsi" w:cstheme="minorHAnsi"/>
          <w:b/>
          <w:bCs/>
          <w:kern w:val="32"/>
          <w:sz w:val="22"/>
          <w:szCs w:val="22"/>
        </w:rPr>
      </w:pPr>
      <w:r w:rsidRPr="00882606">
        <w:rPr>
          <w:rFonts w:asciiTheme="minorHAnsi" w:hAnsiTheme="minorHAnsi" w:cstheme="minorHAnsi"/>
          <w:b/>
          <w:bCs/>
          <w:kern w:val="32"/>
          <w:sz w:val="22"/>
          <w:szCs w:val="22"/>
        </w:rPr>
        <w:t xml:space="preserve">Zobowiązanie do oddania Wykonawcy do dyspozycji </w:t>
      </w:r>
      <w:r w:rsidRPr="00882606">
        <w:rPr>
          <w:rFonts w:asciiTheme="minorHAnsi" w:hAnsiTheme="minorHAnsi" w:cstheme="minorHAnsi"/>
          <w:b/>
          <w:bCs/>
          <w:kern w:val="32"/>
          <w:sz w:val="22"/>
          <w:szCs w:val="22"/>
        </w:rPr>
        <w:br/>
        <w:t>niezbędnych zasobów na potrzeby realizacji zamówienia</w:t>
      </w:r>
    </w:p>
    <w:p w14:paraId="7A6DE497" w14:textId="77777777" w:rsidR="00C77185" w:rsidRPr="00882606" w:rsidRDefault="00C77185" w:rsidP="00C77185">
      <w:pPr>
        <w:spacing w:before="30" w:after="30" w:line="276" w:lineRule="auto"/>
        <w:rPr>
          <w:rFonts w:asciiTheme="minorHAnsi" w:hAnsiTheme="minorHAnsi" w:cstheme="minorHAnsi"/>
          <w:sz w:val="22"/>
          <w:szCs w:val="22"/>
        </w:rPr>
      </w:pPr>
    </w:p>
    <w:p w14:paraId="64E77B20" w14:textId="40049842" w:rsidR="00C77185" w:rsidRPr="00882606" w:rsidRDefault="00C77185" w:rsidP="00C77185">
      <w:pPr>
        <w:autoSpaceDE w:val="0"/>
        <w:autoSpaceDN w:val="0"/>
        <w:adjustRightInd w:val="0"/>
        <w:spacing w:before="30" w:after="30" w:line="276" w:lineRule="auto"/>
        <w:ind w:firstLine="708"/>
        <w:jc w:val="both"/>
        <w:rPr>
          <w:rFonts w:asciiTheme="minorHAnsi" w:hAnsiTheme="minorHAnsi" w:cstheme="minorHAnsi"/>
          <w:sz w:val="22"/>
          <w:szCs w:val="22"/>
        </w:rPr>
      </w:pPr>
      <w:r w:rsidRPr="00882606">
        <w:rPr>
          <w:rFonts w:asciiTheme="minorHAnsi" w:hAnsiTheme="minorHAnsi" w:cstheme="minorHAnsi"/>
          <w:sz w:val="22"/>
          <w:szCs w:val="22"/>
        </w:rPr>
        <w:t xml:space="preserve">Oświadczam, że na podstawie art. 118 ust. 1 ustawy z dnia 11 września 2019 r. Prawo zamówień publicznych (Dz. U. z </w:t>
      </w:r>
      <w:r w:rsidR="006C59FB" w:rsidRPr="00882606">
        <w:rPr>
          <w:rFonts w:asciiTheme="minorHAnsi" w:hAnsiTheme="minorHAnsi" w:cstheme="minorHAnsi"/>
          <w:sz w:val="22"/>
          <w:szCs w:val="22"/>
        </w:rPr>
        <w:t xml:space="preserve">2021 </w:t>
      </w:r>
      <w:r w:rsidRPr="00882606">
        <w:rPr>
          <w:rFonts w:asciiTheme="minorHAnsi" w:hAnsiTheme="minorHAnsi" w:cstheme="minorHAnsi"/>
          <w:sz w:val="22"/>
          <w:szCs w:val="22"/>
        </w:rPr>
        <w:t xml:space="preserve">r. poz. </w:t>
      </w:r>
      <w:r w:rsidR="006C59FB" w:rsidRPr="00882606">
        <w:rPr>
          <w:rFonts w:asciiTheme="minorHAnsi" w:hAnsiTheme="minorHAnsi" w:cstheme="minorHAnsi"/>
          <w:sz w:val="22"/>
          <w:szCs w:val="22"/>
        </w:rPr>
        <w:t xml:space="preserve">1129 </w:t>
      </w:r>
      <w:r w:rsidRPr="00882606">
        <w:rPr>
          <w:rFonts w:asciiTheme="minorHAnsi" w:hAnsiTheme="minorHAnsi" w:cstheme="minorHAnsi"/>
          <w:sz w:val="22"/>
          <w:szCs w:val="22"/>
        </w:rPr>
        <w:t>ze zm.), oddaję do dyspozycji Wykonawcy:</w:t>
      </w:r>
    </w:p>
    <w:p w14:paraId="1F6B67A6" w14:textId="77777777" w:rsidR="00C77185" w:rsidRPr="00882606" w:rsidRDefault="00C77185" w:rsidP="00C77185">
      <w:pPr>
        <w:autoSpaceDE w:val="0"/>
        <w:autoSpaceDN w:val="0"/>
        <w:adjustRightInd w:val="0"/>
        <w:spacing w:before="30" w:after="30" w:line="276" w:lineRule="auto"/>
        <w:rPr>
          <w:rFonts w:asciiTheme="minorHAnsi" w:hAnsiTheme="minorHAnsi" w:cstheme="minorHAnsi"/>
          <w:sz w:val="22"/>
          <w:szCs w:val="22"/>
        </w:rPr>
      </w:pPr>
    </w:p>
    <w:p w14:paraId="767409CB" w14:textId="77777777" w:rsidR="00C77185" w:rsidRPr="00882606" w:rsidRDefault="00C77185" w:rsidP="00C77185">
      <w:pPr>
        <w:autoSpaceDE w:val="0"/>
        <w:autoSpaceDN w:val="0"/>
        <w:adjustRightInd w:val="0"/>
        <w:spacing w:before="30" w:after="30" w:line="276" w:lineRule="auto"/>
        <w:jc w:val="center"/>
        <w:rPr>
          <w:rFonts w:asciiTheme="minorHAnsi" w:hAnsiTheme="minorHAnsi" w:cstheme="minorHAnsi"/>
          <w:sz w:val="22"/>
          <w:szCs w:val="22"/>
        </w:rPr>
      </w:pPr>
      <w:r w:rsidRPr="00882606">
        <w:rPr>
          <w:rFonts w:asciiTheme="minorHAnsi" w:hAnsiTheme="minorHAnsi" w:cstheme="minorHAnsi"/>
          <w:sz w:val="22"/>
          <w:szCs w:val="22"/>
        </w:rPr>
        <w:t>……..………………………………………………………………………………………….…</w:t>
      </w:r>
    </w:p>
    <w:p w14:paraId="5CA89D51" w14:textId="77777777" w:rsidR="00C77185" w:rsidRPr="00882606" w:rsidRDefault="00C77185" w:rsidP="00C77185">
      <w:pPr>
        <w:autoSpaceDE w:val="0"/>
        <w:autoSpaceDN w:val="0"/>
        <w:adjustRightInd w:val="0"/>
        <w:spacing w:before="30" w:after="30" w:line="276" w:lineRule="auto"/>
        <w:jc w:val="center"/>
        <w:rPr>
          <w:rFonts w:asciiTheme="minorHAnsi" w:hAnsiTheme="minorHAnsi" w:cstheme="minorHAnsi"/>
          <w:i/>
          <w:iCs/>
          <w:sz w:val="22"/>
          <w:szCs w:val="22"/>
        </w:rPr>
      </w:pPr>
      <w:r w:rsidRPr="00882606">
        <w:rPr>
          <w:rFonts w:asciiTheme="minorHAnsi" w:hAnsiTheme="minorHAnsi" w:cstheme="minorHAnsi"/>
          <w:i/>
          <w:iCs/>
          <w:sz w:val="22"/>
          <w:szCs w:val="22"/>
        </w:rPr>
        <w:t>(pełna nazwa i adres Wykonawcy)</w:t>
      </w:r>
    </w:p>
    <w:p w14:paraId="4BA80DE8" w14:textId="77777777" w:rsidR="00C77185" w:rsidRPr="00882606"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092A6330" w14:textId="4590A094" w:rsidR="00C77185" w:rsidRPr="00882606" w:rsidRDefault="00C77185" w:rsidP="00C77185">
      <w:pPr>
        <w:spacing w:before="30" w:after="30" w:line="276" w:lineRule="auto"/>
        <w:jc w:val="both"/>
        <w:rPr>
          <w:rFonts w:asciiTheme="minorHAnsi" w:hAnsiTheme="minorHAnsi" w:cstheme="minorHAnsi"/>
          <w:b/>
          <w:sz w:val="22"/>
          <w:szCs w:val="22"/>
        </w:rPr>
      </w:pPr>
      <w:r w:rsidRPr="00882606">
        <w:rPr>
          <w:rFonts w:asciiTheme="minorHAnsi" w:hAnsiTheme="minorHAnsi" w:cstheme="minorHAnsi"/>
          <w:sz w:val="22"/>
          <w:szCs w:val="22"/>
        </w:rPr>
        <w:t>niezbędne, niżej wymienione, zasoby na potrzeby wykonania zamówienia publicznego pn</w:t>
      </w:r>
      <w:r w:rsidRPr="00882606">
        <w:rPr>
          <w:rFonts w:asciiTheme="minorHAnsi" w:hAnsiTheme="minorHAnsi" w:cstheme="minorHAnsi"/>
          <w:b/>
          <w:sz w:val="22"/>
          <w:szCs w:val="22"/>
        </w:rPr>
        <w:t xml:space="preserve">. </w:t>
      </w:r>
      <w:r w:rsidR="005F0447" w:rsidRPr="00882606">
        <w:rPr>
          <w:rFonts w:asciiTheme="minorHAnsi" w:hAnsiTheme="minorHAnsi" w:cstheme="minorHAnsi"/>
          <w:b/>
          <w:sz w:val="22"/>
          <w:szCs w:val="22"/>
        </w:rPr>
        <w:t xml:space="preserve">Zakup oprogramowania dla informatyki śledczej </w:t>
      </w:r>
      <w:r w:rsidRPr="00882606">
        <w:rPr>
          <w:rFonts w:asciiTheme="minorHAnsi" w:hAnsiTheme="minorHAnsi" w:cstheme="minorHAnsi"/>
          <w:b/>
          <w:sz w:val="22"/>
          <w:szCs w:val="22"/>
        </w:rPr>
        <w:t>(nr. post. B</w:t>
      </w:r>
      <w:r w:rsidR="00EF26AE" w:rsidRPr="00882606">
        <w:rPr>
          <w:rFonts w:asciiTheme="minorHAnsi" w:hAnsiTheme="minorHAnsi" w:cstheme="minorHAnsi"/>
          <w:b/>
          <w:sz w:val="22"/>
          <w:szCs w:val="22"/>
        </w:rPr>
        <w:t>F</w:t>
      </w:r>
      <w:r w:rsidRPr="00882606">
        <w:rPr>
          <w:rFonts w:asciiTheme="minorHAnsi" w:hAnsiTheme="minorHAnsi" w:cstheme="minorHAnsi"/>
          <w:b/>
          <w:sz w:val="22"/>
          <w:szCs w:val="22"/>
        </w:rPr>
        <w:t>-2.262</w:t>
      </w:r>
      <w:r w:rsidR="002B0010">
        <w:rPr>
          <w:rFonts w:asciiTheme="minorHAnsi" w:hAnsiTheme="minorHAnsi" w:cstheme="minorHAnsi"/>
          <w:b/>
          <w:sz w:val="22"/>
          <w:szCs w:val="22"/>
        </w:rPr>
        <w:t>.20.</w:t>
      </w:r>
      <w:r w:rsidRPr="00882606">
        <w:rPr>
          <w:rFonts w:asciiTheme="minorHAnsi" w:hAnsiTheme="minorHAnsi" w:cstheme="minorHAnsi"/>
          <w:b/>
          <w:sz w:val="22"/>
          <w:szCs w:val="22"/>
        </w:rPr>
        <w:t>202</w:t>
      </w:r>
      <w:r w:rsidR="00EF26AE" w:rsidRPr="00882606">
        <w:rPr>
          <w:rFonts w:asciiTheme="minorHAnsi" w:hAnsiTheme="minorHAnsi" w:cstheme="minorHAnsi"/>
          <w:b/>
          <w:sz w:val="22"/>
          <w:szCs w:val="22"/>
        </w:rPr>
        <w:t>2</w:t>
      </w:r>
      <w:r w:rsidRPr="00882606">
        <w:rPr>
          <w:rFonts w:asciiTheme="minorHAnsi" w:hAnsiTheme="minorHAnsi" w:cstheme="minorHAnsi"/>
          <w:b/>
          <w:sz w:val="22"/>
          <w:szCs w:val="22"/>
        </w:rPr>
        <w:t>)</w:t>
      </w:r>
    </w:p>
    <w:p w14:paraId="3A2BDD1D" w14:textId="77777777" w:rsidR="00C77185" w:rsidRPr="00882606"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3FCE6F9C" w14:textId="77777777" w:rsidR="00C77185" w:rsidRPr="00882606" w:rsidRDefault="00C77185" w:rsidP="00B803B1">
      <w:pPr>
        <w:numPr>
          <w:ilvl w:val="0"/>
          <w:numId w:val="36"/>
        </w:numPr>
        <w:suppressAutoHyphens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zdolność techniczna lub zawodowa *</w:t>
      </w:r>
    </w:p>
    <w:p w14:paraId="6D9C97D9" w14:textId="77777777" w:rsidR="00C77185" w:rsidRPr="00882606" w:rsidRDefault="00C77185" w:rsidP="00C77185">
      <w:pPr>
        <w:autoSpaceDE w:val="0"/>
        <w:autoSpaceDN w:val="0"/>
        <w:adjustRightInd w:val="0"/>
        <w:spacing w:before="30" w:after="30" w:line="276" w:lineRule="auto"/>
        <w:jc w:val="both"/>
        <w:rPr>
          <w:rFonts w:asciiTheme="minorHAnsi" w:hAnsiTheme="minorHAnsi" w:cstheme="minorHAnsi"/>
          <w:sz w:val="22"/>
          <w:szCs w:val="22"/>
        </w:rPr>
      </w:pPr>
      <w:r w:rsidRPr="00882606">
        <w:rPr>
          <w:rFonts w:asciiTheme="minorHAnsi" w:hAnsiTheme="minorHAnsi" w:cstheme="minorHAnsi"/>
          <w:sz w:val="22"/>
          <w:szCs w:val="22"/>
        </w:rPr>
        <w:tab/>
      </w:r>
    </w:p>
    <w:p w14:paraId="2B7A5A6B" w14:textId="77777777" w:rsidR="00C77185" w:rsidRPr="00882606"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r w:rsidRPr="00882606">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0FEB74A5" w14:textId="77777777" w:rsidR="00C77185" w:rsidRPr="00882606"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p>
    <w:p w14:paraId="56E69324" w14:textId="77777777" w:rsidR="00C77185" w:rsidRPr="00882606" w:rsidRDefault="00C77185" w:rsidP="00B803B1">
      <w:pPr>
        <w:numPr>
          <w:ilvl w:val="0"/>
          <w:numId w:val="37"/>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zakres dostępnych Wykonawcy moich zasobów to:</w:t>
      </w:r>
    </w:p>
    <w:p w14:paraId="66A7A491"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48613C5F"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555DF5A"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A666D8A" w14:textId="77777777" w:rsidR="00C77185" w:rsidRPr="00882606" w:rsidRDefault="00C77185" w:rsidP="00B803B1">
      <w:pPr>
        <w:numPr>
          <w:ilvl w:val="0"/>
          <w:numId w:val="37"/>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sposób wykorzystania moich zasobów przez Wykonawcę, przy wykonaniu ww. zamówienia będzie polegał na **:</w:t>
      </w:r>
    </w:p>
    <w:p w14:paraId="26852BEA"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DF26F3F"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38A2A96A" w14:textId="77777777" w:rsidR="00C77185" w:rsidRPr="00882606" w:rsidRDefault="00C77185" w:rsidP="00B803B1">
      <w:pPr>
        <w:numPr>
          <w:ilvl w:val="0"/>
          <w:numId w:val="37"/>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charakter stosunku, jaki będzie łączył mnie z Wykonawcą, będzie polegał na:</w:t>
      </w:r>
    </w:p>
    <w:p w14:paraId="534A2611"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5EA33CDB"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37627FDE" w14:textId="77777777" w:rsidR="00C77185" w:rsidRPr="00882606" w:rsidRDefault="00C77185" w:rsidP="00B803B1">
      <w:pPr>
        <w:numPr>
          <w:ilvl w:val="0"/>
          <w:numId w:val="37"/>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mój zakres udziału przy wykonaniu zamówienia będzie polegał na:</w:t>
      </w:r>
    </w:p>
    <w:p w14:paraId="58D0271D"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4479579B" w14:textId="77777777" w:rsidR="00C77185" w:rsidRPr="00882606"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882606">
        <w:rPr>
          <w:rFonts w:asciiTheme="minorHAnsi" w:hAnsiTheme="minorHAnsi" w:cstheme="minorHAnsi"/>
          <w:sz w:val="22"/>
          <w:szCs w:val="22"/>
        </w:rPr>
        <w:t>……..………………………………………………………………………………………….</w:t>
      </w:r>
    </w:p>
    <w:p w14:paraId="7E22A780" w14:textId="77777777" w:rsidR="00C77185" w:rsidRPr="00882606" w:rsidRDefault="00C77185" w:rsidP="00B803B1">
      <w:pPr>
        <w:numPr>
          <w:ilvl w:val="0"/>
          <w:numId w:val="37"/>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882606">
        <w:rPr>
          <w:rFonts w:asciiTheme="minorHAnsi" w:hAnsiTheme="minorHAnsi" w:cstheme="minorHAnsi"/>
          <w:sz w:val="22"/>
          <w:szCs w:val="22"/>
        </w:rPr>
        <w:t>mój okres udziału przy wykonaniu zamówienia będzie wynosił:</w:t>
      </w:r>
    </w:p>
    <w:p w14:paraId="1280E3AC" w14:textId="77777777" w:rsidR="00C77185" w:rsidRPr="00882606"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882606">
        <w:rPr>
          <w:rFonts w:asciiTheme="minorHAnsi" w:hAnsiTheme="minorHAnsi" w:cstheme="minorHAnsi"/>
          <w:sz w:val="22"/>
          <w:szCs w:val="22"/>
        </w:rPr>
        <w:t>……..…………………………………………………………………………………...…….…</w:t>
      </w:r>
    </w:p>
    <w:p w14:paraId="75AAEEDC" w14:textId="77777777" w:rsidR="00C77185" w:rsidRPr="00882606"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882606">
        <w:rPr>
          <w:rFonts w:asciiTheme="minorHAnsi" w:hAnsiTheme="minorHAnsi" w:cstheme="minorHAnsi"/>
          <w:sz w:val="22"/>
          <w:szCs w:val="22"/>
        </w:rPr>
        <w:t>……..………………………………………………………………………………………….</w:t>
      </w:r>
    </w:p>
    <w:p w14:paraId="399A62A9" w14:textId="77777777" w:rsidR="00C77185" w:rsidRPr="00882606" w:rsidRDefault="00C77185" w:rsidP="00C77185">
      <w:pPr>
        <w:spacing w:before="30" w:after="30" w:line="276" w:lineRule="auto"/>
        <w:ind w:left="3600" w:hanging="3600"/>
        <w:jc w:val="both"/>
        <w:rPr>
          <w:rFonts w:asciiTheme="minorHAnsi" w:hAnsiTheme="minorHAnsi" w:cstheme="minorHAnsi"/>
          <w:sz w:val="22"/>
          <w:szCs w:val="22"/>
        </w:rPr>
      </w:pPr>
      <w:r w:rsidRPr="00882606">
        <w:rPr>
          <w:rFonts w:asciiTheme="minorHAnsi" w:hAnsiTheme="minorHAnsi" w:cstheme="minorHAnsi"/>
          <w:sz w:val="22"/>
          <w:szCs w:val="22"/>
        </w:rPr>
        <w:t>* niepotrzebne skreślić</w:t>
      </w:r>
    </w:p>
    <w:p w14:paraId="72C7C73B" w14:textId="77777777" w:rsidR="00C77185" w:rsidRPr="00882606" w:rsidRDefault="00C77185" w:rsidP="00C77185">
      <w:pPr>
        <w:spacing w:before="30" w:after="30"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 np. konsultacje, doradztwo, podwykonawstwo. </w:t>
      </w:r>
    </w:p>
    <w:p w14:paraId="75331A77" w14:textId="54E02F0B" w:rsidR="00C77185" w:rsidRPr="00882606" w:rsidRDefault="00C77185" w:rsidP="00C77185">
      <w:pPr>
        <w:pStyle w:val="Akapitzlist"/>
        <w:spacing w:before="30" w:after="30" w:line="276" w:lineRule="auto"/>
        <w:ind w:left="0"/>
        <w:contextualSpacing w:val="0"/>
        <w:jc w:val="both"/>
        <w:rPr>
          <w:rFonts w:asciiTheme="minorHAnsi" w:hAnsiTheme="minorHAnsi" w:cstheme="minorHAnsi"/>
          <w:szCs w:val="22"/>
        </w:rPr>
      </w:pPr>
      <w:r w:rsidRPr="00882606">
        <w:rPr>
          <w:rFonts w:asciiTheme="minorHAnsi" w:hAnsiTheme="minorHAnsi" w:cstheme="minorHAnsi"/>
          <w:szCs w:val="22"/>
        </w:rPr>
        <w:t>Kwestię udostępniania zasobów przez inne podmioty reguluje szczegółowo Oddział 3 w Dziale II Rozdział 2 ustawy z dnia 11 września 2019 r. Prawo zam</w:t>
      </w:r>
      <w:r w:rsidR="00907680" w:rsidRPr="00882606">
        <w:rPr>
          <w:rFonts w:asciiTheme="minorHAnsi" w:hAnsiTheme="minorHAnsi" w:cstheme="minorHAnsi"/>
          <w:szCs w:val="22"/>
        </w:rPr>
        <w:t>ówień publicznych (Dz. U. z 2021 r. poz. 1129</w:t>
      </w:r>
      <w:r w:rsidRPr="00882606">
        <w:rPr>
          <w:rFonts w:asciiTheme="minorHAnsi" w:hAnsiTheme="minorHAnsi" w:cstheme="minorHAnsi"/>
          <w:szCs w:val="22"/>
        </w:rPr>
        <w:t>, ze zm.)</w:t>
      </w:r>
    </w:p>
    <w:p w14:paraId="448B4722" w14:textId="77777777" w:rsidR="00C77185" w:rsidRPr="00882606" w:rsidRDefault="00C77185" w:rsidP="00C77185">
      <w:pPr>
        <w:spacing w:before="30" w:after="30" w:line="276" w:lineRule="auto"/>
        <w:jc w:val="both"/>
        <w:rPr>
          <w:rFonts w:asciiTheme="minorHAnsi" w:hAnsiTheme="minorHAnsi" w:cstheme="minorHAnsi"/>
          <w:sz w:val="22"/>
          <w:szCs w:val="22"/>
        </w:rPr>
      </w:pPr>
    </w:p>
    <w:p w14:paraId="2E34BF97" w14:textId="0FE2CDEC" w:rsidR="00687333" w:rsidRPr="00882606" w:rsidRDefault="00C77185" w:rsidP="00C77185">
      <w:pPr>
        <w:spacing w:before="30" w:after="30" w:line="276" w:lineRule="auto"/>
        <w:jc w:val="both"/>
        <w:rPr>
          <w:rFonts w:asciiTheme="minorHAnsi" w:hAnsiTheme="minorHAnsi" w:cstheme="minorHAnsi"/>
          <w:bCs/>
          <w:i/>
          <w:sz w:val="22"/>
          <w:szCs w:val="22"/>
        </w:rPr>
      </w:pPr>
      <w:r w:rsidRPr="00882606">
        <w:rPr>
          <w:rFonts w:asciiTheme="minorHAnsi" w:hAnsiTheme="minorHAnsi" w:cstheme="minorHAnsi"/>
          <w:bCs/>
          <w:i/>
          <w:sz w:val="22"/>
          <w:szCs w:val="22"/>
        </w:rPr>
        <w:t>Dokument musi być opatrzony przez osobę lub osoby uprawnione do reprezentowania podmiotu udostępniającego zasoby kwalifikowanym podpisem elektronicznym.</w:t>
      </w:r>
      <w:r w:rsidR="00687333" w:rsidRPr="00882606">
        <w:rPr>
          <w:rFonts w:asciiTheme="minorHAnsi" w:hAnsiTheme="minorHAnsi" w:cstheme="minorHAnsi"/>
          <w:b/>
          <w:bCs/>
          <w:sz w:val="22"/>
          <w:szCs w:val="22"/>
          <w:lang w:eastAsia="pl-PL"/>
        </w:rPr>
        <w:br w:type="page"/>
      </w:r>
    </w:p>
    <w:p w14:paraId="16BDF2EF" w14:textId="0478BE86" w:rsidR="000B1397" w:rsidRPr="00882606" w:rsidRDefault="000B1397" w:rsidP="000B1397">
      <w:pPr>
        <w:spacing w:line="276" w:lineRule="auto"/>
        <w:ind w:left="5246" w:right="-2" w:firstLine="708"/>
        <w:jc w:val="right"/>
        <w:rPr>
          <w:rFonts w:asciiTheme="minorHAnsi" w:hAnsiTheme="minorHAnsi" w:cstheme="minorHAnsi"/>
          <w:b/>
          <w:sz w:val="22"/>
          <w:szCs w:val="22"/>
        </w:rPr>
      </w:pPr>
      <w:bookmarkStart w:id="6" w:name="_GoBack"/>
      <w:bookmarkEnd w:id="6"/>
      <w:r w:rsidRPr="00882606">
        <w:rPr>
          <w:rFonts w:asciiTheme="minorHAnsi" w:hAnsiTheme="minorHAnsi" w:cstheme="minorHAnsi"/>
          <w:b/>
          <w:sz w:val="22"/>
          <w:szCs w:val="22"/>
        </w:rPr>
        <w:lastRenderedPageBreak/>
        <w:t xml:space="preserve">Załącznik nr 7 do SWZ </w:t>
      </w:r>
    </w:p>
    <w:p w14:paraId="101D7246" w14:textId="77777777" w:rsidR="000B1397" w:rsidRPr="00882606" w:rsidRDefault="000B1397" w:rsidP="000B1397">
      <w:pPr>
        <w:spacing w:line="276" w:lineRule="auto"/>
        <w:ind w:right="-2"/>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Wzór oświadczenia o niepodleganiu wykluczeniu z postępowania</w:t>
      </w:r>
    </w:p>
    <w:p w14:paraId="54B5AACA" w14:textId="77777777" w:rsidR="000B1397" w:rsidRPr="00882606" w:rsidRDefault="000B1397" w:rsidP="000B1397">
      <w:pPr>
        <w:spacing w:line="276" w:lineRule="auto"/>
        <w:ind w:left="5246" w:right="-2" w:firstLine="708"/>
        <w:jc w:val="right"/>
        <w:rPr>
          <w:rFonts w:asciiTheme="minorHAnsi" w:hAnsiTheme="minorHAnsi" w:cstheme="minorHAnsi"/>
          <w:b/>
          <w:sz w:val="22"/>
          <w:szCs w:val="22"/>
        </w:rPr>
      </w:pPr>
    </w:p>
    <w:p w14:paraId="5865EC89" w14:textId="77777777" w:rsidR="000B1397" w:rsidRPr="00882606" w:rsidRDefault="000B1397" w:rsidP="000B1397">
      <w:pPr>
        <w:spacing w:line="276" w:lineRule="auto"/>
        <w:ind w:left="5246" w:right="-2" w:firstLine="708"/>
        <w:rPr>
          <w:rFonts w:asciiTheme="minorHAnsi" w:hAnsiTheme="minorHAnsi" w:cstheme="minorHAnsi"/>
          <w:b/>
          <w:sz w:val="22"/>
          <w:szCs w:val="22"/>
        </w:rPr>
      </w:pPr>
      <w:r w:rsidRPr="00882606">
        <w:rPr>
          <w:rFonts w:asciiTheme="minorHAnsi" w:hAnsiTheme="minorHAnsi" w:cstheme="minorHAnsi"/>
          <w:b/>
          <w:sz w:val="22"/>
          <w:szCs w:val="22"/>
        </w:rPr>
        <w:t>Zamawiający:</w:t>
      </w:r>
    </w:p>
    <w:p w14:paraId="593025D9" w14:textId="77777777" w:rsidR="000B1397" w:rsidRPr="00882606" w:rsidRDefault="000B1397" w:rsidP="000B1397">
      <w:pPr>
        <w:spacing w:line="276" w:lineRule="auto"/>
        <w:ind w:left="5954" w:right="-2"/>
        <w:rPr>
          <w:rFonts w:asciiTheme="minorHAnsi" w:hAnsiTheme="minorHAnsi" w:cstheme="minorHAnsi"/>
          <w:b/>
          <w:sz w:val="22"/>
          <w:szCs w:val="22"/>
        </w:rPr>
      </w:pPr>
      <w:r w:rsidRPr="00882606">
        <w:rPr>
          <w:rFonts w:asciiTheme="minorHAnsi" w:hAnsiTheme="minorHAnsi" w:cstheme="minorHAnsi"/>
          <w:b/>
          <w:sz w:val="22"/>
          <w:szCs w:val="22"/>
        </w:rPr>
        <w:t xml:space="preserve">Urząd Ochrony Konkurencji </w:t>
      </w:r>
      <w:r w:rsidRPr="00882606">
        <w:rPr>
          <w:rFonts w:asciiTheme="minorHAnsi" w:hAnsiTheme="minorHAnsi" w:cstheme="minorHAnsi"/>
          <w:b/>
          <w:sz w:val="22"/>
          <w:szCs w:val="22"/>
        </w:rPr>
        <w:br/>
        <w:t>i Konsumentów</w:t>
      </w:r>
    </w:p>
    <w:p w14:paraId="2728ED1F" w14:textId="77777777" w:rsidR="000B1397" w:rsidRPr="00882606" w:rsidRDefault="000B1397" w:rsidP="000B1397">
      <w:pPr>
        <w:spacing w:line="276" w:lineRule="auto"/>
        <w:ind w:left="5954" w:right="-2"/>
        <w:rPr>
          <w:rFonts w:asciiTheme="minorHAnsi" w:hAnsiTheme="minorHAnsi" w:cstheme="minorHAnsi"/>
          <w:sz w:val="22"/>
          <w:szCs w:val="22"/>
        </w:rPr>
      </w:pPr>
      <w:r w:rsidRPr="00882606">
        <w:rPr>
          <w:rFonts w:asciiTheme="minorHAnsi" w:hAnsiTheme="minorHAnsi" w:cstheme="minorHAnsi"/>
          <w:sz w:val="22"/>
          <w:szCs w:val="22"/>
        </w:rPr>
        <w:t>pl. Powstańców Warszawy 1</w:t>
      </w:r>
    </w:p>
    <w:p w14:paraId="681D7854" w14:textId="77777777" w:rsidR="000B1397" w:rsidRPr="00882606" w:rsidRDefault="000B1397" w:rsidP="000B1397">
      <w:pPr>
        <w:spacing w:line="276" w:lineRule="auto"/>
        <w:ind w:left="5954" w:right="-2"/>
        <w:rPr>
          <w:rFonts w:asciiTheme="minorHAnsi" w:hAnsiTheme="minorHAnsi" w:cstheme="minorHAnsi"/>
          <w:sz w:val="22"/>
          <w:szCs w:val="22"/>
        </w:rPr>
      </w:pPr>
      <w:r w:rsidRPr="00882606">
        <w:rPr>
          <w:rFonts w:asciiTheme="minorHAnsi" w:hAnsiTheme="minorHAnsi" w:cstheme="minorHAnsi"/>
          <w:sz w:val="22"/>
          <w:szCs w:val="22"/>
        </w:rPr>
        <w:t xml:space="preserve">00-950 Warszawa </w:t>
      </w:r>
    </w:p>
    <w:p w14:paraId="4D9E25F3" w14:textId="77777777" w:rsidR="000B1397" w:rsidRPr="00882606" w:rsidRDefault="000B1397" w:rsidP="000B1397">
      <w:pPr>
        <w:spacing w:line="276" w:lineRule="auto"/>
        <w:rPr>
          <w:rFonts w:asciiTheme="minorHAnsi" w:hAnsiTheme="minorHAnsi" w:cstheme="minorHAnsi"/>
          <w:b/>
          <w:sz w:val="22"/>
          <w:szCs w:val="22"/>
        </w:rPr>
      </w:pPr>
      <w:r w:rsidRPr="00882606">
        <w:rPr>
          <w:rFonts w:asciiTheme="minorHAnsi" w:hAnsiTheme="minorHAnsi" w:cstheme="minorHAnsi"/>
          <w:b/>
          <w:sz w:val="22"/>
          <w:szCs w:val="22"/>
        </w:rPr>
        <w:t>Wykonawca:</w:t>
      </w:r>
    </w:p>
    <w:p w14:paraId="4722C9A6" w14:textId="77777777" w:rsidR="000B1397" w:rsidRPr="00882606" w:rsidRDefault="000B1397" w:rsidP="000B1397">
      <w:pPr>
        <w:tabs>
          <w:tab w:val="left" w:pos="1701"/>
        </w:tabs>
        <w:spacing w:line="276" w:lineRule="auto"/>
        <w:ind w:right="5384"/>
        <w:rPr>
          <w:rFonts w:asciiTheme="minorHAnsi" w:hAnsiTheme="minorHAnsi" w:cstheme="minorHAnsi"/>
          <w:sz w:val="22"/>
          <w:szCs w:val="22"/>
        </w:rPr>
      </w:pPr>
      <w:r w:rsidRPr="00882606">
        <w:rPr>
          <w:rFonts w:asciiTheme="minorHAnsi" w:hAnsiTheme="minorHAnsi" w:cstheme="minorHAnsi"/>
          <w:sz w:val="22"/>
          <w:szCs w:val="22"/>
        </w:rPr>
        <w:t>………………………………………………………………………………………………………………………………</w:t>
      </w:r>
    </w:p>
    <w:p w14:paraId="1C9EAE23" w14:textId="77777777" w:rsidR="000B1397" w:rsidRPr="00882606" w:rsidRDefault="000B1397" w:rsidP="000B1397">
      <w:pPr>
        <w:tabs>
          <w:tab w:val="left" w:pos="1701"/>
        </w:tabs>
        <w:spacing w:line="276" w:lineRule="auto"/>
        <w:ind w:right="5384"/>
        <w:rPr>
          <w:rFonts w:asciiTheme="minorHAnsi" w:hAnsiTheme="minorHAnsi" w:cstheme="minorHAnsi"/>
          <w:i/>
          <w:sz w:val="22"/>
          <w:szCs w:val="22"/>
        </w:rPr>
      </w:pPr>
      <w:r w:rsidRPr="00882606">
        <w:rPr>
          <w:rFonts w:asciiTheme="minorHAnsi" w:hAnsiTheme="minorHAnsi" w:cstheme="minorHAnsi"/>
          <w:i/>
          <w:sz w:val="22"/>
          <w:szCs w:val="22"/>
        </w:rPr>
        <w:t>(pełna nazwa/firma, adres, w zależności od podmiotu: NIP/PESEL, KRS/CEiDG)</w:t>
      </w:r>
    </w:p>
    <w:p w14:paraId="0E8B3D79" w14:textId="77777777" w:rsidR="000B1397" w:rsidRPr="00882606" w:rsidRDefault="000B1397" w:rsidP="000B1397">
      <w:pPr>
        <w:tabs>
          <w:tab w:val="left" w:pos="1701"/>
        </w:tabs>
        <w:spacing w:line="276" w:lineRule="auto"/>
        <w:ind w:right="5384"/>
        <w:rPr>
          <w:rFonts w:asciiTheme="minorHAnsi" w:hAnsiTheme="minorHAnsi" w:cstheme="minorHAnsi"/>
          <w:sz w:val="22"/>
          <w:szCs w:val="22"/>
          <w:u w:val="single"/>
        </w:rPr>
      </w:pPr>
      <w:r w:rsidRPr="00882606">
        <w:rPr>
          <w:rFonts w:asciiTheme="minorHAnsi" w:hAnsiTheme="minorHAnsi" w:cstheme="minorHAnsi"/>
          <w:sz w:val="22"/>
          <w:szCs w:val="22"/>
          <w:u w:val="single"/>
        </w:rPr>
        <w:t>reprezentowany przez:</w:t>
      </w:r>
    </w:p>
    <w:p w14:paraId="0EC20CBF" w14:textId="77777777" w:rsidR="000B1397" w:rsidRPr="00882606" w:rsidRDefault="000B1397" w:rsidP="000B1397">
      <w:pPr>
        <w:tabs>
          <w:tab w:val="left" w:pos="1701"/>
        </w:tabs>
        <w:spacing w:line="276" w:lineRule="auto"/>
        <w:ind w:right="5384"/>
        <w:rPr>
          <w:rFonts w:asciiTheme="minorHAnsi" w:hAnsiTheme="minorHAnsi" w:cstheme="minorHAnsi"/>
          <w:sz w:val="22"/>
          <w:szCs w:val="22"/>
        </w:rPr>
      </w:pPr>
      <w:r w:rsidRPr="00882606">
        <w:rPr>
          <w:rFonts w:asciiTheme="minorHAnsi" w:hAnsiTheme="minorHAnsi" w:cstheme="minorHAnsi"/>
          <w:sz w:val="22"/>
          <w:szCs w:val="22"/>
        </w:rPr>
        <w:t>………………………………………………………………………………………………………………………………</w:t>
      </w:r>
    </w:p>
    <w:p w14:paraId="456FC14B" w14:textId="4963BF09" w:rsidR="000B1397" w:rsidRPr="00882606" w:rsidRDefault="000B1397" w:rsidP="000B1397">
      <w:pPr>
        <w:tabs>
          <w:tab w:val="left" w:pos="1701"/>
        </w:tabs>
        <w:spacing w:line="276" w:lineRule="auto"/>
        <w:ind w:right="5384"/>
        <w:rPr>
          <w:rFonts w:asciiTheme="minorHAnsi" w:hAnsiTheme="minorHAnsi" w:cstheme="minorHAnsi"/>
          <w:i/>
          <w:sz w:val="22"/>
          <w:szCs w:val="22"/>
        </w:rPr>
      </w:pPr>
      <w:r w:rsidRPr="00882606">
        <w:rPr>
          <w:rFonts w:asciiTheme="minorHAnsi" w:hAnsiTheme="minorHAnsi" w:cstheme="minorHAnsi"/>
          <w:i/>
          <w:sz w:val="22"/>
          <w:szCs w:val="22"/>
        </w:rPr>
        <w:t>(imię, nazwisko, stanowisko/podstawa do reprezentacji)</w:t>
      </w:r>
    </w:p>
    <w:p w14:paraId="6B574624" w14:textId="77777777" w:rsidR="000B1397" w:rsidRPr="00882606" w:rsidRDefault="000B1397" w:rsidP="000B1397">
      <w:pPr>
        <w:spacing w:after="120" w:line="276" w:lineRule="auto"/>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 xml:space="preserve">Oświadczenie Wykonawcy </w:t>
      </w:r>
    </w:p>
    <w:p w14:paraId="0E2AC280" w14:textId="77777777" w:rsidR="000B1397" w:rsidRPr="00882606" w:rsidRDefault="000B1397" w:rsidP="000B1397">
      <w:pPr>
        <w:spacing w:after="120" w:line="276" w:lineRule="auto"/>
        <w:jc w:val="center"/>
        <w:rPr>
          <w:rFonts w:asciiTheme="minorHAnsi" w:hAnsiTheme="minorHAnsi" w:cstheme="minorHAnsi"/>
          <w:b/>
          <w:sz w:val="22"/>
          <w:szCs w:val="22"/>
          <w:u w:val="single"/>
        </w:rPr>
      </w:pPr>
      <w:r w:rsidRPr="00882606">
        <w:rPr>
          <w:rFonts w:asciiTheme="minorHAnsi" w:hAnsiTheme="minorHAnsi" w:cstheme="minorHAnsi"/>
          <w:b/>
          <w:sz w:val="22"/>
          <w:szCs w:val="22"/>
          <w:u w:val="single"/>
        </w:rPr>
        <w:t>(składane na wezwanie Zamawiającego)</w:t>
      </w:r>
    </w:p>
    <w:p w14:paraId="19745FE0" w14:textId="77777777" w:rsidR="000B1397" w:rsidRPr="00882606" w:rsidRDefault="000B1397" w:rsidP="000B1397">
      <w:pPr>
        <w:spacing w:after="120" w:line="276" w:lineRule="auto"/>
        <w:jc w:val="center"/>
        <w:rPr>
          <w:rFonts w:asciiTheme="minorHAnsi" w:hAnsiTheme="minorHAnsi" w:cstheme="minorHAnsi"/>
          <w:color w:val="000000"/>
          <w:sz w:val="22"/>
          <w:szCs w:val="22"/>
        </w:rPr>
      </w:pPr>
      <w:r w:rsidRPr="00882606">
        <w:rPr>
          <w:rFonts w:asciiTheme="minorHAnsi" w:eastAsia="Times New Roman" w:hAnsiTheme="minorHAnsi" w:cstheme="minorHAnsi"/>
          <w:color w:val="000000"/>
          <w:sz w:val="22"/>
          <w:szCs w:val="22"/>
          <w:lang w:eastAsia="pl-PL"/>
        </w:rPr>
        <w:t>o braku podstaw wykluczenia z postępowania</w:t>
      </w:r>
    </w:p>
    <w:p w14:paraId="208ED0C5" w14:textId="462DA51E" w:rsidR="000B1397" w:rsidRPr="00882606" w:rsidRDefault="000B1397" w:rsidP="00362526">
      <w:pPr>
        <w:spacing w:line="276" w:lineRule="auto"/>
        <w:jc w:val="both"/>
        <w:outlineLvl w:val="0"/>
        <w:rPr>
          <w:rFonts w:asciiTheme="minorHAnsi" w:eastAsia="Times New Roman" w:hAnsiTheme="minorHAnsi" w:cstheme="minorHAnsi"/>
          <w:b/>
          <w:sz w:val="22"/>
          <w:szCs w:val="22"/>
        </w:rPr>
      </w:pPr>
      <w:r w:rsidRPr="00882606">
        <w:rPr>
          <w:rFonts w:asciiTheme="minorHAnsi" w:hAnsiTheme="minorHAnsi" w:cstheme="minorHAnsi"/>
          <w:color w:val="000000"/>
          <w:sz w:val="22"/>
          <w:szCs w:val="22"/>
        </w:rPr>
        <w:t>Na potrzeby postępowania o udzielenie zamówienia publicznego, prowadzonego w trybie art. 132 ustawy Prawo zamówień publicznych pn. „</w:t>
      </w:r>
      <w:r w:rsidR="00362526" w:rsidRPr="00882606">
        <w:rPr>
          <w:rFonts w:asciiTheme="minorHAnsi" w:hAnsiTheme="minorHAnsi" w:cstheme="minorHAnsi"/>
          <w:sz w:val="22"/>
          <w:szCs w:val="22"/>
        </w:rPr>
        <w:t>„</w:t>
      </w:r>
      <w:r w:rsidR="00362526" w:rsidRPr="00882606">
        <w:rPr>
          <w:rFonts w:asciiTheme="minorHAnsi" w:hAnsiTheme="minorHAnsi" w:cstheme="minorHAnsi"/>
          <w:b/>
          <w:sz w:val="22"/>
          <w:szCs w:val="22"/>
        </w:rPr>
        <w:t>Zakup oprogramowania dla informatyki śledczej</w:t>
      </w:r>
      <w:r w:rsidRPr="00882606">
        <w:rPr>
          <w:rFonts w:asciiTheme="minorHAnsi" w:eastAsia="Times New Roman" w:hAnsiTheme="minorHAnsi" w:cstheme="minorHAnsi"/>
          <w:b/>
          <w:sz w:val="22"/>
          <w:szCs w:val="22"/>
        </w:rPr>
        <w:t xml:space="preserve">” </w:t>
      </w:r>
      <w:r w:rsidR="00362526" w:rsidRPr="00882606">
        <w:rPr>
          <w:rFonts w:asciiTheme="minorHAnsi" w:eastAsia="Times New Roman" w:hAnsiTheme="minorHAnsi" w:cstheme="minorHAnsi"/>
          <w:b/>
          <w:sz w:val="22"/>
          <w:szCs w:val="22"/>
        </w:rPr>
        <w:br/>
      </w:r>
      <w:r w:rsidRPr="00882606">
        <w:rPr>
          <w:rFonts w:asciiTheme="minorHAnsi" w:hAnsiTheme="minorHAnsi" w:cstheme="minorHAnsi"/>
          <w:color w:val="000000"/>
          <w:sz w:val="22"/>
          <w:szCs w:val="22"/>
        </w:rPr>
        <w:t>(nr. post. BF-2.262</w:t>
      </w:r>
      <w:r w:rsidR="002B0010">
        <w:rPr>
          <w:rFonts w:asciiTheme="minorHAnsi" w:hAnsiTheme="minorHAnsi" w:cstheme="minorHAnsi"/>
          <w:color w:val="000000"/>
          <w:sz w:val="22"/>
          <w:szCs w:val="22"/>
        </w:rPr>
        <w:t>.20.</w:t>
      </w:r>
      <w:r w:rsidRPr="00882606">
        <w:rPr>
          <w:rFonts w:asciiTheme="minorHAnsi" w:hAnsiTheme="minorHAnsi" w:cstheme="minorHAnsi"/>
          <w:color w:val="000000"/>
          <w:sz w:val="22"/>
          <w:szCs w:val="22"/>
        </w:rPr>
        <w:t>2022), prowadzonego przez Urząd Ochrony Konkurencjii Konsumentów</w:t>
      </w:r>
      <w:r w:rsidRPr="00882606">
        <w:rPr>
          <w:rFonts w:asciiTheme="minorHAnsi" w:hAnsiTheme="minorHAnsi" w:cstheme="minorHAnsi"/>
          <w:i/>
          <w:color w:val="000000"/>
          <w:sz w:val="22"/>
          <w:szCs w:val="22"/>
        </w:rPr>
        <w:t xml:space="preserve">, </w:t>
      </w:r>
      <w:r w:rsidRPr="00882606">
        <w:rPr>
          <w:rFonts w:asciiTheme="minorHAnsi" w:hAnsiTheme="minorHAnsi" w:cstheme="minorHAnsi"/>
          <w:color w:val="000000"/>
          <w:sz w:val="22"/>
          <w:szCs w:val="22"/>
        </w:rPr>
        <w:t xml:space="preserve">oświadczam, iż nie podlegam wykluczeniu z postępowania na podstawie art. 7 ust. 1 ustawy </w:t>
      </w:r>
      <w:r w:rsidRPr="00882606">
        <w:rPr>
          <w:rFonts w:asciiTheme="minorHAnsi" w:hAnsiTheme="minorHAnsi" w:cstheme="minorHAnsi"/>
          <w:sz w:val="22"/>
          <w:szCs w:val="22"/>
          <w:shd w:val="clear" w:color="auto" w:fill="FFFFFF"/>
        </w:rPr>
        <w:t xml:space="preserve">z dnia 13 kwietnia 2022 r. </w:t>
      </w:r>
      <w:r w:rsidR="00003A22" w:rsidRPr="00882606">
        <w:rPr>
          <w:rFonts w:asciiTheme="minorHAnsi" w:hAnsiTheme="minorHAnsi" w:cstheme="minorHAnsi"/>
          <w:sz w:val="22"/>
          <w:szCs w:val="22"/>
          <w:shd w:val="clear" w:color="auto" w:fill="FFFFFF"/>
        </w:rPr>
        <w:t xml:space="preserve"> </w:t>
      </w:r>
      <w:r w:rsidR="00887238" w:rsidRPr="00882606">
        <w:rPr>
          <w:rFonts w:asciiTheme="minorHAnsi" w:hAnsiTheme="minorHAnsi" w:cstheme="minorHAnsi"/>
          <w:sz w:val="22"/>
          <w:szCs w:val="22"/>
          <w:shd w:val="clear" w:color="auto" w:fill="FFFFFF"/>
        </w:rPr>
        <w:br/>
      </w:r>
      <w:r w:rsidRPr="00882606">
        <w:rPr>
          <w:rFonts w:asciiTheme="minorHAnsi" w:hAnsiTheme="minorHAnsi" w:cstheme="minorHAnsi"/>
          <w:sz w:val="22"/>
          <w:szCs w:val="22"/>
          <w:shd w:val="clear" w:color="auto" w:fill="FFFFFF"/>
        </w:rPr>
        <w:t>o szczególnych rozwiązaniach w zakresie przeciwdziałania wspieraniu agresji na Ukrainę oraz służących ochronie bezpieczeństwa narodowego</w:t>
      </w:r>
      <w:r w:rsidRPr="00882606">
        <w:rPr>
          <w:rFonts w:asciiTheme="minorHAnsi" w:hAnsiTheme="minorHAnsi" w:cstheme="minorHAnsi"/>
          <w:color w:val="000000"/>
          <w:sz w:val="22"/>
          <w:szCs w:val="22"/>
        </w:rPr>
        <w:t xml:space="preserve"> (Dz. U. z 2022 r., poz. 835) oraz </w:t>
      </w:r>
      <w:r w:rsidRPr="00882606">
        <w:rPr>
          <w:rFonts w:asciiTheme="minorHAnsi" w:hAnsiTheme="minorHAnsi" w:cstheme="minorHAnsi"/>
          <w:bCs/>
          <w:color w:val="000000"/>
          <w:sz w:val="22"/>
          <w:szCs w:val="22"/>
        </w:rPr>
        <w:t>art. 5k Rozporządzenia Rady (UE</w:t>
      </w:r>
      <w:r w:rsidRPr="00882606">
        <w:rPr>
          <w:rFonts w:asciiTheme="minorHAnsi" w:hAnsiTheme="minorHAnsi" w:cstheme="minorHAnsi"/>
          <w:bCs/>
          <w:sz w:val="22"/>
          <w:szCs w:val="22"/>
        </w:rPr>
        <w:t xml:space="preserve">) </w:t>
      </w:r>
      <w:r w:rsidRPr="00882606">
        <w:rPr>
          <w:rFonts w:asciiTheme="minorHAnsi" w:hAnsiTheme="minorHAnsi" w:cstheme="minorHAnsi"/>
          <w:sz w:val="22"/>
          <w:szCs w:val="22"/>
          <w:shd w:val="clear" w:color="auto" w:fill="FFFFFF"/>
        </w:rPr>
        <w:t>833/2014</w:t>
      </w:r>
      <w:r w:rsidRPr="00882606">
        <w:rPr>
          <w:rFonts w:asciiTheme="minorHAnsi" w:hAnsiTheme="minorHAnsi" w:cstheme="minorHAnsi"/>
          <w:color w:val="222222"/>
          <w:sz w:val="22"/>
          <w:szCs w:val="22"/>
          <w:shd w:val="clear" w:color="auto" w:fill="FFFFFF"/>
        </w:rPr>
        <w:t xml:space="preserve"> </w:t>
      </w:r>
      <w:r w:rsidRPr="00882606">
        <w:rPr>
          <w:rFonts w:asciiTheme="minorHAnsi" w:hAnsiTheme="minorHAnsi" w:cstheme="minorHAnsi"/>
          <w:sz w:val="22"/>
          <w:szCs w:val="22"/>
          <w:shd w:val="clear" w:color="auto" w:fill="FFFFFF"/>
        </w:rPr>
        <w:t xml:space="preserve">w brzmieniu nadanym rozporządzeniem 2022/576 </w:t>
      </w:r>
      <w:r w:rsidRPr="00882606">
        <w:rPr>
          <w:rFonts w:asciiTheme="minorHAnsi" w:hAnsiTheme="minorHAnsi" w:cstheme="minorHAnsi"/>
          <w:bCs/>
          <w:color w:val="000000"/>
          <w:sz w:val="22"/>
          <w:szCs w:val="22"/>
        </w:rPr>
        <w:t>dotyczącego środków ograniczających w związku z działaniami Rosji destabilizującymi sytuację na Ukrainie, tj.:</w:t>
      </w:r>
    </w:p>
    <w:p w14:paraId="6FF7437C" w14:textId="77777777" w:rsidR="00D931ED" w:rsidRDefault="000B1397" w:rsidP="00887238">
      <w:pPr>
        <w:pStyle w:val="Akapitzlist"/>
        <w:widowControl/>
        <w:numPr>
          <w:ilvl w:val="0"/>
          <w:numId w:val="108"/>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882606">
        <w:rPr>
          <w:rFonts w:asciiTheme="minorHAnsi" w:hAnsiTheme="minorHAnsi" w:cstheme="minorHAnsi"/>
          <w:b/>
          <w:bCs/>
          <w:color w:val="000000"/>
          <w:szCs w:val="22"/>
        </w:rPr>
        <w:t>nie jestem</w:t>
      </w:r>
      <w:r w:rsidRPr="00882606">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p>
    <w:p w14:paraId="21EBD87B" w14:textId="7B8D1F50" w:rsidR="000B1397" w:rsidRPr="00882606" w:rsidRDefault="000B1397" w:rsidP="00887238">
      <w:pPr>
        <w:pStyle w:val="Akapitzlist"/>
        <w:widowControl/>
        <w:numPr>
          <w:ilvl w:val="0"/>
          <w:numId w:val="108"/>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882606">
        <w:rPr>
          <w:rFonts w:asciiTheme="minorHAnsi" w:hAnsiTheme="minorHAnsi" w:cstheme="minorHAnsi"/>
          <w:color w:val="000000"/>
          <w:szCs w:val="22"/>
        </w:rPr>
        <w:t xml:space="preserve">o zastosowaniu środka, o którym mowa w art. 1 pkt 3 ww. ustawy; </w:t>
      </w:r>
    </w:p>
    <w:p w14:paraId="6FDCA206" w14:textId="1A73A808" w:rsidR="000B1397" w:rsidRPr="00882606" w:rsidRDefault="000B1397" w:rsidP="00887238">
      <w:pPr>
        <w:pStyle w:val="Akapitzlist"/>
        <w:widowControl/>
        <w:numPr>
          <w:ilvl w:val="0"/>
          <w:numId w:val="108"/>
        </w:numPr>
        <w:suppressAutoHyphens w:val="0"/>
        <w:spacing w:before="120" w:after="120" w:line="280" w:lineRule="exact"/>
        <w:jc w:val="both"/>
        <w:textAlignment w:val="baseline"/>
        <w:rPr>
          <w:rFonts w:asciiTheme="minorHAnsi" w:hAnsiTheme="minorHAnsi" w:cstheme="minorHAnsi"/>
          <w:color w:val="000000"/>
          <w:szCs w:val="22"/>
        </w:rPr>
      </w:pPr>
      <w:r w:rsidRPr="00882606">
        <w:rPr>
          <w:rFonts w:asciiTheme="minorHAnsi" w:hAnsiTheme="minorHAnsi" w:cstheme="minorHAnsi"/>
          <w:szCs w:val="22"/>
        </w:rPr>
        <w:t xml:space="preserve">beneficjentem rzeczywistym wykonawcy w rozumieniu ustawy z dnia 1 marca 2018 r. </w:t>
      </w:r>
      <w:r w:rsidRPr="00882606">
        <w:rPr>
          <w:rFonts w:asciiTheme="minorHAnsi" w:hAnsiTheme="minorHAnsi" w:cstheme="minorHAnsi"/>
          <w:szCs w:val="22"/>
        </w:rPr>
        <w:br/>
        <w:t xml:space="preserve">o przeciwdziałaniu praniu pieniędzy oraz finansowaniu terroryzmu (Dz. U. z 2022 r. poz. 593 </w:t>
      </w:r>
      <w:r w:rsidRPr="00882606">
        <w:rPr>
          <w:rFonts w:asciiTheme="minorHAnsi" w:hAnsiTheme="minorHAnsi" w:cstheme="minorHAnsi"/>
          <w:szCs w:val="22"/>
        </w:rPr>
        <w:br/>
        <w:t xml:space="preserve">i 655) </w:t>
      </w:r>
      <w:r w:rsidRPr="00882606">
        <w:rPr>
          <w:rFonts w:asciiTheme="minorHAnsi" w:hAnsiTheme="minorHAnsi" w:cstheme="minorHAnsi"/>
          <w:b/>
          <w:bCs/>
          <w:szCs w:val="22"/>
        </w:rPr>
        <w:t>nie jest</w:t>
      </w:r>
      <w:r w:rsidRPr="00882606">
        <w:rPr>
          <w:rFonts w:asciiTheme="minorHAnsi" w:hAnsiTheme="minorHAnsi" w:cstheme="minorHAnsi"/>
          <w:szCs w:val="22"/>
        </w:rPr>
        <w:t xml:space="preserve"> osoba wymieniona w wykazach określonych w rozporządzeniu 765/2006 </w:t>
      </w:r>
      <w:r w:rsidRPr="00882606">
        <w:rPr>
          <w:rFonts w:asciiTheme="minorHAnsi" w:hAnsiTheme="minorHAnsi" w:cstheme="minorHAnsi"/>
          <w:szCs w:val="22"/>
        </w:rPr>
        <w:br/>
        <w:t xml:space="preserve">i rozporządzeniu 269/2014 albo wpisana na listę lub będąca takim beneficjentem rzeczywistym od dnia 24 lutego 2022 r., o ile została wpisana na listę na podstawie decyzji </w:t>
      </w:r>
      <w:r w:rsidR="00D931ED">
        <w:rPr>
          <w:rFonts w:asciiTheme="minorHAnsi" w:hAnsiTheme="minorHAnsi" w:cstheme="minorHAnsi"/>
          <w:szCs w:val="22"/>
        </w:rPr>
        <w:t xml:space="preserve">                     </w:t>
      </w:r>
      <w:r w:rsidRPr="00882606">
        <w:rPr>
          <w:rFonts w:asciiTheme="minorHAnsi" w:hAnsiTheme="minorHAnsi" w:cstheme="minorHAnsi"/>
          <w:szCs w:val="22"/>
        </w:rPr>
        <w:t>w sprawie wpisu na listę rozstrzygającej o zastosowaniu środka, o którym mowa w art. 1 pkt 3 ww. ustawy;</w:t>
      </w:r>
    </w:p>
    <w:p w14:paraId="7E40BAFC" w14:textId="77777777" w:rsidR="000B1397" w:rsidRPr="00882606" w:rsidRDefault="000B1397" w:rsidP="00887238">
      <w:pPr>
        <w:pStyle w:val="Akapitzlist"/>
        <w:widowControl/>
        <w:numPr>
          <w:ilvl w:val="0"/>
          <w:numId w:val="108"/>
        </w:numPr>
        <w:suppressAutoHyphens w:val="0"/>
        <w:spacing w:before="120" w:after="120" w:line="280" w:lineRule="exact"/>
        <w:jc w:val="both"/>
        <w:textAlignment w:val="baseline"/>
        <w:rPr>
          <w:rFonts w:asciiTheme="minorHAnsi" w:hAnsiTheme="minorHAnsi" w:cstheme="minorHAnsi"/>
          <w:color w:val="000000"/>
          <w:szCs w:val="22"/>
        </w:rPr>
      </w:pPr>
      <w:r w:rsidRPr="00882606">
        <w:rPr>
          <w:rFonts w:asciiTheme="minorHAnsi" w:hAnsiTheme="minorHAnsi" w:cstheme="minorHAnsi"/>
          <w:color w:val="000000"/>
          <w:szCs w:val="22"/>
        </w:rPr>
        <w:t xml:space="preserve">jednostką dominującą wykonawcy w rozumieniu art. 3 ust. 1 pkt 37 ustawy z dnia 29 września </w:t>
      </w:r>
      <w:r w:rsidRPr="00882606">
        <w:rPr>
          <w:rFonts w:asciiTheme="minorHAnsi" w:hAnsiTheme="minorHAnsi" w:cstheme="minorHAnsi"/>
          <w:color w:val="000000"/>
          <w:szCs w:val="22"/>
        </w:rPr>
        <w:br/>
        <w:t xml:space="preserve">1994 r. o rachunkowości (Dz. U. z 2021 r. poz. 217, 2105 i 2106), </w:t>
      </w:r>
      <w:r w:rsidRPr="00882606">
        <w:rPr>
          <w:rFonts w:asciiTheme="minorHAnsi" w:hAnsiTheme="minorHAnsi" w:cstheme="minorHAnsi"/>
          <w:b/>
          <w:bCs/>
          <w:color w:val="000000"/>
          <w:szCs w:val="22"/>
        </w:rPr>
        <w:t>nie jest</w:t>
      </w:r>
      <w:r w:rsidRPr="00882606">
        <w:rPr>
          <w:rFonts w:asciiTheme="minorHAnsi" w:hAnsiTheme="minorHAnsi" w:cstheme="minorHAnsi"/>
          <w:color w:val="000000"/>
          <w:szCs w:val="22"/>
        </w:rPr>
        <w:t xml:space="preserve"> podmiot wymieniony </w:t>
      </w:r>
      <w:r w:rsidRPr="00882606">
        <w:rPr>
          <w:rFonts w:asciiTheme="minorHAnsi" w:hAnsiTheme="minorHAnsi" w:cstheme="minorHAnsi"/>
          <w:color w:val="000000"/>
          <w:szCs w:val="22"/>
        </w:rPr>
        <w:br/>
        <w:t xml:space="preserve">w wykazach określonych w rozporządzeniu 765/2006 i rozporządzeniu 269/2014 albo wpisany </w:t>
      </w:r>
      <w:r w:rsidRPr="00882606">
        <w:rPr>
          <w:rFonts w:asciiTheme="minorHAnsi" w:hAnsiTheme="minorHAnsi" w:cstheme="minorHAnsi"/>
          <w:color w:val="000000"/>
          <w:szCs w:val="22"/>
        </w:rPr>
        <w:br/>
        <w:t xml:space="preserve">na listę lub będący taką jednostką dominującą od dnia 24 lutego 2022 r., o ile został wpisany </w:t>
      </w:r>
      <w:r w:rsidRPr="00882606">
        <w:rPr>
          <w:rFonts w:asciiTheme="minorHAnsi" w:hAnsiTheme="minorHAnsi" w:cstheme="minorHAnsi"/>
          <w:color w:val="000000"/>
          <w:szCs w:val="22"/>
        </w:rPr>
        <w:br/>
        <w:t xml:space="preserve">na listę na podstawie decyzji w sprawie wpisu na listę rozstrzygającej o zastosowaniu środka, </w:t>
      </w:r>
      <w:r w:rsidRPr="00882606">
        <w:rPr>
          <w:rFonts w:asciiTheme="minorHAnsi" w:hAnsiTheme="minorHAnsi" w:cstheme="minorHAnsi"/>
          <w:color w:val="000000"/>
          <w:szCs w:val="22"/>
        </w:rPr>
        <w:br/>
        <w:t>o którym mowa w art. 1 pkt 3 ww. ustawy.</w:t>
      </w:r>
    </w:p>
    <w:p w14:paraId="14524AAA" w14:textId="77777777" w:rsidR="000B1397" w:rsidRPr="00882606" w:rsidRDefault="000B1397" w:rsidP="00887238">
      <w:pPr>
        <w:pStyle w:val="Akapitzlist"/>
        <w:widowControl/>
        <w:numPr>
          <w:ilvl w:val="0"/>
          <w:numId w:val="108"/>
        </w:numPr>
        <w:suppressAutoHyphens w:val="0"/>
        <w:spacing w:before="120" w:after="120" w:line="280" w:lineRule="exact"/>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lastRenderedPageBreak/>
        <w:t>nie jestem</w:t>
      </w:r>
      <w:r w:rsidRPr="00882606">
        <w:rPr>
          <w:rFonts w:asciiTheme="minorHAnsi" w:eastAsia="Times New Roman" w:hAnsiTheme="minorHAnsi" w:cstheme="minorHAnsi"/>
          <w:szCs w:val="22"/>
          <w:lang w:eastAsia="pl-PL"/>
        </w:rPr>
        <w:t xml:space="preserve"> obywatelem rosyjskim, osobą fizyczną lub prawną, podmiotem lub organem </w:t>
      </w:r>
      <w:r w:rsidRPr="00882606">
        <w:rPr>
          <w:rFonts w:asciiTheme="minorHAnsi" w:eastAsia="Times New Roman" w:hAnsiTheme="minorHAnsi" w:cstheme="minorHAnsi"/>
          <w:szCs w:val="22"/>
          <w:lang w:eastAsia="pl-PL"/>
        </w:rPr>
        <w:br/>
        <w:t>z siedzibą w Rosji;</w:t>
      </w:r>
    </w:p>
    <w:p w14:paraId="34070BA3" w14:textId="77777777" w:rsidR="000B1397" w:rsidRPr="00882606" w:rsidRDefault="000B1397" w:rsidP="00887238">
      <w:pPr>
        <w:pStyle w:val="Akapitzlist"/>
        <w:widowControl/>
        <w:numPr>
          <w:ilvl w:val="0"/>
          <w:numId w:val="108"/>
        </w:numPr>
        <w:suppressAutoHyphens w:val="0"/>
        <w:spacing w:before="120" w:after="120" w:line="280" w:lineRule="exact"/>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0D5648AE" w14:textId="77777777" w:rsidR="000B1397" w:rsidRPr="00882606" w:rsidRDefault="000B1397" w:rsidP="00887238">
      <w:pPr>
        <w:pStyle w:val="Akapitzlist"/>
        <w:widowControl/>
        <w:numPr>
          <w:ilvl w:val="0"/>
          <w:numId w:val="108"/>
        </w:numPr>
        <w:suppressAutoHyphens w:val="0"/>
        <w:spacing w:before="120" w:after="120" w:line="280" w:lineRule="exact"/>
        <w:jc w:val="both"/>
        <w:textAlignment w:val="baseline"/>
        <w:rPr>
          <w:rFonts w:asciiTheme="minorHAnsi" w:hAnsiTheme="minorHAnsi" w:cstheme="minorHAnsi"/>
          <w:szCs w:val="22"/>
        </w:rPr>
      </w:pPr>
      <w:r w:rsidRPr="00882606">
        <w:rPr>
          <w:rFonts w:asciiTheme="minorHAnsi" w:eastAsia="Times New Roman" w:hAnsiTheme="minorHAnsi" w:cstheme="minorHAnsi"/>
          <w:b/>
          <w:szCs w:val="22"/>
          <w:lang w:eastAsia="pl-PL"/>
        </w:rPr>
        <w:t>nie jestem</w:t>
      </w:r>
      <w:r w:rsidRPr="00882606">
        <w:rPr>
          <w:rFonts w:asciiTheme="minorHAnsi" w:eastAsia="Times New Roman" w:hAnsiTheme="minorHAnsi" w:cstheme="minorHAnsi"/>
          <w:szCs w:val="22"/>
          <w:lang w:eastAsia="pl-PL"/>
        </w:rPr>
        <w:t xml:space="preserve"> osobą fizyczną lub prawną, podmiotem lub organem działającym w imieniu lub pod kierunkiem:</w:t>
      </w:r>
    </w:p>
    <w:p w14:paraId="422EF43B" w14:textId="77777777" w:rsidR="000B1397" w:rsidRPr="00882606" w:rsidRDefault="000B1397" w:rsidP="000B1397">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882606">
        <w:rPr>
          <w:rFonts w:asciiTheme="minorHAnsi" w:eastAsia="Times New Roman" w:hAnsiTheme="minorHAnsi" w:cstheme="minorHAnsi"/>
          <w:sz w:val="22"/>
          <w:szCs w:val="22"/>
          <w:lang w:eastAsia="pl-PL"/>
        </w:rPr>
        <w:br/>
        <w:t>w Rosji lub</w:t>
      </w:r>
    </w:p>
    <w:p w14:paraId="1E5C5E0B" w14:textId="77777777" w:rsidR="000B1397" w:rsidRPr="00882606" w:rsidRDefault="000B1397" w:rsidP="000B1397">
      <w:pPr>
        <w:numPr>
          <w:ilvl w:val="0"/>
          <w:numId w:val="104"/>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sidRPr="00882606">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589080F8" w14:textId="77777777" w:rsidR="000B1397" w:rsidRPr="00882606" w:rsidRDefault="000B1397" w:rsidP="000B1397">
      <w:pPr>
        <w:shd w:val="clear" w:color="auto" w:fill="FFFFFF"/>
        <w:spacing w:before="100" w:beforeAutospacing="1" w:after="100" w:afterAutospacing="1" w:line="276" w:lineRule="auto"/>
        <w:rPr>
          <w:rFonts w:asciiTheme="minorHAnsi" w:hAnsiTheme="minorHAnsi" w:cstheme="minorHAnsi"/>
          <w:sz w:val="22"/>
          <w:szCs w:val="22"/>
          <w:lang w:eastAsia="pl-PL"/>
        </w:rPr>
      </w:pPr>
      <w:r w:rsidRPr="00882606">
        <w:rPr>
          <w:rFonts w:asciiTheme="minorHAnsi" w:hAnsiTheme="minorHAnsi" w:cstheme="minorHAnsi"/>
          <w:sz w:val="22"/>
          <w:szCs w:val="22"/>
          <w:lang w:eastAsia="pl-PL"/>
        </w:rPr>
        <w:t xml:space="preserve">oraz że żaden z jego podwykonawców, dostawców i podmiotów, na których zdolności wykonawca polega, w przypadku gdy przypada na nich ponad 10 % wartości zamówienia, nie należy do żadnej </w:t>
      </w:r>
      <w:r w:rsidRPr="00882606">
        <w:rPr>
          <w:rFonts w:asciiTheme="minorHAnsi" w:hAnsiTheme="minorHAnsi" w:cstheme="minorHAnsi"/>
          <w:sz w:val="22"/>
          <w:szCs w:val="22"/>
          <w:lang w:eastAsia="pl-PL"/>
        </w:rPr>
        <w:br/>
        <w:t>z powyższych kategorii podmiotów.</w:t>
      </w:r>
    </w:p>
    <w:p w14:paraId="3AB0940B" w14:textId="77777777" w:rsidR="000B1397" w:rsidRPr="00882606" w:rsidRDefault="000B1397" w:rsidP="00887238">
      <w:pPr>
        <w:pStyle w:val="Default"/>
        <w:jc w:val="both"/>
        <w:rPr>
          <w:rFonts w:asciiTheme="minorHAnsi" w:hAnsiTheme="minorHAnsi" w:cstheme="minorHAnsi"/>
          <w:sz w:val="22"/>
          <w:szCs w:val="22"/>
        </w:rPr>
      </w:pPr>
    </w:p>
    <w:p w14:paraId="232C3DB1" w14:textId="77777777" w:rsidR="000B1397" w:rsidRPr="00882606" w:rsidRDefault="000B1397" w:rsidP="00887238">
      <w:pPr>
        <w:spacing w:line="276" w:lineRule="auto"/>
        <w:jc w:val="both"/>
        <w:rPr>
          <w:rFonts w:asciiTheme="minorHAnsi" w:hAnsiTheme="minorHAnsi" w:cstheme="minorHAnsi"/>
          <w:sz w:val="22"/>
          <w:szCs w:val="22"/>
        </w:rPr>
      </w:pPr>
      <w:r w:rsidRPr="00882606">
        <w:rPr>
          <w:rFonts w:asciiTheme="minorHAnsi" w:hAnsiTheme="minorHAnsi" w:cstheme="minorHAnsi"/>
          <w:sz w:val="22"/>
          <w:szCs w:val="22"/>
        </w:rPr>
        <w:t xml:space="preserve">Oświadczam, że wszystkie informacje podane w powyższych oświadczeniach są aktualne </w:t>
      </w:r>
      <w:r w:rsidRPr="0088260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3478504" w14:textId="77777777" w:rsidR="000B1397" w:rsidRPr="00882606" w:rsidRDefault="000B1397" w:rsidP="00887238">
      <w:pPr>
        <w:spacing w:after="60" w:line="276" w:lineRule="auto"/>
        <w:jc w:val="both"/>
        <w:rPr>
          <w:rFonts w:asciiTheme="minorHAnsi" w:hAnsiTheme="minorHAnsi" w:cstheme="minorHAnsi"/>
          <w:sz w:val="22"/>
          <w:szCs w:val="22"/>
        </w:rPr>
      </w:pPr>
      <w:r w:rsidRPr="00882606">
        <w:rPr>
          <w:rFonts w:asciiTheme="minorHAnsi" w:hAnsiTheme="minorHAnsi" w:cstheme="minorHAnsi"/>
          <w:i/>
          <w:sz w:val="22"/>
          <w:szCs w:val="22"/>
        </w:rPr>
        <w:t>Dokument musi być opatrzony przez osobę lub osoby uprawnione do reprezentowania firmy kwalifikowanym podpisem elektronicznym.</w:t>
      </w:r>
    </w:p>
    <w:p w14:paraId="19C6E2DE" w14:textId="77777777" w:rsidR="000B1397" w:rsidRPr="00882606" w:rsidRDefault="000B1397" w:rsidP="000B1397">
      <w:pPr>
        <w:pStyle w:val="Akapitzlist"/>
        <w:ind w:left="0"/>
        <w:jc w:val="both"/>
        <w:rPr>
          <w:rFonts w:asciiTheme="minorHAnsi" w:hAnsiTheme="minorHAnsi" w:cstheme="minorHAnsi"/>
          <w:szCs w:val="22"/>
        </w:rPr>
      </w:pPr>
    </w:p>
    <w:p w14:paraId="49C01366" w14:textId="77777777" w:rsidR="000B1397" w:rsidRPr="00882606" w:rsidRDefault="000B1397" w:rsidP="000B1397">
      <w:pPr>
        <w:jc w:val="center"/>
        <w:outlineLvl w:val="2"/>
        <w:rPr>
          <w:rFonts w:asciiTheme="minorHAnsi" w:eastAsia="Times New Roman" w:hAnsiTheme="minorHAnsi" w:cstheme="minorHAnsi"/>
          <w:b/>
          <w:bCs/>
          <w:sz w:val="22"/>
          <w:szCs w:val="22"/>
        </w:rPr>
      </w:pPr>
    </w:p>
    <w:sectPr w:rsidR="000B1397" w:rsidRPr="00882606" w:rsidSect="0073302D">
      <w:footerReference w:type="default" r:id="rId10"/>
      <w:footnotePr>
        <w:pos w:val="beneathText"/>
      </w:footnotePr>
      <w:pgSz w:w="11905" w:h="16837"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2546" w14:textId="77777777" w:rsidR="00127A59" w:rsidRDefault="00127A59" w:rsidP="0007566A">
      <w:r>
        <w:separator/>
      </w:r>
    </w:p>
  </w:endnote>
  <w:endnote w:type="continuationSeparator" w:id="0">
    <w:p w14:paraId="4BC477D6" w14:textId="77777777" w:rsidR="00127A59" w:rsidRDefault="00127A59"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D51A" w14:textId="2E98B534" w:rsidR="00127A59" w:rsidRDefault="00127A59">
    <w:pPr>
      <w:pStyle w:val="Stopka"/>
      <w:jc w:val="right"/>
    </w:pPr>
    <w:r>
      <w:rPr>
        <w:noProof/>
      </w:rPr>
      <w:fldChar w:fldCharType="begin"/>
    </w:r>
    <w:r>
      <w:rPr>
        <w:noProof/>
      </w:rPr>
      <w:instrText xml:space="preserve"> PAGE   \* MERGEFORMAT </w:instrText>
    </w:r>
    <w:r>
      <w:rPr>
        <w:noProof/>
      </w:rPr>
      <w:fldChar w:fldCharType="separate"/>
    </w:r>
    <w:r>
      <w:rPr>
        <w:noProof/>
      </w:rPr>
      <w:t>52</w:t>
    </w:r>
    <w:r>
      <w:rPr>
        <w:noProof/>
      </w:rPr>
      <w:fldChar w:fldCharType="end"/>
    </w:r>
  </w:p>
  <w:p w14:paraId="290B3424" w14:textId="77777777" w:rsidR="00127A59" w:rsidRDefault="00127A59"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0EE61BDF" w14:textId="7A114CA8" w:rsidR="00127A59" w:rsidRDefault="00127A59">
        <w:pPr>
          <w:pStyle w:val="Stopka"/>
          <w:jc w:val="right"/>
        </w:pPr>
        <w:r>
          <w:rPr>
            <w:noProof/>
          </w:rPr>
          <w:fldChar w:fldCharType="begin"/>
        </w:r>
        <w:r>
          <w:rPr>
            <w:noProof/>
          </w:rPr>
          <w:instrText>PAGE   \* MERGEFORMAT</w:instrText>
        </w:r>
        <w:r>
          <w:rPr>
            <w:noProof/>
          </w:rPr>
          <w:fldChar w:fldCharType="separate"/>
        </w:r>
        <w:r>
          <w:rPr>
            <w:noProof/>
          </w:rPr>
          <w:t>58</w:t>
        </w:r>
        <w:r>
          <w:rPr>
            <w:noProof/>
          </w:rPr>
          <w:fldChar w:fldCharType="end"/>
        </w:r>
      </w:p>
    </w:sdtContent>
  </w:sdt>
  <w:p w14:paraId="2CC7E40C" w14:textId="77777777" w:rsidR="00127A59" w:rsidRDefault="00127A5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BD13" w14:textId="77777777" w:rsidR="00127A59" w:rsidRDefault="00127A59" w:rsidP="0007566A">
      <w:r>
        <w:separator/>
      </w:r>
    </w:p>
  </w:footnote>
  <w:footnote w:type="continuationSeparator" w:id="0">
    <w:p w14:paraId="0E98E490" w14:textId="77777777" w:rsidR="00127A59" w:rsidRDefault="00127A59"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AE6E78"/>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15:restartNumberingAfterBreak="0">
    <w:nsid w:val="058D311B"/>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081EFC"/>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C35A0D"/>
    <w:multiLevelType w:val="hybridMultilevel"/>
    <w:tmpl w:val="434AEA1E"/>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A72B64"/>
    <w:multiLevelType w:val="hybridMultilevel"/>
    <w:tmpl w:val="8AF8AC5A"/>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182499"/>
    <w:multiLevelType w:val="hybridMultilevel"/>
    <w:tmpl w:val="56B0FF18"/>
    <w:lvl w:ilvl="0" w:tplc="3A6CBC2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B3658E"/>
    <w:multiLevelType w:val="multilevel"/>
    <w:tmpl w:val="B55AC1A2"/>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126E3FC7"/>
    <w:multiLevelType w:val="hybridMultilevel"/>
    <w:tmpl w:val="D6F613E4"/>
    <w:lvl w:ilvl="0" w:tplc="91EED3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9646E1"/>
    <w:multiLevelType w:val="hybridMultilevel"/>
    <w:tmpl w:val="7DCCA05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30C74CB"/>
    <w:multiLevelType w:val="hybridMultilevel"/>
    <w:tmpl w:val="BED0AA16"/>
    <w:lvl w:ilvl="0" w:tplc="6D7CB5AC">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6"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8" w15:restartNumberingAfterBreak="0">
    <w:nsid w:val="16C944CA"/>
    <w:multiLevelType w:val="hybridMultilevel"/>
    <w:tmpl w:val="C770B07E"/>
    <w:lvl w:ilvl="0" w:tplc="5E12475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71C3A2E"/>
    <w:multiLevelType w:val="hybridMultilevel"/>
    <w:tmpl w:val="8E802ED6"/>
    <w:lvl w:ilvl="0" w:tplc="0F1E2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5" w15:restartNumberingAfterBreak="0">
    <w:nsid w:val="1BD03A67"/>
    <w:multiLevelType w:val="multilevel"/>
    <w:tmpl w:val="9B9E900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D4F2165"/>
    <w:multiLevelType w:val="hybridMultilevel"/>
    <w:tmpl w:val="557AB80C"/>
    <w:lvl w:ilvl="0" w:tplc="C7D6081C">
      <w:start w:val="1"/>
      <w:numFmt w:val="decimal"/>
      <w:lvlText w:val="%1."/>
      <w:lvlJc w:val="left"/>
      <w:pPr>
        <w:ind w:left="1080" w:hanging="360"/>
      </w:pPr>
    </w:lvl>
    <w:lvl w:ilvl="1" w:tplc="04150011">
      <w:start w:val="1"/>
      <w:numFmt w:val="decimal"/>
      <w:lvlText w:val="%2)"/>
      <w:lvlJc w:val="left"/>
      <w:pPr>
        <w:ind w:left="1800" w:hanging="360"/>
      </w:pPr>
    </w:lvl>
    <w:lvl w:ilvl="2" w:tplc="04150017">
      <w:start w:val="1"/>
      <w:numFmt w:val="lowerLetter"/>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2A674C4"/>
    <w:multiLevelType w:val="hybridMultilevel"/>
    <w:tmpl w:val="9028E4BC"/>
    <w:lvl w:ilvl="0" w:tplc="6B7E265E">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C027B4"/>
    <w:multiLevelType w:val="hybridMultilevel"/>
    <w:tmpl w:val="DB6EB79A"/>
    <w:lvl w:ilvl="0" w:tplc="C7D6081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F1562294">
      <w:start w:val="1"/>
      <w:numFmt w:val="lowerRoman"/>
      <w:lvlText w:val="%3."/>
      <w:lvlJc w:val="right"/>
      <w:pPr>
        <w:ind w:left="2520" w:hanging="180"/>
      </w:pPr>
      <w:rPr>
        <w:rFonts w:hint="default"/>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2" w15:restartNumberingAfterBreak="0">
    <w:nsid w:val="24353E92"/>
    <w:multiLevelType w:val="multilevel"/>
    <w:tmpl w:val="C3423CEA"/>
    <w:lvl w:ilvl="0">
      <w:start w:val="1"/>
      <w:numFmt w:val="decimal"/>
      <w:lvlText w:val="%1."/>
      <w:lvlJc w:val="left"/>
      <w:pPr>
        <w:ind w:left="1287" w:hanging="360"/>
      </w:pPr>
      <w:rPr>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3"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5" w15:restartNumberingAfterBreak="0">
    <w:nsid w:val="280D2B02"/>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6" w15:restartNumberingAfterBreak="0">
    <w:nsid w:val="29D75CA0"/>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7"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2"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3" w15:restartNumberingAfterBreak="0">
    <w:nsid w:val="2C6675D3"/>
    <w:multiLevelType w:val="hybridMultilevel"/>
    <w:tmpl w:val="05E21B32"/>
    <w:lvl w:ilvl="0" w:tplc="0F1E2E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2F98264D"/>
    <w:multiLevelType w:val="hybridMultilevel"/>
    <w:tmpl w:val="3B6C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30531705"/>
    <w:multiLevelType w:val="hybridMultilevel"/>
    <w:tmpl w:val="E0AEF408"/>
    <w:lvl w:ilvl="0" w:tplc="3C58766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0" w15:restartNumberingAfterBreak="0">
    <w:nsid w:val="33C714FE"/>
    <w:multiLevelType w:val="hybridMultilevel"/>
    <w:tmpl w:val="FE6C22C4"/>
    <w:lvl w:ilvl="0" w:tplc="2408B7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3D23DD5"/>
    <w:multiLevelType w:val="hybridMultilevel"/>
    <w:tmpl w:val="434AEA1E"/>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72" w15:restartNumberingAfterBreak="0">
    <w:nsid w:val="34A262A1"/>
    <w:multiLevelType w:val="hybridMultilevel"/>
    <w:tmpl w:val="03D8A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5A6ACC"/>
    <w:multiLevelType w:val="hybridMultilevel"/>
    <w:tmpl w:val="52528226"/>
    <w:lvl w:ilvl="0" w:tplc="C7D6081C">
      <w:start w:val="1"/>
      <w:numFmt w:val="decimal"/>
      <w:lvlText w:val="%1."/>
      <w:lvlJc w:val="left"/>
      <w:pPr>
        <w:ind w:left="1080" w:hanging="360"/>
      </w:pPr>
    </w:lvl>
    <w:lvl w:ilvl="1" w:tplc="04150011">
      <w:start w:val="1"/>
      <w:numFmt w:val="decimal"/>
      <w:lvlText w:val="%2)"/>
      <w:lvlJc w:val="left"/>
      <w:pPr>
        <w:ind w:left="1800" w:hanging="360"/>
      </w:pPr>
    </w:lvl>
    <w:lvl w:ilvl="2" w:tplc="F1562294">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5" w15:restartNumberingAfterBreak="0">
    <w:nsid w:val="36AF12AD"/>
    <w:multiLevelType w:val="hybridMultilevel"/>
    <w:tmpl w:val="48E038A2"/>
    <w:lvl w:ilvl="0" w:tplc="0415000F">
      <w:start w:val="1"/>
      <w:numFmt w:val="decimal"/>
      <w:lvlText w:val="%1."/>
      <w:lvlJc w:val="left"/>
      <w:pPr>
        <w:ind w:left="720" w:hanging="360"/>
      </w:pPr>
    </w:lvl>
    <w:lvl w:ilvl="1" w:tplc="F3B4DF2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7EB727A"/>
    <w:multiLevelType w:val="hybridMultilevel"/>
    <w:tmpl w:val="434AEA1E"/>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78"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82"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4538F5"/>
    <w:multiLevelType w:val="hybridMultilevel"/>
    <w:tmpl w:val="7F4CE724"/>
    <w:lvl w:ilvl="0" w:tplc="04150011">
      <w:start w:val="1"/>
      <w:numFmt w:val="decimal"/>
      <w:lvlText w:val="%1)"/>
      <w:lvlJc w:val="left"/>
      <w:pPr>
        <w:ind w:left="720" w:hanging="360"/>
      </w:pPr>
    </w:lvl>
    <w:lvl w:ilvl="1" w:tplc="8362E3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5" w15:restartNumberingAfterBreak="0">
    <w:nsid w:val="3B6E34E9"/>
    <w:multiLevelType w:val="hybridMultilevel"/>
    <w:tmpl w:val="434AEA1E"/>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86"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7" w15:restartNumberingAfterBreak="0">
    <w:nsid w:val="3C280076"/>
    <w:multiLevelType w:val="hybridMultilevel"/>
    <w:tmpl w:val="434AEA1E"/>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88"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E7300C8"/>
    <w:multiLevelType w:val="hybridMultilevel"/>
    <w:tmpl w:val="AEC2D85C"/>
    <w:lvl w:ilvl="0" w:tplc="F8429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4E5AC2"/>
    <w:multiLevelType w:val="hybridMultilevel"/>
    <w:tmpl w:val="F9C6D97E"/>
    <w:lvl w:ilvl="0" w:tplc="3EF6C916">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3FDF14DC"/>
    <w:multiLevelType w:val="hybridMultilevel"/>
    <w:tmpl w:val="434AEA1E"/>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92"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3" w15:restartNumberingAfterBreak="0">
    <w:nsid w:val="439C7B7D"/>
    <w:multiLevelType w:val="hybridMultilevel"/>
    <w:tmpl w:val="2DB27EF4"/>
    <w:lvl w:ilvl="0" w:tplc="DBDC451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5F763A6"/>
    <w:multiLevelType w:val="hybridMultilevel"/>
    <w:tmpl w:val="4F0CD85C"/>
    <w:lvl w:ilvl="0" w:tplc="94D8BB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66F40D5"/>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6"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7"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8"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9"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AC1F56"/>
    <w:multiLevelType w:val="multilevel"/>
    <w:tmpl w:val="9086DB12"/>
    <w:lvl w:ilvl="0">
      <w:start w:val="1"/>
      <w:numFmt w:val="decimal"/>
      <w:lvlText w:val="%1."/>
      <w:lvlJc w:val="left"/>
      <w:pPr>
        <w:ind w:left="360" w:hanging="360"/>
      </w:pPr>
      <w:rPr>
        <w:rFonts w:ascii="Calibri" w:hAnsi="Calibri" w:cs="Calibri" w:hint="default"/>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F6B05F3"/>
    <w:multiLevelType w:val="hybridMultilevel"/>
    <w:tmpl w:val="B1EE6612"/>
    <w:lvl w:ilvl="0" w:tplc="2AD6C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6"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8" w15:restartNumberingAfterBreak="0">
    <w:nsid w:val="5201424A"/>
    <w:multiLevelType w:val="hybridMultilevel"/>
    <w:tmpl w:val="AEE07A02"/>
    <w:lvl w:ilvl="0" w:tplc="C02A7C78">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28D2397"/>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0" w15:restartNumberingAfterBreak="0">
    <w:nsid w:val="52BF214C"/>
    <w:multiLevelType w:val="hybridMultilevel"/>
    <w:tmpl w:val="0D76E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2"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63F7AAF"/>
    <w:multiLevelType w:val="hybridMultilevel"/>
    <w:tmpl w:val="064E1F96"/>
    <w:lvl w:ilvl="0" w:tplc="29D2CEA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7094D92"/>
    <w:multiLevelType w:val="hybridMultilevel"/>
    <w:tmpl w:val="36F2422E"/>
    <w:lvl w:ilvl="0" w:tplc="38D6C838">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7"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9" w15:restartNumberingAfterBreak="0">
    <w:nsid w:val="5D86347B"/>
    <w:multiLevelType w:val="hybridMultilevel"/>
    <w:tmpl w:val="434AEA1E"/>
    <w:styleLink w:val="11111171"/>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20"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FD705C3"/>
    <w:multiLevelType w:val="hybridMultilevel"/>
    <w:tmpl w:val="8832772C"/>
    <w:lvl w:ilvl="0" w:tplc="37C00A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0F13BC3"/>
    <w:multiLevelType w:val="hybridMultilevel"/>
    <w:tmpl w:val="0D76E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1FC4998"/>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4"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6" w15:restartNumberingAfterBreak="0">
    <w:nsid w:val="66464D59"/>
    <w:multiLevelType w:val="multilevel"/>
    <w:tmpl w:val="E4226A2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7"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2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0"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1" w15:restartNumberingAfterBreak="0">
    <w:nsid w:val="694D0230"/>
    <w:multiLevelType w:val="hybridMultilevel"/>
    <w:tmpl w:val="256267C2"/>
    <w:lvl w:ilvl="0" w:tplc="C45214B2">
      <w:start w:val="1"/>
      <w:numFmt w:val="lowerLetter"/>
      <w:lvlText w:val="%1)"/>
      <w:lvlJc w:val="left"/>
      <w:pPr>
        <w:ind w:left="1069" w:hanging="360"/>
      </w:pPr>
      <w:rPr>
        <w:rFonts w:hint="default"/>
      </w:rPr>
    </w:lvl>
    <w:lvl w:ilvl="1" w:tplc="04150019">
      <w:start w:val="1"/>
      <w:numFmt w:val="lowerLetter"/>
      <w:lvlText w:val="%2."/>
      <w:lvlJc w:val="left"/>
      <w:pPr>
        <w:ind w:left="1800" w:hanging="360"/>
      </w:pPr>
    </w:lvl>
    <w:lvl w:ilvl="2" w:tplc="8F7C0EAA">
      <w:start w:val="1"/>
      <w:numFmt w:val="decimal"/>
      <w:lvlText w:val="%3)"/>
      <w:lvlJc w:val="left"/>
      <w:pPr>
        <w:ind w:left="2520" w:hanging="180"/>
      </w:pPr>
      <w:rPr>
        <w:rFonts w:asciiTheme="minorHAnsi" w:hAnsiTheme="minorHAnsi" w:cstheme="minorHAnsi" w:hint="default"/>
        <w:b w:val="0"/>
        <w:sz w:val="22"/>
        <w:szCs w:val="22"/>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C3B5F17"/>
    <w:multiLevelType w:val="multilevel"/>
    <w:tmpl w:val="5CD8533E"/>
    <w:lvl w:ilvl="0">
      <w:start w:val="8"/>
      <w:numFmt w:val="decimal"/>
      <w:lvlText w:val="%1"/>
      <w:lvlJc w:val="left"/>
      <w:pPr>
        <w:ind w:left="420" w:hanging="420"/>
      </w:pPr>
      <w:rPr>
        <w:rFonts w:hint="default"/>
      </w:rPr>
    </w:lvl>
    <w:lvl w:ilvl="1">
      <w:start w:val="20"/>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3" w15:restartNumberingAfterBreak="0">
    <w:nsid w:val="6D14689E"/>
    <w:multiLevelType w:val="hybridMultilevel"/>
    <w:tmpl w:val="7FEE34F6"/>
    <w:lvl w:ilvl="0" w:tplc="BDA87CDE">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EB6197B"/>
    <w:multiLevelType w:val="hybridMultilevel"/>
    <w:tmpl w:val="80BC323E"/>
    <w:lvl w:ilvl="0" w:tplc="E014E89E">
      <w:start w:val="1"/>
      <w:numFmt w:val="decimal"/>
      <w:lvlText w:val="%1."/>
      <w:lvlJc w:val="left"/>
      <w:pPr>
        <w:ind w:left="720" w:hanging="360"/>
      </w:pPr>
      <w:rPr>
        <w:rFonts w:ascii="Calibri" w:hAnsi="Calibri" w:cs="Calibr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7" w15:restartNumberingAfterBreak="0">
    <w:nsid w:val="712153F3"/>
    <w:multiLevelType w:val="multilevel"/>
    <w:tmpl w:val="993C24F6"/>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38"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781923F0"/>
    <w:multiLevelType w:val="hybridMultilevel"/>
    <w:tmpl w:val="907ECB78"/>
    <w:lvl w:ilvl="0" w:tplc="C7D6081C">
      <w:start w:val="1"/>
      <w:numFmt w:val="decimal"/>
      <w:lvlText w:val="%1."/>
      <w:lvlJc w:val="left"/>
      <w:pPr>
        <w:ind w:left="1080" w:hanging="360"/>
      </w:pPr>
    </w:lvl>
    <w:lvl w:ilvl="1" w:tplc="04150019">
      <w:start w:val="1"/>
      <w:numFmt w:val="lowerLetter"/>
      <w:lvlText w:val="%2."/>
      <w:lvlJc w:val="left"/>
      <w:pPr>
        <w:ind w:left="1800" w:hanging="360"/>
      </w:pPr>
    </w:lvl>
    <w:lvl w:ilvl="2" w:tplc="F1562294">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1" w15:restartNumberingAfterBreak="0">
    <w:nsid w:val="78F34319"/>
    <w:multiLevelType w:val="hybridMultilevel"/>
    <w:tmpl w:val="F5BCEF34"/>
    <w:lvl w:ilvl="0" w:tplc="2B665E3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7908089D"/>
    <w:multiLevelType w:val="hybridMultilevel"/>
    <w:tmpl w:val="434AEA1E"/>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43" w15:restartNumberingAfterBreak="0">
    <w:nsid w:val="792A15ED"/>
    <w:multiLevelType w:val="hybridMultilevel"/>
    <w:tmpl w:val="793A4820"/>
    <w:lvl w:ilvl="0" w:tplc="755CA59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C8545EA"/>
    <w:multiLevelType w:val="hybridMultilevel"/>
    <w:tmpl w:val="AE604368"/>
    <w:lvl w:ilvl="0" w:tplc="58A2DC0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6"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7"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6"/>
  </w:num>
  <w:num w:numId="4">
    <w:abstractNumId w:val="51"/>
  </w:num>
  <w:num w:numId="5">
    <w:abstractNumId w:val="106"/>
  </w:num>
  <w:num w:numId="6">
    <w:abstractNumId w:val="125"/>
  </w:num>
  <w:num w:numId="7">
    <w:abstractNumId w:val="99"/>
  </w:num>
  <w:num w:numId="8">
    <w:abstractNumId w:val="37"/>
  </w:num>
  <w:num w:numId="9">
    <w:abstractNumId w:val="0"/>
  </w:num>
  <w:num w:numId="10">
    <w:abstractNumId w:val="1"/>
  </w:num>
  <w:num w:numId="11">
    <w:abstractNumId w:val="102"/>
  </w:num>
  <w:num w:numId="12">
    <w:abstractNumId w:val="92"/>
  </w:num>
  <w:num w:numId="13">
    <w:abstractNumId w:val="107"/>
  </w:num>
  <w:num w:numId="14">
    <w:abstractNumId w:val="111"/>
  </w:num>
  <w:num w:numId="15">
    <w:abstractNumId w:val="61"/>
  </w:num>
  <w:num w:numId="16">
    <w:abstractNumId w:val="64"/>
  </w:num>
  <w:num w:numId="17">
    <w:abstractNumId w:val="74"/>
  </w:num>
  <w:num w:numId="18">
    <w:abstractNumId w:val="52"/>
  </w:num>
  <w:num w:numId="19">
    <w:abstractNumId w:val="84"/>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20">
    <w:abstractNumId w:val="43"/>
  </w:num>
  <w:num w:numId="21">
    <w:abstractNumId w:val="36"/>
  </w:num>
  <w:num w:numId="22">
    <w:abstractNumId w:val="35"/>
  </w:num>
  <w:num w:numId="23">
    <w:abstractNumId w:val="117"/>
  </w:num>
  <w:num w:numId="24">
    <w:abstractNumId w:val="147"/>
  </w:num>
  <w:num w:numId="25">
    <w:abstractNumId w:val="83"/>
  </w:num>
  <w:num w:numId="26">
    <w:abstractNumId w:val="79"/>
  </w:num>
  <w:num w:numId="27">
    <w:abstractNumId w:val="26"/>
  </w:num>
  <w:num w:numId="28">
    <w:abstractNumId w:val="112"/>
  </w:num>
  <w:num w:numId="29">
    <w:abstractNumId w:val="98"/>
  </w:num>
  <w:num w:numId="30">
    <w:abstractNumId w:val="97"/>
  </w:num>
  <w:num w:numId="31">
    <w:abstractNumId w:val="130"/>
  </w:num>
  <w:num w:numId="32">
    <w:abstractNumId w:val="115"/>
  </w:num>
  <w:num w:numId="33">
    <w:abstractNumId w:val="84"/>
  </w:num>
  <w:num w:numId="34">
    <w:abstractNumId w:val="60"/>
  </w:num>
  <w:num w:numId="35">
    <w:abstractNumId w:val="124"/>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9"/>
  </w:num>
  <w:num w:numId="40">
    <w:abstractNumId w:val="57"/>
  </w:num>
  <w:num w:numId="41">
    <w:abstractNumId w:val="145"/>
  </w:num>
  <w:num w:numId="42">
    <w:abstractNumId w:val="101"/>
  </w:num>
  <w:num w:numId="43">
    <w:abstractNumId w:val="82"/>
  </w:num>
  <w:num w:numId="44">
    <w:abstractNumId w:val="104"/>
  </w:num>
  <w:num w:numId="45">
    <w:abstractNumId w:val="139"/>
  </w:num>
  <w:num w:numId="46">
    <w:abstractNumId w:val="28"/>
  </w:num>
  <w:num w:numId="47">
    <w:abstractNumId w:val="42"/>
  </w:num>
  <w:num w:numId="48">
    <w:abstractNumId w:val="31"/>
  </w:num>
  <w:num w:numId="49">
    <w:abstractNumId w:val="132"/>
  </w:num>
  <w:num w:numId="50">
    <w:abstractNumId w:val="45"/>
  </w:num>
  <w:num w:numId="51">
    <w:abstractNumId w:val="39"/>
  </w:num>
  <w:num w:numId="52">
    <w:abstractNumId w:val="63"/>
  </w:num>
  <w:num w:numId="53">
    <w:abstractNumId w:val="143"/>
  </w:num>
  <w:num w:numId="54">
    <w:abstractNumId w:val="90"/>
  </w:num>
  <w:num w:numId="55">
    <w:abstractNumId w:val="67"/>
  </w:num>
  <w:num w:numId="56">
    <w:abstractNumId w:val="141"/>
  </w:num>
  <w:num w:numId="57">
    <w:abstractNumId w:val="70"/>
  </w:num>
  <w:num w:numId="58">
    <w:abstractNumId w:val="89"/>
  </w:num>
  <w:num w:numId="59">
    <w:abstractNumId w:val="38"/>
  </w:num>
  <w:num w:numId="60">
    <w:abstractNumId w:val="121"/>
  </w:num>
  <w:num w:numId="61">
    <w:abstractNumId w:val="32"/>
  </w:num>
  <w:num w:numId="62">
    <w:abstractNumId w:val="33"/>
  </w:num>
  <w:num w:numId="63">
    <w:abstractNumId w:val="94"/>
  </w:num>
  <w:num w:numId="64">
    <w:abstractNumId w:val="93"/>
  </w:num>
  <w:num w:numId="65">
    <w:abstractNumId w:val="103"/>
  </w:num>
  <w:num w:numId="66">
    <w:abstractNumId w:val="100"/>
  </w:num>
  <w:num w:numId="67">
    <w:abstractNumId w:val="137"/>
  </w:num>
  <w:num w:numId="68">
    <w:abstractNumId w:val="65"/>
  </w:num>
  <w:num w:numId="69">
    <w:abstractNumId w:val="40"/>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70">
    <w:abstractNumId w:val="135"/>
  </w:num>
  <w:num w:numId="71">
    <w:abstractNumId w:val="109"/>
  </w:num>
  <w:num w:numId="72">
    <w:abstractNumId w:val="72"/>
  </w:num>
  <w:num w:numId="73">
    <w:abstractNumId w:val="46"/>
  </w:num>
  <w:num w:numId="74">
    <w:abstractNumId w:val="119"/>
  </w:num>
  <w:num w:numId="75">
    <w:abstractNumId w:val="119"/>
    <w:lvlOverride w:ilvl="0">
      <w:startOverride w:val="1"/>
      <w:lvl w:ilvl="0" w:tplc="338045E8">
        <w:start w:val="1"/>
        <w:numFmt w:val="decimal"/>
        <w:lvlText w:val="%1."/>
        <w:lvlJc w:val="left"/>
        <w:pPr>
          <w:ind w:left="437" w:hanging="360"/>
        </w:pPr>
        <w:rPr>
          <w:rFonts w:asciiTheme="minorHAnsi" w:hAnsiTheme="minorHAnsi" w:cstheme="minorHAnsi" w:hint="default"/>
          <w:i w:val="0"/>
          <w:iCs w:val="0"/>
          <w:sz w:val="22"/>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76">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num>
  <w:num w:numId="78">
    <w:abstractNumId w:val="123"/>
  </w:num>
  <w:num w:numId="79">
    <w:abstractNumId w:val="91"/>
  </w:num>
  <w:num w:numId="80">
    <w:abstractNumId w:val="21"/>
  </w:num>
  <w:num w:numId="81">
    <w:abstractNumId w:val="87"/>
  </w:num>
  <w:num w:numId="82">
    <w:abstractNumId w:val="126"/>
  </w:num>
  <w:num w:numId="83">
    <w:abstractNumId w:val="142"/>
  </w:num>
  <w:num w:numId="84">
    <w:abstractNumId w:val="56"/>
  </w:num>
  <w:num w:numId="85">
    <w:abstractNumId w:val="71"/>
  </w:num>
  <w:num w:numId="86">
    <w:abstractNumId w:val="95"/>
  </w:num>
  <w:num w:numId="87">
    <w:abstractNumId w:val="85"/>
  </w:num>
  <w:num w:numId="88">
    <w:abstractNumId w:val="24"/>
  </w:num>
  <w:num w:numId="89">
    <w:abstractNumId w:val="77"/>
  </w:num>
  <w:num w:numId="90">
    <w:abstractNumId w:val="22"/>
  </w:num>
  <w:num w:numId="91">
    <w:abstractNumId w:val="113"/>
  </w:num>
  <w:num w:numId="9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0"/>
  </w:num>
  <w:num w:numId="96">
    <w:abstractNumId w:val="75"/>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num>
  <w:num w:numId="100">
    <w:abstractNumId w:val="47"/>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num>
  <w:num w:numId="103">
    <w:abstractNumId w:val="25"/>
  </w:num>
  <w:num w:numId="104">
    <w:abstractNumId w:val="76"/>
  </w:num>
  <w:num w:numId="105">
    <w:abstractNumId w:val="133"/>
  </w:num>
  <w:num w:numId="106">
    <w:abstractNumId w:val="144"/>
  </w:num>
  <w:num w:numId="107">
    <w:abstractNumId w:val="114"/>
  </w:num>
  <w:num w:numId="108">
    <w:abstractNumId w:val="120"/>
  </w:num>
  <w:num w:numId="109">
    <w:abstractNumId w:val="30"/>
  </w:num>
  <w:num w:numId="110">
    <w:abstractNumId w:val="108"/>
  </w:num>
  <w:num w:numId="111">
    <w:abstractNumId w:val="49"/>
  </w:num>
  <w:num w:numId="112">
    <w:abstractNumId w:val="3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cumentProtection w:edit="trackedChange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491"/>
    <w:rsid w:val="00000917"/>
    <w:rsid w:val="00000D83"/>
    <w:rsid w:val="00002A80"/>
    <w:rsid w:val="00002F44"/>
    <w:rsid w:val="00003A22"/>
    <w:rsid w:val="00004BAC"/>
    <w:rsid w:val="00004D20"/>
    <w:rsid w:val="00005048"/>
    <w:rsid w:val="0000589F"/>
    <w:rsid w:val="00005F96"/>
    <w:rsid w:val="00006AC0"/>
    <w:rsid w:val="000122C9"/>
    <w:rsid w:val="0001248B"/>
    <w:rsid w:val="00012EFD"/>
    <w:rsid w:val="000134B0"/>
    <w:rsid w:val="00013FAE"/>
    <w:rsid w:val="000155EB"/>
    <w:rsid w:val="000164FD"/>
    <w:rsid w:val="00016D35"/>
    <w:rsid w:val="00016DDC"/>
    <w:rsid w:val="000171C7"/>
    <w:rsid w:val="000179D4"/>
    <w:rsid w:val="00017F80"/>
    <w:rsid w:val="0002014C"/>
    <w:rsid w:val="0002150F"/>
    <w:rsid w:val="00021B34"/>
    <w:rsid w:val="0002265E"/>
    <w:rsid w:val="00022706"/>
    <w:rsid w:val="00022EEC"/>
    <w:rsid w:val="0002388D"/>
    <w:rsid w:val="000240E7"/>
    <w:rsid w:val="00024369"/>
    <w:rsid w:val="00024448"/>
    <w:rsid w:val="00024550"/>
    <w:rsid w:val="00024820"/>
    <w:rsid w:val="00024B9B"/>
    <w:rsid w:val="00025CDA"/>
    <w:rsid w:val="00025EFA"/>
    <w:rsid w:val="00026EC8"/>
    <w:rsid w:val="00027231"/>
    <w:rsid w:val="00027D81"/>
    <w:rsid w:val="0003010E"/>
    <w:rsid w:val="00030262"/>
    <w:rsid w:val="00031146"/>
    <w:rsid w:val="0003144B"/>
    <w:rsid w:val="000315F8"/>
    <w:rsid w:val="00031773"/>
    <w:rsid w:val="00031932"/>
    <w:rsid w:val="00032FCD"/>
    <w:rsid w:val="00033C6F"/>
    <w:rsid w:val="00033CBE"/>
    <w:rsid w:val="00033FB0"/>
    <w:rsid w:val="00034918"/>
    <w:rsid w:val="00034DAF"/>
    <w:rsid w:val="000351F4"/>
    <w:rsid w:val="0003718F"/>
    <w:rsid w:val="00037A0A"/>
    <w:rsid w:val="00040171"/>
    <w:rsid w:val="00040C7F"/>
    <w:rsid w:val="000410BA"/>
    <w:rsid w:val="000419FB"/>
    <w:rsid w:val="0004264F"/>
    <w:rsid w:val="000428DF"/>
    <w:rsid w:val="00042CA9"/>
    <w:rsid w:val="00043781"/>
    <w:rsid w:val="00043AEE"/>
    <w:rsid w:val="00043C70"/>
    <w:rsid w:val="00044613"/>
    <w:rsid w:val="000446F3"/>
    <w:rsid w:val="00044D13"/>
    <w:rsid w:val="00044FB7"/>
    <w:rsid w:val="000467DB"/>
    <w:rsid w:val="0004682B"/>
    <w:rsid w:val="00046987"/>
    <w:rsid w:val="000500B5"/>
    <w:rsid w:val="00050D87"/>
    <w:rsid w:val="000518F8"/>
    <w:rsid w:val="00051B22"/>
    <w:rsid w:val="000528E8"/>
    <w:rsid w:val="00052F8B"/>
    <w:rsid w:val="000539A4"/>
    <w:rsid w:val="00053B22"/>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BB0"/>
    <w:rsid w:val="000733CE"/>
    <w:rsid w:val="0007396A"/>
    <w:rsid w:val="00074F2A"/>
    <w:rsid w:val="0007506D"/>
    <w:rsid w:val="0007566A"/>
    <w:rsid w:val="0007778A"/>
    <w:rsid w:val="00077955"/>
    <w:rsid w:val="000801C2"/>
    <w:rsid w:val="0008031D"/>
    <w:rsid w:val="00080D0A"/>
    <w:rsid w:val="00080EAA"/>
    <w:rsid w:val="00080ECD"/>
    <w:rsid w:val="000812C5"/>
    <w:rsid w:val="0008190A"/>
    <w:rsid w:val="00082939"/>
    <w:rsid w:val="0008305E"/>
    <w:rsid w:val="00083755"/>
    <w:rsid w:val="000838CD"/>
    <w:rsid w:val="000839B9"/>
    <w:rsid w:val="00083C74"/>
    <w:rsid w:val="00083D71"/>
    <w:rsid w:val="00084415"/>
    <w:rsid w:val="00086766"/>
    <w:rsid w:val="00086C7F"/>
    <w:rsid w:val="00087CA5"/>
    <w:rsid w:val="00087FD7"/>
    <w:rsid w:val="000905DE"/>
    <w:rsid w:val="00090713"/>
    <w:rsid w:val="00090B9B"/>
    <w:rsid w:val="000911C0"/>
    <w:rsid w:val="000914BF"/>
    <w:rsid w:val="000914E9"/>
    <w:rsid w:val="00091766"/>
    <w:rsid w:val="00091AA5"/>
    <w:rsid w:val="00091AEC"/>
    <w:rsid w:val="00092A18"/>
    <w:rsid w:val="00092AE6"/>
    <w:rsid w:val="00092CB4"/>
    <w:rsid w:val="00093711"/>
    <w:rsid w:val="000944AD"/>
    <w:rsid w:val="00094D99"/>
    <w:rsid w:val="00094F1E"/>
    <w:rsid w:val="000950B3"/>
    <w:rsid w:val="00095931"/>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B5D"/>
    <w:rsid w:val="000A5CC9"/>
    <w:rsid w:val="000A5F95"/>
    <w:rsid w:val="000A689E"/>
    <w:rsid w:val="000A6B8C"/>
    <w:rsid w:val="000A6C89"/>
    <w:rsid w:val="000A74A1"/>
    <w:rsid w:val="000A7648"/>
    <w:rsid w:val="000A7AF1"/>
    <w:rsid w:val="000A7D4B"/>
    <w:rsid w:val="000A7D98"/>
    <w:rsid w:val="000A7DA5"/>
    <w:rsid w:val="000A7EA3"/>
    <w:rsid w:val="000B010B"/>
    <w:rsid w:val="000B015B"/>
    <w:rsid w:val="000B01B7"/>
    <w:rsid w:val="000B0289"/>
    <w:rsid w:val="000B0ED8"/>
    <w:rsid w:val="000B1397"/>
    <w:rsid w:val="000B1AB9"/>
    <w:rsid w:val="000B2AE0"/>
    <w:rsid w:val="000B327D"/>
    <w:rsid w:val="000B3677"/>
    <w:rsid w:val="000B3BF2"/>
    <w:rsid w:val="000B496E"/>
    <w:rsid w:val="000B55C2"/>
    <w:rsid w:val="000B7381"/>
    <w:rsid w:val="000C28CE"/>
    <w:rsid w:val="000C3965"/>
    <w:rsid w:val="000C3EF2"/>
    <w:rsid w:val="000C44BD"/>
    <w:rsid w:val="000C4D94"/>
    <w:rsid w:val="000C50F8"/>
    <w:rsid w:val="000C699D"/>
    <w:rsid w:val="000D08E4"/>
    <w:rsid w:val="000D17D8"/>
    <w:rsid w:val="000D2CB1"/>
    <w:rsid w:val="000D32DE"/>
    <w:rsid w:val="000D42C2"/>
    <w:rsid w:val="000D4EC9"/>
    <w:rsid w:val="000D4EFD"/>
    <w:rsid w:val="000D5D8D"/>
    <w:rsid w:val="000D632D"/>
    <w:rsid w:val="000D6476"/>
    <w:rsid w:val="000D68FC"/>
    <w:rsid w:val="000D7116"/>
    <w:rsid w:val="000D7E3C"/>
    <w:rsid w:val="000E00C4"/>
    <w:rsid w:val="000E0153"/>
    <w:rsid w:val="000E01C0"/>
    <w:rsid w:val="000E0288"/>
    <w:rsid w:val="000E0569"/>
    <w:rsid w:val="000E0D0C"/>
    <w:rsid w:val="000E2EFE"/>
    <w:rsid w:val="000E3EE9"/>
    <w:rsid w:val="000E40D2"/>
    <w:rsid w:val="000E4175"/>
    <w:rsid w:val="000E530D"/>
    <w:rsid w:val="000E5EDD"/>
    <w:rsid w:val="000E6894"/>
    <w:rsid w:val="000E697B"/>
    <w:rsid w:val="000E750F"/>
    <w:rsid w:val="000E7866"/>
    <w:rsid w:val="000E7D36"/>
    <w:rsid w:val="000F162A"/>
    <w:rsid w:val="000F1CDD"/>
    <w:rsid w:val="000F20B0"/>
    <w:rsid w:val="000F21F2"/>
    <w:rsid w:val="000F25EC"/>
    <w:rsid w:val="000F2DC2"/>
    <w:rsid w:val="000F4898"/>
    <w:rsid w:val="000F4D7C"/>
    <w:rsid w:val="000F500C"/>
    <w:rsid w:val="000F51F5"/>
    <w:rsid w:val="000F5240"/>
    <w:rsid w:val="000F5753"/>
    <w:rsid w:val="000F58EE"/>
    <w:rsid w:val="000F631C"/>
    <w:rsid w:val="000F649D"/>
    <w:rsid w:val="000F682F"/>
    <w:rsid w:val="000F6EA1"/>
    <w:rsid w:val="000F6EB6"/>
    <w:rsid w:val="000F7348"/>
    <w:rsid w:val="000F7F32"/>
    <w:rsid w:val="0010019B"/>
    <w:rsid w:val="001002D7"/>
    <w:rsid w:val="00100728"/>
    <w:rsid w:val="001011C8"/>
    <w:rsid w:val="001013E6"/>
    <w:rsid w:val="00101806"/>
    <w:rsid w:val="00101FA6"/>
    <w:rsid w:val="00102634"/>
    <w:rsid w:val="0010288F"/>
    <w:rsid w:val="00102893"/>
    <w:rsid w:val="00102FDD"/>
    <w:rsid w:val="001035FE"/>
    <w:rsid w:val="00104896"/>
    <w:rsid w:val="00104E55"/>
    <w:rsid w:val="00104ECB"/>
    <w:rsid w:val="001053F2"/>
    <w:rsid w:val="0010550C"/>
    <w:rsid w:val="0010559E"/>
    <w:rsid w:val="00105A69"/>
    <w:rsid w:val="00105E94"/>
    <w:rsid w:val="00105F44"/>
    <w:rsid w:val="001066E3"/>
    <w:rsid w:val="001069C2"/>
    <w:rsid w:val="00106D31"/>
    <w:rsid w:val="00107753"/>
    <w:rsid w:val="00107A28"/>
    <w:rsid w:val="00107C8C"/>
    <w:rsid w:val="00107E0B"/>
    <w:rsid w:val="00110154"/>
    <w:rsid w:val="00110720"/>
    <w:rsid w:val="001116B4"/>
    <w:rsid w:val="001116BA"/>
    <w:rsid w:val="00111B11"/>
    <w:rsid w:val="00112701"/>
    <w:rsid w:val="00112A45"/>
    <w:rsid w:val="00112BA0"/>
    <w:rsid w:val="00112F69"/>
    <w:rsid w:val="00113431"/>
    <w:rsid w:val="00114376"/>
    <w:rsid w:val="00114534"/>
    <w:rsid w:val="001155F3"/>
    <w:rsid w:val="00116EE7"/>
    <w:rsid w:val="00116F3B"/>
    <w:rsid w:val="001209A2"/>
    <w:rsid w:val="00120F0E"/>
    <w:rsid w:val="00121AF1"/>
    <w:rsid w:val="00121CE7"/>
    <w:rsid w:val="0012235D"/>
    <w:rsid w:val="0012246F"/>
    <w:rsid w:val="001235AC"/>
    <w:rsid w:val="00123E9D"/>
    <w:rsid w:val="00124FE2"/>
    <w:rsid w:val="00125B9E"/>
    <w:rsid w:val="00127998"/>
    <w:rsid w:val="00127A59"/>
    <w:rsid w:val="00127F4C"/>
    <w:rsid w:val="001332B4"/>
    <w:rsid w:val="001358DA"/>
    <w:rsid w:val="0013598D"/>
    <w:rsid w:val="001361D5"/>
    <w:rsid w:val="00136368"/>
    <w:rsid w:val="001364A7"/>
    <w:rsid w:val="00137230"/>
    <w:rsid w:val="001377CB"/>
    <w:rsid w:val="00140238"/>
    <w:rsid w:val="001410B1"/>
    <w:rsid w:val="001413CB"/>
    <w:rsid w:val="001416DE"/>
    <w:rsid w:val="00141D1A"/>
    <w:rsid w:val="00142349"/>
    <w:rsid w:val="001427BD"/>
    <w:rsid w:val="00143177"/>
    <w:rsid w:val="00143809"/>
    <w:rsid w:val="00143BF9"/>
    <w:rsid w:val="001441FA"/>
    <w:rsid w:val="001447A7"/>
    <w:rsid w:val="00144926"/>
    <w:rsid w:val="00144EF1"/>
    <w:rsid w:val="001452BE"/>
    <w:rsid w:val="00145C10"/>
    <w:rsid w:val="00145D69"/>
    <w:rsid w:val="00145EB4"/>
    <w:rsid w:val="001462B3"/>
    <w:rsid w:val="00146D58"/>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3B07"/>
    <w:rsid w:val="00154649"/>
    <w:rsid w:val="00155DB3"/>
    <w:rsid w:val="001564DF"/>
    <w:rsid w:val="001566E5"/>
    <w:rsid w:val="00157DE5"/>
    <w:rsid w:val="001604FE"/>
    <w:rsid w:val="00160539"/>
    <w:rsid w:val="00160B7F"/>
    <w:rsid w:val="00160EEB"/>
    <w:rsid w:val="001615E5"/>
    <w:rsid w:val="00162A42"/>
    <w:rsid w:val="00162E89"/>
    <w:rsid w:val="00163C3D"/>
    <w:rsid w:val="00164D98"/>
    <w:rsid w:val="001654FF"/>
    <w:rsid w:val="0016633B"/>
    <w:rsid w:val="00166B4F"/>
    <w:rsid w:val="0016702C"/>
    <w:rsid w:val="001671B2"/>
    <w:rsid w:val="00167877"/>
    <w:rsid w:val="001679A3"/>
    <w:rsid w:val="00167D3D"/>
    <w:rsid w:val="0017262E"/>
    <w:rsid w:val="001726A4"/>
    <w:rsid w:val="00172729"/>
    <w:rsid w:val="001728D9"/>
    <w:rsid w:val="001741D5"/>
    <w:rsid w:val="00174CF2"/>
    <w:rsid w:val="001763D5"/>
    <w:rsid w:val="00176796"/>
    <w:rsid w:val="001772C4"/>
    <w:rsid w:val="00177CFF"/>
    <w:rsid w:val="00177F3D"/>
    <w:rsid w:val="00180134"/>
    <w:rsid w:val="00180560"/>
    <w:rsid w:val="0018097C"/>
    <w:rsid w:val="00180EAC"/>
    <w:rsid w:val="00180F2B"/>
    <w:rsid w:val="001818A8"/>
    <w:rsid w:val="00181AD2"/>
    <w:rsid w:val="001820F2"/>
    <w:rsid w:val="001840CD"/>
    <w:rsid w:val="001841FC"/>
    <w:rsid w:val="0018457D"/>
    <w:rsid w:val="0018525B"/>
    <w:rsid w:val="00185957"/>
    <w:rsid w:val="00186678"/>
    <w:rsid w:val="00186F3A"/>
    <w:rsid w:val="001871A4"/>
    <w:rsid w:val="001872E2"/>
    <w:rsid w:val="0018777D"/>
    <w:rsid w:val="00192D2C"/>
    <w:rsid w:val="00192F31"/>
    <w:rsid w:val="00192F47"/>
    <w:rsid w:val="00193308"/>
    <w:rsid w:val="001939E1"/>
    <w:rsid w:val="001948BB"/>
    <w:rsid w:val="00194FF6"/>
    <w:rsid w:val="00195FE0"/>
    <w:rsid w:val="001969D3"/>
    <w:rsid w:val="001A0AA0"/>
    <w:rsid w:val="001A19CF"/>
    <w:rsid w:val="001A1F9F"/>
    <w:rsid w:val="001A2B67"/>
    <w:rsid w:val="001A3233"/>
    <w:rsid w:val="001A3B67"/>
    <w:rsid w:val="001A45D8"/>
    <w:rsid w:val="001A4740"/>
    <w:rsid w:val="001A58E3"/>
    <w:rsid w:val="001A59B9"/>
    <w:rsid w:val="001A6654"/>
    <w:rsid w:val="001A70ED"/>
    <w:rsid w:val="001A7289"/>
    <w:rsid w:val="001A7822"/>
    <w:rsid w:val="001B02B8"/>
    <w:rsid w:val="001B206C"/>
    <w:rsid w:val="001B23D1"/>
    <w:rsid w:val="001B2DD1"/>
    <w:rsid w:val="001B3069"/>
    <w:rsid w:val="001B3326"/>
    <w:rsid w:val="001B34A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523"/>
    <w:rsid w:val="001C4ED3"/>
    <w:rsid w:val="001C6420"/>
    <w:rsid w:val="001C7D16"/>
    <w:rsid w:val="001D0089"/>
    <w:rsid w:val="001D0E25"/>
    <w:rsid w:val="001D0E8E"/>
    <w:rsid w:val="001D175A"/>
    <w:rsid w:val="001D1D90"/>
    <w:rsid w:val="001D2396"/>
    <w:rsid w:val="001D2590"/>
    <w:rsid w:val="001D29D5"/>
    <w:rsid w:val="001D2A57"/>
    <w:rsid w:val="001D2E58"/>
    <w:rsid w:val="001D408A"/>
    <w:rsid w:val="001D4E3F"/>
    <w:rsid w:val="001D5650"/>
    <w:rsid w:val="001D662D"/>
    <w:rsid w:val="001D677A"/>
    <w:rsid w:val="001D6C12"/>
    <w:rsid w:val="001D7328"/>
    <w:rsid w:val="001D76E4"/>
    <w:rsid w:val="001E0A10"/>
    <w:rsid w:val="001E14C5"/>
    <w:rsid w:val="001E178C"/>
    <w:rsid w:val="001E248C"/>
    <w:rsid w:val="001E3530"/>
    <w:rsid w:val="001E35E2"/>
    <w:rsid w:val="001E3E02"/>
    <w:rsid w:val="001E4D05"/>
    <w:rsid w:val="001E67DC"/>
    <w:rsid w:val="001E698E"/>
    <w:rsid w:val="001E78D6"/>
    <w:rsid w:val="001E7B29"/>
    <w:rsid w:val="001E7CE6"/>
    <w:rsid w:val="001F033E"/>
    <w:rsid w:val="001F1357"/>
    <w:rsid w:val="001F17B3"/>
    <w:rsid w:val="001F3D67"/>
    <w:rsid w:val="001F507F"/>
    <w:rsid w:val="001F53AF"/>
    <w:rsid w:val="001F562B"/>
    <w:rsid w:val="001F7851"/>
    <w:rsid w:val="00200104"/>
    <w:rsid w:val="002002CB"/>
    <w:rsid w:val="00200D10"/>
    <w:rsid w:val="0020129C"/>
    <w:rsid w:val="00201F4E"/>
    <w:rsid w:val="0020239D"/>
    <w:rsid w:val="00202A3B"/>
    <w:rsid w:val="002031F8"/>
    <w:rsid w:val="002038EB"/>
    <w:rsid w:val="00204874"/>
    <w:rsid w:val="0020618B"/>
    <w:rsid w:val="002065FE"/>
    <w:rsid w:val="00206A63"/>
    <w:rsid w:val="00207221"/>
    <w:rsid w:val="002073C2"/>
    <w:rsid w:val="002077E0"/>
    <w:rsid w:val="002079E1"/>
    <w:rsid w:val="00210632"/>
    <w:rsid w:val="00210A3D"/>
    <w:rsid w:val="00212504"/>
    <w:rsid w:val="0021260C"/>
    <w:rsid w:val="00213683"/>
    <w:rsid w:val="0021370B"/>
    <w:rsid w:val="00213A1B"/>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291E"/>
    <w:rsid w:val="00223632"/>
    <w:rsid w:val="00223B8F"/>
    <w:rsid w:val="00223C80"/>
    <w:rsid w:val="00223FD9"/>
    <w:rsid w:val="00224022"/>
    <w:rsid w:val="002241F0"/>
    <w:rsid w:val="002248CA"/>
    <w:rsid w:val="002249B2"/>
    <w:rsid w:val="00224F9F"/>
    <w:rsid w:val="002251CD"/>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DE9"/>
    <w:rsid w:val="00235350"/>
    <w:rsid w:val="002355E3"/>
    <w:rsid w:val="00236679"/>
    <w:rsid w:val="002367A8"/>
    <w:rsid w:val="00236A73"/>
    <w:rsid w:val="0023700E"/>
    <w:rsid w:val="002379C2"/>
    <w:rsid w:val="002405B4"/>
    <w:rsid w:val="00240B1A"/>
    <w:rsid w:val="00241C0D"/>
    <w:rsid w:val="00242B98"/>
    <w:rsid w:val="00242C17"/>
    <w:rsid w:val="00243AA9"/>
    <w:rsid w:val="00244073"/>
    <w:rsid w:val="0024411B"/>
    <w:rsid w:val="00244496"/>
    <w:rsid w:val="00244970"/>
    <w:rsid w:val="00244B1B"/>
    <w:rsid w:val="00244F30"/>
    <w:rsid w:val="002453F2"/>
    <w:rsid w:val="00245830"/>
    <w:rsid w:val="0024583C"/>
    <w:rsid w:val="00245B4C"/>
    <w:rsid w:val="00245DA2"/>
    <w:rsid w:val="00246E3E"/>
    <w:rsid w:val="00247183"/>
    <w:rsid w:val="0025026B"/>
    <w:rsid w:val="00250F11"/>
    <w:rsid w:val="002510B8"/>
    <w:rsid w:val="002512C5"/>
    <w:rsid w:val="00251B95"/>
    <w:rsid w:val="00252D27"/>
    <w:rsid w:val="002539F1"/>
    <w:rsid w:val="0025465E"/>
    <w:rsid w:val="0025516C"/>
    <w:rsid w:val="002552B8"/>
    <w:rsid w:val="002562A7"/>
    <w:rsid w:val="0026109F"/>
    <w:rsid w:val="00261659"/>
    <w:rsid w:val="0026169E"/>
    <w:rsid w:val="00262767"/>
    <w:rsid w:val="00262C52"/>
    <w:rsid w:val="002634C5"/>
    <w:rsid w:val="00263680"/>
    <w:rsid w:val="00263966"/>
    <w:rsid w:val="002641DD"/>
    <w:rsid w:val="00265483"/>
    <w:rsid w:val="002656E0"/>
    <w:rsid w:val="00265865"/>
    <w:rsid w:val="00266613"/>
    <w:rsid w:val="002667D1"/>
    <w:rsid w:val="002668DE"/>
    <w:rsid w:val="002675B9"/>
    <w:rsid w:val="00270DA3"/>
    <w:rsid w:val="00270DA6"/>
    <w:rsid w:val="00271A2A"/>
    <w:rsid w:val="00271C0B"/>
    <w:rsid w:val="00271E83"/>
    <w:rsid w:val="00273147"/>
    <w:rsid w:val="00273454"/>
    <w:rsid w:val="002739E8"/>
    <w:rsid w:val="00274793"/>
    <w:rsid w:val="0027480D"/>
    <w:rsid w:val="00276533"/>
    <w:rsid w:val="00276A59"/>
    <w:rsid w:val="00277721"/>
    <w:rsid w:val="00277A4D"/>
    <w:rsid w:val="00280366"/>
    <w:rsid w:val="00280926"/>
    <w:rsid w:val="00280A1A"/>
    <w:rsid w:val="00280D7D"/>
    <w:rsid w:val="0028253D"/>
    <w:rsid w:val="002827F2"/>
    <w:rsid w:val="00282C47"/>
    <w:rsid w:val="00282DB2"/>
    <w:rsid w:val="00283CB2"/>
    <w:rsid w:val="00283D2E"/>
    <w:rsid w:val="00284041"/>
    <w:rsid w:val="00284892"/>
    <w:rsid w:val="00284985"/>
    <w:rsid w:val="00285662"/>
    <w:rsid w:val="002857BB"/>
    <w:rsid w:val="002859D9"/>
    <w:rsid w:val="00285E54"/>
    <w:rsid w:val="00286C67"/>
    <w:rsid w:val="00287779"/>
    <w:rsid w:val="00287BFF"/>
    <w:rsid w:val="00287DF7"/>
    <w:rsid w:val="00290A57"/>
    <w:rsid w:val="00290ED3"/>
    <w:rsid w:val="00292644"/>
    <w:rsid w:val="00292A04"/>
    <w:rsid w:val="00292CC2"/>
    <w:rsid w:val="00292E6A"/>
    <w:rsid w:val="00292F53"/>
    <w:rsid w:val="00293310"/>
    <w:rsid w:val="002934D1"/>
    <w:rsid w:val="0029353A"/>
    <w:rsid w:val="00293D77"/>
    <w:rsid w:val="00293F56"/>
    <w:rsid w:val="0029448B"/>
    <w:rsid w:val="00295C50"/>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5F05"/>
    <w:rsid w:val="002A62C5"/>
    <w:rsid w:val="002A7986"/>
    <w:rsid w:val="002B0010"/>
    <w:rsid w:val="002B03FD"/>
    <w:rsid w:val="002B0B67"/>
    <w:rsid w:val="002B0C5A"/>
    <w:rsid w:val="002B1791"/>
    <w:rsid w:val="002B18DE"/>
    <w:rsid w:val="002B275B"/>
    <w:rsid w:val="002B3426"/>
    <w:rsid w:val="002B5508"/>
    <w:rsid w:val="002B5A2B"/>
    <w:rsid w:val="002B610C"/>
    <w:rsid w:val="002B65C8"/>
    <w:rsid w:val="002B72C2"/>
    <w:rsid w:val="002C0546"/>
    <w:rsid w:val="002C05EA"/>
    <w:rsid w:val="002C0902"/>
    <w:rsid w:val="002C0D93"/>
    <w:rsid w:val="002C1231"/>
    <w:rsid w:val="002C2566"/>
    <w:rsid w:val="002C2EB7"/>
    <w:rsid w:val="002C2FB9"/>
    <w:rsid w:val="002C3247"/>
    <w:rsid w:val="002C36BD"/>
    <w:rsid w:val="002C41B4"/>
    <w:rsid w:val="002C45D8"/>
    <w:rsid w:val="002C4699"/>
    <w:rsid w:val="002C48B8"/>
    <w:rsid w:val="002C4C12"/>
    <w:rsid w:val="002C543D"/>
    <w:rsid w:val="002C5F43"/>
    <w:rsid w:val="002C7774"/>
    <w:rsid w:val="002D05C5"/>
    <w:rsid w:val="002D0A28"/>
    <w:rsid w:val="002D1236"/>
    <w:rsid w:val="002D130A"/>
    <w:rsid w:val="002D17C6"/>
    <w:rsid w:val="002D29F9"/>
    <w:rsid w:val="002D2D51"/>
    <w:rsid w:val="002D32DB"/>
    <w:rsid w:val="002D33BC"/>
    <w:rsid w:val="002D437C"/>
    <w:rsid w:val="002D4D23"/>
    <w:rsid w:val="002D4EA8"/>
    <w:rsid w:val="002D5882"/>
    <w:rsid w:val="002D5905"/>
    <w:rsid w:val="002D7D61"/>
    <w:rsid w:val="002E1F0F"/>
    <w:rsid w:val="002E21FA"/>
    <w:rsid w:val="002E2756"/>
    <w:rsid w:val="002E28B4"/>
    <w:rsid w:val="002E3928"/>
    <w:rsid w:val="002E413E"/>
    <w:rsid w:val="002E4859"/>
    <w:rsid w:val="002E5697"/>
    <w:rsid w:val="002E61BE"/>
    <w:rsid w:val="002E723D"/>
    <w:rsid w:val="002F07DD"/>
    <w:rsid w:val="002F0A8E"/>
    <w:rsid w:val="002F0B7F"/>
    <w:rsid w:val="002F0E46"/>
    <w:rsid w:val="002F165F"/>
    <w:rsid w:val="002F1D5D"/>
    <w:rsid w:val="002F1E2F"/>
    <w:rsid w:val="002F1FF3"/>
    <w:rsid w:val="002F2543"/>
    <w:rsid w:val="002F2C6D"/>
    <w:rsid w:val="002F2DFA"/>
    <w:rsid w:val="002F41DC"/>
    <w:rsid w:val="002F4FC1"/>
    <w:rsid w:val="002F7523"/>
    <w:rsid w:val="002F7923"/>
    <w:rsid w:val="002F7925"/>
    <w:rsid w:val="0030036D"/>
    <w:rsid w:val="0030049D"/>
    <w:rsid w:val="00301175"/>
    <w:rsid w:val="003014A4"/>
    <w:rsid w:val="0030161F"/>
    <w:rsid w:val="00301F9D"/>
    <w:rsid w:val="00302FF4"/>
    <w:rsid w:val="003030BD"/>
    <w:rsid w:val="0030310F"/>
    <w:rsid w:val="003034D1"/>
    <w:rsid w:val="00303D6C"/>
    <w:rsid w:val="00303DDF"/>
    <w:rsid w:val="003041A9"/>
    <w:rsid w:val="00304308"/>
    <w:rsid w:val="00304B55"/>
    <w:rsid w:val="00307909"/>
    <w:rsid w:val="00310890"/>
    <w:rsid w:val="003117ED"/>
    <w:rsid w:val="00312174"/>
    <w:rsid w:val="0031360B"/>
    <w:rsid w:val="00314456"/>
    <w:rsid w:val="00314548"/>
    <w:rsid w:val="00315C94"/>
    <w:rsid w:val="003175FF"/>
    <w:rsid w:val="003178B1"/>
    <w:rsid w:val="00320378"/>
    <w:rsid w:val="003204E6"/>
    <w:rsid w:val="00320670"/>
    <w:rsid w:val="0032080F"/>
    <w:rsid w:val="00320921"/>
    <w:rsid w:val="0032120D"/>
    <w:rsid w:val="0032125D"/>
    <w:rsid w:val="00321CAE"/>
    <w:rsid w:val="00322A2F"/>
    <w:rsid w:val="003230BF"/>
    <w:rsid w:val="00323B19"/>
    <w:rsid w:val="00323B3B"/>
    <w:rsid w:val="00323BFC"/>
    <w:rsid w:val="00324DA2"/>
    <w:rsid w:val="00324EA1"/>
    <w:rsid w:val="0032539F"/>
    <w:rsid w:val="003254FF"/>
    <w:rsid w:val="00325D06"/>
    <w:rsid w:val="003261C2"/>
    <w:rsid w:val="00326FBA"/>
    <w:rsid w:val="003303FC"/>
    <w:rsid w:val="0033061B"/>
    <w:rsid w:val="00330AF5"/>
    <w:rsid w:val="00330B76"/>
    <w:rsid w:val="00331803"/>
    <w:rsid w:val="00331990"/>
    <w:rsid w:val="003319C5"/>
    <w:rsid w:val="003327B7"/>
    <w:rsid w:val="0033330D"/>
    <w:rsid w:val="0033393F"/>
    <w:rsid w:val="00333A0B"/>
    <w:rsid w:val="00334316"/>
    <w:rsid w:val="00334352"/>
    <w:rsid w:val="0033459B"/>
    <w:rsid w:val="00337708"/>
    <w:rsid w:val="00340072"/>
    <w:rsid w:val="00340383"/>
    <w:rsid w:val="00340EF9"/>
    <w:rsid w:val="003412C3"/>
    <w:rsid w:val="003428BD"/>
    <w:rsid w:val="00343269"/>
    <w:rsid w:val="00343A1B"/>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3C43"/>
    <w:rsid w:val="00355387"/>
    <w:rsid w:val="00355EDD"/>
    <w:rsid w:val="00357352"/>
    <w:rsid w:val="0036019E"/>
    <w:rsid w:val="003606A7"/>
    <w:rsid w:val="00360CFF"/>
    <w:rsid w:val="00360F78"/>
    <w:rsid w:val="003622B9"/>
    <w:rsid w:val="00362526"/>
    <w:rsid w:val="00362B9B"/>
    <w:rsid w:val="00363445"/>
    <w:rsid w:val="0036390B"/>
    <w:rsid w:val="003662D4"/>
    <w:rsid w:val="0036661D"/>
    <w:rsid w:val="003668FB"/>
    <w:rsid w:val="00367B6E"/>
    <w:rsid w:val="00370A82"/>
    <w:rsid w:val="00370B0C"/>
    <w:rsid w:val="003734F6"/>
    <w:rsid w:val="00373F2D"/>
    <w:rsid w:val="00374749"/>
    <w:rsid w:val="003748DD"/>
    <w:rsid w:val="00374F9A"/>
    <w:rsid w:val="00375623"/>
    <w:rsid w:val="00375831"/>
    <w:rsid w:val="00375D39"/>
    <w:rsid w:val="00375DC8"/>
    <w:rsid w:val="003765B6"/>
    <w:rsid w:val="003769A8"/>
    <w:rsid w:val="003777A6"/>
    <w:rsid w:val="0038075A"/>
    <w:rsid w:val="00380EF7"/>
    <w:rsid w:val="003812FA"/>
    <w:rsid w:val="00381864"/>
    <w:rsid w:val="00381B11"/>
    <w:rsid w:val="00381EE6"/>
    <w:rsid w:val="0038201E"/>
    <w:rsid w:val="00382260"/>
    <w:rsid w:val="0038259D"/>
    <w:rsid w:val="00382EE3"/>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508B"/>
    <w:rsid w:val="003950B8"/>
    <w:rsid w:val="00395752"/>
    <w:rsid w:val="00395E90"/>
    <w:rsid w:val="00395F97"/>
    <w:rsid w:val="00396DF8"/>
    <w:rsid w:val="00397E3E"/>
    <w:rsid w:val="003A0B8A"/>
    <w:rsid w:val="003A0D9C"/>
    <w:rsid w:val="003A1536"/>
    <w:rsid w:val="003A160B"/>
    <w:rsid w:val="003A1750"/>
    <w:rsid w:val="003A18CF"/>
    <w:rsid w:val="003A1B04"/>
    <w:rsid w:val="003A29B5"/>
    <w:rsid w:val="003A2C4B"/>
    <w:rsid w:val="003A37FC"/>
    <w:rsid w:val="003A39D2"/>
    <w:rsid w:val="003A59F6"/>
    <w:rsid w:val="003A5A23"/>
    <w:rsid w:val="003A66DC"/>
    <w:rsid w:val="003A67D9"/>
    <w:rsid w:val="003A704B"/>
    <w:rsid w:val="003A70D1"/>
    <w:rsid w:val="003A716E"/>
    <w:rsid w:val="003B0C5D"/>
    <w:rsid w:val="003B15E2"/>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98B"/>
    <w:rsid w:val="003C0A28"/>
    <w:rsid w:val="003C1572"/>
    <w:rsid w:val="003C17AA"/>
    <w:rsid w:val="003C1C3E"/>
    <w:rsid w:val="003C1E87"/>
    <w:rsid w:val="003C2221"/>
    <w:rsid w:val="003C25B9"/>
    <w:rsid w:val="003C30C8"/>
    <w:rsid w:val="003C3AB8"/>
    <w:rsid w:val="003C4749"/>
    <w:rsid w:val="003C4B91"/>
    <w:rsid w:val="003C5905"/>
    <w:rsid w:val="003C6014"/>
    <w:rsid w:val="003C6481"/>
    <w:rsid w:val="003C68CA"/>
    <w:rsid w:val="003C68F2"/>
    <w:rsid w:val="003C7C37"/>
    <w:rsid w:val="003D1196"/>
    <w:rsid w:val="003D12D9"/>
    <w:rsid w:val="003D1304"/>
    <w:rsid w:val="003D1DC3"/>
    <w:rsid w:val="003D1E21"/>
    <w:rsid w:val="003D1E6D"/>
    <w:rsid w:val="003D239D"/>
    <w:rsid w:val="003D2FD4"/>
    <w:rsid w:val="003D37A1"/>
    <w:rsid w:val="003D3F09"/>
    <w:rsid w:val="003D4CD4"/>
    <w:rsid w:val="003D56A1"/>
    <w:rsid w:val="003D6525"/>
    <w:rsid w:val="003D66EE"/>
    <w:rsid w:val="003D695F"/>
    <w:rsid w:val="003D69EE"/>
    <w:rsid w:val="003D73B2"/>
    <w:rsid w:val="003D768A"/>
    <w:rsid w:val="003E0ADC"/>
    <w:rsid w:val="003E2CF5"/>
    <w:rsid w:val="003E2F52"/>
    <w:rsid w:val="003E2FD2"/>
    <w:rsid w:val="003E3299"/>
    <w:rsid w:val="003E399C"/>
    <w:rsid w:val="003E3FB2"/>
    <w:rsid w:val="003E40E9"/>
    <w:rsid w:val="003E435C"/>
    <w:rsid w:val="003E44D9"/>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404"/>
    <w:rsid w:val="003F37BB"/>
    <w:rsid w:val="003F406A"/>
    <w:rsid w:val="003F44CC"/>
    <w:rsid w:val="003F5C5C"/>
    <w:rsid w:val="003F60CD"/>
    <w:rsid w:val="003F684F"/>
    <w:rsid w:val="003F7C8A"/>
    <w:rsid w:val="003F7E8A"/>
    <w:rsid w:val="00400094"/>
    <w:rsid w:val="004011C8"/>
    <w:rsid w:val="00403A5B"/>
    <w:rsid w:val="00403F9C"/>
    <w:rsid w:val="00404278"/>
    <w:rsid w:val="0040483D"/>
    <w:rsid w:val="00405573"/>
    <w:rsid w:val="0040589B"/>
    <w:rsid w:val="004058E0"/>
    <w:rsid w:val="004060F6"/>
    <w:rsid w:val="00406A67"/>
    <w:rsid w:val="00407194"/>
    <w:rsid w:val="00407870"/>
    <w:rsid w:val="00407E09"/>
    <w:rsid w:val="00407F2F"/>
    <w:rsid w:val="0041117C"/>
    <w:rsid w:val="004115A1"/>
    <w:rsid w:val="0041172D"/>
    <w:rsid w:val="004120F3"/>
    <w:rsid w:val="00412835"/>
    <w:rsid w:val="00413058"/>
    <w:rsid w:val="004130AD"/>
    <w:rsid w:val="00413D42"/>
    <w:rsid w:val="00414130"/>
    <w:rsid w:val="004143C1"/>
    <w:rsid w:val="00414CF6"/>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14B1"/>
    <w:rsid w:val="00422242"/>
    <w:rsid w:val="00422B5C"/>
    <w:rsid w:val="00422D1C"/>
    <w:rsid w:val="00423569"/>
    <w:rsid w:val="00424092"/>
    <w:rsid w:val="004247C0"/>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C30"/>
    <w:rsid w:val="00430E3C"/>
    <w:rsid w:val="00431053"/>
    <w:rsid w:val="00432669"/>
    <w:rsid w:val="00432D76"/>
    <w:rsid w:val="0043347D"/>
    <w:rsid w:val="004341EA"/>
    <w:rsid w:val="004344F7"/>
    <w:rsid w:val="00434F88"/>
    <w:rsid w:val="00435437"/>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D38"/>
    <w:rsid w:val="00446E65"/>
    <w:rsid w:val="00447D50"/>
    <w:rsid w:val="00450619"/>
    <w:rsid w:val="00450731"/>
    <w:rsid w:val="00450914"/>
    <w:rsid w:val="0045096B"/>
    <w:rsid w:val="00452B91"/>
    <w:rsid w:val="00452E6D"/>
    <w:rsid w:val="0045544F"/>
    <w:rsid w:val="004558B3"/>
    <w:rsid w:val="00455A97"/>
    <w:rsid w:val="00455AA0"/>
    <w:rsid w:val="00455C07"/>
    <w:rsid w:val="00455FAC"/>
    <w:rsid w:val="0045620B"/>
    <w:rsid w:val="0045643F"/>
    <w:rsid w:val="00456B60"/>
    <w:rsid w:val="00457F2E"/>
    <w:rsid w:val="004606FB"/>
    <w:rsid w:val="00460D8B"/>
    <w:rsid w:val="00461054"/>
    <w:rsid w:val="00461A12"/>
    <w:rsid w:val="0046342C"/>
    <w:rsid w:val="00463C42"/>
    <w:rsid w:val="004653EC"/>
    <w:rsid w:val="00465A67"/>
    <w:rsid w:val="00465AEA"/>
    <w:rsid w:val="00466449"/>
    <w:rsid w:val="00466C41"/>
    <w:rsid w:val="00467343"/>
    <w:rsid w:val="00470D83"/>
    <w:rsid w:val="004711B4"/>
    <w:rsid w:val="00471B7E"/>
    <w:rsid w:val="00471F83"/>
    <w:rsid w:val="00472929"/>
    <w:rsid w:val="004731C2"/>
    <w:rsid w:val="004733A5"/>
    <w:rsid w:val="0047351F"/>
    <w:rsid w:val="004735DA"/>
    <w:rsid w:val="00473E97"/>
    <w:rsid w:val="00474657"/>
    <w:rsid w:val="004748A8"/>
    <w:rsid w:val="00474B7A"/>
    <w:rsid w:val="00474BD8"/>
    <w:rsid w:val="00474E67"/>
    <w:rsid w:val="004755AC"/>
    <w:rsid w:val="0047619F"/>
    <w:rsid w:val="004761E6"/>
    <w:rsid w:val="00476564"/>
    <w:rsid w:val="00476793"/>
    <w:rsid w:val="00476F49"/>
    <w:rsid w:val="00481314"/>
    <w:rsid w:val="0048131D"/>
    <w:rsid w:val="0048141F"/>
    <w:rsid w:val="00482055"/>
    <w:rsid w:val="00483D2F"/>
    <w:rsid w:val="00484378"/>
    <w:rsid w:val="004851BB"/>
    <w:rsid w:val="00485FFC"/>
    <w:rsid w:val="00486327"/>
    <w:rsid w:val="00486685"/>
    <w:rsid w:val="00486BD2"/>
    <w:rsid w:val="00486CB9"/>
    <w:rsid w:val="0049029C"/>
    <w:rsid w:val="004902E4"/>
    <w:rsid w:val="0049139A"/>
    <w:rsid w:val="00491406"/>
    <w:rsid w:val="00491678"/>
    <w:rsid w:val="004919F9"/>
    <w:rsid w:val="00491D56"/>
    <w:rsid w:val="004921B8"/>
    <w:rsid w:val="004921DF"/>
    <w:rsid w:val="00493499"/>
    <w:rsid w:val="00493D59"/>
    <w:rsid w:val="004946FB"/>
    <w:rsid w:val="0049617C"/>
    <w:rsid w:val="004970BA"/>
    <w:rsid w:val="004979D4"/>
    <w:rsid w:val="00497DF9"/>
    <w:rsid w:val="004A0A1E"/>
    <w:rsid w:val="004A0BF5"/>
    <w:rsid w:val="004A0F5B"/>
    <w:rsid w:val="004A117E"/>
    <w:rsid w:val="004A1273"/>
    <w:rsid w:val="004A27FE"/>
    <w:rsid w:val="004A31CC"/>
    <w:rsid w:val="004A3A95"/>
    <w:rsid w:val="004A486A"/>
    <w:rsid w:val="004A4A9D"/>
    <w:rsid w:val="004A5CAC"/>
    <w:rsid w:val="004A5D8D"/>
    <w:rsid w:val="004A6044"/>
    <w:rsid w:val="004A642A"/>
    <w:rsid w:val="004A6C84"/>
    <w:rsid w:val="004A72FE"/>
    <w:rsid w:val="004A7FBF"/>
    <w:rsid w:val="004B04A8"/>
    <w:rsid w:val="004B0763"/>
    <w:rsid w:val="004B1155"/>
    <w:rsid w:val="004B203C"/>
    <w:rsid w:val="004B20BF"/>
    <w:rsid w:val="004B236E"/>
    <w:rsid w:val="004B2C40"/>
    <w:rsid w:val="004B2C8E"/>
    <w:rsid w:val="004B2F83"/>
    <w:rsid w:val="004B331A"/>
    <w:rsid w:val="004B4073"/>
    <w:rsid w:val="004B5A7A"/>
    <w:rsid w:val="004B5BD5"/>
    <w:rsid w:val="004B6188"/>
    <w:rsid w:val="004B6385"/>
    <w:rsid w:val="004B6AAE"/>
    <w:rsid w:val="004B6BAC"/>
    <w:rsid w:val="004B7A20"/>
    <w:rsid w:val="004B7C76"/>
    <w:rsid w:val="004C0131"/>
    <w:rsid w:val="004C0374"/>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1FA"/>
    <w:rsid w:val="004D0B8F"/>
    <w:rsid w:val="004D1316"/>
    <w:rsid w:val="004D1AE9"/>
    <w:rsid w:val="004D1B79"/>
    <w:rsid w:val="004D1F58"/>
    <w:rsid w:val="004D2500"/>
    <w:rsid w:val="004D2D43"/>
    <w:rsid w:val="004D34FC"/>
    <w:rsid w:val="004D3A4B"/>
    <w:rsid w:val="004D6388"/>
    <w:rsid w:val="004D64DC"/>
    <w:rsid w:val="004D665C"/>
    <w:rsid w:val="004D66A9"/>
    <w:rsid w:val="004D6A52"/>
    <w:rsid w:val="004E0976"/>
    <w:rsid w:val="004E119A"/>
    <w:rsid w:val="004E20F1"/>
    <w:rsid w:val="004E21D6"/>
    <w:rsid w:val="004E2428"/>
    <w:rsid w:val="004E2DD8"/>
    <w:rsid w:val="004E3A33"/>
    <w:rsid w:val="004E4A0F"/>
    <w:rsid w:val="004E4C19"/>
    <w:rsid w:val="004E697D"/>
    <w:rsid w:val="004E7C97"/>
    <w:rsid w:val="004F0704"/>
    <w:rsid w:val="004F1790"/>
    <w:rsid w:val="004F1E79"/>
    <w:rsid w:val="004F26FE"/>
    <w:rsid w:val="004F274F"/>
    <w:rsid w:val="004F2A0C"/>
    <w:rsid w:val="004F3C2D"/>
    <w:rsid w:val="004F557B"/>
    <w:rsid w:val="004F564E"/>
    <w:rsid w:val="004F5694"/>
    <w:rsid w:val="004F5CF0"/>
    <w:rsid w:val="004F6376"/>
    <w:rsid w:val="004F6ABB"/>
    <w:rsid w:val="004F6BA8"/>
    <w:rsid w:val="004F6CD7"/>
    <w:rsid w:val="004F729B"/>
    <w:rsid w:val="004F72C1"/>
    <w:rsid w:val="004F7469"/>
    <w:rsid w:val="005003AD"/>
    <w:rsid w:val="00500445"/>
    <w:rsid w:val="00500F3C"/>
    <w:rsid w:val="005014E5"/>
    <w:rsid w:val="00502411"/>
    <w:rsid w:val="00502885"/>
    <w:rsid w:val="00505A6F"/>
    <w:rsid w:val="00506261"/>
    <w:rsid w:val="00506B99"/>
    <w:rsid w:val="005070D8"/>
    <w:rsid w:val="0050756B"/>
    <w:rsid w:val="00510673"/>
    <w:rsid w:val="005107F6"/>
    <w:rsid w:val="00510ACD"/>
    <w:rsid w:val="00512583"/>
    <w:rsid w:val="0051259B"/>
    <w:rsid w:val="00512A92"/>
    <w:rsid w:val="0051347C"/>
    <w:rsid w:val="0051355C"/>
    <w:rsid w:val="00513F6F"/>
    <w:rsid w:val="00514550"/>
    <w:rsid w:val="00515F09"/>
    <w:rsid w:val="00516163"/>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C51"/>
    <w:rsid w:val="00524F97"/>
    <w:rsid w:val="005260EB"/>
    <w:rsid w:val="005279DB"/>
    <w:rsid w:val="0053123A"/>
    <w:rsid w:val="005313DA"/>
    <w:rsid w:val="0053173F"/>
    <w:rsid w:val="00531B06"/>
    <w:rsid w:val="00531F9E"/>
    <w:rsid w:val="0053232A"/>
    <w:rsid w:val="00532CA8"/>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92C"/>
    <w:rsid w:val="005409A7"/>
    <w:rsid w:val="0054138E"/>
    <w:rsid w:val="005417DC"/>
    <w:rsid w:val="005419C1"/>
    <w:rsid w:val="005423DA"/>
    <w:rsid w:val="00542AA4"/>
    <w:rsid w:val="00542E2C"/>
    <w:rsid w:val="005455BD"/>
    <w:rsid w:val="0054619B"/>
    <w:rsid w:val="0054744D"/>
    <w:rsid w:val="00547F0B"/>
    <w:rsid w:val="00550991"/>
    <w:rsid w:val="005515B3"/>
    <w:rsid w:val="00551947"/>
    <w:rsid w:val="00551B49"/>
    <w:rsid w:val="00552344"/>
    <w:rsid w:val="0055289D"/>
    <w:rsid w:val="0055336D"/>
    <w:rsid w:val="005533CD"/>
    <w:rsid w:val="005533FC"/>
    <w:rsid w:val="00553B47"/>
    <w:rsid w:val="00553C7A"/>
    <w:rsid w:val="005542DD"/>
    <w:rsid w:val="00554373"/>
    <w:rsid w:val="0055493F"/>
    <w:rsid w:val="0055496F"/>
    <w:rsid w:val="005549D0"/>
    <w:rsid w:val="00554E21"/>
    <w:rsid w:val="00555074"/>
    <w:rsid w:val="0055523D"/>
    <w:rsid w:val="00556606"/>
    <w:rsid w:val="00557131"/>
    <w:rsid w:val="00557691"/>
    <w:rsid w:val="005578FF"/>
    <w:rsid w:val="00557F6C"/>
    <w:rsid w:val="00560307"/>
    <w:rsid w:val="005605F9"/>
    <w:rsid w:val="00560897"/>
    <w:rsid w:val="00561670"/>
    <w:rsid w:val="005618AA"/>
    <w:rsid w:val="00561B66"/>
    <w:rsid w:val="00561CF6"/>
    <w:rsid w:val="00561F02"/>
    <w:rsid w:val="0056244B"/>
    <w:rsid w:val="005626C4"/>
    <w:rsid w:val="00562957"/>
    <w:rsid w:val="00562D32"/>
    <w:rsid w:val="0056447B"/>
    <w:rsid w:val="00564C7C"/>
    <w:rsid w:val="00565109"/>
    <w:rsid w:val="00566183"/>
    <w:rsid w:val="00566883"/>
    <w:rsid w:val="005671B1"/>
    <w:rsid w:val="00567316"/>
    <w:rsid w:val="00570A19"/>
    <w:rsid w:val="00570A8F"/>
    <w:rsid w:val="00571192"/>
    <w:rsid w:val="005717E6"/>
    <w:rsid w:val="00571A77"/>
    <w:rsid w:val="00571F5F"/>
    <w:rsid w:val="005720ED"/>
    <w:rsid w:val="00572C56"/>
    <w:rsid w:val="00572D0B"/>
    <w:rsid w:val="00572DCD"/>
    <w:rsid w:val="005741F8"/>
    <w:rsid w:val="00575C35"/>
    <w:rsid w:val="00576B15"/>
    <w:rsid w:val="00577256"/>
    <w:rsid w:val="005776A0"/>
    <w:rsid w:val="005800B9"/>
    <w:rsid w:val="00580919"/>
    <w:rsid w:val="00581285"/>
    <w:rsid w:val="00581598"/>
    <w:rsid w:val="00581D56"/>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D57"/>
    <w:rsid w:val="00591BD7"/>
    <w:rsid w:val="00591D48"/>
    <w:rsid w:val="00591F13"/>
    <w:rsid w:val="00591F90"/>
    <w:rsid w:val="005933F2"/>
    <w:rsid w:val="00593414"/>
    <w:rsid w:val="005934D2"/>
    <w:rsid w:val="00593E5F"/>
    <w:rsid w:val="00594115"/>
    <w:rsid w:val="005948E8"/>
    <w:rsid w:val="00594BE9"/>
    <w:rsid w:val="00594BEB"/>
    <w:rsid w:val="00594C0A"/>
    <w:rsid w:val="00595169"/>
    <w:rsid w:val="00595F63"/>
    <w:rsid w:val="0059776E"/>
    <w:rsid w:val="00597A0D"/>
    <w:rsid w:val="005A00A1"/>
    <w:rsid w:val="005A01DA"/>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8A9"/>
    <w:rsid w:val="005B2E64"/>
    <w:rsid w:val="005B47CE"/>
    <w:rsid w:val="005B48DD"/>
    <w:rsid w:val="005B4944"/>
    <w:rsid w:val="005B4DE9"/>
    <w:rsid w:val="005B557A"/>
    <w:rsid w:val="005B6285"/>
    <w:rsid w:val="005B6306"/>
    <w:rsid w:val="005B6BD5"/>
    <w:rsid w:val="005B7639"/>
    <w:rsid w:val="005B7736"/>
    <w:rsid w:val="005B7A3E"/>
    <w:rsid w:val="005C0053"/>
    <w:rsid w:val="005C05F5"/>
    <w:rsid w:val="005C1F58"/>
    <w:rsid w:val="005C249B"/>
    <w:rsid w:val="005C2567"/>
    <w:rsid w:val="005C2BF8"/>
    <w:rsid w:val="005C2CFD"/>
    <w:rsid w:val="005C2EC4"/>
    <w:rsid w:val="005C310B"/>
    <w:rsid w:val="005C4A0A"/>
    <w:rsid w:val="005C7309"/>
    <w:rsid w:val="005C78EE"/>
    <w:rsid w:val="005D0167"/>
    <w:rsid w:val="005D0667"/>
    <w:rsid w:val="005D09E1"/>
    <w:rsid w:val="005D0DF1"/>
    <w:rsid w:val="005D0F60"/>
    <w:rsid w:val="005D1AC9"/>
    <w:rsid w:val="005D2261"/>
    <w:rsid w:val="005D2BB0"/>
    <w:rsid w:val="005D3A7D"/>
    <w:rsid w:val="005D3BAC"/>
    <w:rsid w:val="005D49AF"/>
    <w:rsid w:val="005D5335"/>
    <w:rsid w:val="005D53F7"/>
    <w:rsid w:val="005D5BF5"/>
    <w:rsid w:val="005D5CCC"/>
    <w:rsid w:val="005D5FE8"/>
    <w:rsid w:val="005D75AB"/>
    <w:rsid w:val="005D79D0"/>
    <w:rsid w:val="005E0343"/>
    <w:rsid w:val="005E1222"/>
    <w:rsid w:val="005E13EE"/>
    <w:rsid w:val="005E2479"/>
    <w:rsid w:val="005E24EE"/>
    <w:rsid w:val="005E251E"/>
    <w:rsid w:val="005E2902"/>
    <w:rsid w:val="005E2A53"/>
    <w:rsid w:val="005E3224"/>
    <w:rsid w:val="005E3F71"/>
    <w:rsid w:val="005E531A"/>
    <w:rsid w:val="005E5A01"/>
    <w:rsid w:val="005E5BAA"/>
    <w:rsid w:val="005E5FC8"/>
    <w:rsid w:val="005E600F"/>
    <w:rsid w:val="005E6316"/>
    <w:rsid w:val="005E652D"/>
    <w:rsid w:val="005E682E"/>
    <w:rsid w:val="005E7FBF"/>
    <w:rsid w:val="005F0447"/>
    <w:rsid w:val="005F047D"/>
    <w:rsid w:val="005F110E"/>
    <w:rsid w:val="005F1558"/>
    <w:rsid w:val="005F174F"/>
    <w:rsid w:val="005F17BE"/>
    <w:rsid w:val="005F1E07"/>
    <w:rsid w:val="005F2293"/>
    <w:rsid w:val="005F2B74"/>
    <w:rsid w:val="005F2EBE"/>
    <w:rsid w:val="005F3992"/>
    <w:rsid w:val="005F3A33"/>
    <w:rsid w:val="005F3A34"/>
    <w:rsid w:val="005F4D08"/>
    <w:rsid w:val="005F4E60"/>
    <w:rsid w:val="005F5954"/>
    <w:rsid w:val="005F5DD7"/>
    <w:rsid w:val="005F5F76"/>
    <w:rsid w:val="005F68D2"/>
    <w:rsid w:val="005F7D8C"/>
    <w:rsid w:val="005F7F2D"/>
    <w:rsid w:val="005F7F9D"/>
    <w:rsid w:val="00600013"/>
    <w:rsid w:val="0060099D"/>
    <w:rsid w:val="006011BC"/>
    <w:rsid w:val="006018ED"/>
    <w:rsid w:val="00601B6B"/>
    <w:rsid w:val="00603E0C"/>
    <w:rsid w:val="006045F5"/>
    <w:rsid w:val="00605BC7"/>
    <w:rsid w:val="006065AB"/>
    <w:rsid w:val="006077B3"/>
    <w:rsid w:val="006109C2"/>
    <w:rsid w:val="00611110"/>
    <w:rsid w:val="00612E00"/>
    <w:rsid w:val="00612FF9"/>
    <w:rsid w:val="00613394"/>
    <w:rsid w:val="00613C0D"/>
    <w:rsid w:val="006158F3"/>
    <w:rsid w:val="00616067"/>
    <w:rsid w:val="006165D9"/>
    <w:rsid w:val="00616951"/>
    <w:rsid w:val="00616E18"/>
    <w:rsid w:val="006171F2"/>
    <w:rsid w:val="0061756D"/>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305C"/>
    <w:rsid w:val="0063381F"/>
    <w:rsid w:val="00633DDC"/>
    <w:rsid w:val="00635B22"/>
    <w:rsid w:val="00635B89"/>
    <w:rsid w:val="00636958"/>
    <w:rsid w:val="00636BFA"/>
    <w:rsid w:val="00637A19"/>
    <w:rsid w:val="00640276"/>
    <w:rsid w:val="006405F1"/>
    <w:rsid w:val="00641268"/>
    <w:rsid w:val="006416BF"/>
    <w:rsid w:val="00641936"/>
    <w:rsid w:val="00641B74"/>
    <w:rsid w:val="00642551"/>
    <w:rsid w:val="0064273E"/>
    <w:rsid w:val="0064279F"/>
    <w:rsid w:val="006431D5"/>
    <w:rsid w:val="0064362A"/>
    <w:rsid w:val="00643C6A"/>
    <w:rsid w:val="00643D73"/>
    <w:rsid w:val="00643DCA"/>
    <w:rsid w:val="00644374"/>
    <w:rsid w:val="006444B0"/>
    <w:rsid w:val="00644AEB"/>
    <w:rsid w:val="006451DB"/>
    <w:rsid w:val="006454F6"/>
    <w:rsid w:val="00645F97"/>
    <w:rsid w:val="00646898"/>
    <w:rsid w:val="00646985"/>
    <w:rsid w:val="00646CEA"/>
    <w:rsid w:val="00646EA4"/>
    <w:rsid w:val="00647D78"/>
    <w:rsid w:val="0065030D"/>
    <w:rsid w:val="00650DEF"/>
    <w:rsid w:val="00650ED1"/>
    <w:rsid w:val="006516CC"/>
    <w:rsid w:val="006518B9"/>
    <w:rsid w:val="006519F4"/>
    <w:rsid w:val="006530A9"/>
    <w:rsid w:val="0065386B"/>
    <w:rsid w:val="00653CBF"/>
    <w:rsid w:val="006543B1"/>
    <w:rsid w:val="006549B7"/>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E0"/>
    <w:rsid w:val="006656E7"/>
    <w:rsid w:val="00665896"/>
    <w:rsid w:val="00666153"/>
    <w:rsid w:val="00667AF1"/>
    <w:rsid w:val="006704B9"/>
    <w:rsid w:val="00670EE6"/>
    <w:rsid w:val="00672C18"/>
    <w:rsid w:val="00673EDA"/>
    <w:rsid w:val="0067413A"/>
    <w:rsid w:val="00674988"/>
    <w:rsid w:val="00674E8D"/>
    <w:rsid w:val="0067545A"/>
    <w:rsid w:val="0067626F"/>
    <w:rsid w:val="00677FE2"/>
    <w:rsid w:val="006801AB"/>
    <w:rsid w:val="00680899"/>
    <w:rsid w:val="006811C5"/>
    <w:rsid w:val="00681409"/>
    <w:rsid w:val="00681447"/>
    <w:rsid w:val="00681A3B"/>
    <w:rsid w:val="00681C00"/>
    <w:rsid w:val="00681C83"/>
    <w:rsid w:val="006822F8"/>
    <w:rsid w:val="00682ABE"/>
    <w:rsid w:val="00682E2C"/>
    <w:rsid w:val="00684603"/>
    <w:rsid w:val="0068478C"/>
    <w:rsid w:val="00684D18"/>
    <w:rsid w:val="00684E35"/>
    <w:rsid w:val="0068573D"/>
    <w:rsid w:val="006860D0"/>
    <w:rsid w:val="006861CA"/>
    <w:rsid w:val="0068662E"/>
    <w:rsid w:val="006867F5"/>
    <w:rsid w:val="00686EFB"/>
    <w:rsid w:val="00687025"/>
    <w:rsid w:val="00687333"/>
    <w:rsid w:val="00690D71"/>
    <w:rsid w:val="0069138F"/>
    <w:rsid w:val="006918EC"/>
    <w:rsid w:val="00691967"/>
    <w:rsid w:val="006927AA"/>
    <w:rsid w:val="0069291D"/>
    <w:rsid w:val="0069295C"/>
    <w:rsid w:val="00692ADD"/>
    <w:rsid w:val="00693060"/>
    <w:rsid w:val="006930D0"/>
    <w:rsid w:val="00693B7C"/>
    <w:rsid w:val="00693CC0"/>
    <w:rsid w:val="00693EF7"/>
    <w:rsid w:val="006945BD"/>
    <w:rsid w:val="0069508B"/>
    <w:rsid w:val="00695DA8"/>
    <w:rsid w:val="00695F5A"/>
    <w:rsid w:val="00696312"/>
    <w:rsid w:val="00696621"/>
    <w:rsid w:val="006974DE"/>
    <w:rsid w:val="00697EC3"/>
    <w:rsid w:val="00697F63"/>
    <w:rsid w:val="006A0BCB"/>
    <w:rsid w:val="006A0D99"/>
    <w:rsid w:val="006A0EB3"/>
    <w:rsid w:val="006A16AA"/>
    <w:rsid w:val="006A2496"/>
    <w:rsid w:val="006A27D4"/>
    <w:rsid w:val="006A2EF4"/>
    <w:rsid w:val="006A355F"/>
    <w:rsid w:val="006A39D3"/>
    <w:rsid w:val="006A411B"/>
    <w:rsid w:val="006A48BA"/>
    <w:rsid w:val="006A549A"/>
    <w:rsid w:val="006A55BB"/>
    <w:rsid w:val="006A5B51"/>
    <w:rsid w:val="006A7387"/>
    <w:rsid w:val="006B0B65"/>
    <w:rsid w:val="006B1B72"/>
    <w:rsid w:val="006B2426"/>
    <w:rsid w:val="006B2EF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9FB"/>
    <w:rsid w:val="006C5B93"/>
    <w:rsid w:val="006C5B98"/>
    <w:rsid w:val="006C6A9B"/>
    <w:rsid w:val="006C7688"/>
    <w:rsid w:val="006C7FC5"/>
    <w:rsid w:val="006D03C5"/>
    <w:rsid w:val="006D0441"/>
    <w:rsid w:val="006D1361"/>
    <w:rsid w:val="006D18CB"/>
    <w:rsid w:val="006D1BBC"/>
    <w:rsid w:val="006D1E42"/>
    <w:rsid w:val="006D2605"/>
    <w:rsid w:val="006D2E1F"/>
    <w:rsid w:val="006D399B"/>
    <w:rsid w:val="006D3B10"/>
    <w:rsid w:val="006D3D22"/>
    <w:rsid w:val="006D4042"/>
    <w:rsid w:val="006D4496"/>
    <w:rsid w:val="006D4686"/>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55D"/>
    <w:rsid w:val="006E3ED2"/>
    <w:rsid w:val="006E3FBE"/>
    <w:rsid w:val="006E4196"/>
    <w:rsid w:val="006E5516"/>
    <w:rsid w:val="006E6460"/>
    <w:rsid w:val="006E69F5"/>
    <w:rsid w:val="006E7BD2"/>
    <w:rsid w:val="006E7E5E"/>
    <w:rsid w:val="006F134A"/>
    <w:rsid w:val="006F2435"/>
    <w:rsid w:val="006F2791"/>
    <w:rsid w:val="006F2E73"/>
    <w:rsid w:val="006F2ED9"/>
    <w:rsid w:val="006F3349"/>
    <w:rsid w:val="006F3506"/>
    <w:rsid w:val="006F418C"/>
    <w:rsid w:val="006F43FF"/>
    <w:rsid w:val="006F60F8"/>
    <w:rsid w:val="006F6420"/>
    <w:rsid w:val="006F70FC"/>
    <w:rsid w:val="006F74F9"/>
    <w:rsid w:val="00702EAA"/>
    <w:rsid w:val="007039F6"/>
    <w:rsid w:val="00703AB7"/>
    <w:rsid w:val="00703FF4"/>
    <w:rsid w:val="00705603"/>
    <w:rsid w:val="0070568C"/>
    <w:rsid w:val="007056A3"/>
    <w:rsid w:val="00706D5E"/>
    <w:rsid w:val="0070765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0F56"/>
    <w:rsid w:val="007214AE"/>
    <w:rsid w:val="00722C70"/>
    <w:rsid w:val="007232F3"/>
    <w:rsid w:val="007244DA"/>
    <w:rsid w:val="007246BF"/>
    <w:rsid w:val="0072509E"/>
    <w:rsid w:val="00725153"/>
    <w:rsid w:val="00725E5A"/>
    <w:rsid w:val="00726964"/>
    <w:rsid w:val="007271B2"/>
    <w:rsid w:val="00727803"/>
    <w:rsid w:val="00727875"/>
    <w:rsid w:val="00727982"/>
    <w:rsid w:val="007300B1"/>
    <w:rsid w:val="007307ED"/>
    <w:rsid w:val="00731437"/>
    <w:rsid w:val="0073190C"/>
    <w:rsid w:val="00731BDC"/>
    <w:rsid w:val="00731E9C"/>
    <w:rsid w:val="0073209A"/>
    <w:rsid w:val="00732AC3"/>
    <w:rsid w:val="0073302D"/>
    <w:rsid w:val="007336EF"/>
    <w:rsid w:val="00734158"/>
    <w:rsid w:val="0073476A"/>
    <w:rsid w:val="00734FCC"/>
    <w:rsid w:val="007378E5"/>
    <w:rsid w:val="00740470"/>
    <w:rsid w:val="007409D3"/>
    <w:rsid w:val="00741DDF"/>
    <w:rsid w:val="007422DD"/>
    <w:rsid w:val="0074264F"/>
    <w:rsid w:val="00742F3E"/>
    <w:rsid w:val="00742F7B"/>
    <w:rsid w:val="00744488"/>
    <w:rsid w:val="00744C70"/>
    <w:rsid w:val="00745CAE"/>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6CDC"/>
    <w:rsid w:val="007570AA"/>
    <w:rsid w:val="00757298"/>
    <w:rsid w:val="007573BB"/>
    <w:rsid w:val="00757DA4"/>
    <w:rsid w:val="007600FA"/>
    <w:rsid w:val="007609EF"/>
    <w:rsid w:val="00762560"/>
    <w:rsid w:val="007627B7"/>
    <w:rsid w:val="00762FD0"/>
    <w:rsid w:val="00763069"/>
    <w:rsid w:val="0076312D"/>
    <w:rsid w:val="00763222"/>
    <w:rsid w:val="00763912"/>
    <w:rsid w:val="0076414A"/>
    <w:rsid w:val="00765594"/>
    <w:rsid w:val="00765793"/>
    <w:rsid w:val="00765876"/>
    <w:rsid w:val="0076616D"/>
    <w:rsid w:val="00766840"/>
    <w:rsid w:val="00766C28"/>
    <w:rsid w:val="00767225"/>
    <w:rsid w:val="00770617"/>
    <w:rsid w:val="00771146"/>
    <w:rsid w:val="00771224"/>
    <w:rsid w:val="00771441"/>
    <w:rsid w:val="00771880"/>
    <w:rsid w:val="0077198E"/>
    <w:rsid w:val="00771E2A"/>
    <w:rsid w:val="007722BA"/>
    <w:rsid w:val="007726A9"/>
    <w:rsid w:val="0077332A"/>
    <w:rsid w:val="007741DC"/>
    <w:rsid w:val="007750B9"/>
    <w:rsid w:val="00775B63"/>
    <w:rsid w:val="00776052"/>
    <w:rsid w:val="00776D3D"/>
    <w:rsid w:val="00776F35"/>
    <w:rsid w:val="00777DD9"/>
    <w:rsid w:val="00780A49"/>
    <w:rsid w:val="00780CB6"/>
    <w:rsid w:val="007810D8"/>
    <w:rsid w:val="00781E18"/>
    <w:rsid w:val="00781E3C"/>
    <w:rsid w:val="007823EF"/>
    <w:rsid w:val="007827D9"/>
    <w:rsid w:val="007835B1"/>
    <w:rsid w:val="00783D03"/>
    <w:rsid w:val="007843D8"/>
    <w:rsid w:val="00784EE8"/>
    <w:rsid w:val="00785144"/>
    <w:rsid w:val="0078514E"/>
    <w:rsid w:val="007858DE"/>
    <w:rsid w:val="007863F0"/>
    <w:rsid w:val="00786A88"/>
    <w:rsid w:val="00786C0D"/>
    <w:rsid w:val="00786F46"/>
    <w:rsid w:val="00787462"/>
    <w:rsid w:val="0078773D"/>
    <w:rsid w:val="00787AEA"/>
    <w:rsid w:val="00790D16"/>
    <w:rsid w:val="00790F71"/>
    <w:rsid w:val="0079115F"/>
    <w:rsid w:val="00791764"/>
    <w:rsid w:val="00791C03"/>
    <w:rsid w:val="00791C8B"/>
    <w:rsid w:val="00791DCD"/>
    <w:rsid w:val="00792403"/>
    <w:rsid w:val="0079252D"/>
    <w:rsid w:val="00792B0A"/>
    <w:rsid w:val="007934C4"/>
    <w:rsid w:val="00793747"/>
    <w:rsid w:val="0079401A"/>
    <w:rsid w:val="0079412B"/>
    <w:rsid w:val="0079539B"/>
    <w:rsid w:val="007953F0"/>
    <w:rsid w:val="00795484"/>
    <w:rsid w:val="00795A95"/>
    <w:rsid w:val="007A0AB4"/>
    <w:rsid w:val="007A0E13"/>
    <w:rsid w:val="007A12E5"/>
    <w:rsid w:val="007A167B"/>
    <w:rsid w:val="007A1A44"/>
    <w:rsid w:val="007A272A"/>
    <w:rsid w:val="007A2D9E"/>
    <w:rsid w:val="007A3DE0"/>
    <w:rsid w:val="007A48FC"/>
    <w:rsid w:val="007A4D86"/>
    <w:rsid w:val="007A503F"/>
    <w:rsid w:val="007A5C2A"/>
    <w:rsid w:val="007A5D85"/>
    <w:rsid w:val="007A6649"/>
    <w:rsid w:val="007A7D21"/>
    <w:rsid w:val="007B009C"/>
    <w:rsid w:val="007B01DB"/>
    <w:rsid w:val="007B132A"/>
    <w:rsid w:val="007B2D3C"/>
    <w:rsid w:val="007B34DC"/>
    <w:rsid w:val="007B35BA"/>
    <w:rsid w:val="007B3AEE"/>
    <w:rsid w:val="007B3F48"/>
    <w:rsid w:val="007B3FB1"/>
    <w:rsid w:val="007B587A"/>
    <w:rsid w:val="007B5966"/>
    <w:rsid w:val="007B5D52"/>
    <w:rsid w:val="007B6014"/>
    <w:rsid w:val="007B6A6A"/>
    <w:rsid w:val="007B6ADB"/>
    <w:rsid w:val="007B6FC2"/>
    <w:rsid w:val="007B7289"/>
    <w:rsid w:val="007B7986"/>
    <w:rsid w:val="007B7A44"/>
    <w:rsid w:val="007C1529"/>
    <w:rsid w:val="007C210A"/>
    <w:rsid w:val="007C22B8"/>
    <w:rsid w:val="007C25BC"/>
    <w:rsid w:val="007C284F"/>
    <w:rsid w:val="007C3355"/>
    <w:rsid w:val="007C39B4"/>
    <w:rsid w:val="007C3D2F"/>
    <w:rsid w:val="007C4128"/>
    <w:rsid w:val="007C4794"/>
    <w:rsid w:val="007C51B6"/>
    <w:rsid w:val="007C51F0"/>
    <w:rsid w:val="007C77CF"/>
    <w:rsid w:val="007C7B8C"/>
    <w:rsid w:val="007C7F54"/>
    <w:rsid w:val="007D1AD1"/>
    <w:rsid w:val="007D224B"/>
    <w:rsid w:val="007D2C97"/>
    <w:rsid w:val="007D306C"/>
    <w:rsid w:val="007D3FDA"/>
    <w:rsid w:val="007D409A"/>
    <w:rsid w:val="007D43E2"/>
    <w:rsid w:val="007D56B9"/>
    <w:rsid w:val="007D5735"/>
    <w:rsid w:val="007D612C"/>
    <w:rsid w:val="007D65F8"/>
    <w:rsid w:val="007D6A7D"/>
    <w:rsid w:val="007D7C17"/>
    <w:rsid w:val="007D7C8C"/>
    <w:rsid w:val="007E04FF"/>
    <w:rsid w:val="007E0AAA"/>
    <w:rsid w:val="007E184B"/>
    <w:rsid w:val="007E1C4E"/>
    <w:rsid w:val="007E2A97"/>
    <w:rsid w:val="007E3600"/>
    <w:rsid w:val="007E3EBD"/>
    <w:rsid w:val="007E46F9"/>
    <w:rsid w:val="007E493D"/>
    <w:rsid w:val="007E496F"/>
    <w:rsid w:val="007E58A1"/>
    <w:rsid w:val="007E5F24"/>
    <w:rsid w:val="007E7860"/>
    <w:rsid w:val="007F1932"/>
    <w:rsid w:val="007F1B95"/>
    <w:rsid w:val="007F3D8A"/>
    <w:rsid w:val="007F4BA9"/>
    <w:rsid w:val="007F5062"/>
    <w:rsid w:val="007F58B2"/>
    <w:rsid w:val="007F6716"/>
    <w:rsid w:val="007F6B77"/>
    <w:rsid w:val="007F7E4D"/>
    <w:rsid w:val="00800751"/>
    <w:rsid w:val="00800890"/>
    <w:rsid w:val="00800B7A"/>
    <w:rsid w:val="008014CF"/>
    <w:rsid w:val="00802418"/>
    <w:rsid w:val="00803FE1"/>
    <w:rsid w:val="0080456C"/>
    <w:rsid w:val="00805313"/>
    <w:rsid w:val="008057F0"/>
    <w:rsid w:val="00805A7B"/>
    <w:rsid w:val="00805EFD"/>
    <w:rsid w:val="00806867"/>
    <w:rsid w:val="00806DE4"/>
    <w:rsid w:val="00807331"/>
    <w:rsid w:val="008075F3"/>
    <w:rsid w:val="00807D22"/>
    <w:rsid w:val="00807FAA"/>
    <w:rsid w:val="00810382"/>
    <w:rsid w:val="00810531"/>
    <w:rsid w:val="00810C51"/>
    <w:rsid w:val="00811719"/>
    <w:rsid w:val="008127B7"/>
    <w:rsid w:val="00812B39"/>
    <w:rsid w:val="00812C5A"/>
    <w:rsid w:val="00813690"/>
    <w:rsid w:val="00813A5B"/>
    <w:rsid w:val="00814495"/>
    <w:rsid w:val="008145F7"/>
    <w:rsid w:val="0081479A"/>
    <w:rsid w:val="00814D0E"/>
    <w:rsid w:val="008156C4"/>
    <w:rsid w:val="00815FA7"/>
    <w:rsid w:val="00817418"/>
    <w:rsid w:val="0081753C"/>
    <w:rsid w:val="00817C96"/>
    <w:rsid w:val="008207CE"/>
    <w:rsid w:val="00821070"/>
    <w:rsid w:val="0082112A"/>
    <w:rsid w:val="00821676"/>
    <w:rsid w:val="00821802"/>
    <w:rsid w:val="00822E8B"/>
    <w:rsid w:val="0082392A"/>
    <w:rsid w:val="00823B6B"/>
    <w:rsid w:val="00823E14"/>
    <w:rsid w:val="00824250"/>
    <w:rsid w:val="00824499"/>
    <w:rsid w:val="00824624"/>
    <w:rsid w:val="00824EA8"/>
    <w:rsid w:val="0082661B"/>
    <w:rsid w:val="00826E1C"/>
    <w:rsid w:val="00827193"/>
    <w:rsid w:val="00827960"/>
    <w:rsid w:val="0083163A"/>
    <w:rsid w:val="00831A38"/>
    <w:rsid w:val="00831F2B"/>
    <w:rsid w:val="008328A5"/>
    <w:rsid w:val="008349BF"/>
    <w:rsid w:val="00834E26"/>
    <w:rsid w:val="00834E40"/>
    <w:rsid w:val="0083518A"/>
    <w:rsid w:val="0083570F"/>
    <w:rsid w:val="0083735A"/>
    <w:rsid w:val="00837C65"/>
    <w:rsid w:val="00840CB6"/>
    <w:rsid w:val="00841594"/>
    <w:rsid w:val="00842664"/>
    <w:rsid w:val="008433C1"/>
    <w:rsid w:val="008454DF"/>
    <w:rsid w:val="008459B8"/>
    <w:rsid w:val="00846887"/>
    <w:rsid w:val="00846BB2"/>
    <w:rsid w:val="00847277"/>
    <w:rsid w:val="0085061F"/>
    <w:rsid w:val="00850A31"/>
    <w:rsid w:val="008513EF"/>
    <w:rsid w:val="0085186C"/>
    <w:rsid w:val="00851F4A"/>
    <w:rsid w:val="0085277D"/>
    <w:rsid w:val="00852A70"/>
    <w:rsid w:val="00852CB4"/>
    <w:rsid w:val="00853C1D"/>
    <w:rsid w:val="0085404A"/>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1DA5"/>
    <w:rsid w:val="00862217"/>
    <w:rsid w:val="008622BF"/>
    <w:rsid w:val="0086248A"/>
    <w:rsid w:val="00862946"/>
    <w:rsid w:val="00862A23"/>
    <w:rsid w:val="00862FD2"/>
    <w:rsid w:val="0086597C"/>
    <w:rsid w:val="00865E1B"/>
    <w:rsid w:val="00866E7E"/>
    <w:rsid w:val="00867E2E"/>
    <w:rsid w:val="0087074E"/>
    <w:rsid w:val="0087081F"/>
    <w:rsid w:val="00870BF9"/>
    <w:rsid w:val="00870C76"/>
    <w:rsid w:val="00871F88"/>
    <w:rsid w:val="0087208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2606"/>
    <w:rsid w:val="0088347A"/>
    <w:rsid w:val="008839B0"/>
    <w:rsid w:val="00883DFE"/>
    <w:rsid w:val="008842C6"/>
    <w:rsid w:val="00884632"/>
    <w:rsid w:val="008868DD"/>
    <w:rsid w:val="0088710A"/>
    <w:rsid w:val="00887141"/>
    <w:rsid w:val="00887238"/>
    <w:rsid w:val="008873F6"/>
    <w:rsid w:val="0089002E"/>
    <w:rsid w:val="00890309"/>
    <w:rsid w:val="00891B80"/>
    <w:rsid w:val="00891BEC"/>
    <w:rsid w:val="008922B1"/>
    <w:rsid w:val="008930C2"/>
    <w:rsid w:val="008939B6"/>
    <w:rsid w:val="00894488"/>
    <w:rsid w:val="00894789"/>
    <w:rsid w:val="00895638"/>
    <w:rsid w:val="00895F82"/>
    <w:rsid w:val="00896192"/>
    <w:rsid w:val="008961D9"/>
    <w:rsid w:val="0089620B"/>
    <w:rsid w:val="00896EBC"/>
    <w:rsid w:val="00897296"/>
    <w:rsid w:val="00897389"/>
    <w:rsid w:val="00897A27"/>
    <w:rsid w:val="008A07FD"/>
    <w:rsid w:val="008A0FB5"/>
    <w:rsid w:val="008A14D5"/>
    <w:rsid w:val="008A20A7"/>
    <w:rsid w:val="008A26B8"/>
    <w:rsid w:val="008A3198"/>
    <w:rsid w:val="008A3372"/>
    <w:rsid w:val="008A3FB8"/>
    <w:rsid w:val="008A4345"/>
    <w:rsid w:val="008A5955"/>
    <w:rsid w:val="008A6405"/>
    <w:rsid w:val="008A6418"/>
    <w:rsid w:val="008A680D"/>
    <w:rsid w:val="008A6AF4"/>
    <w:rsid w:val="008A6D17"/>
    <w:rsid w:val="008A7432"/>
    <w:rsid w:val="008B22C0"/>
    <w:rsid w:val="008B28C1"/>
    <w:rsid w:val="008B2CE1"/>
    <w:rsid w:val="008B37AD"/>
    <w:rsid w:val="008B4B2F"/>
    <w:rsid w:val="008B4C43"/>
    <w:rsid w:val="008B55CF"/>
    <w:rsid w:val="008B5719"/>
    <w:rsid w:val="008B58FC"/>
    <w:rsid w:val="008B5E09"/>
    <w:rsid w:val="008B6454"/>
    <w:rsid w:val="008B69A3"/>
    <w:rsid w:val="008B7201"/>
    <w:rsid w:val="008C006E"/>
    <w:rsid w:val="008C0230"/>
    <w:rsid w:val="008C06C9"/>
    <w:rsid w:val="008C085B"/>
    <w:rsid w:val="008C085D"/>
    <w:rsid w:val="008C0C96"/>
    <w:rsid w:val="008C0CE9"/>
    <w:rsid w:val="008C144F"/>
    <w:rsid w:val="008C15DF"/>
    <w:rsid w:val="008C1B8E"/>
    <w:rsid w:val="008C1BCB"/>
    <w:rsid w:val="008C30F3"/>
    <w:rsid w:val="008C328C"/>
    <w:rsid w:val="008C33BC"/>
    <w:rsid w:val="008C51F5"/>
    <w:rsid w:val="008C5E0C"/>
    <w:rsid w:val="008C60B3"/>
    <w:rsid w:val="008C680A"/>
    <w:rsid w:val="008C6F1B"/>
    <w:rsid w:val="008C7800"/>
    <w:rsid w:val="008C7819"/>
    <w:rsid w:val="008C79A3"/>
    <w:rsid w:val="008D00EE"/>
    <w:rsid w:val="008D08D1"/>
    <w:rsid w:val="008D1136"/>
    <w:rsid w:val="008D16B7"/>
    <w:rsid w:val="008D20D1"/>
    <w:rsid w:val="008D27B6"/>
    <w:rsid w:val="008D2B5D"/>
    <w:rsid w:val="008D3285"/>
    <w:rsid w:val="008D34D1"/>
    <w:rsid w:val="008D3804"/>
    <w:rsid w:val="008D433E"/>
    <w:rsid w:val="008D4D37"/>
    <w:rsid w:val="008D5243"/>
    <w:rsid w:val="008D64AC"/>
    <w:rsid w:val="008D70A0"/>
    <w:rsid w:val="008D71A9"/>
    <w:rsid w:val="008D7554"/>
    <w:rsid w:val="008D7BD5"/>
    <w:rsid w:val="008D7D0D"/>
    <w:rsid w:val="008E01CD"/>
    <w:rsid w:val="008E0935"/>
    <w:rsid w:val="008E0D4C"/>
    <w:rsid w:val="008E12EE"/>
    <w:rsid w:val="008E274D"/>
    <w:rsid w:val="008E2A28"/>
    <w:rsid w:val="008E3F86"/>
    <w:rsid w:val="008E4ABA"/>
    <w:rsid w:val="008E5DDE"/>
    <w:rsid w:val="008E5F3A"/>
    <w:rsid w:val="008F059F"/>
    <w:rsid w:val="008F0722"/>
    <w:rsid w:val="008F0F04"/>
    <w:rsid w:val="008F1308"/>
    <w:rsid w:val="008F177B"/>
    <w:rsid w:val="008F1D7D"/>
    <w:rsid w:val="008F211D"/>
    <w:rsid w:val="008F2C6D"/>
    <w:rsid w:val="008F355A"/>
    <w:rsid w:val="008F5239"/>
    <w:rsid w:val="008F64D8"/>
    <w:rsid w:val="008F6A09"/>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680"/>
    <w:rsid w:val="00907D63"/>
    <w:rsid w:val="00910623"/>
    <w:rsid w:val="009113AF"/>
    <w:rsid w:val="00912F8B"/>
    <w:rsid w:val="009135D8"/>
    <w:rsid w:val="00913631"/>
    <w:rsid w:val="009137D6"/>
    <w:rsid w:val="0091582B"/>
    <w:rsid w:val="00916624"/>
    <w:rsid w:val="00916777"/>
    <w:rsid w:val="0091715A"/>
    <w:rsid w:val="0091721B"/>
    <w:rsid w:val="00917A54"/>
    <w:rsid w:val="00920034"/>
    <w:rsid w:val="009200C4"/>
    <w:rsid w:val="009212FC"/>
    <w:rsid w:val="0092147C"/>
    <w:rsid w:val="00922424"/>
    <w:rsid w:val="00922963"/>
    <w:rsid w:val="009234EA"/>
    <w:rsid w:val="00924C2C"/>
    <w:rsid w:val="00924CF7"/>
    <w:rsid w:val="009255F8"/>
    <w:rsid w:val="00926ACC"/>
    <w:rsid w:val="00926DAD"/>
    <w:rsid w:val="00927612"/>
    <w:rsid w:val="00927EFE"/>
    <w:rsid w:val="00927FF9"/>
    <w:rsid w:val="00930C82"/>
    <w:rsid w:val="009312FD"/>
    <w:rsid w:val="00931ED3"/>
    <w:rsid w:val="0093209D"/>
    <w:rsid w:val="0093216A"/>
    <w:rsid w:val="00932888"/>
    <w:rsid w:val="00933499"/>
    <w:rsid w:val="00933E9F"/>
    <w:rsid w:val="00934244"/>
    <w:rsid w:val="00934445"/>
    <w:rsid w:val="009354A6"/>
    <w:rsid w:val="00935B23"/>
    <w:rsid w:val="009369E7"/>
    <w:rsid w:val="009373E5"/>
    <w:rsid w:val="009400D4"/>
    <w:rsid w:val="0094015F"/>
    <w:rsid w:val="00940875"/>
    <w:rsid w:val="00941360"/>
    <w:rsid w:val="00941716"/>
    <w:rsid w:val="00942015"/>
    <w:rsid w:val="009425AC"/>
    <w:rsid w:val="009428DF"/>
    <w:rsid w:val="00942912"/>
    <w:rsid w:val="00942AF4"/>
    <w:rsid w:val="00942B7D"/>
    <w:rsid w:val="00943058"/>
    <w:rsid w:val="0094335F"/>
    <w:rsid w:val="009435CB"/>
    <w:rsid w:val="00943FCE"/>
    <w:rsid w:val="00944347"/>
    <w:rsid w:val="00944710"/>
    <w:rsid w:val="009448CD"/>
    <w:rsid w:val="0094503B"/>
    <w:rsid w:val="009461D9"/>
    <w:rsid w:val="0094646E"/>
    <w:rsid w:val="00946495"/>
    <w:rsid w:val="009466A0"/>
    <w:rsid w:val="009469C9"/>
    <w:rsid w:val="00946B65"/>
    <w:rsid w:val="00946FFB"/>
    <w:rsid w:val="00947947"/>
    <w:rsid w:val="00947B2F"/>
    <w:rsid w:val="009520E2"/>
    <w:rsid w:val="0095255E"/>
    <w:rsid w:val="00953A05"/>
    <w:rsid w:val="00954E54"/>
    <w:rsid w:val="009554E2"/>
    <w:rsid w:val="00955841"/>
    <w:rsid w:val="00955DA9"/>
    <w:rsid w:val="009560A5"/>
    <w:rsid w:val="00956614"/>
    <w:rsid w:val="0095732F"/>
    <w:rsid w:val="00957DA3"/>
    <w:rsid w:val="00960B57"/>
    <w:rsid w:val="00961235"/>
    <w:rsid w:val="00961415"/>
    <w:rsid w:val="00961553"/>
    <w:rsid w:val="00961BF8"/>
    <w:rsid w:val="00961CE4"/>
    <w:rsid w:val="0096323D"/>
    <w:rsid w:val="00963CCF"/>
    <w:rsid w:val="00963CF1"/>
    <w:rsid w:val="00963E2B"/>
    <w:rsid w:val="00964E0E"/>
    <w:rsid w:val="00964F95"/>
    <w:rsid w:val="0096566B"/>
    <w:rsid w:val="009665CE"/>
    <w:rsid w:val="00966987"/>
    <w:rsid w:val="00966E2B"/>
    <w:rsid w:val="00970296"/>
    <w:rsid w:val="009703EA"/>
    <w:rsid w:val="00970BAE"/>
    <w:rsid w:val="00971082"/>
    <w:rsid w:val="00971413"/>
    <w:rsid w:val="0097195F"/>
    <w:rsid w:val="009722DC"/>
    <w:rsid w:val="0097259B"/>
    <w:rsid w:val="009725F7"/>
    <w:rsid w:val="00974198"/>
    <w:rsid w:val="009742AC"/>
    <w:rsid w:val="00974574"/>
    <w:rsid w:val="00974638"/>
    <w:rsid w:val="00974865"/>
    <w:rsid w:val="009748A0"/>
    <w:rsid w:val="00974AA9"/>
    <w:rsid w:val="00974AC7"/>
    <w:rsid w:val="00974CA5"/>
    <w:rsid w:val="00975CF5"/>
    <w:rsid w:val="00976D90"/>
    <w:rsid w:val="00977509"/>
    <w:rsid w:val="0098052C"/>
    <w:rsid w:val="00980A6C"/>
    <w:rsid w:val="00981151"/>
    <w:rsid w:val="00982380"/>
    <w:rsid w:val="00982D05"/>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915"/>
    <w:rsid w:val="00992BAE"/>
    <w:rsid w:val="00993C7F"/>
    <w:rsid w:val="009966D7"/>
    <w:rsid w:val="00996A97"/>
    <w:rsid w:val="009972BC"/>
    <w:rsid w:val="009A0BEA"/>
    <w:rsid w:val="009A0E70"/>
    <w:rsid w:val="009A18D3"/>
    <w:rsid w:val="009A2331"/>
    <w:rsid w:val="009A323A"/>
    <w:rsid w:val="009A3EE4"/>
    <w:rsid w:val="009A55A2"/>
    <w:rsid w:val="009A584C"/>
    <w:rsid w:val="009A5E8D"/>
    <w:rsid w:val="009A5FEC"/>
    <w:rsid w:val="009A6032"/>
    <w:rsid w:val="009A719A"/>
    <w:rsid w:val="009A7DD5"/>
    <w:rsid w:val="009A7ECF"/>
    <w:rsid w:val="009B0CED"/>
    <w:rsid w:val="009B25A7"/>
    <w:rsid w:val="009B4CCC"/>
    <w:rsid w:val="009B52DB"/>
    <w:rsid w:val="009B6351"/>
    <w:rsid w:val="009B655C"/>
    <w:rsid w:val="009B6FEA"/>
    <w:rsid w:val="009B715B"/>
    <w:rsid w:val="009B7B57"/>
    <w:rsid w:val="009B7BAD"/>
    <w:rsid w:val="009B7E71"/>
    <w:rsid w:val="009C0B17"/>
    <w:rsid w:val="009C11B4"/>
    <w:rsid w:val="009C1426"/>
    <w:rsid w:val="009C1625"/>
    <w:rsid w:val="009C2D78"/>
    <w:rsid w:val="009C4053"/>
    <w:rsid w:val="009C41AA"/>
    <w:rsid w:val="009C43B8"/>
    <w:rsid w:val="009C4514"/>
    <w:rsid w:val="009C4659"/>
    <w:rsid w:val="009C4910"/>
    <w:rsid w:val="009C4E70"/>
    <w:rsid w:val="009C5D3D"/>
    <w:rsid w:val="009C5E9B"/>
    <w:rsid w:val="009C5EE1"/>
    <w:rsid w:val="009C6578"/>
    <w:rsid w:val="009C6774"/>
    <w:rsid w:val="009D07C9"/>
    <w:rsid w:val="009D11F9"/>
    <w:rsid w:val="009D1980"/>
    <w:rsid w:val="009D1C6A"/>
    <w:rsid w:val="009D1EBA"/>
    <w:rsid w:val="009D2D5B"/>
    <w:rsid w:val="009D30E9"/>
    <w:rsid w:val="009D3874"/>
    <w:rsid w:val="009D399E"/>
    <w:rsid w:val="009D3C97"/>
    <w:rsid w:val="009D4407"/>
    <w:rsid w:val="009D65CE"/>
    <w:rsid w:val="009D7220"/>
    <w:rsid w:val="009E10B9"/>
    <w:rsid w:val="009E110D"/>
    <w:rsid w:val="009E1762"/>
    <w:rsid w:val="009E2116"/>
    <w:rsid w:val="009E2296"/>
    <w:rsid w:val="009E3DC3"/>
    <w:rsid w:val="009E450A"/>
    <w:rsid w:val="009E4D2D"/>
    <w:rsid w:val="009E538D"/>
    <w:rsid w:val="009E585B"/>
    <w:rsid w:val="009E6ADB"/>
    <w:rsid w:val="009E6F25"/>
    <w:rsid w:val="009E736F"/>
    <w:rsid w:val="009E787C"/>
    <w:rsid w:val="009F0718"/>
    <w:rsid w:val="009F0972"/>
    <w:rsid w:val="009F09D6"/>
    <w:rsid w:val="009F0CAE"/>
    <w:rsid w:val="009F1EEF"/>
    <w:rsid w:val="009F253C"/>
    <w:rsid w:val="009F256F"/>
    <w:rsid w:val="009F2898"/>
    <w:rsid w:val="009F353D"/>
    <w:rsid w:val="009F36AC"/>
    <w:rsid w:val="009F3DD9"/>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332B"/>
    <w:rsid w:val="00A03B50"/>
    <w:rsid w:val="00A03F0F"/>
    <w:rsid w:val="00A04004"/>
    <w:rsid w:val="00A0432B"/>
    <w:rsid w:val="00A04410"/>
    <w:rsid w:val="00A04581"/>
    <w:rsid w:val="00A045B1"/>
    <w:rsid w:val="00A04AA7"/>
    <w:rsid w:val="00A05354"/>
    <w:rsid w:val="00A05851"/>
    <w:rsid w:val="00A05EA7"/>
    <w:rsid w:val="00A0636B"/>
    <w:rsid w:val="00A06870"/>
    <w:rsid w:val="00A1096A"/>
    <w:rsid w:val="00A10DE5"/>
    <w:rsid w:val="00A11F3F"/>
    <w:rsid w:val="00A122BE"/>
    <w:rsid w:val="00A12314"/>
    <w:rsid w:val="00A12893"/>
    <w:rsid w:val="00A12A85"/>
    <w:rsid w:val="00A140B2"/>
    <w:rsid w:val="00A1466E"/>
    <w:rsid w:val="00A162EC"/>
    <w:rsid w:val="00A1639F"/>
    <w:rsid w:val="00A176C0"/>
    <w:rsid w:val="00A20582"/>
    <w:rsid w:val="00A20F11"/>
    <w:rsid w:val="00A2106E"/>
    <w:rsid w:val="00A211C6"/>
    <w:rsid w:val="00A212AB"/>
    <w:rsid w:val="00A22256"/>
    <w:rsid w:val="00A22B18"/>
    <w:rsid w:val="00A230FB"/>
    <w:rsid w:val="00A242C6"/>
    <w:rsid w:val="00A242EB"/>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6590"/>
    <w:rsid w:val="00A36E3A"/>
    <w:rsid w:val="00A37FCF"/>
    <w:rsid w:val="00A40FD5"/>
    <w:rsid w:val="00A43253"/>
    <w:rsid w:val="00A43DDD"/>
    <w:rsid w:val="00A443C5"/>
    <w:rsid w:val="00A45F5F"/>
    <w:rsid w:val="00A46449"/>
    <w:rsid w:val="00A46644"/>
    <w:rsid w:val="00A4667A"/>
    <w:rsid w:val="00A46D7B"/>
    <w:rsid w:val="00A47235"/>
    <w:rsid w:val="00A50828"/>
    <w:rsid w:val="00A50C51"/>
    <w:rsid w:val="00A50F6F"/>
    <w:rsid w:val="00A513EA"/>
    <w:rsid w:val="00A51A03"/>
    <w:rsid w:val="00A52E88"/>
    <w:rsid w:val="00A53515"/>
    <w:rsid w:val="00A5362E"/>
    <w:rsid w:val="00A540FE"/>
    <w:rsid w:val="00A546BA"/>
    <w:rsid w:val="00A5518C"/>
    <w:rsid w:val="00A56899"/>
    <w:rsid w:val="00A56971"/>
    <w:rsid w:val="00A56B89"/>
    <w:rsid w:val="00A6046B"/>
    <w:rsid w:val="00A60B61"/>
    <w:rsid w:val="00A60E1E"/>
    <w:rsid w:val="00A61A2D"/>
    <w:rsid w:val="00A61CB8"/>
    <w:rsid w:val="00A61CD0"/>
    <w:rsid w:val="00A64AA2"/>
    <w:rsid w:val="00A64C5E"/>
    <w:rsid w:val="00A64EB2"/>
    <w:rsid w:val="00A6536E"/>
    <w:rsid w:val="00A65498"/>
    <w:rsid w:val="00A65DEF"/>
    <w:rsid w:val="00A67404"/>
    <w:rsid w:val="00A6744C"/>
    <w:rsid w:val="00A67BF1"/>
    <w:rsid w:val="00A707F8"/>
    <w:rsid w:val="00A7198E"/>
    <w:rsid w:val="00A72130"/>
    <w:rsid w:val="00A72298"/>
    <w:rsid w:val="00A7240B"/>
    <w:rsid w:val="00A729DF"/>
    <w:rsid w:val="00A733F1"/>
    <w:rsid w:val="00A7528F"/>
    <w:rsid w:val="00A7604B"/>
    <w:rsid w:val="00A765ED"/>
    <w:rsid w:val="00A767A1"/>
    <w:rsid w:val="00A77962"/>
    <w:rsid w:val="00A77AF7"/>
    <w:rsid w:val="00A77B29"/>
    <w:rsid w:val="00A80058"/>
    <w:rsid w:val="00A801C1"/>
    <w:rsid w:val="00A80BBA"/>
    <w:rsid w:val="00A81324"/>
    <w:rsid w:val="00A81882"/>
    <w:rsid w:val="00A81A58"/>
    <w:rsid w:val="00A82426"/>
    <w:rsid w:val="00A82729"/>
    <w:rsid w:val="00A82B9C"/>
    <w:rsid w:val="00A84F93"/>
    <w:rsid w:val="00A8524F"/>
    <w:rsid w:val="00A86220"/>
    <w:rsid w:val="00A87D5B"/>
    <w:rsid w:val="00A9182F"/>
    <w:rsid w:val="00A91C5B"/>
    <w:rsid w:val="00A92892"/>
    <w:rsid w:val="00A92A62"/>
    <w:rsid w:val="00A9385F"/>
    <w:rsid w:val="00A93876"/>
    <w:rsid w:val="00A93CA2"/>
    <w:rsid w:val="00A93D1D"/>
    <w:rsid w:val="00A941D5"/>
    <w:rsid w:val="00A94863"/>
    <w:rsid w:val="00A948D1"/>
    <w:rsid w:val="00A95949"/>
    <w:rsid w:val="00A95C0C"/>
    <w:rsid w:val="00A96388"/>
    <w:rsid w:val="00A968DA"/>
    <w:rsid w:val="00A97068"/>
    <w:rsid w:val="00A972AD"/>
    <w:rsid w:val="00A976B8"/>
    <w:rsid w:val="00A978EE"/>
    <w:rsid w:val="00AA1AC6"/>
    <w:rsid w:val="00AA22E6"/>
    <w:rsid w:val="00AA29BA"/>
    <w:rsid w:val="00AA2E18"/>
    <w:rsid w:val="00AA2E3B"/>
    <w:rsid w:val="00AA3490"/>
    <w:rsid w:val="00AA3B4E"/>
    <w:rsid w:val="00AA3B5C"/>
    <w:rsid w:val="00AA3EFD"/>
    <w:rsid w:val="00AA4073"/>
    <w:rsid w:val="00AA41DF"/>
    <w:rsid w:val="00AA756A"/>
    <w:rsid w:val="00AA7B9D"/>
    <w:rsid w:val="00AB03B9"/>
    <w:rsid w:val="00AB04E6"/>
    <w:rsid w:val="00AB0E1C"/>
    <w:rsid w:val="00AB18A3"/>
    <w:rsid w:val="00AB3098"/>
    <w:rsid w:val="00AB3566"/>
    <w:rsid w:val="00AB35D4"/>
    <w:rsid w:val="00AB36A8"/>
    <w:rsid w:val="00AB3A05"/>
    <w:rsid w:val="00AB3CD8"/>
    <w:rsid w:val="00AB3F2E"/>
    <w:rsid w:val="00AB4F2B"/>
    <w:rsid w:val="00AB55FE"/>
    <w:rsid w:val="00AB5BFD"/>
    <w:rsid w:val="00AB67A9"/>
    <w:rsid w:val="00AB68BB"/>
    <w:rsid w:val="00AB6D68"/>
    <w:rsid w:val="00AB71D2"/>
    <w:rsid w:val="00AB79EC"/>
    <w:rsid w:val="00AC016D"/>
    <w:rsid w:val="00AC0B38"/>
    <w:rsid w:val="00AC0C39"/>
    <w:rsid w:val="00AC1239"/>
    <w:rsid w:val="00AC127B"/>
    <w:rsid w:val="00AC173F"/>
    <w:rsid w:val="00AC17BD"/>
    <w:rsid w:val="00AC1BF9"/>
    <w:rsid w:val="00AC215A"/>
    <w:rsid w:val="00AC25A3"/>
    <w:rsid w:val="00AC3745"/>
    <w:rsid w:val="00AC4220"/>
    <w:rsid w:val="00AC482A"/>
    <w:rsid w:val="00AC52C0"/>
    <w:rsid w:val="00AC533D"/>
    <w:rsid w:val="00AC55C8"/>
    <w:rsid w:val="00AC5E68"/>
    <w:rsid w:val="00AC614D"/>
    <w:rsid w:val="00AC6D9A"/>
    <w:rsid w:val="00AC6E09"/>
    <w:rsid w:val="00AC71D8"/>
    <w:rsid w:val="00AC720A"/>
    <w:rsid w:val="00AC7304"/>
    <w:rsid w:val="00AC7C1F"/>
    <w:rsid w:val="00AD0748"/>
    <w:rsid w:val="00AD12D2"/>
    <w:rsid w:val="00AD1B4E"/>
    <w:rsid w:val="00AD2456"/>
    <w:rsid w:val="00AD27CC"/>
    <w:rsid w:val="00AD3181"/>
    <w:rsid w:val="00AD3F17"/>
    <w:rsid w:val="00AD3FFC"/>
    <w:rsid w:val="00AD4A45"/>
    <w:rsid w:val="00AD5923"/>
    <w:rsid w:val="00AD5DCB"/>
    <w:rsid w:val="00AD5F22"/>
    <w:rsid w:val="00AD6053"/>
    <w:rsid w:val="00AD6600"/>
    <w:rsid w:val="00AD68EA"/>
    <w:rsid w:val="00AD6FDC"/>
    <w:rsid w:val="00AD7E85"/>
    <w:rsid w:val="00AE003D"/>
    <w:rsid w:val="00AE05A8"/>
    <w:rsid w:val="00AE08DA"/>
    <w:rsid w:val="00AE1060"/>
    <w:rsid w:val="00AE242D"/>
    <w:rsid w:val="00AE270B"/>
    <w:rsid w:val="00AE2E09"/>
    <w:rsid w:val="00AE33D4"/>
    <w:rsid w:val="00AE431C"/>
    <w:rsid w:val="00AE4911"/>
    <w:rsid w:val="00AE4B56"/>
    <w:rsid w:val="00AE4C28"/>
    <w:rsid w:val="00AE5E5E"/>
    <w:rsid w:val="00AE6845"/>
    <w:rsid w:val="00AE71CD"/>
    <w:rsid w:val="00AE7AC4"/>
    <w:rsid w:val="00AF0452"/>
    <w:rsid w:val="00AF07DE"/>
    <w:rsid w:val="00AF0A27"/>
    <w:rsid w:val="00AF0E0B"/>
    <w:rsid w:val="00AF0E87"/>
    <w:rsid w:val="00AF1455"/>
    <w:rsid w:val="00AF393D"/>
    <w:rsid w:val="00AF3A64"/>
    <w:rsid w:val="00AF3AC5"/>
    <w:rsid w:val="00AF3B73"/>
    <w:rsid w:val="00AF47BF"/>
    <w:rsid w:val="00AF6100"/>
    <w:rsid w:val="00AF68BB"/>
    <w:rsid w:val="00AF6DFA"/>
    <w:rsid w:val="00AF7110"/>
    <w:rsid w:val="00AF7A5D"/>
    <w:rsid w:val="00B0097E"/>
    <w:rsid w:val="00B01AF4"/>
    <w:rsid w:val="00B01E98"/>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1DC"/>
    <w:rsid w:val="00B1250B"/>
    <w:rsid w:val="00B128F3"/>
    <w:rsid w:val="00B12A47"/>
    <w:rsid w:val="00B12BEA"/>
    <w:rsid w:val="00B1378D"/>
    <w:rsid w:val="00B14D43"/>
    <w:rsid w:val="00B15318"/>
    <w:rsid w:val="00B16B6A"/>
    <w:rsid w:val="00B16E87"/>
    <w:rsid w:val="00B17371"/>
    <w:rsid w:val="00B20DDB"/>
    <w:rsid w:val="00B21365"/>
    <w:rsid w:val="00B213EA"/>
    <w:rsid w:val="00B214B3"/>
    <w:rsid w:val="00B21691"/>
    <w:rsid w:val="00B21AF7"/>
    <w:rsid w:val="00B227C1"/>
    <w:rsid w:val="00B22971"/>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D44"/>
    <w:rsid w:val="00B32F7C"/>
    <w:rsid w:val="00B33068"/>
    <w:rsid w:val="00B33BA2"/>
    <w:rsid w:val="00B33DD9"/>
    <w:rsid w:val="00B3410F"/>
    <w:rsid w:val="00B346A7"/>
    <w:rsid w:val="00B347ED"/>
    <w:rsid w:val="00B35162"/>
    <w:rsid w:val="00B35F05"/>
    <w:rsid w:val="00B362A9"/>
    <w:rsid w:val="00B36502"/>
    <w:rsid w:val="00B36896"/>
    <w:rsid w:val="00B40341"/>
    <w:rsid w:val="00B410D4"/>
    <w:rsid w:val="00B411BF"/>
    <w:rsid w:val="00B41DAA"/>
    <w:rsid w:val="00B43510"/>
    <w:rsid w:val="00B43575"/>
    <w:rsid w:val="00B438CD"/>
    <w:rsid w:val="00B4435D"/>
    <w:rsid w:val="00B447BD"/>
    <w:rsid w:val="00B447C5"/>
    <w:rsid w:val="00B44D22"/>
    <w:rsid w:val="00B44EC2"/>
    <w:rsid w:val="00B45871"/>
    <w:rsid w:val="00B465AB"/>
    <w:rsid w:val="00B46A60"/>
    <w:rsid w:val="00B46B33"/>
    <w:rsid w:val="00B4700B"/>
    <w:rsid w:val="00B47AD3"/>
    <w:rsid w:val="00B47D91"/>
    <w:rsid w:val="00B50567"/>
    <w:rsid w:val="00B5207C"/>
    <w:rsid w:val="00B53332"/>
    <w:rsid w:val="00B5374F"/>
    <w:rsid w:val="00B54218"/>
    <w:rsid w:val="00B544BF"/>
    <w:rsid w:val="00B54F7B"/>
    <w:rsid w:val="00B555C4"/>
    <w:rsid w:val="00B5643F"/>
    <w:rsid w:val="00B57610"/>
    <w:rsid w:val="00B5782A"/>
    <w:rsid w:val="00B602B4"/>
    <w:rsid w:val="00B60853"/>
    <w:rsid w:val="00B609F7"/>
    <w:rsid w:val="00B612D7"/>
    <w:rsid w:val="00B6188D"/>
    <w:rsid w:val="00B61C55"/>
    <w:rsid w:val="00B621B6"/>
    <w:rsid w:val="00B62265"/>
    <w:rsid w:val="00B62B39"/>
    <w:rsid w:val="00B62D66"/>
    <w:rsid w:val="00B62E11"/>
    <w:rsid w:val="00B64621"/>
    <w:rsid w:val="00B64739"/>
    <w:rsid w:val="00B65385"/>
    <w:rsid w:val="00B6583E"/>
    <w:rsid w:val="00B65AB1"/>
    <w:rsid w:val="00B66CE5"/>
    <w:rsid w:val="00B67084"/>
    <w:rsid w:val="00B679BF"/>
    <w:rsid w:val="00B67A37"/>
    <w:rsid w:val="00B67C8C"/>
    <w:rsid w:val="00B67ECE"/>
    <w:rsid w:val="00B67ED7"/>
    <w:rsid w:val="00B7016A"/>
    <w:rsid w:val="00B70618"/>
    <w:rsid w:val="00B7445A"/>
    <w:rsid w:val="00B74B93"/>
    <w:rsid w:val="00B75295"/>
    <w:rsid w:val="00B752FB"/>
    <w:rsid w:val="00B7570A"/>
    <w:rsid w:val="00B757BE"/>
    <w:rsid w:val="00B75EE4"/>
    <w:rsid w:val="00B76029"/>
    <w:rsid w:val="00B760E9"/>
    <w:rsid w:val="00B76506"/>
    <w:rsid w:val="00B76A1E"/>
    <w:rsid w:val="00B76B7D"/>
    <w:rsid w:val="00B76BED"/>
    <w:rsid w:val="00B801C9"/>
    <w:rsid w:val="00B803B1"/>
    <w:rsid w:val="00B817CF"/>
    <w:rsid w:val="00B81EFB"/>
    <w:rsid w:val="00B82224"/>
    <w:rsid w:val="00B824B6"/>
    <w:rsid w:val="00B82D52"/>
    <w:rsid w:val="00B8336F"/>
    <w:rsid w:val="00B83FB6"/>
    <w:rsid w:val="00B84429"/>
    <w:rsid w:val="00B847B1"/>
    <w:rsid w:val="00B850B9"/>
    <w:rsid w:val="00B85645"/>
    <w:rsid w:val="00B86215"/>
    <w:rsid w:val="00B865F8"/>
    <w:rsid w:val="00B866B0"/>
    <w:rsid w:val="00B86C5F"/>
    <w:rsid w:val="00B873EA"/>
    <w:rsid w:val="00B87A60"/>
    <w:rsid w:val="00B87A8B"/>
    <w:rsid w:val="00B87BF7"/>
    <w:rsid w:val="00B902BD"/>
    <w:rsid w:val="00B90793"/>
    <w:rsid w:val="00B908D5"/>
    <w:rsid w:val="00B91315"/>
    <w:rsid w:val="00B91BF5"/>
    <w:rsid w:val="00B92064"/>
    <w:rsid w:val="00B92B16"/>
    <w:rsid w:val="00B92F7F"/>
    <w:rsid w:val="00B93353"/>
    <w:rsid w:val="00B93418"/>
    <w:rsid w:val="00B94264"/>
    <w:rsid w:val="00B94EDF"/>
    <w:rsid w:val="00B953EA"/>
    <w:rsid w:val="00B95D31"/>
    <w:rsid w:val="00B96CA1"/>
    <w:rsid w:val="00B976B9"/>
    <w:rsid w:val="00B97D0F"/>
    <w:rsid w:val="00BA0583"/>
    <w:rsid w:val="00BA0AFF"/>
    <w:rsid w:val="00BA0D41"/>
    <w:rsid w:val="00BA1182"/>
    <w:rsid w:val="00BA1ACE"/>
    <w:rsid w:val="00BA4063"/>
    <w:rsid w:val="00BA446C"/>
    <w:rsid w:val="00BA672A"/>
    <w:rsid w:val="00BA6FAC"/>
    <w:rsid w:val="00BB064C"/>
    <w:rsid w:val="00BB0BC9"/>
    <w:rsid w:val="00BB0C77"/>
    <w:rsid w:val="00BB1334"/>
    <w:rsid w:val="00BB166E"/>
    <w:rsid w:val="00BB1737"/>
    <w:rsid w:val="00BB19A1"/>
    <w:rsid w:val="00BB1E9C"/>
    <w:rsid w:val="00BB23BC"/>
    <w:rsid w:val="00BB2D0D"/>
    <w:rsid w:val="00BB2F4B"/>
    <w:rsid w:val="00BB317F"/>
    <w:rsid w:val="00BB5CAC"/>
    <w:rsid w:val="00BB5D9C"/>
    <w:rsid w:val="00BB6258"/>
    <w:rsid w:val="00BB70D0"/>
    <w:rsid w:val="00BB7191"/>
    <w:rsid w:val="00BB757E"/>
    <w:rsid w:val="00BB7ACE"/>
    <w:rsid w:val="00BC095C"/>
    <w:rsid w:val="00BC2028"/>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6528"/>
    <w:rsid w:val="00BD662D"/>
    <w:rsid w:val="00BD7BD6"/>
    <w:rsid w:val="00BE0E1B"/>
    <w:rsid w:val="00BE0E3A"/>
    <w:rsid w:val="00BE155B"/>
    <w:rsid w:val="00BE15D5"/>
    <w:rsid w:val="00BE1C46"/>
    <w:rsid w:val="00BE217E"/>
    <w:rsid w:val="00BE23AC"/>
    <w:rsid w:val="00BE25D1"/>
    <w:rsid w:val="00BE2F5A"/>
    <w:rsid w:val="00BE2F9E"/>
    <w:rsid w:val="00BE3457"/>
    <w:rsid w:val="00BE44B5"/>
    <w:rsid w:val="00BE4932"/>
    <w:rsid w:val="00BE495A"/>
    <w:rsid w:val="00BE5A8A"/>
    <w:rsid w:val="00BE618E"/>
    <w:rsid w:val="00BE6DFE"/>
    <w:rsid w:val="00BE70D5"/>
    <w:rsid w:val="00BE753F"/>
    <w:rsid w:val="00BF049B"/>
    <w:rsid w:val="00BF1E31"/>
    <w:rsid w:val="00BF269D"/>
    <w:rsid w:val="00BF34B8"/>
    <w:rsid w:val="00BF35B8"/>
    <w:rsid w:val="00BF3648"/>
    <w:rsid w:val="00BF3FBC"/>
    <w:rsid w:val="00BF40CB"/>
    <w:rsid w:val="00BF47EB"/>
    <w:rsid w:val="00BF4864"/>
    <w:rsid w:val="00BF4A5B"/>
    <w:rsid w:val="00BF53DE"/>
    <w:rsid w:val="00BF5578"/>
    <w:rsid w:val="00BF7706"/>
    <w:rsid w:val="00C000A3"/>
    <w:rsid w:val="00C00B29"/>
    <w:rsid w:val="00C025AC"/>
    <w:rsid w:val="00C02B80"/>
    <w:rsid w:val="00C02C1D"/>
    <w:rsid w:val="00C043B8"/>
    <w:rsid w:val="00C04A51"/>
    <w:rsid w:val="00C05F89"/>
    <w:rsid w:val="00C06022"/>
    <w:rsid w:val="00C06D0B"/>
    <w:rsid w:val="00C06FA6"/>
    <w:rsid w:val="00C07101"/>
    <w:rsid w:val="00C07B0A"/>
    <w:rsid w:val="00C07C10"/>
    <w:rsid w:val="00C109F2"/>
    <w:rsid w:val="00C10A00"/>
    <w:rsid w:val="00C10E60"/>
    <w:rsid w:val="00C12034"/>
    <w:rsid w:val="00C127B5"/>
    <w:rsid w:val="00C12BEE"/>
    <w:rsid w:val="00C13995"/>
    <w:rsid w:val="00C14490"/>
    <w:rsid w:val="00C14B78"/>
    <w:rsid w:val="00C160ED"/>
    <w:rsid w:val="00C170E7"/>
    <w:rsid w:val="00C2087F"/>
    <w:rsid w:val="00C21528"/>
    <w:rsid w:val="00C21857"/>
    <w:rsid w:val="00C22779"/>
    <w:rsid w:val="00C232E5"/>
    <w:rsid w:val="00C2340B"/>
    <w:rsid w:val="00C2361E"/>
    <w:rsid w:val="00C237E4"/>
    <w:rsid w:val="00C23AFF"/>
    <w:rsid w:val="00C23B0E"/>
    <w:rsid w:val="00C240DE"/>
    <w:rsid w:val="00C24127"/>
    <w:rsid w:val="00C24CCC"/>
    <w:rsid w:val="00C25B34"/>
    <w:rsid w:val="00C25B81"/>
    <w:rsid w:val="00C260C6"/>
    <w:rsid w:val="00C261E0"/>
    <w:rsid w:val="00C26B1F"/>
    <w:rsid w:val="00C26F46"/>
    <w:rsid w:val="00C272FB"/>
    <w:rsid w:val="00C276BA"/>
    <w:rsid w:val="00C27977"/>
    <w:rsid w:val="00C306E5"/>
    <w:rsid w:val="00C30E1C"/>
    <w:rsid w:val="00C31126"/>
    <w:rsid w:val="00C316F8"/>
    <w:rsid w:val="00C322C9"/>
    <w:rsid w:val="00C32731"/>
    <w:rsid w:val="00C32D37"/>
    <w:rsid w:val="00C3301B"/>
    <w:rsid w:val="00C33B35"/>
    <w:rsid w:val="00C35B2B"/>
    <w:rsid w:val="00C365A8"/>
    <w:rsid w:val="00C40072"/>
    <w:rsid w:val="00C403E1"/>
    <w:rsid w:val="00C40AD5"/>
    <w:rsid w:val="00C40FD7"/>
    <w:rsid w:val="00C41076"/>
    <w:rsid w:val="00C41510"/>
    <w:rsid w:val="00C41E8A"/>
    <w:rsid w:val="00C42103"/>
    <w:rsid w:val="00C42A98"/>
    <w:rsid w:val="00C42DEC"/>
    <w:rsid w:val="00C42F86"/>
    <w:rsid w:val="00C43998"/>
    <w:rsid w:val="00C43FED"/>
    <w:rsid w:val="00C44F6B"/>
    <w:rsid w:val="00C44FC1"/>
    <w:rsid w:val="00C450F1"/>
    <w:rsid w:val="00C45AEB"/>
    <w:rsid w:val="00C45BBB"/>
    <w:rsid w:val="00C46E63"/>
    <w:rsid w:val="00C47BB4"/>
    <w:rsid w:val="00C504B1"/>
    <w:rsid w:val="00C50F25"/>
    <w:rsid w:val="00C52447"/>
    <w:rsid w:val="00C52C51"/>
    <w:rsid w:val="00C52E53"/>
    <w:rsid w:val="00C53202"/>
    <w:rsid w:val="00C5381F"/>
    <w:rsid w:val="00C53F8D"/>
    <w:rsid w:val="00C54543"/>
    <w:rsid w:val="00C545E0"/>
    <w:rsid w:val="00C54A59"/>
    <w:rsid w:val="00C54D32"/>
    <w:rsid w:val="00C5525E"/>
    <w:rsid w:val="00C552AD"/>
    <w:rsid w:val="00C564FC"/>
    <w:rsid w:val="00C565AC"/>
    <w:rsid w:val="00C5672C"/>
    <w:rsid w:val="00C576E0"/>
    <w:rsid w:val="00C60644"/>
    <w:rsid w:val="00C60EE7"/>
    <w:rsid w:val="00C613D6"/>
    <w:rsid w:val="00C61BD2"/>
    <w:rsid w:val="00C62BB5"/>
    <w:rsid w:val="00C630EF"/>
    <w:rsid w:val="00C6326E"/>
    <w:rsid w:val="00C63488"/>
    <w:rsid w:val="00C6381B"/>
    <w:rsid w:val="00C63840"/>
    <w:rsid w:val="00C64C76"/>
    <w:rsid w:val="00C65820"/>
    <w:rsid w:val="00C666B5"/>
    <w:rsid w:val="00C7041F"/>
    <w:rsid w:val="00C70AC2"/>
    <w:rsid w:val="00C70E05"/>
    <w:rsid w:val="00C7260A"/>
    <w:rsid w:val="00C72BA6"/>
    <w:rsid w:val="00C72DF6"/>
    <w:rsid w:val="00C73D43"/>
    <w:rsid w:val="00C73EB9"/>
    <w:rsid w:val="00C76057"/>
    <w:rsid w:val="00C76C22"/>
    <w:rsid w:val="00C76D94"/>
    <w:rsid w:val="00C76E2C"/>
    <w:rsid w:val="00C77185"/>
    <w:rsid w:val="00C772C2"/>
    <w:rsid w:val="00C7745D"/>
    <w:rsid w:val="00C77E36"/>
    <w:rsid w:val="00C80162"/>
    <w:rsid w:val="00C8027F"/>
    <w:rsid w:val="00C816FA"/>
    <w:rsid w:val="00C81F2D"/>
    <w:rsid w:val="00C81FEB"/>
    <w:rsid w:val="00C822E4"/>
    <w:rsid w:val="00C8234F"/>
    <w:rsid w:val="00C825EC"/>
    <w:rsid w:val="00C826B0"/>
    <w:rsid w:val="00C83454"/>
    <w:rsid w:val="00C840A1"/>
    <w:rsid w:val="00C85BDA"/>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E5A"/>
    <w:rsid w:val="00CA6F28"/>
    <w:rsid w:val="00CA6F43"/>
    <w:rsid w:val="00CB077C"/>
    <w:rsid w:val="00CB0B3E"/>
    <w:rsid w:val="00CB0FE6"/>
    <w:rsid w:val="00CB1CFE"/>
    <w:rsid w:val="00CB248E"/>
    <w:rsid w:val="00CB24A9"/>
    <w:rsid w:val="00CB3128"/>
    <w:rsid w:val="00CB3135"/>
    <w:rsid w:val="00CB3EA1"/>
    <w:rsid w:val="00CB412D"/>
    <w:rsid w:val="00CB49EF"/>
    <w:rsid w:val="00CB521E"/>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72F"/>
    <w:rsid w:val="00CC78A4"/>
    <w:rsid w:val="00CC7995"/>
    <w:rsid w:val="00CC7CE0"/>
    <w:rsid w:val="00CD019E"/>
    <w:rsid w:val="00CD0B35"/>
    <w:rsid w:val="00CD16D7"/>
    <w:rsid w:val="00CD27EF"/>
    <w:rsid w:val="00CD2FC4"/>
    <w:rsid w:val="00CD34F6"/>
    <w:rsid w:val="00CD36F0"/>
    <w:rsid w:val="00CD43F2"/>
    <w:rsid w:val="00CD4C6F"/>
    <w:rsid w:val="00CD56C3"/>
    <w:rsid w:val="00CD5AEE"/>
    <w:rsid w:val="00CD61E4"/>
    <w:rsid w:val="00CD758F"/>
    <w:rsid w:val="00CE0CFB"/>
    <w:rsid w:val="00CE1516"/>
    <w:rsid w:val="00CE1D3B"/>
    <w:rsid w:val="00CE1DD3"/>
    <w:rsid w:val="00CE23FA"/>
    <w:rsid w:val="00CE25BB"/>
    <w:rsid w:val="00CE31F3"/>
    <w:rsid w:val="00CE3847"/>
    <w:rsid w:val="00CE3B65"/>
    <w:rsid w:val="00CE3DEB"/>
    <w:rsid w:val="00CE4599"/>
    <w:rsid w:val="00CE546F"/>
    <w:rsid w:val="00CE5AFB"/>
    <w:rsid w:val="00CE6DE4"/>
    <w:rsid w:val="00CE7475"/>
    <w:rsid w:val="00CE782A"/>
    <w:rsid w:val="00CF10C7"/>
    <w:rsid w:val="00CF12A0"/>
    <w:rsid w:val="00CF1C3B"/>
    <w:rsid w:val="00CF1E6F"/>
    <w:rsid w:val="00CF2B0B"/>
    <w:rsid w:val="00CF2F76"/>
    <w:rsid w:val="00CF36BD"/>
    <w:rsid w:val="00CF4001"/>
    <w:rsid w:val="00CF497E"/>
    <w:rsid w:val="00CF4C91"/>
    <w:rsid w:val="00CF5674"/>
    <w:rsid w:val="00CF666E"/>
    <w:rsid w:val="00CF69B2"/>
    <w:rsid w:val="00CF74D7"/>
    <w:rsid w:val="00CF775B"/>
    <w:rsid w:val="00D00130"/>
    <w:rsid w:val="00D00A92"/>
    <w:rsid w:val="00D01338"/>
    <w:rsid w:val="00D018A3"/>
    <w:rsid w:val="00D01B95"/>
    <w:rsid w:val="00D024D8"/>
    <w:rsid w:val="00D02819"/>
    <w:rsid w:val="00D0291D"/>
    <w:rsid w:val="00D0293E"/>
    <w:rsid w:val="00D032DE"/>
    <w:rsid w:val="00D03A82"/>
    <w:rsid w:val="00D03C79"/>
    <w:rsid w:val="00D04C42"/>
    <w:rsid w:val="00D04DBE"/>
    <w:rsid w:val="00D050E7"/>
    <w:rsid w:val="00D05365"/>
    <w:rsid w:val="00D05C08"/>
    <w:rsid w:val="00D05FF5"/>
    <w:rsid w:val="00D06B17"/>
    <w:rsid w:val="00D06F39"/>
    <w:rsid w:val="00D07075"/>
    <w:rsid w:val="00D07FB7"/>
    <w:rsid w:val="00D10571"/>
    <w:rsid w:val="00D105FD"/>
    <w:rsid w:val="00D107AB"/>
    <w:rsid w:val="00D11AE8"/>
    <w:rsid w:val="00D11D8E"/>
    <w:rsid w:val="00D1274E"/>
    <w:rsid w:val="00D12B2B"/>
    <w:rsid w:val="00D13738"/>
    <w:rsid w:val="00D13815"/>
    <w:rsid w:val="00D13D8B"/>
    <w:rsid w:val="00D154EF"/>
    <w:rsid w:val="00D1709C"/>
    <w:rsid w:val="00D2084B"/>
    <w:rsid w:val="00D209AD"/>
    <w:rsid w:val="00D21E80"/>
    <w:rsid w:val="00D22444"/>
    <w:rsid w:val="00D231D6"/>
    <w:rsid w:val="00D23778"/>
    <w:rsid w:val="00D24EA5"/>
    <w:rsid w:val="00D24F8C"/>
    <w:rsid w:val="00D25ADB"/>
    <w:rsid w:val="00D25B3A"/>
    <w:rsid w:val="00D277F5"/>
    <w:rsid w:val="00D27C45"/>
    <w:rsid w:val="00D3013A"/>
    <w:rsid w:val="00D30FB5"/>
    <w:rsid w:val="00D31321"/>
    <w:rsid w:val="00D318F2"/>
    <w:rsid w:val="00D320AF"/>
    <w:rsid w:val="00D32F8D"/>
    <w:rsid w:val="00D33A38"/>
    <w:rsid w:val="00D33AC9"/>
    <w:rsid w:val="00D3468D"/>
    <w:rsid w:val="00D353D7"/>
    <w:rsid w:val="00D35827"/>
    <w:rsid w:val="00D35D49"/>
    <w:rsid w:val="00D365A3"/>
    <w:rsid w:val="00D36B70"/>
    <w:rsid w:val="00D36E1A"/>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680"/>
    <w:rsid w:val="00D507E5"/>
    <w:rsid w:val="00D50BD4"/>
    <w:rsid w:val="00D52788"/>
    <w:rsid w:val="00D52F35"/>
    <w:rsid w:val="00D52F51"/>
    <w:rsid w:val="00D534BA"/>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337"/>
    <w:rsid w:val="00D626E8"/>
    <w:rsid w:val="00D63063"/>
    <w:rsid w:val="00D64BD8"/>
    <w:rsid w:val="00D64F72"/>
    <w:rsid w:val="00D65856"/>
    <w:rsid w:val="00D67AF9"/>
    <w:rsid w:val="00D67F34"/>
    <w:rsid w:val="00D705F4"/>
    <w:rsid w:val="00D70E16"/>
    <w:rsid w:val="00D71F12"/>
    <w:rsid w:val="00D71FA7"/>
    <w:rsid w:val="00D727F7"/>
    <w:rsid w:val="00D728AC"/>
    <w:rsid w:val="00D742DD"/>
    <w:rsid w:val="00D74DD5"/>
    <w:rsid w:val="00D7540B"/>
    <w:rsid w:val="00D75511"/>
    <w:rsid w:val="00D768A1"/>
    <w:rsid w:val="00D76B97"/>
    <w:rsid w:val="00D76D48"/>
    <w:rsid w:val="00D80D70"/>
    <w:rsid w:val="00D82BE7"/>
    <w:rsid w:val="00D83D33"/>
    <w:rsid w:val="00D83EA4"/>
    <w:rsid w:val="00D84C2A"/>
    <w:rsid w:val="00D85107"/>
    <w:rsid w:val="00D85B7A"/>
    <w:rsid w:val="00D86278"/>
    <w:rsid w:val="00D8716C"/>
    <w:rsid w:val="00D87650"/>
    <w:rsid w:val="00D87796"/>
    <w:rsid w:val="00D87DB7"/>
    <w:rsid w:val="00D87E1E"/>
    <w:rsid w:val="00D90008"/>
    <w:rsid w:val="00D902E9"/>
    <w:rsid w:val="00D90963"/>
    <w:rsid w:val="00D92029"/>
    <w:rsid w:val="00D93034"/>
    <w:rsid w:val="00D931EC"/>
    <w:rsid w:val="00D931ED"/>
    <w:rsid w:val="00D93BFD"/>
    <w:rsid w:val="00D955C0"/>
    <w:rsid w:val="00D9564E"/>
    <w:rsid w:val="00D96846"/>
    <w:rsid w:val="00D97BAA"/>
    <w:rsid w:val="00DA0A41"/>
    <w:rsid w:val="00DA14A2"/>
    <w:rsid w:val="00DA2D82"/>
    <w:rsid w:val="00DA40B8"/>
    <w:rsid w:val="00DA47FD"/>
    <w:rsid w:val="00DA4941"/>
    <w:rsid w:val="00DA4AA9"/>
    <w:rsid w:val="00DA4E04"/>
    <w:rsid w:val="00DA54E6"/>
    <w:rsid w:val="00DA60C5"/>
    <w:rsid w:val="00DA69BF"/>
    <w:rsid w:val="00DA6BDD"/>
    <w:rsid w:val="00DA6DEA"/>
    <w:rsid w:val="00DA7834"/>
    <w:rsid w:val="00DA7A34"/>
    <w:rsid w:val="00DB03FF"/>
    <w:rsid w:val="00DB1AE4"/>
    <w:rsid w:val="00DB1C5B"/>
    <w:rsid w:val="00DB219C"/>
    <w:rsid w:val="00DB3282"/>
    <w:rsid w:val="00DB4E2D"/>
    <w:rsid w:val="00DB6105"/>
    <w:rsid w:val="00DB61E4"/>
    <w:rsid w:val="00DB6236"/>
    <w:rsid w:val="00DB71BC"/>
    <w:rsid w:val="00DB77B0"/>
    <w:rsid w:val="00DB7AEC"/>
    <w:rsid w:val="00DC023C"/>
    <w:rsid w:val="00DC0424"/>
    <w:rsid w:val="00DC13E4"/>
    <w:rsid w:val="00DC1806"/>
    <w:rsid w:val="00DC25CB"/>
    <w:rsid w:val="00DC2A51"/>
    <w:rsid w:val="00DC3D96"/>
    <w:rsid w:val="00DC46D0"/>
    <w:rsid w:val="00DC54C8"/>
    <w:rsid w:val="00DC6276"/>
    <w:rsid w:val="00DC65A5"/>
    <w:rsid w:val="00DC796F"/>
    <w:rsid w:val="00DC7AC6"/>
    <w:rsid w:val="00DD04F9"/>
    <w:rsid w:val="00DD071E"/>
    <w:rsid w:val="00DD1904"/>
    <w:rsid w:val="00DD2643"/>
    <w:rsid w:val="00DD3C16"/>
    <w:rsid w:val="00DD3DA6"/>
    <w:rsid w:val="00DD3DEA"/>
    <w:rsid w:val="00DD43E3"/>
    <w:rsid w:val="00DD45CE"/>
    <w:rsid w:val="00DD49E3"/>
    <w:rsid w:val="00DD4D9B"/>
    <w:rsid w:val="00DD5EAC"/>
    <w:rsid w:val="00DD7EED"/>
    <w:rsid w:val="00DE051D"/>
    <w:rsid w:val="00DE0CBA"/>
    <w:rsid w:val="00DE0E0F"/>
    <w:rsid w:val="00DE1039"/>
    <w:rsid w:val="00DE1463"/>
    <w:rsid w:val="00DE1695"/>
    <w:rsid w:val="00DE16F9"/>
    <w:rsid w:val="00DE1844"/>
    <w:rsid w:val="00DE1E88"/>
    <w:rsid w:val="00DE23F1"/>
    <w:rsid w:val="00DE2790"/>
    <w:rsid w:val="00DE2B99"/>
    <w:rsid w:val="00DE31C9"/>
    <w:rsid w:val="00DE3F2A"/>
    <w:rsid w:val="00DE52F6"/>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542"/>
    <w:rsid w:val="00E0084C"/>
    <w:rsid w:val="00E00AFA"/>
    <w:rsid w:val="00E00FB3"/>
    <w:rsid w:val="00E01F71"/>
    <w:rsid w:val="00E023A7"/>
    <w:rsid w:val="00E02514"/>
    <w:rsid w:val="00E02534"/>
    <w:rsid w:val="00E0390D"/>
    <w:rsid w:val="00E03D56"/>
    <w:rsid w:val="00E04135"/>
    <w:rsid w:val="00E048D0"/>
    <w:rsid w:val="00E05106"/>
    <w:rsid w:val="00E0522B"/>
    <w:rsid w:val="00E05ACB"/>
    <w:rsid w:val="00E05C33"/>
    <w:rsid w:val="00E05F07"/>
    <w:rsid w:val="00E0636C"/>
    <w:rsid w:val="00E069AC"/>
    <w:rsid w:val="00E06F54"/>
    <w:rsid w:val="00E072C5"/>
    <w:rsid w:val="00E074EC"/>
    <w:rsid w:val="00E118C3"/>
    <w:rsid w:val="00E11ADD"/>
    <w:rsid w:val="00E12A8C"/>
    <w:rsid w:val="00E137BF"/>
    <w:rsid w:val="00E13C98"/>
    <w:rsid w:val="00E14421"/>
    <w:rsid w:val="00E14667"/>
    <w:rsid w:val="00E14FCD"/>
    <w:rsid w:val="00E159CE"/>
    <w:rsid w:val="00E15BEA"/>
    <w:rsid w:val="00E16DED"/>
    <w:rsid w:val="00E17049"/>
    <w:rsid w:val="00E17837"/>
    <w:rsid w:val="00E2035F"/>
    <w:rsid w:val="00E206BC"/>
    <w:rsid w:val="00E20E02"/>
    <w:rsid w:val="00E2107A"/>
    <w:rsid w:val="00E210D3"/>
    <w:rsid w:val="00E22D43"/>
    <w:rsid w:val="00E23170"/>
    <w:rsid w:val="00E2450E"/>
    <w:rsid w:val="00E2458B"/>
    <w:rsid w:val="00E249A8"/>
    <w:rsid w:val="00E24B28"/>
    <w:rsid w:val="00E2561B"/>
    <w:rsid w:val="00E25644"/>
    <w:rsid w:val="00E25E51"/>
    <w:rsid w:val="00E26A4F"/>
    <w:rsid w:val="00E27062"/>
    <w:rsid w:val="00E27A6C"/>
    <w:rsid w:val="00E27D18"/>
    <w:rsid w:val="00E304AC"/>
    <w:rsid w:val="00E317B3"/>
    <w:rsid w:val="00E3188A"/>
    <w:rsid w:val="00E318BC"/>
    <w:rsid w:val="00E318F1"/>
    <w:rsid w:val="00E31941"/>
    <w:rsid w:val="00E31CB5"/>
    <w:rsid w:val="00E32827"/>
    <w:rsid w:val="00E338BB"/>
    <w:rsid w:val="00E3397B"/>
    <w:rsid w:val="00E34A0A"/>
    <w:rsid w:val="00E36447"/>
    <w:rsid w:val="00E3672A"/>
    <w:rsid w:val="00E3707F"/>
    <w:rsid w:val="00E371FB"/>
    <w:rsid w:val="00E378B5"/>
    <w:rsid w:val="00E403D5"/>
    <w:rsid w:val="00E403F2"/>
    <w:rsid w:val="00E4098B"/>
    <w:rsid w:val="00E4137E"/>
    <w:rsid w:val="00E419E9"/>
    <w:rsid w:val="00E41C12"/>
    <w:rsid w:val="00E43099"/>
    <w:rsid w:val="00E44871"/>
    <w:rsid w:val="00E4597C"/>
    <w:rsid w:val="00E45BFB"/>
    <w:rsid w:val="00E45F35"/>
    <w:rsid w:val="00E463A1"/>
    <w:rsid w:val="00E469D8"/>
    <w:rsid w:val="00E475E7"/>
    <w:rsid w:val="00E47E8F"/>
    <w:rsid w:val="00E50432"/>
    <w:rsid w:val="00E50CD6"/>
    <w:rsid w:val="00E52B65"/>
    <w:rsid w:val="00E5304F"/>
    <w:rsid w:val="00E53BB2"/>
    <w:rsid w:val="00E53FF8"/>
    <w:rsid w:val="00E54BC7"/>
    <w:rsid w:val="00E55247"/>
    <w:rsid w:val="00E55405"/>
    <w:rsid w:val="00E55CF2"/>
    <w:rsid w:val="00E56334"/>
    <w:rsid w:val="00E564D1"/>
    <w:rsid w:val="00E60130"/>
    <w:rsid w:val="00E61E01"/>
    <w:rsid w:val="00E6337F"/>
    <w:rsid w:val="00E639D7"/>
    <w:rsid w:val="00E646AC"/>
    <w:rsid w:val="00E657D9"/>
    <w:rsid w:val="00E6597E"/>
    <w:rsid w:val="00E67EB3"/>
    <w:rsid w:val="00E67F16"/>
    <w:rsid w:val="00E70162"/>
    <w:rsid w:val="00E7120D"/>
    <w:rsid w:val="00E71735"/>
    <w:rsid w:val="00E7192A"/>
    <w:rsid w:val="00E71D4C"/>
    <w:rsid w:val="00E72257"/>
    <w:rsid w:val="00E72383"/>
    <w:rsid w:val="00E73851"/>
    <w:rsid w:val="00E745C8"/>
    <w:rsid w:val="00E7538D"/>
    <w:rsid w:val="00E765EE"/>
    <w:rsid w:val="00E7676F"/>
    <w:rsid w:val="00E76F84"/>
    <w:rsid w:val="00E774D7"/>
    <w:rsid w:val="00E77A36"/>
    <w:rsid w:val="00E807A4"/>
    <w:rsid w:val="00E8131E"/>
    <w:rsid w:val="00E8234B"/>
    <w:rsid w:val="00E82363"/>
    <w:rsid w:val="00E84289"/>
    <w:rsid w:val="00E8506F"/>
    <w:rsid w:val="00E85B7A"/>
    <w:rsid w:val="00E86AB8"/>
    <w:rsid w:val="00E86EC7"/>
    <w:rsid w:val="00E86F82"/>
    <w:rsid w:val="00E876BD"/>
    <w:rsid w:val="00E87DB8"/>
    <w:rsid w:val="00E90354"/>
    <w:rsid w:val="00E9080E"/>
    <w:rsid w:val="00E923DE"/>
    <w:rsid w:val="00E94192"/>
    <w:rsid w:val="00E949E2"/>
    <w:rsid w:val="00E94C26"/>
    <w:rsid w:val="00E95CBF"/>
    <w:rsid w:val="00E97381"/>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38A"/>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4EC"/>
    <w:rsid w:val="00EC2BF3"/>
    <w:rsid w:val="00EC30BC"/>
    <w:rsid w:val="00EC3465"/>
    <w:rsid w:val="00EC4A97"/>
    <w:rsid w:val="00EC4DEB"/>
    <w:rsid w:val="00EC52B2"/>
    <w:rsid w:val="00EC5876"/>
    <w:rsid w:val="00EC58BE"/>
    <w:rsid w:val="00EC5979"/>
    <w:rsid w:val="00EC5F2A"/>
    <w:rsid w:val="00EC7E61"/>
    <w:rsid w:val="00ED00EB"/>
    <w:rsid w:val="00ED1758"/>
    <w:rsid w:val="00ED1D8F"/>
    <w:rsid w:val="00ED3310"/>
    <w:rsid w:val="00ED3A16"/>
    <w:rsid w:val="00ED4783"/>
    <w:rsid w:val="00ED58AC"/>
    <w:rsid w:val="00ED62BD"/>
    <w:rsid w:val="00ED693A"/>
    <w:rsid w:val="00ED6F9E"/>
    <w:rsid w:val="00ED7644"/>
    <w:rsid w:val="00EE00CD"/>
    <w:rsid w:val="00EE0438"/>
    <w:rsid w:val="00EE058F"/>
    <w:rsid w:val="00EE089B"/>
    <w:rsid w:val="00EE0AEB"/>
    <w:rsid w:val="00EE261B"/>
    <w:rsid w:val="00EE37C1"/>
    <w:rsid w:val="00EE3AEB"/>
    <w:rsid w:val="00EE409C"/>
    <w:rsid w:val="00EE4C3C"/>
    <w:rsid w:val="00EE4F6B"/>
    <w:rsid w:val="00EE605E"/>
    <w:rsid w:val="00EE64E7"/>
    <w:rsid w:val="00EE6E46"/>
    <w:rsid w:val="00EE74B2"/>
    <w:rsid w:val="00EF2423"/>
    <w:rsid w:val="00EF26AE"/>
    <w:rsid w:val="00EF2C4F"/>
    <w:rsid w:val="00EF31F9"/>
    <w:rsid w:val="00EF3355"/>
    <w:rsid w:val="00EF4DBD"/>
    <w:rsid w:val="00EF5B61"/>
    <w:rsid w:val="00EF6D32"/>
    <w:rsid w:val="00EF6EC9"/>
    <w:rsid w:val="00EF747E"/>
    <w:rsid w:val="00F00578"/>
    <w:rsid w:val="00F00C96"/>
    <w:rsid w:val="00F01628"/>
    <w:rsid w:val="00F01658"/>
    <w:rsid w:val="00F022A0"/>
    <w:rsid w:val="00F0412A"/>
    <w:rsid w:val="00F04155"/>
    <w:rsid w:val="00F042C1"/>
    <w:rsid w:val="00F042C3"/>
    <w:rsid w:val="00F049D2"/>
    <w:rsid w:val="00F06101"/>
    <w:rsid w:val="00F06618"/>
    <w:rsid w:val="00F066CF"/>
    <w:rsid w:val="00F0685F"/>
    <w:rsid w:val="00F06D80"/>
    <w:rsid w:val="00F06F25"/>
    <w:rsid w:val="00F073E2"/>
    <w:rsid w:val="00F0740D"/>
    <w:rsid w:val="00F07548"/>
    <w:rsid w:val="00F100BE"/>
    <w:rsid w:val="00F100E1"/>
    <w:rsid w:val="00F10EF9"/>
    <w:rsid w:val="00F11BD6"/>
    <w:rsid w:val="00F13D2C"/>
    <w:rsid w:val="00F157DB"/>
    <w:rsid w:val="00F1602C"/>
    <w:rsid w:val="00F16D79"/>
    <w:rsid w:val="00F20151"/>
    <w:rsid w:val="00F21185"/>
    <w:rsid w:val="00F2142D"/>
    <w:rsid w:val="00F220FF"/>
    <w:rsid w:val="00F221A2"/>
    <w:rsid w:val="00F2253D"/>
    <w:rsid w:val="00F22CB8"/>
    <w:rsid w:val="00F231AC"/>
    <w:rsid w:val="00F2417D"/>
    <w:rsid w:val="00F248B3"/>
    <w:rsid w:val="00F2576D"/>
    <w:rsid w:val="00F26EBB"/>
    <w:rsid w:val="00F3073E"/>
    <w:rsid w:val="00F31D09"/>
    <w:rsid w:val="00F3208E"/>
    <w:rsid w:val="00F320BA"/>
    <w:rsid w:val="00F324AF"/>
    <w:rsid w:val="00F325FC"/>
    <w:rsid w:val="00F328B4"/>
    <w:rsid w:val="00F32A1B"/>
    <w:rsid w:val="00F32A1D"/>
    <w:rsid w:val="00F32C5F"/>
    <w:rsid w:val="00F3379F"/>
    <w:rsid w:val="00F353A4"/>
    <w:rsid w:val="00F35918"/>
    <w:rsid w:val="00F36036"/>
    <w:rsid w:val="00F36818"/>
    <w:rsid w:val="00F372EA"/>
    <w:rsid w:val="00F37693"/>
    <w:rsid w:val="00F377DF"/>
    <w:rsid w:val="00F408D5"/>
    <w:rsid w:val="00F40CC0"/>
    <w:rsid w:val="00F40D7C"/>
    <w:rsid w:val="00F41310"/>
    <w:rsid w:val="00F41A85"/>
    <w:rsid w:val="00F42792"/>
    <w:rsid w:val="00F43C74"/>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12E0"/>
    <w:rsid w:val="00F627D1"/>
    <w:rsid w:val="00F627DF"/>
    <w:rsid w:val="00F63434"/>
    <w:rsid w:val="00F63AEA"/>
    <w:rsid w:val="00F63F28"/>
    <w:rsid w:val="00F64932"/>
    <w:rsid w:val="00F653C8"/>
    <w:rsid w:val="00F66373"/>
    <w:rsid w:val="00F66FC3"/>
    <w:rsid w:val="00F702FD"/>
    <w:rsid w:val="00F70BEF"/>
    <w:rsid w:val="00F717F7"/>
    <w:rsid w:val="00F72171"/>
    <w:rsid w:val="00F72F46"/>
    <w:rsid w:val="00F7389C"/>
    <w:rsid w:val="00F73B46"/>
    <w:rsid w:val="00F73F21"/>
    <w:rsid w:val="00F7414C"/>
    <w:rsid w:val="00F7592B"/>
    <w:rsid w:val="00F77001"/>
    <w:rsid w:val="00F771DE"/>
    <w:rsid w:val="00F77242"/>
    <w:rsid w:val="00F77B8C"/>
    <w:rsid w:val="00F807D8"/>
    <w:rsid w:val="00F80A80"/>
    <w:rsid w:val="00F80C84"/>
    <w:rsid w:val="00F81448"/>
    <w:rsid w:val="00F81A0F"/>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530C"/>
    <w:rsid w:val="00F9577C"/>
    <w:rsid w:val="00F95E1E"/>
    <w:rsid w:val="00F95FA0"/>
    <w:rsid w:val="00F96D1E"/>
    <w:rsid w:val="00F97690"/>
    <w:rsid w:val="00F97E22"/>
    <w:rsid w:val="00FA0152"/>
    <w:rsid w:val="00FA07CF"/>
    <w:rsid w:val="00FA110F"/>
    <w:rsid w:val="00FA13F6"/>
    <w:rsid w:val="00FA1467"/>
    <w:rsid w:val="00FA2C4E"/>
    <w:rsid w:val="00FA33F1"/>
    <w:rsid w:val="00FA395D"/>
    <w:rsid w:val="00FA4586"/>
    <w:rsid w:val="00FA4A11"/>
    <w:rsid w:val="00FA676F"/>
    <w:rsid w:val="00FA7AA6"/>
    <w:rsid w:val="00FB04EA"/>
    <w:rsid w:val="00FB083A"/>
    <w:rsid w:val="00FB092D"/>
    <w:rsid w:val="00FB113F"/>
    <w:rsid w:val="00FB15ED"/>
    <w:rsid w:val="00FB1F61"/>
    <w:rsid w:val="00FB28B5"/>
    <w:rsid w:val="00FB2F20"/>
    <w:rsid w:val="00FB3EC9"/>
    <w:rsid w:val="00FB431F"/>
    <w:rsid w:val="00FB47FF"/>
    <w:rsid w:val="00FB4F1F"/>
    <w:rsid w:val="00FB4F7C"/>
    <w:rsid w:val="00FB5033"/>
    <w:rsid w:val="00FB5635"/>
    <w:rsid w:val="00FB5761"/>
    <w:rsid w:val="00FB5A1B"/>
    <w:rsid w:val="00FB63F2"/>
    <w:rsid w:val="00FB65E3"/>
    <w:rsid w:val="00FB687B"/>
    <w:rsid w:val="00FB6FB6"/>
    <w:rsid w:val="00FB73D9"/>
    <w:rsid w:val="00FB74E9"/>
    <w:rsid w:val="00FC0293"/>
    <w:rsid w:val="00FC0522"/>
    <w:rsid w:val="00FC0747"/>
    <w:rsid w:val="00FC1A1B"/>
    <w:rsid w:val="00FC1B56"/>
    <w:rsid w:val="00FC1E65"/>
    <w:rsid w:val="00FC2197"/>
    <w:rsid w:val="00FC2854"/>
    <w:rsid w:val="00FC2934"/>
    <w:rsid w:val="00FC2FF6"/>
    <w:rsid w:val="00FC489F"/>
    <w:rsid w:val="00FC5D7D"/>
    <w:rsid w:val="00FC5EA6"/>
    <w:rsid w:val="00FC6B70"/>
    <w:rsid w:val="00FC708C"/>
    <w:rsid w:val="00FD0428"/>
    <w:rsid w:val="00FD04CF"/>
    <w:rsid w:val="00FD15CC"/>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ED9"/>
    <w:rsid w:val="00FF0394"/>
    <w:rsid w:val="00FF0F4E"/>
    <w:rsid w:val="00FF107C"/>
    <w:rsid w:val="00FF1901"/>
    <w:rsid w:val="00FF231F"/>
    <w:rsid w:val="00FF257B"/>
    <w:rsid w:val="00FF2758"/>
    <w:rsid w:val="00FF3D25"/>
    <w:rsid w:val="00FF3E21"/>
    <w:rsid w:val="00FF4C7B"/>
    <w:rsid w:val="00FF4D61"/>
    <w:rsid w:val="00FF4DDD"/>
    <w:rsid w:val="00FF530B"/>
    <w:rsid w:val="00FF5641"/>
    <w:rsid w:val="00FF5AE7"/>
    <w:rsid w:val="00FF61ED"/>
    <w:rsid w:val="00FF6842"/>
    <w:rsid w:val="00FF76F9"/>
    <w:rsid w:val="00FF7B8E"/>
    <w:rsid w:val="00FF7C3A"/>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64237D"/>
  <w15:docId w15:val="{D96828CC-3ADF-47BE-A6DE-5CA2E3A0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710A"/>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1"/>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3"/>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character" w:customStyle="1" w:styleId="normaltextrun">
    <w:name w:val="normaltextrun"/>
    <w:basedOn w:val="Domylnaczcionkaakapitu"/>
    <w:rsid w:val="00895F82"/>
  </w:style>
  <w:style w:type="numbering" w:customStyle="1" w:styleId="11111171">
    <w:name w:val="1 / 1.1 / 1.1.171"/>
    <w:rsid w:val="00DE16F9"/>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6925743">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47"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fa592502-768b-4b47-93c2-5aa1c366ffb6" value=""/>
  <element uid="47928880-dea4-4d50-89bf-6da6cd3216ab"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5ED13-8F09-45C7-B343-73A70250B2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575E523-25C9-4953-8409-3117CDC5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64</Pages>
  <Words>14805</Words>
  <Characters>103647</Characters>
  <Application>Microsoft Office Word</Application>
  <DocSecurity>0</DocSecurity>
  <Lines>863</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118216</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Katarzyna Szynkaruk-Durlik</cp:lastModifiedBy>
  <cp:revision>22</cp:revision>
  <cp:lastPrinted>2022-05-19T06:15:00Z</cp:lastPrinted>
  <dcterms:created xsi:type="dcterms:W3CDTF">2022-05-12T17:08:00Z</dcterms:created>
  <dcterms:modified xsi:type="dcterms:W3CDTF">2022-05-24T08:49:00Z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21592527-a6a2-4175-9416-df3598d1c677</vt:lpwstr>
  </property>
  <property fmtid="{D5CDD505-2E9C-101B-9397-08002B2CF9AE}" pid="3" name="bjSaver">
    <vt:lpwstr>a0ULUA8isArN8XhabsMWOdJuVvFl9Sr7</vt:lpwstr>
  </property>
  <property fmtid="{D5CDD505-2E9C-101B-9397-08002B2CF9AE}" pid="4" name="bjDocumentSecurityLabel">
    <vt:lpwstr>PRAWNIE CHRONIONE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uid="fa592502-768b-4b47-93c2-5aa1c366ffb6" value="" /&gt;&lt;element uid="47928880-dea4-4d50-89bf-6da6cd3216ab" value="" /&gt;&lt;/sisl&gt;</vt:lpwstr>
  </property>
</Properties>
</file>