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4" w:rsidRDefault="000141F0">
      <w:r>
        <w:t>1 stanowisko mechanika – pomiar hałasu ( do 5 urządzeń)</w:t>
      </w:r>
    </w:p>
    <w:p w:rsidR="000141F0" w:rsidRDefault="000141F0">
      <w:r>
        <w:t>- pomiar tlenku węgla,</w:t>
      </w:r>
    </w:p>
    <w:p w:rsidR="000141F0" w:rsidRDefault="000141F0">
      <w:r>
        <w:t>- pomiar ditlenku węgla,</w:t>
      </w:r>
    </w:p>
    <w:p w:rsidR="000141F0" w:rsidRDefault="000141F0">
      <w:r>
        <w:t>- spaliny pochodzące z silników Diesla</w:t>
      </w:r>
    </w:p>
    <w:p w:rsidR="000141F0" w:rsidRDefault="000141F0">
      <w:r>
        <w:t>2. miejsce pomiaru : KPP Inowrocław, ul. Toruńska 13-15, 88-100 Inowrocław</w:t>
      </w:r>
      <w:bookmarkStart w:id="0" w:name="_GoBack"/>
      <w:bookmarkEnd w:id="0"/>
      <w:r>
        <w:t xml:space="preserve"> </w:t>
      </w:r>
    </w:p>
    <w:sectPr w:rsidR="000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A8"/>
    <w:rsid w:val="000141F0"/>
    <w:rsid w:val="009A1AA8"/>
    <w:rsid w:val="00B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F794"/>
  <w15:chartTrackingRefBased/>
  <w15:docId w15:val="{C40578DD-79A3-41C2-8064-45F76FB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>POLICJA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Malgorzata Niewiadomska</cp:lastModifiedBy>
  <cp:revision>2</cp:revision>
  <dcterms:created xsi:type="dcterms:W3CDTF">2022-10-26T11:49:00Z</dcterms:created>
  <dcterms:modified xsi:type="dcterms:W3CDTF">2022-10-26T11:52:00Z</dcterms:modified>
</cp:coreProperties>
</file>