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2D8A" w14:textId="77777777" w:rsidR="008F65FD" w:rsidRDefault="00211DF3" w:rsidP="008F65F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4"/>
        </w:rPr>
        <w:t>Projekt</w:t>
      </w:r>
    </w:p>
    <w:p w14:paraId="01CDE0C0" w14:textId="77777777" w:rsidR="008F65FD" w:rsidRDefault="008F65FD" w:rsidP="008F65FD">
      <w:pPr>
        <w:spacing w:line="360" w:lineRule="auto"/>
        <w:jc w:val="both"/>
        <w:rPr>
          <w:rFonts w:ascii="Times New Roman" w:hAnsi="Times New Roman" w:cs="Times New Roman"/>
          <w:color w:val="FF0000"/>
          <w:sz w:val="4"/>
          <w:szCs w:val="24"/>
        </w:rPr>
      </w:pPr>
    </w:p>
    <w:p w14:paraId="5233E284" w14:textId="77777777" w:rsidR="008F65FD" w:rsidRPr="000A3322" w:rsidRDefault="0099429D" w:rsidP="000A33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UMOWA nr    /</w:t>
      </w:r>
      <w:r w:rsidR="00FF18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</w:p>
    <w:p w14:paraId="2B85C7B6" w14:textId="77777777" w:rsidR="008F65FD" w:rsidRDefault="0099429D" w:rsidP="00FD28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Zaw</w:t>
      </w:r>
      <w:r w:rsidR="00FF185A">
        <w:rPr>
          <w:rFonts w:ascii="Times New Roman" w:hAnsi="Times New Roman" w:cs="Times New Roman"/>
          <w:color w:val="000000" w:themeColor="text1"/>
          <w:sz w:val="24"/>
          <w:szCs w:val="24"/>
        </w:rPr>
        <w:t>arta w dniu ……………..2023</w:t>
      </w:r>
      <w:r w:rsidR="008F6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w Świerznie pomiędzy:</w:t>
      </w:r>
    </w:p>
    <w:p w14:paraId="464B4EDC" w14:textId="77777777" w:rsidR="008F65FD" w:rsidRDefault="008F65FD" w:rsidP="00FD28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Gminą Świerzno, z siedzibą w Świerznie</w:t>
      </w:r>
      <w:r w:rsidR="00FF1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ul. Długa 8, 72 - 405 Świerzno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NIP: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9860157007,</w:t>
      </w:r>
    </w:p>
    <w:p w14:paraId="521D1B2C" w14:textId="77777777" w:rsidR="008F65FD" w:rsidRDefault="008F65FD" w:rsidP="00FD28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Pogrubienie"/>
          <w:color w:val="000000" w:themeColor="text1"/>
          <w:sz w:val="24"/>
          <w:szCs w:val="24"/>
        </w:rPr>
        <w:t>REGON: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811685533,zwaną dalej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reprezentowaną przez:</w:t>
      </w:r>
    </w:p>
    <w:p w14:paraId="41A84B3D" w14:textId="77777777" w:rsidR="008F65FD" w:rsidRDefault="008F65FD" w:rsidP="00FD288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Wójta Gminy Świerzno – Radosława Drozdowicza</w:t>
      </w:r>
    </w:p>
    <w:p w14:paraId="705B3E58" w14:textId="77777777" w:rsidR="008F65FD" w:rsidRDefault="008F65FD" w:rsidP="00FD288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przy kontrasygnacie Skarbnika Gminy – Romana Kleszczyńskiego</w:t>
      </w:r>
    </w:p>
    <w:p w14:paraId="7773B857" w14:textId="77777777" w:rsidR="008F65FD" w:rsidRDefault="008F65FD" w:rsidP="00FD288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a:</w:t>
      </w:r>
    </w:p>
    <w:p w14:paraId="2D73E3E8" w14:textId="77777777" w:rsidR="008F65FD" w:rsidRDefault="008F65FD" w:rsidP="00FD288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Firm</w:t>
      </w:r>
      <w:r w:rsidR="00FF185A">
        <w:rPr>
          <w:rFonts w:ascii="Times New Roman" w:hAnsi="Times New Roman"/>
          <w:color w:val="000000" w:themeColor="text1"/>
          <w:sz w:val="24"/>
          <w:szCs w:val="24"/>
        </w:rPr>
        <w:t>ą ……………………………………………………………………………………………</w:t>
      </w:r>
    </w:p>
    <w:p w14:paraId="51FB1053" w14:textId="77777777" w:rsidR="008F65FD" w:rsidRDefault="00FF185A" w:rsidP="00FD288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8F65FD">
        <w:rPr>
          <w:rFonts w:ascii="Times New Roman" w:hAnsi="Times New Roman"/>
          <w:color w:val="000000" w:themeColor="text1"/>
          <w:sz w:val="24"/>
          <w:szCs w:val="24"/>
        </w:rPr>
        <w:t>eprezentowaną pr</w:t>
      </w:r>
      <w:r>
        <w:rPr>
          <w:rFonts w:ascii="Times New Roman" w:hAnsi="Times New Roman"/>
          <w:color w:val="000000" w:themeColor="text1"/>
          <w:sz w:val="24"/>
          <w:szCs w:val="24"/>
        </w:rPr>
        <w:t>zez …………………………………………………………………………...</w:t>
      </w:r>
    </w:p>
    <w:p w14:paraId="27AE2036" w14:textId="77777777" w:rsidR="008F65FD" w:rsidRPr="00FD2886" w:rsidRDefault="008F65FD" w:rsidP="00FD28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Zwaną w dalszej części umowy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Wykonawcą</w:t>
      </w:r>
      <w:r w:rsidR="00FD288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5E168C36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1.</w:t>
      </w:r>
    </w:p>
    <w:p w14:paraId="220DD03B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Tryb zawarcia umowy</w:t>
      </w:r>
    </w:p>
    <w:p w14:paraId="06FA2E65" w14:textId="77777777" w:rsidR="008F65FD" w:rsidRDefault="008F65FD" w:rsidP="008F65FD">
      <w:pPr>
        <w:pStyle w:val="Bezodstpw"/>
        <w:rPr>
          <w:rFonts w:ascii="Times New Roman" w:hAnsi="Times New Roman"/>
          <w:color w:val="000000" w:themeColor="text1"/>
          <w:sz w:val="10"/>
          <w:szCs w:val="24"/>
        </w:rPr>
      </w:pPr>
    </w:p>
    <w:p w14:paraId="46D28CB1" w14:textId="77777777" w:rsidR="008F65FD" w:rsidRPr="000A3322" w:rsidRDefault="008F65FD" w:rsidP="000A3322">
      <w:pPr>
        <w:pStyle w:val="Bezodstpw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Wykonawca został wybrany w wyniku zapytania ofertowego (ZO) zgodnie z </w:t>
      </w:r>
      <w:r>
        <w:rPr>
          <w:rFonts w:ascii="Times New Roman" w:hAnsi="Times New Roman"/>
          <w:sz w:val="24"/>
          <w:szCs w:val="24"/>
        </w:rPr>
        <w:t>§ 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Regulaminu w sprawie wprowadzania zasad ramowych procedur udzielania zamówień publicznych o wartości szacunkowej nieprzekraczającej równowartości kwoty 130 000,00 zł. netto </w:t>
      </w:r>
      <w:r>
        <w:rPr>
          <w:rFonts w:ascii="Times New Roman" w:hAnsi="Times New Roman"/>
          <w:color w:val="000000" w:themeColor="text1"/>
          <w:sz w:val="24"/>
          <w:szCs w:val="24"/>
        </w:rPr>
        <w:t>wprowadzonego Zarządzeniem Nr SK. 0050.4.2021Wójta Gminy Świerzno z dnia 7 stycznia 2021 r.</w:t>
      </w:r>
    </w:p>
    <w:p w14:paraId="166C3E64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2.</w:t>
      </w:r>
    </w:p>
    <w:p w14:paraId="51A23EDF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Przedmiot umowy</w:t>
      </w:r>
    </w:p>
    <w:p w14:paraId="5852C1DC" w14:textId="77777777" w:rsidR="008F65FD" w:rsidRDefault="008F65FD" w:rsidP="008F65FD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14:paraId="79E3EE62" w14:textId="5E8B7ECA" w:rsidR="008F65FD" w:rsidRPr="009348CC" w:rsidRDefault="008F65FD" w:rsidP="00E13B45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48CC">
        <w:rPr>
          <w:rFonts w:ascii="Times New Roman" w:hAnsi="Times New Roman"/>
          <w:color w:val="000000" w:themeColor="text1"/>
          <w:sz w:val="24"/>
          <w:szCs w:val="24"/>
        </w:rPr>
        <w:t>Zgod</w:t>
      </w:r>
      <w:r w:rsidR="0099429D" w:rsidRPr="009348CC">
        <w:rPr>
          <w:rFonts w:ascii="Times New Roman" w:hAnsi="Times New Roman"/>
          <w:color w:val="000000" w:themeColor="text1"/>
          <w:sz w:val="24"/>
          <w:szCs w:val="24"/>
        </w:rPr>
        <w:t xml:space="preserve">nie ze </w:t>
      </w:r>
      <w:r w:rsidR="00FF185A" w:rsidRPr="009348CC">
        <w:rPr>
          <w:rFonts w:ascii="Times New Roman" w:hAnsi="Times New Roman"/>
          <w:color w:val="000000" w:themeColor="text1"/>
          <w:sz w:val="24"/>
          <w:szCs w:val="24"/>
        </w:rPr>
        <w:t>złożoną ofertą w dniu ……..2023</w:t>
      </w:r>
      <w:r w:rsidR="0099429D" w:rsidRPr="009348CC">
        <w:rPr>
          <w:rFonts w:ascii="Times New Roman" w:hAnsi="Times New Roman"/>
          <w:color w:val="000000" w:themeColor="text1"/>
          <w:sz w:val="24"/>
          <w:szCs w:val="24"/>
        </w:rPr>
        <w:t>r.</w:t>
      </w:r>
      <w:r w:rsidRPr="009348CC">
        <w:rPr>
          <w:rFonts w:ascii="Times New Roman" w:hAnsi="Times New Roman"/>
          <w:color w:val="000000" w:themeColor="text1"/>
          <w:sz w:val="24"/>
          <w:szCs w:val="24"/>
        </w:rPr>
        <w:t xml:space="preserve"> Zamawiający zleca, a Wyko</w:t>
      </w:r>
      <w:r w:rsidR="009F76A0" w:rsidRPr="009348CC">
        <w:rPr>
          <w:rFonts w:ascii="Times New Roman" w:hAnsi="Times New Roman"/>
          <w:color w:val="000000" w:themeColor="text1"/>
          <w:sz w:val="24"/>
          <w:szCs w:val="24"/>
        </w:rPr>
        <w:t>nawca przyj</w:t>
      </w:r>
      <w:r w:rsidR="0099429D" w:rsidRPr="009348CC">
        <w:rPr>
          <w:rFonts w:ascii="Times New Roman" w:hAnsi="Times New Roman"/>
          <w:color w:val="000000" w:themeColor="text1"/>
          <w:sz w:val="24"/>
          <w:szCs w:val="24"/>
        </w:rPr>
        <w:t xml:space="preserve">muje do wykonania zadanie </w:t>
      </w:r>
      <w:proofErr w:type="spellStart"/>
      <w:r w:rsidR="0099429D" w:rsidRPr="009348CC">
        <w:rPr>
          <w:rFonts w:ascii="Times New Roman" w:hAnsi="Times New Roman"/>
          <w:color w:val="000000" w:themeColor="text1"/>
          <w:sz w:val="24"/>
          <w:szCs w:val="24"/>
        </w:rPr>
        <w:t>pn</w:t>
      </w:r>
      <w:proofErr w:type="spellEnd"/>
      <w:r w:rsidR="009348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48CC" w:rsidRPr="007F2786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453208">
        <w:rPr>
          <w:rFonts w:ascii="Times New Roman" w:hAnsi="Times New Roman"/>
          <w:b/>
          <w:color w:val="000000" w:themeColor="text1"/>
          <w:sz w:val="24"/>
          <w:szCs w:val="24"/>
        </w:rPr>
        <w:t>Remont pomieszczeń szatni Orlika w m. Gostyń</w:t>
      </w:r>
      <w:r w:rsidR="009348CC" w:rsidRPr="007F2786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  <w:r w:rsidR="009348CC" w:rsidRPr="009348C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9348CC">
        <w:rPr>
          <w:rFonts w:ascii="Times New Roman" w:hAnsi="Times New Roman"/>
          <w:sz w:val="24"/>
          <w:szCs w:val="24"/>
        </w:rPr>
        <w:t>Szczegółowy zakres przedmiotu zamówienia o</w:t>
      </w:r>
      <w:r w:rsidR="009F76A0" w:rsidRPr="009348CC">
        <w:rPr>
          <w:rFonts w:ascii="Times New Roman" w:hAnsi="Times New Roman"/>
          <w:sz w:val="24"/>
          <w:szCs w:val="24"/>
        </w:rPr>
        <w:t xml:space="preserve">kreśla </w:t>
      </w:r>
      <w:r w:rsidRPr="009348CC">
        <w:rPr>
          <w:rFonts w:ascii="Times New Roman" w:hAnsi="Times New Roman"/>
          <w:sz w:val="24"/>
          <w:szCs w:val="24"/>
        </w:rPr>
        <w:t xml:space="preserve"> Przedmiar robó</w:t>
      </w:r>
      <w:r w:rsidR="0099429D" w:rsidRPr="009348CC">
        <w:rPr>
          <w:rFonts w:ascii="Times New Roman" w:hAnsi="Times New Roman"/>
          <w:sz w:val="24"/>
          <w:szCs w:val="24"/>
        </w:rPr>
        <w:t>t.</w:t>
      </w:r>
      <w:r w:rsidRPr="009348CC">
        <w:rPr>
          <w:rFonts w:ascii="Times New Roman" w:hAnsi="Times New Roman"/>
          <w:sz w:val="24"/>
          <w:szCs w:val="24"/>
        </w:rPr>
        <w:t xml:space="preserve"> </w:t>
      </w:r>
    </w:p>
    <w:p w14:paraId="383D2129" w14:textId="77777777" w:rsidR="008F65FD" w:rsidRPr="000A3322" w:rsidRDefault="008F65FD" w:rsidP="008F65FD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Przedmiot umowy należy wykonać zgodnie z obowiązującymi przepisami prawa, sztuką budowlaną, wiedzą techniczną, zawartą z zamawiającym umową, uzgodnieniami z zamawiającym dokonanymi w trakcie realizacji przedmiotu zamówienia.</w:t>
      </w:r>
    </w:p>
    <w:p w14:paraId="1C2DE99A" w14:textId="77777777" w:rsidR="008F65FD" w:rsidRDefault="008F65FD" w:rsidP="008F65FD">
      <w:pPr>
        <w:pStyle w:val="Bezodstpw"/>
        <w:jc w:val="both"/>
        <w:rPr>
          <w:rFonts w:ascii="Times New Roman" w:hAnsi="Times New Roman"/>
          <w:color w:val="FF0000"/>
          <w:sz w:val="10"/>
          <w:szCs w:val="24"/>
        </w:rPr>
      </w:pPr>
    </w:p>
    <w:p w14:paraId="28678C44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3.</w:t>
      </w:r>
    </w:p>
    <w:p w14:paraId="277CE5F2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Materiały i urządzenia</w:t>
      </w:r>
    </w:p>
    <w:p w14:paraId="7D8E3533" w14:textId="77777777" w:rsidR="008F65FD" w:rsidRDefault="008F65FD" w:rsidP="008F65FD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Przedmiot umowy winien być wykonany z materiałów własnych wykonawcy.</w:t>
      </w:r>
    </w:p>
    <w:p w14:paraId="539BDFE2" w14:textId="77777777" w:rsidR="008F65FD" w:rsidRDefault="008F65FD" w:rsidP="008F65FD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Materiały, o których mowa w ust. 1, muszą być nieużywane i fabrycznie nowe oraz odpowiadać, co do jakości wymaganiom jakościowym określonym w </w:t>
      </w:r>
      <w:r>
        <w:rPr>
          <w:rFonts w:ascii="Times New Roman" w:hAnsi="Times New Roman" w:cs="Times New Roman"/>
          <w:sz w:val="24"/>
          <w:szCs w:val="24"/>
        </w:rPr>
        <w:t>niniejszej umowie i jej załącznikach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DE8D2C5" w14:textId="77777777" w:rsidR="008F65FD" w:rsidRDefault="008F65FD" w:rsidP="008F65FD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zobowiązany jest posiadać i na każde żądanie zamawiającego lub</w:t>
      </w:r>
      <w:r>
        <w:rPr>
          <w:rFonts w:ascii="Times New Roman" w:hAnsi="Times New Roman" w:cs="Times New Roman"/>
          <w:sz w:val="24"/>
          <w:szCs w:val="24"/>
        </w:rPr>
        <w:t xml:space="preserve"> inspektora nadzoru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okazać, w stosunku do wskazanych materiałów dokumenty stwierdzające dopuszczenie materiału do obrotu i powszechnego stosowania m.in. certyfikat na znak bezpieczeństwa, certyfikat lub deklarację zgodności z Polską Normą lub z aprobatą techniczną. </w:t>
      </w:r>
    </w:p>
    <w:p w14:paraId="07EA981A" w14:textId="77777777" w:rsidR="008F65FD" w:rsidRDefault="008F65FD" w:rsidP="008F65FD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żądanie zamawiającego wykonawca zapewni niezbędne oprzyrządowanie, potencjał ludzki oraz materiały wymagane do zbadania jakości robót oraz do sprawdzenia jakości użytych materiałów.</w:t>
      </w:r>
    </w:p>
    <w:p w14:paraId="4DD9CA54" w14:textId="77777777" w:rsidR="008F65FD" w:rsidRDefault="008F65FD" w:rsidP="008F65FD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Jeżeli w rezultacie przeprowadzenia badań, o których mowa w ust. 4, okaże się, że zastosowane materiały bądź wykonanie robót jest niezgodne z umową, to koszty tych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badań obciążają wykonawcę, jeżeli zaś wyniki badań wykażą, że materiały bądź wykonanie robót są zgodne z umową, to koszty tych badań obciążają zamawiającego. </w:t>
      </w:r>
    </w:p>
    <w:p w14:paraId="3733CACA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F76BCB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4.</w:t>
      </w:r>
    </w:p>
    <w:p w14:paraId="26EF1E5E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Ubezpieczenie Wykonawcy</w:t>
      </w:r>
    </w:p>
    <w:p w14:paraId="3E6CCAE6" w14:textId="77777777" w:rsidR="008F65FD" w:rsidRDefault="008F65FD" w:rsidP="008F65FD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t>Wykonawca ponosi pełną odpowiedzialność materialną za szkody spowodowane w czasie wykonywania robót.</w:t>
      </w:r>
    </w:p>
    <w:p w14:paraId="6EB0AFB8" w14:textId="77777777" w:rsidR="008F65FD" w:rsidRDefault="008F65FD" w:rsidP="008F65FD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rPr>
          <w:color w:val="00000A"/>
        </w:rPr>
        <w:t>Odpowiedzialność wykonawcy za teren budowy rozpoczyna się z dniem przekazania terenu budowy przez zamawiającego i trwa do dnia odbioru końcowego.</w:t>
      </w:r>
    </w:p>
    <w:p w14:paraId="0B5221B4" w14:textId="77777777" w:rsidR="008F65FD" w:rsidRDefault="008F65FD" w:rsidP="008F65FD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rPr>
          <w:color w:val="auto"/>
        </w:rPr>
        <w:t>Wykonawca zobowiązany jest posiadać przez cały okres trwania umowy ubezpieczenie od odpowiedzialności cywilnej w zakresie prowadzonej działalności związanej z przedmiotem umowy</w:t>
      </w:r>
      <w:r>
        <w:rPr>
          <w:color w:val="FF0000"/>
        </w:rPr>
        <w:t>.</w:t>
      </w:r>
    </w:p>
    <w:p w14:paraId="68E3B39B" w14:textId="77777777" w:rsidR="008F65FD" w:rsidRPr="000A3322" w:rsidRDefault="008F65FD" w:rsidP="000A3322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rPr>
          <w:rFonts w:eastAsia="Calibri"/>
          <w:color w:val="auto"/>
        </w:rPr>
        <w:t>W przypadku wystąpienia bezpośrednio do zamawiającego z roszczeniami wynikającymi z działania lub zaniechania wykonawcy, wykonawca zobowiązuje się niezwłocznie zwrócić zamawiającemu wszelkie koszty przez niego poniesione, w tym kwoty zasądzone prawomocnymi wyrokami łącznie z kosztami</w:t>
      </w:r>
      <w:r>
        <w:rPr>
          <w:bCs/>
          <w:color w:val="auto"/>
        </w:rPr>
        <w:t xml:space="preserve"> </w:t>
      </w:r>
      <w:r>
        <w:rPr>
          <w:rFonts w:eastAsia="Calibri"/>
          <w:color w:val="auto"/>
        </w:rPr>
        <w:t>zastępstwa procesowego.</w:t>
      </w:r>
    </w:p>
    <w:p w14:paraId="026E2A83" w14:textId="77777777" w:rsidR="000A3322" w:rsidRPr="000A3322" w:rsidRDefault="000A3322" w:rsidP="000A3322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</w:p>
    <w:p w14:paraId="576197F7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5.</w:t>
      </w:r>
    </w:p>
    <w:p w14:paraId="560FB74C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Obowiązki Stron</w:t>
      </w:r>
    </w:p>
    <w:p w14:paraId="33F7C3EA" w14:textId="77777777" w:rsidR="008F65FD" w:rsidRDefault="008F65FD" w:rsidP="008F65FD">
      <w:pPr>
        <w:pStyle w:val="Default"/>
        <w:numPr>
          <w:ilvl w:val="0"/>
          <w:numId w:val="4"/>
        </w:numPr>
        <w:tabs>
          <w:tab w:val="left" w:pos="360"/>
        </w:tabs>
        <w:ind w:left="284" w:hanging="284"/>
        <w:jc w:val="both"/>
        <w:rPr>
          <w:color w:val="00000A"/>
        </w:rPr>
      </w:pPr>
      <w:r>
        <w:rPr>
          <w:color w:val="00000A"/>
        </w:rPr>
        <w:t>Zamawiający zobowiązany jest do:</w:t>
      </w:r>
    </w:p>
    <w:p w14:paraId="4323B1AA" w14:textId="77777777" w:rsidR="008F65FD" w:rsidRDefault="008F65FD" w:rsidP="008F65FD">
      <w:pPr>
        <w:pStyle w:val="Default"/>
        <w:widowControl w:val="0"/>
        <w:numPr>
          <w:ilvl w:val="0"/>
          <w:numId w:val="5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>protokolarnego przekazania miejsca robót,</w:t>
      </w:r>
    </w:p>
    <w:p w14:paraId="4B638F70" w14:textId="77777777" w:rsidR="008F65FD" w:rsidRDefault="008F65FD" w:rsidP="008F65FD">
      <w:pPr>
        <w:pStyle w:val="Default"/>
        <w:widowControl w:val="0"/>
        <w:numPr>
          <w:ilvl w:val="0"/>
          <w:numId w:val="5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 xml:space="preserve">dokonania odbioru końcowego należycie wykonanego przedmiotu umowy, </w:t>
      </w:r>
    </w:p>
    <w:p w14:paraId="45829CDF" w14:textId="77777777" w:rsidR="008F65FD" w:rsidRDefault="008F65FD" w:rsidP="008F65FD">
      <w:pPr>
        <w:pStyle w:val="Default"/>
        <w:widowControl w:val="0"/>
        <w:numPr>
          <w:ilvl w:val="0"/>
          <w:numId w:val="5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>zapłaty należnego wynagrodzenia za wykonanie przedmiotu umowy.</w:t>
      </w:r>
    </w:p>
    <w:p w14:paraId="3EC8E10B" w14:textId="77777777" w:rsidR="008F65FD" w:rsidRDefault="008F65FD" w:rsidP="008F65FD">
      <w:pPr>
        <w:pStyle w:val="Default"/>
        <w:tabs>
          <w:tab w:val="left" w:pos="360"/>
        </w:tabs>
        <w:ind w:left="360" w:hanging="360"/>
        <w:jc w:val="both"/>
        <w:rPr>
          <w:color w:val="auto"/>
        </w:rPr>
      </w:pPr>
      <w:r>
        <w:rPr>
          <w:color w:val="auto"/>
        </w:rPr>
        <w:t>2. Wykonawca zobowiązany jest do:</w:t>
      </w:r>
    </w:p>
    <w:p w14:paraId="3B6E2828" w14:textId="77777777"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auto"/>
        </w:rPr>
      </w:pPr>
      <w:r>
        <w:rPr>
          <w:color w:val="auto"/>
        </w:rPr>
        <w:t>protokolarnego przejęcia miejsca robót,</w:t>
      </w:r>
    </w:p>
    <w:p w14:paraId="0C07531D" w14:textId="77777777"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auto"/>
        </w:rPr>
        <w:t>składowania materiałów i urządzeń w sposób nie stwarzający przeszkód</w:t>
      </w:r>
      <w:r>
        <w:rPr>
          <w:color w:val="00000A"/>
        </w:rPr>
        <w:t xml:space="preserve"> komunikacyjnych, </w:t>
      </w:r>
    </w:p>
    <w:p w14:paraId="100C2514" w14:textId="77777777"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gospodarowania na własny koszt odpadami, powstającymi w wyniku realizacji zadania przy przestrzeganiu obowiązujących w tym zakresie przepisów prawa,  w szczególności obowiązujących przepisów ustawy o odpadach,</w:t>
      </w:r>
    </w:p>
    <w:p w14:paraId="3CF723D1" w14:textId="77777777"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przekazania zamawiającemu informacji, o wytworzonych podczas prowadzenia prac budowlanych, odpadach oraz o sposobie ich gospodarowania i utylizacji,</w:t>
      </w:r>
    </w:p>
    <w:p w14:paraId="7025E190" w14:textId="77777777"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 xml:space="preserve">niezwłocznego informowania zamawiającego o zaistniałych przeszkodach i trudnościach mogących wpłynąć na jakość wykonywanych robót albo opóźnienie w realizacji przedmiotu umowy lub terminu zakończenia wykonania umowy, </w:t>
      </w:r>
    </w:p>
    <w:p w14:paraId="784B4CF1" w14:textId="77777777"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 xml:space="preserve">uporządkowania terenu budowy po zakończeniu robót i przekazania go zamawiającemu w terminie ustalonym na odbiór, </w:t>
      </w:r>
    </w:p>
    <w:p w14:paraId="7BD3AEA9" w14:textId="77777777"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przygotowania i zgłoszenia robót budowlanych do odbiorów, uczestniczenia w czynnościach odbiorów,</w:t>
      </w:r>
    </w:p>
    <w:p w14:paraId="02E08601" w14:textId="77777777"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niezwłocznego usunięcia, własnym staraniem i na koszt własny ewentualnych szkód powstałych z tytułu realizacji przez wykonawcę przedmiotu umowy</w:t>
      </w:r>
    </w:p>
    <w:p w14:paraId="7A818A88" w14:textId="77777777"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udostępniania terenu budowy w celu wykonania przez zamawiającego badań sprawdzających poprawność robót budowlanych,</w:t>
      </w:r>
    </w:p>
    <w:p w14:paraId="56AC901F" w14:textId="77777777"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udziału w przeglądach gwarancyjnych - na pisemne wezwanie zamawiającego i zapewnienie usunięcia stwierdzonych podczas tych przeglądów wad.</w:t>
      </w:r>
    </w:p>
    <w:p w14:paraId="3521EAD3" w14:textId="77777777" w:rsidR="008F65FD" w:rsidRDefault="008F65FD" w:rsidP="008F65FD">
      <w:pPr>
        <w:pStyle w:val="Default"/>
        <w:widowControl w:val="0"/>
        <w:numPr>
          <w:ilvl w:val="0"/>
          <w:numId w:val="7"/>
        </w:numPr>
        <w:suppressAutoHyphens/>
        <w:autoSpaceDE/>
        <w:adjustRightInd/>
        <w:ind w:left="284" w:hanging="284"/>
        <w:jc w:val="both"/>
        <w:rPr>
          <w:color w:val="auto"/>
        </w:rPr>
      </w:pPr>
      <w:r>
        <w:rPr>
          <w:color w:val="auto"/>
        </w:rPr>
        <w:t xml:space="preserve">Wykonawca ponosi odpowiedzialność za bezpieczeństwo i higienę pracy na terenie budowy oraz obszarze, który wykorzystywany jest podczas realizacji przedmiotu umowy. Wykonawca zobowiązany jest do wyznaczenia osoby odpowiedzialnej za prowadzenie stałego nadzoru nad wykonawstwem robót budowlanych zgodnie z przepisami BHP. Odpowiedzialność wykonawcy za teren budowy rozpoczyna się z dniem przekazania terenu </w:t>
      </w:r>
      <w:r>
        <w:rPr>
          <w:color w:val="auto"/>
        </w:rPr>
        <w:lastRenderedPageBreak/>
        <w:t>budowy przez zamawiającego i trwa do dnia odbioru końcowego.</w:t>
      </w:r>
    </w:p>
    <w:p w14:paraId="713A7A44" w14:textId="77777777" w:rsidR="008F65FD" w:rsidRPr="000A3322" w:rsidRDefault="008F65FD" w:rsidP="008F65FD">
      <w:pPr>
        <w:pStyle w:val="Default"/>
        <w:widowControl w:val="0"/>
        <w:numPr>
          <w:ilvl w:val="0"/>
          <w:numId w:val="7"/>
        </w:numPr>
        <w:suppressAutoHyphens/>
        <w:autoSpaceDE/>
        <w:adjustRightInd/>
        <w:ind w:left="284" w:hanging="284"/>
        <w:jc w:val="both"/>
        <w:rPr>
          <w:color w:val="auto"/>
        </w:rPr>
      </w:pPr>
      <w:r>
        <w:rPr>
          <w:color w:val="auto"/>
        </w:rPr>
        <w:t>Wykonawca ma obowiązek umożliwienia wstępu na teren budowy osobom wskazanym przez zamawiającego, a także pracownikom organów Państwowego Nadzoru Budowlanego, do których należy wykonywanie zadań określonych ustawą Prawo Budowlane oraz do udostępnienia im danych i informacji wymaganych na podstawie przepisów tej ustawy.</w:t>
      </w:r>
    </w:p>
    <w:p w14:paraId="6B7165D5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14:paraId="785C8234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wykonania</w:t>
      </w:r>
    </w:p>
    <w:p w14:paraId="0FFBFF67" w14:textId="77777777" w:rsidR="008F65FD" w:rsidRDefault="008F65FD" w:rsidP="008F65FD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14:paraId="5181C54B" w14:textId="5F3955C7" w:rsidR="008F65FD" w:rsidRDefault="008F65FD" w:rsidP="008F65FD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wykonać przedmiot umowy w terminie </w:t>
      </w:r>
      <w:r w:rsidR="00200858">
        <w:rPr>
          <w:rFonts w:ascii="Times New Roman" w:hAnsi="Times New Roman"/>
          <w:b/>
          <w:sz w:val="24"/>
          <w:szCs w:val="24"/>
        </w:rPr>
        <w:t xml:space="preserve">do </w:t>
      </w:r>
      <w:r w:rsidR="00453208">
        <w:rPr>
          <w:rFonts w:ascii="Times New Roman" w:hAnsi="Times New Roman"/>
          <w:b/>
          <w:sz w:val="24"/>
          <w:szCs w:val="24"/>
        </w:rPr>
        <w:t>10</w:t>
      </w:r>
      <w:r w:rsidR="00200858">
        <w:rPr>
          <w:rFonts w:ascii="Times New Roman" w:hAnsi="Times New Roman"/>
          <w:b/>
          <w:sz w:val="24"/>
          <w:szCs w:val="24"/>
        </w:rPr>
        <w:t>.</w:t>
      </w:r>
      <w:r w:rsidR="00453208">
        <w:rPr>
          <w:rFonts w:ascii="Times New Roman" w:hAnsi="Times New Roman"/>
          <w:b/>
          <w:sz w:val="24"/>
          <w:szCs w:val="24"/>
        </w:rPr>
        <w:t>11</w:t>
      </w:r>
      <w:r w:rsidR="00200858">
        <w:rPr>
          <w:rFonts w:ascii="Times New Roman" w:hAnsi="Times New Roman"/>
          <w:b/>
          <w:sz w:val="24"/>
          <w:szCs w:val="24"/>
        </w:rPr>
        <w:t>.2023</w:t>
      </w:r>
      <w:r>
        <w:rPr>
          <w:rFonts w:ascii="Times New Roman" w:hAnsi="Times New Roman"/>
          <w:b/>
          <w:sz w:val="24"/>
          <w:szCs w:val="24"/>
        </w:rPr>
        <w:t>r.</w:t>
      </w:r>
    </w:p>
    <w:p w14:paraId="7A7AB4E5" w14:textId="77777777" w:rsidR="008F65FD" w:rsidRDefault="008F65FD" w:rsidP="008F65FD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Przekazanie terenu budowy przedmiotu umowy nastąpi w dniu podpisania niniejszej umowy, w formie pisemnego protokołu.</w:t>
      </w:r>
    </w:p>
    <w:p w14:paraId="507AAF8C" w14:textId="77777777" w:rsidR="008F65FD" w:rsidRPr="000A3322" w:rsidRDefault="008F65FD" w:rsidP="008F65FD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dzień wykonania przedmiotu umowy przyjmuje się dzień pisemnego powiadomienia zamawiającego przez wykonawcę o zakończeniu wszystkich robót budowlanych i gotowości do odbioru końcowego. W przypadku nie odebrania przez zamawiającego przedmiotu umowy uznaje się, że termin wykonania przedmiotu umowy określony w ust. 1 nie został dotrzymany, w takim przypadku, za dzień wykonania przedmiotu umowy przyjmuje się dzień pisemnego powiadomienia zamawiającego przez wykonawcę o usunięciu wszystkich wad stwierdzonych podczas czynności odbiorowych.</w:t>
      </w:r>
    </w:p>
    <w:p w14:paraId="0DAD7F87" w14:textId="77777777" w:rsidR="008F65FD" w:rsidRDefault="008F65FD" w:rsidP="008F65FD">
      <w:pPr>
        <w:pStyle w:val="Bezodstpw"/>
        <w:rPr>
          <w:rFonts w:ascii="Times New Roman" w:hAnsi="Times New Roman"/>
          <w:color w:val="FF0000"/>
          <w:sz w:val="10"/>
          <w:szCs w:val="24"/>
        </w:rPr>
      </w:pPr>
    </w:p>
    <w:p w14:paraId="54022693" w14:textId="77777777" w:rsidR="008F65FD" w:rsidRDefault="008F65FD" w:rsidP="008F65FD">
      <w:pPr>
        <w:pStyle w:val="Bezodstpw"/>
        <w:tabs>
          <w:tab w:val="left" w:pos="3780"/>
          <w:tab w:val="center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§ 7.</w:t>
      </w:r>
    </w:p>
    <w:p w14:paraId="718EA8A5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Wynagrodzenie</w:t>
      </w:r>
    </w:p>
    <w:p w14:paraId="08E8BA94" w14:textId="77777777" w:rsidR="008F65FD" w:rsidRDefault="008F65FD" w:rsidP="008F65FD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14:paraId="634A8453" w14:textId="77777777" w:rsidR="008F65FD" w:rsidRDefault="008F65FD" w:rsidP="008F65FD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tytułu należytego wykonania przedmiotu umowy, zamawiający zapłaci wykonawcy wynagrodzeni</w:t>
      </w:r>
      <w:r w:rsidR="009942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</w:t>
      </w:r>
      <w:r w:rsidR="0020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ryczałtowe w wysokości …………</w:t>
      </w:r>
      <w:r w:rsidR="009942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zł netto, powiększone o 23 % podatku VAT, co stanowi kwotę </w:t>
      </w:r>
      <w:r w:rsidR="002008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zł brutto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słown</w:t>
      </w:r>
      <w:r w:rsidR="009942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</w:t>
      </w:r>
      <w:r w:rsidR="0020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(…………………………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złotych brutto), które odpowiada zakresowi robót przedstawionemu w Kosztorysie ofertowym do umowy.</w:t>
      </w:r>
    </w:p>
    <w:p w14:paraId="3CC345B6" w14:textId="77777777" w:rsidR="008F65FD" w:rsidRDefault="008F65FD" w:rsidP="008F65FD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wynagrodzenia umownego, o którym mowa w ust. 1, wykonawca ponosi także koszty wszelkich opłat oraz koszty przeprowadzenia wszystkich prób, badań, sprawdzeń, przeglądów, pomiarów, odbiorów niezbędnych do wykonania robót budowlanych oraz do przekazania przedmiotu umowy do użytkowania.</w:t>
      </w:r>
    </w:p>
    <w:p w14:paraId="2A561DA0" w14:textId="77777777" w:rsidR="008F65FD" w:rsidRDefault="008F65FD" w:rsidP="008F65FD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do wykonania przedmiotu umowy wystąpi konieczność wykonania robót dodatkowych, czyli robót nieprzewidzianych w Przedmiarze robót stanowiącym załącznik  do niniejszej umowy</w:t>
      </w:r>
      <w:r w:rsid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koniecznych do wykonania przedmiotu umowy,  może nastąpić jedynie na podstawie protokołu konieczności zatwierdzonego przez zamawiającego. Bez uprzedniej zgody zamawiającego roboty dodatkowe mogą być wykonywane jedynie w przypadku niebezpieczeństwa lub konieczności zapobieżenia awarii. </w:t>
      </w:r>
    </w:p>
    <w:p w14:paraId="44BB5A0B" w14:textId="77777777" w:rsidR="008F65FD" w:rsidRDefault="008F65FD" w:rsidP="008F65FD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ustawowej zmiany stawki podatku VAT na wykonanie robót lub obiektów objętych niniejszą umową, kwota wynagrodzenia zawierająca podatek od towarów i usług (VAT) zostanie odpowiednio zmieniona aneksem do niniejszej umowy.</w:t>
      </w:r>
    </w:p>
    <w:p w14:paraId="627A2672" w14:textId="77777777" w:rsidR="008F65FD" w:rsidRPr="000A3322" w:rsidRDefault="008F65FD" w:rsidP="000A3322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może przenosić wierzytelności wynikających z niniejszej umowy na osoby trzecie, ani rozporządzać nimi w jakiejkolwiek prawem przewidzianej formie bez zgody zamawiającego. Bez zgody zamawiającego wykonawca nie może również zawrzeć umowy z osobą trzecią o podstawienie w prawa wierzyciela (art. 518 K.C.), ani dokonywać żadnej innej czynności prawnej rodzącej taki skutek. Wierzytelność z umowy jest wierzytelnością warunkową i będzie przysługiwać Cedentowi pod warunkiem realizacji przez niego wszelkich wymienionych w umowie obowiązków oraz z zastrzeżeniem skuteczności wszelkich praw dłużnika względ</w:t>
      </w:r>
      <w:r w:rsidR="000A33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 cedenta określonych w umowie</w:t>
      </w:r>
    </w:p>
    <w:p w14:paraId="0321C413" w14:textId="77777777" w:rsidR="008F65FD" w:rsidRDefault="008F65FD" w:rsidP="008F65FD">
      <w:pPr>
        <w:pStyle w:val="Bezodstpw"/>
        <w:jc w:val="both"/>
        <w:rPr>
          <w:rFonts w:ascii="Times New Roman" w:hAnsi="Times New Roman"/>
          <w:color w:val="FF0000"/>
          <w:sz w:val="10"/>
          <w:szCs w:val="24"/>
        </w:rPr>
      </w:pPr>
    </w:p>
    <w:p w14:paraId="416BCC84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8.</w:t>
      </w:r>
    </w:p>
    <w:p w14:paraId="5F91C5F6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Rozliczenie i terminy płatności</w:t>
      </w:r>
    </w:p>
    <w:p w14:paraId="76644F52" w14:textId="77777777" w:rsidR="008F65FD" w:rsidRDefault="008F65FD" w:rsidP="008F65FD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14:paraId="0143FEA5" w14:textId="77777777" w:rsidR="008F65FD" w:rsidRDefault="008F65FD" w:rsidP="008F65FD">
      <w:pPr>
        <w:pStyle w:val="Akapitzlist4"/>
        <w:numPr>
          <w:ilvl w:val="0"/>
          <w:numId w:val="10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Wynagrodzenie wykonawcy za należyte wykonanie przedmiotu umowy, zostanie zapłacone </w:t>
      </w:r>
      <w:r>
        <w:rPr>
          <w:rFonts w:cs="Times New Roman"/>
        </w:rPr>
        <w:lastRenderedPageBreak/>
        <w:t>jednorazowo na podstawie faktury końcowej wystawionej po wykonaniu i odbiorze przedmiotu umowy.</w:t>
      </w:r>
    </w:p>
    <w:p w14:paraId="288CAB2D" w14:textId="77777777" w:rsidR="008F65FD" w:rsidRDefault="008F65FD" w:rsidP="008F65FD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wystawienia faktury końcowej stanowi podpisany przez zamawiającego protokół odbioru końcowego potwierdzający wykonanie przedmiotu umowy zgodnie z umową i oświadczenie wykonawcy o wykonaniu robót budowlanych stanowiących przedmiot umowy samodzielnie albo dokumentów związanych z podwykonawcami, o których mowa w ust. 3.</w:t>
      </w:r>
    </w:p>
    <w:p w14:paraId="378FAFC5" w14:textId="77777777" w:rsidR="008F65FD" w:rsidRDefault="008F65FD" w:rsidP="008F65FD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dokumentów stanowiących podstawę wystawienia faktury, o których mowa w ust. 2, faktura zostanie uznana za wystawioną nieprawidłowo i zostanie zwrócona wykonawcy celem korekty, bez obowiązku po stronie zamawiającego zapłaty odsetek za okres w którym wykonawca dostarczy wymagane dokumenty wraz z prawidłowo wystawioną fakturą.</w:t>
      </w:r>
    </w:p>
    <w:p w14:paraId="1E56F66B" w14:textId="6D01B919" w:rsidR="008F65FD" w:rsidRDefault="008F65FD" w:rsidP="008F65FD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ma obowiązek zapłaty prawidłowo wystawionej faktury przelewem na rachunek bankowy podany w fakturze, w </w:t>
      </w:r>
      <w:r>
        <w:rPr>
          <w:rFonts w:ascii="Times New Roman" w:hAnsi="Times New Roman" w:cs="Times New Roman"/>
          <w:b/>
          <w:sz w:val="24"/>
          <w:szCs w:val="24"/>
        </w:rPr>
        <w:t xml:space="preserve">terminie </w:t>
      </w:r>
      <w:r w:rsidR="00453208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 xml:space="preserve"> licząc od daty doręczenia </w:t>
      </w:r>
      <w:r>
        <w:rPr>
          <w:rFonts w:ascii="Times New Roman" w:eastAsia="Calibri" w:hAnsi="Times New Roman" w:cs="Times New Roman"/>
          <w:sz w:val="24"/>
          <w:szCs w:val="24"/>
        </w:rPr>
        <w:t>prawidłowo wystawionej faktury VAT</w:t>
      </w:r>
      <w:r>
        <w:rPr>
          <w:rFonts w:ascii="Times New Roman" w:hAnsi="Times New Roman" w:cs="Times New Roman"/>
          <w:sz w:val="24"/>
          <w:szCs w:val="24"/>
        </w:rPr>
        <w:t xml:space="preserve">  do siedziby zamawiającego.</w:t>
      </w:r>
    </w:p>
    <w:p w14:paraId="09381A93" w14:textId="77777777" w:rsidR="008F65FD" w:rsidRPr="000A3322" w:rsidRDefault="008F65FD" w:rsidP="008F65FD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Zapłatę uznaje się za dokonaną w dniu uznania rachunku bankowego zamawiającego.</w:t>
      </w:r>
    </w:p>
    <w:p w14:paraId="4860399E" w14:textId="77777777" w:rsidR="008F65FD" w:rsidRDefault="008F65FD" w:rsidP="008F65F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F2F6D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9.</w:t>
      </w:r>
    </w:p>
    <w:p w14:paraId="461B37F2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Odbiory</w:t>
      </w:r>
    </w:p>
    <w:p w14:paraId="1D3E2678" w14:textId="77777777"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zanikające i ulegające zakryciu podlegają odrębnym odbiorom w terminie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 dni roboczych</w:t>
      </w:r>
      <w:r>
        <w:rPr>
          <w:rFonts w:ascii="Times New Roman" w:hAnsi="Times New Roman" w:cs="Times New Roman"/>
          <w:sz w:val="24"/>
          <w:szCs w:val="24"/>
        </w:rPr>
        <w:t xml:space="preserve"> od daty zgłoszenia zamawiającemu przez wykonawcę gotowości do ich odbioru. W przypadku nie przystąpienia w powyższym terminie zamawiającego do odbioru robót zanikających lub ulegających zakryciu wykonawca upoważniony jest do jednostronnego odbioru tych robót.</w:t>
      </w:r>
    </w:p>
    <w:p w14:paraId="74567E1E" w14:textId="77777777"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wykonawca nie dopełni obowiązku poinformowania zamawiającego i zakryje roboty ulegające zakryciu i zanikające, na żądanie zamawiającego zobowiązany jest odkryć roboty lub wykonać otwory niezbędne do zbadania robót, a następnie przywrócić roboty do stanu poprzedniego, na koszt własny.</w:t>
      </w:r>
    </w:p>
    <w:p w14:paraId="35312B67" w14:textId="77777777"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robót ulegających zakryciu lub zanikających następuje na podstawie protokołu odbioru technicznego  robót.</w:t>
      </w:r>
    </w:p>
    <w:p w14:paraId="3A5AD47A" w14:textId="77777777"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wszystkich robót budowlanych objętych przedmiotem umowy,  wykonawca zawiadomi zamawiającego o gotowości do odbioru robót budowlanych objętych przedmiotem umowy. </w:t>
      </w:r>
    </w:p>
    <w:p w14:paraId="49961FCA" w14:textId="77777777"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Odbiorem końcowym wykonawca przekaże zamawiającemu przedmiot umowy, po stwierdzeniu jego zgodności z aktualnymi normami i przepisami technicznymi oraz zasadami sztuki budowlanej. </w:t>
      </w:r>
    </w:p>
    <w:p w14:paraId="1F4E6F90" w14:textId="77777777"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końcowy przedmiotu umowy nastąpi w ciągu </w:t>
      </w:r>
      <w:r>
        <w:rPr>
          <w:rFonts w:ascii="Times New Roman" w:hAnsi="Times New Roman" w:cs="Times New Roman"/>
          <w:b/>
          <w:sz w:val="24"/>
          <w:szCs w:val="24"/>
        </w:rPr>
        <w:t>5 dni roboczych</w:t>
      </w:r>
      <w:r>
        <w:rPr>
          <w:rFonts w:ascii="Times New Roman" w:hAnsi="Times New Roman" w:cs="Times New Roman"/>
          <w:sz w:val="24"/>
          <w:szCs w:val="24"/>
        </w:rPr>
        <w:t xml:space="preserve"> od daty otrzymania przez zamawiającego powiadomienia o osiągnięciu gotowości do  odbioru końcowego. Zamawiający wyznacza termin rozpoczęcia procesu odbioru. W czynnościach odbioru będą brali udział w szczególności</w:t>
      </w:r>
    </w:p>
    <w:p w14:paraId="1F1A9F5C" w14:textId="77777777" w:rsidR="008F65FD" w:rsidRDefault="008F65FD" w:rsidP="008F65FD">
      <w:pPr>
        <w:pStyle w:val="Tekstpodstawowy"/>
        <w:widowControl w:val="0"/>
        <w:numPr>
          <w:ilvl w:val="1"/>
          <w:numId w:val="12"/>
        </w:numPr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przedstawiciel zamawiającego, </w:t>
      </w:r>
    </w:p>
    <w:p w14:paraId="5B60612A" w14:textId="77777777" w:rsidR="008F65FD" w:rsidRDefault="008F65FD" w:rsidP="008F65FD">
      <w:pPr>
        <w:pStyle w:val="Tekstpodstawowy"/>
        <w:widowControl w:val="0"/>
        <w:numPr>
          <w:ilvl w:val="1"/>
          <w:numId w:val="12"/>
        </w:numPr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 wykonawcy.</w:t>
      </w:r>
    </w:p>
    <w:p w14:paraId="1B7C72CF" w14:textId="77777777"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czynności odbioru robót budowlanych zamawiający sporządza protokół zawierający wszelkie ustalenia dokonane w toku poszczególnych odbiorów. </w:t>
      </w:r>
    </w:p>
    <w:p w14:paraId="104D2DEB" w14:textId="77777777"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odbioru zostaną stwierdzone wady to zamawiającemu przysługują następujące uprawnienia:</w:t>
      </w:r>
    </w:p>
    <w:p w14:paraId="7BE7451E" w14:textId="77777777" w:rsidR="008F65FD" w:rsidRDefault="008F65FD" w:rsidP="008F65FD">
      <w:pPr>
        <w:pStyle w:val="Tekstpodstawowy"/>
        <w:tabs>
          <w:tab w:val="left" w:pos="993"/>
        </w:tabs>
        <w:ind w:left="3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jeżeli wady nie nadają się do usunięcia to:</w:t>
      </w:r>
    </w:p>
    <w:p w14:paraId="72538B4D" w14:textId="77777777" w:rsidR="008F65FD" w:rsidRDefault="008F65FD" w:rsidP="008F65FD">
      <w:pPr>
        <w:pStyle w:val="Tekstpodstawowy"/>
        <w:widowControl w:val="0"/>
        <w:numPr>
          <w:ilvl w:val="1"/>
          <w:numId w:val="13"/>
        </w:numPr>
        <w:tabs>
          <w:tab w:val="left" w:pos="900"/>
          <w:tab w:val="left" w:pos="2007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umożliwiają one użytkowanie przedmiotu umowy zgodnie z przeznaczeniem, zamawiający może odebrać przedmiot odbioru i obniżyć odpowiednio wynagrodzenie wykonawcy,</w:t>
      </w:r>
    </w:p>
    <w:p w14:paraId="0A140F79" w14:textId="77777777" w:rsidR="008F65FD" w:rsidRDefault="008F65FD" w:rsidP="008F65FD">
      <w:pPr>
        <w:pStyle w:val="Tekstpodstawowy"/>
        <w:widowControl w:val="0"/>
        <w:numPr>
          <w:ilvl w:val="1"/>
          <w:numId w:val="13"/>
        </w:numPr>
        <w:tabs>
          <w:tab w:val="left" w:pos="900"/>
          <w:tab w:val="left" w:pos="2007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jeżeli uniemożliwiają użytkowanie przedmiotu umowy zgodnie z przeznaczeniem, zamawiający może odstąpić od umowy lub żądać wykonania przedmiotu umowy po raz drugi na koszt wykonawcy, </w:t>
      </w:r>
    </w:p>
    <w:p w14:paraId="3EA24A3B" w14:textId="77777777" w:rsidR="008F65FD" w:rsidRDefault="008F65FD" w:rsidP="008F65FD">
      <w:pPr>
        <w:pStyle w:val="Tekstpodstawowy"/>
        <w:tabs>
          <w:tab w:val="left" w:pos="993"/>
        </w:tabs>
        <w:ind w:left="3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jeżeli wady nadają się do usunięcia to zamawiający może:</w:t>
      </w:r>
    </w:p>
    <w:p w14:paraId="730698E4" w14:textId="77777777" w:rsidR="008F65FD" w:rsidRDefault="008F65FD" w:rsidP="008F65FD">
      <w:pPr>
        <w:pStyle w:val="Tekstpodstawowy"/>
        <w:widowControl w:val="0"/>
        <w:numPr>
          <w:ilvl w:val="1"/>
          <w:numId w:val="14"/>
        </w:numPr>
        <w:tabs>
          <w:tab w:val="left" w:pos="1080"/>
          <w:tab w:val="left" w:pos="2443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odmówić odbioru do czasu usunięcia wad; w przypadku odmowy odbioru, zamawiający określa w protokole powód nie odebrania robót i termin usunięcia wad lub</w:t>
      </w:r>
    </w:p>
    <w:p w14:paraId="5F244C67" w14:textId="77777777" w:rsidR="008F65FD" w:rsidRDefault="008F65FD" w:rsidP="008F65FD">
      <w:pPr>
        <w:pStyle w:val="Tekstpodstawowy"/>
        <w:widowControl w:val="0"/>
        <w:numPr>
          <w:ilvl w:val="1"/>
          <w:numId w:val="14"/>
        </w:numPr>
        <w:tabs>
          <w:tab w:val="left" w:pos="1080"/>
          <w:tab w:val="left" w:pos="2443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dokonać odbioru i wyznaczyć termin usunięcia wad zatrzymując odpowiednią do kosztów usunięcia wad część wynagrodzenia wykonawcy tytułem kaucji gwarancyjnej.</w:t>
      </w:r>
    </w:p>
    <w:p w14:paraId="0E93E2B6" w14:textId="77777777" w:rsidR="008F65FD" w:rsidRDefault="008F65FD" w:rsidP="008F65FD">
      <w:pPr>
        <w:pStyle w:val="Tekstpodstawowy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Wykonawca jest zobowiązany do pisemnego zawiadomienia zamawiającego o usunięciu wad stwierdzonych w trakcie odbioru. Odbiór zgłoszonych robót po usunięciu wad nastąpi 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5 dni </w:t>
      </w:r>
      <w:r>
        <w:rPr>
          <w:rFonts w:ascii="Times New Roman" w:hAnsi="Times New Roman" w:cs="Times New Roman"/>
          <w:sz w:val="24"/>
          <w:szCs w:val="24"/>
        </w:rPr>
        <w:t xml:space="preserve">roboczych od daty otrzymania zawiadomienia. W czynnościach odbioru będą brali udział przedstawiciel zamawiającego i  przedstawiciel wykonawcy. </w:t>
      </w:r>
    </w:p>
    <w:p w14:paraId="5A6D2B0B" w14:textId="77777777" w:rsidR="008F65FD" w:rsidRDefault="008F65FD" w:rsidP="008F65FD">
      <w:pPr>
        <w:pStyle w:val="Tekstpodstawowy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Nie usunięcie wad w wyznaczonym terminie spowoduje zlecenie ich wykonania na rachunek i koszt wykonawcy, na co wykonawca wyraża zgodę. Wszelkie powstałe z tego tytułu koszty zamawiający może pokryć z wynagrodzenia należnego wykonawcy z tytułu realizacji niniejszej umowy, na co wykonawca wyraża zgodę.</w:t>
      </w:r>
    </w:p>
    <w:p w14:paraId="2919376A" w14:textId="77777777" w:rsidR="008F65FD" w:rsidRDefault="008F65FD" w:rsidP="008F65F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F9EFF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</w:p>
    <w:p w14:paraId="20336D09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Rękojmia i gwarancja jakości</w:t>
      </w:r>
    </w:p>
    <w:p w14:paraId="6FEAC849" w14:textId="77777777"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Strony postanawiają, że odpowiedzialność wykonawcy z tytułu rękojmi za wady i gwarancji jakości przedmiotu umowy wynosi </w:t>
      </w:r>
      <w:r w:rsidR="00792C24">
        <w:rPr>
          <w:rFonts w:eastAsia="Calibri"/>
          <w:sz w:val="24"/>
          <w:szCs w:val="24"/>
        </w:rPr>
        <w:t>36</w:t>
      </w:r>
      <w:r>
        <w:rPr>
          <w:rFonts w:eastAsia="Calibri"/>
          <w:sz w:val="24"/>
          <w:szCs w:val="24"/>
        </w:rPr>
        <w:t xml:space="preserve"> miesięcy </w:t>
      </w:r>
      <w:r>
        <w:rPr>
          <w:rFonts w:eastAsia="Calibri"/>
          <w:b w:val="0"/>
          <w:sz w:val="24"/>
          <w:szCs w:val="24"/>
        </w:rPr>
        <w:t>licząc od dnia odbioru przedmiotu umowy.</w:t>
      </w:r>
    </w:p>
    <w:p w14:paraId="1D128671" w14:textId="77777777"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Termin rękojmi za wady oraz gwarancji jakości rozpoczyna bieg z dniem odbioru końcowego przedmiotu umowy</w:t>
      </w:r>
      <w:r>
        <w:rPr>
          <w:b w:val="0"/>
          <w:bCs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Rękojmia i gwarancja obejmuje swoim zakresem rzeczowym roboty budowlane, montażowe oraz zainstalowane materiały.</w:t>
      </w:r>
    </w:p>
    <w:p w14:paraId="6ABC6282" w14:textId="77777777"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Zamawiający może dochodzić roszczeń z tytułu rękojmi za wady i gwarancji jakości także po terminie określonym w ust. 1, jeżeli reklamował wadę przed upływem tego terminu. </w:t>
      </w:r>
    </w:p>
    <w:p w14:paraId="581BFDAD" w14:textId="77777777"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Realizacja uprawnień wynikających z rękojmi za wady będzie wykonywana zgodnie z przepisami Kodeksu Cywilnego.</w:t>
      </w:r>
    </w:p>
    <w:p w14:paraId="44DFB7A1" w14:textId="77777777"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Wykonawca jest odpowiedzialny za wszelkie szkody i straty, które spowodował w czasie  usuwania wady.</w:t>
      </w:r>
    </w:p>
    <w:p w14:paraId="559476E6" w14:textId="77777777"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Zamawiający pisemnie zgłasza wykonawcy wykrycie wady, jednocześnie określa termin i miejsce oględzin koniecznych do określenia wady i sposobu jej usunięcia. Jeżeli wykonawca nie zgłasza się w terminie określonym przez zamawiającego, zamawiający jednostronnie określa sposób usunięcia wady.</w:t>
      </w:r>
    </w:p>
    <w:p w14:paraId="3BA24679" w14:textId="77777777"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W przypadku nie usunięcia przez wykonawcę wad stwierdzonych w okresie rękojmi za wady i gwarancji jakości, zamawiający ma prawo zlecić ich usunięcie innemu podmiotowi na koszt wykonawcy, na co wykonawca wyraża zgodę. Wykonawca zobowiązuje się do uregulowania należności z tego tytułu w terminie 14 dni od daty otrzymania wezwania wraz z fakturą/rachunkiem. </w:t>
      </w:r>
    </w:p>
    <w:p w14:paraId="5B765F88" w14:textId="77777777"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Okres gwarancji ulega stosownemu przedłużeniu lub rozpoczyna swój bieg od nowa w przypadkach określonych w § 581 Kodeksu Cywilnego.</w:t>
      </w:r>
    </w:p>
    <w:p w14:paraId="673BBA7F" w14:textId="77777777"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Warunki gwarancji:</w:t>
      </w:r>
    </w:p>
    <w:p w14:paraId="796E8F06" w14:textId="77777777" w:rsidR="008F65FD" w:rsidRDefault="008F65FD" w:rsidP="008F65FD">
      <w:pPr>
        <w:pStyle w:val="Tekstpodstawowy35"/>
        <w:numPr>
          <w:ilvl w:val="2"/>
          <w:numId w:val="16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Wykonawca gwarantuje, że wykonane roboty i użyte materiały nie mają usterek konstrukcyjnych, materiałowych lub wynikających z błędów technologicznych i zapewnią bezpieczne i bezawaryjne użytkowanie wykonanego przedmiotu umowy.</w:t>
      </w:r>
    </w:p>
    <w:p w14:paraId="2171C0CF" w14:textId="77777777" w:rsidR="008F65FD" w:rsidRDefault="008F65FD" w:rsidP="008F65FD">
      <w:pPr>
        <w:pStyle w:val="Tekstpodstawowy35"/>
        <w:numPr>
          <w:ilvl w:val="2"/>
          <w:numId w:val="16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W okresie gwarancji jakości wykonawca zobowiązuje się do bezpłatnego usunięcia wady w terminie do 7 dni od dnia zgłoszenia, a jeżeli nie będzie to możliwe technicznie w terminie uzgodnionym przez strony. Jeżeli strony nie uzgodnią terminu </w:t>
      </w:r>
      <w:r>
        <w:rPr>
          <w:b w:val="0"/>
          <w:color w:val="000000" w:themeColor="text1"/>
          <w:sz w:val="24"/>
          <w:szCs w:val="24"/>
        </w:rPr>
        <w:lastRenderedPageBreak/>
        <w:t xml:space="preserve">usunięcia wady, zamawiający jednostronnie wyznacza termin, w którym wykonawca zobowiązany jest usunąć wadę. </w:t>
      </w:r>
    </w:p>
    <w:p w14:paraId="23FE80C5" w14:textId="77777777" w:rsidR="008F65FD" w:rsidRPr="000A3322" w:rsidRDefault="008F65FD" w:rsidP="000A3322">
      <w:pPr>
        <w:pStyle w:val="Tekstpodstawowy35"/>
        <w:numPr>
          <w:ilvl w:val="2"/>
          <w:numId w:val="16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Zamawiający wyznaczy ostateczny gwarancyjny przegląd z udziałem przedstawiciela wykonawcy przed upływem okresu gwarancji jakości ustalonego w umowie. O terminie przeglądu gwarancyjnego zamawiający poinformuje wykonawcę co najmniej 5 dniowym wyprzedzeniem.</w:t>
      </w:r>
    </w:p>
    <w:p w14:paraId="759EC88D" w14:textId="77777777"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11.</w:t>
      </w:r>
    </w:p>
    <w:p w14:paraId="6780B1E5" w14:textId="77777777"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Kary umowne i odszkodowanie</w:t>
      </w:r>
    </w:p>
    <w:p w14:paraId="4F3594F4" w14:textId="77777777"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color w:val="FF0000"/>
          <w:sz w:val="10"/>
          <w:szCs w:val="24"/>
        </w:rPr>
      </w:pPr>
    </w:p>
    <w:p w14:paraId="55A02AA8" w14:textId="77777777" w:rsidR="008F65FD" w:rsidRDefault="008F65FD" w:rsidP="008F65FD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odpowiedzialność za niewykonanie lub nienależyte wykonanie zobowiązań umownych w formie kary umownej, w następujących przypadkach i wysokościach:</w:t>
      </w:r>
    </w:p>
    <w:p w14:paraId="7C915CF3" w14:textId="77777777" w:rsidR="008F65FD" w:rsidRDefault="008F65FD" w:rsidP="008F65FD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wykonaniu przedmiotu umowy w stosunku do terminu określonego w § 6 ust. 1 umowy, w </w:t>
      </w:r>
      <w:r w:rsidR="009F74FF">
        <w:rPr>
          <w:rFonts w:ascii="Times New Roman" w:hAnsi="Times New Roman" w:cs="Times New Roman"/>
          <w:sz w:val="24"/>
          <w:szCs w:val="24"/>
        </w:rPr>
        <w:t>wysokości 0,2</w:t>
      </w:r>
      <w:r>
        <w:rPr>
          <w:rFonts w:ascii="Times New Roman" w:hAnsi="Times New Roman" w:cs="Times New Roman"/>
          <w:sz w:val="24"/>
          <w:szCs w:val="24"/>
        </w:rPr>
        <w:t xml:space="preserve"> % wynagrodzenia umownego brutto, o którym mowa w § 7 ust. 1 umowy, za każdy dzień zwłoki,</w:t>
      </w:r>
    </w:p>
    <w:p w14:paraId="6FA7C206" w14:textId="77777777" w:rsidR="008F65FD" w:rsidRDefault="008F65FD" w:rsidP="008F65FD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usunięciu wad stwierdzonych przy odbiorze lub w okresie rękojmi za wady i gwarancji jakości w wysokości 1 % wynagrodzenia umownego brutto, o którym mowa w § 7 ust. 1 umowy za każdy dzień zwłoki,</w:t>
      </w:r>
    </w:p>
    <w:p w14:paraId="11CB41D0" w14:textId="77777777" w:rsidR="008F65FD" w:rsidRDefault="008F65FD" w:rsidP="008F65FD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z przyczyn leżących po stronie wykonawcy </w:t>
      </w:r>
      <w:r>
        <w:rPr>
          <w:rFonts w:ascii="Times New Roman" w:hAnsi="Times New Roman" w:cs="Times New Roman"/>
          <w:sz w:val="24"/>
          <w:szCs w:val="24"/>
        </w:rPr>
        <w:br/>
        <w:t>w wysokości 10 % wynagrodzenia umownego brutto określonego w § 7 ust. 1 umowy.</w:t>
      </w:r>
    </w:p>
    <w:p w14:paraId="3DA8961D" w14:textId="77777777" w:rsidR="008F65FD" w:rsidRDefault="008F65FD" w:rsidP="008F65FD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zapłaci wykonawcy karę umowną za odstąpienie od umowy z przyczyn leżących po stronie zamawiającego w wysokości </w:t>
      </w:r>
      <w:r w:rsidR="00F942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% wynagrodzenia umownego brutto określonego w § 7 ust. 1 z zastrzeżeniem</w:t>
      </w:r>
      <w:r w:rsidR="00F94214">
        <w:rPr>
          <w:rFonts w:ascii="Times New Roman" w:hAnsi="Times New Roman" w:cs="Times New Roman"/>
          <w:sz w:val="24"/>
          <w:szCs w:val="24"/>
        </w:rPr>
        <w:t xml:space="preserve"> ust. 1,</w:t>
      </w:r>
      <w:r>
        <w:rPr>
          <w:rFonts w:ascii="Times New Roman" w:hAnsi="Times New Roman" w:cs="Times New Roman"/>
          <w:sz w:val="24"/>
          <w:szCs w:val="24"/>
        </w:rPr>
        <w:t xml:space="preserve"> § 13 ust. 1 i ust. 2 umowy.</w:t>
      </w:r>
    </w:p>
    <w:p w14:paraId="0793B04E" w14:textId="77777777" w:rsidR="008F65FD" w:rsidRDefault="008F65FD" w:rsidP="008F65FD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zobowiązane są do zapłaty kary umownej w terminie 14 dni od dnia otrzymania noty obciążeniowej. W przypadku uchybienia przez wykonawcę temu terminowi, zamawiający ma prawo potrącić kwotę wynikającą z noty obciążeniowej z wynagrodzenia wykonawcy, na co wykonawca wyraża zgodę.</w:t>
      </w:r>
    </w:p>
    <w:p w14:paraId="47DF44AD" w14:textId="77777777" w:rsidR="008F65FD" w:rsidRDefault="008F65FD" w:rsidP="008F65FD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zastrzegają sobie prawo dochodzenia odszkodowania uzupełniającego jeśli powstała szkoda przewyższy wysokość kar umownych.</w:t>
      </w:r>
    </w:p>
    <w:p w14:paraId="5B5A7E5B" w14:textId="77777777" w:rsidR="008F65FD" w:rsidRDefault="008F65FD" w:rsidP="008F65FD">
      <w:pPr>
        <w:pStyle w:val="Bezodstpw"/>
        <w:ind w:right="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9AE5D46" w14:textId="77777777" w:rsidR="008F65FD" w:rsidRDefault="008F65FD" w:rsidP="008F65FD">
      <w:pPr>
        <w:pStyle w:val="Wzoryparagraf"/>
        <w:spacing w:before="0" w:after="0" w:line="360" w:lineRule="auto"/>
        <w:jc w:val="left"/>
        <w:rPr>
          <w:rFonts w:ascii="Times New Roman" w:hAnsi="Times New Roman" w:cs="Times New Roman"/>
          <w:b/>
          <w:bCs/>
          <w:color w:val="FF0000"/>
          <w:sz w:val="2"/>
          <w:szCs w:val="24"/>
        </w:rPr>
      </w:pPr>
    </w:p>
    <w:p w14:paraId="713D15B3" w14:textId="77777777" w:rsidR="008F65FD" w:rsidRDefault="008F65FD" w:rsidP="008F65FD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12. </w:t>
      </w:r>
    </w:p>
    <w:p w14:paraId="4F767AF9" w14:textId="77777777" w:rsidR="008F65FD" w:rsidRDefault="008F65FD" w:rsidP="008F65FD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Odstąpienie od umowy</w:t>
      </w:r>
    </w:p>
    <w:p w14:paraId="0F58818B" w14:textId="77777777" w:rsidR="008F65FD" w:rsidRDefault="008F65FD" w:rsidP="008F65FD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 chwili zawarcia umowy, zamawiający może odstąpić od umowy w terminie 5 dni od powzięcia wiadomości o tych okolicznościach. W takim przypadku wykonawca może żądać wyłącznie wynagrodzenia należnego z tytułu wykonania części umowy.</w:t>
      </w:r>
    </w:p>
    <w:p w14:paraId="516E783A" w14:textId="77777777" w:rsidR="008F65FD" w:rsidRDefault="00F94214" w:rsidP="008F65FD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Niezależnie od</w:t>
      </w:r>
      <w:r w:rsidR="008F65FD">
        <w:rPr>
          <w:rFonts w:ascii="Times New Roman" w:hAnsi="Times New Roman" w:cs="Times New Roman"/>
          <w:sz w:val="24"/>
          <w:szCs w:val="24"/>
        </w:rPr>
        <w:t xml:space="preserve"> ust. 1 </w:t>
      </w:r>
      <w:r>
        <w:rPr>
          <w:rFonts w:ascii="Times New Roman" w:hAnsi="Times New Roman" w:cs="Times New Roman"/>
          <w:sz w:val="24"/>
          <w:szCs w:val="24"/>
        </w:rPr>
        <w:t xml:space="preserve">oraz podstaw określonych w przepisach powszechnie obowiązującego prawa, </w:t>
      </w:r>
      <w:r w:rsidR="008F65FD">
        <w:rPr>
          <w:rFonts w:ascii="Times New Roman" w:hAnsi="Times New Roman" w:cs="Times New Roman"/>
          <w:sz w:val="24"/>
          <w:szCs w:val="24"/>
        </w:rPr>
        <w:t xml:space="preserve">zamawiający może odstąpić od umowy w terminie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8F65FD">
        <w:rPr>
          <w:rFonts w:ascii="Times New Roman" w:hAnsi="Times New Roman" w:cs="Times New Roman"/>
          <w:sz w:val="24"/>
          <w:szCs w:val="24"/>
        </w:rPr>
        <w:t> dni od powzięcia wiadomości o tych okolicznościach w następującym przypadku gdy:</w:t>
      </w:r>
    </w:p>
    <w:p w14:paraId="160734E5" w14:textId="77777777" w:rsidR="008F65FD" w:rsidRDefault="008F65FD" w:rsidP="008F65FD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 złożony wniosek o ogłoszenie upadłości, likwidację, postępowanie restrukturyzacyjne lub rozwiązanie wykonawcy,</w:t>
      </w:r>
    </w:p>
    <w:p w14:paraId="2D84F748" w14:textId="77777777" w:rsidR="008F65FD" w:rsidRDefault="008F65FD" w:rsidP="008F65FD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rozpoczął realizacji robót w ciągu 3 dni od dnia  przekazania miejsca robót,</w:t>
      </w:r>
    </w:p>
    <w:p w14:paraId="610F4093" w14:textId="77777777" w:rsidR="008F65FD" w:rsidRDefault="008F65FD" w:rsidP="008F65FD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wykonawca pomimo uprzedniego pisemnego wezwania zamawiającego do realizacji warunków umowy nie wykonuje robót zgodnie z warunkami umownymi lub zaniedbuje zobowiązania umowne, w szczególności,  gdy wykonuje roboty z udziałem podwykonawcy, na którego zamawiający nie wyraził zgody,</w:t>
      </w:r>
    </w:p>
    <w:p w14:paraId="212D22D1" w14:textId="77777777" w:rsidR="008F65FD" w:rsidRDefault="008F65FD" w:rsidP="008F65FD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bez uzgodnienia z zamawiającym przerwał realizację robót na okres dłuższy niż 3 dni,</w:t>
      </w:r>
    </w:p>
    <w:p w14:paraId="5B9D767A" w14:textId="77777777" w:rsidR="008F65FD" w:rsidRDefault="008F65FD" w:rsidP="008F65FD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wartość nałożonych kar umownych przekroczy 20% </w:t>
      </w:r>
      <w:r>
        <w:rPr>
          <w:rFonts w:ascii="Times New Roman" w:eastAsia="Calibri" w:hAnsi="Times New Roman" w:cs="Times New Roman"/>
          <w:sz w:val="24"/>
          <w:szCs w:val="24"/>
        </w:rPr>
        <w:t xml:space="preserve">wartości brutto umowy </w:t>
      </w:r>
      <w:r>
        <w:rPr>
          <w:rFonts w:ascii="Times New Roman" w:hAnsi="Times New Roman" w:cs="Times New Roman"/>
          <w:sz w:val="24"/>
          <w:szCs w:val="24"/>
        </w:rPr>
        <w:lastRenderedPageBreak/>
        <w:t>określonej  w § 7 ust. 1 umowy.</w:t>
      </w:r>
    </w:p>
    <w:p w14:paraId="42D71C42" w14:textId="77777777" w:rsidR="008F65FD" w:rsidRDefault="008F65FD" w:rsidP="008F65FD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może nastąpić tylko i wyłącznie w formie pisemnej wraz z podaniem uzasadnienia poprzez pisemne oświadczenie wysłane listem poleconym.</w:t>
      </w:r>
    </w:p>
    <w:p w14:paraId="5163E612" w14:textId="77777777" w:rsidR="008F65FD" w:rsidRDefault="008F65FD" w:rsidP="008F65FD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odstąpienia od umowy, wykonawca przy udziale zamawiającego sporządzi w terminie do 3 dni od daty odstąpienia, protokół inwentaryzacji wykonanych, a nieuregulowanych finansowo robót. Protokół inwentaryzacji będzie stanowić, w tym przypadku, podstawę do ostatecznego rozliczenia robót. W przypadku nie przystąpienia przez wykonawcę w powyższym terminie do inwentaryzacji robót, zamawiający upoważniony jest do jednostronnej inwentaryzacji  tych robót na koszt wykonawcy.</w:t>
      </w:r>
    </w:p>
    <w:p w14:paraId="007E0F11" w14:textId="77777777" w:rsidR="008F65FD" w:rsidRDefault="008F65FD" w:rsidP="008F65FD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zabezpiecza przerwane roboty w zakresie ustalonym z zamawiającym na koszt strony, z której powodu nastąpiło odstąpienie  od umowy.</w:t>
      </w:r>
    </w:p>
    <w:p w14:paraId="7F14C06F" w14:textId="77777777" w:rsidR="008F65FD" w:rsidRDefault="008F65FD" w:rsidP="008F65FD">
      <w:pPr>
        <w:pStyle w:val="Wzorytekst"/>
        <w:spacing w:line="276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5A276A8B" w14:textId="77777777" w:rsidR="008F65FD" w:rsidRDefault="008F65FD" w:rsidP="008F65FD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13. </w:t>
      </w:r>
    </w:p>
    <w:p w14:paraId="352F446B" w14:textId="77777777" w:rsidR="008F65FD" w:rsidRDefault="008F65FD" w:rsidP="008F65FD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Istotne zmiany postanowień umowy w stosunku do treści oferty</w:t>
      </w:r>
    </w:p>
    <w:p w14:paraId="71608241" w14:textId="77777777" w:rsidR="00FD2886" w:rsidRDefault="00FD2886" w:rsidP="008F65FD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E71D919" w14:textId="77777777" w:rsidR="008F65FD" w:rsidRDefault="008F65FD" w:rsidP="008F65FD">
      <w:pPr>
        <w:pStyle w:val="Tekstpodstawowy"/>
        <w:numPr>
          <w:ilvl w:val="0"/>
          <w:numId w:val="2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zmniejszenia zakresu przedmiotu umowy w przypadku stwierdzenia przez zamawiającego braku konieczności wykonania części robót budowlanych stanowiących przedmiot umowy - wykonawcy z tego tytułu nie przysługują żadne roszczenia; w tym prawo do odszkodowania.</w:t>
      </w:r>
    </w:p>
    <w:p w14:paraId="10A253B3" w14:textId="77777777" w:rsidR="008F65FD" w:rsidRDefault="008F65FD" w:rsidP="008F65FD">
      <w:pPr>
        <w:pStyle w:val="Tekstpodstawowy"/>
        <w:numPr>
          <w:ilvl w:val="0"/>
          <w:numId w:val="2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zmiany umowy w zakresie dotyczącym zmiany terminu wykonania przedmiotu umowy, przy czym zmiana spowodowana może być okolicznościami leżącymi wyłącznie po stronie zamawiającego lub okolicznościami niezależnymi zarówno od zamawiającego jak i od wykonawcy skutkującymi koniecznością przedłużenia terminu wykonania w przypadku:</w:t>
      </w:r>
    </w:p>
    <w:p w14:paraId="3E71B5AC" w14:textId="77777777"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wstrzymania realizacji umowy z przyczyn zależnych od zamawiającego,</w:t>
      </w:r>
    </w:p>
    <w:p w14:paraId="2B535171" w14:textId="77777777"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wystąpienia zwłoki zamawiającego w przekazaniu terenu budowy,</w:t>
      </w:r>
    </w:p>
    <w:p w14:paraId="36681A3E" w14:textId="77777777"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opóźnienia w dokonaniu odbioru z przyczyn leżących po stronie zamawiającego,</w:t>
      </w:r>
    </w:p>
    <w:p w14:paraId="52C38D38" w14:textId="77777777"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warunków atmosferycznych uniemożliwiających, wykonywanie robót budowlanych lub  przeprowadzenie prób i sprawdzeń, których wystąpienie zostało potwierdzone wpisem do dziennika budowy przez inspektora nadzoru inwestorskiego i zostało zaakceptowane przez zamawiającego,</w:t>
      </w:r>
    </w:p>
    <w:p w14:paraId="330D8F3C" w14:textId="77777777"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z powodu siły wyższej, których wystąpienie zostało potwierdzone wpisem do dziennika budowy przez inspektora nadzoru inwestorskiego i zostało zaakceptowane przez zamawiającego,</w:t>
      </w:r>
    </w:p>
    <w:p w14:paraId="2A3CCE3C" w14:textId="77777777"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odmiennych od przyjętych w dokumentacji projektowej warunków geologicznych, terenowych, archeologicznych, wodnych itp., w szczególności: istnienie podziemnych urządzeń, instalacji lub obiektów infrastrukturalnych; wykopaliska archeologiczne, jeżeli mają te okoliczności wpływ na termin wykonania umowy,</w:t>
      </w:r>
    </w:p>
    <w:p w14:paraId="79C09AAD" w14:textId="77777777"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wstrzymanie budowy przez właściwy organ z przyczyn nie zawinionych przez wykonawcę np. odkrycie niewypałów i niewybuchów, zagrożenie wybuchem; </w:t>
      </w:r>
    </w:p>
    <w:p w14:paraId="6CFAD89B" w14:textId="77777777"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będącym następstwem opóźnienia w działaniach organów administracji,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przyczyn nie zawinionych przez wykonawcę w szczególności: przekroczenie zakreślonych przez prawo terminów wydania przez organy administracji map, uzgodnień, opinii, decyzji, zezwoleń, itp.;</w:t>
      </w:r>
    </w:p>
    <w:p w14:paraId="6E549297" w14:textId="77777777"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wystąpienia okoliczności, których strony umowy nie były w stanie przewidzieć pomimo zachowania należytej staranności,</w:t>
      </w:r>
    </w:p>
    <w:p w14:paraId="3D88946E" w14:textId="77777777"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zlecenia wykonania dodatkowych robót budowlanych, których wykonanie ma wpływ na termin realizacji robót objętych niniejszą umową. </w:t>
      </w:r>
    </w:p>
    <w:p w14:paraId="3BB31741" w14:textId="77777777" w:rsidR="008F65FD" w:rsidRPr="000A3322" w:rsidRDefault="008F65FD" w:rsidP="000A3322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wystąpienia którejkolwiek z okoliczności wymienionych wyżej termin wykonania umowy może być przedłużony o czas trwania tych okoliczności. </w:t>
      </w:r>
    </w:p>
    <w:p w14:paraId="608FE38A" w14:textId="77777777" w:rsidR="008F65FD" w:rsidRDefault="008F65FD" w:rsidP="008F65FD">
      <w:pPr>
        <w:pStyle w:val="Bezodstpw"/>
        <w:ind w:right="-142"/>
        <w:rPr>
          <w:rFonts w:ascii="Times New Roman" w:hAnsi="Times New Roman"/>
          <w:b/>
          <w:color w:val="FF0000"/>
          <w:sz w:val="2"/>
          <w:szCs w:val="24"/>
        </w:rPr>
      </w:pPr>
    </w:p>
    <w:p w14:paraId="0B19178D" w14:textId="77777777"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14.</w:t>
      </w:r>
    </w:p>
    <w:p w14:paraId="5CA93DB5" w14:textId="77777777"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Przedstawiciel Zamawiającego i Wykonawcy</w:t>
      </w:r>
    </w:p>
    <w:p w14:paraId="63B13F83" w14:textId="77777777" w:rsidR="008F65FD" w:rsidRDefault="008F65FD" w:rsidP="008F65FD">
      <w:pPr>
        <w:widowControl w:val="0"/>
        <w:numPr>
          <w:ilvl w:val="0"/>
          <w:numId w:val="23"/>
        </w:numPr>
        <w:tabs>
          <w:tab w:val="num" w:pos="284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Korespondencja w ramach niniejszej umowy pomiędzy Zamawiającym a Wykonawcą będzie sporządzana w formie pisemnej lub elektronicznej w języku polskim.</w:t>
      </w:r>
    </w:p>
    <w:p w14:paraId="21DE80F9" w14:textId="77777777" w:rsidR="008F65FD" w:rsidRDefault="008F65FD" w:rsidP="008F65FD">
      <w:pPr>
        <w:widowControl w:val="0"/>
        <w:numPr>
          <w:ilvl w:val="0"/>
          <w:numId w:val="23"/>
        </w:numPr>
        <w:tabs>
          <w:tab w:val="num" w:pos="284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koordynacji spraw związanych z wykonywaniem umowy zamawiający i wykonawca wyznaczają swoich przedstawicieli w osobach:</w:t>
      </w:r>
    </w:p>
    <w:p w14:paraId="70069803" w14:textId="77777777" w:rsidR="008F65FD" w:rsidRDefault="008F65FD" w:rsidP="008F65FD">
      <w:pPr>
        <w:widowControl w:val="0"/>
        <w:numPr>
          <w:ilvl w:val="0"/>
          <w:numId w:val="24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</w:t>
      </w:r>
    </w:p>
    <w:p w14:paraId="480296D6" w14:textId="77777777" w:rsidR="008F65FD" w:rsidRDefault="008F65FD" w:rsidP="008F65FD">
      <w:pPr>
        <w:widowControl w:val="0"/>
        <w:spacing w:after="0" w:line="240" w:lineRule="auto"/>
        <w:ind w:left="720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Pan. Waldemar Dubrawski</w:t>
      </w:r>
    </w:p>
    <w:p w14:paraId="26617160" w14:textId="77777777" w:rsidR="008F65FD" w:rsidRPr="009348CC" w:rsidRDefault="008F65FD" w:rsidP="008F65FD">
      <w:pPr>
        <w:widowControl w:val="0"/>
        <w:spacing w:after="0" w:line="240" w:lineRule="auto"/>
        <w:ind w:left="708" w:right="74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l-PL"/>
        </w:rPr>
      </w:pPr>
      <w:r w:rsidRPr="009348CC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l-PL"/>
        </w:rPr>
        <w:t>tel. 91 38 32 723, e-mail</w:t>
      </w:r>
      <w:r w:rsidRPr="0093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l-PL"/>
        </w:rPr>
        <w:t>: zp@swierzno.pl</w:t>
      </w:r>
    </w:p>
    <w:p w14:paraId="03473D5B" w14:textId="77777777" w:rsidR="008F65FD" w:rsidRDefault="008F65FD" w:rsidP="008F65FD">
      <w:pPr>
        <w:widowControl w:val="0"/>
        <w:numPr>
          <w:ilvl w:val="0"/>
          <w:numId w:val="24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</w:t>
      </w:r>
    </w:p>
    <w:p w14:paraId="5F09787D" w14:textId="77777777" w:rsidR="008F65FD" w:rsidRDefault="00792C24" w:rsidP="008F65FD">
      <w:pPr>
        <w:autoSpaceDE w:val="0"/>
        <w:autoSpaceDN w:val="0"/>
        <w:adjustRightInd w:val="0"/>
        <w:spacing w:after="0" w:line="240" w:lineRule="auto"/>
        <w:ind w:left="360" w:right="72" w:firstLine="3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Pan(i): ……………………………</w:t>
      </w:r>
    </w:p>
    <w:p w14:paraId="0960489B" w14:textId="77777777" w:rsidR="008F65FD" w:rsidRDefault="00792C24" w:rsidP="008F65FD">
      <w:pPr>
        <w:widowControl w:val="0"/>
        <w:spacing w:after="0" w:line="240" w:lineRule="auto"/>
        <w:ind w:left="708" w:right="7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km. ……………</w:t>
      </w:r>
      <w:r w:rsidR="000A33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-mail: …………………………………..</w:t>
      </w:r>
    </w:p>
    <w:p w14:paraId="4DCE09B8" w14:textId="77777777" w:rsidR="008F65FD" w:rsidRDefault="008F65FD" w:rsidP="008F65FD">
      <w:pPr>
        <w:widowControl w:val="0"/>
        <w:numPr>
          <w:ilvl w:val="0"/>
          <w:numId w:val="23"/>
        </w:numPr>
        <w:tabs>
          <w:tab w:val="num" w:pos="142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każdej zmianie adresu bądź osób wskazanych w ust.2 i 3 niniejszego paragrafu należy niezwłocznie poinformować drugą stronę. </w:t>
      </w:r>
    </w:p>
    <w:p w14:paraId="7457C683" w14:textId="77777777" w:rsidR="008F65FD" w:rsidRDefault="008F65FD" w:rsidP="008F65FD">
      <w:pPr>
        <w:widowControl w:val="0"/>
        <w:numPr>
          <w:ilvl w:val="0"/>
          <w:numId w:val="23"/>
        </w:numPr>
        <w:tabs>
          <w:tab w:val="num" w:pos="142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razie niedochowania obowiązku informacji o zmianie adresu, wszelka korespondencja związana z realizacją umowy, przesłana na adres podany w ust. 1 zostanie uznana za doręczoną w sposób umożliwiający zapoznanie się z jej treścią. </w:t>
      </w:r>
    </w:p>
    <w:p w14:paraId="6667744B" w14:textId="77777777" w:rsidR="008F65FD" w:rsidRDefault="008F65FD" w:rsidP="008F65FD">
      <w:pPr>
        <w:widowControl w:val="0"/>
        <w:numPr>
          <w:ilvl w:val="0"/>
          <w:numId w:val="23"/>
        </w:numPr>
        <w:tabs>
          <w:tab w:val="num" w:pos="142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nadzorowania realizacji przedmiotu umowy zamawiający ustanowi inspektorów nadzoru inwestorskiego.</w:t>
      </w:r>
    </w:p>
    <w:p w14:paraId="29E53FE2" w14:textId="77777777" w:rsidR="008F65FD" w:rsidRDefault="008F65FD" w:rsidP="008F65FD">
      <w:pPr>
        <w:widowControl w:val="0"/>
        <w:numPr>
          <w:ilvl w:val="0"/>
          <w:numId w:val="23"/>
        </w:numPr>
        <w:tabs>
          <w:tab w:val="num" w:pos="142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Inspektorzy nadzoru jako przedstawiciele zamawiającego prowadzą nadzór w granicach posiadanego umocowania i obowiązującego prawa.</w:t>
      </w:r>
    </w:p>
    <w:p w14:paraId="5AD08463" w14:textId="77777777" w:rsidR="008F65FD" w:rsidRDefault="008F65FD" w:rsidP="008F65FD">
      <w:pPr>
        <w:widowControl w:val="0"/>
        <w:spacing w:after="0" w:line="240" w:lineRule="auto"/>
        <w:ind w:left="360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C73A827" w14:textId="77777777"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15.</w:t>
      </w:r>
    </w:p>
    <w:p w14:paraId="4C06A002" w14:textId="77777777"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14:paraId="35353D47" w14:textId="77777777" w:rsidR="008F65FD" w:rsidRDefault="008F65FD" w:rsidP="008F65FD">
      <w:pPr>
        <w:pStyle w:val="Bezodstpw"/>
        <w:ind w:right="1"/>
        <w:jc w:val="both"/>
        <w:rPr>
          <w:rFonts w:ascii="Times New Roman" w:hAnsi="Times New Roman"/>
          <w:color w:val="FF0000"/>
          <w:sz w:val="10"/>
          <w:szCs w:val="24"/>
        </w:rPr>
      </w:pPr>
    </w:p>
    <w:p w14:paraId="567C8A62" w14:textId="77777777" w:rsidR="008F65FD" w:rsidRDefault="008F65FD" w:rsidP="008F65FD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Wszelkie zmiany i uzupełnienia dotyczące niniejszej umowy wymagają pisemnej formy, pod rygorem nieważności.</w:t>
      </w:r>
    </w:p>
    <w:p w14:paraId="02D5B749" w14:textId="77777777" w:rsidR="008F65FD" w:rsidRDefault="008F65FD" w:rsidP="008F65FD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sprawach nieuregulowanych niniejszą umową mają zastosowanie obowiązujące przepisy Kodeksu Cywilnego.</w:t>
      </w:r>
    </w:p>
    <w:p w14:paraId="5BE50B4A" w14:textId="77777777" w:rsidR="008F65FD" w:rsidRDefault="008F65FD" w:rsidP="008F65FD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Ewentualne spory wynikłe na tle realizacji niniejszej umowy, które nie zostaną rozwiązane polubownie, strony oddadzą pod rozstrzygnięcie sądu właściwego dla siedziby zamawiającego.</w:t>
      </w:r>
    </w:p>
    <w:p w14:paraId="7CEEF052" w14:textId="77777777" w:rsidR="008F65FD" w:rsidRDefault="008F65FD" w:rsidP="008F65FD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Umowę sporządzono w 3 jednobrzmiących egzemplarzach: 1 egzemplarz dla Wykonawcy, 2 egzemplarze dla Zamawiającego.</w:t>
      </w:r>
    </w:p>
    <w:p w14:paraId="758673D8" w14:textId="77777777" w:rsidR="009F76A0" w:rsidRDefault="008F65FD" w:rsidP="009F76A0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F76A0">
        <w:rPr>
          <w:rFonts w:ascii="Times New Roman" w:hAnsi="Times New Roman"/>
          <w:b/>
          <w:sz w:val="24"/>
          <w:szCs w:val="24"/>
          <w:lang w:eastAsia="pl-PL"/>
        </w:rPr>
        <w:t>Załączniki:</w:t>
      </w:r>
    </w:p>
    <w:p w14:paraId="421721A0" w14:textId="77777777" w:rsidR="009F76A0" w:rsidRPr="009F76A0" w:rsidRDefault="009F76A0" w:rsidP="009F76A0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F76A0">
        <w:rPr>
          <w:rFonts w:ascii="Times New Roman" w:hAnsi="Times New Roman"/>
          <w:sz w:val="24"/>
          <w:szCs w:val="24"/>
          <w:lang w:eastAsia="pl-PL"/>
        </w:rPr>
        <w:t>1. Oferta wykonawcy</w:t>
      </w:r>
    </w:p>
    <w:p w14:paraId="0C71D038" w14:textId="77777777" w:rsidR="008F65FD" w:rsidRDefault="009F76A0" w:rsidP="009F76A0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Kosztorys ofertowy. </w:t>
      </w:r>
    </w:p>
    <w:p w14:paraId="054DA6B3" w14:textId="77777777"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F00D6E7" w14:textId="77777777" w:rsidR="008F65FD" w:rsidRDefault="008F65FD" w:rsidP="008F65FD">
      <w:pPr>
        <w:pStyle w:val="Bezodstpw"/>
        <w:ind w:right="-142"/>
        <w:rPr>
          <w:rFonts w:ascii="Times New Roman" w:hAnsi="Times New Roman"/>
          <w:color w:val="FF0000"/>
          <w:sz w:val="24"/>
          <w:szCs w:val="24"/>
        </w:rPr>
      </w:pPr>
    </w:p>
    <w:p w14:paraId="2E412666" w14:textId="77777777"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sz w:val="24"/>
          <w:szCs w:val="24"/>
        </w:rPr>
      </w:pPr>
    </w:p>
    <w:p w14:paraId="146ADFAA" w14:textId="77777777" w:rsidR="008F65FD" w:rsidRDefault="008F65FD" w:rsidP="008F65FD">
      <w:pPr>
        <w:pStyle w:val="Bezodstpw"/>
        <w:ind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ZAMAWIAJĄCY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WYKONAWCA</w:t>
      </w:r>
    </w:p>
    <w:p w14:paraId="6313309B" w14:textId="77777777" w:rsidR="008F65FD" w:rsidRDefault="008F65FD" w:rsidP="008F65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C9ED2" w14:textId="77777777" w:rsidR="008F65FD" w:rsidRDefault="008F65FD" w:rsidP="008F65FD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1AA5C970" w14:textId="77777777" w:rsidR="006B15A6" w:rsidRDefault="006B15A6"/>
    <w:sectPr w:rsidR="006B15A6" w:rsidSect="003964C3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 BT Pro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190C44D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1" w15:restartNumberingAfterBreak="0">
    <w:nsid w:val="00000011"/>
    <w:multiLevelType w:val="multilevel"/>
    <w:tmpl w:val="00000011"/>
    <w:name w:val="WWNum18"/>
    <w:lvl w:ilvl="0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cs="Tahoma"/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/>
        <w:sz w:val="24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D"/>
    <w:multiLevelType w:val="multilevel"/>
    <w:tmpl w:val="0000001D"/>
    <w:name w:val="WW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21"/>
    <w:multiLevelType w:val="multilevel"/>
    <w:tmpl w:val="00000021"/>
    <w:name w:val="WWNum34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/>
        <w:sz w:val="24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00000025"/>
    <w:name w:val="WW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2F"/>
    <w:multiLevelType w:val="multilevel"/>
    <w:tmpl w:val="608A09CA"/>
    <w:name w:val="WW8Num50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294260"/>
    <w:multiLevelType w:val="hybridMultilevel"/>
    <w:tmpl w:val="7BFA8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7AFA8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FA59CB"/>
    <w:multiLevelType w:val="hybridMultilevel"/>
    <w:tmpl w:val="F03E1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BA310E"/>
    <w:multiLevelType w:val="hybridMultilevel"/>
    <w:tmpl w:val="3B023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90F51"/>
    <w:multiLevelType w:val="hybridMultilevel"/>
    <w:tmpl w:val="B0B6B366"/>
    <w:lvl w:ilvl="0" w:tplc="F588F3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B613CD"/>
    <w:multiLevelType w:val="hybridMultilevel"/>
    <w:tmpl w:val="B4E43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F22831"/>
    <w:multiLevelType w:val="singleLevel"/>
    <w:tmpl w:val="6D026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  <w:u w:val="none"/>
        <w:effect w:val="none"/>
      </w:rPr>
    </w:lvl>
  </w:abstractNum>
  <w:abstractNum w:abstractNumId="15" w15:restartNumberingAfterBreak="0">
    <w:nsid w:val="3B197391"/>
    <w:multiLevelType w:val="hybridMultilevel"/>
    <w:tmpl w:val="A0C06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D3CB2"/>
    <w:multiLevelType w:val="hybridMultilevel"/>
    <w:tmpl w:val="B46C43CA"/>
    <w:lvl w:ilvl="0" w:tplc="11D449A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CE225F"/>
    <w:multiLevelType w:val="hybridMultilevel"/>
    <w:tmpl w:val="844CE5B8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62A06"/>
    <w:multiLevelType w:val="hybridMultilevel"/>
    <w:tmpl w:val="DFC635A8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D19EA"/>
    <w:multiLevelType w:val="hybridMultilevel"/>
    <w:tmpl w:val="CE20496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0E06F2E"/>
    <w:multiLevelType w:val="hybridMultilevel"/>
    <w:tmpl w:val="ACDE59A4"/>
    <w:lvl w:ilvl="0" w:tplc="6BE476D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330E1"/>
    <w:multiLevelType w:val="hybridMultilevel"/>
    <w:tmpl w:val="8624B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F24D9"/>
    <w:multiLevelType w:val="hybridMultilevel"/>
    <w:tmpl w:val="9CC84C56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C94980"/>
    <w:multiLevelType w:val="multilevel"/>
    <w:tmpl w:val="F3ACC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2007"/>
        </w:tabs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0" w:firstLine="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0" w:firstLine="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0" w:firstLine="0"/>
      </w:pPr>
    </w:lvl>
  </w:abstractNum>
  <w:abstractNum w:abstractNumId="24" w15:restartNumberingAfterBreak="0">
    <w:nsid w:val="78D41C58"/>
    <w:multiLevelType w:val="hybridMultilevel"/>
    <w:tmpl w:val="0024B1A0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37466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19184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465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54784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892880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2604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507079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59353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6923762">
    <w:abstractNumId w:val="14"/>
    <w:lvlOverride w:ilvl="0">
      <w:startOverride w:val="1"/>
    </w:lvlOverride>
  </w:num>
  <w:num w:numId="10" w16cid:durableId="10915840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5623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46180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329385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709968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61375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20476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215574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125670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23040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3110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7573916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634496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96542679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56891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84003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D8"/>
    <w:rsid w:val="00096B97"/>
    <w:rsid w:val="000A3322"/>
    <w:rsid w:val="00144AD9"/>
    <w:rsid w:val="00200858"/>
    <w:rsid w:val="00211DF3"/>
    <w:rsid w:val="003964C3"/>
    <w:rsid w:val="00453208"/>
    <w:rsid w:val="00460C99"/>
    <w:rsid w:val="006B15A6"/>
    <w:rsid w:val="00792C24"/>
    <w:rsid w:val="007F2786"/>
    <w:rsid w:val="008F65FD"/>
    <w:rsid w:val="009348CC"/>
    <w:rsid w:val="0099429D"/>
    <w:rsid w:val="009F74FF"/>
    <w:rsid w:val="009F76A0"/>
    <w:rsid w:val="00C11FFE"/>
    <w:rsid w:val="00C77426"/>
    <w:rsid w:val="00E51CD8"/>
    <w:rsid w:val="00F94214"/>
    <w:rsid w:val="00FD2886"/>
    <w:rsid w:val="00F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C845"/>
  <w15:chartTrackingRefBased/>
  <w15:docId w15:val="{551BCCB9-C4A6-4F1D-8653-3D4390C0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5F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F65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5FD"/>
  </w:style>
  <w:style w:type="paragraph" w:styleId="Bezodstpw">
    <w:name w:val="No Spacing"/>
    <w:uiPriority w:val="1"/>
    <w:qFormat/>
    <w:rsid w:val="008F65FD"/>
    <w:pPr>
      <w:spacing w:after="0" w:line="240" w:lineRule="auto"/>
    </w:pPr>
    <w:rPr>
      <w:rFonts w:eastAsia="Times New Roman" w:cs="Times New Roman"/>
    </w:rPr>
  </w:style>
  <w:style w:type="paragraph" w:customStyle="1" w:styleId="Wzorytekst">
    <w:name w:val="Wzory tekst"/>
    <w:basedOn w:val="Normalny"/>
    <w:rsid w:val="008F65FD"/>
    <w:pPr>
      <w:widowControl w:val="0"/>
      <w:suppressAutoHyphens/>
      <w:autoSpaceDE w:val="0"/>
      <w:spacing w:after="0" w:line="288" w:lineRule="auto"/>
      <w:jc w:val="both"/>
    </w:pPr>
    <w:rPr>
      <w:rFonts w:ascii="Charter BT Pro" w:eastAsia="Times New Roman" w:hAnsi="Charter BT Pro" w:cs="Charter BT Pro"/>
      <w:color w:val="000000"/>
      <w:sz w:val="18"/>
      <w:szCs w:val="18"/>
      <w:lang w:eastAsia="ar-SA"/>
    </w:rPr>
  </w:style>
  <w:style w:type="paragraph" w:customStyle="1" w:styleId="Wzoryparagraf">
    <w:name w:val="Wzory paragraf"/>
    <w:basedOn w:val="Normalny"/>
    <w:rsid w:val="008F65FD"/>
    <w:pPr>
      <w:widowControl w:val="0"/>
      <w:suppressAutoHyphens/>
      <w:autoSpaceDE w:val="0"/>
      <w:spacing w:before="113" w:after="57" w:line="288" w:lineRule="auto"/>
      <w:jc w:val="center"/>
    </w:pPr>
    <w:rPr>
      <w:rFonts w:ascii="Charter BT Pro" w:eastAsia="Times New Roman" w:hAnsi="Charter BT Pro" w:cs="Charter BT Pro"/>
      <w:color w:val="000000"/>
      <w:sz w:val="18"/>
      <w:szCs w:val="18"/>
      <w:lang w:eastAsia="ar-SA"/>
    </w:rPr>
  </w:style>
  <w:style w:type="paragraph" w:customStyle="1" w:styleId="Default">
    <w:name w:val="Default"/>
    <w:qFormat/>
    <w:rsid w:val="008F6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8F65FD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podstawowy35">
    <w:name w:val="Tekst podstawowy 35"/>
    <w:basedOn w:val="Normalny"/>
    <w:rsid w:val="008F65F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8F65F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21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21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3254</Words>
  <Characters>19527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9</cp:revision>
  <dcterms:created xsi:type="dcterms:W3CDTF">2023-07-24T12:08:00Z</dcterms:created>
  <dcterms:modified xsi:type="dcterms:W3CDTF">2023-09-25T10:25:00Z</dcterms:modified>
</cp:coreProperties>
</file>