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65DA4A5A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</w:t>
      </w:r>
      <w:r w:rsidRPr="00F20881">
        <w:rPr>
          <w:sz w:val="22"/>
        </w:rPr>
        <w:t xml:space="preserve">, </w:t>
      </w:r>
      <w:r w:rsidR="0022615A" w:rsidRPr="00F20881">
        <w:rPr>
          <w:sz w:val="22"/>
        </w:rPr>
        <w:t>21</w:t>
      </w:r>
      <w:r w:rsidRPr="00F20881"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7C48C39D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ZZP-</w:t>
      </w:r>
      <w:r w:rsidR="00F20881">
        <w:rPr>
          <w:sz w:val="22"/>
        </w:rPr>
        <w:t>256</w:t>
      </w:r>
      <w:r w:rsidR="00686C97" w:rsidRPr="00F16631">
        <w:rPr>
          <w:sz w:val="22"/>
        </w:rPr>
        <w:t>/</w:t>
      </w:r>
      <w:r w:rsidR="00686C97" w:rsidRPr="00B60886">
        <w:rPr>
          <w:sz w:val="22"/>
        </w:rPr>
        <w:t>202</w:t>
      </w:r>
      <w:r w:rsidR="004418F7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Default="009C4D66"/>
    <w:p w14:paraId="59D53846" w14:textId="77777777" w:rsidR="00CD2459" w:rsidRPr="00E72F2C" w:rsidRDefault="00CD2459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2099C886" w14:textId="77777777" w:rsidR="0022615A" w:rsidRDefault="00CD2459" w:rsidP="00CD2459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</w:p>
    <w:p w14:paraId="266D4286" w14:textId="1E281DF5" w:rsidR="00CD2459" w:rsidRPr="00E72F2C" w:rsidRDefault="00CD2459" w:rsidP="00CD2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72F2C">
        <w:rPr>
          <w:b/>
          <w:sz w:val="22"/>
          <w:szCs w:val="22"/>
        </w:rPr>
        <w:t xml:space="preserve">w postępowaniu nr </w:t>
      </w:r>
      <w:r>
        <w:rPr>
          <w:b/>
          <w:sz w:val="22"/>
          <w:szCs w:val="22"/>
        </w:rPr>
        <w:t>0</w:t>
      </w:r>
      <w:r w:rsidR="0022615A">
        <w:rPr>
          <w:b/>
          <w:sz w:val="22"/>
          <w:szCs w:val="22"/>
        </w:rPr>
        <w:t>3</w:t>
      </w:r>
      <w:r w:rsidRPr="00E72F2C">
        <w:rPr>
          <w:b/>
          <w:sz w:val="22"/>
          <w:szCs w:val="22"/>
        </w:rPr>
        <w:t>/</w:t>
      </w:r>
      <w:proofErr w:type="spellStart"/>
      <w:r w:rsidRPr="00E72F2C">
        <w:rPr>
          <w:b/>
          <w:sz w:val="22"/>
          <w:szCs w:val="22"/>
        </w:rPr>
        <w:t>DZiT</w:t>
      </w:r>
      <w:proofErr w:type="spellEnd"/>
      <w:r w:rsidRPr="00E72F2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24</w:t>
      </w:r>
      <w:r w:rsidRPr="00E72F2C">
        <w:rPr>
          <w:b/>
          <w:sz w:val="22"/>
          <w:szCs w:val="22"/>
        </w:rPr>
        <w:t xml:space="preserve"> na dostaw</w:t>
      </w:r>
      <w:r w:rsidR="0022615A">
        <w:rPr>
          <w:b/>
          <w:sz w:val="22"/>
          <w:szCs w:val="22"/>
        </w:rPr>
        <w:t>y chemii kuchennej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72F2C">
        <w:rPr>
          <w:b/>
          <w:sz w:val="22"/>
          <w:szCs w:val="22"/>
        </w:rPr>
        <w:t xml:space="preserve">na potrzeby </w:t>
      </w:r>
      <w:r>
        <w:rPr>
          <w:b/>
          <w:sz w:val="22"/>
          <w:szCs w:val="22"/>
        </w:rPr>
        <w:t>Akademii</w:t>
      </w:r>
      <w:r w:rsidRPr="00E72F2C">
        <w:rPr>
          <w:b/>
          <w:sz w:val="22"/>
          <w:szCs w:val="22"/>
        </w:rPr>
        <w:t xml:space="preserve"> Policji w Szczytnie</w:t>
      </w:r>
    </w:p>
    <w:p w14:paraId="489DC3BB" w14:textId="77777777" w:rsidR="00CD2459" w:rsidRPr="00E411B8" w:rsidRDefault="00CD2459" w:rsidP="00CD2459">
      <w:pPr>
        <w:spacing w:line="360" w:lineRule="auto"/>
      </w:pPr>
    </w:p>
    <w:p w14:paraId="676AA77C" w14:textId="014C05BD" w:rsidR="00CD2459" w:rsidRPr="00E411B8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>
        <w:rPr>
          <w:sz w:val="22"/>
          <w:szCs w:val="22"/>
        </w:rPr>
        <w:t>podstawowym nr 0</w:t>
      </w:r>
      <w:r w:rsidR="0022615A">
        <w:rPr>
          <w:sz w:val="22"/>
          <w:szCs w:val="22"/>
        </w:rPr>
        <w:t>3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DZiT</w:t>
      </w:r>
      <w:proofErr w:type="spellEnd"/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22615A">
        <w:rPr>
          <w:sz w:val="22"/>
          <w:szCs w:val="22"/>
        </w:rPr>
        <w:t>06.03</w:t>
      </w:r>
      <w:r w:rsidR="00A26080">
        <w:rPr>
          <w:sz w:val="22"/>
          <w:szCs w:val="22"/>
        </w:rPr>
        <w:t>.</w:t>
      </w:r>
      <w:r>
        <w:rPr>
          <w:sz w:val="22"/>
          <w:szCs w:val="22"/>
        </w:rPr>
        <w:t>2024</w:t>
      </w:r>
      <w:r w:rsidRPr="00E411B8">
        <w:rPr>
          <w:sz w:val="22"/>
          <w:szCs w:val="22"/>
        </w:rPr>
        <w:t xml:space="preserve"> r. złożono </w:t>
      </w:r>
      <w:r w:rsidR="0022615A">
        <w:rPr>
          <w:sz w:val="22"/>
          <w:szCs w:val="22"/>
        </w:rPr>
        <w:t>1</w:t>
      </w:r>
      <w:r w:rsidRPr="00E411B8">
        <w:rPr>
          <w:sz w:val="22"/>
          <w:szCs w:val="22"/>
        </w:rPr>
        <w:t xml:space="preserve"> ofert</w:t>
      </w:r>
      <w:r w:rsidR="0022615A">
        <w:rPr>
          <w:sz w:val="22"/>
          <w:szCs w:val="22"/>
        </w:rPr>
        <w:t>ę</w:t>
      </w:r>
      <w:r w:rsidRPr="00E411B8">
        <w:rPr>
          <w:sz w:val="22"/>
          <w:szCs w:val="22"/>
        </w:rPr>
        <w:t>.</w:t>
      </w:r>
    </w:p>
    <w:p w14:paraId="01A835FD" w14:textId="49980210" w:rsidR="00CD2459" w:rsidRPr="00BE3F46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>
        <w:rPr>
          <w:sz w:val="22"/>
          <w:szCs w:val="22"/>
        </w:rPr>
        <w:t xml:space="preserve">ąc na podstawie art. 253 ust. </w:t>
      </w:r>
      <w:r w:rsidR="00A26080">
        <w:rPr>
          <w:sz w:val="22"/>
          <w:szCs w:val="22"/>
        </w:rPr>
        <w:t xml:space="preserve">1 i </w:t>
      </w:r>
      <w:r>
        <w:rPr>
          <w:sz w:val="22"/>
          <w:szCs w:val="22"/>
        </w:rPr>
        <w:t xml:space="preserve">2 </w:t>
      </w:r>
      <w:r w:rsidRPr="00E411B8">
        <w:rPr>
          <w:sz w:val="22"/>
          <w:szCs w:val="22"/>
        </w:rPr>
        <w:t>ustawy z dnia 11 września 2019 r. Prawo zamówień publicznych (</w:t>
      </w:r>
      <w:r>
        <w:rPr>
          <w:sz w:val="22"/>
          <w:szCs w:val="22"/>
        </w:rPr>
        <w:t>tekst jednolity Dz. U. z 2023 r., poz. 1605</w:t>
      </w:r>
      <w:r w:rsidRPr="003E558A">
        <w:rPr>
          <w:sz w:val="22"/>
          <w:szCs w:val="22"/>
        </w:rPr>
        <w:t xml:space="preserve"> z </w:t>
      </w:r>
      <w:proofErr w:type="spellStart"/>
      <w:r w:rsidRPr="003E558A">
        <w:rPr>
          <w:sz w:val="22"/>
          <w:szCs w:val="22"/>
        </w:rPr>
        <w:t>późn</w:t>
      </w:r>
      <w:proofErr w:type="spellEnd"/>
      <w:r w:rsidRPr="003E558A">
        <w:rPr>
          <w:sz w:val="22"/>
          <w:szCs w:val="22"/>
        </w:rPr>
        <w:t>. zm.</w:t>
      </w:r>
      <w:r w:rsidRPr="00E411B8">
        <w:rPr>
          <w:sz w:val="22"/>
          <w:szCs w:val="22"/>
        </w:rPr>
        <w:t xml:space="preserve">) zwanej dalej </w:t>
      </w:r>
      <w:r w:rsidR="00B81251">
        <w:rPr>
          <w:sz w:val="22"/>
          <w:szCs w:val="22"/>
        </w:rPr>
        <w:t>„</w:t>
      </w:r>
      <w:r w:rsidRPr="00E411B8">
        <w:rPr>
          <w:sz w:val="22"/>
          <w:szCs w:val="22"/>
        </w:rPr>
        <w:t xml:space="preserve">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="00B81251">
        <w:rPr>
          <w:sz w:val="22"/>
          <w:szCs w:val="22"/>
        </w:rPr>
        <w:t>”</w:t>
      </w:r>
      <w:bookmarkStart w:id="0" w:name="_GoBack"/>
      <w:bookmarkEnd w:id="0"/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031DCF31" w14:textId="77777777" w:rsidR="004B1097" w:rsidRDefault="004B1097" w:rsidP="00CD2459">
      <w:pPr>
        <w:widowControl w:val="0"/>
        <w:autoSpaceDE w:val="0"/>
        <w:autoSpaceDN w:val="0"/>
        <w:spacing w:line="360" w:lineRule="auto"/>
        <w:jc w:val="both"/>
        <w:rPr>
          <w:b/>
          <w:bCs/>
          <w:iCs/>
          <w:sz w:val="22"/>
          <w:szCs w:val="22"/>
        </w:rPr>
      </w:pPr>
    </w:p>
    <w:p w14:paraId="2D2BDAA4" w14:textId="38E6A391" w:rsidR="00CD2459" w:rsidRPr="00BE3F46" w:rsidRDefault="0022615A" w:rsidP="00CD2459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Dr. </w:t>
      </w:r>
      <w:proofErr w:type="spellStart"/>
      <w:r>
        <w:rPr>
          <w:b/>
          <w:bCs/>
          <w:iCs/>
          <w:sz w:val="22"/>
          <w:szCs w:val="22"/>
        </w:rPr>
        <w:t>Weigert</w:t>
      </w:r>
      <w:proofErr w:type="spellEnd"/>
      <w:r>
        <w:rPr>
          <w:b/>
          <w:bCs/>
          <w:iCs/>
          <w:sz w:val="22"/>
          <w:szCs w:val="22"/>
        </w:rPr>
        <w:t xml:space="preserve"> Polska Sp. z o.o., ul. Wybrzeże Gdyńskie 6D, 01-531 Warszawa</w:t>
      </w:r>
      <w:r w:rsidRPr="00AB5520">
        <w:rPr>
          <w:b/>
          <w:sz w:val="22"/>
          <w:szCs w:val="22"/>
        </w:rPr>
        <w:t xml:space="preserve"> </w:t>
      </w:r>
      <w:r w:rsidR="00CD2459" w:rsidRPr="00AB5520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1</w:t>
      </w:r>
      <w:r w:rsidR="00CD2459" w:rsidRPr="00AB5520">
        <w:rPr>
          <w:b/>
          <w:sz w:val="22"/>
          <w:szCs w:val="22"/>
        </w:rPr>
        <w:t>)</w:t>
      </w:r>
      <w:r w:rsidR="00CD2459" w:rsidRPr="002F4495">
        <w:rPr>
          <w:sz w:val="22"/>
          <w:szCs w:val="22"/>
        </w:rPr>
        <w:t xml:space="preserve">. </w:t>
      </w:r>
    </w:p>
    <w:p w14:paraId="066F941C" w14:textId="5FD9B38B" w:rsidR="00CD2459" w:rsidRPr="002F4495" w:rsidRDefault="00CD2459" w:rsidP="00CD2459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F4495">
        <w:rPr>
          <w:sz w:val="22"/>
          <w:szCs w:val="22"/>
        </w:rPr>
        <w:t xml:space="preserve">Cena brutto wybranej oferty (łącznie z podatkiem VAT) wynosi: </w:t>
      </w:r>
      <w:r w:rsidR="00A26080">
        <w:rPr>
          <w:b/>
          <w:bCs/>
          <w:sz w:val="22"/>
          <w:szCs w:val="22"/>
        </w:rPr>
        <w:t>308 660,78</w:t>
      </w:r>
      <w:r w:rsidRPr="0023684B">
        <w:rPr>
          <w:b/>
          <w:bCs/>
          <w:sz w:val="22"/>
          <w:szCs w:val="22"/>
        </w:rPr>
        <w:t xml:space="preserve"> </w:t>
      </w:r>
      <w:r w:rsidRPr="00AB5520">
        <w:rPr>
          <w:b/>
          <w:bCs/>
          <w:sz w:val="22"/>
          <w:szCs w:val="22"/>
        </w:rPr>
        <w:t>zł</w:t>
      </w:r>
      <w:r w:rsidRPr="002F4495">
        <w:rPr>
          <w:b/>
          <w:sz w:val="22"/>
          <w:szCs w:val="22"/>
        </w:rPr>
        <w:t>.</w:t>
      </w:r>
    </w:p>
    <w:p w14:paraId="01919C94" w14:textId="3D625158" w:rsidR="00CD2459" w:rsidRPr="002F4495" w:rsidRDefault="00CD2459" w:rsidP="00CD2459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2F4495">
        <w:rPr>
          <w:sz w:val="22"/>
          <w:szCs w:val="22"/>
        </w:rPr>
        <w:t>Pzp</w:t>
      </w:r>
      <w:proofErr w:type="spellEnd"/>
      <w:r w:rsidRPr="002F4495">
        <w:rPr>
          <w:sz w:val="22"/>
          <w:szCs w:val="22"/>
        </w:rPr>
        <w:t xml:space="preserve"> i w wyniku oceny ofert według kryteriów uzyskała</w:t>
      </w:r>
      <w:r w:rsidR="009A430E">
        <w:rPr>
          <w:sz w:val="22"/>
          <w:szCs w:val="22"/>
        </w:rPr>
        <w:t xml:space="preserve"> 90</w:t>
      </w:r>
      <w:r w:rsidR="00B70067">
        <w:rPr>
          <w:sz w:val="22"/>
          <w:szCs w:val="22"/>
        </w:rPr>
        <w:t>,00</w:t>
      </w:r>
      <w:r w:rsidR="009A430E">
        <w:rPr>
          <w:sz w:val="22"/>
          <w:szCs w:val="22"/>
        </w:rPr>
        <w:t xml:space="preserve"> pkt</w:t>
      </w:r>
      <w:r w:rsidRPr="002F4495">
        <w:rPr>
          <w:sz w:val="22"/>
          <w:szCs w:val="22"/>
        </w:rPr>
        <w:t xml:space="preserve">: </w:t>
      </w:r>
    </w:p>
    <w:p w14:paraId="02BB0436" w14:textId="7D88CB03" w:rsidR="009A430E" w:rsidRPr="00C567C6" w:rsidRDefault="00771A37" w:rsidP="009A430E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„C</w:t>
      </w:r>
      <w:r w:rsidR="009A430E">
        <w:rPr>
          <w:sz w:val="22"/>
          <w:szCs w:val="22"/>
        </w:rPr>
        <w:t>ena</w:t>
      </w:r>
      <w:r>
        <w:rPr>
          <w:sz w:val="22"/>
          <w:szCs w:val="22"/>
        </w:rPr>
        <w:t>”</w:t>
      </w:r>
      <w:r w:rsidR="009A430E">
        <w:rPr>
          <w:sz w:val="22"/>
          <w:szCs w:val="22"/>
        </w:rPr>
        <w:t xml:space="preserve"> – 60</w:t>
      </w:r>
      <w:r w:rsidR="009A430E" w:rsidRPr="00C567C6">
        <w:rPr>
          <w:sz w:val="22"/>
          <w:szCs w:val="22"/>
        </w:rPr>
        <w:t>,00 pkt;</w:t>
      </w:r>
    </w:p>
    <w:p w14:paraId="5B9D3367" w14:textId="72883C21" w:rsidR="009A430E" w:rsidRPr="00C567C6" w:rsidRDefault="009A430E" w:rsidP="009A430E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- w kryterium </w:t>
      </w:r>
      <w:r w:rsidR="00771A37">
        <w:rPr>
          <w:sz w:val="22"/>
          <w:szCs w:val="22"/>
        </w:rPr>
        <w:t>„</w:t>
      </w:r>
      <w:r>
        <w:rPr>
          <w:sz w:val="22"/>
          <w:szCs w:val="22"/>
        </w:rPr>
        <w:t>Czas realizacji zamówienia</w:t>
      </w:r>
      <w:r w:rsidR="00771A37">
        <w:rPr>
          <w:sz w:val="22"/>
          <w:szCs w:val="22"/>
        </w:rPr>
        <w:t xml:space="preserve"> od daty zgłoszenia zapotrzebowania”</w:t>
      </w:r>
      <w:r w:rsidRPr="00C567C6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Pr="00C567C6">
        <w:rPr>
          <w:sz w:val="22"/>
          <w:szCs w:val="22"/>
        </w:rPr>
        <w:t>,00 pkt;</w:t>
      </w:r>
    </w:p>
    <w:p w14:paraId="38C9E192" w14:textId="1749B056" w:rsidR="009A430E" w:rsidRPr="00BA204B" w:rsidRDefault="009A430E" w:rsidP="009A430E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BA204B">
        <w:rPr>
          <w:sz w:val="22"/>
          <w:szCs w:val="22"/>
        </w:rPr>
        <w:t xml:space="preserve">- w kryterium </w:t>
      </w:r>
      <w:r w:rsidR="00771A37">
        <w:rPr>
          <w:sz w:val="22"/>
          <w:szCs w:val="22"/>
        </w:rPr>
        <w:t>„</w:t>
      </w:r>
      <w:r>
        <w:rPr>
          <w:sz w:val="22"/>
          <w:szCs w:val="22"/>
        </w:rPr>
        <w:t>Okres gwarancji</w:t>
      </w:r>
      <w:r w:rsidR="00771A37">
        <w:rPr>
          <w:sz w:val="22"/>
          <w:szCs w:val="22"/>
        </w:rPr>
        <w:t>”</w:t>
      </w:r>
      <w:r>
        <w:rPr>
          <w:sz w:val="22"/>
          <w:szCs w:val="22"/>
        </w:rPr>
        <w:t xml:space="preserve"> – 10</w:t>
      </w:r>
      <w:r w:rsidRPr="00BA204B">
        <w:rPr>
          <w:sz w:val="22"/>
          <w:szCs w:val="22"/>
        </w:rPr>
        <w:t>,00 pkt.</w:t>
      </w:r>
    </w:p>
    <w:p w14:paraId="4B57A8F3" w14:textId="77777777" w:rsidR="00081975" w:rsidRDefault="000819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1A47B474" w14:textId="7CF94286" w:rsidR="00081975" w:rsidRPr="00252A9A" w:rsidRDefault="000819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na podstawie art. 239 ust. 1 </w:t>
      </w:r>
      <w:r>
        <w:rPr>
          <w:sz w:val="22"/>
          <w:szCs w:val="22"/>
        </w:rPr>
        <w:t>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>
        <w:rPr>
          <w:sz w:val="22"/>
          <w:szCs w:val="22"/>
        </w:rPr>
        <w:t>na 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6F541984" w14:textId="77777777" w:rsidR="0022615A" w:rsidRDefault="0022615A" w:rsidP="0022615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514A64B4" w14:textId="1152BA7A" w:rsidR="0022615A" w:rsidRPr="002C3A94" w:rsidRDefault="00E01B40" w:rsidP="00E01B40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615A" w:rsidRPr="002C3A94">
        <w:rPr>
          <w:sz w:val="22"/>
          <w:szCs w:val="22"/>
        </w:rPr>
        <w:t xml:space="preserve">Umowa </w:t>
      </w:r>
      <w:r w:rsidR="00A26080">
        <w:rPr>
          <w:sz w:val="22"/>
          <w:szCs w:val="22"/>
        </w:rPr>
        <w:t xml:space="preserve">z wybranym Wykonawcą, </w:t>
      </w:r>
      <w:r w:rsidR="0022615A" w:rsidRPr="002C3A94">
        <w:rPr>
          <w:sz w:val="22"/>
          <w:szCs w:val="22"/>
        </w:rPr>
        <w:t xml:space="preserve">zostanie zawarta zgodnie z art. </w:t>
      </w:r>
      <w:r w:rsidR="0022615A">
        <w:rPr>
          <w:sz w:val="22"/>
          <w:szCs w:val="22"/>
        </w:rPr>
        <w:t>308</w:t>
      </w:r>
      <w:r w:rsidR="0022615A" w:rsidRPr="002C3A94">
        <w:rPr>
          <w:sz w:val="22"/>
          <w:szCs w:val="22"/>
        </w:rPr>
        <w:t xml:space="preserve"> ust. </w:t>
      </w:r>
      <w:r w:rsidR="0022615A">
        <w:rPr>
          <w:sz w:val="22"/>
          <w:szCs w:val="22"/>
        </w:rPr>
        <w:t>2</w:t>
      </w:r>
      <w:r w:rsidR="0022615A" w:rsidRPr="002C3A94">
        <w:rPr>
          <w:sz w:val="22"/>
          <w:szCs w:val="22"/>
        </w:rPr>
        <w:t xml:space="preserve"> ustawy </w:t>
      </w:r>
      <w:proofErr w:type="spellStart"/>
      <w:r w:rsidR="0022615A" w:rsidRPr="002C3A94">
        <w:rPr>
          <w:sz w:val="22"/>
          <w:szCs w:val="22"/>
        </w:rPr>
        <w:t>Pzp</w:t>
      </w:r>
      <w:proofErr w:type="spellEnd"/>
      <w:r w:rsidR="0022615A" w:rsidRPr="002C3A94">
        <w:rPr>
          <w:sz w:val="22"/>
          <w:szCs w:val="22"/>
        </w:rPr>
        <w:t xml:space="preserve">, tj. w terminie nie krótszym niż </w:t>
      </w:r>
      <w:r w:rsidR="0022615A">
        <w:rPr>
          <w:sz w:val="22"/>
          <w:szCs w:val="22"/>
        </w:rPr>
        <w:t>5</w:t>
      </w:r>
      <w:r w:rsidR="0022615A" w:rsidRPr="002C3A94">
        <w:rPr>
          <w:sz w:val="22"/>
          <w:szCs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E062FC6" w14:textId="041211C1" w:rsidR="0022615A" w:rsidRDefault="0022615A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2C3A94">
        <w:rPr>
          <w:sz w:val="22"/>
          <w:szCs w:val="22"/>
        </w:rPr>
        <w:t xml:space="preserve">W związku z powyższym, umowa zostanie zawarta w </w:t>
      </w:r>
      <w:r w:rsidRPr="00C3670D">
        <w:rPr>
          <w:sz w:val="22"/>
          <w:szCs w:val="22"/>
        </w:rPr>
        <w:t xml:space="preserve">dniu </w:t>
      </w:r>
      <w:r w:rsidR="00A26080" w:rsidRPr="00C3670D">
        <w:rPr>
          <w:b/>
          <w:sz w:val="22"/>
          <w:szCs w:val="22"/>
        </w:rPr>
        <w:t>27.03.</w:t>
      </w:r>
      <w:r w:rsidRPr="00C3670D">
        <w:rPr>
          <w:b/>
          <w:sz w:val="22"/>
          <w:szCs w:val="22"/>
        </w:rPr>
        <w:t xml:space="preserve">2024 </w:t>
      </w:r>
      <w:r w:rsidRPr="002C3A94">
        <w:rPr>
          <w:b/>
          <w:sz w:val="22"/>
          <w:szCs w:val="22"/>
        </w:rPr>
        <w:t>r.</w:t>
      </w:r>
    </w:p>
    <w:p w14:paraId="443FD31C" w14:textId="77777777" w:rsidR="00451321" w:rsidRPr="002C3A94" w:rsidRDefault="00451321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2D51AE60" w14:textId="047FC205" w:rsidR="00CD2459" w:rsidRPr="00634036" w:rsidRDefault="00CD2459" w:rsidP="00CD2459">
      <w:pPr>
        <w:ind w:left="5664"/>
        <w:jc w:val="both"/>
        <w:rPr>
          <w:b/>
          <w:bCs/>
        </w:rPr>
      </w:pPr>
      <w:r w:rsidRPr="00634036">
        <w:rPr>
          <w:b/>
          <w:bCs/>
        </w:rPr>
        <w:t xml:space="preserve">            </w:t>
      </w:r>
      <w:r>
        <w:rPr>
          <w:b/>
          <w:bCs/>
        </w:rPr>
        <w:t xml:space="preserve">p.o. </w:t>
      </w:r>
      <w:r w:rsidR="00A26080">
        <w:rPr>
          <w:b/>
          <w:bCs/>
        </w:rPr>
        <w:t>Kanclerz</w:t>
      </w:r>
    </w:p>
    <w:p w14:paraId="319B6155" w14:textId="77777777" w:rsidR="00CD2459" w:rsidRPr="00634036" w:rsidRDefault="00CD2459" w:rsidP="00CD2459">
      <w:pPr>
        <w:ind w:firstLine="708"/>
        <w:jc w:val="both"/>
        <w:rPr>
          <w:b/>
          <w:bCs/>
        </w:rPr>
      </w:pPr>
      <w:r w:rsidRPr="00634036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Akademii</w:t>
      </w:r>
      <w:r w:rsidRPr="00634036">
        <w:rPr>
          <w:b/>
          <w:bCs/>
        </w:rPr>
        <w:t xml:space="preserve"> Policji  w Szczytnie</w:t>
      </w:r>
    </w:p>
    <w:p w14:paraId="30F1C628" w14:textId="77777777" w:rsidR="00CD2459" w:rsidRPr="00634036" w:rsidRDefault="00CD2459" w:rsidP="00CD2459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0552DA77" w14:textId="77777777" w:rsidR="0090448A" w:rsidRDefault="0090448A" w:rsidP="0090448A">
      <w:pPr>
        <w:ind w:left="5664"/>
        <w:rPr>
          <w:b/>
        </w:rPr>
      </w:pPr>
      <w:r>
        <w:rPr>
          <w:b/>
        </w:rPr>
        <w:t xml:space="preserve">              </w:t>
      </w:r>
    </w:p>
    <w:p w14:paraId="76A1F66C" w14:textId="3E7773D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7A2BFAB" w14:textId="79C9178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02B6901" w14:textId="77777777" w:rsidR="005B539F" w:rsidRDefault="005B539F" w:rsidP="005D4A70">
      <w:pPr>
        <w:spacing w:line="276" w:lineRule="auto"/>
        <w:jc w:val="both"/>
        <w:rPr>
          <w:sz w:val="14"/>
          <w:szCs w:val="16"/>
        </w:rPr>
      </w:pPr>
    </w:p>
    <w:p w14:paraId="0A8F55E1" w14:textId="6772AC8B" w:rsidR="001D2EE0" w:rsidRDefault="005B539F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</w:t>
      </w:r>
      <w:r w:rsidR="001D2EE0">
        <w:rPr>
          <w:sz w:val="14"/>
          <w:szCs w:val="16"/>
        </w:rPr>
        <w:t>ykonano w 1 egz.:</w:t>
      </w:r>
    </w:p>
    <w:p w14:paraId="5F076368" w14:textId="2311B3BF" w:rsidR="00E41845" w:rsidRDefault="00E41845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29C56CDA" w14:textId="1C7DDC09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2C71"/>
    <w:rsid w:val="0006178C"/>
    <w:rsid w:val="00065965"/>
    <w:rsid w:val="00081975"/>
    <w:rsid w:val="000A3952"/>
    <w:rsid w:val="000C7AC2"/>
    <w:rsid w:val="000E3376"/>
    <w:rsid w:val="00110E76"/>
    <w:rsid w:val="00124963"/>
    <w:rsid w:val="00144207"/>
    <w:rsid w:val="001551CA"/>
    <w:rsid w:val="001650BA"/>
    <w:rsid w:val="001973A8"/>
    <w:rsid w:val="001C673D"/>
    <w:rsid w:val="001D2EE0"/>
    <w:rsid w:val="00214421"/>
    <w:rsid w:val="00217D0B"/>
    <w:rsid w:val="0022541D"/>
    <w:rsid w:val="0022615A"/>
    <w:rsid w:val="002605A2"/>
    <w:rsid w:val="00291B93"/>
    <w:rsid w:val="002E4858"/>
    <w:rsid w:val="002E73E5"/>
    <w:rsid w:val="003047A7"/>
    <w:rsid w:val="0030632F"/>
    <w:rsid w:val="003C52C4"/>
    <w:rsid w:val="004418F7"/>
    <w:rsid w:val="00451321"/>
    <w:rsid w:val="0046567D"/>
    <w:rsid w:val="00481024"/>
    <w:rsid w:val="004B1097"/>
    <w:rsid w:val="004C04E5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B539F"/>
    <w:rsid w:val="005D4A70"/>
    <w:rsid w:val="005D791D"/>
    <w:rsid w:val="00653D70"/>
    <w:rsid w:val="00661E61"/>
    <w:rsid w:val="00681935"/>
    <w:rsid w:val="00686C97"/>
    <w:rsid w:val="006B216B"/>
    <w:rsid w:val="006B225F"/>
    <w:rsid w:val="006B43CE"/>
    <w:rsid w:val="00701284"/>
    <w:rsid w:val="00706D17"/>
    <w:rsid w:val="00746CA7"/>
    <w:rsid w:val="00747531"/>
    <w:rsid w:val="00771A37"/>
    <w:rsid w:val="00781FBE"/>
    <w:rsid w:val="00787DFE"/>
    <w:rsid w:val="007B280F"/>
    <w:rsid w:val="007D2B1A"/>
    <w:rsid w:val="007D306C"/>
    <w:rsid w:val="00863486"/>
    <w:rsid w:val="008856BC"/>
    <w:rsid w:val="00891028"/>
    <w:rsid w:val="008B21B6"/>
    <w:rsid w:val="008B701D"/>
    <w:rsid w:val="0090448A"/>
    <w:rsid w:val="00924408"/>
    <w:rsid w:val="009340F1"/>
    <w:rsid w:val="00940F11"/>
    <w:rsid w:val="00973A6F"/>
    <w:rsid w:val="009A3E6B"/>
    <w:rsid w:val="009A430E"/>
    <w:rsid w:val="009C4D66"/>
    <w:rsid w:val="00A26080"/>
    <w:rsid w:val="00A308CE"/>
    <w:rsid w:val="00A8377C"/>
    <w:rsid w:val="00AE6CE2"/>
    <w:rsid w:val="00AF4B0E"/>
    <w:rsid w:val="00B35F75"/>
    <w:rsid w:val="00B56C22"/>
    <w:rsid w:val="00B60886"/>
    <w:rsid w:val="00B64B5E"/>
    <w:rsid w:val="00B70067"/>
    <w:rsid w:val="00B81251"/>
    <w:rsid w:val="00BD3349"/>
    <w:rsid w:val="00BD4CCC"/>
    <w:rsid w:val="00BD5D4F"/>
    <w:rsid w:val="00C00135"/>
    <w:rsid w:val="00C03EA9"/>
    <w:rsid w:val="00C04952"/>
    <w:rsid w:val="00C3670D"/>
    <w:rsid w:val="00C50422"/>
    <w:rsid w:val="00C657B2"/>
    <w:rsid w:val="00C71FB2"/>
    <w:rsid w:val="00C72CC9"/>
    <w:rsid w:val="00C7305E"/>
    <w:rsid w:val="00C7590E"/>
    <w:rsid w:val="00C83FB7"/>
    <w:rsid w:val="00C86ED4"/>
    <w:rsid w:val="00CA0949"/>
    <w:rsid w:val="00CC576F"/>
    <w:rsid w:val="00CD2459"/>
    <w:rsid w:val="00D64B87"/>
    <w:rsid w:val="00D85C63"/>
    <w:rsid w:val="00D95D3E"/>
    <w:rsid w:val="00D96C21"/>
    <w:rsid w:val="00DD0323"/>
    <w:rsid w:val="00DD4AF9"/>
    <w:rsid w:val="00DF0472"/>
    <w:rsid w:val="00E01B40"/>
    <w:rsid w:val="00E41845"/>
    <w:rsid w:val="00E51E49"/>
    <w:rsid w:val="00E64BE1"/>
    <w:rsid w:val="00EB6487"/>
    <w:rsid w:val="00F16631"/>
    <w:rsid w:val="00F20881"/>
    <w:rsid w:val="00F30D31"/>
    <w:rsid w:val="00F7648F"/>
    <w:rsid w:val="00F85F2B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AA70-BF02-4E05-B357-CF7CDEA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55</cp:revision>
  <cp:lastPrinted>2024-03-21T07:56:00Z</cp:lastPrinted>
  <dcterms:created xsi:type="dcterms:W3CDTF">2023-07-31T06:03:00Z</dcterms:created>
  <dcterms:modified xsi:type="dcterms:W3CDTF">2024-03-21T07:56:00Z</dcterms:modified>
</cp:coreProperties>
</file>