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22247" w14:textId="77777777" w:rsidR="00284B7F" w:rsidRDefault="00544CE3">
      <w:pPr>
        <w:pStyle w:val="Podtytu"/>
        <w:rPr>
          <w:lang w:eastAsia="pl-PL"/>
        </w:rPr>
      </w:pPr>
      <w:r>
        <w:rPr>
          <w:noProof/>
        </w:rPr>
        <w:drawing>
          <wp:inline distT="0" distB="0" distL="0" distR="0" wp14:anchorId="5F674953" wp14:editId="1874F116">
            <wp:extent cx="1838325" cy="1647825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9E411" w14:textId="4875CDA7" w:rsidR="00284B7F" w:rsidRDefault="00544CE3">
      <w:pPr>
        <w:suppressAutoHyphens w:val="0"/>
        <w:overflowPunct w:val="0"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</w:pPr>
      <w:r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 xml:space="preserve">Koszalin, dnia </w:t>
      </w:r>
      <w:r w:rsidR="008616D3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20</w:t>
      </w:r>
      <w:r w:rsidR="00F46B97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.</w:t>
      </w:r>
      <w:r w:rsidR="00341880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0</w:t>
      </w:r>
      <w:r w:rsidR="00802FB6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9</w:t>
      </w:r>
      <w:r w:rsidR="00F46B97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.</w:t>
      </w:r>
      <w:r w:rsidR="00AE3683"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202</w:t>
      </w:r>
      <w:r w:rsidR="002F62A5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4</w:t>
      </w:r>
      <w:r w:rsidR="00AE3683"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 xml:space="preserve"> </w:t>
      </w:r>
      <w:r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r.</w:t>
      </w:r>
    </w:p>
    <w:p w14:paraId="12F4B759" w14:textId="77777777" w:rsidR="00EB6297" w:rsidRDefault="00EB6297">
      <w:pPr>
        <w:suppressAutoHyphens w:val="0"/>
        <w:overflowPunct w:val="0"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</w:pPr>
    </w:p>
    <w:p w14:paraId="5862103A" w14:textId="77777777" w:rsidR="00EB6297" w:rsidRPr="00B64931" w:rsidRDefault="00EB6297">
      <w:pPr>
        <w:suppressAutoHyphens w:val="0"/>
        <w:overflowPunct w:val="0"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</w:pPr>
    </w:p>
    <w:p w14:paraId="109D7533" w14:textId="77777777" w:rsidR="008616D3" w:rsidRPr="008616D3" w:rsidRDefault="008616D3" w:rsidP="008616D3">
      <w:pPr>
        <w:spacing w:line="276" w:lineRule="auto"/>
        <w:jc w:val="both"/>
        <w:rPr>
          <w:rFonts w:ascii="Open Sans" w:hAnsi="Open Sans" w:cs="Open Sans"/>
          <w:color w:val="0000FF"/>
          <w:sz w:val="16"/>
          <w:szCs w:val="16"/>
          <w:lang w:eastAsia="pl-PL"/>
        </w:rPr>
      </w:pPr>
      <w:r w:rsidRPr="008616D3">
        <w:rPr>
          <w:rFonts w:ascii="Open Sans" w:hAnsi="Open Sans" w:cs="Open Sans"/>
          <w:color w:val="0000FF"/>
          <w:sz w:val="16"/>
          <w:szCs w:val="16"/>
          <w:lang w:eastAsia="pl-PL"/>
        </w:rPr>
        <w:t>Nr ogłoszenia: 2024/BZP 00496823/01 z dnia 2024-09-12</w:t>
      </w:r>
    </w:p>
    <w:p w14:paraId="03A5E119" w14:textId="77777777" w:rsidR="008616D3" w:rsidRPr="008616D3" w:rsidRDefault="008616D3" w:rsidP="008616D3">
      <w:pPr>
        <w:spacing w:line="276" w:lineRule="auto"/>
        <w:jc w:val="both"/>
        <w:rPr>
          <w:rFonts w:ascii="Open Sans" w:hAnsi="Open Sans" w:cs="Open Sans"/>
          <w:color w:val="0000FF"/>
          <w:sz w:val="16"/>
          <w:szCs w:val="16"/>
          <w:lang w:eastAsia="pl-PL"/>
        </w:rPr>
      </w:pPr>
      <w:r w:rsidRPr="008616D3">
        <w:rPr>
          <w:rFonts w:ascii="Open Sans" w:hAnsi="Open Sans" w:cs="Open Sans"/>
          <w:color w:val="0000FF"/>
          <w:sz w:val="16"/>
          <w:szCs w:val="16"/>
          <w:lang w:eastAsia="pl-PL"/>
        </w:rPr>
        <w:t xml:space="preserve">Nr referencyjny: 01-JAK-2024   </w:t>
      </w:r>
    </w:p>
    <w:p w14:paraId="449C01C6" w14:textId="0DB93F12" w:rsidR="006B2BD0" w:rsidRPr="008616D3" w:rsidRDefault="008616D3" w:rsidP="008616D3">
      <w:pPr>
        <w:suppressAutoHyphens w:val="0"/>
        <w:overflowPunct w:val="0"/>
        <w:ind w:right="72"/>
        <w:textAlignment w:val="auto"/>
        <w:rPr>
          <w:rFonts w:ascii="Open Sans" w:hAnsi="Open Sans" w:cs="Open Sans"/>
          <w:color w:val="0000FF"/>
          <w:sz w:val="16"/>
          <w:szCs w:val="16"/>
          <w:lang w:eastAsia="pl-PL"/>
        </w:rPr>
      </w:pPr>
      <w:r w:rsidRPr="008616D3">
        <w:rPr>
          <w:rFonts w:ascii="Open Sans" w:hAnsi="Open Sans" w:cs="Open Sans"/>
          <w:color w:val="0000FF"/>
          <w:sz w:val="16"/>
          <w:szCs w:val="16"/>
          <w:lang w:eastAsia="pl-PL"/>
        </w:rPr>
        <w:t xml:space="preserve">Identyfikator postępowania: ocds-148610-bd416481-1143-45f1-8b85-97c388b2e456                                                                                                                                                         ID: </w:t>
      </w:r>
      <w:hyperlink r:id="rId8" w:tgtFrame="_blank" w:history="1">
        <w:r w:rsidRPr="008616D3">
          <w:rPr>
            <w:rFonts w:ascii="Open Sans" w:hAnsi="Open Sans" w:cs="Open Sans"/>
            <w:color w:val="0000FF"/>
            <w:sz w:val="16"/>
            <w:szCs w:val="16"/>
          </w:rPr>
          <w:t>979811</w:t>
        </w:r>
      </w:hyperlink>
    </w:p>
    <w:p w14:paraId="66030B48" w14:textId="77777777" w:rsidR="00403BAF" w:rsidRDefault="00403BAF" w:rsidP="00802FB6">
      <w:pPr>
        <w:spacing w:line="276" w:lineRule="auto"/>
        <w:ind w:right="-427"/>
        <w:jc w:val="center"/>
        <w:rPr>
          <w:rFonts w:ascii="Open Sans" w:hAnsi="Open Sans" w:cs="Open Sans"/>
          <w:color w:val="000000"/>
          <w:spacing w:val="1"/>
          <w:lang w:eastAsia="en-US"/>
        </w:rPr>
      </w:pPr>
      <w:bookmarkStart w:id="0" w:name="_Hlk72488743"/>
      <w:bookmarkEnd w:id="0"/>
    </w:p>
    <w:p w14:paraId="2D47178E" w14:textId="634EEDBB" w:rsidR="007E7512" w:rsidRDefault="00544CE3" w:rsidP="00802FB6">
      <w:pPr>
        <w:spacing w:line="276" w:lineRule="auto"/>
        <w:ind w:right="-427"/>
        <w:jc w:val="center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B67D89">
        <w:rPr>
          <w:rFonts w:ascii="Open Sans" w:hAnsi="Open Sans" w:cs="Open Sans"/>
          <w:color w:val="000000"/>
          <w:spacing w:val="1"/>
          <w:lang w:eastAsia="en-US"/>
        </w:rPr>
        <w:t xml:space="preserve">INFORMACJA Z OTWARCIA </w:t>
      </w:r>
      <w:r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OFERT </w:t>
      </w:r>
    </w:p>
    <w:p w14:paraId="37946606" w14:textId="77777777" w:rsidR="007E7512" w:rsidRDefault="00AE3683" w:rsidP="00802FB6">
      <w:pPr>
        <w:spacing w:line="276" w:lineRule="auto"/>
        <w:ind w:right="-427"/>
        <w:jc w:val="center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wymagana </w:t>
      </w:r>
      <w:r w:rsidR="00544CE3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art. 222 ust. 5 </w:t>
      </w:r>
      <w:r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>U</w:t>
      </w:r>
      <w:r w:rsidR="00544CE3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>stawy z dnia 11 września 2019 r.</w:t>
      </w:r>
      <w:r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="002F62A5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                     </w:t>
      </w:r>
    </w:p>
    <w:p w14:paraId="1C63E927" w14:textId="1B5F7190" w:rsidR="008A589F" w:rsidRDefault="00544CE3" w:rsidP="00802FB6">
      <w:pPr>
        <w:spacing w:line="276" w:lineRule="auto"/>
        <w:ind w:right="-427"/>
        <w:jc w:val="center"/>
        <w:rPr>
          <w:rFonts w:ascii="Open Sans" w:eastAsia="Cambria" w:hAnsi="Open Sans" w:cs="Open Sans"/>
        </w:rPr>
      </w:pPr>
      <w:r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>Prawo zamówień publicznych (t.j. Dz.U. z 202</w:t>
      </w:r>
      <w:r w:rsidR="00802FB6">
        <w:rPr>
          <w:rFonts w:ascii="Open Sans" w:hAnsi="Open Sans" w:cs="Open Sans"/>
          <w:color w:val="000000"/>
          <w:spacing w:val="1"/>
          <w:w w:val="105"/>
          <w:lang w:eastAsia="en-US"/>
        </w:rPr>
        <w:t>4</w:t>
      </w:r>
      <w:r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r. poz. </w:t>
      </w:r>
      <w:r w:rsidR="00802FB6">
        <w:rPr>
          <w:rFonts w:ascii="Open Sans" w:hAnsi="Open Sans" w:cs="Open Sans"/>
          <w:color w:val="000000"/>
          <w:spacing w:val="1"/>
          <w:w w:val="105"/>
          <w:lang w:eastAsia="en-US"/>
        </w:rPr>
        <w:t>1320</w:t>
      </w:r>
      <w:r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>)</w:t>
      </w:r>
      <w:r w:rsidR="00AE3683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>,</w:t>
      </w:r>
      <w:r w:rsidR="0089542E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w postępowaniu</w:t>
      </w:r>
      <w:r w:rsidR="00BB277D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Pr="00B67D89">
        <w:rPr>
          <w:rFonts w:ascii="Open Sans" w:eastAsia="Cambria" w:hAnsi="Open Sans" w:cs="Open Sans"/>
        </w:rPr>
        <w:t>pn:</w:t>
      </w:r>
      <w:bookmarkStart w:id="1" w:name="_Hlk126926511"/>
    </w:p>
    <w:p w14:paraId="2103B96C" w14:textId="5EDD385D" w:rsidR="008A589F" w:rsidRPr="008616D3" w:rsidRDefault="008616D3" w:rsidP="008616D3">
      <w:pPr>
        <w:spacing w:line="276" w:lineRule="auto"/>
        <w:ind w:right="-427"/>
        <w:jc w:val="center"/>
        <w:rPr>
          <w:rFonts w:ascii="Open Sans" w:hAnsi="Open Sans" w:cs="Open Sans"/>
          <w:b/>
          <w:bCs/>
          <w:color w:val="0000FF"/>
          <w:sz w:val="22"/>
          <w:szCs w:val="22"/>
          <w:lang w:eastAsia="pl-PL"/>
        </w:rPr>
      </w:pPr>
      <w:r w:rsidRPr="008616D3">
        <w:rPr>
          <w:rFonts w:ascii="Open Sans" w:hAnsi="Open Sans" w:cs="Open Sans"/>
          <w:b/>
          <w:bCs/>
          <w:color w:val="0000FF"/>
          <w:sz w:val="22"/>
          <w:szCs w:val="22"/>
          <w:lang w:eastAsia="pl-PL"/>
        </w:rPr>
        <w:t xml:space="preserve">„Zbieranie </w:t>
      </w:r>
      <w:bookmarkStart w:id="2" w:name="_Hlk4311285"/>
      <w:r w:rsidRPr="008616D3">
        <w:rPr>
          <w:rFonts w:ascii="Open Sans" w:hAnsi="Open Sans" w:cs="Open Sans"/>
          <w:b/>
          <w:bCs/>
          <w:color w:val="0000FF"/>
          <w:sz w:val="22"/>
          <w:szCs w:val="22"/>
          <w:lang w:eastAsia="pl-PL"/>
        </w:rPr>
        <w:t xml:space="preserve">i transport </w:t>
      </w:r>
      <w:bookmarkEnd w:id="2"/>
      <w:r w:rsidRPr="008616D3">
        <w:rPr>
          <w:rFonts w:ascii="Open Sans" w:hAnsi="Open Sans" w:cs="Open Sans"/>
          <w:b/>
          <w:bCs/>
          <w:color w:val="0000FF"/>
          <w:sz w:val="22"/>
          <w:szCs w:val="22"/>
          <w:lang w:eastAsia="pl-PL"/>
        </w:rPr>
        <w:t>padłych zwierząt z terenu miasta Koszalina”</w:t>
      </w:r>
    </w:p>
    <w:bookmarkEnd w:id="1"/>
    <w:p w14:paraId="5431CA57" w14:textId="42E8D697" w:rsidR="00B77591" w:rsidRDefault="00B77591" w:rsidP="00802FB6">
      <w:pPr>
        <w:spacing w:line="276" w:lineRule="auto"/>
        <w:jc w:val="center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  <w:r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Otwarto ofert</w:t>
      </w:r>
      <w:r w:rsidR="00E57073"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y</w:t>
      </w:r>
      <w:r w:rsidR="004D3461"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 xml:space="preserve"> </w:t>
      </w:r>
      <w:r w:rsidR="00C51104"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złożon</w:t>
      </w:r>
      <w:r w:rsidR="00E57073"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e</w:t>
      </w:r>
      <w:r w:rsidR="005D65AE"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 xml:space="preserve"> </w:t>
      </w:r>
      <w:r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przez następując</w:t>
      </w:r>
      <w:r w:rsidR="00E57073"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ych</w:t>
      </w:r>
      <w:r w:rsidR="00750D50"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 xml:space="preserve"> </w:t>
      </w:r>
      <w:r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Wykonawc</w:t>
      </w:r>
      <w:r w:rsidR="00E57073"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ów</w:t>
      </w:r>
      <w:r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:</w:t>
      </w:r>
    </w:p>
    <w:p w14:paraId="4CEF0D83" w14:textId="77777777" w:rsidR="00257255" w:rsidRPr="00E57073" w:rsidRDefault="00257255" w:rsidP="00802FB6">
      <w:pPr>
        <w:spacing w:line="276" w:lineRule="auto"/>
        <w:jc w:val="center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</w:p>
    <w:p w14:paraId="4D6256B6" w14:textId="72D31E7E" w:rsidR="00341880" w:rsidRPr="00042CAD" w:rsidRDefault="00CB7220" w:rsidP="00C95746">
      <w:pPr>
        <w:spacing w:line="276" w:lineRule="auto"/>
        <w:jc w:val="both"/>
        <w:rPr>
          <w:rFonts w:ascii="Open Sans" w:eastAsia="Cambria" w:hAnsi="Open Sans" w:cs="Open Sans"/>
          <w:b/>
          <w:bCs/>
          <w:color w:val="000000"/>
          <w:sz w:val="22"/>
          <w:szCs w:val="22"/>
          <w:u w:val="single"/>
          <w:lang w:eastAsia="pl-PL"/>
        </w:rPr>
      </w:pPr>
      <w:r w:rsidRPr="00042CAD">
        <w:rPr>
          <w:rFonts w:ascii="Open Sans" w:eastAsia="Cambria" w:hAnsi="Open Sans" w:cs="Open Sans"/>
          <w:b/>
          <w:bCs/>
          <w:color w:val="000000"/>
          <w:sz w:val="22"/>
          <w:szCs w:val="22"/>
          <w:u w:val="single"/>
          <w:lang w:eastAsia="pl-PL"/>
        </w:rPr>
        <w:t>Oferta nr 1</w:t>
      </w:r>
      <w:r w:rsidR="0000054E" w:rsidRPr="00042CAD">
        <w:rPr>
          <w:rFonts w:ascii="Open Sans" w:eastAsia="Cambria" w:hAnsi="Open Sans" w:cs="Open Sans"/>
          <w:b/>
          <w:bCs/>
          <w:color w:val="000000"/>
          <w:sz w:val="22"/>
          <w:szCs w:val="22"/>
          <w:u w:val="single"/>
          <w:lang w:eastAsia="pl-PL"/>
        </w:rPr>
        <w:t>:</w:t>
      </w:r>
    </w:p>
    <w:p w14:paraId="29AF15D3" w14:textId="612E21B1" w:rsidR="008616D3" w:rsidRDefault="008616D3" w:rsidP="008616D3">
      <w:pP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  <w:r w:rsidRPr="008616D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JKD TRANSBUS JAROSŁAW KUŁAGA</w:t>
      </w:r>
    </w:p>
    <w:p w14:paraId="3BF5E99C" w14:textId="71E2601A" w:rsidR="008616D3" w:rsidRDefault="008616D3" w:rsidP="008616D3">
      <w:pP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  <w:r w:rsidRPr="008616D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ul. Kilińszczaków nr 14A</w:t>
      </w:r>
    </w:p>
    <w:p w14:paraId="7D40F53F" w14:textId="36A9F765" w:rsidR="008616D3" w:rsidRDefault="008616D3" w:rsidP="008616D3">
      <w:pP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  <w:r w:rsidRPr="008616D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75-358 Koszalin</w:t>
      </w:r>
    </w:p>
    <w:p w14:paraId="1DD4BF1B" w14:textId="29260628" w:rsidR="008616D3" w:rsidRDefault="00213C6C" w:rsidP="00EE534C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  <w:r w:rsidRPr="00EE534C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 xml:space="preserve">wynagrodzenie brutto – </w:t>
      </w:r>
      <w:r w:rsidR="0099618A" w:rsidRPr="0099618A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171</w:t>
      </w:r>
      <w:r w:rsidR="0099618A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.</w:t>
      </w:r>
      <w:r w:rsidR="0099618A" w:rsidRPr="0099618A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914,40 złotych brutto</w:t>
      </w:r>
      <w:r w:rsidR="00261819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, w tym:</w:t>
      </w:r>
    </w:p>
    <w:p w14:paraId="603D4B70" w14:textId="77777777" w:rsidR="00261819" w:rsidRDefault="00261819" w:rsidP="00261819">
      <w:pPr>
        <w:pStyle w:val="Akapitzlist"/>
        <w:suppressAutoHyphens w:val="0"/>
        <w:autoSpaceDE w:val="0"/>
        <w:autoSpaceDN w:val="0"/>
        <w:adjustRightInd w:val="0"/>
        <w:ind w:left="720"/>
        <w:textAlignment w:val="auto"/>
        <w:rPr>
          <w:rFonts w:ascii="Open Sans" w:hAnsi="Open Sans" w:cs="Open Sans"/>
          <w:color w:val="000000"/>
          <w:sz w:val="22"/>
          <w:szCs w:val="22"/>
          <w:lang w:eastAsia="pl-PL"/>
        </w:rPr>
      </w:pPr>
    </w:p>
    <w:p w14:paraId="71CC76AC" w14:textId="0ACFC821" w:rsidR="00261819" w:rsidRPr="00261819" w:rsidRDefault="00261819" w:rsidP="00261819">
      <w:pPr>
        <w:pStyle w:val="Akapitzlist"/>
        <w:suppressAutoHyphens w:val="0"/>
        <w:autoSpaceDE w:val="0"/>
        <w:autoSpaceDN w:val="0"/>
        <w:adjustRightInd w:val="0"/>
        <w:ind w:left="720"/>
        <w:textAlignment w:val="auto"/>
        <w:rPr>
          <w:rFonts w:ascii="Open Sans" w:hAnsi="Open Sans" w:cs="Open Sans"/>
          <w:color w:val="000000"/>
          <w:sz w:val="22"/>
          <w:szCs w:val="22"/>
          <w:lang w:eastAsia="pl-PL"/>
        </w:rPr>
      </w:pPr>
      <w:r w:rsidRPr="00261819">
        <w:rPr>
          <w:rFonts w:ascii="Open Sans" w:hAnsi="Open Sans" w:cs="Open Sans"/>
          <w:color w:val="000000"/>
          <w:sz w:val="22"/>
          <w:szCs w:val="22"/>
          <w:lang w:eastAsia="pl-PL"/>
        </w:rPr>
        <w:t>1) Za utrzymanie całodobowej dyspozycyjności;</w:t>
      </w:r>
    </w:p>
    <w:p w14:paraId="4BF19B9F" w14:textId="7C8DE282" w:rsidR="00261819" w:rsidRPr="00261819" w:rsidRDefault="00261819" w:rsidP="00261819">
      <w:pPr>
        <w:pStyle w:val="Akapitzlist"/>
        <w:suppressAutoHyphens w:val="0"/>
        <w:autoSpaceDE w:val="0"/>
        <w:autoSpaceDN w:val="0"/>
        <w:adjustRightInd w:val="0"/>
        <w:ind w:left="720"/>
        <w:textAlignment w:val="auto"/>
        <w:rPr>
          <w:rFonts w:ascii="Open Sans" w:hAnsi="Open Sans" w:cs="Open Sans"/>
          <w:color w:val="000000"/>
          <w:sz w:val="22"/>
          <w:szCs w:val="22"/>
          <w:lang w:eastAsia="pl-PL"/>
        </w:rPr>
      </w:pPr>
      <w:r w:rsidRPr="00261819">
        <w:rPr>
          <w:rFonts w:ascii="Open Sans" w:hAnsi="Open Sans" w:cs="Open Sans"/>
          <w:color w:val="0000FF"/>
          <w:sz w:val="22"/>
          <w:szCs w:val="22"/>
          <w:lang w:eastAsia="pl-PL"/>
        </w:rPr>
        <w:t xml:space="preserve">14 miesięcy x 5000 zł./miesiąc </w:t>
      </w:r>
      <w:r w:rsidRPr="00261819">
        <w:rPr>
          <w:rFonts w:ascii="Open Sans" w:hAnsi="Open Sans" w:cs="Open Sans"/>
          <w:color w:val="000000"/>
          <w:sz w:val="22"/>
          <w:szCs w:val="22"/>
          <w:lang w:eastAsia="pl-PL"/>
        </w:rPr>
        <w:t xml:space="preserve">= </w:t>
      </w:r>
      <w:r w:rsidRPr="007454B3">
        <w:rPr>
          <w:rFonts w:ascii="Open Sans" w:hAnsi="Open Sans" w:cs="Open Sans"/>
          <w:color w:val="0000FF"/>
          <w:sz w:val="22"/>
          <w:szCs w:val="22"/>
          <w:lang w:eastAsia="pl-PL"/>
        </w:rPr>
        <w:t>70 000 złotych netto</w:t>
      </w:r>
      <w:r w:rsidR="007454B3">
        <w:rPr>
          <w:rFonts w:ascii="Open Sans" w:hAnsi="Open Sans" w:cs="Open Sans"/>
          <w:color w:val="000000"/>
          <w:sz w:val="22"/>
          <w:szCs w:val="22"/>
          <w:lang w:eastAsia="pl-PL"/>
        </w:rPr>
        <w:t xml:space="preserve"> + VAT = </w:t>
      </w:r>
      <w:r w:rsidR="007454B3" w:rsidRPr="007454B3">
        <w:rPr>
          <w:rFonts w:ascii="Open Sans" w:hAnsi="Open Sans" w:cs="Open Sans"/>
          <w:color w:val="0000FF"/>
          <w:sz w:val="22"/>
          <w:szCs w:val="22"/>
          <w:lang w:eastAsia="pl-PL"/>
        </w:rPr>
        <w:t>75.600,00 zł brutto</w:t>
      </w:r>
    </w:p>
    <w:p w14:paraId="00372D07" w14:textId="77777777" w:rsidR="00261819" w:rsidRPr="00261819" w:rsidRDefault="00261819" w:rsidP="00261819">
      <w:pPr>
        <w:pStyle w:val="Akapitzlist"/>
        <w:suppressAutoHyphens w:val="0"/>
        <w:autoSpaceDE w:val="0"/>
        <w:autoSpaceDN w:val="0"/>
        <w:adjustRightInd w:val="0"/>
        <w:ind w:left="720"/>
        <w:textAlignment w:val="auto"/>
        <w:rPr>
          <w:rFonts w:ascii="Open Sans" w:hAnsi="Open Sans" w:cs="Open Sans"/>
          <w:color w:val="000000"/>
          <w:sz w:val="22"/>
          <w:szCs w:val="22"/>
          <w:lang w:eastAsia="pl-PL"/>
        </w:rPr>
      </w:pPr>
    </w:p>
    <w:p w14:paraId="0EEBF569" w14:textId="207A2C9E" w:rsidR="00261819" w:rsidRPr="00261819" w:rsidRDefault="00261819" w:rsidP="00261819">
      <w:pPr>
        <w:pStyle w:val="Akapitzlist"/>
        <w:suppressAutoHyphens w:val="0"/>
        <w:autoSpaceDE w:val="0"/>
        <w:autoSpaceDN w:val="0"/>
        <w:adjustRightInd w:val="0"/>
        <w:ind w:left="720"/>
        <w:jc w:val="both"/>
        <w:textAlignment w:val="auto"/>
        <w:rPr>
          <w:rFonts w:ascii="Open Sans" w:hAnsi="Open Sans" w:cs="Open Sans"/>
          <w:color w:val="000000"/>
          <w:sz w:val="22"/>
          <w:szCs w:val="22"/>
          <w:lang w:eastAsia="pl-PL"/>
        </w:rPr>
      </w:pPr>
      <w:r w:rsidRPr="00261819">
        <w:rPr>
          <w:rFonts w:ascii="Open Sans" w:hAnsi="Open Sans" w:cs="Open Sans"/>
          <w:color w:val="000000"/>
          <w:sz w:val="22"/>
          <w:szCs w:val="22"/>
          <w:lang w:eastAsia="pl-PL"/>
        </w:rPr>
        <w:t>2) Za wykonanie czynności mycia i dezynfekcji stacjonarnej komory chłodniczej</w:t>
      </w:r>
    </w:p>
    <w:p w14:paraId="0D327E09" w14:textId="77777777" w:rsidR="00261819" w:rsidRPr="00261819" w:rsidRDefault="00261819" w:rsidP="00261819">
      <w:pPr>
        <w:pStyle w:val="Akapitzlist"/>
        <w:suppressAutoHyphens w:val="0"/>
        <w:autoSpaceDE w:val="0"/>
        <w:autoSpaceDN w:val="0"/>
        <w:adjustRightInd w:val="0"/>
        <w:ind w:left="720"/>
        <w:textAlignment w:val="auto"/>
        <w:rPr>
          <w:rFonts w:ascii="Open Sans" w:hAnsi="Open Sans" w:cs="Open Sans"/>
          <w:color w:val="000000"/>
          <w:sz w:val="22"/>
          <w:szCs w:val="22"/>
          <w:lang w:eastAsia="pl-PL"/>
        </w:rPr>
      </w:pPr>
      <w:r w:rsidRPr="00261819">
        <w:rPr>
          <w:rFonts w:ascii="Open Sans" w:hAnsi="Open Sans" w:cs="Open Sans"/>
          <w:color w:val="000000"/>
          <w:sz w:val="22"/>
          <w:szCs w:val="22"/>
          <w:lang w:eastAsia="pl-PL"/>
        </w:rPr>
        <w:t>mieszczącej się w Koszalinie przy ul. Gnieźnieńskiej 6 ;</w:t>
      </w:r>
    </w:p>
    <w:p w14:paraId="6519DE48" w14:textId="560742E5" w:rsidR="00261819" w:rsidRPr="00261819" w:rsidRDefault="00261819" w:rsidP="00261819">
      <w:pPr>
        <w:pStyle w:val="Akapitzlist"/>
        <w:suppressAutoHyphens w:val="0"/>
        <w:autoSpaceDE w:val="0"/>
        <w:autoSpaceDN w:val="0"/>
        <w:adjustRightInd w:val="0"/>
        <w:ind w:left="720"/>
        <w:textAlignment w:val="auto"/>
        <w:rPr>
          <w:rFonts w:ascii="Open Sans" w:hAnsi="Open Sans" w:cs="Open Sans"/>
          <w:color w:val="000000"/>
          <w:sz w:val="22"/>
          <w:szCs w:val="22"/>
          <w:lang w:eastAsia="pl-PL"/>
        </w:rPr>
      </w:pPr>
      <w:r w:rsidRPr="00261819">
        <w:rPr>
          <w:rFonts w:ascii="Open Sans" w:hAnsi="Open Sans" w:cs="Open Sans"/>
          <w:color w:val="0000FF"/>
          <w:sz w:val="22"/>
          <w:szCs w:val="22"/>
          <w:lang w:eastAsia="pl-PL"/>
        </w:rPr>
        <w:t xml:space="preserve">14 miesiące x 1000 zł./miesiąc </w:t>
      </w:r>
      <w:r w:rsidRPr="00261819">
        <w:rPr>
          <w:rFonts w:ascii="Open Sans" w:hAnsi="Open Sans" w:cs="Open Sans"/>
          <w:color w:val="000000"/>
          <w:sz w:val="22"/>
          <w:szCs w:val="22"/>
          <w:lang w:eastAsia="pl-PL"/>
        </w:rPr>
        <w:t xml:space="preserve">= </w:t>
      </w:r>
      <w:r w:rsidRPr="007454B3">
        <w:rPr>
          <w:rFonts w:ascii="Open Sans" w:hAnsi="Open Sans" w:cs="Open Sans"/>
          <w:color w:val="0000FF"/>
          <w:sz w:val="22"/>
          <w:szCs w:val="22"/>
          <w:lang w:eastAsia="pl-PL"/>
        </w:rPr>
        <w:t>14 000 złotych netto</w:t>
      </w:r>
      <w:r w:rsidR="007454B3">
        <w:rPr>
          <w:rFonts w:ascii="Open Sans" w:hAnsi="Open Sans" w:cs="Open Sans"/>
          <w:color w:val="000000"/>
          <w:sz w:val="22"/>
          <w:szCs w:val="22"/>
          <w:lang w:eastAsia="pl-PL"/>
        </w:rPr>
        <w:t xml:space="preserve"> + VAT = </w:t>
      </w:r>
      <w:r w:rsidR="007454B3" w:rsidRPr="007454B3">
        <w:rPr>
          <w:rFonts w:ascii="Open Sans" w:hAnsi="Open Sans" w:cs="Open Sans"/>
          <w:color w:val="0000FF"/>
          <w:sz w:val="22"/>
          <w:szCs w:val="22"/>
          <w:lang w:eastAsia="pl-PL"/>
        </w:rPr>
        <w:t>15.120,00 zł brutto</w:t>
      </w:r>
    </w:p>
    <w:p w14:paraId="74489B49" w14:textId="77777777" w:rsidR="00261819" w:rsidRPr="00261819" w:rsidRDefault="00261819" w:rsidP="00261819">
      <w:pPr>
        <w:pStyle w:val="Akapitzlist"/>
        <w:suppressAutoHyphens w:val="0"/>
        <w:autoSpaceDE w:val="0"/>
        <w:autoSpaceDN w:val="0"/>
        <w:adjustRightInd w:val="0"/>
        <w:ind w:left="720"/>
        <w:textAlignment w:val="auto"/>
        <w:rPr>
          <w:rFonts w:ascii="Open Sans" w:hAnsi="Open Sans" w:cs="Open Sans"/>
          <w:color w:val="000000"/>
          <w:sz w:val="22"/>
          <w:szCs w:val="22"/>
          <w:lang w:eastAsia="pl-PL"/>
        </w:rPr>
      </w:pPr>
    </w:p>
    <w:p w14:paraId="1FA8D08F" w14:textId="38159DD9" w:rsidR="00261819" w:rsidRPr="00261819" w:rsidRDefault="00261819" w:rsidP="00261819">
      <w:pPr>
        <w:pStyle w:val="Akapitzlist"/>
        <w:suppressAutoHyphens w:val="0"/>
        <w:autoSpaceDE w:val="0"/>
        <w:autoSpaceDN w:val="0"/>
        <w:adjustRightInd w:val="0"/>
        <w:ind w:left="720"/>
        <w:jc w:val="both"/>
        <w:textAlignment w:val="auto"/>
        <w:rPr>
          <w:rFonts w:ascii="Open Sans" w:hAnsi="Open Sans" w:cs="Open Sans"/>
          <w:color w:val="000000"/>
          <w:sz w:val="22"/>
          <w:szCs w:val="22"/>
          <w:lang w:eastAsia="pl-PL"/>
        </w:rPr>
      </w:pPr>
      <w:r w:rsidRPr="00261819">
        <w:rPr>
          <w:rFonts w:ascii="Open Sans" w:hAnsi="Open Sans" w:cs="Open Sans"/>
          <w:color w:val="000000"/>
          <w:sz w:val="22"/>
          <w:szCs w:val="22"/>
          <w:lang w:eastAsia="pl-PL"/>
        </w:rPr>
        <w:t xml:space="preserve">3) Za wykonanie interwencji do padłych zwierząt o wadze do 30 kg oraz transport </w:t>
      </w:r>
      <w:r>
        <w:rPr>
          <w:rFonts w:ascii="Open Sans" w:hAnsi="Open Sans" w:cs="Open Sans"/>
          <w:color w:val="000000"/>
          <w:sz w:val="22"/>
          <w:szCs w:val="22"/>
          <w:lang w:eastAsia="pl-PL"/>
        </w:rPr>
        <w:t xml:space="preserve">                        </w:t>
      </w:r>
      <w:r w:rsidRPr="00261819">
        <w:rPr>
          <w:rFonts w:ascii="Open Sans" w:hAnsi="Open Sans" w:cs="Open Sans"/>
          <w:color w:val="000000"/>
          <w:sz w:val="22"/>
          <w:szCs w:val="22"/>
          <w:lang w:eastAsia="pl-PL"/>
        </w:rPr>
        <w:t>do komory chłodniczej mieszczącej się w Koszalinie przy ul. Gnieźnieńskiej 6 ;</w:t>
      </w:r>
    </w:p>
    <w:p w14:paraId="2A55C475" w14:textId="43A9E9B1" w:rsidR="00261819" w:rsidRPr="007454B3" w:rsidRDefault="00261819" w:rsidP="00261819">
      <w:pPr>
        <w:pStyle w:val="Akapitzlist"/>
        <w:suppressAutoHyphens w:val="0"/>
        <w:autoSpaceDE w:val="0"/>
        <w:autoSpaceDN w:val="0"/>
        <w:adjustRightInd w:val="0"/>
        <w:ind w:left="720"/>
        <w:textAlignment w:val="auto"/>
        <w:rPr>
          <w:rFonts w:ascii="Open Sans" w:hAnsi="Open Sans" w:cs="Open Sans"/>
          <w:color w:val="0000FF"/>
          <w:sz w:val="22"/>
          <w:szCs w:val="22"/>
          <w:lang w:eastAsia="pl-PL"/>
        </w:rPr>
      </w:pPr>
      <w:r w:rsidRPr="00261819">
        <w:rPr>
          <w:rFonts w:ascii="Open Sans" w:hAnsi="Open Sans" w:cs="Open Sans"/>
          <w:color w:val="0000FF"/>
          <w:sz w:val="22"/>
          <w:szCs w:val="22"/>
          <w:lang w:eastAsia="pl-PL"/>
        </w:rPr>
        <w:t xml:space="preserve">364 sztuki x 120 zł./sztuka </w:t>
      </w:r>
      <w:r w:rsidRPr="00261819">
        <w:rPr>
          <w:rFonts w:ascii="Open Sans" w:hAnsi="Open Sans" w:cs="Open Sans"/>
          <w:color w:val="000000"/>
          <w:sz w:val="22"/>
          <w:szCs w:val="22"/>
          <w:lang w:eastAsia="pl-PL"/>
        </w:rPr>
        <w:t xml:space="preserve">= </w:t>
      </w:r>
      <w:r w:rsidRPr="007454B3">
        <w:rPr>
          <w:rFonts w:ascii="Open Sans" w:hAnsi="Open Sans" w:cs="Open Sans"/>
          <w:color w:val="0000FF"/>
          <w:sz w:val="22"/>
          <w:szCs w:val="22"/>
          <w:lang w:eastAsia="pl-PL"/>
        </w:rPr>
        <w:t>43 680 złotych netto</w:t>
      </w:r>
      <w:r w:rsidR="007454B3">
        <w:rPr>
          <w:rFonts w:ascii="Open Sans" w:hAnsi="Open Sans" w:cs="Open Sans"/>
          <w:color w:val="000000"/>
          <w:sz w:val="22"/>
          <w:szCs w:val="22"/>
          <w:lang w:eastAsia="pl-PL"/>
        </w:rPr>
        <w:t xml:space="preserve"> + VAT = </w:t>
      </w:r>
      <w:r w:rsidR="007454B3" w:rsidRPr="007454B3">
        <w:rPr>
          <w:rFonts w:ascii="Open Sans" w:hAnsi="Open Sans" w:cs="Open Sans"/>
          <w:color w:val="0000FF"/>
          <w:sz w:val="22"/>
          <w:szCs w:val="22"/>
          <w:lang w:eastAsia="pl-PL"/>
        </w:rPr>
        <w:t>47.174,40 zł brutto</w:t>
      </w:r>
    </w:p>
    <w:p w14:paraId="18FB29EE" w14:textId="77777777" w:rsidR="00261819" w:rsidRPr="00261819" w:rsidRDefault="00261819" w:rsidP="00261819">
      <w:pPr>
        <w:pStyle w:val="Akapitzlist"/>
        <w:suppressAutoHyphens w:val="0"/>
        <w:autoSpaceDE w:val="0"/>
        <w:autoSpaceDN w:val="0"/>
        <w:adjustRightInd w:val="0"/>
        <w:ind w:left="720"/>
        <w:textAlignment w:val="auto"/>
        <w:rPr>
          <w:rFonts w:ascii="Open Sans" w:hAnsi="Open Sans" w:cs="Open Sans"/>
          <w:color w:val="000000"/>
          <w:sz w:val="22"/>
          <w:szCs w:val="22"/>
          <w:lang w:eastAsia="pl-PL"/>
        </w:rPr>
      </w:pPr>
    </w:p>
    <w:p w14:paraId="424A64AF" w14:textId="7634DCB7" w:rsidR="00261819" w:rsidRPr="00261819" w:rsidRDefault="00261819" w:rsidP="00261819">
      <w:pPr>
        <w:pStyle w:val="Akapitzlist"/>
        <w:suppressAutoHyphens w:val="0"/>
        <w:autoSpaceDE w:val="0"/>
        <w:autoSpaceDN w:val="0"/>
        <w:adjustRightInd w:val="0"/>
        <w:ind w:left="720"/>
        <w:jc w:val="both"/>
        <w:textAlignment w:val="auto"/>
        <w:rPr>
          <w:rFonts w:ascii="Open Sans" w:hAnsi="Open Sans" w:cs="Open Sans"/>
          <w:color w:val="000000"/>
          <w:sz w:val="22"/>
          <w:szCs w:val="22"/>
          <w:lang w:eastAsia="pl-PL"/>
        </w:rPr>
      </w:pPr>
      <w:r w:rsidRPr="00261819">
        <w:rPr>
          <w:rFonts w:ascii="Open Sans" w:hAnsi="Open Sans" w:cs="Open Sans"/>
          <w:color w:val="000000"/>
          <w:sz w:val="22"/>
          <w:szCs w:val="22"/>
          <w:lang w:eastAsia="pl-PL"/>
        </w:rPr>
        <w:t>4) Za wykonanie interwencji do padłych zwierząt o wadze powyżej 30 kg</w:t>
      </w:r>
      <w:r>
        <w:rPr>
          <w:rFonts w:ascii="Open Sans" w:hAnsi="Open Sans" w:cs="Open Sans"/>
          <w:color w:val="000000"/>
          <w:sz w:val="22"/>
          <w:szCs w:val="22"/>
          <w:lang w:eastAsia="pl-PL"/>
        </w:rPr>
        <w:t xml:space="preserve">                                           </w:t>
      </w:r>
      <w:r w:rsidRPr="00261819">
        <w:rPr>
          <w:rFonts w:ascii="Open Sans" w:hAnsi="Open Sans" w:cs="Open Sans"/>
          <w:color w:val="000000"/>
          <w:sz w:val="22"/>
          <w:szCs w:val="22"/>
          <w:lang w:eastAsia="pl-PL"/>
        </w:rPr>
        <w:t>oraz</w:t>
      </w:r>
      <w:r>
        <w:rPr>
          <w:rFonts w:ascii="Open Sans" w:hAnsi="Open Sans" w:cs="Open Sans"/>
          <w:color w:val="000000"/>
          <w:sz w:val="22"/>
          <w:szCs w:val="22"/>
          <w:lang w:eastAsia="pl-PL"/>
        </w:rPr>
        <w:t xml:space="preserve"> </w:t>
      </w:r>
      <w:r w:rsidRPr="00261819">
        <w:rPr>
          <w:rFonts w:ascii="Open Sans" w:hAnsi="Open Sans" w:cs="Open Sans"/>
          <w:color w:val="000000"/>
          <w:sz w:val="22"/>
          <w:szCs w:val="22"/>
          <w:lang w:eastAsia="pl-PL"/>
        </w:rPr>
        <w:t>transport do Zakładu Utylizacji Struga S.A w Karlinie;</w:t>
      </w:r>
    </w:p>
    <w:p w14:paraId="1851FBED" w14:textId="49D9B45C" w:rsidR="00261819" w:rsidRPr="007454B3" w:rsidRDefault="00261819" w:rsidP="00261819">
      <w:pPr>
        <w:pStyle w:val="Akapitzlist"/>
        <w:suppressAutoHyphens w:val="0"/>
        <w:autoSpaceDE w:val="0"/>
        <w:autoSpaceDN w:val="0"/>
        <w:adjustRightInd w:val="0"/>
        <w:ind w:left="720"/>
        <w:textAlignment w:val="auto"/>
        <w:rPr>
          <w:rFonts w:ascii="Open Sans" w:hAnsi="Open Sans" w:cs="Open Sans"/>
          <w:color w:val="0000FF"/>
          <w:sz w:val="22"/>
          <w:szCs w:val="22"/>
          <w:lang w:eastAsia="pl-PL"/>
        </w:rPr>
      </w:pPr>
      <w:r w:rsidRPr="00261819">
        <w:rPr>
          <w:rFonts w:ascii="Open Sans" w:hAnsi="Open Sans" w:cs="Open Sans"/>
          <w:color w:val="0000FF"/>
          <w:sz w:val="22"/>
          <w:szCs w:val="22"/>
          <w:lang w:eastAsia="pl-PL"/>
        </w:rPr>
        <w:t xml:space="preserve">42 sztuki x 450 zł./sztuka </w:t>
      </w:r>
      <w:r w:rsidRPr="00261819">
        <w:rPr>
          <w:rFonts w:ascii="Open Sans" w:hAnsi="Open Sans" w:cs="Open Sans"/>
          <w:color w:val="000000"/>
          <w:sz w:val="22"/>
          <w:szCs w:val="22"/>
          <w:lang w:eastAsia="pl-PL"/>
        </w:rPr>
        <w:t xml:space="preserve">= </w:t>
      </w:r>
      <w:r w:rsidRPr="007454B3">
        <w:rPr>
          <w:rFonts w:ascii="Open Sans" w:hAnsi="Open Sans" w:cs="Open Sans"/>
          <w:color w:val="0000FF"/>
          <w:sz w:val="22"/>
          <w:szCs w:val="22"/>
          <w:lang w:eastAsia="pl-PL"/>
        </w:rPr>
        <w:t>18 900 złotych netto</w:t>
      </w:r>
      <w:r w:rsidR="007454B3">
        <w:rPr>
          <w:rFonts w:ascii="Open Sans" w:hAnsi="Open Sans" w:cs="Open Sans"/>
          <w:color w:val="000000"/>
          <w:sz w:val="22"/>
          <w:szCs w:val="22"/>
          <w:lang w:eastAsia="pl-PL"/>
        </w:rPr>
        <w:t xml:space="preserve"> + VAT = </w:t>
      </w:r>
      <w:r w:rsidR="007454B3" w:rsidRPr="007454B3">
        <w:rPr>
          <w:rFonts w:ascii="Open Sans" w:hAnsi="Open Sans" w:cs="Open Sans"/>
          <w:color w:val="0000FF"/>
          <w:sz w:val="22"/>
          <w:szCs w:val="22"/>
          <w:lang w:eastAsia="pl-PL"/>
        </w:rPr>
        <w:t>20.412,00 zł brutto</w:t>
      </w:r>
    </w:p>
    <w:p w14:paraId="6C8007B6" w14:textId="77777777" w:rsidR="007454B3" w:rsidRPr="007454B3" w:rsidRDefault="007454B3" w:rsidP="00261819">
      <w:pPr>
        <w:pStyle w:val="Akapitzlist"/>
        <w:suppressAutoHyphens w:val="0"/>
        <w:autoSpaceDE w:val="0"/>
        <w:autoSpaceDN w:val="0"/>
        <w:adjustRightInd w:val="0"/>
        <w:ind w:left="720"/>
        <w:textAlignment w:val="auto"/>
        <w:rPr>
          <w:rFonts w:ascii="Open Sans" w:hAnsi="Open Sans" w:cs="Open Sans"/>
          <w:color w:val="0000FF"/>
          <w:sz w:val="22"/>
          <w:szCs w:val="22"/>
          <w:lang w:eastAsia="pl-PL"/>
        </w:rPr>
      </w:pPr>
    </w:p>
    <w:p w14:paraId="438C23D7" w14:textId="63434CA9" w:rsidR="007454B3" w:rsidRPr="007454B3" w:rsidRDefault="007454B3" w:rsidP="007454B3">
      <w:pPr>
        <w:pStyle w:val="Akapitzlist"/>
        <w:suppressAutoHyphens w:val="0"/>
        <w:autoSpaceDE w:val="0"/>
        <w:autoSpaceDN w:val="0"/>
        <w:adjustRightInd w:val="0"/>
        <w:ind w:left="720"/>
        <w:jc w:val="both"/>
        <w:textAlignment w:val="auto"/>
        <w:rPr>
          <w:rFonts w:ascii="Open Sans" w:hAnsi="Open Sans" w:cs="Open Sans"/>
          <w:color w:val="000000"/>
          <w:sz w:val="22"/>
          <w:szCs w:val="22"/>
          <w:lang w:eastAsia="pl-PL"/>
        </w:rPr>
      </w:pPr>
      <w:r w:rsidRPr="007454B3">
        <w:rPr>
          <w:rFonts w:ascii="Open Sans" w:hAnsi="Open Sans" w:cs="Open Sans"/>
          <w:color w:val="000000"/>
          <w:sz w:val="22"/>
          <w:szCs w:val="22"/>
          <w:lang w:eastAsia="pl-PL"/>
        </w:rPr>
        <w:t xml:space="preserve">5) </w:t>
      </w:r>
      <w:r w:rsidRPr="007454B3">
        <w:rPr>
          <w:rFonts w:ascii="Open Sans" w:hAnsi="Open Sans" w:cs="Open Sans"/>
          <w:color w:val="000000"/>
          <w:sz w:val="22"/>
          <w:szCs w:val="22"/>
          <w:lang w:eastAsia="pl-PL"/>
        </w:rPr>
        <w:t>Za wykonanie interwencji do padłych dzików oraz transport do Zakładu</w:t>
      </w:r>
      <w:r>
        <w:rPr>
          <w:rFonts w:ascii="Open Sans" w:hAnsi="Open Sans" w:cs="Open Sans"/>
          <w:color w:val="000000"/>
          <w:sz w:val="22"/>
          <w:szCs w:val="22"/>
          <w:lang w:eastAsia="pl-PL"/>
        </w:rPr>
        <w:t xml:space="preserve"> </w:t>
      </w:r>
      <w:r w:rsidRPr="007454B3">
        <w:rPr>
          <w:rFonts w:ascii="Open Sans" w:hAnsi="Open Sans" w:cs="Open Sans"/>
          <w:color w:val="000000"/>
          <w:sz w:val="22"/>
          <w:szCs w:val="22"/>
          <w:lang w:eastAsia="pl-PL"/>
        </w:rPr>
        <w:t>Utylizacji Struga S.A w Karlinie;</w:t>
      </w:r>
    </w:p>
    <w:p w14:paraId="61C3890D" w14:textId="37288B1C" w:rsidR="007454B3" w:rsidRPr="007454B3" w:rsidRDefault="007454B3" w:rsidP="007454B3">
      <w:pPr>
        <w:pStyle w:val="Akapitzlist"/>
        <w:suppressAutoHyphens w:val="0"/>
        <w:autoSpaceDE w:val="0"/>
        <w:autoSpaceDN w:val="0"/>
        <w:adjustRightInd w:val="0"/>
        <w:ind w:left="720"/>
        <w:jc w:val="both"/>
        <w:textAlignment w:val="auto"/>
        <w:rPr>
          <w:rFonts w:ascii="Open Sans" w:hAnsi="Open Sans" w:cs="Open Sans"/>
          <w:color w:val="000000"/>
          <w:sz w:val="22"/>
          <w:szCs w:val="22"/>
          <w:lang w:eastAsia="pl-PL"/>
        </w:rPr>
      </w:pPr>
      <w:r w:rsidRPr="007454B3">
        <w:rPr>
          <w:rFonts w:ascii="Open Sans" w:hAnsi="Open Sans" w:cs="Open Sans"/>
          <w:color w:val="0000FF"/>
          <w:sz w:val="22"/>
          <w:szCs w:val="22"/>
          <w:lang w:eastAsia="pl-PL"/>
        </w:rPr>
        <w:t>28 sztuk x 450 zł./sztuka</w:t>
      </w:r>
      <w:r>
        <w:rPr>
          <w:rFonts w:ascii="Open Sans" w:hAnsi="Open Sans" w:cs="Open Sans"/>
          <w:color w:val="0000FF"/>
          <w:sz w:val="22"/>
          <w:szCs w:val="22"/>
          <w:lang w:eastAsia="pl-PL"/>
        </w:rPr>
        <w:t xml:space="preserve"> </w:t>
      </w:r>
      <w:r w:rsidRPr="007454B3">
        <w:rPr>
          <w:rFonts w:ascii="Open Sans" w:hAnsi="Open Sans" w:cs="Open Sans"/>
          <w:color w:val="000000"/>
          <w:sz w:val="22"/>
          <w:szCs w:val="22"/>
          <w:lang w:eastAsia="pl-PL"/>
        </w:rPr>
        <w:t xml:space="preserve">= </w:t>
      </w:r>
      <w:r w:rsidRPr="007454B3">
        <w:rPr>
          <w:rFonts w:ascii="Open Sans" w:hAnsi="Open Sans" w:cs="Open Sans"/>
          <w:color w:val="0000FF"/>
          <w:sz w:val="22"/>
          <w:szCs w:val="22"/>
          <w:lang w:eastAsia="pl-PL"/>
        </w:rPr>
        <w:t>12 600 złotych netto</w:t>
      </w:r>
      <w:r>
        <w:rPr>
          <w:rFonts w:ascii="Open Sans" w:hAnsi="Open Sans" w:cs="Open Sans"/>
          <w:color w:val="000000"/>
          <w:sz w:val="22"/>
          <w:szCs w:val="22"/>
          <w:lang w:eastAsia="pl-PL"/>
        </w:rPr>
        <w:t xml:space="preserve"> + VAT = </w:t>
      </w:r>
      <w:r w:rsidRPr="007454B3">
        <w:rPr>
          <w:rFonts w:ascii="Open Sans" w:hAnsi="Open Sans" w:cs="Open Sans"/>
          <w:color w:val="0000FF"/>
          <w:sz w:val="22"/>
          <w:szCs w:val="22"/>
          <w:lang w:eastAsia="pl-PL"/>
        </w:rPr>
        <w:t>13.608,00 zł brutto</w:t>
      </w:r>
    </w:p>
    <w:p w14:paraId="26B00645" w14:textId="77777777" w:rsidR="008616D3" w:rsidRDefault="008616D3" w:rsidP="008616D3">
      <w:pPr>
        <w:pStyle w:val="Akapitzlist"/>
        <w:suppressAutoHyphens w:val="0"/>
        <w:autoSpaceDE w:val="0"/>
        <w:autoSpaceDN w:val="0"/>
        <w:adjustRightInd w:val="0"/>
        <w:ind w:left="72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</w:p>
    <w:p w14:paraId="48A27CAF" w14:textId="5EFBC1A2" w:rsidR="00213C6C" w:rsidRPr="008616D3" w:rsidRDefault="008616D3" w:rsidP="008616D3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  <w:r w:rsidRPr="008616D3">
        <w:rPr>
          <w:rFonts w:ascii="Open Sans" w:hAnsi="Open Sans" w:cs="Open Sans"/>
          <w:color w:val="000000" w:themeColor="text1"/>
          <w:sz w:val="22"/>
          <w:szCs w:val="22"/>
        </w:rPr>
        <w:t>Cz</w:t>
      </w:r>
      <w:r w:rsidRPr="008616D3">
        <w:rPr>
          <w:rFonts w:ascii="Open Sans" w:hAnsi="Open Sans" w:cs="Open Sans"/>
          <w:bCs/>
          <w:color w:val="000000" w:themeColor="text1"/>
          <w:sz w:val="22"/>
          <w:szCs w:val="22"/>
        </w:rPr>
        <w:t>as podjęcia interwencji –</w:t>
      </w:r>
      <w:r w:rsidR="0099618A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</w:t>
      </w:r>
      <w:r w:rsidR="0099618A" w:rsidRPr="007454B3">
        <w:rPr>
          <w:rFonts w:ascii="Open Sans" w:hAnsi="Open Sans" w:cs="Open Sans"/>
          <w:color w:val="0000FF"/>
          <w:sz w:val="22"/>
          <w:szCs w:val="22"/>
          <w:lang w:eastAsia="pl-PL"/>
        </w:rPr>
        <w:t>0,50 godziny</w:t>
      </w:r>
      <w:r w:rsidRPr="008616D3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</w:t>
      </w:r>
      <w:r w:rsidR="00213C6C" w:rsidRPr="008616D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 xml:space="preserve">  </w:t>
      </w:r>
    </w:p>
    <w:p w14:paraId="642F11D5" w14:textId="77777777" w:rsidR="00802FB6" w:rsidRDefault="00802FB6" w:rsidP="00CE3C08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</w:p>
    <w:p w14:paraId="35B64AC5" w14:textId="77777777" w:rsidR="0000054E" w:rsidRDefault="0000054E" w:rsidP="00CE3C08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</w:p>
    <w:sectPr w:rsidR="0000054E" w:rsidSect="00261819">
      <w:footerReference w:type="first" r:id="rId9"/>
      <w:pgSz w:w="11906" w:h="16838"/>
      <w:pgMar w:top="0" w:right="1133" w:bottom="568" w:left="1418" w:header="0" w:footer="503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567B9" w14:textId="77777777" w:rsidR="0030615C" w:rsidRDefault="0030615C" w:rsidP="0030615C">
      <w:r>
        <w:separator/>
      </w:r>
    </w:p>
  </w:endnote>
  <w:endnote w:type="continuationSeparator" w:id="0">
    <w:p w14:paraId="52B22D69" w14:textId="77777777" w:rsidR="0030615C" w:rsidRDefault="0030615C" w:rsidP="0030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86956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2FFAD8" w14:textId="033A2A1C" w:rsidR="0030615C" w:rsidRDefault="0030615C">
            <w:pPr>
              <w:pStyle w:val="Stopka"/>
              <w:jc w:val="center"/>
            </w:pPr>
            <w:r w:rsidRPr="0030615C">
              <w:rPr>
                <w:rFonts w:ascii="Open Sans" w:hAnsi="Open Sans" w:cs="Open Sans"/>
              </w:rPr>
              <w:t xml:space="preserve">Strona </w:t>
            </w:r>
            <w:r w:rsidRPr="0030615C">
              <w:rPr>
                <w:rFonts w:ascii="Open Sans" w:hAnsi="Open Sans" w:cs="Open Sans"/>
              </w:rPr>
              <w:fldChar w:fldCharType="begin"/>
            </w:r>
            <w:r w:rsidRPr="0030615C">
              <w:rPr>
                <w:rFonts w:ascii="Open Sans" w:hAnsi="Open Sans" w:cs="Open Sans"/>
              </w:rPr>
              <w:instrText>PAGE</w:instrText>
            </w:r>
            <w:r w:rsidRPr="0030615C">
              <w:rPr>
                <w:rFonts w:ascii="Open Sans" w:hAnsi="Open Sans" w:cs="Open Sans"/>
              </w:rPr>
              <w:fldChar w:fldCharType="separate"/>
            </w:r>
            <w:r w:rsidRPr="0030615C">
              <w:rPr>
                <w:rFonts w:ascii="Open Sans" w:hAnsi="Open Sans" w:cs="Open Sans"/>
              </w:rPr>
              <w:t>2</w:t>
            </w:r>
            <w:r w:rsidRPr="0030615C">
              <w:rPr>
                <w:rFonts w:ascii="Open Sans" w:hAnsi="Open Sans" w:cs="Open Sans"/>
              </w:rPr>
              <w:fldChar w:fldCharType="end"/>
            </w:r>
            <w:r w:rsidRPr="0030615C">
              <w:rPr>
                <w:rFonts w:ascii="Open Sans" w:hAnsi="Open Sans" w:cs="Open Sans"/>
              </w:rPr>
              <w:t xml:space="preserve"> z </w:t>
            </w:r>
            <w:r w:rsidRPr="0030615C">
              <w:rPr>
                <w:rFonts w:ascii="Open Sans" w:hAnsi="Open Sans" w:cs="Open Sans"/>
              </w:rPr>
              <w:fldChar w:fldCharType="begin"/>
            </w:r>
            <w:r w:rsidRPr="0030615C">
              <w:rPr>
                <w:rFonts w:ascii="Open Sans" w:hAnsi="Open Sans" w:cs="Open Sans"/>
              </w:rPr>
              <w:instrText>NUMPAGES</w:instrText>
            </w:r>
            <w:r w:rsidRPr="0030615C">
              <w:rPr>
                <w:rFonts w:ascii="Open Sans" w:hAnsi="Open Sans" w:cs="Open Sans"/>
              </w:rPr>
              <w:fldChar w:fldCharType="separate"/>
            </w:r>
            <w:r w:rsidRPr="0030615C">
              <w:rPr>
                <w:rFonts w:ascii="Open Sans" w:hAnsi="Open Sans" w:cs="Open Sans"/>
              </w:rPr>
              <w:t>2</w:t>
            </w:r>
            <w:r w:rsidRPr="0030615C">
              <w:rPr>
                <w:rFonts w:ascii="Open Sans" w:hAnsi="Open Sans" w:cs="Open Sans"/>
              </w:rPr>
              <w:fldChar w:fldCharType="end"/>
            </w:r>
          </w:p>
        </w:sdtContent>
      </w:sdt>
    </w:sdtContent>
  </w:sdt>
  <w:p w14:paraId="3992360A" w14:textId="77777777" w:rsidR="0030615C" w:rsidRDefault="003061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957F6" w14:textId="77777777" w:rsidR="0030615C" w:rsidRDefault="0030615C" w:rsidP="0030615C">
      <w:r>
        <w:separator/>
      </w:r>
    </w:p>
  </w:footnote>
  <w:footnote w:type="continuationSeparator" w:id="0">
    <w:p w14:paraId="7007C627" w14:textId="77777777" w:rsidR="0030615C" w:rsidRDefault="0030615C" w:rsidP="00306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7991"/>
    <w:multiLevelType w:val="hybridMultilevel"/>
    <w:tmpl w:val="308E2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B6707"/>
    <w:multiLevelType w:val="hybridMultilevel"/>
    <w:tmpl w:val="509CC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81516"/>
    <w:multiLevelType w:val="hybridMultilevel"/>
    <w:tmpl w:val="345AB4AC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3A5D3809"/>
    <w:multiLevelType w:val="hybridMultilevel"/>
    <w:tmpl w:val="5EE4C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5608D"/>
    <w:multiLevelType w:val="hybridMultilevel"/>
    <w:tmpl w:val="0AC20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9074C"/>
    <w:multiLevelType w:val="hybridMultilevel"/>
    <w:tmpl w:val="FC32CE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80523"/>
    <w:multiLevelType w:val="hybridMultilevel"/>
    <w:tmpl w:val="FC32CE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73FFE"/>
    <w:multiLevelType w:val="multilevel"/>
    <w:tmpl w:val="41FCAB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861" w:hanging="720"/>
      </w:pPr>
      <w:rPr>
        <w:rFonts w:ascii="Open Sans" w:eastAsia="Calibri" w:hAnsi="Open Sans" w:cs="Open Sans"/>
        <w:b w:val="0"/>
        <w:bCs w:val="0"/>
        <w:color w:val="auto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ascii="Open Sans" w:eastAsia="Tahoma" w:hAnsi="Open Sans" w:cs="Open Sans"/>
      </w:rPr>
    </w:lvl>
    <w:lvl w:ilvl="3">
      <w:start w:val="1"/>
      <w:numFmt w:val="decimal"/>
      <w:lvlText w:val="%1.%2.%3.%4."/>
      <w:lvlJc w:val="left"/>
      <w:pPr>
        <w:ind w:left="1503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214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2787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3288" w:hanging="2160"/>
      </w:pPr>
      <w:rPr>
        <w:rFonts w:eastAsia="Times New Roman"/>
      </w:rPr>
    </w:lvl>
  </w:abstractNum>
  <w:abstractNum w:abstractNumId="8" w15:restartNumberingAfterBreak="0">
    <w:nsid w:val="782577C2"/>
    <w:multiLevelType w:val="hybridMultilevel"/>
    <w:tmpl w:val="B0F8B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038A9"/>
    <w:multiLevelType w:val="hybridMultilevel"/>
    <w:tmpl w:val="FC32C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41D34"/>
    <w:multiLevelType w:val="hybridMultilevel"/>
    <w:tmpl w:val="134EF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283629">
    <w:abstractNumId w:val="9"/>
  </w:num>
  <w:num w:numId="2" w16cid:durableId="483858447">
    <w:abstractNumId w:val="2"/>
  </w:num>
  <w:num w:numId="3" w16cid:durableId="750930194">
    <w:abstractNumId w:val="6"/>
  </w:num>
  <w:num w:numId="4" w16cid:durableId="449933408">
    <w:abstractNumId w:val="5"/>
  </w:num>
  <w:num w:numId="5" w16cid:durableId="10109595">
    <w:abstractNumId w:val="10"/>
  </w:num>
  <w:num w:numId="6" w16cid:durableId="557786646">
    <w:abstractNumId w:val="8"/>
  </w:num>
  <w:num w:numId="7" w16cid:durableId="239022079">
    <w:abstractNumId w:val="0"/>
  </w:num>
  <w:num w:numId="8" w16cid:durableId="1055928290">
    <w:abstractNumId w:val="3"/>
  </w:num>
  <w:num w:numId="9" w16cid:durableId="947200545">
    <w:abstractNumId w:val="1"/>
  </w:num>
  <w:num w:numId="10" w16cid:durableId="729113701">
    <w:abstractNumId w:val="4"/>
  </w:num>
  <w:num w:numId="11" w16cid:durableId="16462312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7F"/>
    <w:rsid w:val="0000054E"/>
    <w:rsid w:val="00042BD1"/>
    <w:rsid w:val="00042CAD"/>
    <w:rsid w:val="000436AA"/>
    <w:rsid w:val="00046B8E"/>
    <w:rsid w:val="000877C9"/>
    <w:rsid w:val="000B04F8"/>
    <w:rsid w:val="000C71E7"/>
    <w:rsid w:val="000D1F4C"/>
    <w:rsid w:val="000D557D"/>
    <w:rsid w:val="001043A7"/>
    <w:rsid w:val="00111FD2"/>
    <w:rsid w:val="00117434"/>
    <w:rsid w:val="0012065C"/>
    <w:rsid w:val="00147A5F"/>
    <w:rsid w:val="001503B4"/>
    <w:rsid w:val="00174469"/>
    <w:rsid w:val="00177E17"/>
    <w:rsid w:val="0018124F"/>
    <w:rsid w:val="00185E93"/>
    <w:rsid w:val="001A3C25"/>
    <w:rsid w:val="001A5647"/>
    <w:rsid w:val="00213C6C"/>
    <w:rsid w:val="00233C3E"/>
    <w:rsid w:val="002515C5"/>
    <w:rsid w:val="00257255"/>
    <w:rsid w:val="00261819"/>
    <w:rsid w:val="00263034"/>
    <w:rsid w:val="00284B7F"/>
    <w:rsid w:val="00292585"/>
    <w:rsid w:val="002C42F6"/>
    <w:rsid w:val="002C5897"/>
    <w:rsid w:val="002F62A5"/>
    <w:rsid w:val="00301E4E"/>
    <w:rsid w:val="0030615C"/>
    <w:rsid w:val="00307CFE"/>
    <w:rsid w:val="0031203C"/>
    <w:rsid w:val="00315772"/>
    <w:rsid w:val="00341880"/>
    <w:rsid w:val="003716EA"/>
    <w:rsid w:val="00386944"/>
    <w:rsid w:val="003B7D95"/>
    <w:rsid w:val="003D3894"/>
    <w:rsid w:val="003D7C7C"/>
    <w:rsid w:val="003E1B9C"/>
    <w:rsid w:val="00403BAF"/>
    <w:rsid w:val="00406015"/>
    <w:rsid w:val="00413DD2"/>
    <w:rsid w:val="00443A0F"/>
    <w:rsid w:val="00456A49"/>
    <w:rsid w:val="00471900"/>
    <w:rsid w:val="004721CE"/>
    <w:rsid w:val="004730B7"/>
    <w:rsid w:val="004B533B"/>
    <w:rsid w:val="004C371E"/>
    <w:rsid w:val="004C453F"/>
    <w:rsid w:val="004D3461"/>
    <w:rsid w:val="004D656D"/>
    <w:rsid w:val="004E2C88"/>
    <w:rsid w:val="004F6CD1"/>
    <w:rsid w:val="00525528"/>
    <w:rsid w:val="00533B2B"/>
    <w:rsid w:val="0054253C"/>
    <w:rsid w:val="00544378"/>
    <w:rsid w:val="00544CE3"/>
    <w:rsid w:val="00564C2D"/>
    <w:rsid w:val="005672E5"/>
    <w:rsid w:val="0057597B"/>
    <w:rsid w:val="005C5609"/>
    <w:rsid w:val="005D3542"/>
    <w:rsid w:val="005D3D1B"/>
    <w:rsid w:val="005D4A18"/>
    <w:rsid w:val="005D65AE"/>
    <w:rsid w:val="005F0689"/>
    <w:rsid w:val="006000D8"/>
    <w:rsid w:val="0065369A"/>
    <w:rsid w:val="00686928"/>
    <w:rsid w:val="006A20D3"/>
    <w:rsid w:val="006B2BD0"/>
    <w:rsid w:val="006B3319"/>
    <w:rsid w:val="006B3433"/>
    <w:rsid w:val="006C1EC5"/>
    <w:rsid w:val="006C25E2"/>
    <w:rsid w:val="006E7961"/>
    <w:rsid w:val="006E7BF0"/>
    <w:rsid w:val="00702978"/>
    <w:rsid w:val="0071227D"/>
    <w:rsid w:val="00720CD0"/>
    <w:rsid w:val="007454B3"/>
    <w:rsid w:val="00750D50"/>
    <w:rsid w:val="007522CA"/>
    <w:rsid w:val="00793542"/>
    <w:rsid w:val="007B1C7F"/>
    <w:rsid w:val="007B2796"/>
    <w:rsid w:val="007D4C72"/>
    <w:rsid w:val="007D50F6"/>
    <w:rsid w:val="007E7512"/>
    <w:rsid w:val="00800FE2"/>
    <w:rsid w:val="008018F9"/>
    <w:rsid w:val="00802FB6"/>
    <w:rsid w:val="00837443"/>
    <w:rsid w:val="008537FD"/>
    <w:rsid w:val="008616D3"/>
    <w:rsid w:val="00891672"/>
    <w:rsid w:val="0089542E"/>
    <w:rsid w:val="008A589F"/>
    <w:rsid w:val="008C0219"/>
    <w:rsid w:val="008D7D0C"/>
    <w:rsid w:val="009164FF"/>
    <w:rsid w:val="0094251D"/>
    <w:rsid w:val="00943395"/>
    <w:rsid w:val="0096048B"/>
    <w:rsid w:val="0099618A"/>
    <w:rsid w:val="009969EF"/>
    <w:rsid w:val="009B4C89"/>
    <w:rsid w:val="009C0857"/>
    <w:rsid w:val="009C0C62"/>
    <w:rsid w:val="009D4513"/>
    <w:rsid w:val="009E3917"/>
    <w:rsid w:val="00A10A6D"/>
    <w:rsid w:val="00A343CC"/>
    <w:rsid w:val="00A452B6"/>
    <w:rsid w:val="00A6522C"/>
    <w:rsid w:val="00A77BFF"/>
    <w:rsid w:val="00AA727A"/>
    <w:rsid w:val="00AC66F2"/>
    <w:rsid w:val="00AE3683"/>
    <w:rsid w:val="00B0797C"/>
    <w:rsid w:val="00B11154"/>
    <w:rsid w:val="00B17C42"/>
    <w:rsid w:val="00B36536"/>
    <w:rsid w:val="00B40DCE"/>
    <w:rsid w:val="00B64931"/>
    <w:rsid w:val="00B67D89"/>
    <w:rsid w:val="00B77591"/>
    <w:rsid w:val="00B9379E"/>
    <w:rsid w:val="00BA210C"/>
    <w:rsid w:val="00BA7E64"/>
    <w:rsid w:val="00BB277D"/>
    <w:rsid w:val="00C11054"/>
    <w:rsid w:val="00C13611"/>
    <w:rsid w:val="00C260CD"/>
    <w:rsid w:val="00C3561D"/>
    <w:rsid w:val="00C36915"/>
    <w:rsid w:val="00C4713D"/>
    <w:rsid w:val="00C51104"/>
    <w:rsid w:val="00C64D21"/>
    <w:rsid w:val="00C6748B"/>
    <w:rsid w:val="00C95746"/>
    <w:rsid w:val="00CA767B"/>
    <w:rsid w:val="00CB7220"/>
    <w:rsid w:val="00CC2FCF"/>
    <w:rsid w:val="00CE3C08"/>
    <w:rsid w:val="00CE41B5"/>
    <w:rsid w:val="00CF36A0"/>
    <w:rsid w:val="00CF4637"/>
    <w:rsid w:val="00D11DA2"/>
    <w:rsid w:val="00D14635"/>
    <w:rsid w:val="00D35EA3"/>
    <w:rsid w:val="00D865E2"/>
    <w:rsid w:val="00D931FD"/>
    <w:rsid w:val="00D96127"/>
    <w:rsid w:val="00DA1F15"/>
    <w:rsid w:val="00DA4627"/>
    <w:rsid w:val="00DA5BC5"/>
    <w:rsid w:val="00DE0168"/>
    <w:rsid w:val="00E44A32"/>
    <w:rsid w:val="00E57073"/>
    <w:rsid w:val="00EA0320"/>
    <w:rsid w:val="00EA0BE9"/>
    <w:rsid w:val="00EB6297"/>
    <w:rsid w:val="00EE534C"/>
    <w:rsid w:val="00F027B3"/>
    <w:rsid w:val="00F1571C"/>
    <w:rsid w:val="00F246A2"/>
    <w:rsid w:val="00F46B97"/>
    <w:rsid w:val="00F610FA"/>
    <w:rsid w:val="00F9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B04CC8F"/>
  <w15:docId w15:val="{3048F642-F5DD-4F55-A249-6D4DEC1F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3418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i w:val="0"/>
      <w:sz w:val="24"/>
    </w:rPr>
  </w:style>
  <w:style w:type="character" w:customStyle="1" w:styleId="WW8Num2z0">
    <w:name w:val="WW8Num2z0"/>
    <w:qFormat/>
    <w:rPr>
      <w:b w:val="0"/>
      <w:i w:val="0"/>
      <w:sz w:val="24"/>
    </w:rPr>
  </w:style>
  <w:style w:type="character" w:customStyle="1" w:styleId="WW8Num3z0">
    <w:name w:val="WW8Num3z0"/>
    <w:qFormat/>
    <w:rPr>
      <w:b w:val="0"/>
      <w:i w:val="0"/>
      <w:sz w:val="24"/>
    </w:rPr>
  </w:style>
  <w:style w:type="character" w:customStyle="1" w:styleId="WW8Num4z0">
    <w:name w:val="WW8Num4z0"/>
    <w:qFormat/>
    <w:rPr>
      <w:b w:val="0"/>
      <w:i w:val="0"/>
      <w:sz w:val="24"/>
    </w:rPr>
  </w:style>
  <w:style w:type="character" w:customStyle="1" w:styleId="WW8Num5z0">
    <w:name w:val="WW8Num5z0"/>
    <w:qFormat/>
    <w:rPr>
      <w:b w:val="0"/>
      <w:i w:val="0"/>
      <w:sz w:val="24"/>
    </w:rPr>
  </w:style>
  <w:style w:type="character" w:customStyle="1" w:styleId="WW8Num6z0">
    <w:name w:val="WW8Num6z0"/>
    <w:qFormat/>
    <w:rPr>
      <w:b w:val="0"/>
      <w:i w:val="0"/>
      <w:sz w:val="24"/>
    </w:rPr>
  </w:style>
  <w:style w:type="character" w:customStyle="1" w:styleId="WW8Num8z0">
    <w:name w:val="WW8Num8z0"/>
    <w:qFormat/>
    <w:rPr>
      <w:b w:val="0"/>
      <w:i w:val="0"/>
      <w:sz w:val="24"/>
    </w:rPr>
  </w:style>
  <w:style w:type="character" w:customStyle="1" w:styleId="WW8Num9z0">
    <w:name w:val="WW8Num9z0"/>
    <w:qFormat/>
    <w:rPr>
      <w:b w:val="0"/>
      <w:i w:val="0"/>
      <w:sz w:val="24"/>
    </w:rPr>
  </w:style>
  <w:style w:type="character" w:customStyle="1" w:styleId="WW8Num10z0">
    <w:name w:val="WW8Num10z0"/>
    <w:qFormat/>
    <w:rPr>
      <w:b w:val="0"/>
      <w:i w:val="0"/>
      <w:sz w:val="24"/>
    </w:rPr>
  </w:style>
  <w:style w:type="character" w:customStyle="1" w:styleId="WW8Num11z0">
    <w:name w:val="WW8Num11z0"/>
    <w:qFormat/>
    <w:rPr>
      <w:b w:val="0"/>
      <w:i w:val="0"/>
      <w:sz w:val="24"/>
    </w:rPr>
  </w:style>
  <w:style w:type="character" w:customStyle="1" w:styleId="WW8Num12z0">
    <w:name w:val="WW8Num12z0"/>
    <w:qFormat/>
    <w:rPr>
      <w:b w:val="0"/>
      <w:i w:val="0"/>
      <w:sz w:val="24"/>
    </w:rPr>
  </w:style>
  <w:style w:type="character" w:customStyle="1" w:styleId="WW8Num13z0">
    <w:name w:val="WW8Num13z0"/>
    <w:qFormat/>
    <w:rPr>
      <w:b w:val="0"/>
      <w:i w:val="0"/>
      <w:sz w:val="24"/>
    </w:rPr>
  </w:style>
  <w:style w:type="character" w:customStyle="1" w:styleId="WW8Num14z0">
    <w:name w:val="WW8Num14z0"/>
    <w:qFormat/>
    <w:rPr>
      <w:b w:val="0"/>
      <w:i w:val="0"/>
      <w:sz w:val="24"/>
    </w:rPr>
  </w:style>
  <w:style w:type="character" w:customStyle="1" w:styleId="WW8Num15z0">
    <w:name w:val="WW8Num15z0"/>
    <w:qFormat/>
    <w:rPr>
      <w:b w:val="0"/>
      <w:i w:val="0"/>
      <w:sz w:val="24"/>
    </w:rPr>
  </w:style>
  <w:style w:type="character" w:customStyle="1" w:styleId="WW8Num16z0">
    <w:name w:val="WW8Num16z0"/>
    <w:qFormat/>
    <w:rPr>
      <w:b w:val="0"/>
      <w:i w:val="0"/>
      <w:sz w:val="24"/>
    </w:rPr>
  </w:style>
  <w:style w:type="character" w:customStyle="1" w:styleId="WW8Num17z0">
    <w:name w:val="WW8Num17z0"/>
    <w:qFormat/>
    <w:rPr>
      <w:b w:val="0"/>
      <w:i w:val="0"/>
      <w:sz w:val="24"/>
    </w:rPr>
  </w:style>
  <w:style w:type="character" w:customStyle="1" w:styleId="WW8Num18z0">
    <w:name w:val="WW8Num18z0"/>
    <w:qFormat/>
    <w:rPr>
      <w:b w:val="0"/>
      <w:i w:val="0"/>
      <w:sz w:val="24"/>
    </w:rPr>
  </w:style>
  <w:style w:type="character" w:customStyle="1" w:styleId="WW8Num19z0">
    <w:name w:val="WW8Num19z0"/>
    <w:qFormat/>
    <w:rPr>
      <w:b w:val="0"/>
      <w:i w:val="0"/>
      <w:sz w:val="24"/>
    </w:rPr>
  </w:style>
  <w:style w:type="character" w:customStyle="1" w:styleId="WW8Num20z0">
    <w:name w:val="WW8Num20z0"/>
    <w:qFormat/>
    <w:rPr>
      <w:b w:val="0"/>
      <w:i w:val="0"/>
      <w:sz w:val="24"/>
    </w:rPr>
  </w:style>
  <w:style w:type="character" w:customStyle="1" w:styleId="Absatz-Standardschriftart">
    <w:name w:val="Absatz-Standardschriftart"/>
    <w:qFormat/>
  </w:style>
  <w:style w:type="character" w:customStyle="1" w:styleId="WW8Num7z0">
    <w:name w:val="WW8Num7z0"/>
    <w:qFormat/>
    <w:rPr>
      <w:b w:val="0"/>
      <w:i w:val="0"/>
      <w:sz w:val="24"/>
    </w:rPr>
  </w:style>
  <w:style w:type="character" w:customStyle="1" w:styleId="WW8Num21z0">
    <w:name w:val="WW8Num21z0"/>
    <w:qFormat/>
    <w:rPr>
      <w:b w:val="0"/>
      <w:i w:val="0"/>
      <w:sz w:val="24"/>
    </w:rPr>
  </w:style>
  <w:style w:type="character" w:customStyle="1" w:styleId="WW8Num22z0">
    <w:name w:val="WW8Num22z0"/>
    <w:qFormat/>
    <w:rPr>
      <w:b w:val="0"/>
      <w:i w:val="0"/>
      <w:sz w:val="24"/>
    </w:rPr>
  </w:style>
  <w:style w:type="character" w:customStyle="1" w:styleId="WW8NumSt5z0">
    <w:name w:val="WW8NumSt5z0"/>
    <w:qFormat/>
    <w:rPr>
      <w:b w:val="0"/>
      <w:i w:val="0"/>
      <w:sz w:val="24"/>
    </w:rPr>
  </w:style>
  <w:style w:type="character" w:customStyle="1" w:styleId="WW8NumSt17z0">
    <w:name w:val="WW8NumSt17z0"/>
    <w:qFormat/>
    <w:rPr>
      <w:b w:val="0"/>
      <w:i w:val="0"/>
      <w:sz w:val="24"/>
    </w:rPr>
  </w:style>
  <w:style w:type="character" w:customStyle="1" w:styleId="WW8NumSt24z0">
    <w:name w:val="WW8NumSt24z0"/>
    <w:qFormat/>
    <w:rPr>
      <w:b w:val="0"/>
      <w:i w:val="0"/>
      <w:sz w:val="24"/>
    </w:rPr>
  </w:style>
  <w:style w:type="character" w:customStyle="1" w:styleId="WW8NumSt26z0">
    <w:name w:val="WW8NumSt26z0"/>
    <w:qFormat/>
    <w:rPr>
      <w:b w:val="0"/>
      <w:i w:val="0"/>
      <w:sz w:val="24"/>
    </w:rPr>
  </w:style>
  <w:style w:type="character" w:customStyle="1" w:styleId="Domylnaczcionkaakapitu1">
    <w:name w:val="Domyślna czcionka akapitu1"/>
    <w:qFormat/>
  </w:style>
  <w:style w:type="character" w:styleId="Hipercze">
    <w:name w:val="Hyperlink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character" w:customStyle="1" w:styleId="Znakinumeracji">
    <w:name w:val="Znaki numeracji"/>
    <w:qFormat/>
  </w:style>
  <w:style w:type="character" w:styleId="Pogrubienie">
    <w:name w:val="Strong"/>
    <w:basedOn w:val="Domylnaczcionkaakapitu"/>
    <w:qFormat/>
    <w:rsid w:val="00F722C8"/>
    <w:rPr>
      <w:b/>
      <w:bCs/>
    </w:rPr>
  </w:style>
  <w:style w:type="character" w:styleId="Uwydatnienie">
    <w:name w:val="Emphasis"/>
    <w:basedOn w:val="Domylnaczcionkaakapitu"/>
    <w:uiPriority w:val="20"/>
    <w:qFormat/>
    <w:rsid w:val="00F722C8"/>
    <w:rPr>
      <w:i/>
      <w:i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widowControl w:val="0"/>
      <w:spacing w:line="120" w:lineRule="atLeast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21">
    <w:name w:val="Tekst podstawowy 21"/>
    <w:basedOn w:val="Normalny"/>
    <w:qFormat/>
    <w:pPr>
      <w:widowControl w:val="0"/>
      <w:spacing w:line="360" w:lineRule="auto"/>
    </w:pPr>
    <w:rPr>
      <w:sz w:val="24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WW-Nagwek">
    <w:name w:val="WW-Nagłówek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2">
    <w:name w:val="Body Text 2"/>
    <w:basedOn w:val="Normalny"/>
    <w:qFormat/>
    <w:rsid w:val="002A45D5"/>
    <w:pPr>
      <w:spacing w:after="120" w:line="480" w:lineRule="auto"/>
    </w:pPr>
  </w:style>
  <w:style w:type="paragraph" w:styleId="Akapitzlist">
    <w:name w:val="List Paragraph"/>
    <w:aliases w:val="CW_Lista,L1,Numerowanie,Nag 1,Akapit z listą BS,Kolorowa lista — akcent 11,BulletC,Obiekt,List Paragraph1,List Paragraph,Akapit z listą31,Wyliczanie"/>
    <w:basedOn w:val="Normalny"/>
    <w:link w:val="AkapitzlistZnak"/>
    <w:uiPriority w:val="1"/>
    <w:qFormat/>
    <w:rsid w:val="0045585B"/>
    <w:pPr>
      <w:ind w:left="708"/>
    </w:pPr>
  </w:style>
  <w:style w:type="paragraph" w:customStyle="1" w:styleId="WW-Tekstpodstawowywcity2">
    <w:name w:val="WW-Tekst podstawowy wcięty 2"/>
    <w:basedOn w:val="Normalny"/>
    <w:qFormat/>
    <w:rsid w:val="001752C7"/>
    <w:pPr>
      <w:overflowPunct w:val="0"/>
      <w:ind w:left="2832" w:hanging="564"/>
      <w:textAlignment w:val="auto"/>
    </w:pPr>
  </w:style>
  <w:style w:type="paragraph" w:styleId="NormalnyWeb">
    <w:name w:val="Normal (Web)"/>
    <w:basedOn w:val="Normalny"/>
    <w:uiPriority w:val="99"/>
    <w:unhideWhenUsed/>
    <w:qFormat/>
    <w:rsid w:val="00F722C8"/>
    <w:pPr>
      <w:suppressAutoHyphens w:val="0"/>
      <w:overflowPunct w:val="0"/>
      <w:spacing w:beforeAutospacing="1" w:afterAutospacing="1"/>
      <w:textAlignment w:val="auto"/>
    </w:pPr>
    <w:rPr>
      <w:sz w:val="24"/>
      <w:szCs w:val="24"/>
      <w:lang w:eastAsia="pl-PL"/>
    </w:rPr>
  </w:style>
  <w:style w:type="paragraph" w:customStyle="1" w:styleId="przyklad">
    <w:name w:val="przyklad"/>
    <w:basedOn w:val="Normalny"/>
    <w:qFormat/>
    <w:rsid w:val="00F722C8"/>
    <w:pPr>
      <w:suppressAutoHyphens w:val="0"/>
      <w:overflowPunct w:val="0"/>
      <w:spacing w:beforeAutospacing="1" w:afterAutospacing="1"/>
      <w:textAlignment w:val="auto"/>
    </w:pPr>
    <w:rPr>
      <w:sz w:val="24"/>
      <w:szCs w:val="24"/>
      <w:lang w:eastAsia="pl-PL"/>
    </w:rPr>
  </w:style>
  <w:style w:type="paragraph" w:customStyle="1" w:styleId="Default">
    <w:name w:val="Default"/>
    <w:qFormat/>
    <w:rsid w:val="00DC2B24"/>
    <w:rPr>
      <w:rFonts w:ascii="Open Sans" w:hAnsi="Open Sans" w:cs="Open Sans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3418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Normalny1">
    <w:name w:val="Normalny1"/>
    <w:basedOn w:val="Domylnaczcionkaakapitu"/>
    <w:rsid w:val="00341880"/>
  </w:style>
  <w:style w:type="character" w:customStyle="1" w:styleId="StopkaZnak">
    <w:name w:val="Stopka Znak"/>
    <w:basedOn w:val="Domylnaczcionkaakapitu"/>
    <w:link w:val="Stopka"/>
    <w:uiPriority w:val="99"/>
    <w:rsid w:val="0030615C"/>
    <w:rPr>
      <w:lang w:eastAsia="ar-SA"/>
    </w:rPr>
  </w:style>
  <w:style w:type="character" w:customStyle="1" w:styleId="AkapitzlistZnak">
    <w:name w:val="Akapit z listą Znak"/>
    <w:aliases w:val="CW_Lista Znak,L1 Znak,Numerowanie Znak,Nag 1 Znak,Akapit z listą BS Znak,Kolorowa lista — akcent 11 Znak,BulletC Znak,Obiekt Znak,List Paragraph1 Znak,List Paragraph Znak,Akapit z listą31 Znak,Wyliczanie Znak"/>
    <w:link w:val="Akapitzlist"/>
    <w:uiPriority w:val="1"/>
    <w:qFormat/>
    <w:locked/>
    <w:rsid w:val="008616D3"/>
    <w:rPr>
      <w:lang w:eastAsia="ar-SA"/>
    </w:rPr>
  </w:style>
  <w:style w:type="character" w:customStyle="1" w:styleId="WW8Num1z1">
    <w:name w:val="WW8Num1z1"/>
    <w:rsid w:val="00861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redirect-to-step-1/9798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subject/>
  <dc:creator>Andrzej Kierzek</dc:creator>
  <dc:description/>
  <cp:lastModifiedBy>Janusz Kowalik</cp:lastModifiedBy>
  <cp:revision>8</cp:revision>
  <cp:lastPrinted>2022-11-07T13:22:00Z</cp:lastPrinted>
  <dcterms:created xsi:type="dcterms:W3CDTF">2024-09-20T04:35:00Z</dcterms:created>
  <dcterms:modified xsi:type="dcterms:W3CDTF">2024-09-20T07:38:00Z</dcterms:modified>
  <dc:language>pl-PL</dc:language>
</cp:coreProperties>
</file>