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9692" w14:textId="77777777" w:rsidR="00100D5A" w:rsidRPr="00F36977" w:rsidRDefault="00100D5A" w:rsidP="002819BC">
      <w:pPr>
        <w:autoSpaceDE w:val="0"/>
        <w:autoSpaceDN w:val="0"/>
        <w:adjustRightInd w:val="0"/>
        <w:spacing w:after="0" w:line="240" w:lineRule="auto"/>
        <w:ind w:firstLine="708"/>
        <w:jc w:val="center"/>
        <w:rPr>
          <w:rFonts w:ascii="Arial" w:eastAsia="Times New Roman" w:hAnsi="Arial" w:cs="Arial"/>
          <w:b/>
          <w:bCs/>
          <w:sz w:val="20"/>
          <w:szCs w:val="20"/>
          <w:lang w:eastAsia="pl-PL"/>
        </w:rPr>
      </w:pPr>
      <w:r w:rsidRPr="00F36977">
        <w:rPr>
          <w:rFonts w:ascii="Arial" w:eastAsia="Times New Roman" w:hAnsi="Arial" w:cs="Arial"/>
          <w:b/>
          <w:bCs/>
          <w:sz w:val="20"/>
          <w:szCs w:val="20"/>
          <w:lang w:eastAsia="pl-PL"/>
        </w:rPr>
        <w:t>UMOWA nr .............../ 202</w:t>
      </w:r>
      <w:r w:rsidR="00102B09">
        <w:rPr>
          <w:rFonts w:ascii="Arial" w:eastAsia="Times New Roman" w:hAnsi="Arial" w:cs="Arial"/>
          <w:b/>
          <w:bCs/>
          <w:sz w:val="20"/>
          <w:szCs w:val="20"/>
          <w:lang w:eastAsia="pl-PL"/>
        </w:rPr>
        <w:t>3</w:t>
      </w:r>
    </w:p>
    <w:p w14:paraId="28663A61" w14:textId="77777777" w:rsidR="00100D5A" w:rsidRPr="00F36977" w:rsidRDefault="00100D5A" w:rsidP="00100D5A">
      <w:pPr>
        <w:autoSpaceDE w:val="0"/>
        <w:autoSpaceDN w:val="0"/>
        <w:adjustRightInd w:val="0"/>
        <w:spacing w:after="0" w:line="240" w:lineRule="auto"/>
        <w:jc w:val="both"/>
        <w:rPr>
          <w:rFonts w:ascii="Arial" w:eastAsia="Times New Roman" w:hAnsi="Arial" w:cs="Arial"/>
          <w:b/>
          <w:bCs/>
          <w:sz w:val="20"/>
          <w:szCs w:val="20"/>
          <w:lang w:eastAsia="pl-PL"/>
        </w:rPr>
      </w:pPr>
    </w:p>
    <w:p w14:paraId="74DA5ED2" w14:textId="77777777" w:rsidR="00100D5A" w:rsidRPr="00F36977" w:rsidRDefault="00100D5A" w:rsidP="00100D5A">
      <w:pPr>
        <w:autoSpaceDE w:val="0"/>
        <w:autoSpaceDN w:val="0"/>
        <w:adjustRightInd w:val="0"/>
        <w:spacing w:after="0" w:line="240" w:lineRule="auto"/>
        <w:ind w:left="1416" w:firstLine="708"/>
        <w:jc w:val="both"/>
        <w:rPr>
          <w:rFonts w:ascii="Arial" w:eastAsia="Times New Roman" w:hAnsi="Arial" w:cs="Arial"/>
          <w:b/>
          <w:bCs/>
          <w:sz w:val="20"/>
          <w:szCs w:val="20"/>
          <w:lang w:eastAsia="pl-PL"/>
        </w:rPr>
      </w:pPr>
    </w:p>
    <w:p w14:paraId="78749858" w14:textId="77777777" w:rsidR="00100D5A" w:rsidRPr="00F36977" w:rsidRDefault="00100D5A" w:rsidP="00100D5A">
      <w:pPr>
        <w:tabs>
          <w:tab w:val="left" w:pos="943"/>
        </w:tabs>
        <w:spacing w:after="0" w:line="240" w:lineRule="auto"/>
        <w:jc w:val="both"/>
        <w:rPr>
          <w:rFonts w:ascii="Arial" w:eastAsia="Times New Roman" w:hAnsi="Arial" w:cs="Arial"/>
          <w:sz w:val="20"/>
          <w:szCs w:val="20"/>
          <w:lang w:eastAsia="pl-PL"/>
        </w:rPr>
      </w:pPr>
      <w:r w:rsidRPr="00F36977">
        <w:rPr>
          <w:rFonts w:ascii="Arial" w:eastAsia="Times New Roman" w:hAnsi="Arial" w:cs="Arial"/>
          <w:sz w:val="20"/>
          <w:szCs w:val="20"/>
          <w:lang w:eastAsia="pl-PL"/>
        </w:rPr>
        <w:t>zawarta w dniu  ................ 202</w:t>
      </w:r>
      <w:r w:rsidR="00102B09">
        <w:rPr>
          <w:rFonts w:ascii="Arial" w:eastAsia="Times New Roman" w:hAnsi="Arial" w:cs="Arial"/>
          <w:sz w:val="20"/>
          <w:szCs w:val="20"/>
          <w:lang w:eastAsia="pl-PL"/>
        </w:rPr>
        <w:t>3</w:t>
      </w:r>
      <w:r w:rsidRPr="00F36977">
        <w:rPr>
          <w:rFonts w:ascii="Arial" w:eastAsia="Times New Roman" w:hAnsi="Arial" w:cs="Arial"/>
          <w:sz w:val="20"/>
          <w:szCs w:val="20"/>
          <w:lang w:eastAsia="pl-PL"/>
        </w:rPr>
        <w:t>r. w Ostrowie Wielkopolskim pomiędzy</w:t>
      </w:r>
    </w:p>
    <w:p w14:paraId="2C056420" w14:textId="77777777" w:rsidR="00100D5A" w:rsidRPr="00F36977" w:rsidRDefault="00100D5A" w:rsidP="00100D5A">
      <w:pPr>
        <w:tabs>
          <w:tab w:val="left" w:pos="943"/>
        </w:tabs>
        <w:spacing w:after="0" w:line="240" w:lineRule="auto"/>
        <w:jc w:val="both"/>
        <w:rPr>
          <w:rFonts w:ascii="Arial" w:eastAsia="Times New Roman" w:hAnsi="Arial" w:cs="Arial"/>
          <w:sz w:val="20"/>
          <w:szCs w:val="20"/>
          <w:lang w:eastAsia="pl-PL"/>
        </w:rPr>
      </w:pPr>
    </w:p>
    <w:p w14:paraId="65DEF8B6" w14:textId="77777777" w:rsidR="00100D5A" w:rsidRPr="00F36977" w:rsidRDefault="00100D5A" w:rsidP="00100D5A">
      <w:pPr>
        <w:tabs>
          <w:tab w:val="left" w:pos="943"/>
        </w:tabs>
        <w:spacing w:after="0" w:line="240" w:lineRule="auto"/>
        <w:jc w:val="both"/>
        <w:rPr>
          <w:rFonts w:ascii="Arial" w:eastAsia="Times New Roman" w:hAnsi="Arial" w:cs="Arial"/>
          <w:sz w:val="20"/>
          <w:szCs w:val="20"/>
          <w:lang w:eastAsia="pl-PL"/>
        </w:rPr>
      </w:pPr>
      <w:r w:rsidRPr="00F36977">
        <w:rPr>
          <w:rFonts w:ascii="Arial" w:eastAsia="Times New Roman" w:hAnsi="Arial" w:cs="Arial"/>
          <w:sz w:val="20"/>
          <w:szCs w:val="20"/>
          <w:lang w:eastAsia="pl-PL"/>
        </w:rPr>
        <w:t>Powiatem Ostrowskim, NIP 622-23-91-168 reprezentowanym przez:</w:t>
      </w:r>
    </w:p>
    <w:p w14:paraId="35F85D32" w14:textId="77777777" w:rsidR="00100D5A" w:rsidRPr="00F36977" w:rsidRDefault="00100D5A" w:rsidP="00100D5A">
      <w:pPr>
        <w:tabs>
          <w:tab w:val="left" w:pos="943"/>
        </w:tabs>
        <w:spacing w:after="0" w:line="240" w:lineRule="auto"/>
        <w:jc w:val="both"/>
        <w:rPr>
          <w:rFonts w:ascii="Arial" w:eastAsia="Times New Roman" w:hAnsi="Arial" w:cs="Arial"/>
          <w:sz w:val="20"/>
          <w:szCs w:val="20"/>
          <w:lang w:eastAsia="pl-PL"/>
        </w:rPr>
      </w:pPr>
      <w:r w:rsidRPr="00F36977">
        <w:rPr>
          <w:rFonts w:ascii="Arial" w:eastAsia="Times New Roman" w:hAnsi="Arial" w:cs="Arial"/>
          <w:sz w:val="20"/>
          <w:szCs w:val="20"/>
          <w:lang w:eastAsia="pl-PL"/>
        </w:rPr>
        <w:t xml:space="preserve">………………………. – ………………….………………Powiatowego Zarządu Dróg w Ostrowie Wielkopolskim, ul. Staszica 1, 63-400 Ostrów Wielkopolski, zwanym dalej „Zamawiającym”, </w:t>
      </w:r>
    </w:p>
    <w:p w14:paraId="141C2367" w14:textId="77777777" w:rsidR="00100D5A" w:rsidRPr="00F36977"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p>
    <w:p w14:paraId="1686F0E6" w14:textId="77777777" w:rsidR="00100D5A" w:rsidRPr="00F36977"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r w:rsidRPr="00F36977">
        <w:rPr>
          <w:rFonts w:ascii="Arial" w:eastAsia="Times New Roman" w:hAnsi="Arial" w:cs="Arial"/>
          <w:sz w:val="20"/>
          <w:szCs w:val="20"/>
          <w:lang w:eastAsia="pl-PL"/>
        </w:rPr>
        <w:t xml:space="preserve">a </w:t>
      </w:r>
    </w:p>
    <w:p w14:paraId="51D47029" w14:textId="77777777" w:rsidR="00100D5A" w:rsidRPr="00F36977"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p>
    <w:p w14:paraId="5DDFAF1B" w14:textId="77777777" w:rsidR="00100D5A" w:rsidRPr="00F36977"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r w:rsidRPr="00F36977">
        <w:rPr>
          <w:rFonts w:ascii="Arial" w:eastAsia="Times New Roman" w:hAnsi="Arial" w:cs="Arial"/>
          <w:i/>
          <w:sz w:val="20"/>
          <w:szCs w:val="20"/>
          <w:lang w:eastAsia="pl-PL"/>
        </w:rPr>
        <w:t xml:space="preserve">(firmą) </w:t>
      </w:r>
      <w:r w:rsidRPr="00F36977">
        <w:rPr>
          <w:rFonts w:ascii="Arial" w:eastAsia="Times New Roman" w:hAnsi="Arial" w:cs="Arial"/>
          <w:sz w:val="20"/>
          <w:szCs w:val="20"/>
          <w:lang w:eastAsia="pl-PL"/>
        </w:rPr>
        <w:t>......................................................................</w:t>
      </w:r>
    </w:p>
    <w:p w14:paraId="694D9352" w14:textId="77777777" w:rsidR="00100D5A" w:rsidRPr="00F36977"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r w:rsidRPr="00F36977">
        <w:rPr>
          <w:rFonts w:ascii="Arial" w:eastAsia="Times New Roman" w:hAnsi="Arial" w:cs="Arial"/>
          <w:sz w:val="20"/>
          <w:szCs w:val="20"/>
          <w:lang w:eastAsia="pl-PL"/>
        </w:rPr>
        <w:t>zwaną w dalszej treści umowy „Wykonawcą”, w imieniu której działają:</w:t>
      </w:r>
    </w:p>
    <w:p w14:paraId="60199BEF" w14:textId="77777777" w:rsidR="00100D5A" w:rsidRPr="00F36977"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r w:rsidRPr="00F36977">
        <w:rPr>
          <w:rFonts w:ascii="Arial" w:eastAsia="Times New Roman" w:hAnsi="Arial" w:cs="Arial"/>
          <w:sz w:val="20"/>
          <w:szCs w:val="20"/>
          <w:lang w:eastAsia="pl-PL"/>
        </w:rPr>
        <w:t>1) ....................................................................</w:t>
      </w:r>
    </w:p>
    <w:p w14:paraId="51801649" w14:textId="77777777" w:rsidR="00100D5A" w:rsidRPr="00F36977"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r w:rsidRPr="00F36977">
        <w:rPr>
          <w:rFonts w:ascii="Arial" w:eastAsia="Times New Roman" w:hAnsi="Arial" w:cs="Arial"/>
          <w:sz w:val="20"/>
          <w:szCs w:val="20"/>
          <w:lang w:eastAsia="pl-PL"/>
        </w:rPr>
        <w:t>2) ....................................................................</w:t>
      </w:r>
    </w:p>
    <w:p w14:paraId="39E3CF07" w14:textId="77777777" w:rsidR="00100D5A" w:rsidRPr="00D777EC" w:rsidRDefault="00100D5A" w:rsidP="00100D5A">
      <w:pPr>
        <w:autoSpaceDE w:val="0"/>
        <w:autoSpaceDN w:val="0"/>
        <w:adjustRightInd w:val="0"/>
        <w:spacing w:after="0" w:line="240" w:lineRule="auto"/>
        <w:jc w:val="both"/>
        <w:rPr>
          <w:rFonts w:ascii="Arial" w:eastAsia="Times New Roman" w:hAnsi="Arial" w:cs="Arial"/>
          <w:color w:val="FF0000"/>
          <w:sz w:val="20"/>
          <w:szCs w:val="20"/>
          <w:lang w:eastAsia="pl-PL"/>
        </w:rPr>
      </w:pPr>
    </w:p>
    <w:p w14:paraId="738A1795" w14:textId="77777777" w:rsidR="00100D5A" w:rsidRPr="00100D5A" w:rsidRDefault="00100D5A" w:rsidP="00100D5A">
      <w:p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na podstawie dokonanego przez Zamawiającego wyboru oferty Wykonawcy w trybie podstawowym bez negocjacji zgodnie z art. 275 </w:t>
      </w:r>
      <w:r w:rsidR="00F5449D">
        <w:rPr>
          <w:rFonts w:ascii="Arial" w:eastAsia="Times New Roman" w:hAnsi="Arial" w:cs="Arial"/>
          <w:sz w:val="20"/>
          <w:szCs w:val="20"/>
          <w:lang w:eastAsia="pl-PL"/>
        </w:rPr>
        <w:t>pkt</w:t>
      </w:r>
      <w:r w:rsidRPr="00100D5A">
        <w:rPr>
          <w:rFonts w:ascii="Arial" w:eastAsia="Times New Roman" w:hAnsi="Arial" w:cs="Arial"/>
          <w:sz w:val="20"/>
          <w:szCs w:val="20"/>
          <w:lang w:eastAsia="pl-PL"/>
        </w:rPr>
        <w:t xml:space="preserve"> 1 ustawy z dnia 11 września 2019r. Prawo zamówień publicznych </w:t>
      </w:r>
      <w:r w:rsidR="00483BCC">
        <w:rPr>
          <w:rFonts w:ascii="Arial" w:eastAsia="Times New Roman" w:hAnsi="Arial" w:cs="Arial"/>
          <w:sz w:val="20"/>
          <w:szCs w:val="20"/>
          <w:lang w:eastAsia="pl-PL"/>
        </w:rPr>
        <w:br/>
      </w:r>
      <w:r w:rsidRPr="00100D5A">
        <w:rPr>
          <w:rFonts w:ascii="Arial" w:eastAsia="Times New Roman" w:hAnsi="Arial" w:cs="Arial"/>
          <w:sz w:val="20"/>
          <w:szCs w:val="20"/>
          <w:lang w:eastAsia="pl-PL"/>
        </w:rPr>
        <w:t>(</w:t>
      </w:r>
      <w:proofErr w:type="spellStart"/>
      <w:r w:rsidR="00483BCC">
        <w:rPr>
          <w:rFonts w:ascii="Arial" w:eastAsia="Times New Roman" w:hAnsi="Arial" w:cs="Arial"/>
          <w:sz w:val="20"/>
          <w:szCs w:val="20"/>
          <w:lang w:eastAsia="pl-PL"/>
        </w:rPr>
        <w:t>t.j</w:t>
      </w:r>
      <w:proofErr w:type="spellEnd"/>
      <w:r w:rsidR="00483BCC">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Dz.U.20</w:t>
      </w:r>
      <w:r w:rsidR="00483BCC">
        <w:rPr>
          <w:rFonts w:ascii="Arial" w:eastAsia="Times New Roman" w:hAnsi="Arial" w:cs="Arial"/>
          <w:sz w:val="20"/>
          <w:szCs w:val="20"/>
          <w:lang w:eastAsia="pl-PL"/>
        </w:rPr>
        <w:t>2</w:t>
      </w:r>
      <w:r w:rsidR="00114587">
        <w:rPr>
          <w:rFonts w:ascii="Arial" w:eastAsia="Times New Roman" w:hAnsi="Arial" w:cs="Arial"/>
          <w:sz w:val="20"/>
          <w:szCs w:val="20"/>
          <w:lang w:eastAsia="pl-PL"/>
        </w:rPr>
        <w:t>3</w:t>
      </w:r>
      <w:r w:rsidRPr="00100D5A">
        <w:rPr>
          <w:rFonts w:ascii="Arial" w:eastAsia="Times New Roman" w:hAnsi="Arial" w:cs="Arial"/>
          <w:sz w:val="20"/>
          <w:szCs w:val="20"/>
          <w:lang w:eastAsia="pl-PL"/>
        </w:rPr>
        <w:t>.</w:t>
      </w:r>
      <w:r w:rsidR="00114587">
        <w:rPr>
          <w:rFonts w:ascii="Arial" w:eastAsia="Times New Roman" w:hAnsi="Arial" w:cs="Arial"/>
          <w:sz w:val="20"/>
          <w:szCs w:val="20"/>
          <w:lang w:eastAsia="pl-PL"/>
        </w:rPr>
        <w:t>1605</w:t>
      </w:r>
      <w:r w:rsidRPr="00100D5A">
        <w:rPr>
          <w:rFonts w:ascii="Arial" w:eastAsia="Times New Roman" w:hAnsi="Arial" w:cs="Arial"/>
          <w:sz w:val="20"/>
          <w:szCs w:val="20"/>
          <w:lang w:eastAsia="pl-PL"/>
        </w:rPr>
        <w:t>), o następującej treści:</w:t>
      </w:r>
    </w:p>
    <w:p w14:paraId="13B79961" w14:textId="77777777" w:rsidR="00100D5A" w:rsidRPr="00E10EEE" w:rsidRDefault="00E10EEE" w:rsidP="00100D5A">
      <w:pPr>
        <w:autoSpaceDE w:val="0"/>
        <w:autoSpaceDN w:val="0"/>
        <w:adjustRightInd w:val="0"/>
        <w:spacing w:after="0" w:line="276" w:lineRule="auto"/>
        <w:jc w:val="both"/>
        <w:rPr>
          <w:rFonts w:ascii="Times New Roman" w:eastAsia="Times New Roman" w:hAnsi="Times New Roman" w:cs="Times New Roman"/>
          <w:b/>
          <w:bCs/>
          <w:color w:val="FF0000"/>
          <w:lang w:eastAsia="pl-PL"/>
        </w:rPr>
      </w:pPr>
      <w:r w:rsidRPr="00E10EEE">
        <w:rPr>
          <w:rFonts w:ascii="Times New Roman" w:eastAsia="Times New Roman" w:hAnsi="Times New Roman" w:cs="Times New Roman"/>
          <w:b/>
          <w:bCs/>
          <w:color w:val="FF0000"/>
          <w:lang w:eastAsia="pl-PL"/>
        </w:rPr>
        <w:t xml:space="preserve"> </w:t>
      </w:r>
    </w:p>
    <w:p w14:paraId="0583E799" w14:textId="77777777" w:rsidR="00100D5A" w:rsidRPr="00E10EEE" w:rsidRDefault="00100D5A" w:rsidP="00100D5A">
      <w:pPr>
        <w:autoSpaceDE w:val="0"/>
        <w:autoSpaceDN w:val="0"/>
        <w:adjustRightInd w:val="0"/>
        <w:spacing w:after="0" w:line="276" w:lineRule="auto"/>
        <w:jc w:val="both"/>
        <w:rPr>
          <w:rFonts w:ascii="Times New Roman" w:eastAsia="Times New Roman" w:hAnsi="Times New Roman" w:cs="Times New Roman"/>
          <w:b/>
          <w:bCs/>
          <w:color w:val="FF0000"/>
          <w:lang w:eastAsia="pl-PL"/>
        </w:rPr>
      </w:pPr>
    </w:p>
    <w:p w14:paraId="30588564"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w:t>
      </w:r>
    </w:p>
    <w:p w14:paraId="4F0218A1" w14:textId="77777777" w:rsidR="00100D5A" w:rsidRPr="00100D5A" w:rsidRDefault="00100D5A" w:rsidP="00100D5A">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powierza, a Wykonawca zobowiązuje się do wykonania robót budowlanych związanych z realizacją zadania pod nazwą:</w:t>
      </w:r>
    </w:p>
    <w:p w14:paraId="1E77C762" w14:textId="77777777" w:rsidR="00100D5A" w:rsidRPr="00100D5A" w:rsidRDefault="00100D5A" w:rsidP="00100D5A">
      <w:pPr>
        <w:autoSpaceDE w:val="0"/>
        <w:autoSpaceDN w:val="0"/>
        <w:adjustRightInd w:val="0"/>
        <w:spacing w:after="0" w:line="276" w:lineRule="auto"/>
        <w:ind w:left="284"/>
        <w:jc w:val="both"/>
        <w:rPr>
          <w:rFonts w:ascii="Arial" w:eastAsia="Times New Roman" w:hAnsi="Arial" w:cs="Arial"/>
          <w:sz w:val="10"/>
          <w:szCs w:val="10"/>
          <w:lang w:eastAsia="pl-PL"/>
        </w:rPr>
      </w:pPr>
    </w:p>
    <w:p w14:paraId="7428CDD8" w14:textId="77777777" w:rsidR="00102B09" w:rsidRDefault="00102B09" w:rsidP="00102B09">
      <w:pPr>
        <w:spacing w:after="240" w:line="276" w:lineRule="auto"/>
        <w:jc w:val="center"/>
        <w:rPr>
          <w:rFonts w:ascii="Arial" w:eastAsia="Times New Roman" w:hAnsi="Arial" w:cs="Arial"/>
          <w:b/>
          <w:bCs/>
          <w:sz w:val="20"/>
          <w:szCs w:val="20"/>
          <w:u w:val="single"/>
          <w:lang w:eastAsia="pl-PL"/>
        </w:rPr>
      </w:pPr>
      <w:r>
        <w:rPr>
          <w:rFonts w:ascii="Arial" w:eastAsia="Times New Roman" w:hAnsi="Arial" w:cs="Arial"/>
          <w:b/>
          <w:bCs/>
          <w:sz w:val="20"/>
          <w:szCs w:val="20"/>
          <w:u w:val="single"/>
          <w:lang w:eastAsia="pl-PL"/>
        </w:rPr>
        <w:t>„</w:t>
      </w:r>
      <w:bookmarkStart w:id="0" w:name="_Hlk142647695"/>
      <w:r>
        <w:rPr>
          <w:rFonts w:ascii="Arial" w:eastAsia="Times New Roman" w:hAnsi="Arial" w:cs="Arial"/>
          <w:b/>
          <w:bCs/>
          <w:sz w:val="20"/>
          <w:szCs w:val="20"/>
          <w:u w:val="single"/>
          <w:lang w:eastAsia="pl-PL"/>
        </w:rPr>
        <w:t xml:space="preserve">Przebudowa drogi powiatowej nr 5169P ul. Gorzycka w Ostrowie Wielkopolskim </w:t>
      </w:r>
      <w:r w:rsidR="008566B7">
        <w:rPr>
          <w:rFonts w:ascii="Arial" w:eastAsia="Times New Roman" w:hAnsi="Arial" w:cs="Arial"/>
          <w:b/>
          <w:bCs/>
          <w:sz w:val="20"/>
          <w:szCs w:val="20"/>
          <w:u w:val="single"/>
          <w:lang w:eastAsia="pl-PL"/>
        </w:rPr>
        <w:br/>
      </w:r>
      <w:r>
        <w:rPr>
          <w:rFonts w:ascii="Arial" w:eastAsia="Times New Roman" w:hAnsi="Arial" w:cs="Arial"/>
          <w:b/>
          <w:bCs/>
          <w:sz w:val="20"/>
          <w:szCs w:val="20"/>
          <w:u w:val="single"/>
          <w:lang w:eastAsia="pl-PL"/>
        </w:rPr>
        <w:t xml:space="preserve">- odcinek od skrzyżowania z drogą powiatową nr 5321P do przejazdu kolejowego </w:t>
      </w:r>
      <w:r w:rsidR="008566B7">
        <w:rPr>
          <w:rFonts w:ascii="Arial" w:eastAsia="Times New Roman" w:hAnsi="Arial" w:cs="Arial"/>
          <w:b/>
          <w:bCs/>
          <w:sz w:val="20"/>
          <w:szCs w:val="20"/>
          <w:u w:val="single"/>
          <w:lang w:eastAsia="pl-PL"/>
        </w:rPr>
        <w:br/>
      </w:r>
      <w:r>
        <w:rPr>
          <w:rFonts w:ascii="Arial" w:eastAsia="Times New Roman" w:hAnsi="Arial" w:cs="Arial"/>
          <w:b/>
          <w:bCs/>
          <w:sz w:val="20"/>
          <w:szCs w:val="20"/>
          <w:u w:val="single"/>
          <w:lang w:eastAsia="pl-PL"/>
        </w:rPr>
        <w:t>na dł. ok. 1,8km</w:t>
      </w:r>
      <w:bookmarkEnd w:id="0"/>
      <w:r>
        <w:rPr>
          <w:rFonts w:ascii="Arial" w:eastAsia="Times New Roman" w:hAnsi="Arial" w:cs="Arial"/>
          <w:b/>
          <w:bCs/>
          <w:sz w:val="20"/>
          <w:szCs w:val="20"/>
          <w:u w:val="single"/>
          <w:lang w:eastAsia="pl-PL"/>
        </w:rPr>
        <w:t>”</w:t>
      </w:r>
    </w:p>
    <w:p w14:paraId="5C6DD01A" w14:textId="77777777" w:rsidR="00100D5A" w:rsidRPr="00100D5A" w:rsidRDefault="00100D5A" w:rsidP="00100D5A">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Zakres robót, o których mowa w ust. 1 określają następujące dokumenty:</w:t>
      </w:r>
    </w:p>
    <w:p w14:paraId="7BD5605D" w14:textId="77777777" w:rsidR="00100D5A" w:rsidRPr="00100D5A" w:rsidRDefault="00100D5A" w:rsidP="00000453">
      <w:pPr>
        <w:numPr>
          <w:ilvl w:val="0"/>
          <w:numId w:val="14"/>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Oferta Wykonawcy,</w:t>
      </w:r>
    </w:p>
    <w:p w14:paraId="43DED7B5" w14:textId="77777777" w:rsidR="00100D5A" w:rsidRPr="00100D5A" w:rsidRDefault="00100D5A" w:rsidP="00000453">
      <w:pPr>
        <w:numPr>
          <w:ilvl w:val="0"/>
          <w:numId w:val="14"/>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Specyfikacja Warunków Zamówienia (dalej: SWZ),</w:t>
      </w:r>
    </w:p>
    <w:p w14:paraId="57060169" w14:textId="31846055" w:rsidR="00100D5A" w:rsidRPr="00F950C2" w:rsidRDefault="00100D5A" w:rsidP="00000453">
      <w:pPr>
        <w:numPr>
          <w:ilvl w:val="0"/>
          <w:numId w:val="14"/>
        </w:numPr>
        <w:autoSpaceDE w:val="0"/>
        <w:autoSpaceDN w:val="0"/>
        <w:adjustRightInd w:val="0"/>
        <w:spacing w:after="0" w:line="276" w:lineRule="auto"/>
        <w:ind w:hanging="436"/>
        <w:jc w:val="both"/>
        <w:rPr>
          <w:rFonts w:ascii="Arial" w:eastAsia="Times New Roman" w:hAnsi="Arial" w:cs="Arial"/>
          <w:sz w:val="20"/>
          <w:szCs w:val="20"/>
          <w:lang w:eastAsia="pl-PL"/>
        </w:rPr>
      </w:pPr>
      <w:r w:rsidRPr="00F950C2">
        <w:rPr>
          <w:rFonts w:ascii="Arial" w:eastAsia="Times New Roman" w:hAnsi="Arial" w:cs="Arial"/>
          <w:sz w:val="20"/>
          <w:szCs w:val="20"/>
          <w:lang w:eastAsia="pl-PL"/>
        </w:rPr>
        <w:t xml:space="preserve">Dokumentacja </w:t>
      </w:r>
      <w:r w:rsidR="00DE7F2D" w:rsidRPr="00F950C2">
        <w:rPr>
          <w:rFonts w:ascii="Arial" w:eastAsia="Times New Roman" w:hAnsi="Arial" w:cs="Arial"/>
          <w:sz w:val="20"/>
          <w:szCs w:val="20"/>
          <w:lang w:eastAsia="pl-PL"/>
        </w:rPr>
        <w:t>proj</w:t>
      </w:r>
      <w:r w:rsidR="005D2DEA" w:rsidRPr="00F950C2">
        <w:rPr>
          <w:rFonts w:ascii="Arial" w:eastAsia="Times New Roman" w:hAnsi="Arial" w:cs="Arial"/>
          <w:sz w:val="20"/>
          <w:szCs w:val="20"/>
          <w:lang w:eastAsia="pl-PL"/>
        </w:rPr>
        <w:t>e</w:t>
      </w:r>
      <w:r w:rsidR="00DE7F2D" w:rsidRPr="00F950C2">
        <w:rPr>
          <w:rFonts w:ascii="Arial" w:eastAsia="Times New Roman" w:hAnsi="Arial" w:cs="Arial"/>
          <w:sz w:val="20"/>
          <w:szCs w:val="20"/>
          <w:lang w:eastAsia="pl-PL"/>
        </w:rPr>
        <w:t>ktowa wraz z uzgodnieniami branżowymi.</w:t>
      </w:r>
    </w:p>
    <w:p w14:paraId="1C70FE00" w14:textId="77777777" w:rsidR="00100D5A" w:rsidRPr="00100D5A" w:rsidRDefault="00100D5A" w:rsidP="00100D5A">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jest zobowiązany do wykonania przedmiotu umowy zgodnie ze złożoną ofertą, wymaganiami Specyfikacji Warunków Zamówienia, ustawą z dnia 7 lipca 1994r. Prawo budowlane </w:t>
      </w:r>
      <w:r w:rsidR="00872708">
        <w:rPr>
          <w:rFonts w:ascii="Arial" w:eastAsia="Times New Roman" w:hAnsi="Arial" w:cs="Arial"/>
          <w:sz w:val="20"/>
          <w:szCs w:val="20"/>
          <w:lang w:eastAsia="pl-PL"/>
        </w:rPr>
        <w:br/>
      </w:r>
      <w:r w:rsidR="00DB1B8D" w:rsidRPr="008C780E">
        <w:rPr>
          <w:rFonts w:ascii="Arial" w:eastAsia="Times New Roman" w:hAnsi="Arial" w:cs="Arial"/>
          <w:sz w:val="20"/>
          <w:szCs w:val="20"/>
          <w:lang w:eastAsia="pl-PL"/>
        </w:rPr>
        <w:t>(</w:t>
      </w:r>
      <w:proofErr w:type="spellStart"/>
      <w:r w:rsidR="00DB1B8D" w:rsidRPr="008C780E">
        <w:rPr>
          <w:rFonts w:ascii="Arial" w:eastAsia="Times New Roman" w:hAnsi="Arial" w:cs="Arial"/>
          <w:sz w:val="20"/>
          <w:szCs w:val="20"/>
          <w:lang w:eastAsia="pl-PL"/>
        </w:rPr>
        <w:t>t.j</w:t>
      </w:r>
      <w:proofErr w:type="spellEnd"/>
      <w:r w:rsidR="00DB1B8D" w:rsidRPr="008C780E">
        <w:rPr>
          <w:rFonts w:ascii="Arial" w:eastAsia="Times New Roman" w:hAnsi="Arial" w:cs="Arial"/>
          <w:sz w:val="20"/>
          <w:szCs w:val="20"/>
          <w:lang w:eastAsia="pl-PL"/>
        </w:rPr>
        <w:t>. Dz.U.2023.682 ze zm.)</w:t>
      </w:r>
      <w:r w:rsidR="00DB1B8D">
        <w:rPr>
          <w:rFonts w:ascii="Arial" w:eastAsia="Times New Roman" w:hAnsi="Arial" w:cs="Arial"/>
          <w:sz w:val="20"/>
          <w:szCs w:val="20"/>
          <w:lang w:eastAsia="pl-PL"/>
        </w:rPr>
        <w:t>,</w:t>
      </w:r>
      <w:r w:rsidRPr="00102B09">
        <w:rPr>
          <w:rFonts w:ascii="Arial" w:eastAsia="Times New Roman" w:hAnsi="Arial" w:cs="Arial"/>
          <w:color w:val="FF0000"/>
          <w:sz w:val="20"/>
          <w:szCs w:val="20"/>
          <w:lang w:eastAsia="pl-PL"/>
        </w:rPr>
        <w:t xml:space="preserve"> </w:t>
      </w:r>
      <w:r w:rsidRPr="00872708">
        <w:rPr>
          <w:rFonts w:ascii="Arial" w:eastAsia="Times New Roman" w:hAnsi="Arial" w:cs="Arial"/>
          <w:sz w:val="20"/>
          <w:szCs w:val="20"/>
          <w:lang w:eastAsia="pl-PL"/>
        </w:rPr>
        <w:t xml:space="preserve">przepisami </w:t>
      </w:r>
      <w:r w:rsidRPr="00100D5A">
        <w:rPr>
          <w:rFonts w:ascii="Arial" w:eastAsia="Times New Roman" w:hAnsi="Arial" w:cs="Arial"/>
          <w:sz w:val="20"/>
          <w:szCs w:val="20"/>
          <w:lang w:eastAsia="pl-PL"/>
        </w:rPr>
        <w:t>BHP, zgodnie ze sztuką budowlaną, zasadami współczesnej wiedzy technicznej oraz z prawem polskim – w zakresie objętym przedmiotem umowy.</w:t>
      </w:r>
    </w:p>
    <w:p w14:paraId="35CD0C35" w14:textId="77777777" w:rsidR="00100D5A" w:rsidRPr="00100D5A" w:rsidRDefault="00100D5A" w:rsidP="00100D5A">
      <w:pPr>
        <w:autoSpaceDE w:val="0"/>
        <w:autoSpaceDN w:val="0"/>
        <w:adjustRightInd w:val="0"/>
        <w:spacing w:after="0" w:line="276" w:lineRule="auto"/>
        <w:ind w:left="284"/>
        <w:jc w:val="both"/>
        <w:rPr>
          <w:rFonts w:ascii="Arial" w:eastAsia="Times New Roman" w:hAnsi="Arial" w:cs="Arial"/>
          <w:sz w:val="20"/>
          <w:szCs w:val="20"/>
          <w:lang w:eastAsia="pl-PL"/>
        </w:rPr>
      </w:pPr>
    </w:p>
    <w:p w14:paraId="165A2EAA" w14:textId="77777777" w:rsidR="00100D5A" w:rsidRPr="007F2733"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7F2733">
        <w:rPr>
          <w:rFonts w:ascii="Arial" w:eastAsia="Times New Roman" w:hAnsi="Arial" w:cs="Arial"/>
          <w:b/>
          <w:bCs/>
          <w:sz w:val="20"/>
          <w:szCs w:val="20"/>
          <w:lang w:eastAsia="pl-PL"/>
        </w:rPr>
        <w:t>§ 2</w:t>
      </w:r>
    </w:p>
    <w:p w14:paraId="1CBCE855" w14:textId="77777777" w:rsidR="00102B09" w:rsidRPr="009441F3" w:rsidRDefault="00102B09" w:rsidP="00000453">
      <w:pPr>
        <w:numPr>
          <w:ilvl w:val="0"/>
          <w:numId w:val="10"/>
        </w:numPr>
        <w:autoSpaceDE w:val="0"/>
        <w:autoSpaceDN w:val="0"/>
        <w:adjustRightInd w:val="0"/>
        <w:spacing w:after="0" w:line="276" w:lineRule="auto"/>
        <w:ind w:left="284" w:hanging="284"/>
        <w:jc w:val="both"/>
        <w:rPr>
          <w:rFonts w:ascii="Arial" w:eastAsia="Times New Roman" w:hAnsi="Arial" w:cs="Arial"/>
          <w:color w:val="FF0000"/>
          <w:sz w:val="20"/>
          <w:szCs w:val="20"/>
          <w:lang w:eastAsia="pl-PL"/>
        </w:rPr>
      </w:pPr>
      <w:r w:rsidRPr="007F2733">
        <w:rPr>
          <w:rFonts w:ascii="Arial" w:eastAsia="Times New Roman" w:hAnsi="Arial" w:cs="Arial"/>
          <w:sz w:val="20"/>
          <w:szCs w:val="20"/>
          <w:lang w:eastAsia="pl-PL"/>
        </w:rPr>
        <w:t xml:space="preserve">Ustala się termin zakończenia </w:t>
      </w:r>
      <w:r w:rsidRPr="008F74CC">
        <w:rPr>
          <w:rFonts w:ascii="Arial" w:eastAsia="Times New Roman" w:hAnsi="Arial" w:cs="Arial"/>
          <w:sz w:val="20"/>
          <w:szCs w:val="20"/>
          <w:lang w:eastAsia="pl-PL"/>
        </w:rPr>
        <w:t xml:space="preserve">robót: </w:t>
      </w:r>
      <w:r w:rsidR="00F51984" w:rsidRPr="00741891">
        <w:rPr>
          <w:rFonts w:ascii="Arial" w:eastAsia="Times New Roman" w:hAnsi="Arial" w:cs="Arial"/>
          <w:b/>
          <w:sz w:val="20"/>
          <w:szCs w:val="20"/>
          <w:lang w:eastAsia="pl-PL"/>
        </w:rPr>
        <w:t>47</w:t>
      </w:r>
      <w:r w:rsidRPr="00741891">
        <w:rPr>
          <w:rFonts w:ascii="Arial" w:eastAsia="Times New Roman" w:hAnsi="Arial" w:cs="Arial"/>
          <w:b/>
          <w:sz w:val="20"/>
          <w:szCs w:val="20"/>
          <w:lang w:eastAsia="pl-PL"/>
        </w:rPr>
        <w:t xml:space="preserve"> tygodni od dnia podpisania umowy (</w:t>
      </w:r>
      <w:r w:rsidR="00F51984" w:rsidRPr="00741891">
        <w:rPr>
          <w:rFonts w:ascii="Arial" w:eastAsia="Times New Roman" w:hAnsi="Arial" w:cs="Arial"/>
          <w:b/>
          <w:sz w:val="20"/>
          <w:szCs w:val="20"/>
          <w:lang w:eastAsia="pl-PL"/>
        </w:rPr>
        <w:t xml:space="preserve">329 </w:t>
      </w:r>
      <w:r w:rsidRPr="00741891">
        <w:rPr>
          <w:rFonts w:ascii="Arial" w:eastAsia="Times New Roman" w:hAnsi="Arial" w:cs="Arial"/>
          <w:b/>
          <w:sz w:val="20"/>
          <w:szCs w:val="20"/>
          <w:lang w:eastAsia="pl-PL"/>
        </w:rPr>
        <w:t>dni).</w:t>
      </w:r>
    </w:p>
    <w:p w14:paraId="1629BDAD" w14:textId="77777777" w:rsidR="00102B09" w:rsidRPr="00F36977" w:rsidRDefault="00102B09" w:rsidP="00000453">
      <w:pPr>
        <w:numPr>
          <w:ilvl w:val="0"/>
          <w:numId w:val="10"/>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F36977">
        <w:rPr>
          <w:rFonts w:ascii="Arial" w:eastAsia="Times New Roman" w:hAnsi="Arial" w:cs="Arial"/>
          <w:sz w:val="20"/>
          <w:szCs w:val="20"/>
          <w:lang w:eastAsia="pl-PL"/>
        </w:rPr>
        <w:t xml:space="preserve">Dopuszcza się zmianę terminu wykonania umowy w przypadku okoliczności przewidzianych w SWZ </w:t>
      </w:r>
      <w:r w:rsidRPr="00F36977">
        <w:rPr>
          <w:rFonts w:ascii="Arial" w:eastAsia="Times New Roman" w:hAnsi="Arial" w:cs="Arial"/>
          <w:sz w:val="20"/>
          <w:szCs w:val="20"/>
          <w:lang w:eastAsia="pl-PL"/>
        </w:rPr>
        <w:br/>
        <w:t xml:space="preserve">i umowie. </w:t>
      </w:r>
    </w:p>
    <w:p w14:paraId="5A5E638C"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721DD98F"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3</w:t>
      </w:r>
    </w:p>
    <w:p w14:paraId="7E302BC5" w14:textId="77777777" w:rsidR="00100D5A" w:rsidRPr="00100D5A" w:rsidRDefault="00100D5A" w:rsidP="00000453">
      <w:pPr>
        <w:numPr>
          <w:ilvl w:val="0"/>
          <w:numId w:val="13"/>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zobowiązuje się wykonać roboty określone w §1 za cenę określoną w złożonej </w:t>
      </w:r>
      <w:r w:rsidRPr="00100D5A">
        <w:rPr>
          <w:rFonts w:ascii="Arial" w:eastAsia="Times New Roman" w:hAnsi="Arial" w:cs="Arial"/>
          <w:sz w:val="20"/>
          <w:szCs w:val="20"/>
          <w:lang w:eastAsia="pl-PL"/>
        </w:rPr>
        <w:br/>
        <w:t>w przedmiotowym postępowaniu ofercie.</w:t>
      </w:r>
    </w:p>
    <w:p w14:paraId="190C2944" w14:textId="77777777" w:rsidR="00100D5A" w:rsidRPr="00100D5A" w:rsidRDefault="00100D5A" w:rsidP="00000453">
      <w:pPr>
        <w:numPr>
          <w:ilvl w:val="0"/>
          <w:numId w:val="13"/>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Cena kosztorysowa za wykonanie przedmiotu umowy wynosi:  ..............................................  zł brutto</w:t>
      </w:r>
    </w:p>
    <w:p w14:paraId="0297E38F" w14:textId="77777777" w:rsidR="00100D5A" w:rsidRPr="00100D5A" w:rsidRDefault="00100D5A" w:rsidP="00100D5A">
      <w:pPr>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(słownie:...............................................................................................................................................),</w:t>
      </w:r>
      <w:r w:rsidRPr="00100D5A">
        <w:rPr>
          <w:rFonts w:ascii="Arial" w:eastAsia="Times New Roman" w:hAnsi="Arial" w:cs="Arial"/>
          <w:sz w:val="20"/>
          <w:szCs w:val="20"/>
          <w:lang w:eastAsia="pl-PL"/>
        </w:rPr>
        <w:br/>
        <w:t>w której jest zawarty  ….. % podatek VAT.</w:t>
      </w:r>
    </w:p>
    <w:p w14:paraId="18018DDD" w14:textId="77777777" w:rsidR="00100D5A" w:rsidRPr="00100D5A" w:rsidRDefault="00100D5A" w:rsidP="00000453">
      <w:pPr>
        <w:numPr>
          <w:ilvl w:val="0"/>
          <w:numId w:val="23"/>
        </w:numPr>
        <w:autoSpaceDE w:val="0"/>
        <w:autoSpaceDN w:val="0"/>
        <w:adjustRightInd w:val="0"/>
        <w:spacing w:after="0" w:line="276" w:lineRule="auto"/>
        <w:ind w:left="284" w:hanging="284"/>
        <w:jc w:val="both"/>
        <w:rPr>
          <w:rFonts w:ascii="Arial" w:eastAsia="Times New Roman" w:hAnsi="Arial" w:cs="Arial"/>
          <w:sz w:val="20"/>
          <w:szCs w:val="20"/>
          <w:u w:val="single"/>
          <w:lang w:eastAsia="pl-PL"/>
        </w:rPr>
      </w:pPr>
      <w:r w:rsidRPr="00100D5A">
        <w:rPr>
          <w:rFonts w:ascii="Arial" w:eastAsia="Times New Roman" w:hAnsi="Arial" w:cs="Arial"/>
          <w:sz w:val="20"/>
          <w:szCs w:val="20"/>
          <w:lang w:eastAsia="pl-PL"/>
        </w:rPr>
        <w:lastRenderedPageBreak/>
        <w:t>Ostateczna wysokość wynagrodzenia będzie określona kosztorysem powykonawczym, sporządzonym na podstawie obmiaru wykonanych robót i cen jednostkowych (wg kosztorys</w:t>
      </w:r>
      <w:r w:rsidR="006C49FF">
        <w:rPr>
          <w:rFonts w:ascii="Arial" w:eastAsia="Times New Roman" w:hAnsi="Arial" w:cs="Arial"/>
          <w:sz w:val="20"/>
          <w:szCs w:val="20"/>
          <w:lang w:eastAsia="pl-PL"/>
        </w:rPr>
        <w:t>u</w:t>
      </w:r>
      <w:r w:rsidRPr="00100D5A">
        <w:rPr>
          <w:rFonts w:ascii="Arial" w:eastAsia="Times New Roman" w:hAnsi="Arial" w:cs="Arial"/>
          <w:sz w:val="20"/>
          <w:szCs w:val="20"/>
          <w:lang w:eastAsia="pl-PL"/>
        </w:rPr>
        <w:t xml:space="preserve"> ofertow</w:t>
      </w:r>
      <w:r w:rsidR="006C49FF">
        <w:rPr>
          <w:rFonts w:ascii="Arial" w:eastAsia="Times New Roman" w:hAnsi="Arial" w:cs="Arial"/>
          <w:sz w:val="20"/>
          <w:szCs w:val="20"/>
          <w:lang w:eastAsia="pl-PL"/>
        </w:rPr>
        <w:t>ego</w:t>
      </w:r>
      <w:r w:rsidRPr="00100D5A">
        <w:rPr>
          <w:rFonts w:ascii="Arial" w:eastAsia="Times New Roman" w:hAnsi="Arial" w:cs="Arial"/>
          <w:sz w:val="20"/>
          <w:szCs w:val="20"/>
          <w:lang w:eastAsia="pl-PL"/>
        </w:rPr>
        <w:t>),  jednak do wartości nie wyższej niż ustalona w ust. 2.</w:t>
      </w:r>
      <w:r w:rsidRPr="00100D5A">
        <w:rPr>
          <w:rFonts w:ascii="Arial" w:eastAsia="Times New Roman" w:hAnsi="Arial" w:cs="Arial"/>
          <w:sz w:val="20"/>
          <w:szCs w:val="20"/>
          <w:u w:val="single"/>
          <w:lang w:eastAsia="pl-PL"/>
        </w:rPr>
        <w:t xml:space="preserve"> </w:t>
      </w:r>
    </w:p>
    <w:p w14:paraId="7A2877DF"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7D8BA96F"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4</w:t>
      </w:r>
    </w:p>
    <w:p w14:paraId="71EFF83D" w14:textId="77777777" w:rsidR="00100D5A" w:rsidRPr="00100D5A"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Przedmiot umowy wykonany zostanie z materiałów dostarczonych przez Wykonawcę.</w:t>
      </w:r>
    </w:p>
    <w:p w14:paraId="1E13322D" w14:textId="77777777" w:rsidR="00100D5A" w:rsidRPr="00100D5A"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Materiały, o których mowa w ust. 1, powinny odpowiadać, co do jakości wymaganiom określonym ustawą z dnia 16 kwietnia 2004r. o wyrobach </w:t>
      </w:r>
      <w:r w:rsidRPr="0037376D">
        <w:rPr>
          <w:rFonts w:ascii="Arial" w:eastAsia="Times New Roman" w:hAnsi="Arial" w:cs="Arial"/>
          <w:sz w:val="20"/>
          <w:szCs w:val="20"/>
          <w:lang w:eastAsia="pl-PL"/>
        </w:rPr>
        <w:t>budo</w:t>
      </w:r>
      <w:r w:rsidRPr="00E40F84">
        <w:rPr>
          <w:rFonts w:ascii="Arial" w:eastAsia="Times New Roman" w:hAnsi="Arial" w:cs="Arial"/>
          <w:sz w:val="20"/>
          <w:szCs w:val="20"/>
          <w:lang w:eastAsia="pl-PL"/>
        </w:rPr>
        <w:t>wlanych (</w:t>
      </w:r>
      <w:proofErr w:type="spellStart"/>
      <w:r w:rsidRPr="00E40F84">
        <w:rPr>
          <w:rFonts w:ascii="Arial" w:eastAsia="Times New Roman" w:hAnsi="Arial" w:cs="Arial"/>
          <w:sz w:val="20"/>
          <w:szCs w:val="20"/>
          <w:lang w:eastAsia="pl-PL"/>
        </w:rPr>
        <w:t>t.j</w:t>
      </w:r>
      <w:proofErr w:type="spellEnd"/>
      <w:r w:rsidRPr="00E40F84">
        <w:rPr>
          <w:rFonts w:ascii="Arial" w:eastAsia="Times New Roman" w:hAnsi="Arial" w:cs="Arial"/>
          <w:sz w:val="20"/>
          <w:szCs w:val="20"/>
          <w:lang w:eastAsia="pl-PL"/>
        </w:rPr>
        <w:t>. Dz.U.202</w:t>
      </w:r>
      <w:r w:rsidR="004C615F" w:rsidRPr="00E40F84">
        <w:rPr>
          <w:rFonts w:ascii="Arial" w:eastAsia="Times New Roman" w:hAnsi="Arial" w:cs="Arial"/>
          <w:sz w:val="20"/>
          <w:szCs w:val="20"/>
          <w:lang w:eastAsia="pl-PL"/>
        </w:rPr>
        <w:t>1</w:t>
      </w:r>
      <w:r w:rsidRPr="00E40F84">
        <w:rPr>
          <w:rFonts w:ascii="Arial" w:eastAsia="Times New Roman" w:hAnsi="Arial" w:cs="Arial"/>
          <w:sz w:val="20"/>
          <w:szCs w:val="20"/>
          <w:lang w:eastAsia="pl-PL"/>
        </w:rPr>
        <w:t>.</w:t>
      </w:r>
      <w:r w:rsidR="004C615F" w:rsidRPr="00E40F84">
        <w:rPr>
          <w:rFonts w:ascii="Arial" w:eastAsia="Times New Roman" w:hAnsi="Arial" w:cs="Arial"/>
          <w:sz w:val="20"/>
          <w:szCs w:val="20"/>
          <w:lang w:eastAsia="pl-PL"/>
        </w:rPr>
        <w:t>1213</w:t>
      </w:r>
      <w:r w:rsidRPr="00E40F84">
        <w:rPr>
          <w:rFonts w:ascii="Arial" w:eastAsia="Times New Roman" w:hAnsi="Arial" w:cs="Arial"/>
          <w:sz w:val="20"/>
          <w:szCs w:val="20"/>
          <w:lang w:eastAsia="pl-PL"/>
        </w:rPr>
        <w:t xml:space="preserve">) </w:t>
      </w:r>
      <w:r w:rsidRPr="0037376D">
        <w:rPr>
          <w:rFonts w:ascii="Arial" w:eastAsia="Times New Roman" w:hAnsi="Arial" w:cs="Arial"/>
          <w:sz w:val="20"/>
          <w:szCs w:val="20"/>
          <w:lang w:eastAsia="pl-PL"/>
        </w:rPr>
        <w:t xml:space="preserve">oraz </w:t>
      </w:r>
      <w:r w:rsidRPr="00100D5A">
        <w:rPr>
          <w:rFonts w:ascii="Arial" w:eastAsia="Times New Roman" w:hAnsi="Arial" w:cs="Arial"/>
          <w:sz w:val="20"/>
          <w:szCs w:val="20"/>
          <w:lang w:eastAsia="pl-PL"/>
        </w:rPr>
        <w:t>wymaganiom określonym w Szczegółowych Specyfikacjach Technicznych (zwanych dalej SST) i projekcie budowlanym.</w:t>
      </w:r>
    </w:p>
    <w:p w14:paraId="61789F1E" w14:textId="77777777" w:rsidR="00100D5A" w:rsidRPr="00100D5A"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będzie przeprowadzać pomiary i badania materiałów oraz robót zgodnie z zasadami kontroli jakości materiałów i robót określonymi w SST.</w:t>
      </w:r>
    </w:p>
    <w:p w14:paraId="6B7D39A2" w14:textId="77777777" w:rsidR="00100D5A" w:rsidRPr="00F14E94"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100D5A">
        <w:rPr>
          <w:rFonts w:ascii="Arial" w:eastAsia="Times New Roman" w:hAnsi="Arial" w:cs="Arial"/>
          <w:sz w:val="20"/>
          <w:szCs w:val="20"/>
          <w:lang w:eastAsia="pl-PL"/>
        </w:rPr>
        <w:t xml:space="preserve">Materiały z rozbiórki nienadające się do ponownego wbudowania winny być usunięte poza teren budowy przy przestrzeganiu przepisów ustawy z dnia 14 grudnia 2012r. o </w:t>
      </w:r>
      <w:r w:rsidRPr="0041063D">
        <w:rPr>
          <w:rFonts w:ascii="Arial" w:eastAsia="Times New Roman" w:hAnsi="Arial" w:cs="Arial"/>
          <w:sz w:val="20"/>
          <w:szCs w:val="20"/>
          <w:lang w:eastAsia="pl-PL"/>
        </w:rPr>
        <w:t xml:space="preserve">odpadach </w:t>
      </w:r>
      <w:r w:rsidRPr="00F14E94">
        <w:rPr>
          <w:rFonts w:ascii="Arial" w:eastAsia="Times New Roman" w:hAnsi="Arial" w:cs="Arial"/>
          <w:sz w:val="20"/>
          <w:szCs w:val="20"/>
          <w:lang w:eastAsia="pl-PL"/>
        </w:rPr>
        <w:t>(</w:t>
      </w:r>
      <w:proofErr w:type="spellStart"/>
      <w:r w:rsidRPr="00F14E94">
        <w:rPr>
          <w:rFonts w:ascii="Arial" w:eastAsia="Times New Roman" w:hAnsi="Arial" w:cs="Arial"/>
          <w:sz w:val="20"/>
          <w:szCs w:val="20"/>
          <w:lang w:eastAsia="pl-PL"/>
        </w:rPr>
        <w:t>t.j</w:t>
      </w:r>
      <w:proofErr w:type="spellEnd"/>
      <w:r w:rsidRPr="00F14E94">
        <w:rPr>
          <w:rFonts w:ascii="Arial" w:eastAsia="Times New Roman" w:hAnsi="Arial" w:cs="Arial"/>
          <w:sz w:val="20"/>
          <w:szCs w:val="20"/>
          <w:lang w:eastAsia="pl-PL"/>
        </w:rPr>
        <w:t>. Dz.U. 202</w:t>
      </w:r>
      <w:r w:rsidR="002819BC" w:rsidRPr="00F14E94">
        <w:rPr>
          <w:rFonts w:ascii="Arial" w:eastAsia="Times New Roman" w:hAnsi="Arial" w:cs="Arial"/>
          <w:sz w:val="20"/>
          <w:szCs w:val="20"/>
          <w:lang w:eastAsia="pl-PL"/>
        </w:rPr>
        <w:t>3  poz. 1587</w:t>
      </w:r>
      <w:r w:rsidRPr="00F14E94">
        <w:rPr>
          <w:rFonts w:ascii="Arial" w:eastAsia="Times New Roman" w:hAnsi="Arial" w:cs="Arial"/>
          <w:sz w:val="20"/>
          <w:szCs w:val="20"/>
          <w:lang w:eastAsia="pl-PL"/>
        </w:rPr>
        <w:t>).</w:t>
      </w:r>
    </w:p>
    <w:p w14:paraId="3E18DFBB" w14:textId="77777777" w:rsidR="00670029" w:rsidRPr="003D16BC" w:rsidRDefault="00670029" w:rsidP="00670029">
      <w:pPr>
        <w:numPr>
          <w:ilvl w:val="0"/>
          <w:numId w:val="2"/>
        </w:numPr>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3D16BC">
        <w:rPr>
          <w:rFonts w:ascii="Arial" w:eastAsia="Times New Roman" w:hAnsi="Arial" w:cs="Arial"/>
          <w:sz w:val="20"/>
          <w:szCs w:val="20"/>
          <w:lang w:eastAsia="pl-PL"/>
        </w:rPr>
        <w:t>Materiały z rozbiórki nadające się do ponownego wbudowania winny być wywiezione przez i na koszt Wykonawcy w miejsce wskazane przez Zamawiającego.</w:t>
      </w:r>
    </w:p>
    <w:p w14:paraId="5B4BE7B7" w14:textId="77777777" w:rsidR="00100D5A" w:rsidRPr="00100D5A"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i/>
          <w:iCs/>
          <w:strike/>
          <w:sz w:val="20"/>
          <w:szCs w:val="20"/>
          <w:lang w:eastAsia="pl-PL"/>
        </w:rPr>
      </w:pPr>
      <w:r w:rsidRPr="0037376D">
        <w:rPr>
          <w:rFonts w:ascii="Arial" w:eastAsia="Times New Roman" w:hAnsi="Arial" w:cs="Arial"/>
          <w:sz w:val="20"/>
          <w:szCs w:val="20"/>
          <w:lang w:eastAsia="pl-PL"/>
        </w:rPr>
        <w:t>Wykonawca odpowiedzialny jest za powstałe w toku własnych prac odpady oraz za wła</w:t>
      </w:r>
      <w:r w:rsidRPr="0037376D">
        <w:rPr>
          <w:rFonts w:ascii="Arial" w:eastAsia="TimesNewRoman" w:hAnsi="Arial" w:cs="Arial"/>
          <w:sz w:val="20"/>
          <w:szCs w:val="20"/>
          <w:lang w:eastAsia="pl-PL"/>
        </w:rPr>
        <w:t>ś</w:t>
      </w:r>
      <w:r w:rsidRPr="0037376D">
        <w:rPr>
          <w:rFonts w:ascii="Arial" w:eastAsia="Times New Roman" w:hAnsi="Arial" w:cs="Arial"/>
          <w:sz w:val="20"/>
          <w:szCs w:val="20"/>
          <w:lang w:eastAsia="pl-PL"/>
        </w:rPr>
        <w:t xml:space="preserve">ciwy sposób </w:t>
      </w:r>
      <w:r w:rsidRPr="00100D5A">
        <w:rPr>
          <w:rFonts w:ascii="Arial" w:eastAsia="Times New Roman" w:hAnsi="Arial" w:cs="Arial"/>
          <w:sz w:val="20"/>
          <w:szCs w:val="20"/>
          <w:lang w:eastAsia="pl-PL"/>
        </w:rPr>
        <w:t>post</w:t>
      </w:r>
      <w:r w:rsidRPr="00100D5A">
        <w:rPr>
          <w:rFonts w:ascii="Arial" w:eastAsia="TimesNewRoman" w:hAnsi="Arial" w:cs="Arial"/>
          <w:sz w:val="20"/>
          <w:szCs w:val="20"/>
          <w:lang w:eastAsia="pl-PL"/>
        </w:rPr>
        <w:t>ę</w:t>
      </w:r>
      <w:r w:rsidRPr="00100D5A">
        <w:rPr>
          <w:rFonts w:ascii="Arial" w:eastAsia="Times New Roman" w:hAnsi="Arial" w:cs="Arial"/>
          <w:sz w:val="20"/>
          <w:szCs w:val="20"/>
          <w:lang w:eastAsia="pl-PL"/>
        </w:rPr>
        <w:t>powania z nimi, zgodnie z przepisami ustawy z dnia 14 grudnia 2012r. o odpadach. Wywóz odpadów budowlanych i ich utylizacja odbywa się na koszt Wykonawcy.</w:t>
      </w:r>
    </w:p>
    <w:p w14:paraId="0A054F12" w14:textId="77777777" w:rsidR="00100D5A" w:rsidRPr="00185F54" w:rsidRDefault="00100D5A" w:rsidP="00100D5A">
      <w:pPr>
        <w:autoSpaceDE w:val="0"/>
        <w:autoSpaceDN w:val="0"/>
        <w:adjustRightInd w:val="0"/>
        <w:spacing w:after="0" w:line="276" w:lineRule="auto"/>
        <w:jc w:val="both"/>
        <w:rPr>
          <w:rFonts w:ascii="Times New Roman" w:eastAsia="Times New Roman" w:hAnsi="Times New Roman" w:cs="Times New Roman"/>
          <w:b/>
          <w:bCs/>
          <w:sz w:val="24"/>
          <w:szCs w:val="24"/>
          <w:lang w:eastAsia="pl-PL"/>
        </w:rPr>
      </w:pPr>
    </w:p>
    <w:p w14:paraId="08B7151F"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5</w:t>
      </w:r>
    </w:p>
    <w:p w14:paraId="72B206D9" w14:textId="77777777" w:rsidR="00100D5A" w:rsidRPr="00100D5A" w:rsidRDefault="00100D5A" w:rsidP="00100D5A">
      <w:pPr>
        <w:autoSpaceDE w:val="0"/>
        <w:autoSpaceDN w:val="0"/>
        <w:adjustRightInd w:val="0"/>
        <w:spacing w:after="0" w:line="276" w:lineRule="auto"/>
        <w:ind w:firstLine="36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w:t>
      </w:r>
    </w:p>
    <w:p w14:paraId="32BDA2B3" w14:textId="226B3270" w:rsidR="00100D5A" w:rsidRPr="00706D51" w:rsidRDefault="00100D5A" w:rsidP="00000453">
      <w:pPr>
        <w:numPr>
          <w:ilvl w:val="0"/>
          <w:numId w:val="7"/>
        </w:numPr>
        <w:autoSpaceDE w:val="0"/>
        <w:autoSpaceDN w:val="0"/>
        <w:adjustRightInd w:val="0"/>
        <w:spacing w:after="0" w:line="276" w:lineRule="auto"/>
        <w:ind w:left="709"/>
        <w:jc w:val="both"/>
        <w:rPr>
          <w:rFonts w:ascii="Arial" w:eastAsia="Times New Roman" w:hAnsi="Arial" w:cs="Arial"/>
          <w:strike/>
          <w:sz w:val="20"/>
          <w:szCs w:val="20"/>
          <w:u w:val="single"/>
          <w:lang w:eastAsia="pl-PL"/>
        </w:rPr>
      </w:pPr>
      <w:r w:rsidRPr="00706D51">
        <w:rPr>
          <w:rFonts w:ascii="Arial" w:eastAsia="Times New Roman" w:hAnsi="Arial" w:cs="Arial"/>
          <w:sz w:val="20"/>
          <w:szCs w:val="20"/>
          <w:lang w:eastAsia="pl-PL"/>
        </w:rPr>
        <w:t>przekaże Wykonawcy teren przeznaczony do wykonania robót</w:t>
      </w:r>
      <w:r w:rsidR="00053C93" w:rsidRPr="00706D51">
        <w:rPr>
          <w:rFonts w:ascii="Arial" w:eastAsia="Times New Roman" w:hAnsi="Arial" w:cs="Arial"/>
          <w:sz w:val="20"/>
          <w:szCs w:val="20"/>
          <w:lang w:eastAsia="pl-PL"/>
        </w:rPr>
        <w:t xml:space="preserve"> w terminie 10 dni od daty podpisania umowy</w:t>
      </w:r>
      <w:r w:rsidRPr="00706D51">
        <w:rPr>
          <w:rFonts w:ascii="Arial" w:eastAsia="Times New Roman" w:hAnsi="Arial" w:cs="Arial"/>
          <w:sz w:val="20"/>
          <w:szCs w:val="20"/>
          <w:lang w:eastAsia="pl-PL"/>
        </w:rPr>
        <w:t>;</w:t>
      </w:r>
    </w:p>
    <w:p w14:paraId="30178E36" w14:textId="057AB9A6" w:rsidR="00100D5A" w:rsidRPr="00706D51" w:rsidRDefault="001C77B9" w:rsidP="00000453">
      <w:pPr>
        <w:numPr>
          <w:ilvl w:val="0"/>
          <w:numId w:val="7"/>
        </w:numPr>
        <w:autoSpaceDE w:val="0"/>
        <w:autoSpaceDN w:val="0"/>
        <w:adjustRightInd w:val="0"/>
        <w:spacing w:after="0" w:line="276" w:lineRule="auto"/>
        <w:ind w:left="709"/>
        <w:jc w:val="both"/>
        <w:rPr>
          <w:rFonts w:ascii="Arial" w:eastAsia="Times New Roman" w:hAnsi="Arial" w:cs="Arial"/>
          <w:strike/>
          <w:sz w:val="20"/>
          <w:szCs w:val="20"/>
          <w:lang w:eastAsia="pl-PL"/>
        </w:rPr>
      </w:pPr>
      <w:r w:rsidRPr="00706D51">
        <w:rPr>
          <w:rFonts w:ascii="Arial" w:eastAsia="Times New Roman" w:hAnsi="Arial" w:cs="Arial"/>
          <w:sz w:val="20"/>
          <w:szCs w:val="20"/>
          <w:lang w:eastAsia="pl-PL"/>
        </w:rPr>
        <w:t xml:space="preserve">przekaże Wykonawcy w dniu podpisania umowy 1 egzemplarz dokumentacji projektowej wraz z uzgodnieniami branżowymi (Szczegółowe Specyfikacje Techniczne w wersji elektronicznej na płycie CD, pozostałe </w:t>
      </w:r>
      <w:r w:rsidR="005D2DEA" w:rsidRPr="00706D51">
        <w:rPr>
          <w:rFonts w:ascii="Arial" w:eastAsia="Times New Roman" w:hAnsi="Arial" w:cs="Arial"/>
          <w:sz w:val="20"/>
          <w:szCs w:val="20"/>
          <w:lang w:eastAsia="pl-PL"/>
        </w:rPr>
        <w:t>-</w:t>
      </w:r>
      <w:r w:rsidRPr="00706D51">
        <w:rPr>
          <w:rFonts w:ascii="Arial" w:eastAsia="Times New Roman" w:hAnsi="Arial" w:cs="Arial"/>
          <w:sz w:val="20"/>
          <w:szCs w:val="20"/>
          <w:lang w:eastAsia="pl-PL"/>
        </w:rPr>
        <w:t xml:space="preserve"> w wersji papierowej)</w:t>
      </w:r>
      <w:r w:rsidR="005D2DEA" w:rsidRPr="00706D51">
        <w:rPr>
          <w:rFonts w:ascii="Arial" w:eastAsia="Times New Roman" w:hAnsi="Arial" w:cs="Arial"/>
          <w:sz w:val="20"/>
          <w:szCs w:val="20"/>
          <w:lang w:eastAsia="pl-PL"/>
        </w:rPr>
        <w:t>;</w:t>
      </w:r>
    </w:p>
    <w:p w14:paraId="12B777A6" w14:textId="77777777" w:rsidR="00100D5A" w:rsidRPr="00100D5A" w:rsidRDefault="00100D5A" w:rsidP="00000453">
      <w:pPr>
        <w:numPr>
          <w:ilvl w:val="0"/>
          <w:numId w:val="7"/>
        </w:numPr>
        <w:autoSpaceDE w:val="0"/>
        <w:autoSpaceDN w:val="0"/>
        <w:adjustRightInd w:val="0"/>
        <w:spacing w:after="0" w:line="276" w:lineRule="auto"/>
        <w:ind w:left="709"/>
        <w:jc w:val="both"/>
        <w:rPr>
          <w:rFonts w:ascii="Arial" w:eastAsia="Times New Roman" w:hAnsi="Arial" w:cs="Arial"/>
          <w:color w:val="FF0000"/>
          <w:sz w:val="20"/>
          <w:szCs w:val="20"/>
          <w:lang w:eastAsia="pl-PL"/>
        </w:rPr>
      </w:pPr>
      <w:r w:rsidRPr="00100D5A">
        <w:rPr>
          <w:rFonts w:ascii="Arial" w:eastAsia="Times New Roman" w:hAnsi="Arial" w:cs="Arial"/>
          <w:sz w:val="20"/>
          <w:szCs w:val="20"/>
          <w:lang w:eastAsia="pl-PL"/>
        </w:rPr>
        <w:t>zapewni nadzór inwestorski.</w:t>
      </w:r>
    </w:p>
    <w:p w14:paraId="2375E077" w14:textId="77777777" w:rsidR="00100D5A" w:rsidRPr="00100D5A" w:rsidRDefault="00100D5A" w:rsidP="00100D5A">
      <w:pPr>
        <w:autoSpaceDE w:val="0"/>
        <w:autoSpaceDN w:val="0"/>
        <w:adjustRightInd w:val="0"/>
        <w:spacing w:after="0" w:line="276" w:lineRule="auto"/>
        <w:jc w:val="both"/>
        <w:rPr>
          <w:rFonts w:ascii="Arial" w:eastAsia="Times New Roman" w:hAnsi="Arial" w:cs="Arial"/>
          <w:b/>
          <w:bCs/>
          <w:sz w:val="20"/>
          <w:szCs w:val="20"/>
          <w:lang w:eastAsia="pl-PL"/>
        </w:rPr>
      </w:pPr>
    </w:p>
    <w:p w14:paraId="7C3101CE"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6</w:t>
      </w:r>
    </w:p>
    <w:p w14:paraId="7F1F2E19" w14:textId="77777777" w:rsidR="00100D5A" w:rsidRPr="002964A5" w:rsidRDefault="00100D5A" w:rsidP="00000453">
      <w:pPr>
        <w:pStyle w:val="Akapitzlist"/>
        <w:numPr>
          <w:ilvl w:val="0"/>
          <w:numId w:val="41"/>
        </w:numPr>
        <w:autoSpaceDE w:val="0"/>
        <w:autoSpaceDN w:val="0"/>
        <w:adjustRightInd w:val="0"/>
        <w:spacing w:after="0"/>
        <w:jc w:val="both"/>
        <w:rPr>
          <w:rFonts w:ascii="Arial" w:eastAsia="Times New Roman" w:hAnsi="Arial" w:cs="Arial"/>
          <w:sz w:val="20"/>
          <w:szCs w:val="20"/>
          <w:lang w:eastAsia="pl-PL"/>
        </w:rPr>
      </w:pPr>
      <w:r w:rsidRPr="002964A5">
        <w:rPr>
          <w:rFonts w:ascii="Arial" w:eastAsia="Times New Roman" w:hAnsi="Arial" w:cs="Arial"/>
          <w:sz w:val="20"/>
          <w:szCs w:val="20"/>
          <w:lang w:eastAsia="pl-PL"/>
        </w:rPr>
        <w:t>Wykonawca zobowiązuje się w szczególności do:</w:t>
      </w:r>
    </w:p>
    <w:p w14:paraId="6A38756F" w14:textId="51E0EC0E" w:rsidR="00DB00DB" w:rsidRPr="00E33009" w:rsidRDefault="00DB00DB" w:rsidP="00000453">
      <w:pPr>
        <w:numPr>
          <w:ilvl w:val="0"/>
          <w:numId w:val="8"/>
        </w:numPr>
        <w:autoSpaceDE w:val="0"/>
        <w:autoSpaceDN w:val="0"/>
        <w:adjustRightInd w:val="0"/>
        <w:spacing w:after="0" w:line="276" w:lineRule="auto"/>
        <w:ind w:left="709"/>
        <w:jc w:val="both"/>
        <w:rPr>
          <w:rFonts w:ascii="Arial" w:eastAsia="Times New Roman" w:hAnsi="Arial" w:cs="Arial"/>
          <w:sz w:val="20"/>
          <w:szCs w:val="20"/>
          <w:lang w:eastAsia="pl-PL"/>
        </w:rPr>
      </w:pPr>
      <w:r w:rsidRPr="00E33009">
        <w:rPr>
          <w:rFonts w:ascii="Arial" w:eastAsia="Times New Roman" w:hAnsi="Arial" w:cs="Arial"/>
          <w:sz w:val="20"/>
          <w:szCs w:val="20"/>
          <w:lang w:eastAsia="pl-PL"/>
        </w:rPr>
        <w:t>rozpoczęcia robót budowlanych określonych w §1 najpóźniej do dnia 08.12.2023r.</w:t>
      </w:r>
      <w:r w:rsidR="003D16BC" w:rsidRPr="00E33009">
        <w:rPr>
          <w:rFonts w:ascii="Arial" w:eastAsia="Times New Roman" w:hAnsi="Arial" w:cs="Arial"/>
          <w:sz w:val="20"/>
          <w:szCs w:val="20"/>
          <w:lang w:eastAsia="pl-PL"/>
        </w:rPr>
        <w:t>;</w:t>
      </w:r>
    </w:p>
    <w:p w14:paraId="12FE0303" w14:textId="77777777" w:rsidR="00DB00DB" w:rsidRPr="00DB00DB" w:rsidRDefault="00DB00DB" w:rsidP="00000453">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wykonania czynności wymienionych w art. 22 ustawy Prawo budowlane;</w:t>
      </w:r>
    </w:p>
    <w:p w14:paraId="35C63BD8" w14:textId="77777777" w:rsidR="00100D5A" w:rsidRPr="00100D5A" w:rsidRDefault="00100D5A" w:rsidP="00000453">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pisemnego zawiadomienia Zamawiającego o terminie rozpoczęcia robót i wprowadzeniu tymczasowych zmian w organizacji ruchu;</w:t>
      </w:r>
    </w:p>
    <w:p w14:paraId="10F29853" w14:textId="77777777" w:rsidR="00100D5A" w:rsidRPr="00100D5A" w:rsidRDefault="00100D5A" w:rsidP="00000453">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przestrzegania ogólnych wymagań dotyczących robót w zakresie określonym w SST;</w:t>
      </w:r>
    </w:p>
    <w:p w14:paraId="45CA6D3C" w14:textId="77777777" w:rsidR="00100D5A" w:rsidRPr="00E33009" w:rsidRDefault="00100D5A" w:rsidP="00000453">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wykonania przedmiotu umowy w oparciu o dokumentację </w:t>
      </w:r>
      <w:r w:rsidRPr="00E33009">
        <w:rPr>
          <w:rFonts w:ascii="Arial" w:eastAsia="Times New Roman" w:hAnsi="Arial" w:cs="Arial"/>
          <w:sz w:val="20"/>
          <w:szCs w:val="20"/>
          <w:lang w:eastAsia="pl-PL"/>
        </w:rPr>
        <w:t xml:space="preserve">projektową </w:t>
      </w:r>
      <w:r w:rsidR="001C77B9" w:rsidRPr="00E33009">
        <w:rPr>
          <w:rFonts w:ascii="Arial" w:eastAsia="Times New Roman" w:hAnsi="Arial" w:cs="Arial"/>
          <w:sz w:val="20"/>
          <w:szCs w:val="20"/>
          <w:lang w:eastAsia="pl-PL"/>
        </w:rPr>
        <w:t xml:space="preserve">oraz uzgodnienia branżowe </w:t>
      </w:r>
      <w:r w:rsidRPr="00E33009">
        <w:rPr>
          <w:rFonts w:ascii="Arial" w:eastAsia="Times New Roman" w:hAnsi="Arial" w:cs="Arial"/>
          <w:sz w:val="20"/>
          <w:szCs w:val="20"/>
          <w:lang w:eastAsia="pl-PL"/>
        </w:rPr>
        <w:t>z uwzględnieniem wymagań określonych w SST;</w:t>
      </w:r>
    </w:p>
    <w:p w14:paraId="01CD82C6" w14:textId="77777777" w:rsidR="00100D5A" w:rsidRPr="00100D5A" w:rsidRDefault="00100D5A" w:rsidP="00000453">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kontroli jakości materiałów i robót zgodnie z postanowieniami SST;</w:t>
      </w:r>
    </w:p>
    <w:p w14:paraId="441E8F97" w14:textId="77777777" w:rsidR="00100D5A" w:rsidRPr="00100D5A" w:rsidRDefault="00100D5A" w:rsidP="00000453">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realizacji poleceń inspektora nadzoru;</w:t>
      </w:r>
    </w:p>
    <w:p w14:paraId="63776D65" w14:textId="77777777" w:rsidR="00100D5A" w:rsidRPr="00100D5A" w:rsidRDefault="00100D5A" w:rsidP="00000453">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skompletowania i przedstawienia Zamawiającemu dokumentów pozwalających na ocenę prawidłowego wykonania przedmiotu odbioru częściowego i odbioru ostatecznego robót </w:t>
      </w:r>
      <w:r w:rsidRPr="00100D5A">
        <w:rPr>
          <w:rFonts w:ascii="Arial" w:eastAsia="Times New Roman" w:hAnsi="Arial" w:cs="Arial"/>
          <w:sz w:val="20"/>
          <w:szCs w:val="20"/>
          <w:lang w:eastAsia="pl-PL"/>
        </w:rPr>
        <w:br/>
        <w:t>w zakresie określonym postanowieniami SST;</w:t>
      </w:r>
    </w:p>
    <w:p w14:paraId="77ACAEDA" w14:textId="77777777" w:rsidR="00100D5A" w:rsidRPr="00100D5A" w:rsidRDefault="00100D5A" w:rsidP="00000453">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realizacji robót zgodnie z warunkami technicznymi wykonania robót budowlano – montażowych </w:t>
      </w:r>
      <w:r w:rsidRPr="00100D5A">
        <w:rPr>
          <w:rFonts w:ascii="Arial" w:eastAsia="Times New Roman" w:hAnsi="Arial" w:cs="Arial"/>
          <w:sz w:val="20"/>
          <w:szCs w:val="20"/>
          <w:lang w:eastAsia="pl-PL"/>
        </w:rPr>
        <w:br/>
        <w:t>i sztuką budowlaną;</w:t>
      </w:r>
    </w:p>
    <w:p w14:paraId="36BCE85E" w14:textId="77777777" w:rsidR="00100D5A" w:rsidRPr="00100D5A" w:rsidRDefault="00100D5A" w:rsidP="00000453">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prowadzenia robót zgodnie z przepisami BHP, </w:t>
      </w:r>
      <w:proofErr w:type="spellStart"/>
      <w:r w:rsidRPr="00100D5A">
        <w:rPr>
          <w:rFonts w:ascii="Arial" w:eastAsia="Times New Roman" w:hAnsi="Arial" w:cs="Arial"/>
          <w:sz w:val="20"/>
          <w:szCs w:val="20"/>
          <w:lang w:eastAsia="pl-PL"/>
        </w:rPr>
        <w:t>ppoż</w:t>
      </w:r>
      <w:proofErr w:type="spellEnd"/>
      <w:r w:rsidRPr="00100D5A">
        <w:rPr>
          <w:rFonts w:ascii="Arial" w:eastAsia="Times New Roman" w:hAnsi="Arial" w:cs="Arial"/>
          <w:sz w:val="20"/>
          <w:szCs w:val="20"/>
          <w:lang w:eastAsia="pl-PL"/>
        </w:rPr>
        <w:t>;</w:t>
      </w:r>
    </w:p>
    <w:p w14:paraId="082B2BB4" w14:textId="77777777" w:rsidR="00100D5A" w:rsidRPr="00100D5A"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lastRenderedPageBreak/>
        <w:t>utrzymania ładu i porządku na terenie budowy, a po zakończeniu robót usunięcia poza teren budowy wszelkich urządzeń tymczasowego zaplecza oraz pozostawienia całego terenu budowy czystego i nadającego się do użytkowania;</w:t>
      </w:r>
    </w:p>
    <w:p w14:paraId="7B384BCA" w14:textId="77777777" w:rsidR="00100D5A" w:rsidRPr="00100D5A"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color w:val="00B050"/>
          <w:sz w:val="20"/>
          <w:szCs w:val="20"/>
          <w:lang w:eastAsia="pl-PL"/>
        </w:rPr>
      </w:pPr>
      <w:r w:rsidRPr="00100D5A">
        <w:rPr>
          <w:rFonts w:ascii="Arial" w:eastAsia="Times New Roman" w:hAnsi="Arial" w:cs="Arial"/>
          <w:sz w:val="20"/>
          <w:szCs w:val="20"/>
          <w:lang w:eastAsia="pl-PL"/>
        </w:rPr>
        <w:t xml:space="preserve">wykonywania prac utrzymaniowych na czynnych, ogólnodostępnych drogach i chodnikach przechodzących przez teren placu budowy. Wykonawca jest odpowiedzialny za przejezdność </w:t>
      </w:r>
      <w:r w:rsidRPr="00100D5A">
        <w:rPr>
          <w:rFonts w:ascii="Arial" w:eastAsia="Times New Roman" w:hAnsi="Arial" w:cs="Arial"/>
          <w:sz w:val="20"/>
          <w:szCs w:val="20"/>
          <w:lang w:eastAsia="pl-PL"/>
        </w:rPr>
        <w:br/>
        <w:t xml:space="preserve">i bezpieczeństwo ogólnodostępnego ruchu drogowego i pieszego przebiegającego po terenie placu budowy, zgodnie z zatwierdzoną organizacją ruchu; </w:t>
      </w:r>
    </w:p>
    <w:p w14:paraId="39C07573" w14:textId="77777777" w:rsidR="00100D5A" w:rsidRPr="00100D5A"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informowania </w:t>
      </w:r>
      <w:r w:rsidRPr="005428F9">
        <w:rPr>
          <w:rFonts w:ascii="Arial" w:eastAsia="Times New Roman" w:hAnsi="Arial" w:cs="Arial"/>
          <w:sz w:val="20"/>
          <w:szCs w:val="20"/>
          <w:lang w:eastAsia="pl-PL"/>
        </w:rPr>
        <w:t xml:space="preserve">Zamawiającego </w:t>
      </w:r>
      <w:bookmarkStart w:id="1" w:name="_Hlk143850227"/>
      <w:r w:rsidRPr="005428F9">
        <w:rPr>
          <w:rFonts w:ascii="Arial" w:eastAsia="Times New Roman" w:hAnsi="Arial" w:cs="Arial"/>
          <w:sz w:val="20"/>
          <w:szCs w:val="20"/>
          <w:lang w:eastAsia="pl-PL"/>
        </w:rPr>
        <w:t>(</w:t>
      </w:r>
      <w:r w:rsidR="00741891" w:rsidRPr="005428F9">
        <w:rPr>
          <w:rFonts w:ascii="Arial" w:eastAsia="Times New Roman" w:hAnsi="Arial" w:cs="Arial"/>
          <w:sz w:val="20"/>
          <w:szCs w:val="20"/>
          <w:lang w:eastAsia="pl-PL"/>
        </w:rPr>
        <w:t>i</w:t>
      </w:r>
      <w:r w:rsidRPr="005428F9">
        <w:rPr>
          <w:rFonts w:ascii="Arial" w:eastAsia="Times New Roman" w:hAnsi="Arial" w:cs="Arial"/>
          <w:sz w:val="20"/>
          <w:szCs w:val="20"/>
          <w:lang w:eastAsia="pl-PL"/>
        </w:rPr>
        <w:t>nspektora nadzoru</w:t>
      </w:r>
      <w:r w:rsidR="005C4947" w:rsidRPr="005428F9">
        <w:rPr>
          <w:rFonts w:ascii="Arial" w:eastAsia="Times New Roman" w:hAnsi="Arial" w:cs="Arial"/>
          <w:sz w:val="20"/>
          <w:szCs w:val="20"/>
          <w:lang w:eastAsia="pl-PL"/>
        </w:rPr>
        <w:t xml:space="preserve"> </w:t>
      </w:r>
      <w:r w:rsidR="00741891" w:rsidRPr="005428F9">
        <w:rPr>
          <w:rFonts w:ascii="Arial" w:eastAsia="Times New Roman" w:hAnsi="Arial" w:cs="Arial"/>
          <w:sz w:val="20"/>
          <w:szCs w:val="20"/>
          <w:lang w:eastAsia="pl-PL"/>
        </w:rPr>
        <w:t>inwestorskiego</w:t>
      </w:r>
      <w:r w:rsidRPr="005428F9">
        <w:rPr>
          <w:rFonts w:ascii="Arial" w:eastAsia="Times New Roman" w:hAnsi="Arial" w:cs="Arial"/>
          <w:sz w:val="20"/>
          <w:szCs w:val="20"/>
          <w:lang w:eastAsia="pl-PL"/>
        </w:rPr>
        <w:t xml:space="preserve">) </w:t>
      </w:r>
      <w:bookmarkEnd w:id="1"/>
      <w:r w:rsidRPr="005428F9">
        <w:rPr>
          <w:rFonts w:ascii="Arial" w:eastAsia="Times New Roman" w:hAnsi="Arial" w:cs="Arial"/>
          <w:sz w:val="20"/>
          <w:szCs w:val="20"/>
          <w:lang w:eastAsia="pl-PL"/>
        </w:rPr>
        <w:t xml:space="preserve">o </w:t>
      </w:r>
      <w:r w:rsidR="00483BCC">
        <w:rPr>
          <w:rFonts w:ascii="Arial" w:eastAsia="Times New Roman" w:hAnsi="Arial" w:cs="Arial"/>
          <w:sz w:val="20"/>
          <w:szCs w:val="20"/>
          <w:lang w:eastAsia="pl-PL"/>
        </w:rPr>
        <w:t>gotowości do odbioru robót zanikających i ulegających zakryciu w terminach i w zakresie określonym w SST</w:t>
      </w:r>
      <w:r w:rsidRPr="00100D5A">
        <w:rPr>
          <w:rFonts w:ascii="Arial" w:eastAsia="Times New Roman" w:hAnsi="Arial" w:cs="Arial"/>
          <w:sz w:val="20"/>
          <w:szCs w:val="20"/>
          <w:lang w:eastAsia="pl-PL"/>
        </w:rPr>
        <w:t>;</w:t>
      </w:r>
    </w:p>
    <w:p w14:paraId="27669A5D" w14:textId="77777777" w:rsidR="00100D5A" w:rsidRPr="00100D5A"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informowania </w:t>
      </w:r>
      <w:r w:rsidRPr="005428F9">
        <w:rPr>
          <w:rFonts w:ascii="Arial" w:eastAsia="Times New Roman" w:hAnsi="Arial" w:cs="Arial"/>
          <w:sz w:val="20"/>
          <w:szCs w:val="20"/>
          <w:lang w:eastAsia="pl-PL"/>
        </w:rPr>
        <w:t xml:space="preserve">Zamawiającego </w:t>
      </w:r>
      <w:r w:rsidR="00741891" w:rsidRPr="005428F9">
        <w:rPr>
          <w:rFonts w:ascii="Arial" w:eastAsia="Times New Roman" w:hAnsi="Arial" w:cs="Arial"/>
          <w:sz w:val="20"/>
          <w:szCs w:val="20"/>
          <w:lang w:eastAsia="pl-PL"/>
        </w:rPr>
        <w:t xml:space="preserve">(inspektora nadzoru inwestorskiego) </w:t>
      </w:r>
      <w:r w:rsidRPr="005428F9">
        <w:rPr>
          <w:rFonts w:ascii="Arial" w:eastAsia="Times New Roman" w:hAnsi="Arial" w:cs="Arial"/>
          <w:sz w:val="20"/>
          <w:szCs w:val="20"/>
          <w:lang w:eastAsia="pl-PL"/>
        </w:rPr>
        <w:t xml:space="preserve">o problemach </w:t>
      </w:r>
      <w:r w:rsidRPr="00100D5A">
        <w:rPr>
          <w:rFonts w:ascii="Arial" w:eastAsia="Times New Roman" w:hAnsi="Arial" w:cs="Arial"/>
          <w:sz w:val="20"/>
          <w:szCs w:val="20"/>
          <w:lang w:eastAsia="pl-PL"/>
        </w:rPr>
        <w:t>lub okolicznościach mogących wpłynąć na jakość robót lub termin zakończenia robót;</w:t>
      </w:r>
    </w:p>
    <w:p w14:paraId="263CB69B" w14:textId="77777777" w:rsidR="00100D5A" w:rsidRPr="00100D5A"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niezwłocznego informowania Zamawiającego o zaistniałych na terenie budowy kontrolach </w:t>
      </w:r>
      <w:r w:rsidRPr="00100D5A">
        <w:rPr>
          <w:rFonts w:ascii="Arial" w:eastAsia="Times New Roman" w:hAnsi="Arial" w:cs="Arial"/>
          <w:sz w:val="20"/>
          <w:szCs w:val="20"/>
          <w:lang w:eastAsia="pl-PL"/>
        </w:rPr>
        <w:br/>
        <w:t>i wypadkach;</w:t>
      </w:r>
    </w:p>
    <w:p w14:paraId="02362377" w14:textId="77777777" w:rsidR="00100D5A" w:rsidRPr="00100D5A"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opracowania projektu organizacji ruchu na czas budowy, uzyskania wymaganych prawem uzgodnień i zatwierdzenia jak również zgodnie z nim ustawienie i utrzymanie (w trakcie trwania robót budowlanych) oznakowania pionowego;</w:t>
      </w:r>
    </w:p>
    <w:p w14:paraId="71FB46D2" w14:textId="77777777" w:rsidR="00100D5A" w:rsidRPr="00100D5A"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poinformowania mieszkańców o utrudnieniach w ruchu drogowym związanych z prowadzeniem robót budowlanych;</w:t>
      </w:r>
    </w:p>
    <w:p w14:paraId="4FD8E824" w14:textId="77777777" w:rsidR="00100D5A" w:rsidRPr="00100D5A"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zorganizowania, utrzymania i likwidacji według własnych potrzeb zaplecza budowy;</w:t>
      </w:r>
    </w:p>
    <w:p w14:paraId="4F4E959A" w14:textId="77777777" w:rsidR="00100D5A" w:rsidRPr="005428F9"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sporządzenia przed rozpoczęciem budowy planu bezpieczeństwa i ochrony zdrowia zgodnie </w:t>
      </w:r>
      <w:r w:rsidRPr="00100D5A">
        <w:rPr>
          <w:rFonts w:ascii="Arial" w:eastAsia="Times New Roman" w:hAnsi="Arial" w:cs="Arial"/>
          <w:sz w:val="20"/>
          <w:szCs w:val="20"/>
          <w:lang w:eastAsia="pl-PL"/>
        </w:rPr>
        <w:br/>
        <w:t xml:space="preserve">z wymogami zawartymi w rozporządzeniu Ministra Infrastruktury z dnia 23 czerwca 2003 r. </w:t>
      </w:r>
      <w:r w:rsidRPr="00100D5A">
        <w:rPr>
          <w:rFonts w:ascii="Arial" w:eastAsia="Times New Roman" w:hAnsi="Arial" w:cs="Arial"/>
          <w:sz w:val="20"/>
          <w:szCs w:val="20"/>
          <w:lang w:eastAsia="pl-PL"/>
        </w:rPr>
        <w:br/>
        <w:t xml:space="preserve">w sprawie informacji dotyczącej bezpieczeństwa i ochrony zdrowia oraz planu bezpieczeństwa </w:t>
      </w:r>
      <w:r w:rsidRPr="00100D5A">
        <w:rPr>
          <w:rFonts w:ascii="Arial" w:eastAsia="Times New Roman" w:hAnsi="Arial" w:cs="Arial"/>
          <w:sz w:val="20"/>
          <w:szCs w:val="20"/>
          <w:lang w:eastAsia="pl-PL"/>
        </w:rPr>
        <w:br/>
        <w:t>i ochrony zdrowia</w:t>
      </w:r>
      <w:r w:rsidR="00F30216">
        <w:rPr>
          <w:rFonts w:ascii="Arial" w:eastAsia="Times New Roman" w:hAnsi="Arial" w:cs="Arial"/>
          <w:sz w:val="20"/>
          <w:szCs w:val="20"/>
          <w:lang w:eastAsia="pl-PL"/>
        </w:rPr>
        <w:t xml:space="preserve"> oraz </w:t>
      </w:r>
      <w:r w:rsidR="00F30216" w:rsidRPr="005428F9">
        <w:rPr>
          <w:rFonts w:ascii="Arial" w:eastAsia="Times New Roman" w:hAnsi="Arial" w:cs="Arial"/>
          <w:sz w:val="20"/>
          <w:szCs w:val="20"/>
          <w:lang w:eastAsia="pl-PL"/>
        </w:rPr>
        <w:t>Programu Zapewnienia Jakości</w:t>
      </w:r>
      <w:r w:rsidR="00565AC6" w:rsidRPr="005428F9">
        <w:rPr>
          <w:rFonts w:ascii="Arial" w:eastAsia="Times New Roman" w:hAnsi="Arial" w:cs="Arial"/>
          <w:sz w:val="20"/>
          <w:szCs w:val="20"/>
          <w:lang w:eastAsia="pl-PL"/>
        </w:rPr>
        <w:t xml:space="preserve"> </w:t>
      </w:r>
      <w:r w:rsidR="00E50DE5" w:rsidRPr="005428F9">
        <w:rPr>
          <w:rFonts w:ascii="Arial" w:eastAsia="Times New Roman" w:hAnsi="Arial" w:cs="Arial"/>
          <w:sz w:val="20"/>
          <w:szCs w:val="20"/>
          <w:lang w:eastAsia="pl-PL"/>
        </w:rPr>
        <w:t>i</w:t>
      </w:r>
      <w:r w:rsidR="00565AC6" w:rsidRPr="005428F9">
        <w:rPr>
          <w:rFonts w:ascii="Arial" w:eastAsia="Times New Roman" w:hAnsi="Arial" w:cs="Arial"/>
          <w:sz w:val="20"/>
          <w:szCs w:val="20"/>
          <w:lang w:eastAsia="pl-PL"/>
        </w:rPr>
        <w:t xml:space="preserve"> przedłożenia ich Zamawiającemu </w:t>
      </w:r>
      <w:r w:rsidR="00E50DE5" w:rsidRPr="005428F9">
        <w:rPr>
          <w:rFonts w:ascii="Arial" w:eastAsia="Times New Roman" w:hAnsi="Arial" w:cs="Arial"/>
          <w:sz w:val="20"/>
          <w:szCs w:val="20"/>
          <w:lang w:eastAsia="pl-PL"/>
        </w:rPr>
        <w:t>najpóźniej w dniu przekazania terenu przeznaczonego do wykonania robót;</w:t>
      </w:r>
    </w:p>
    <w:p w14:paraId="14CE1DB3" w14:textId="77777777" w:rsidR="00100D5A" w:rsidRPr="00100D5A"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złożenia do Zamawiającego pisemnego zawiadomienia o zakończeniu robót wraz z dokumentacją powykonawczą określoną w § 11 ust. 3 niniejszej umowy;</w:t>
      </w:r>
    </w:p>
    <w:p w14:paraId="42560CF5" w14:textId="77777777" w:rsidR="00100D5A" w:rsidRPr="00100D5A"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sz w:val="20"/>
          <w:szCs w:val="20"/>
        </w:rPr>
      </w:pPr>
      <w:r w:rsidRPr="00100D5A">
        <w:rPr>
          <w:rFonts w:ascii="Arial" w:eastAsia="Times New Roman" w:hAnsi="Arial" w:cs="Arial"/>
          <w:sz w:val="20"/>
          <w:szCs w:val="20"/>
        </w:rPr>
        <w:t xml:space="preserve">przedłożenia umowy konsorcjum (jeżeli dotyczy), stwierdzającej solidarną i niepodzielną odpowiedzialność za realizację umowy, w której Partner Wiodący będzie upoważniony do podejmowania zobowiązań związanych z realizacją Umowy i otrzymania instrukcji w imieniu </w:t>
      </w:r>
      <w:r w:rsidRPr="00100D5A">
        <w:rPr>
          <w:rFonts w:ascii="Arial" w:eastAsia="Times New Roman" w:hAnsi="Arial" w:cs="Arial"/>
          <w:sz w:val="20"/>
          <w:szCs w:val="20"/>
        </w:rPr>
        <w:br/>
        <w:t>i na rzecz każdego z partnerów;</w:t>
      </w:r>
    </w:p>
    <w:p w14:paraId="7A3BDDEE" w14:textId="77777777" w:rsidR="00100D5A" w:rsidRPr="00100D5A"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sz w:val="20"/>
          <w:szCs w:val="20"/>
        </w:rPr>
      </w:pPr>
      <w:r w:rsidRPr="00100D5A">
        <w:rPr>
          <w:rFonts w:ascii="Arial" w:eastAsia="Times New Roman" w:hAnsi="Arial" w:cs="Arial"/>
          <w:sz w:val="20"/>
          <w:szCs w:val="20"/>
        </w:rPr>
        <w:t>przedłożenia wykazu podwykonawców wraz z określeniem zakresu powierzonych im części zamówienia (jeżeli dotyczy);</w:t>
      </w:r>
    </w:p>
    <w:p w14:paraId="65BDE5E0" w14:textId="77777777" w:rsidR="00100D5A" w:rsidRPr="00100D5A"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sz w:val="20"/>
          <w:szCs w:val="20"/>
        </w:rPr>
      </w:pPr>
      <w:r w:rsidRPr="00100D5A">
        <w:rPr>
          <w:rFonts w:ascii="Arial" w:eastAsia="Times New Roman" w:hAnsi="Arial" w:cs="Arial"/>
          <w:sz w:val="20"/>
          <w:szCs w:val="20"/>
        </w:rPr>
        <w:t>wyznaczenia kierowników budowy zgodnie z wymaganymi kwalifikacjami;</w:t>
      </w:r>
    </w:p>
    <w:p w14:paraId="4128AA4D" w14:textId="77777777" w:rsidR="00100D5A" w:rsidRPr="00100D5A"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sz w:val="20"/>
          <w:szCs w:val="20"/>
        </w:rPr>
      </w:pPr>
      <w:r w:rsidRPr="00100D5A">
        <w:rPr>
          <w:rFonts w:ascii="Arial" w:eastAsia="Times New Roman" w:hAnsi="Arial" w:cs="Arial"/>
          <w:sz w:val="20"/>
          <w:szCs w:val="20"/>
        </w:rPr>
        <w:t xml:space="preserve">ochrony mienia i zabezpieczenia </w:t>
      </w:r>
      <w:proofErr w:type="spellStart"/>
      <w:r w:rsidRPr="00100D5A">
        <w:rPr>
          <w:rFonts w:ascii="Arial" w:eastAsia="Times New Roman" w:hAnsi="Arial" w:cs="Arial"/>
          <w:sz w:val="20"/>
          <w:szCs w:val="20"/>
        </w:rPr>
        <w:t>ppoż</w:t>
      </w:r>
      <w:proofErr w:type="spellEnd"/>
      <w:r w:rsidRPr="00100D5A">
        <w:rPr>
          <w:rFonts w:ascii="Arial" w:eastAsia="Times New Roman" w:hAnsi="Arial" w:cs="Arial"/>
          <w:sz w:val="20"/>
          <w:szCs w:val="20"/>
        </w:rPr>
        <w:t>;</w:t>
      </w:r>
    </w:p>
    <w:p w14:paraId="501A2357" w14:textId="77777777" w:rsidR="00100D5A" w:rsidRPr="00100D5A" w:rsidRDefault="00100D5A" w:rsidP="00000453">
      <w:pPr>
        <w:numPr>
          <w:ilvl w:val="0"/>
          <w:numId w:val="8"/>
        </w:numPr>
        <w:autoSpaceDE w:val="0"/>
        <w:autoSpaceDN w:val="0"/>
        <w:adjustRightInd w:val="0"/>
        <w:spacing w:after="0" w:line="276" w:lineRule="auto"/>
        <w:ind w:hanging="436"/>
        <w:jc w:val="both"/>
        <w:rPr>
          <w:rFonts w:ascii="Arial" w:eastAsia="Times New Roman" w:hAnsi="Arial" w:cs="Arial"/>
          <w:sz w:val="20"/>
          <w:szCs w:val="20"/>
        </w:rPr>
      </w:pPr>
      <w:r w:rsidRPr="00100D5A">
        <w:rPr>
          <w:rFonts w:ascii="Arial" w:eastAsia="Times New Roman" w:hAnsi="Arial" w:cs="Arial"/>
          <w:sz w:val="20"/>
          <w:szCs w:val="20"/>
        </w:rPr>
        <w:t xml:space="preserve">ponoszenia odpowiedzialności wobec Zamawiającego i osób trzecich za szkody powstałe </w:t>
      </w:r>
      <w:r w:rsidRPr="00100D5A">
        <w:rPr>
          <w:rFonts w:ascii="Arial" w:eastAsia="Times New Roman" w:hAnsi="Arial" w:cs="Arial"/>
          <w:sz w:val="20"/>
          <w:szCs w:val="20"/>
        </w:rPr>
        <w:br/>
        <w:t>w związku z realizacją robót oraz usunięcie powstałej szkody lub pokrycie roszczenia z tytułu powstałej szkody.</w:t>
      </w:r>
    </w:p>
    <w:p w14:paraId="15CA9281" w14:textId="77777777" w:rsidR="00100D5A" w:rsidRPr="00100D5A" w:rsidRDefault="00100D5A" w:rsidP="00100D5A">
      <w:pPr>
        <w:autoSpaceDE w:val="0"/>
        <w:autoSpaceDN w:val="0"/>
        <w:adjustRightInd w:val="0"/>
        <w:spacing w:after="0" w:line="276" w:lineRule="auto"/>
        <w:ind w:left="720" w:hanging="12"/>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Nadto Wykonawca przyjmuje na siebie wszelką odpowiedzialność wynikającą z prowadzenia robót.</w:t>
      </w:r>
    </w:p>
    <w:p w14:paraId="176326CC" w14:textId="77777777" w:rsidR="00100D5A" w:rsidRPr="00100D5A" w:rsidRDefault="00100D5A" w:rsidP="00100D5A">
      <w:pPr>
        <w:tabs>
          <w:tab w:val="left" w:pos="284"/>
        </w:tabs>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2.</w:t>
      </w:r>
      <w:r w:rsidRPr="00100D5A">
        <w:rPr>
          <w:rFonts w:ascii="Arial" w:eastAsia="Times New Roman" w:hAnsi="Arial" w:cs="Arial"/>
          <w:b/>
          <w:sz w:val="20"/>
          <w:szCs w:val="20"/>
          <w:lang w:eastAsia="pl-PL"/>
        </w:rPr>
        <w:t xml:space="preserve">  </w:t>
      </w:r>
      <w:r w:rsidRPr="00100D5A">
        <w:rPr>
          <w:rFonts w:ascii="Arial" w:eastAsia="Times New Roman" w:hAnsi="Arial" w:cs="Arial"/>
          <w:sz w:val="20"/>
          <w:szCs w:val="20"/>
          <w:lang w:eastAsia="pl-PL"/>
        </w:rPr>
        <w:t>Postanowienia dodatkowe:</w:t>
      </w:r>
    </w:p>
    <w:p w14:paraId="51D421F8" w14:textId="77777777" w:rsidR="00100D5A" w:rsidRPr="00100D5A" w:rsidRDefault="00100D5A" w:rsidP="00100D5A">
      <w:pPr>
        <w:numPr>
          <w:ilvl w:val="0"/>
          <w:numId w:val="3"/>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zabezpieczy we własnym zakresie niezbędne materiały i urządzenia do realizacji umowy;</w:t>
      </w:r>
    </w:p>
    <w:p w14:paraId="52281A55" w14:textId="77777777" w:rsidR="00100D5A" w:rsidRPr="00100D5A" w:rsidRDefault="00100D5A" w:rsidP="00100D5A">
      <w:pPr>
        <w:numPr>
          <w:ilvl w:val="0"/>
          <w:numId w:val="3"/>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ponosi we własnym zakresie wszelkie koszty związane z czynnościami, o których mowa w </w:t>
      </w:r>
      <w:r w:rsidRPr="00100D5A">
        <w:rPr>
          <w:rFonts w:ascii="Arial" w:eastAsia="Times New Roman" w:hAnsi="Arial" w:cs="Arial"/>
          <w:bCs/>
          <w:sz w:val="20"/>
          <w:szCs w:val="20"/>
          <w:lang w:eastAsia="pl-PL"/>
        </w:rPr>
        <w:t>ust.1 niniejszej umowy;</w:t>
      </w:r>
    </w:p>
    <w:p w14:paraId="678716A7" w14:textId="77777777" w:rsidR="00100D5A" w:rsidRPr="00100D5A" w:rsidRDefault="00100D5A" w:rsidP="00100D5A">
      <w:pPr>
        <w:numPr>
          <w:ilvl w:val="0"/>
          <w:numId w:val="3"/>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opóźnienie z tytułu nie opracowania projektu organizacji ruchu na czas budowy, a tym samym wynikające z tego tytułu nie uzyskanie wymaganych prawem uzgodnień będą traktowane jako </w:t>
      </w:r>
      <w:r w:rsidRPr="00100D5A">
        <w:rPr>
          <w:rFonts w:ascii="Arial" w:eastAsia="Times New Roman" w:hAnsi="Arial" w:cs="Arial"/>
          <w:sz w:val="20"/>
          <w:szCs w:val="20"/>
          <w:lang w:eastAsia="pl-PL"/>
        </w:rPr>
        <w:lastRenderedPageBreak/>
        <w:t>powstałe z przyczyn zależnych od Wykonawcy i nie mogą stanowić podstawy do zmiany terminu zakończenia robót;</w:t>
      </w:r>
    </w:p>
    <w:p w14:paraId="447CF476" w14:textId="77777777" w:rsidR="00100D5A" w:rsidRPr="00100D5A" w:rsidRDefault="00100D5A" w:rsidP="00100D5A">
      <w:pPr>
        <w:numPr>
          <w:ilvl w:val="0"/>
          <w:numId w:val="3"/>
        </w:numPr>
        <w:autoSpaceDE w:val="0"/>
        <w:autoSpaceDN w:val="0"/>
        <w:adjustRightInd w:val="0"/>
        <w:spacing w:after="14"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jest zobowiązany do odtworzenia/wznowienia wraz z trwałą stabilizacją znaków geodezyjnych w przypadku ich zniszczenia, uszkodzenia lub przesunięcia w trakcie prowadzonych robót.</w:t>
      </w:r>
    </w:p>
    <w:p w14:paraId="08BB2D02" w14:textId="77777777" w:rsidR="00100D5A" w:rsidRDefault="00100D5A" w:rsidP="006D3D43">
      <w:pPr>
        <w:numPr>
          <w:ilvl w:val="0"/>
          <w:numId w:val="3"/>
        </w:numPr>
        <w:autoSpaceDE w:val="0"/>
        <w:autoSpaceDN w:val="0"/>
        <w:adjustRightInd w:val="0"/>
        <w:spacing w:after="14"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zobowiązuje się zlecić wznowienie/odtworzenie znaków geodezyjnych jednostce wykonawstwa geodezyjnego na własny koszt.</w:t>
      </w:r>
    </w:p>
    <w:p w14:paraId="7DF0EF8C" w14:textId="16DA13FF" w:rsidR="00102B09" w:rsidRDefault="0068617B" w:rsidP="00A93C22">
      <w:pPr>
        <w:tabs>
          <w:tab w:val="left"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5428F9">
        <w:rPr>
          <w:rFonts w:ascii="Arial" w:eastAsia="Times New Roman" w:hAnsi="Arial" w:cs="Arial"/>
          <w:sz w:val="20"/>
          <w:szCs w:val="20"/>
          <w:lang w:eastAsia="pl-PL"/>
        </w:rPr>
        <w:t>3.</w:t>
      </w:r>
      <w:r w:rsidRPr="005428F9">
        <w:rPr>
          <w:rFonts w:ascii="Arial" w:eastAsia="Times New Roman" w:hAnsi="Arial" w:cs="Arial"/>
          <w:b/>
          <w:sz w:val="20"/>
          <w:szCs w:val="20"/>
          <w:lang w:eastAsia="pl-PL"/>
        </w:rPr>
        <w:t xml:space="preserve">  </w:t>
      </w:r>
      <w:r w:rsidRPr="005428F9">
        <w:rPr>
          <w:rFonts w:ascii="Arial" w:eastAsia="Times New Roman" w:hAnsi="Arial" w:cs="Arial"/>
          <w:sz w:val="20"/>
          <w:szCs w:val="20"/>
          <w:lang w:eastAsia="pl-PL"/>
        </w:rPr>
        <w:t>Wprowadzenie zmian podczas wykonywania robót budowlanych w stosunku do przekazanej zgodnie z § 5 pkt 2 dokumentacji projektowej wraz z uzgodnieniami branżowymi na wniosek Wykonawcy lub Zamawiającego wymaga formy pisemnej w postaci protokołu przygotowanego przez Zamawiającego oraz zatwierdzonego przez Projektanta, Zamawiającego (inspektora nadzoru inwestorskiego) oraz Wykonawcę.</w:t>
      </w:r>
    </w:p>
    <w:p w14:paraId="29FC322A" w14:textId="77777777" w:rsidR="00A93C22" w:rsidRPr="006D3D43" w:rsidRDefault="00A93C22" w:rsidP="00A93C22">
      <w:pPr>
        <w:tabs>
          <w:tab w:val="left"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p>
    <w:p w14:paraId="1F22C3F3" w14:textId="77777777" w:rsidR="00100D5A" w:rsidRPr="006604AE"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6604AE">
        <w:rPr>
          <w:rFonts w:ascii="Arial" w:eastAsia="Times New Roman" w:hAnsi="Arial" w:cs="Arial"/>
          <w:b/>
          <w:bCs/>
          <w:sz w:val="20"/>
          <w:szCs w:val="20"/>
          <w:lang w:eastAsia="pl-PL"/>
        </w:rPr>
        <w:t>§ 7</w:t>
      </w:r>
    </w:p>
    <w:p w14:paraId="13C3FEF2" w14:textId="77777777" w:rsidR="00100D5A" w:rsidRPr="00100D5A" w:rsidRDefault="00100D5A" w:rsidP="00000453">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zobowiązany jest zapewnić wykonanie i kierowanie robotami specjalistycznymi objętymi umową przez osoby posiadające stosowne kwalifikacje zawodowe i uprawnienia budowlane.</w:t>
      </w:r>
    </w:p>
    <w:p w14:paraId="61185032" w14:textId="77777777" w:rsidR="00100D5A" w:rsidRPr="00100D5A" w:rsidRDefault="00100D5A" w:rsidP="00000453">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zobowiązuje się skierować </w:t>
      </w:r>
      <w:r w:rsidRPr="006604AE">
        <w:rPr>
          <w:rFonts w:ascii="Arial" w:eastAsia="Times New Roman" w:hAnsi="Arial" w:cs="Arial"/>
          <w:sz w:val="20"/>
          <w:szCs w:val="20"/>
          <w:lang w:eastAsia="pl-PL"/>
        </w:rPr>
        <w:t xml:space="preserve">do kierowania budową i kierowania robotami personel wskazany przez Wykonawcę </w:t>
      </w:r>
      <w:r w:rsidR="006604AE" w:rsidRPr="006604AE">
        <w:rPr>
          <w:rFonts w:ascii="Arial" w:eastAsia="Times New Roman" w:hAnsi="Arial" w:cs="Arial"/>
          <w:sz w:val="20"/>
          <w:szCs w:val="20"/>
          <w:lang w:eastAsia="pl-PL"/>
        </w:rPr>
        <w:t>w dokumentacji postępowania</w:t>
      </w:r>
      <w:r w:rsidRPr="006604AE">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 xml:space="preserve">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w:t>
      </w:r>
      <w:r w:rsidRPr="00100D5A">
        <w:rPr>
          <w:rFonts w:ascii="Arial" w:eastAsia="Times New Roman" w:hAnsi="Arial" w:cs="Arial"/>
          <w:sz w:val="20"/>
          <w:szCs w:val="20"/>
          <w:lang w:eastAsia="pl-PL"/>
        </w:rPr>
        <w:br/>
        <w:t>i doświadczenia osób wymaganego postanowieniami SWZ.</w:t>
      </w:r>
    </w:p>
    <w:p w14:paraId="7CC97689" w14:textId="77777777" w:rsidR="00100D5A" w:rsidRPr="00100D5A" w:rsidRDefault="00100D5A" w:rsidP="00000453">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musi przedłożyć Zamawiającemu propozycję zmiany, o której mowa w ust. 2 nie później niż 7 dni przed planowanym skierowaniem do kierowania robotami którejkolwiek osoby. Jakakolwiek przerwa w realizacji przedmiotu umowy wynikająca z braku kierownictwa robót /budowy będzie traktowana jako przerwa wynikła z przyczyn zależnych od Wykonawcy i nie może stanowić podstawy do zmiany terminu zakończenia robót.</w:t>
      </w:r>
    </w:p>
    <w:p w14:paraId="57D566F2" w14:textId="77777777" w:rsidR="00100D5A" w:rsidRPr="00100D5A" w:rsidRDefault="00100D5A" w:rsidP="00000453">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Zmiana którejkolwiek z osób, o których mowa w ust. 1, winna być zaakceptowana przez Zamawiającego.</w:t>
      </w:r>
    </w:p>
    <w:p w14:paraId="30DB3173" w14:textId="77777777" w:rsidR="00100D5A" w:rsidRPr="006604AE" w:rsidRDefault="00100D5A" w:rsidP="00000453">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 xml:space="preserve">Skierowanie </w:t>
      </w:r>
      <w:r w:rsidR="006604AE" w:rsidRPr="006604AE">
        <w:rPr>
          <w:rFonts w:ascii="Arial" w:eastAsia="Times New Roman" w:hAnsi="Arial" w:cs="Arial"/>
          <w:sz w:val="20"/>
          <w:szCs w:val="20"/>
          <w:lang w:eastAsia="pl-PL"/>
        </w:rPr>
        <w:t xml:space="preserve">przez Wykonawcę </w:t>
      </w:r>
      <w:r w:rsidRPr="006604AE">
        <w:rPr>
          <w:rFonts w:ascii="Arial" w:eastAsia="Times New Roman" w:hAnsi="Arial" w:cs="Arial"/>
          <w:sz w:val="20"/>
          <w:szCs w:val="20"/>
          <w:lang w:eastAsia="pl-PL"/>
        </w:rPr>
        <w:t>bez akceptacji Zamawiającego</w:t>
      </w:r>
      <w:r w:rsidR="006604AE" w:rsidRPr="006604AE">
        <w:rPr>
          <w:rFonts w:ascii="Arial" w:eastAsia="Times New Roman" w:hAnsi="Arial" w:cs="Arial"/>
          <w:sz w:val="20"/>
          <w:szCs w:val="20"/>
          <w:lang w:eastAsia="pl-PL"/>
        </w:rPr>
        <w:t xml:space="preserve"> </w:t>
      </w:r>
      <w:r w:rsidRPr="006604AE">
        <w:rPr>
          <w:rFonts w:ascii="Arial" w:eastAsia="Times New Roman" w:hAnsi="Arial" w:cs="Arial"/>
          <w:sz w:val="20"/>
          <w:szCs w:val="20"/>
          <w:lang w:eastAsia="pl-PL"/>
        </w:rPr>
        <w:t xml:space="preserve">do kierowania robotami innych osób niż wskazane w </w:t>
      </w:r>
      <w:r w:rsidR="006604AE" w:rsidRPr="006604AE">
        <w:rPr>
          <w:rFonts w:ascii="Arial" w:eastAsia="Times New Roman" w:hAnsi="Arial" w:cs="Arial"/>
          <w:sz w:val="20"/>
          <w:szCs w:val="20"/>
          <w:lang w:eastAsia="pl-PL"/>
        </w:rPr>
        <w:t>dokumentacji postępowania</w:t>
      </w:r>
      <w:r w:rsidRPr="006604AE">
        <w:rPr>
          <w:rFonts w:ascii="Arial" w:eastAsia="Times New Roman" w:hAnsi="Arial" w:cs="Arial"/>
          <w:sz w:val="20"/>
          <w:szCs w:val="20"/>
          <w:lang w:eastAsia="pl-PL"/>
        </w:rPr>
        <w:t xml:space="preserve"> stanowi podstawę odstąpienia od umowy przez Zamawiającego z winy Wykonawcy.</w:t>
      </w:r>
    </w:p>
    <w:p w14:paraId="6404D2F4"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281DD41A"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8</w:t>
      </w:r>
    </w:p>
    <w:p w14:paraId="1B5EADC8" w14:textId="77777777" w:rsidR="00100D5A" w:rsidRPr="00100D5A" w:rsidRDefault="00100D5A" w:rsidP="00000453">
      <w:pPr>
        <w:numPr>
          <w:ilvl w:val="0"/>
          <w:numId w:val="15"/>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bierze na siebie pełną odpowiedzialność za działania osób, którymi będzie się posługiwał przy wykonywaniu przedmiotu umowy.</w:t>
      </w:r>
    </w:p>
    <w:p w14:paraId="1A3D9E4F" w14:textId="77777777" w:rsidR="00100D5A" w:rsidRPr="00100D5A" w:rsidRDefault="00100D5A" w:rsidP="00000453">
      <w:pPr>
        <w:numPr>
          <w:ilvl w:val="0"/>
          <w:numId w:val="15"/>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oświadcza, że wszystkie osoby wyznaczone przez niego do realizacji niniejszej umowy posiadają odpowiednie kwalifikacje oraz przeszkolenia i uprawnienia wymagane przepisami prawa budowlanego, przepisami BHP, a także że będą one wyposażone w sprzęt ochrony osobistej.</w:t>
      </w:r>
    </w:p>
    <w:p w14:paraId="48EF0F92" w14:textId="77777777" w:rsidR="00100D5A" w:rsidRPr="00100D5A" w:rsidRDefault="00100D5A" w:rsidP="00000453">
      <w:pPr>
        <w:numPr>
          <w:ilvl w:val="0"/>
          <w:numId w:val="15"/>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ponosi wyłączną odpowiedzialność za:</w:t>
      </w:r>
    </w:p>
    <w:p w14:paraId="163529D6" w14:textId="77777777" w:rsidR="00100D5A" w:rsidRPr="00100D5A" w:rsidRDefault="00100D5A" w:rsidP="00000453">
      <w:pPr>
        <w:numPr>
          <w:ilvl w:val="0"/>
          <w:numId w:val="17"/>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przeszkolenia zatrudnionych przez siebie osób w zakresie przepisów BHP,</w:t>
      </w:r>
    </w:p>
    <w:p w14:paraId="1092A966" w14:textId="77777777" w:rsidR="00100D5A" w:rsidRPr="00100D5A" w:rsidRDefault="00100D5A" w:rsidP="00000453">
      <w:pPr>
        <w:numPr>
          <w:ilvl w:val="0"/>
          <w:numId w:val="17"/>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posiadanie przez te osoby wymaganych badań lekarskich,</w:t>
      </w:r>
    </w:p>
    <w:p w14:paraId="65795970" w14:textId="77777777" w:rsidR="00100D5A" w:rsidRPr="00100D5A" w:rsidRDefault="00100D5A" w:rsidP="00000453">
      <w:pPr>
        <w:numPr>
          <w:ilvl w:val="0"/>
          <w:numId w:val="17"/>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przeszkolenie stanowiskowe.</w:t>
      </w:r>
    </w:p>
    <w:p w14:paraId="7B68FE0B" w14:textId="77777777" w:rsidR="00100D5A" w:rsidRPr="00100D5A" w:rsidRDefault="00100D5A" w:rsidP="00000453">
      <w:pPr>
        <w:numPr>
          <w:ilvl w:val="0"/>
          <w:numId w:val="15"/>
        </w:numPr>
        <w:tabs>
          <w:tab w:val="num" w:pos="284"/>
        </w:tabs>
        <w:autoSpaceDE w:val="0"/>
        <w:autoSpaceDN w:val="0"/>
        <w:adjustRightInd w:val="0"/>
        <w:spacing w:after="0" w:line="276" w:lineRule="auto"/>
        <w:ind w:hanging="720"/>
        <w:jc w:val="both"/>
        <w:rPr>
          <w:rFonts w:ascii="Arial" w:eastAsia="Times New Roman" w:hAnsi="Arial" w:cs="Arial"/>
          <w:color w:val="000000"/>
          <w:sz w:val="20"/>
          <w:szCs w:val="20"/>
          <w:lang w:eastAsia="pl-PL"/>
        </w:rPr>
      </w:pPr>
      <w:r w:rsidRPr="00100D5A">
        <w:rPr>
          <w:rFonts w:ascii="Arial" w:eastAsia="Times New Roman" w:hAnsi="Arial" w:cs="Arial"/>
          <w:color w:val="000000"/>
          <w:sz w:val="20"/>
          <w:szCs w:val="20"/>
          <w:lang w:eastAsia="pl-PL"/>
        </w:rPr>
        <w:t>Wymagania i informacje dotyczące zatrudnienia na podstawie umowy o pracę:</w:t>
      </w:r>
    </w:p>
    <w:p w14:paraId="1D144A60" w14:textId="2FDE2140" w:rsidR="00E1313D" w:rsidRPr="00E1313D" w:rsidRDefault="00100D5A" w:rsidP="00E1313D">
      <w:pPr>
        <w:pStyle w:val="Akapitzlist"/>
        <w:numPr>
          <w:ilvl w:val="0"/>
          <w:numId w:val="34"/>
        </w:numPr>
        <w:spacing w:after="0"/>
        <w:jc w:val="both"/>
        <w:rPr>
          <w:rFonts w:ascii="Arial" w:hAnsi="Arial" w:cs="Arial"/>
          <w:sz w:val="20"/>
          <w:szCs w:val="20"/>
          <w:u w:val="single"/>
        </w:rPr>
      </w:pPr>
      <w:r w:rsidRPr="007B791C">
        <w:rPr>
          <w:rFonts w:ascii="Arial" w:eastAsia="Times New Roman" w:hAnsi="Arial" w:cs="Arial"/>
          <w:sz w:val="20"/>
          <w:szCs w:val="20"/>
          <w:lang w:eastAsia="pl-PL"/>
        </w:rPr>
        <w:t>Wykonawca oświadcza, że czynności związane z wykonaniem robót drogowych tj.:</w:t>
      </w:r>
      <w:r w:rsidR="007B791C">
        <w:rPr>
          <w:rFonts w:ascii="Arial" w:eastAsia="Times New Roman" w:hAnsi="Arial" w:cs="Arial"/>
          <w:sz w:val="20"/>
          <w:szCs w:val="20"/>
          <w:lang w:eastAsia="pl-PL"/>
        </w:rPr>
        <w:t xml:space="preserve"> m.in</w:t>
      </w:r>
      <w:r w:rsidR="007B791C" w:rsidRPr="006D3D43">
        <w:rPr>
          <w:rFonts w:ascii="Arial" w:eastAsia="Times New Roman" w:hAnsi="Arial" w:cs="Arial"/>
          <w:sz w:val="20"/>
          <w:szCs w:val="20"/>
          <w:lang w:eastAsia="pl-PL"/>
        </w:rPr>
        <w:t xml:space="preserve">. </w:t>
      </w:r>
      <w:bookmarkStart w:id="2" w:name="_Hlk73950416"/>
      <w:r w:rsidR="00E1313D" w:rsidRPr="00E1313D">
        <w:rPr>
          <w:rFonts w:ascii="Arial" w:hAnsi="Arial" w:cs="Arial"/>
          <w:sz w:val="20"/>
          <w:szCs w:val="20"/>
          <w:u w:val="single"/>
        </w:rPr>
        <w:t>m.in. robót ziemnych, robót rozbiórkowych, ustawieniem krawężników, oporników i obrzeży</w:t>
      </w:r>
      <w:r w:rsidR="00F77D3E">
        <w:rPr>
          <w:rFonts w:ascii="Arial" w:hAnsi="Arial" w:cs="Arial"/>
          <w:sz w:val="20"/>
          <w:szCs w:val="20"/>
          <w:u w:val="single"/>
        </w:rPr>
        <w:t xml:space="preserve"> </w:t>
      </w:r>
      <w:r w:rsidR="00E1313D" w:rsidRPr="00E1313D">
        <w:rPr>
          <w:rFonts w:ascii="Arial" w:hAnsi="Arial" w:cs="Arial"/>
          <w:sz w:val="20"/>
          <w:szCs w:val="20"/>
          <w:u w:val="single"/>
        </w:rPr>
        <w:lastRenderedPageBreak/>
        <w:t xml:space="preserve">betonowych, wykonaniem ścieku </w:t>
      </w:r>
      <w:proofErr w:type="spellStart"/>
      <w:r w:rsidR="00E1313D" w:rsidRPr="00E1313D">
        <w:rPr>
          <w:rFonts w:ascii="Arial" w:hAnsi="Arial" w:cs="Arial"/>
          <w:sz w:val="20"/>
          <w:szCs w:val="20"/>
          <w:u w:val="single"/>
        </w:rPr>
        <w:t>przykrawężnikowego</w:t>
      </w:r>
      <w:proofErr w:type="spellEnd"/>
      <w:r w:rsidR="00E1313D" w:rsidRPr="00E1313D">
        <w:rPr>
          <w:rFonts w:ascii="Arial" w:hAnsi="Arial" w:cs="Arial"/>
          <w:sz w:val="20"/>
          <w:szCs w:val="20"/>
          <w:u w:val="single"/>
        </w:rPr>
        <w:t xml:space="preserve"> z betonowej kostki brukowej, remontem nawierzchni jezdni bitumicznej, wykonaniem ścieżki pieszo-rowerowej o nawierzchni bitumicznej oraz z betonowej kostki brukowej, </w:t>
      </w:r>
      <w:proofErr w:type="spellStart"/>
      <w:r w:rsidR="00E1313D" w:rsidRPr="00E1313D">
        <w:rPr>
          <w:rFonts w:ascii="Arial" w:hAnsi="Arial" w:cs="Arial"/>
          <w:sz w:val="20"/>
          <w:szCs w:val="20"/>
          <w:u w:val="single"/>
        </w:rPr>
        <w:t>bezfazowej</w:t>
      </w:r>
      <w:proofErr w:type="spellEnd"/>
      <w:r w:rsidR="00E1313D" w:rsidRPr="00E1313D">
        <w:rPr>
          <w:rFonts w:ascii="Arial" w:hAnsi="Arial" w:cs="Arial"/>
          <w:sz w:val="20"/>
          <w:szCs w:val="20"/>
          <w:u w:val="single"/>
        </w:rPr>
        <w:t xml:space="preserve">, wykonaniem chodników i zjazdów z betonowej kostki brukowej, wykonaniem regulacji urządzeń, wykonaniem oznakowania pionowego </w:t>
      </w:r>
      <w:r w:rsidR="00E1313D">
        <w:rPr>
          <w:rFonts w:ascii="Arial" w:hAnsi="Arial" w:cs="Arial"/>
          <w:sz w:val="20"/>
          <w:szCs w:val="20"/>
          <w:u w:val="single"/>
        </w:rPr>
        <w:br/>
      </w:r>
      <w:r w:rsidR="00E1313D" w:rsidRPr="00E1313D">
        <w:rPr>
          <w:rFonts w:ascii="Arial" w:hAnsi="Arial" w:cs="Arial"/>
          <w:sz w:val="20"/>
          <w:szCs w:val="20"/>
          <w:u w:val="single"/>
        </w:rPr>
        <w:t xml:space="preserve">i poziomego. </w:t>
      </w:r>
      <w:bookmarkEnd w:id="2"/>
    </w:p>
    <w:p w14:paraId="05E6DC78" w14:textId="2E75F368" w:rsidR="00100D5A" w:rsidRPr="00A33A49" w:rsidRDefault="00100D5A" w:rsidP="00000453">
      <w:pPr>
        <w:pStyle w:val="Akapitzlist"/>
        <w:numPr>
          <w:ilvl w:val="0"/>
          <w:numId w:val="34"/>
        </w:numPr>
        <w:spacing w:after="0"/>
        <w:jc w:val="both"/>
        <w:rPr>
          <w:rFonts w:ascii="Arial" w:hAnsi="Arial" w:cs="Arial"/>
          <w:sz w:val="20"/>
          <w:szCs w:val="20"/>
          <w:u w:val="single"/>
        </w:rPr>
      </w:pPr>
      <w:r w:rsidRPr="006D3D43">
        <w:rPr>
          <w:rFonts w:ascii="Arial" w:eastAsia="Times New Roman" w:hAnsi="Arial" w:cs="Arial"/>
          <w:sz w:val="20"/>
          <w:szCs w:val="20"/>
          <w:lang w:eastAsia="pl-PL"/>
        </w:rPr>
        <w:t xml:space="preserve">będą wykonywały </w:t>
      </w:r>
      <w:r w:rsidRPr="00A33A49">
        <w:rPr>
          <w:rFonts w:ascii="Arial" w:eastAsia="Times New Roman" w:hAnsi="Arial" w:cs="Arial"/>
          <w:sz w:val="20"/>
          <w:szCs w:val="20"/>
          <w:lang w:eastAsia="pl-PL"/>
        </w:rPr>
        <w:t>wyłącznie osoby zatrudnione na podstawie umowy o pracę przez Wykonawcę, a w przypadku udziału Podwykonawcy przez Podwykonawcę.</w:t>
      </w:r>
    </w:p>
    <w:p w14:paraId="04A48D70" w14:textId="77777777" w:rsidR="00100D5A" w:rsidRPr="00100D5A" w:rsidRDefault="00100D5A" w:rsidP="00000453">
      <w:pPr>
        <w:numPr>
          <w:ilvl w:val="0"/>
          <w:numId w:val="34"/>
        </w:numPr>
        <w:suppressAutoHyphens/>
        <w:spacing w:after="0" w:line="276" w:lineRule="auto"/>
        <w:jc w:val="both"/>
        <w:rPr>
          <w:rFonts w:ascii="Arial" w:eastAsia="Times New Roman" w:hAnsi="Arial" w:cs="Arial"/>
          <w:sz w:val="20"/>
          <w:szCs w:val="20"/>
          <w:lang w:eastAsia="pl-PL"/>
        </w:rPr>
      </w:pPr>
      <w:r w:rsidRPr="00100D5A">
        <w:rPr>
          <w:rFonts w:ascii="Arial" w:eastAsia="Calibri" w:hAnsi="Arial" w:cs="Arial"/>
          <w:sz w:val="20"/>
          <w:szCs w:val="20"/>
          <w:lang w:eastAsia="pl-PL"/>
        </w:rPr>
        <w:t>W trakcie realizacji zamówienia w ramach czynności kontrolnych w celu potwierdzenia zatrudnienia, o którym mowa w ust. 1 Zamawiający może w wyznaczonym przez siebie terminie wezwać Wykonawcę do udowodnienia tego faktu. W wezwaniu wskaże dokumenty, które Wykonawca ma obowiązek przedłożyć Zamawiającemu, w szczególności:</w:t>
      </w:r>
    </w:p>
    <w:p w14:paraId="37D2AAC0" w14:textId="77777777" w:rsidR="00100D5A" w:rsidRPr="00100D5A" w:rsidRDefault="00100D5A" w:rsidP="00000453">
      <w:pPr>
        <w:numPr>
          <w:ilvl w:val="2"/>
          <w:numId w:val="16"/>
        </w:numPr>
        <w:tabs>
          <w:tab w:val="num" w:pos="1134"/>
          <w:tab w:val="num" w:pos="2127"/>
        </w:tabs>
        <w:suppressAutoHyphens/>
        <w:spacing w:after="0" w:line="276" w:lineRule="auto"/>
        <w:ind w:left="2127" w:hanging="1418"/>
        <w:jc w:val="both"/>
        <w:rPr>
          <w:rFonts w:ascii="Arial" w:eastAsia="Calibri" w:hAnsi="Arial" w:cs="Arial"/>
          <w:sz w:val="20"/>
          <w:szCs w:val="20"/>
          <w:lang w:eastAsia="pl-PL"/>
        </w:rPr>
      </w:pPr>
      <w:r w:rsidRPr="00100D5A">
        <w:rPr>
          <w:rFonts w:ascii="Arial" w:eastAsia="Times New Roman" w:hAnsi="Arial" w:cs="Arial"/>
          <w:sz w:val="20"/>
          <w:szCs w:val="20"/>
          <w:lang w:eastAsia="pl-PL"/>
        </w:rPr>
        <w:t>oświadczenie zatrudnionego pracownika,</w:t>
      </w:r>
    </w:p>
    <w:p w14:paraId="27ED4FE8" w14:textId="77777777" w:rsidR="00100D5A" w:rsidRPr="00100D5A" w:rsidRDefault="00100D5A" w:rsidP="00000453">
      <w:pPr>
        <w:numPr>
          <w:ilvl w:val="2"/>
          <w:numId w:val="16"/>
        </w:numPr>
        <w:tabs>
          <w:tab w:val="num" w:pos="1134"/>
        </w:tabs>
        <w:suppressAutoHyphens/>
        <w:spacing w:after="0" w:line="276" w:lineRule="auto"/>
        <w:ind w:left="1134" w:hanging="425"/>
        <w:jc w:val="both"/>
        <w:rPr>
          <w:rFonts w:ascii="Arial" w:eastAsia="Calibri" w:hAnsi="Arial" w:cs="Arial"/>
          <w:sz w:val="20"/>
          <w:szCs w:val="20"/>
          <w:lang w:eastAsia="pl-PL"/>
        </w:rPr>
      </w:pPr>
      <w:r w:rsidRPr="00100D5A">
        <w:rPr>
          <w:rFonts w:ascii="Arial" w:eastAsia="Calibri" w:hAnsi="Arial" w:cs="Arial"/>
          <w:sz w:val="20"/>
          <w:szCs w:val="20"/>
          <w:lang w:eastAsia="pl-PL"/>
        </w:rPr>
        <w:t>oświadczenie Wykonawcy lub Podwykonawcy</w:t>
      </w:r>
      <w:r w:rsidRPr="00100D5A">
        <w:rPr>
          <w:rFonts w:ascii="Arial" w:eastAsia="Calibri" w:hAnsi="Arial" w:cs="Arial"/>
          <w:b/>
          <w:sz w:val="20"/>
          <w:szCs w:val="20"/>
          <w:lang w:eastAsia="pl-PL"/>
        </w:rPr>
        <w:t xml:space="preserve"> </w:t>
      </w:r>
      <w:r w:rsidRPr="00100D5A">
        <w:rPr>
          <w:rFonts w:ascii="Arial" w:eastAsia="Calibri" w:hAnsi="Arial" w:cs="Arial"/>
          <w:sz w:val="20"/>
          <w:szCs w:val="20"/>
          <w:lang w:eastAsia="pl-PL"/>
        </w:rPr>
        <w:t>o zatrudnieniu pracownika na podstawie umowy o pracę,</w:t>
      </w:r>
    </w:p>
    <w:p w14:paraId="561F4E0C" w14:textId="77777777" w:rsidR="00100D5A" w:rsidRPr="00100D5A" w:rsidRDefault="00100D5A" w:rsidP="00000453">
      <w:pPr>
        <w:numPr>
          <w:ilvl w:val="2"/>
          <w:numId w:val="16"/>
        </w:numPr>
        <w:tabs>
          <w:tab w:val="num" w:pos="1134"/>
        </w:tabs>
        <w:suppressAutoHyphens/>
        <w:spacing w:after="0" w:line="276" w:lineRule="auto"/>
        <w:ind w:left="1134" w:hanging="425"/>
        <w:jc w:val="both"/>
        <w:rPr>
          <w:rFonts w:ascii="Arial" w:eastAsia="Calibri" w:hAnsi="Arial" w:cs="Arial"/>
          <w:sz w:val="20"/>
          <w:szCs w:val="20"/>
          <w:lang w:eastAsia="pl-PL"/>
        </w:rPr>
      </w:pPr>
      <w:r w:rsidRPr="00100D5A">
        <w:rPr>
          <w:rFonts w:ascii="Arial" w:eastAsia="Calibri" w:hAnsi="Arial" w:cs="Arial"/>
          <w:sz w:val="20"/>
          <w:szCs w:val="20"/>
          <w:lang w:eastAsia="pl-PL"/>
        </w:rPr>
        <w:t>poświadczoną za zgodność z oryginałem odpowiednio przez Wykonawcę lub Podwykonawcę</w:t>
      </w:r>
      <w:r w:rsidRPr="00100D5A">
        <w:rPr>
          <w:rFonts w:ascii="Arial" w:eastAsia="Calibri" w:hAnsi="Arial" w:cs="Arial"/>
          <w:b/>
          <w:sz w:val="20"/>
          <w:szCs w:val="20"/>
          <w:lang w:eastAsia="pl-PL"/>
        </w:rPr>
        <w:t xml:space="preserve"> </w:t>
      </w:r>
      <w:r w:rsidRPr="00100D5A">
        <w:rPr>
          <w:rFonts w:ascii="Arial" w:eastAsia="Calibri" w:hAnsi="Arial" w:cs="Arial"/>
          <w:sz w:val="20"/>
          <w:szCs w:val="20"/>
          <w:lang w:eastAsia="pl-PL"/>
        </w:rPr>
        <w:t>kopię umowy o pracę zatrudnionego pracownika,</w:t>
      </w:r>
    </w:p>
    <w:p w14:paraId="0A02093D" w14:textId="77777777" w:rsidR="00100D5A" w:rsidRPr="00100D5A" w:rsidRDefault="00100D5A" w:rsidP="00D01673">
      <w:pPr>
        <w:tabs>
          <w:tab w:val="num" w:pos="2340"/>
        </w:tabs>
        <w:spacing w:after="0" w:line="276" w:lineRule="auto"/>
        <w:ind w:left="708" w:firstLine="1"/>
        <w:jc w:val="both"/>
        <w:rPr>
          <w:rFonts w:ascii="Arial" w:eastAsia="Calibri" w:hAnsi="Arial" w:cs="Arial"/>
          <w:sz w:val="20"/>
          <w:szCs w:val="20"/>
          <w:lang w:eastAsia="pl-PL"/>
        </w:rPr>
      </w:pPr>
      <w:r w:rsidRPr="00100D5A">
        <w:rPr>
          <w:rFonts w:ascii="Arial" w:eastAsia="Calibri" w:hAnsi="Arial" w:cs="Arial"/>
          <w:sz w:val="20"/>
          <w:szCs w:val="20"/>
          <w:lang w:eastAsia="pl-PL"/>
        </w:rPr>
        <w:t>zawierające informacje zanonimizowane w sposób zapewniający ochronę danych osobowych pracownika, zgodnie z obowiązującymi przepisami prawa (tj. w szczególności bez adresów, nr PESEL), w tym dane osobowe, niezbędne do weryfikacji zatrudnienia na podstawie umowy o pracę, w szczególności imię i nazwisko zatrudnionego pracownika, datę zawarcia umowy o pracę, rodzaj umowy o pracę i zakres obowiązków pracownika.</w:t>
      </w:r>
    </w:p>
    <w:p w14:paraId="0B292BB3" w14:textId="77777777" w:rsidR="00100D5A" w:rsidRPr="00100D5A" w:rsidRDefault="00100D5A" w:rsidP="00000453">
      <w:pPr>
        <w:numPr>
          <w:ilvl w:val="0"/>
          <w:numId w:val="34"/>
        </w:numPr>
        <w:suppressAutoHyphens/>
        <w:spacing w:after="0" w:line="276" w:lineRule="auto"/>
        <w:jc w:val="both"/>
        <w:rPr>
          <w:rFonts w:ascii="Arial" w:eastAsia="Calibri" w:hAnsi="Arial" w:cs="Arial"/>
          <w:sz w:val="20"/>
          <w:szCs w:val="20"/>
          <w:lang w:eastAsia="pl-PL"/>
        </w:rPr>
      </w:pPr>
      <w:r w:rsidRPr="00100D5A">
        <w:rPr>
          <w:rFonts w:ascii="Arial" w:eastAsia="Calibri" w:hAnsi="Arial" w:cs="Arial"/>
          <w:sz w:val="20"/>
          <w:szCs w:val="20"/>
          <w:lang w:eastAsia="pl-PL"/>
        </w:rPr>
        <w:t>W trakcie realizacji zamówienia w ramach czynności kontrolnych Zamawiający może również żądać od Wykonawcy lub Podwykonawcy złożenia wyjaśnień w przypadku wątpliwości w zakresie potwierdzenia zatrudnienia, o którym mowa w pkt 1 oraz przeprowadzić kontrolę na miejscu wykonywania świadczenia.</w:t>
      </w:r>
    </w:p>
    <w:p w14:paraId="457E30E4" w14:textId="77777777" w:rsidR="00100D5A" w:rsidRPr="00100D5A" w:rsidRDefault="00100D5A" w:rsidP="00000453">
      <w:pPr>
        <w:numPr>
          <w:ilvl w:val="0"/>
          <w:numId w:val="34"/>
        </w:numPr>
        <w:suppressAutoHyphens/>
        <w:spacing w:after="0" w:line="276" w:lineRule="auto"/>
        <w:jc w:val="both"/>
        <w:rPr>
          <w:rFonts w:ascii="Arial" w:eastAsia="Calibri" w:hAnsi="Arial" w:cs="Arial"/>
          <w:sz w:val="20"/>
          <w:szCs w:val="20"/>
          <w:lang w:eastAsia="pl-PL"/>
        </w:rPr>
      </w:pPr>
      <w:r w:rsidRPr="00100D5A">
        <w:rPr>
          <w:rFonts w:ascii="Arial" w:eastAsia="Calibri" w:hAnsi="Arial" w:cs="Arial"/>
          <w:sz w:val="20"/>
          <w:szCs w:val="20"/>
          <w:lang w:eastAsia="pl-PL"/>
        </w:rPr>
        <w:t>W przypadku uzasadnionych wątpliwości co do przestrzegania prawa pracy przez Wykonawcę lub Podwykonawcę, Zamawiający może zwrócić się o przeprowadzenie kontroli przez Państwową Inspekcję Pracy.</w:t>
      </w:r>
    </w:p>
    <w:p w14:paraId="152683E1" w14:textId="77777777" w:rsidR="00100D5A" w:rsidRPr="00100D5A" w:rsidRDefault="00100D5A" w:rsidP="00100D5A">
      <w:pPr>
        <w:autoSpaceDE w:val="0"/>
        <w:autoSpaceDN w:val="0"/>
        <w:adjustRightInd w:val="0"/>
        <w:spacing w:after="0" w:line="276" w:lineRule="auto"/>
        <w:jc w:val="both"/>
        <w:rPr>
          <w:rFonts w:ascii="Arial" w:eastAsia="Times New Roman" w:hAnsi="Arial" w:cs="Arial"/>
          <w:b/>
          <w:bCs/>
          <w:sz w:val="20"/>
          <w:szCs w:val="20"/>
          <w:lang w:eastAsia="pl-PL"/>
        </w:rPr>
      </w:pPr>
    </w:p>
    <w:p w14:paraId="019E1B8B"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9</w:t>
      </w:r>
    </w:p>
    <w:p w14:paraId="29935DF1" w14:textId="77777777" w:rsidR="00100D5A" w:rsidRPr="00100D5A" w:rsidRDefault="00100D5A" w:rsidP="00000453">
      <w:pPr>
        <w:widowControl w:val="0"/>
        <w:numPr>
          <w:ilvl w:val="0"/>
          <w:numId w:val="18"/>
        </w:numPr>
        <w:tabs>
          <w:tab w:val="num" w:pos="284"/>
        </w:tabs>
        <w:suppressAutoHyphens/>
        <w:autoSpaceDE w:val="0"/>
        <w:spacing w:after="0" w:line="276" w:lineRule="auto"/>
        <w:ind w:left="284" w:hanging="284"/>
        <w:jc w:val="both"/>
        <w:rPr>
          <w:rFonts w:ascii="Arial" w:eastAsia="Times New Roman" w:hAnsi="Arial" w:cs="Arial"/>
          <w:bCs/>
          <w:color w:val="FF0000"/>
          <w:sz w:val="20"/>
          <w:szCs w:val="20"/>
          <w:lang w:eastAsia="ar-SA"/>
        </w:rPr>
      </w:pPr>
      <w:r w:rsidRPr="00100D5A">
        <w:rPr>
          <w:rFonts w:ascii="Arial" w:eastAsia="Times New Roman" w:hAnsi="Arial" w:cs="Arial"/>
          <w:color w:val="000000"/>
          <w:sz w:val="20"/>
          <w:szCs w:val="20"/>
          <w:lang w:eastAsia="ar-SA"/>
        </w:rPr>
        <w:t xml:space="preserve">Wykonawca, Podwykonawca lub dalszy Podwykonawca zamówienia </w:t>
      </w:r>
      <w:r w:rsidRPr="00100D5A">
        <w:rPr>
          <w:rFonts w:ascii="Arial" w:eastAsia="Times New Roman" w:hAnsi="Arial" w:cs="Arial"/>
          <w:sz w:val="20"/>
          <w:szCs w:val="20"/>
          <w:lang w:eastAsia="ar-SA"/>
        </w:rPr>
        <w:t>na roboty budowlane zamierzający zawrzeć umowę o podwykonawstwo, której przedmiotem są roboty budowlane, jest obowiązany, w trakcie realizacji zamówienia, do</w:t>
      </w:r>
      <w:r w:rsidRPr="00100D5A">
        <w:rPr>
          <w:rFonts w:ascii="Arial" w:eastAsia="Times New Roman" w:hAnsi="Arial" w:cs="Arial"/>
          <w:color w:val="000000"/>
          <w:sz w:val="20"/>
          <w:szCs w:val="20"/>
          <w:lang w:eastAsia="ar-SA"/>
        </w:rPr>
        <w:t xml:space="preserve"> przedłożenia Zamawiającemu projektu tej umowy, przy czym Podwykonawca lub dalszy Podwykonawca jest obowiązany dołączyć zgodę Wykonawcy na zawarcie umowy o podwykonawstwo o treści zgodnej z projektem umowy.</w:t>
      </w:r>
    </w:p>
    <w:p w14:paraId="1587B41B" w14:textId="77777777" w:rsidR="00100D5A" w:rsidRPr="00100D5A" w:rsidRDefault="00100D5A" w:rsidP="00000453">
      <w:pPr>
        <w:widowControl w:val="0"/>
        <w:numPr>
          <w:ilvl w:val="0"/>
          <w:numId w:val="18"/>
        </w:numPr>
        <w:tabs>
          <w:tab w:val="num" w:pos="284"/>
        </w:tabs>
        <w:suppressAutoHyphens/>
        <w:autoSpaceDE w:val="0"/>
        <w:spacing w:after="0" w:line="276" w:lineRule="auto"/>
        <w:ind w:left="284" w:hanging="284"/>
        <w:jc w:val="both"/>
        <w:rPr>
          <w:rFonts w:ascii="Arial" w:eastAsia="Times New Roman" w:hAnsi="Arial" w:cs="Arial"/>
          <w:bCs/>
          <w:color w:val="FF0000"/>
          <w:sz w:val="20"/>
          <w:szCs w:val="20"/>
          <w:lang w:eastAsia="ar-SA"/>
        </w:rPr>
      </w:pPr>
      <w:r w:rsidRPr="00100D5A">
        <w:rPr>
          <w:rFonts w:ascii="Arial" w:eastAsia="Times New Roman" w:hAnsi="Arial" w:cs="Arial"/>
          <w:sz w:val="20"/>
          <w:szCs w:val="20"/>
          <w:lang w:eastAsia="ar-SA"/>
        </w:rPr>
        <w:t>Umowa o podwykonawstwo musi zawierać między innymi:</w:t>
      </w:r>
    </w:p>
    <w:p w14:paraId="12152EB7" w14:textId="77777777" w:rsidR="00100D5A" w:rsidRPr="00100D5A" w:rsidRDefault="00100D5A" w:rsidP="00000453">
      <w:pPr>
        <w:widowControl w:val="0"/>
        <w:numPr>
          <w:ilvl w:val="1"/>
          <w:numId w:val="19"/>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zakres powierzony Podwykonawcy,</w:t>
      </w:r>
    </w:p>
    <w:p w14:paraId="51ADD578" w14:textId="77777777" w:rsidR="00100D5A" w:rsidRPr="00100D5A" w:rsidRDefault="00100D5A" w:rsidP="00000453">
      <w:pPr>
        <w:widowControl w:val="0"/>
        <w:numPr>
          <w:ilvl w:val="1"/>
          <w:numId w:val="19"/>
        </w:numPr>
        <w:tabs>
          <w:tab w:val="left" w:pos="709"/>
        </w:tabs>
        <w:suppressAutoHyphens/>
        <w:autoSpaceDE w:val="0"/>
        <w:spacing w:after="0" w:line="276" w:lineRule="auto"/>
        <w:ind w:left="709" w:hanging="425"/>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wskazanie umowy zawartej między Zamawiającym, a Wykonawcą (nr umowy, data umowy, przedmiot umowy),</w:t>
      </w:r>
    </w:p>
    <w:p w14:paraId="14E33A85" w14:textId="77777777" w:rsidR="00100D5A" w:rsidRPr="00100D5A" w:rsidRDefault="00100D5A" w:rsidP="00000453">
      <w:pPr>
        <w:widowControl w:val="0"/>
        <w:numPr>
          <w:ilvl w:val="1"/>
          <w:numId w:val="19"/>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 xml:space="preserve">kwotę wynagrodzenia, </w:t>
      </w:r>
      <w:r w:rsidRPr="00100D5A">
        <w:rPr>
          <w:rFonts w:ascii="Arial" w:eastAsia="Calibri" w:hAnsi="Arial" w:cs="Arial"/>
          <w:color w:val="000000"/>
          <w:sz w:val="20"/>
          <w:szCs w:val="20"/>
          <w:lang w:eastAsia="ar-SA"/>
        </w:rPr>
        <w:t>nie większą niż wynika to z oferty Wykonawcy,</w:t>
      </w:r>
    </w:p>
    <w:p w14:paraId="6C48BAE8" w14:textId="77777777" w:rsidR="00100D5A" w:rsidRPr="00100D5A" w:rsidRDefault="00100D5A" w:rsidP="00000453">
      <w:pPr>
        <w:widowControl w:val="0"/>
        <w:numPr>
          <w:ilvl w:val="1"/>
          <w:numId w:val="19"/>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termin wykonania,</w:t>
      </w:r>
    </w:p>
    <w:p w14:paraId="3D375822" w14:textId="77777777" w:rsidR="00100D5A" w:rsidRPr="00100D5A" w:rsidRDefault="00100D5A" w:rsidP="00000453">
      <w:pPr>
        <w:widowControl w:val="0"/>
        <w:numPr>
          <w:ilvl w:val="1"/>
          <w:numId w:val="19"/>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warunki dokonania płatności wynagrodzenia,</w:t>
      </w:r>
    </w:p>
    <w:p w14:paraId="0F3CE1F4" w14:textId="77777777" w:rsidR="00100D5A" w:rsidRPr="00100D5A" w:rsidRDefault="00100D5A" w:rsidP="00000453">
      <w:pPr>
        <w:widowControl w:val="0"/>
        <w:numPr>
          <w:ilvl w:val="1"/>
          <w:numId w:val="19"/>
        </w:numPr>
        <w:tabs>
          <w:tab w:val="left" w:pos="709"/>
        </w:tabs>
        <w:suppressAutoHyphens/>
        <w:autoSpaceDE w:val="0"/>
        <w:spacing w:after="0" w:line="276" w:lineRule="auto"/>
        <w:ind w:left="709" w:hanging="425"/>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 xml:space="preserve">termin zapłaty wynagrodzenia Podwykonawcy lub dalszemu Podwykonawcy, który nie może być dłuższy niż 30 dni od dnia doręczenia Wykonawcy, Podwykonawcy lub dalszemu Podwykonawcy faktury lub rachunku, </w:t>
      </w:r>
    </w:p>
    <w:p w14:paraId="2DB4F9B3" w14:textId="77777777" w:rsidR="00100D5A" w:rsidRPr="00100D5A" w:rsidRDefault="00100D5A" w:rsidP="00000453">
      <w:pPr>
        <w:widowControl w:val="0"/>
        <w:numPr>
          <w:ilvl w:val="1"/>
          <w:numId w:val="19"/>
        </w:numPr>
        <w:tabs>
          <w:tab w:val="left" w:pos="709"/>
        </w:tabs>
        <w:suppressAutoHyphens/>
        <w:autoSpaceDE w:val="0"/>
        <w:spacing w:after="0" w:line="276" w:lineRule="auto"/>
        <w:ind w:left="709" w:hanging="425"/>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numer rachunku bankowego, na który należy dokonać zapłaty za wykonanie zamówienia.</w:t>
      </w:r>
    </w:p>
    <w:p w14:paraId="12DC1A60" w14:textId="77777777" w:rsidR="00100D5A" w:rsidRPr="00100D5A" w:rsidRDefault="00100D5A" w:rsidP="00000453">
      <w:pPr>
        <w:widowControl w:val="0"/>
        <w:numPr>
          <w:ilvl w:val="0"/>
          <w:numId w:val="18"/>
        </w:numPr>
        <w:tabs>
          <w:tab w:val="num" w:pos="284"/>
        </w:tabs>
        <w:suppressAutoHyphens/>
        <w:autoSpaceDE w:val="0"/>
        <w:spacing w:after="0" w:line="276" w:lineRule="auto"/>
        <w:ind w:left="284" w:hanging="284"/>
        <w:jc w:val="both"/>
        <w:rPr>
          <w:rFonts w:ascii="Arial" w:eastAsia="Times New Roman" w:hAnsi="Arial" w:cs="Arial"/>
          <w:spacing w:val="-2"/>
          <w:sz w:val="20"/>
          <w:szCs w:val="20"/>
          <w:lang w:eastAsia="ar-SA"/>
        </w:rPr>
      </w:pPr>
      <w:r w:rsidRPr="00100D5A">
        <w:rPr>
          <w:rFonts w:ascii="Arial" w:eastAsia="Times New Roman" w:hAnsi="Arial" w:cs="Arial"/>
          <w:sz w:val="20"/>
          <w:szCs w:val="20"/>
          <w:lang w:eastAsia="ar-SA"/>
        </w:rPr>
        <w:t xml:space="preserve">Zamawiający, w terminie 7 dni od dnia otrzymania projektu umowy o podwykonawstwo, której </w:t>
      </w:r>
      <w:r w:rsidRPr="00100D5A">
        <w:rPr>
          <w:rFonts w:ascii="Arial" w:eastAsia="Times New Roman" w:hAnsi="Arial" w:cs="Arial"/>
          <w:sz w:val="20"/>
          <w:szCs w:val="20"/>
          <w:lang w:eastAsia="ar-SA"/>
        </w:rPr>
        <w:lastRenderedPageBreak/>
        <w:t>przedmiotem są roboty budowlane, zgłasza do tego projektu w formie pisemnej zastrzeżenia, jeśli:</w:t>
      </w:r>
    </w:p>
    <w:p w14:paraId="20ECA041" w14:textId="77777777" w:rsidR="00100D5A" w:rsidRPr="00100D5A" w:rsidRDefault="00100D5A" w:rsidP="00000453">
      <w:pPr>
        <w:widowControl w:val="0"/>
        <w:numPr>
          <w:ilvl w:val="0"/>
          <w:numId w:val="20"/>
        </w:numPr>
        <w:suppressAutoHyphens/>
        <w:autoSpaceDE w:val="0"/>
        <w:spacing w:after="0" w:line="276" w:lineRule="auto"/>
        <w:ind w:hanging="436"/>
        <w:jc w:val="both"/>
        <w:rPr>
          <w:rFonts w:ascii="Arial" w:eastAsia="Times New Roman" w:hAnsi="Arial" w:cs="Arial"/>
          <w:sz w:val="20"/>
          <w:szCs w:val="20"/>
          <w:lang w:eastAsia="ar-SA"/>
        </w:rPr>
      </w:pPr>
      <w:r w:rsidRPr="00100D5A">
        <w:rPr>
          <w:rFonts w:ascii="Arial" w:eastAsia="Times New Roman" w:hAnsi="Arial" w:cs="Arial"/>
          <w:spacing w:val="-2"/>
          <w:sz w:val="20"/>
          <w:szCs w:val="20"/>
          <w:lang w:eastAsia="ar-SA"/>
        </w:rPr>
        <w:t>nie spełnia wymagań określonych w dokumentach zamówienia,</w:t>
      </w:r>
    </w:p>
    <w:p w14:paraId="30CCAD1D" w14:textId="77777777" w:rsidR="00100D5A" w:rsidRPr="00100D5A" w:rsidRDefault="00100D5A" w:rsidP="00000453">
      <w:pPr>
        <w:widowControl w:val="0"/>
        <w:numPr>
          <w:ilvl w:val="0"/>
          <w:numId w:val="20"/>
        </w:numPr>
        <w:suppressAutoHyphens/>
        <w:autoSpaceDE w:val="0"/>
        <w:spacing w:after="0" w:line="276" w:lineRule="auto"/>
        <w:ind w:hanging="436"/>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przewiduje termin zapłaty wynagrodzenia dłuższy niż określony w ust. 2 pkt 6,</w:t>
      </w:r>
    </w:p>
    <w:p w14:paraId="371A00A9" w14:textId="77777777" w:rsidR="00100D5A" w:rsidRPr="00100D5A" w:rsidRDefault="00100D5A" w:rsidP="00000453">
      <w:pPr>
        <w:widowControl w:val="0"/>
        <w:numPr>
          <w:ilvl w:val="0"/>
          <w:numId w:val="20"/>
        </w:numPr>
        <w:suppressAutoHyphens/>
        <w:autoSpaceDE w:val="0"/>
        <w:spacing w:after="0" w:line="276" w:lineRule="auto"/>
        <w:ind w:hanging="436"/>
        <w:jc w:val="both"/>
        <w:rPr>
          <w:rFonts w:ascii="Arial" w:eastAsia="Times New Roman" w:hAnsi="Arial" w:cs="Arial"/>
          <w:sz w:val="20"/>
          <w:szCs w:val="20"/>
          <w:lang w:eastAsia="ar-SA"/>
        </w:rPr>
      </w:pPr>
      <w:r w:rsidRPr="00100D5A">
        <w:rPr>
          <w:rFonts w:ascii="Arial" w:eastAsia="Times New Roman" w:hAnsi="Arial" w:cs="Arial"/>
          <w:color w:val="000000"/>
          <w:sz w:val="20"/>
          <w:szCs w:val="20"/>
          <w:lang w:eastAsia="ar-SA"/>
        </w:rPr>
        <w:t xml:space="preserve">zawiera postanowienia niezgodne z art. 463 ustawy </w:t>
      </w:r>
      <w:proofErr w:type="spellStart"/>
      <w:r w:rsidRPr="00100D5A">
        <w:rPr>
          <w:rFonts w:ascii="Arial" w:eastAsia="Times New Roman" w:hAnsi="Arial" w:cs="Arial"/>
          <w:color w:val="000000"/>
          <w:sz w:val="20"/>
          <w:szCs w:val="20"/>
          <w:lang w:eastAsia="ar-SA"/>
        </w:rPr>
        <w:t>Pzp</w:t>
      </w:r>
      <w:proofErr w:type="spellEnd"/>
      <w:r w:rsidRPr="00100D5A">
        <w:rPr>
          <w:rFonts w:ascii="Arial" w:eastAsia="Times New Roman" w:hAnsi="Arial" w:cs="Arial"/>
          <w:color w:val="000000"/>
          <w:sz w:val="20"/>
          <w:szCs w:val="20"/>
          <w:lang w:eastAsia="ar-SA"/>
        </w:rPr>
        <w:t>.</w:t>
      </w:r>
    </w:p>
    <w:p w14:paraId="7B98260A" w14:textId="77777777" w:rsidR="00100D5A" w:rsidRPr="00100D5A" w:rsidRDefault="00100D5A" w:rsidP="00000453">
      <w:pPr>
        <w:widowControl w:val="0"/>
        <w:numPr>
          <w:ilvl w:val="0"/>
          <w:numId w:val="18"/>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Niezgłoszenie zastrzeżeń do przedłożonego projektu umowy o podwykonawstwo, której przedmiotem są roboty budowlane, w terminie określonym w ust. 3, uważa się za akceptację projektu umowy przez Zamawiającego.</w:t>
      </w:r>
    </w:p>
    <w:p w14:paraId="16F834E3" w14:textId="77777777" w:rsidR="00100D5A" w:rsidRPr="00100D5A" w:rsidRDefault="00100D5A" w:rsidP="00000453">
      <w:pPr>
        <w:widowControl w:val="0"/>
        <w:numPr>
          <w:ilvl w:val="0"/>
          <w:numId w:val="18"/>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11A7A1" w14:textId="77777777" w:rsidR="00100D5A" w:rsidRPr="00100D5A" w:rsidRDefault="00100D5A" w:rsidP="00000453">
      <w:pPr>
        <w:widowControl w:val="0"/>
        <w:numPr>
          <w:ilvl w:val="0"/>
          <w:numId w:val="18"/>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Zamawiający, w terminie do 7 dni od dnia otrzymania umowy o podwykonawstwo zgłasza w formie pisemnej pod rygorem nieważności sprzeciw do umowy o podwykonawstwo, której przedmiotem są roboty budowlane, w przypadkach, o których mowa w ust. 3.</w:t>
      </w:r>
    </w:p>
    <w:p w14:paraId="7F58AA0B" w14:textId="77777777" w:rsidR="00100D5A" w:rsidRPr="00100D5A" w:rsidRDefault="00100D5A" w:rsidP="00000453">
      <w:pPr>
        <w:widowControl w:val="0"/>
        <w:numPr>
          <w:ilvl w:val="0"/>
          <w:numId w:val="18"/>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Niezgłoszenie sprzeciwu do przedłożonej umowy o podwykonawstwo, której przedmiotem są roboty budowlane, w terminie określonym w ust. 6, uważa się za akceptację umowy przez Zamawiającego.</w:t>
      </w:r>
    </w:p>
    <w:p w14:paraId="0780710B" w14:textId="77777777" w:rsidR="00100D5A" w:rsidRPr="00100D5A" w:rsidRDefault="00100D5A" w:rsidP="00000453">
      <w:pPr>
        <w:widowControl w:val="0"/>
        <w:numPr>
          <w:ilvl w:val="0"/>
          <w:numId w:val="18"/>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w:t>
      </w:r>
      <w:r w:rsidR="006604AE">
        <w:rPr>
          <w:rFonts w:ascii="Arial" w:eastAsia="Times New Roman" w:hAnsi="Arial" w:cs="Arial"/>
          <w:sz w:val="20"/>
          <w:szCs w:val="20"/>
          <w:lang w:eastAsia="ar-SA"/>
        </w:rPr>
        <w:t xml:space="preserve"> </w:t>
      </w:r>
      <w:r w:rsidRPr="006604AE">
        <w:rPr>
          <w:rFonts w:ascii="Arial" w:eastAsia="Times New Roman" w:hAnsi="Arial" w:cs="Arial"/>
          <w:iCs/>
          <w:sz w:val="20"/>
          <w:szCs w:val="20"/>
          <w:lang w:eastAsia="ar-SA"/>
        </w:rPr>
        <w:t>0,5% wartości umowy.</w:t>
      </w:r>
      <w:r w:rsidRPr="00100D5A">
        <w:rPr>
          <w:rFonts w:ascii="Arial" w:eastAsia="Times New Roman" w:hAnsi="Arial" w:cs="Arial"/>
          <w:sz w:val="20"/>
          <w:szCs w:val="20"/>
          <w:lang w:eastAsia="ar-SA"/>
        </w:rPr>
        <w:t xml:space="preserve"> Wyłączenie, o którym mowa w zdaniu pierwszym, nie dotyczy umów o podwykonawstwo o wartości większej niż </w:t>
      </w:r>
      <w:r w:rsidRPr="00166BB5">
        <w:rPr>
          <w:rFonts w:ascii="Arial" w:eastAsia="Times New Roman" w:hAnsi="Arial" w:cs="Arial"/>
          <w:color w:val="000000" w:themeColor="text1"/>
          <w:sz w:val="20"/>
          <w:szCs w:val="20"/>
          <w:lang w:eastAsia="ar-SA"/>
        </w:rPr>
        <w:t xml:space="preserve">50 000 </w:t>
      </w:r>
      <w:r w:rsidRPr="00A8268A">
        <w:rPr>
          <w:rFonts w:ascii="Arial" w:eastAsia="Times New Roman" w:hAnsi="Arial" w:cs="Arial"/>
          <w:sz w:val="20"/>
          <w:szCs w:val="20"/>
          <w:lang w:eastAsia="ar-SA"/>
        </w:rPr>
        <w:t>złotych</w:t>
      </w:r>
      <w:r w:rsidR="00166BB5" w:rsidRPr="00A8268A">
        <w:rPr>
          <w:rFonts w:ascii="Arial" w:eastAsia="Times New Roman" w:hAnsi="Arial" w:cs="Arial"/>
          <w:sz w:val="20"/>
          <w:szCs w:val="20"/>
          <w:lang w:eastAsia="ar-SA"/>
        </w:rPr>
        <w:t xml:space="preserve"> brutto.</w:t>
      </w:r>
      <w:r w:rsidR="00CB77F3" w:rsidRPr="00A8268A">
        <w:rPr>
          <w:rFonts w:ascii="Arial" w:eastAsia="Times New Roman" w:hAnsi="Arial" w:cs="Arial"/>
          <w:sz w:val="20"/>
          <w:szCs w:val="20"/>
          <w:lang w:eastAsia="ar-SA"/>
        </w:rPr>
        <w:t xml:space="preserve"> </w:t>
      </w:r>
    </w:p>
    <w:p w14:paraId="657D6F03" w14:textId="77777777" w:rsidR="00100D5A" w:rsidRPr="00100D5A" w:rsidRDefault="00100D5A" w:rsidP="00000453">
      <w:pPr>
        <w:widowControl w:val="0"/>
        <w:numPr>
          <w:ilvl w:val="0"/>
          <w:numId w:val="18"/>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 przypadku, o którym mowa w ust. 8, jeżeli termin zapłaty wynagrodzenia jest dłuższy niż określony w ust. 2 pkt 6, Zamawiający informuje o tym Wykonawcę i wzywa go do doprowadzenia do zmiany tej umowy pod rygorem wystąpienia o zapłatę kary umownej.</w:t>
      </w:r>
    </w:p>
    <w:p w14:paraId="1818B2E3" w14:textId="77777777" w:rsidR="00100D5A" w:rsidRPr="00100D5A" w:rsidRDefault="00100D5A" w:rsidP="00000453">
      <w:pPr>
        <w:widowControl w:val="0"/>
        <w:numPr>
          <w:ilvl w:val="0"/>
          <w:numId w:val="18"/>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Przepisy ust. 1– 9 stosuje się odpowiednio do zmian umowy o podwykonawstwo.</w:t>
      </w:r>
    </w:p>
    <w:p w14:paraId="06937E6B" w14:textId="77777777" w:rsidR="00100D5A" w:rsidRPr="00100D5A" w:rsidRDefault="00100D5A" w:rsidP="00000453">
      <w:pPr>
        <w:widowControl w:val="0"/>
        <w:numPr>
          <w:ilvl w:val="0"/>
          <w:numId w:val="18"/>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Korzystanie przez Zamawiającego z terminów, o których mowa w ust. 3 i ust. 6, nie jest podstawą do wydłużenia okresu realizacji zamówienia.</w:t>
      </w:r>
    </w:p>
    <w:p w14:paraId="63657B14" w14:textId="77777777" w:rsidR="00100D5A" w:rsidRPr="00100D5A" w:rsidRDefault="00100D5A" w:rsidP="00000453">
      <w:pPr>
        <w:widowControl w:val="0"/>
        <w:numPr>
          <w:ilvl w:val="0"/>
          <w:numId w:val="18"/>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color w:val="000000"/>
          <w:sz w:val="20"/>
          <w:szCs w:val="20"/>
          <w:lang w:eastAsia="ar-SA"/>
        </w:rPr>
        <w:t xml:space="preserve">Jeżeli zmiana albo rezygnacja z Podwykonawcy dotyczy podmiotu, na którego zasoby Wykonawca powoływał się, na zasadach określonych w art. 118 ust. 1 ustawy </w:t>
      </w:r>
      <w:proofErr w:type="spellStart"/>
      <w:r w:rsidRPr="00100D5A">
        <w:rPr>
          <w:rFonts w:ascii="Arial" w:eastAsia="Times New Roman" w:hAnsi="Arial" w:cs="Arial"/>
          <w:bCs/>
          <w:sz w:val="20"/>
          <w:szCs w:val="20"/>
          <w:lang w:eastAsia="ar-SA"/>
        </w:rPr>
        <w:t>Pzp</w:t>
      </w:r>
      <w:proofErr w:type="spellEnd"/>
      <w:r w:rsidRPr="00100D5A">
        <w:rPr>
          <w:rFonts w:ascii="Arial" w:eastAsia="Times New Roman" w:hAnsi="Arial" w:cs="Arial"/>
          <w:color w:val="000000"/>
          <w:sz w:val="20"/>
          <w:szCs w:val="20"/>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100D5A">
        <w:rPr>
          <w:rFonts w:ascii="Arial" w:eastAsia="Times New Roman" w:hAnsi="Arial" w:cs="Arial"/>
          <w:i/>
          <w:color w:val="FF0000"/>
          <w:sz w:val="20"/>
          <w:szCs w:val="20"/>
          <w:lang w:eastAsia="ar-SA"/>
        </w:rPr>
        <w:t xml:space="preserve"> </w:t>
      </w:r>
    </w:p>
    <w:p w14:paraId="472F8E8C" w14:textId="77777777" w:rsidR="00100D5A" w:rsidRPr="00100D5A" w:rsidRDefault="00100D5A" w:rsidP="00000453">
      <w:pPr>
        <w:widowControl w:val="0"/>
        <w:numPr>
          <w:ilvl w:val="0"/>
          <w:numId w:val="18"/>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color w:val="000000"/>
          <w:sz w:val="20"/>
          <w:szCs w:val="20"/>
          <w:lang w:eastAsia="ar-SA"/>
        </w:rPr>
        <w:t>Powierzenie wykonania części zamówienia Podwykonawcom nie zwalnia Wykonawcy</w:t>
      </w:r>
      <w:r w:rsidR="00CD03B8">
        <w:rPr>
          <w:rFonts w:ascii="Arial" w:eastAsia="Times New Roman" w:hAnsi="Arial" w:cs="Arial"/>
          <w:color w:val="000000"/>
          <w:sz w:val="20"/>
          <w:szCs w:val="20"/>
          <w:lang w:eastAsia="ar-SA"/>
        </w:rPr>
        <w:t xml:space="preserve"> </w:t>
      </w:r>
      <w:r w:rsidRPr="00100D5A">
        <w:rPr>
          <w:rFonts w:ascii="Arial" w:eastAsia="Times New Roman" w:hAnsi="Arial" w:cs="Arial"/>
          <w:color w:val="000000"/>
          <w:sz w:val="20"/>
          <w:szCs w:val="20"/>
          <w:lang w:eastAsia="ar-SA"/>
        </w:rPr>
        <w:t>z odpowiedzialności za należyte wykonanie tego zamówienia</w:t>
      </w:r>
      <w:r w:rsidRPr="00100D5A">
        <w:rPr>
          <w:rFonts w:ascii="Arial" w:eastAsia="Times New Roman" w:hAnsi="Arial" w:cs="Arial"/>
          <w:sz w:val="20"/>
          <w:szCs w:val="20"/>
          <w:lang w:eastAsia="ar-SA"/>
        </w:rPr>
        <w:t>.</w:t>
      </w:r>
    </w:p>
    <w:p w14:paraId="067C7A5D" w14:textId="77777777" w:rsidR="00100D5A" w:rsidRPr="00100D5A" w:rsidRDefault="00100D5A" w:rsidP="00100D5A">
      <w:pPr>
        <w:widowControl w:val="0"/>
        <w:tabs>
          <w:tab w:val="left" w:pos="284"/>
        </w:tabs>
        <w:suppressAutoHyphens/>
        <w:autoSpaceDE w:val="0"/>
        <w:spacing w:after="0" w:line="300" w:lineRule="atLeast"/>
        <w:ind w:left="-142"/>
        <w:jc w:val="center"/>
        <w:rPr>
          <w:rFonts w:ascii="Arial" w:eastAsia="Times New Roman" w:hAnsi="Arial" w:cs="Arial"/>
          <w:b/>
          <w:bCs/>
          <w:color w:val="000000"/>
          <w:sz w:val="20"/>
          <w:szCs w:val="20"/>
          <w:lang w:eastAsia="ar-SA"/>
        </w:rPr>
      </w:pPr>
    </w:p>
    <w:p w14:paraId="706EEBAB" w14:textId="77777777" w:rsidR="00100D5A" w:rsidRPr="00100D5A" w:rsidRDefault="00100D5A" w:rsidP="00100D5A">
      <w:pPr>
        <w:widowControl w:val="0"/>
        <w:suppressAutoHyphens/>
        <w:autoSpaceDE w:val="0"/>
        <w:spacing w:after="0" w:line="276" w:lineRule="auto"/>
        <w:ind w:left="-142"/>
        <w:jc w:val="center"/>
        <w:rPr>
          <w:rFonts w:ascii="Arial" w:eastAsia="Times New Roman" w:hAnsi="Arial" w:cs="Arial"/>
          <w:sz w:val="20"/>
          <w:szCs w:val="20"/>
          <w:lang w:eastAsia="ar-SA"/>
        </w:rPr>
      </w:pPr>
      <w:r w:rsidRPr="00100D5A">
        <w:rPr>
          <w:rFonts w:ascii="Arial" w:eastAsia="Times New Roman" w:hAnsi="Arial" w:cs="Arial"/>
          <w:b/>
          <w:bCs/>
          <w:color w:val="000000"/>
          <w:sz w:val="20"/>
          <w:szCs w:val="20"/>
          <w:lang w:eastAsia="ar-SA"/>
        </w:rPr>
        <w:t>§ 10</w:t>
      </w:r>
    </w:p>
    <w:p w14:paraId="6A53ED90" w14:textId="77777777" w:rsidR="00100D5A" w:rsidRPr="00741891" w:rsidRDefault="00100D5A" w:rsidP="00000453">
      <w:pPr>
        <w:numPr>
          <w:ilvl w:val="0"/>
          <w:numId w:val="22"/>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bookmarkStart w:id="3" w:name="_Hlk484595303"/>
      <w:r w:rsidRPr="00741891">
        <w:rPr>
          <w:rFonts w:ascii="Arial" w:eastAsia="Times New Roman" w:hAnsi="Arial" w:cs="Arial"/>
          <w:sz w:val="20"/>
          <w:szCs w:val="20"/>
          <w:lang w:eastAsia="pl-PL"/>
        </w:rPr>
        <w:t>Rozlicz</w:t>
      </w:r>
      <w:r w:rsidR="00B91FAA" w:rsidRPr="00741891">
        <w:rPr>
          <w:rFonts w:ascii="Arial" w:eastAsia="Times New Roman" w:hAnsi="Arial" w:cs="Arial"/>
          <w:sz w:val="20"/>
          <w:szCs w:val="20"/>
          <w:lang w:eastAsia="pl-PL"/>
        </w:rPr>
        <w:t>e</w:t>
      </w:r>
      <w:r w:rsidRPr="00741891">
        <w:rPr>
          <w:rFonts w:ascii="Arial" w:eastAsia="Times New Roman" w:hAnsi="Arial" w:cs="Arial"/>
          <w:sz w:val="20"/>
          <w:szCs w:val="20"/>
          <w:lang w:eastAsia="pl-PL"/>
        </w:rPr>
        <w:t>nie Wykonawcy za wykonanie przedmiotu umowy będzie się odbywało na podstawie faktur częściowych i faktury końcowej za wykonanie robót budowlanych.</w:t>
      </w:r>
    </w:p>
    <w:p w14:paraId="30CDA3A0" w14:textId="77777777" w:rsidR="00100D5A" w:rsidRPr="00741891" w:rsidRDefault="00100D5A" w:rsidP="00000453">
      <w:pPr>
        <w:numPr>
          <w:ilvl w:val="0"/>
          <w:numId w:val="22"/>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741891">
        <w:rPr>
          <w:rFonts w:ascii="Arial" w:eastAsia="Times New Roman" w:hAnsi="Arial" w:cs="Arial"/>
          <w:sz w:val="20"/>
          <w:szCs w:val="20"/>
          <w:lang w:eastAsia="pl-PL"/>
        </w:rPr>
        <w:t xml:space="preserve">Rozliczenie robót następować będzie po dokonaniu odbiorów częściowych – nie częściej niż raz w miesiącu - do wysokości </w:t>
      </w:r>
      <w:r w:rsidR="006604AE" w:rsidRPr="00741891">
        <w:rPr>
          <w:rFonts w:ascii="Arial" w:eastAsia="Times New Roman" w:hAnsi="Arial" w:cs="Arial"/>
          <w:sz w:val="20"/>
          <w:szCs w:val="20"/>
          <w:lang w:eastAsia="pl-PL"/>
        </w:rPr>
        <w:t>7</w:t>
      </w:r>
      <w:r w:rsidRPr="00741891">
        <w:rPr>
          <w:rFonts w:ascii="Arial" w:eastAsia="Times New Roman" w:hAnsi="Arial" w:cs="Arial"/>
          <w:sz w:val="20"/>
          <w:szCs w:val="20"/>
          <w:lang w:eastAsia="pl-PL"/>
        </w:rPr>
        <w:t>0% wynagrodzenia brutto</w:t>
      </w:r>
      <w:r w:rsidR="00B91FAA" w:rsidRPr="00741891">
        <w:rPr>
          <w:rFonts w:ascii="Arial" w:eastAsia="Times New Roman" w:hAnsi="Arial" w:cs="Arial"/>
          <w:sz w:val="20"/>
          <w:szCs w:val="20"/>
          <w:lang w:eastAsia="pl-PL"/>
        </w:rPr>
        <w:t>,</w:t>
      </w:r>
      <w:r w:rsidRPr="00741891">
        <w:rPr>
          <w:rFonts w:ascii="Arial" w:eastAsia="Times New Roman" w:hAnsi="Arial" w:cs="Arial"/>
          <w:sz w:val="20"/>
          <w:szCs w:val="20"/>
          <w:lang w:eastAsia="pl-PL"/>
        </w:rPr>
        <w:t xml:space="preserve"> pozostała płatność nastąpi po dokonaniu odbioru końcowego przedmiotu umowy.</w:t>
      </w:r>
    </w:p>
    <w:p w14:paraId="5C0B03B2" w14:textId="77777777" w:rsidR="006F62E1" w:rsidRPr="00741891" w:rsidRDefault="00100D5A" w:rsidP="00000453">
      <w:pPr>
        <w:numPr>
          <w:ilvl w:val="0"/>
          <w:numId w:val="22"/>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741891">
        <w:rPr>
          <w:rFonts w:ascii="Arial" w:eastAsia="Times New Roman" w:hAnsi="Arial" w:cs="Arial"/>
          <w:sz w:val="20"/>
          <w:szCs w:val="20"/>
          <w:lang w:eastAsia="pl-PL"/>
        </w:rPr>
        <w:t xml:space="preserve">Podstawą wystawienia faktur częściowych za wykonane roboty będą protokoły odbioru częściowego wykonanych robót wraz z kosztorysami </w:t>
      </w:r>
      <w:r w:rsidR="00166BB5" w:rsidRPr="00741891">
        <w:rPr>
          <w:rFonts w:ascii="Arial" w:eastAsia="Times New Roman" w:hAnsi="Arial" w:cs="Arial"/>
          <w:sz w:val="20"/>
          <w:szCs w:val="20"/>
          <w:lang w:eastAsia="pl-PL"/>
        </w:rPr>
        <w:t>po</w:t>
      </w:r>
      <w:r w:rsidRPr="00741891">
        <w:rPr>
          <w:rFonts w:ascii="Arial" w:eastAsia="Times New Roman" w:hAnsi="Arial" w:cs="Arial"/>
          <w:sz w:val="20"/>
          <w:szCs w:val="20"/>
          <w:lang w:eastAsia="pl-PL"/>
        </w:rPr>
        <w:t>wykonawczymi (danego etapu robót), podpisane przez inspektora nadzoru inwestorskiego, natomiast podstawą wystawienia faktury końcowej będzie protokół odbioru wykonanych robót, kosztorys powykonawczy (całości robót) oraz protokół końcowy odbioru robót podpisany przez inspektora nadzoru inwestorskiego i zaakceptowany przez przedstawiciela Zamawiającego.</w:t>
      </w:r>
      <w:bookmarkEnd w:id="3"/>
    </w:p>
    <w:p w14:paraId="2D99A3F3" w14:textId="77777777" w:rsidR="006F62E1" w:rsidRPr="00741891" w:rsidRDefault="006F62E1" w:rsidP="00000453">
      <w:pPr>
        <w:numPr>
          <w:ilvl w:val="0"/>
          <w:numId w:val="22"/>
        </w:numPr>
        <w:tabs>
          <w:tab w:val="num" w:pos="284"/>
        </w:tabs>
        <w:autoSpaceDE w:val="0"/>
        <w:autoSpaceDN w:val="0"/>
        <w:adjustRightInd w:val="0"/>
        <w:spacing w:after="0" w:line="276" w:lineRule="auto"/>
        <w:ind w:left="284" w:hanging="284"/>
        <w:jc w:val="both"/>
        <w:rPr>
          <w:rFonts w:ascii="Arial" w:eastAsia="Times New Roman" w:hAnsi="Arial" w:cs="Arial"/>
          <w:sz w:val="20"/>
          <w:szCs w:val="20"/>
          <w:u w:val="single"/>
          <w:lang w:eastAsia="pl-PL"/>
        </w:rPr>
      </w:pPr>
      <w:r w:rsidRPr="00741891">
        <w:rPr>
          <w:rFonts w:ascii="Arial" w:hAnsi="Arial" w:cs="Arial"/>
          <w:sz w:val="20"/>
          <w:szCs w:val="20"/>
          <w:u w:val="single"/>
        </w:rPr>
        <w:lastRenderedPageBreak/>
        <w:t xml:space="preserve">Zamawiający zastrzega, iż termin złożenia pierwszej faktury za wykonane roboty budowlane </w:t>
      </w:r>
      <w:r w:rsidR="00DF099C" w:rsidRPr="00741891">
        <w:rPr>
          <w:rFonts w:ascii="Arial" w:hAnsi="Arial" w:cs="Arial"/>
          <w:sz w:val="20"/>
          <w:szCs w:val="20"/>
          <w:u w:val="single"/>
        </w:rPr>
        <w:t xml:space="preserve">nastąpić może nie wcześniej niż </w:t>
      </w:r>
      <w:r w:rsidR="0025495C" w:rsidRPr="00741891">
        <w:rPr>
          <w:rFonts w:ascii="Arial" w:hAnsi="Arial" w:cs="Arial"/>
          <w:sz w:val="20"/>
          <w:szCs w:val="20"/>
          <w:u w:val="single"/>
        </w:rPr>
        <w:t>31</w:t>
      </w:r>
      <w:r w:rsidR="00DF099C" w:rsidRPr="00741891">
        <w:rPr>
          <w:rFonts w:ascii="Arial" w:hAnsi="Arial" w:cs="Arial"/>
          <w:sz w:val="20"/>
          <w:szCs w:val="20"/>
          <w:u w:val="single"/>
        </w:rPr>
        <w:t xml:space="preserve">.01.2024r. </w:t>
      </w:r>
    </w:p>
    <w:p w14:paraId="7A336469" w14:textId="77777777" w:rsidR="00100D5A" w:rsidRPr="00100D5A" w:rsidRDefault="00100D5A" w:rsidP="00000453">
      <w:pPr>
        <w:numPr>
          <w:ilvl w:val="0"/>
          <w:numId w:val="22"/>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Jeżeli Wykonawca wystawia fakturę za roboty, przy wykonywaniu których brał udział Podwykonawca i dalszy Podwykonawca, Wykonawca zobowiązany jest przedstawić:</w:t>
      </w:r>
    </w:p>
    <w:p w14:paraId="20A006C2" w14:textId="77777777" w:rsidR="00100D5A" w:rsidRPr="00100D5A" w:rsidRDefault="00100D5A" w:rsidP="00000453">
      <w:pPr>
        <w:numPr>
          <w:ilvl w:val="2"/>
          <w:numId w:val="21"/>
        </w:numPr>
        <w:tabs>
          <w:tab w:val="clear" w:pos="360"/>
          <w:tab w:val="num"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protokół odbioru podpisany przez kierownika budowy i zaakceptowany przez przedstawiciela Zamawiającego, wskazujący wydzielone elementy robót wykonane przez Podwykonawcę  i dalszego Podwykonawcę,</w:t>
      </w:r>
    </w:p>
    <w:p w14:paraId="363008A2" w14:textId="77777777" w:rsidR="00100D5A" w:rsidRPr="00100D5A" w:rsidRDefault="00100D5A" w:rsidP="00000453">
      <w:pPr>
        <w:numPr>
          <w:ilvl w:val="2"/>
          <w:numId w:val="21"/>
        </w:numPr>
        <w:tabs>
          <w:tab w:val="clear" w:pos="360"/>
          <w:tab w:val="num"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kopię faktury wystawionej dla Wykonawcy przez Podwykonawcę i dla Podwykonawcy przez dalszego Podwykonawcę za wykonane roboty, dostawy i usługi, łącznie z kopią przelewu bankowego, potwierdzoną odpowiednio przez Wykonawcę, Podwykonawcę lub dalszego Podwykonawcę za zgodność z oryginałem,</w:t>
      </w:r>
    </w:p>
    <w:p w14:paraId="6BC8059E" w14:textId="77777777" w:rsidR="00100D5A" w:rsidRPr="00100D5A" w:rsidRDefault="00100D5A" w:rsidP="00000453">
      <w:pPr>
        <w:numPr>
          <w:ilvl w:val="2"/>
          <w:numId w:val="21"/>
        </w:numPr>
        <w:tabs>
          <w:tab w:val="clear" w:pos="360"/>
          <w:tab w:val="num"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oświadczenie Podwykonawcy i dalszego Podwykonawcy o otrzymaniu odpowiednio od Wykonawcy, Podwykonawcy lub dalszego Podwykonawcy wynagrodzenia za powyższe elementy robót, dostawę lub usługę.</w:t>
      </w:r>
    </w:p>
    <w:p w14:paraId="738C6546" w14:textId="77777777" w:rsidR="00100D5A" w:rsidRPr="00100D5A" w:rsidRDefault="00100D5A" w:rsidP="00000453">
      <w:pPr>
        <w:numPr>
          <w:ilvl w:val="0"/>
          <w:numId w:val="22"/>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Faktury Wykonawca przedłoży Zamawiającemu w </w:t>
      </w:r>
      <w:r w:rsidRPr="006604AE">
        <w:rPr>
          <w:rFonts w:ascii="Arial" w:eastAsia="Times New Roman" w:hAnsi="Arial" w:cs="Arial"/>
          <w:sz w:val="20"/>
          <w:szCs w:val="20"/>
          <w:lang w:eastAsia="pl-PL"/>
        </w:rPr>
        <w:t xml:space="preserve">terminie do 7 dni od </w:t>
      </w:r>
      <w:r w:rsidRPr="00100D5A">
        <w:rPr>
          <w:rFonts w:ascii="Arial" w:eastAsia="Times New Roman" w:hAnsi="Arial" w:cs="Arial"/>
          <w:sz w:val="20"/>
          <w:szCs w:val="20"/>
          <w:lang w:eastAsia="pl-PL"/>
        </w:rPr>
        <w:t>daty odbioru wykonanych robót.</w:t>
      </w:r>
    </w:p>
    <w:p w14:paraId="6C161767" w14:textId="77777777" w:rsidR="00100D5A" w:rsidRPr="00100D5A" w:rsidRDefault="00100D5A" w:rsidP="00000453">
      <w:pPr>
        <w:numPr>
          <w:ilvl w:val="0"/>
          <w:numId w:val="22"/>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Wynagrodzenie za wykonaną robotę budowlaną Zamawiający </w:t>
      </w:r>
      <w:bookmarkStart w:id="4" w:name="_Hlk69896440"/>
      <w:r w:rsidRPr="00100D5A">
        <w:rPr>
          <w:rFonts w:ascii="Arial" w:eastAsia="Times New Roman" w:hAnsi="Arial" w:cs="Arial"/>
          <w:sz w:val="20"/>
          <w:szCs w:val="20"/>
          <w:lang w:eastAsia="pl-PL"/>
        </w:rPr>
        <w:t>wpłaci przelewem na rachunek bankowy Wykonawcy, wskazany na fakturze, w ciągu 30 dni od dnia przekazania Zamawiającemu prawidłowo wystawionej faktury</w:t>
      </w:r>
      <w:bookmarkEnd w:id="4"/>
      <w:r w:rsidRPr="00100D5A">
        <w:rPr>
          <w:rFonts w:ascii="Arial" w:eastAsia="Times New Roman" w:hAnsi="Arial" w:cs="Arial"/>
          <w:sz w:val="20"/>
          <w:szCs w:val="20"/>
          <w:lang w:eastAsia="pl-PL"/>
        </w:rPr>
        <w:t xml:space="preserve"> wraz z dokumentami wymienionymi w ust. 3 i </w:t>
      </w:r>
      <w:r w:rsidR="007F15DA">
        <w:rPr>
          <w:rFonts w:ascii="Arial" w:eastAsia="Times New Roman" w:hAnsi="Arial" w:cs="Arial"/>
          <w:sz w:val="20"/>
          <w:szCs w:val="20"/>
          <w:lang w:eastAsia="pl-PL"/>
        </w:rPr>
        <w:t>5</w:t>
      </w:r>
      <w:r w:rsidRPr="00100D5A">
        <w:rPr>
          <w:rFonts w:ascii="Arial" w:eastAsia="Times New Roman" w:hAnsi="Arial" w:cs="Arial"/>
          <w:sz w:val="20"/>
          <w:szCs w:val="20"/>
          <w:lang w:eastAsia="pl-PL"/>
        </w:rPr>
        <w:t>. Faktura winna zawierać numer rachunku bankowego właściwy dla dokonania rozliczeń na zasadach podzielonej płatności.</w:t>
      </w:r>
    </w:p>
    <w:p w14:paraId="268CB6B1" w14:textId="33C761BA" w:rsidR="00100D5A" w:rsidRPr="00E97D44" w:rsidRDefault="00100D5A" w:rsidP="00000453">
      <w:pPr>
        <w:numPr>
          <w:ilvl w:val="0"/>
          <w:numId w:val="22"/>
        </w:numPr>
        <w:tabs>
          <w:tab w:val="num" w:pos="284"/>
        </w:tabs>
        <w:autoSpaceDE w:val="0"/>
        <w:autoSpaceDN w:val="0"/>
        <w:adjustRightInd w:val="0"/>
        <w:spacing w:after="0" w:line="276" w:lineRule="auto"/>
        <w:ind w:left="284" w:hanging="284"/>
        <w:jc w:val="both"/>
        <w:rPr>
          <w:rFonts w:ascii="Arial" w:eastAsia="Times New Roman" w:hAnsi="Arial" w:cs="Arial"/>
          <w:color w:val="FF0000"/>
          <w:sz w:val="20"/>
          <w:szCs w:val="20"/>
          <w:lang w:eastAsia="pl-PL"/>
        </w:rPr>
      </w:pPr>
      <w:r w:rsidRPr="00100D5A">
        <w:rPr>
          <w:rFonts w:ascii="Arial" w:eastAsia="Times New Roman" w:hAnsi="Arial" w:cs="Arial"/>
          <w:sz w:val="20"/>
          <w:szCs w:val="20"/>
          <w:lang w:eastAsia="pl-PL"/>
        </w:rPr>
        <w:t xml:space="preserve">Zamawiający dokona zapłaty za roboty budowlane objęte umową wyłącznie z zastosowaniem mechanizmu podzielonej płatności na rachunek rozliczeniowy wskazany dla Wykonawcy w wykazie podmiotów prowadzonym zgodnie z art. 96b ustawy z dnia 11 marca 2004 r. o podatku od towarów i </w:t>
      </w:r>
      <w:r w:rsidRPr="003D16BC">
        <w:rPr>
          <w:rFonts w:ascii="Arial" w:eastAsia="Times New Roman" w:hAnsi="Arial" w:cs="Arial"/>
          <w:sz w:val="20"/>
          <w:szCs w:val="20"/>
          <w:lang w:eastAsia="pl-PL"/>
        </w:rPr>
        <w:t>usług (</w:t>
      </w:r>
      <w:proofErr w:type="spellStart"/>
      <w:r w:rsidR="00A26F50" w:rsidRPr="003D16BC">
        <w:rPr>
          <w:rFonts w:ascii="Arial" w:eastAsia="Times New Roman" w:hAnsi="Arial" w:cs="Arial"/>
          <w:sz w:val="20"/>
          <w:szCs w:val="20"/>
          <w:lang w:eastAsia="pl-PL"/>
        </w:rPr>
        <w:t>t.j</w:t>
      </w:r>
      <w:proofErr w:type="spellEnd"/>
      <w:r w:rsidR="00A26F50" w:rsidRPr="003D16BC">
        <w:rPr>
          <w:rFonts w:ascii="Arial" w:eastAsia="Times New Roman" w:hAnsi="Arial" w:cs="Arial"/>
          <w:sz w:val="20"/>
          <w:szCs w:val="20"/>
          <w:lang w:eastAsia="pl-PL"/>
        </w:rPr>
        <w:t xml:space="preserve">. </w:t>
      </w:r>
      <w:r w:rsidR="002819BC" w:rsidRPr="003D16BC">
        <w:rPr>
          <w:rFonts w:ascii="Arial" w:eastAsia="Times New Roman" w:hAnsi="Arial" w:cs="Arial"/>
          <w:sz w:val="20"/>
          <w:szCs w:val="20"/>
          <w:lang w:eastAsia="pl-PL"/>
        </w:rPr>
        <w:t>Dz.U</w:t>
      </w:r>
      <w:r w:rsidR="003D16BC" w:rsidRPr="003D16BC">
        <w:rPr>
          <w:rFonts w:ascii="Arial" w:eastAsia="Times New Roman" w:hAnsi="Arial" w:cs="Arial"/>
          <w:sz w:val="20"/>
          <w:szCs w:val="20"/>
          <w:lang w:eastAsia="pl-PL"/>
        </w:rPr>
        <w:t>.</w:t>
      </w:r>
      <w:r w:rsidR="002819BC" w:rsidRPr="003D16BC">
        <w:rPr>
          <w:rFonts w:ascii="Arial" w:eastAsia="Times New Roman" w:hAnsi="Arial" w:cs="Arial"/>
          <w:sz w:val="20"/>
          <w:szCs w:val="20"/>
          <w:lang w:eastAsia="pl-PL"/>
        </w:rPr>
        <w:t>2023</w:t>
      </w:r>
      <w:r w:rsidR="003D16BC" w:rsidRPr="003D16BC">
        <w:rPr>
          <w:rFonts w:ascii="Arial" w:eastAsia="Times New Roman" w:hAnsi="Arial" w:cs="Arial"/>
          <w:sz w:val="20"/>
          <w:szCs w:val="20"/>
          <w:lang w:eastAsia="pl-PL"/>
        </w:rPr>
        <w:t>.</w:t>
      </w:r>
      <w:r w:rsidR="002819BC" w:rsidRPr="003D16BC">
        <w:rPr>
          <w:rFonts w:ascii="Arial" w:eastAsia="Times New Roman" w:hAnsi="Arial" w:cs="Arial"/>
          <w:sz w:val="20"/>
          <w:szCs w:val="20"/>
          <w:lang w:eastAsia="pl-PL"/>
        </w:rPr>
        <w:t>1570</w:t>
      </w:r>
      <w:r w:rsidRPr="003D16BC">
        <w:rPr>
          <w:rFonts w:ascii="Arial" w:eastAsia="Times New Roman" w:hAnsi="Arial" w:cs="Arial"/>
          <w:sz w:val="20"/>
          <w:szCs w:val="20"/>
          <w:lang w:eastAsia="pl-PL"/>
        </w:rPr>
        <w:t xml:space="preserve">), </w:t>
      </w:r>
      <w:r w:rsidRPr="00E97D44">
        <w:rPr>
          <w:rFonts w:ascii="Arial" w:eastAsia="Times New Roman" w:hAnsi="Arial" w:cs="Arial"/>
          <w:sz w:val="20"/>
          <w:szCs w:val="20"/>
          <w:lang w:eastAsia="pl-PL"/>
        </w:rPr>
        <w:t xml:space="preserve">zwaną </w:t>
      </w:r>
      <w:r w:rsidRPr="00100D5A">
        <w:rPr>
          <w:rFonts w:ascii="Arial" w:eastAsia="Times New Roman" w:hAnsi="Arial" w:cs="Arial"/>
          <w:sz w:val="20"/>
          <w:szCs w:val="20"/>
          <w:lang w:eastAsia="pl-PL"/>
        </w:rPr>
        <w:t xml:space="preserve">dalej ustawą o VAT, tzw. biała lista. W przypadku wskazania na fakturze VAT, wystawionej zgodnie z art. 96b ust. 4 ustawy o VAT, rachunku rozliczeniowego niewymienionego w wykazie podmiotów, Zamawiający dokona płatności na inny podany w wykazie podmiotów rachunek rozliczeniowy Wykonawcy, a w przypadku braku rachunku rozliczeniowego w wykazie podmiotów na rachunek podany na fakturze VAT z zastosowaniem art. 117ba § 3 ustawy Ordynacja </w:t>
      </w:r>
      <w:r w:rsidRPr="00C306FF">
        <w:rPr>
          <w:rFonts w:ascii="Arial" w:eastAsia="Times New Roman" w:hAnsi="Arial" w:cs="Arial"/>
          <w:sz w:val="20"/>
          <w:szCs w:val="20"/>
          <w:lang w:eastAsia="pl-PL"/>
        </w:rPr>
        <w:t xml:space="preserve">podatkowa </w:t>
      </w:r>
      <w:r w:rsidR="00E97D44" w:rsidRPr="00701B97">
        <w:rPr>
          <w:rFonts w:ascii="Arial" w:eastAsia="Times New Roman" w:hAnsi="Arial" w:cs="Arial"/>
          <w:sz w:val="20"/>
          <w:szCs w:val="20"/>
          <w:lang w:eastAsia="pl-PL"/>
        </w:rPr>
        <w:t>(</w:t>
      </w:r>
      <w:proofErr w:type="spellStart"/>
      <w:r w:rsidR="00E97D44" w:rsidRPr="00701B97">
        <w:rPr>
          <w:rFonts w:ascii="Arial" w:eastAsia="Times New Roman" w:hAnsi="Arial" w:cs="Arial"/>
          <w:sz w:val="20"/>
          <w:szCs w:val="20"/>
          <w:lang w:eastAsia="pl-PL"/>
        </w:rPr>
        <w:t>t.j</w:t>
      </w:r>
      <w:proofErr w:type="spellEnd"/>
      <w:r w:rsidR="00E97D44" w:rsidRPr="00701B97">
        <w:rPr>
          <w:rFonts w:ascii="Arial" w:eastAsia="Times New Roman" w:hAnsi="Arial" w:cs="Arial"/>
          <w:sz w:val="20"/>
          <w:szCs w:val="20"/>
          <w:lang w:eastAsia="pl-PL"/>
        </w:rPr>
        <w:t>. Dz.U.2022.2651 ze zm.).</w:t>
      </w:r>
    </w:p>
    <w:p w14:paraId="7F4969E8" w14:textId="77777777" w:rsidR="00100D5A" w:rsidRPr="00100D5A" w:rsidRDefault="00100D5A" w:rsidP="00000453">
      <w:pPr>
        <w:numPr>
          <w:ilvl w:val="0"/>
          <w:numId w:val="22"/>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Zamawiający nie ponosi odpowiedzialności za płatność po terminie określonym w ust. </w:t>
      </w:r>
      <w:r w:rsidR="00B21502">
        <w:rPr>
          <w:rFonts w:ascii="Arial" w:eastAsia="Times New Roman" w:hAnsi="Arial" w:cs="Arial"/>
          <w:sz w:val="20"/>
          <w:szCs w:val="20"/>
          <w:lang w:eastAsia="pl-PL"/>
        </w:rPr>
        <w:t>7</w:t>
      </w:r>
      <w:r w:rsidRPr="00100D5A">
        <w:rPr>
          <w:rFonts w:ascii="Arial" w:eastAsia="Times New Roman" w:hAnsi="Arial" w:cs="Arial"/>
          <w:sz w:val="20"/>
          <w:szCs w:val="20"/>
          <w:lang w:eastAsia="pl-PL"/>
        </w:rPr>
        <w:t xml:space="preserve"> spowodowaną brakiem rachunku rozliczeniowego Wykonawcy w wykazie podmiotów prowadzonym zgodnie z art. 96b ustawy o VAT umożliwiającego dokonanie płatności z zastosowaniem mechanizmu podzielonej płatności. W przypadku zwrotu płatności za fakturę VAT przez bank Wykonawcy na skutek braku rachunku VAT – za datę płatności (spełnienie świadczenia) uznaje się datę obciążenia rachunku bankowego Zamawiającego. Ponowny przelew nastąpi dopiero po wskazaniu przez Wykonawcę rachunku, dla którego prowadzony jest rachunek VAT.</w:t>
      </w:r>
    </w:p>
    <w:p w14:paraId="3E70DFAB" w14:textId="77777777" w:rsidR="00100D5A" w:rsidRPr="00112720" w:rsidRDefault="00100D5A" w:rsidP="00000453">
      <w:pPr>
        <w:numPr>
          <w:ilvl w:val="0"/>
          <w:numId w:val="22"/>
        </w:numPr>
        <w:tabs>
          <w:tab w:val="num" w:pos="284"/>
        </w:tabs>
        <w:autoSpaceDE w:val="0"/>
        <w:autoSpaceDN w:val="0"/>
        <w:adjustRightInd w:val="0"/>
        <w:spacing w:after="0" w:line="276" w:lineRule="auto"/>
        <w:ind w:left="284" w:hanging="426"/>
        <w:jc w:val="both"/>
        <w:rPr>
          <w:rFonts w:ascii="Arial" w:eastAsia="Times New Roman" w:hAnsi="Arial" w:cs="Arial"/>
          <w:strike/>
          <w:color w:val="00B050"/>
          <w:sz w:val="20"/>
          <w:szCs w:val="20"/>
          <w:lang w:eastAsia="pl-PL"/>
        </w:rPr>
      </w:pPr>
      <w:r w:rsidRPr="00100D5A">
        <w:rPr>
          <w:rFonts w:ascii="Arial" w:eastAsia="Times New Roman" w:hAnsi="Arial" w:cs="Arial"/>
          <w:color w:val="000000"/>
          <w:sz w:val="20"/>
          <w:szCs w:val="20"/>
          <w:lang w:eastAsia="pl-PL"/>
        </w:rPr>
        <w:t xml:space="preserve">Wykonawca może wystąpić z wnioskiem o wcześniejszy termin płatności, niż określony w ust. </w:t>
      </w:r>
      <w:r w:rsidR="00A74739">
        <w:rPr>
          <w:rFonts w:ascii="Arial" w:eastAsia="Times New Roman" w:hAnsi="Arial" w:cs="Arial"/>
          <w:color w:val="000000"/>
          <w:sz w:val="20"/>
          <w:szCs w:val="20"/>
          <w:lang w:eastAsia="pl-PL"/>
        </w:rPr>
        <w:t>7</w:t>
      </w:r>
      <w:r w:rsidRPr="00100D5A">
        <w:rPr>
          <w:rFonts w:ascii="Arial" w:eastAsia="Times New Roman" w:hAnsi="Arial" w:cs="Arial"/>
          <w:color w:val="000000"/>
          <w:sz w:val="20"/>
          <w:szCs w:val="20"/>
          <w:lang w:eastAsia="pl-PL"/>
        </w:rPr>
        <w:t xml:space="preserve">. </w:t>
      </w:r>
    </w:p>
    <w:p w14:paraId="0B417CAA" w14:textId="77777777" w:rsidR="00100D5A" w:rsidRPr="00100D5A" w:rsidRDefault="00100D5A" w:rsidP="00000453">
      <w:pPr>
        <w:numPr>
          <w:ilvl w:val="0"/>
          <w:numId w:val="22"/>
        </w:numPr>
        <w:tabs>
          <w:tab w:val="num" w:pos="284"/>
        </w:tabs>
        <w:autoSpaceDE w:val="0"/>
        <w:autoSpaceDN w:val="0"/>
        <w:adjustRightInd w:val="0"/>
        <w:spacing w:after="0" w:line="276" w:lineRule="auto"/>
        <w:ind w:left="284" w:hanging="426"/>
        <w:jc w:val="both"/>
        <w:rPr>
          <w:rFonts w:ascii="Arial" w:eastAsia="Times New Roman" w:hAnsi="Arial" w:cs="Arial"/>
          <w:color w:val="00B0F0"/>
          <w:sz w:val="20"/>
          <w:szCs w:val="20"/>
          <w:lang w:eastAsia="pl-PL"/>
        </w:rPr>
      </w:pPr>
      <w:r w:rsidRPr="00100D5A">
        <w:rPr>
          <w:rFonts w:ascii="Arial" w:eastAsia="Times New Roman" w:hAnsi="Arial" w:cs="Arial"/>
          <w:sz w:val="20"/>
          <w:szCs w:val="20"/>
          <w:lang w:eastAsia="pl-PL"/>
        </w:rPr>
        <w:t>Faktury wystawiane będą na:</w:t>
      </w:r>
    </w:p>
    <w:p w14:paraId="6A583B8E" w14:textId="77777777" w:rsidR="00100D5A" w:rsidRPr="00100D5A" w:rsidRDefault="00100D5A" w:rsidP="00100D5A">
      <w:pPr>
        <w:spacing w:after="0" w:line="276" w:lineRule="auto"/>
        <w:ind w:left="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Powiat Ostrowski</w:t>
      </w:r>
    </w:p>
    <w:p w14:paraId="55F1A075" w14:textId="77777777" w:rsidR="00100D5A" w:rsidRPr="00100D5A" w:rsidRDefault="00100D5A" w:rsidP="00100D5A">
      <w:pPr>
        <w:spacing w:after="0" w:line="276" w:lineRule="auto"/>
        <w:ind w:left="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Powiatowy Zarząd Dróg w Ostrowie Wielkopolskim</w:t>
      </w:r>
    </w:p>
    <w:p w14:paraId="31A59B98" w14:textId="77777777" w:rsidR="00100D5A" w:rsidRPr="00100D5A" w:rsidRDefault="00100D5A" w:rsidP="00100D5A">
      <w:pPr>
        <w:spacing w:after="0" w:line="276" w:lineRule="auto"/>
        <w:ind w:left="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ul. Staszica 1, 63-400 Ostrów Wielkopolski</w:t>
      </w:r>
    </w:p>
    <w:p w14:paraId="394EF00F" w14:textId="77777777" w:rsidR="00100D5A" w:rsidRPr="00100D5A" w:rsidRDefault="00100D5A" w:rsidP="00100D5A">
      <w:pPr>
        <w:autoSpaceDE w:val="0"/>
        <w:autoSpaceDN w:val="0"/>
        <w:adjustRightInd w:val="0"/>
        <w:spacing w:after="0" w:line="276" w:lineRule="auto"/>
        <w:ind w:firstLine="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 xml:space="preserve">NIP: 622-23-91-168 </w:t>
      </w:r>
    </w:p>
    <w:p w14:paraId="245C4120" w14:textId="77777777" w:rsidR="00491879" w:rsidRDefault="00100D5A" w:rsidP="00000453">
      <w:pPr>
        <w:numPr>
          <w:ilvl w:val="0"/>
          <w:numId w:val="22"/>
        </w:numPr>
        <w:tabs>
          <w:tab w:val="clear" w:pos="786"/>
          <w:tab w:val="num" w:pos="284"/>
        </w:tabs>
        <w:autoSpaceDE w:val="0"/>
        <w:autoSpaceDN w:val="0"/>
        <w:adjustRightInd w:val="0"/>
        <w:spacing w:after="0" w:line="276" w:lineRule="auto"/>
        <w:ind w:left="284" w:hanging="426"/>
        <w:jc w:val="both"/>
        <w:rPr>
          <w:rFonts w:ascii="Arial" w:eastAsia="Times New Roman" w:hAnsi="Arial" w:cs="Arial"/>
          <w:color w:val="00B050"/>
          <w:sz w:val="20"/>
          <w:szCs w:val="20"/>
          <w:lang w:eastAsia="pl-PL"/>
        </w:rPr>
      </w:pPr>
      <w:r w:rsidRPr="00100D5A">
        <w:rPr>
          <w:rFonts w:ascii="Arial" w:eastAsia="Times New Roman" w:hAnsi="Arial" w:cs="Arial"/>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00CD03B8">
        <w:rPr>
          <w:rFonts w:ascii="Arial" w:eastAsia="Times New Roman" w:hAnsi="Arial" w:cs="Arial"/>
          <w:color w:val="0070C0"/>
          <w:sz w:val="20"/>
          <w:szCs w:val="20"/>
          <w:lang w:eastAsia="pl-PL"/>
        </w:rPr>
        <w:t xml:space="preserve"> </w:t>
      </w:r>
    </w:p>
    <w:p w14:paraId="023B1BA8" w14:textId="77777777" w:rsidR="00491879" w:rsidRDefault="00100D5A" w:rsidP="00000453">
      <w:pPr>
        <w:numPr>
          <w:ilvl w:val="0"/>
          <w:numId w:val="22"/>
        </w:numPr>
        <w:tabs>
          <w:tab w:val="clear" w:pos="786"/>
          <w:tab w:val="num" w:pos="284"/>
        </w:tabs>
        <w:autoSpaceDE w:val="0"/>
        <w:autoSpaceDN w:val="0"/>
        <w:adjustRightInd w:val="0"/>
        <w:spacing w:after="0" w:line="276" w:lineRule="auto"/>
        <w:ind w:left="284" w:hanging="426"/>
        <w:jc w:val="both"/>
        <w:rPr>
          <w:rFonts w:ascii="Arial" w:eastAsia="Times New Roman" w:hAnsi="Arial" w:cs="Arial"/>
          <w:color w:val="00B050"/>
          <w:sz w:val="20"/>
          <w:szCs w:val="20"/>
          <w:lang w:eastAsia="pl-PL"/>
        </w:rPr>
      </w:pPr>
      <w:r w:rsidRPr="00491879">
        <w:rPr>
          <w:rFonts w:ascii="Arial" w:eastAsia="Times New Roman" w:hAnsi="Arial" w:cs="Arial"/>
          <w:sz w:val="20"/>
          <w:szCs w:val="20"/>
          <w:lang w:eastAsia="pl-PL"/>
        </w:rPr>
        <w:lastRenderedPageBreak/>
        <w:t>Wynagrodzenie, o którym mowa w ust. 1</w:t>
      </w:r>
      <w:r w:rsidR="00A74739">
        <w:rPr>
          <w:rFonts w:ascii="Arial" w:eastAsia="Times New Roman" w:hAnsi="Arial" w:cs="Arial"/>
          <w:sz w:val="20"/>
          <w:szCs w:val="20"/>
          <w:lang w:eastAsia="pl-PL"/>
        </w:rPr>
        <w:t>2</w:t>
      </w:r>
      <w:r w:rsidRPr="00491879">
        <w:rPr>
          <w:rFonts w:ascii="Arial" w:eastAsia="Times New Roman" w:hAnsi="Arial" w:cs="Arial"/>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0A0A3E5" w14:textId="77777777" w:rsidR="00491879" w:rsidRDefault="00100D5A" w:rsidP="00000453">
      <w:pPr>
        <w:numPr>
          <w:ilvl w:val="0"/>
          <w:numId w:val="22"/>
        </w:numPr>
        <w:tabs>
          <w:tab w:val="clear" w:pos="786"/>
          <w:tab w:val="num" w:pos="284"/>
        </w:tabs>
        <w:autoSpaceDE w:val="0"/>
        <w:autoSpaceDN w:val="0"/>
        <w:adjustRightInd w:val="0"/>
        <w:spacing w:after="0" w:line="276" w:lineRule="auto"/>
        <w:ind w:left="284" w:hanging="426"/>
        <w:jc w:val="both"/>
        <w:rPr>
          <w:rFonts w:ascii="Arial" w:eastAsia="Times New Roman" w:hAnsi="Arial" w:cs="Arial"/>
          <w:color w:val="00B050"/>
          <w:sz w:val="20"/>
          <w:szCs w:val="20"/>
          <w:lang w:eastAsia="pl-PL"/>
        </w:rPr>
      </w:pPr>
      <w:r w:rsidRPr="00491879">
        <w:rPr>
          <w:rFonts w:ascii="Arial" w:eastAsia="Times New Roman" w:hAnsi="Arial" w:cs="Arial"/>
          <w:sz w:val="20"/>
          <w:szCs w:val="20"/>
          <w:lang w:eastAsia="pl-PL"/>
        </w:rPr>
        <w:t>Bezpośrednia zapłata obejmuje wyłącznie należne wynagrodzenie, bez odsetek, należnych Podwykonawcy lub dalszemu Podwykonawcy.</w:t>
      </w:r>
    </w:p>
    <w:p w14:paraId="1DBC53F3" w14:textId="77777777" w:rsidR="00491879" w:rsidRDefault="00100D5A" w:rsidP="00000453">
      <w:pPr>
        <w:numPr>
          <w:ilvl w:val="0"/>
          <w:numId w:val="22"/>
        </w:numPr>
        <w:tabs>
          <w:tab w:val="clear" w:pos="786"/>
          <w:tab w:val="num" w:pos="284"/>
        </w:tabs>
        <w:autoSpaceDE w:val="0"/>
        <w:autoSpaceDN w:val="0"/>
        <w:adjustRightInd w:val="0"/>
        <w:spacing w:after="0" w:line="276" w:lineRule="auto"/>
        <w:ind w:left="284" w:hanging="426"/>
        <w:jc w:val="both"/>
        <w:rPr>
          <w:rFonts w:ascii="Arial" w:eastAsia="Times New Roman" w:hAnsi="Arial" w:cs="Arial"/>
          <w:color w:val="00B050"/>
          <w:sz w:val="20"/>
          <w:szCs w:val="20"/>
          <w:lang w:eastAsia="pl-PL"/>
        </w:rPr>
      </w:pPr>
      <w:r w:rsidRPr="00491879">
        <w:rPr>
          <w:rFonts w:ascii="Arial" w:eastAsia="Times New Roman" w:hAnsi="Arial" w:cs="Arial"/>
          <w:sz w:val="20"/>
          <w:szCs w:val="20"/>
          <w:lang w:eastAsia="pl-PL"/>
        </w:rPr>
        <w:t>Przed dokonaniem bezpośredniej zapłaty Wykonawca może zgłosić w formie pisemnej uwagi dotyczące zasadności bezpośredniej zapłaty wynagrodzenia Podwykonawcy lub dalszemu Podwykonawcy w terminie 7 dni od dnia doręczenia informacji o możliwości zgłoszenia uwag.</w:t>
      </w:r>
    </w:p>
    <w:p w14:paraId="5CED4DE5" w14:textId="77777777" w:rsidR="00100D5A" w:rsidRPr="00491879" w:rsidRDefault="00100D5A" w:rsidP="00000453">
      <w:pPr>
        <w:numPr>
          <w:ilvl w:val="0"/>
          <w:numId w:val="22"/>
        </w:numPr>
        <w:tabs>
          <w:tab w:val="clear" w:pos="786"/>
          <w:tab w:val="num" w:pos="284"/>
        </w:tabs>
        <w:autoSpaceDE w:val="0"/>
        <w:autoSpaceDN w:val="0"/>
        <w:adjustRightInd w:val="0"/>
        <w:spacing w:after="0" w:line="276" w:lineRule="auto"/>
        <w:ind w:left="284" w:hanging="426"/>
        <w:jc w:val="both"/>
        <w:rPr>
          <w:rFonts w:ascii="Arial" w:eastAsia="Times New Roman" w:hAnsi="Arial" w:cs="Arial"/>
          <w:color w:val="00B050"/>
          <w:sz w:val="20"/>
          <w:szCs w:val="20"/>
          <w:lang w:eastAsia="pl-PL"/>
        </w:rPr>
      </w:pPr>
      <w:r w:rsidRPr="00491879">
        <w:rPr>
          <w:rFonts w:ascii="Arial" w:eastAsia="Times New Roman" w:hAnsi="Arial" w:cs="Arial"/>
          <w:sz w:val="20"/>
          <w:szCs w:val="20"/>
          <w:lang w:eastAsia="pl-PL"/>
        </w:rPr>
        <w:t>W przypadku zgłoszenia uwag, o których mowa w ust. 1</w:t>
      </w:r>
      <w:r w:rsidR="00A74739">
        <w:rPr>
          <w:rFonts w:ascii="Arial" w:eastAsia="Times New Roman" w:hAnsi="Arial" w:cs="Arial"/>
          <w:sz w:val="20"/>
          <w:szCs w:val="20"/>
          <w:lang w:eastAsia="pl-PL"/>
        </w:rPr>
        <w:t>5</w:t>
      </w:r>
      <w:r w:rsidRPr="00491879">
        <w:rPr>
          <w:rFonts w:ascii="Arial" w:eastAsia="Times New Roman" w:hAnsi="Arial" w:cs="Arial"/>
          <w:sz w:val="20"/>
          <w:szCs w:val="20"/>
          <w:lang w:eastAsia="pl-PL"/>
        </w:rPr>
        <w:t>, Zamawiający może:</w:t>
      </w:r>
    </w:p>
    <w:p w14:paraId="16D22203" w14:textId="77777777" w:rsidR="00100D5A" w:rsidRPr="00100D5A" w:rsidRDefault="00100D5A" w:rsidP="00000453">
      <w:pPr>
        <w:numPr>
          <w:ilvl w:val="1"/>
          <w:numId w:val="22"/>
        </w:numPr>
        <w:tabs>
          <w:tab w:val="num" w:pos="709"/>
        </w:tabs>
        <w:autoSpaceDE w:val="0"/>
        <w:autoSpaceDN w:val="0"/>
        <w:adjustRightInd w:val="0"/>
        <w:spacing w:after="0" w:line="276" w:lineRule="auto"/>
        <w:ind w:left="709" w:hanging="425"/>
        <w:jc w:val="both"/>
        <w:rPr>
          <w:rFonts w:ascii="Arial" w:eastAsia="Times New Roman" w:hAnsi="Arial" w:cs="Arial"/>
          <w:bCs/>
          <w:sz w:val="20"/>
          <w:szCs w:val="20"/>
          <w:lang w:eastAsia="pl-PL"/>
        </w:rPr>
      </w:pPr>
      <w:r w:rsidRPr="00100D5A">
        <w:rPr>
          <w:rFonts w:ascii="Arial" w:eastAsia="Times New Roman" w:hAnsi="Arial" w:cs="Arial"/>
          <w:bCs/>
          <w:sz w:val="20"/>
          <w:szCs w:val="20"/>
          <w:lang w:eastAsia="pl-PL"/>
        </w:rPr>
        <w:t>nie dokonać bezpośredniej zapłaty wynagrodzenia Podwykonawcy lub dalszemu Podwykonawcy, jeżeli Wykonawca wykaże niezasadność takiej zapłaty albo</w:t>
      </w:r>
    </w:p>
    <w:p w14:paraId="166F7C13" w14:textId="77777777" w:rsidR="00100D5A" w:rsidRPr="00100D5A" w:rsidRDefault="00100D5A" w:rsidP="00000453">
      <w:pPr>
        <w:numPr>
          <w:ilvl w:val="1"/>
          <w:numId w:val="22"/>
        </w:numPr>
        <w:tabs>
          <w:tab w:val="num" w:pos="709"/>
        </w:tabs>
        <w:autoSpaceDE w:val="0"/>
        <w:autoSpaceDN w:val="0"/>
        <w:adjustRightInd w:val="0"/>
        <w:spacing w:after="0" w:line="276" w:lineRule="auto"/>
        <w:ind w:left="709" w:hanging="425"/>
        <w:jc w:val="both"/>
        <w:rPr>
          <w:rFonts w:ascii="Arial" w:eastAsia="Times New Roman" w:hAnsi="Arial" w:cs="Arial"/>
          <w:bCs/>
          <w:sz w:val="20"/>
          <w:szCs w:val="20"/>
          <w:lang w:eastAsia="pl-PL"/>
        </w:rPr>
      </w:pPr>
      <w:r w:rsidRPr="00100D5A">
        <w:rPr>
          <w:rFonts w:ascii="Arial" w:eastAsia="Times New Roman" w:hAnsi="Arial" w:cs="Arial"/>
          <w:bCs/>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F7941B" w14:textId="77777777" w:rsidR="00100D5A" w:rsidRPr="00100D5A" w:rsidRDefault="00100D5A" w:rsidP="00000453">
      <w:pPr>
        <w:numPr>
          <w:ilvl w:val="1"/>
          <w:numId w:val="22"/>
        </w:numPr>
        <w:tabs>
          <w:tab w:val="num" w:pos="709"/>
        </w:tabs>
        <w:autoSpaceDE w:val="0"/>
        <w:autoSpaceDN w:val="0"/>
        <w:adjustRightInd w:val="0"/>
        <w:spacing w:after="0" w:line="276" w:lineRule="auto"/>
        <w:ind w:left="709" w:hanging="425"/>
        <w:jc w:val="both"/>
        <w:rPr>
          <w:rFonts w:ascii="Arial" w:eastAsia="Times New Roman" w:hAnsi="Arial" w:cs="Arial"/>
          <w:bCs/>
          <w:sz w:val="20"/>
          <w:szCs w:val="20"/>
          <w:lang w:eastAsia="pl-PL"/>
        </w:rPr>
      </w:pPr>
      <w:r w:rsidRPr="00100D5A">
        <w:rPr>
          <w:rFonts w:ascii="Arial" w:eastAsia="Times New Roman" w:hAnsi="Arial" w:cs="Arial"/>
          <w:bCs/>
          <w:sz w:val="20"/>
          <w:szCs w:val="20"/>
          <w:lang w:eastAsia="pl-PL"/>
        </w:rPr>
        <w:t>dokonać bezpośredniej zapłaty wynagrodzenia Podwykonawcy lub dalszemu Podwykonawcy, jeżeli Podwykonawca lub dalszy Podwykonawca wykaże zasadność takiej zapłaty.</w:t>
      </w:r>
    </w:p>
    <w:p w14:paraId="2DF9BA48" w14:textId="77777777" w:rsidR="00491879" w:rsidRDefault="00100D5A" w:rsidP="00000453">
      <w:pPr>
        <w:numPr>
          <w:ilvl w:val="0"/>
          <w:numId w:val="22"/>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przypadku dokonania bezpośredniej zapłaty Podwykonawcy lub dalszemu Podwykonawcy, o których mowa w ust. 1</w:t>
      </w:r>
      <w:r w:rsidR="00A74739">
        <w:rPr>
          <w:rFonts w:ascii="Arial" w:eastAsia="Times New Roman" w:hAnsi="Arial" w:cs="Arial"/>
          <w:sz w:val="20"/>
          <w:szCs w:val="20"/>
          <w:lang w:eastAsia="pl-PL"/>
        </w:rPr>
        <w:t>2</w:t>
      </w:r>
      <w:r w:rsidRPr="00100D5A">
        <w:rPr>
          <w:rFonts w:ascii="Arial" w:eastAsia="Times New Roman" w:hAnsi="Arial" w:cs="Arial"/>
          <w:sz w:val="20"/>
          <w:szCs w:val="20"/>
          <w:lang w:eastAsia="pl-PL"/>
        </w:rPr>
        <w:t>, Zamawiający potrąca kwotę wypłaconego wynagrodzenia z wynagrodzenia należnego Wykonawcy.</w:t>
      </w:r>
    </w:p>
    <w:p w14:paraId="606C3A44" w14:textId="77777777" w:rsidR="00491879" w:rsidRDefault="00100D5A" w:rsidP="00000453">
      <w:pPr>
        <w:numPr>
          <w:ilvl w:val="0"/>
          <w:numId w:val="22"/>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491879">
        <w:rPr>
          <w:rFonts w:ascii="Arial" w:eastAsia="Times New Roman" w:hAnsi="Arial" w:cs="Arial"/>
          <w:sz w:val="20"/>
          <w:szCs w:val="20"/>
          <w:lang w:eastAsia="pl-PL"/>
        </w:rPr>
        <w:t>Konieczność wielokrotnego dokonywania bezpośredniej zapłaty Podwykonawcy lub dalszemu Podwykonawcy, o których mowa w ust. 1</w:t>
      </w:r>
      <w:r w:rsidR="00A74739">
        <w:rPr>
          <w:rFonts w:ascii="Arial" w:eastAsia="Times New Roman" w:hAnsi="Arial" w:cs="Arial"/>
          <w:sz w:val="20"/>
          <w:szCs w:val="20"/>
          <w:lang w:eastAsia="pl-PL"/>
        </w:rPr>
        <w:t>2</w:t>
      </w:r>
      <w:r w:rsidRPr="00491879">
        <w:rPr>
          <w:rFonts w:ascii="Arial" w:eastAsia="Times New Roman" w:hAnsi="Arial" w:cs="Arial"/>
          <w:sz w:val="20"/>
          <w:szCs w:val="20"/>
          <w:lang w:eastAsia="pl-PL"/>
        </w:rPr>
        <w:t>, lub konieczność dokonania bezpośrednich zapłat na sumę większą niż 5% wartości umowy w sprawie zamówienia publicznego może stanowić podstawę do odstąpienia od umowy w sprawie zamówienia publicznego przez Zamawiającego.</w:t>
      </w:r>
    </w:p>
    <w:p w14:paraId="330421F0" w14:textId="77777777" w:rsidR="00491879" w:rsidRDefault="00100D5A" w:rsidP="00000453">
      <w:pPr>
        <w:numPr>
          <w:ilvl w:val="0"/>
          <w:numId w:val="22"/>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491879">
        <w:rPr>
          <w:rFonts w:ascii="Arial" w:eastAsia="Times New Roman" w:hAnsi="Arial" w:cs="Arial"/>
          <w:sz w:val="20"/>
          <w:szCs w:val="20"/>
          <w:lang w:eastAsia="pl-PL"/>
        </w:rPr>
        <w:t>Suma bezpośrednich płatności na rzecz Podwykonawców i dalszych Podwykonawców oraz płatności na rzecz Wykonawcy nie przekroczy wynagrodzenia, o którym mowa w §3 ust. 2.</w:t>
      </w:r>
    </w:p>
    <w:p w14:paraId="4096C8DB" w14:textId="77777777" w:rsidR="00491879" w:rsidRDefault="00100D5A" w:rsidP="00000453">
      <w:pPr>
        <w:numPr>
          <w:ilvl w:val="0"/>
          <w:numId w:val="22"/>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491879">
        <w:rPr>
          <w:rFonts w:ascii="Arial" w:eastAsia="Times New Roman" w:hAnsi="Arial" w:cs="Arial"/>
          <w:iCs/>
          <w:sz w:val="20"/>
          <w:szCs w:val="20"/>
          <w:lang w:eastAsia="pl-PL"/>
        </w:rPr>
        <w:t xml:space="preserve">Obowiązki wskazane w ust. </w:t>
      </w:r>
      <w:r w:rsidR="00A74739">
        <w:rPr>
          <w:rFonts w:ascii="Arial" w:eastAsia="Times New Roman" w:hAnsi="Arial" w:cs="Arial"/>
          <w:iCs/>
          <w:sz w:val="20"/>
          <w:szCs w:val="20"/>
          <w:lang w:eastAsia="pl-PL"/>
        </w:rPr>
        <w:t>5</w:t>
      </w:r>
      <w:r w:rsidRPr="00491879">
        <w:rPr>
          <w:rFonts w:ascii="Arial" w:eastAsia="Times New Roman" w:hAnsi="Arial" w:cs="Arial"/>
          <w:iCs/>
          <w:sz w:val="20"/>
          <w:szCs w:val="20"/>
          <w:lang w:eastAsia="pl-PL"/>
        </w:rPr>
        <w:t xml:space="preserve"> pkt 2 i 3 podlegają wyłączeniu w przypadku zapłaty przez Zamawiającego bezpośrednio Podwykonawcy lub dalszym Podwykonawcom.</w:t>
      </w:r>
    </w:p>
    <w:p w14:paraId="73A45D23" w14:textId="77777777" w:rsidR="00491879" w:rsidRDefault="00100D5A" w:rsidP="00000453">
      <w:pPr>
        <w:numPr>
          <w:ilvl w:val="0"/>
          <w:numId w:val="22"/>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491879">
        <w:rPr>
          <w:rFonts w:ascii="Arial" w:eastAsia="Times New Roman" w:hAnsi="Arial" w:cs="Arial"/>
          <w:sz w:val="20"/>
          <w:szCs w:val="20"/>
          <w:lang w:eastAsia="pl-PL"/>
        </w:rPr>
        <w:t xml:space="preserve">W przypadku naliczenia przez Zamawiającego kar umownych, w oparciu o </w:t>
      </w:r>
      <w:r w:rsidRPr="00491879">
        <w:rPr>
          <w:rFonts w:ascii="Arial" w:eastAsia="Times New Roman" w:hAnsi="Arial" w:cs="Arial"/>
          <w:bCs/>
          <w:sz w:val="20"/>
          <w:szCs w:val="20"/>
          <w:lang w:eastAsia="pl-PL"/>
        </w:rPr>
        <w:t>§ 1</w:t>
      </w:r>
      <w:r w:rsidR="00257FA1" w:rsidRPr="00491879">
        <w:rPr>
          <w:rFonts w:ascii="Arial" w:eastAsia="Times New Roman" w:hAnsi="Arial" w:cs="Arial"/>
          <w:bCs/>
          <w:sz w:val="20"/>
          <w:szCs w:val="20"/>
          <w:lang w:eastAsia="pl-PL"/>
        </w:rPr>
        <w:t>6</w:t>
      </w:r>
      <w:r w:rsidRPr="00491879">
        <w:rPr>
          <w:rFonts w:ascii="Arial" w:eastAsia="Times New Roman" w:hAnsi="Arial" w:cs="Arial"/>
          <w:bCs/>
          <w:sz w:val="20"/>
          <w:szCs w:val="20"/>
          <w:lang w:eastAsia="pl-PL"/>
        </w:rPr>
        <w:t xml:space="preserve"> ust.1 pkt 1), Wykonawca wyraża zgodę, na ich potrącenie z wymagalnego wynagrodzenia wskazanego w § 3 ust. 2.</w:t>
      </w:r>
    </w:p>
    <w:p w14:paraId="0395F0EB" w14:textId="77777777" w:rsidR="00491879" w:rsidRDefault="00100D5A" w:rsidP="00000453">
      <w:pPr>
        <w:numPr>
          <w:ilvl w:val="0"/>
          <w:numId w:val="22"/>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491879">
        <w:rPr>
          <w:rFonts w:ascii="Arial" w:eastAsia="Times New Roman" w:hAnsi="Arial" w:cs="Arial"/>
          <w:sz w:val="20"/>
          <w:szCs w:val="20"/>
          <w:lang w:eastAsia="pl-PL"/>
        </w:rPr>
        <w:t xml:space="preserve">Wykonawca może złożyć ustrukturyzowaną fakturę elektroniczną za pośrednictwem platformy elektronicznego fakturowania, zgodnie z zasadami wynikającymi z ustawy z dnia 9 listopada 2018 r. o elektronicznym fakturowaniu w zamówieniach publicznych, koncesjach na roboty budowlane lub usługi oraz partnerstwie publiczno-prywatnym </w:t>
      </w:r>
      <w:r w:rsidRPr="00491879">
        <w:rPr>
          <w:rFonts w:ascii="Arial" w:eastAsia="Times New Roman" w:hAnsi="Arial" w:cs="Arial"/>
          <w:bCs/>
          <w:sz w:val="20"/>
          <w:szCs w:val="20"/>
          <w:lang w:eastAsia="pl-PL"/>
        </w:rPr>
        <w:t>(</w:t>
      </w:r>
      <w:proofErr w:type="spellStart"/>
      <w:r w:rsidR="002D68BE" w:rsidRPr="00491879">
        <w:rPr>
          <w:rFonts w:ascii="Arial" w:eastAsia="Times New Roman" w:hAnsi="Arial" w:cs="Arial"/>
          <w:bCs/>
          <w:sz w:val="20"/>
          <w:szCs w:val="20"/>
          <w:lang w:eastAsia="pl-PL"/>
        </w:rPr>
        <w:t>t.j</w:t>
      </w:r>
      <w:proofErr w:type="spellEnd"/>
      <w:r w:rsidR="002D68BE" w:rsidRPr="00491879">
        <w:rPr>
          <w:rFonts w:ascii="Arial" w:eastAsia="Times New Roman" w:hAnsi="Arial" w:cs="Arial"/>
          <w:bCs/>
          <w:sz w:val="20"/>
          <w:szCs w:val="20"/>
          <w:lang w:eastAsia="pl-PL"/>
        </w:rPr>
        <w:t xml:space="preserve">. </w:t>
      </w:r>
      <w:r w:rsidRPr="00491879">
        <w:rPr>
          <w:rFonts w:ascii="Arial" w:eastAsia="Times New Roman" w:hAnsi="Arial" w:cs="Arial"/>
          <w:bCs/>
          <w:sz w:val="20"/>
          <w:szCs w:val="20"/>
          <w:lang w:eastAsia="pl-PL"/>
        </w:rPr>
        <w:t>Dz. U.2020</w:t>
      </w:r>
      <w:r w:rsidR="002D68BE" w:rsidRPr="00491879">
        <w:rPr>
          <w:rFonts w:ascii="Arial" w:eastAsia="Times New Roman" w:hAnsi="Arial" w:cs="Arial"/>
          <w:bCs/>
          <w:sz w:val="20"/>
          <w:szCs w:val="20"/>
          <w:lang w:eastAsia="pl-PL"/>
        </w:rPr>
        <w:t>.</w:t>
      </w:r>
      <w:r w:rsidRPr="00491879">
        <w:rPr>
          <w:rFonts w:ascii="Arial" w:eastAsia="Times New Roman" w:hAnsi="Arial" w:cs="Arial"/>
          <w:bCs/>
          <w:sz w:val="20"/>
          <w:szCs w:val="20"/>
          <w:lang w:eastAsia="pl-PL"/>
        </w:rPr>
        <w:t>1666</w:t>
      </w:r>
      <w:r w:rsidR="002D68BE" w:rsidRPr="00491879">
        <w:rPr>
          <w:rFonts w:ascii="Arial" w:eastAsia="Times New Roman" w:hAnsi="Arial" w:cs="Arial"/>
          <w:bCs/>
          <w:sz w:val="20"/>
          <w:szCs w:val="20"/>
          <w:lang w:eastAsia="pl-PL"/>
        </w:rPr>
        <w:t xml:space="preserve"> </w:t>
      </w:r>
      <w:r w:rsidRPr="00491879">
        <w:rPr>
          <w:rFonts w:ascii="Arial" w:eastAsia="Times New Roman" w:hAnsi="Arial" w:cs="Arial"/>
          <w:bCs/>
          <w:sz w:val="20"/>
          <w:szCs w:val="20"/>
          <w:lang w:eastAsia="pl-PL"/>
        </w:rPr>
        <w:t>ze zm</w:t>
      </w:r>
      <w:r w:rsidR="002D68BE" w:rsidRPr="00491879">
        <w:rPr>
          <w:rFonts w:ascii="Arial" w:eastAsia="Times New Roman" w:hAnsi="Arial" w:cs="Arial"/>
          <w:bCs/>
          <w:sz w:val="20"/>
          <w:szCs w:val="20"/>
          <w:lang w:eastAsia="pl-PL"/>
        </w:rPr>
        <w:t>.</w:t>
      </w:r>
      <w:r w:rsidRPr="00491879">
        <w:rPr>
          <w:rFonts w:ascii="Arial" w:eastAsia="Times New Roman" w:hAnsi="Arial" w:cs="Arial"/>
          <w:bCs/>
          <w:sz w:val="20"/>
          <w:szCs w:val="20"/>
          <w:lang w:eastAsia="pl-PL"/>
        </w:rPr>
        <w:t>)</w:t>
      </w:r>
      <w:r w:rsidRPr="00491879">
        <w:rPr>
          <w:rFonts w:ascii="Arial" w:eastAsia="Calibri" w:hAnsi="Arial" w:cs="Arial"/>
          <w:sz w:val="20"/>
          <w:szCs w:val="20"/>
          <w:lang w:eastAsia="pl-PL"/>
        </w:rPr>
        <w:t>.</w:t>
      </w:r>
    </w:p>
    <w:p w14:paraId="2A481BBF" w14:textId="77777777" w:rsidR="00100D5A" w:rsidRPr="00491879" w:rsidRDefault="00100D5A" w:rsidP="00000453">
      <w:pPr>
        <w:numPr>
          <w:ilvl w:val="0"/>
          <w:numId w:val="22"/>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491879">
        <w:rPr>
          <w:rFonts w:ascii="Arial" w:eastAsia="Times New Roman" w:hAnsi="Arial" w:cs="Arial"/>
          <w:sz w:val="20"/>
          <w:szCs w:val="20"/>
          <w:lang w:eastAsia="pl-PL"/>
        </w:rPr>
        <w:t>Zamawiający nie wyraża zgody na wysyłanie za pośrednictwem platformy elektronicznego fakturowania innych niż ustrukturyzowana faktura elektroniczna ustrukturyzowanych dokumentów elektronicznych związanych z realizacją zamówienia.</w:t>
      </w:r>
    </w:p>
    <w:p w14:paraId="4B162251" w14:textId="77777777" w:rsidR="001B20EB" w:rsidRDefault="001B20EB" w:rsidP="003D16BC">
      <w:pPr>
        <w:autoSpaceDE w:val="0"/>
        <w:autoSpaceDN w:val="0"/>
        <w:adjustRightInd w:val="0"/>
        <w:spacing w:after="0" w:line="276" w:lineRule="auto"/>
        <w:rPr>
          <w:rFonts w:ascii="Arial" w:eastAsia="Times New Roman" w:hAnsi="Arial" w:cs="Arial"/>
          <w:b/>
          <w:bCs/>
          <w:sz w:val="20"/>
          <w:szCs w:val="20"/>
          <w:lang w:eastAsia="pl-PL"/>
        </w:rPr>
      </w:pPr>
    </w:p>
    <w:p w14:paraId="3477CCF1" w14:textId="3AB19E63"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11</w:t>
      </w:r>
    </w:p>
    <w:p w14:paraId="72FE0C45" w14:textId="77777777" w:rsidR="00100D5A" w:rsidRPr="00100D5A" w:rsidRDefault="00100D5A" w:rsidP="00100D5A">
      <w:pPr>
        <w:numPr>
          <w:ilvl w:val="0"/>
          <w:numId w:val="5"/>
        </w:num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Strony ustalają, że przedmiotem odbioru jest wykonanie przedmiotu zamówienia objętego niniejszą umową.</w:t>
      </w:r>
    </w:p>
    <w:p w14:paraId="1729A14A"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zgłasza Zamawiającemu pisemne zgłoszenie zakończenia robót.</w:t>
      </w:r>
    </w:p>
    <w:p w14:paraId="331D4EDA"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terminie do 10 dni od dnia zgłoszenia zakończenia robót Wykonawca zobowiązany jest przedstawić Zamawiającemu następującą dokumentację powykonawczą:</w:t>
      </w:r>
    </w:p>
    <w:p w14:paraId="0666D92A" w14:textId="77777777" w:rsidR="00100D5A" w:rsidRPr="005C5485"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kosztorys powykonawczy zaakceptowany </w:t>
      </w:r>
      <w:r w:rsidRPr="005C5485">
        <w:rPr>
          <w:rFonts w:ascii="Arial" w:eastAsia="Times New Roman" w:hAnsi="Arial" w:cs="Arial"/>
          <w:sz w:val="20"/>
          <w:szCs w:val="20"/>
          <w:lang w:eastAsia="pl-PL"/>
        </w:rPr>
        <w:t xml:space="preserve">przez </w:t>
      </w:r>
      <w:r w:rsidR="005C4947" w:rsidRPr="005C5485">
        <w:rPr>
          <w:rFonts w:ascii="Arial" w:eastAsia="Times New Roman" w:hAnsi="Arial" w:cs="Arial"/>
          <w:sz w:val="20"/>
          <w:szCs w:val="20"/>
          <w:lang w:eastAsia="pl-PL"/>
        </w:rPr>
        <w:t>i</w:t>
      </w:r>
      <w:r w:rsidRPr="005C5485">
        <w:rPr>
          <w:rFonts w:ascii="Arial" w:eastAsia="Times New Roman" w:hAnsi="Arial" w:cs="Arial"/>
          <w:sz w:val="20"/>
          <w:szCs w:val="20"/>
          <w:lang w:eastAsia="pl-PL"/>
        </w:rPr>
        <w:t xml:space="preserve">nspektora </w:t>
      </w:r>
      <w:r w:rsidR="005C4947" w:rsidRPr="005C5485">
        <w:rPr>
          <w:rFonts w:ascii="Arial" w:eastAsia="Times New Roman" w:hAnsi="Arial" w:cs="Arial"/>
          <w:sz w:val="20"/>
          <w:szCs w:val="20"/>
          <w:lang w:eastAsia="pl-PL"/>
        </w:rPr>
        <w:t>n</w:t>
      </w:r>
      <w:r w:rsidRPr="005C5485">
        <w:rPr>
          <w:rFonts w:ascii="Arial" w:eastAsia="Times New Roman" w:hAnsi="Arial" w:cs="Arial"/>
          <w:sz w:val="20"/>
          <w:szCs w:val="20"/>
          <w:lang w:eastAsia="pl-PL"/>
        </w:rPr>
        <w:t>adzoru</w:t>
      </w:r>
      <w:r w:rsidR="005C4947" w:rsidRPr="005C5485">
        <w:rPr>
          <w:rFonts w:ascii="Arial" w:eastAsia="Times New Roman" w:hAnsi="Arial" w:cs="Arial"/>
          <w:sz w:val="20"/>
          <w:szCs w:val="20"/>
          <w:lang w:eastAsia="pl-PL"/>
        </w:rPr>
        <w:t xml:space="preserve"> inwestorskiego</w:t>
      </w:r>
      <w:r w:rsidRPr="005C5485">
        <w:rPr>
          <w:rFonts w:ascii="Arial" w:eastAsia="Times New Roman" w:hAnsi="Arial" w:cs="Arial"/>
          <w:sz w:val="20"/>
          <w:szCs w:val="20"/>
          <w:lang w:eastAsia="pl-PL"/>
        </w:rPr>
        <w:t>;</w:t>
      </w:r>
    </w:p>
    <w:p w14:paraId="32A5DD2D" w14:textId="77777777" w:rsidR="00100D5A" w:rsidRPr="005C5485"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lastRenderedPageBreak/>
        <w:t xml:space="preserve">sprawozdanie techniczne zawierające wielkości charakterystyczne wykonanych robót, receptury i ustalenia technologiczne, deklaracje zgodności lub certyfikaty zgodności wbudowanych materiałów, świadectwa badań i </w:t>
      </w:r>
      <w:r w:rsidRPr="005C5485">
        <w:rPr>
          <w:rFonts w:ascii="Arial" w:eastAsia="Times New Roman" w:hAnsi="Arial" w:cs="Arial"/>
          <w:sz w:val="20"/>
          <w:szCs w:val="20"/>
          <w:lang w:eastAsia="pl-PL"/>
        </w:rPr>
        <w:t>atestów</w:t>
      </w:r>
      <w:r w:rsidR="00694648" w:rsidRPr="005C5485">
        <w:rPr>
          <w:rFonts w:ascii="Arial" w:eastAsia="Times New Roman" w:hAnsi="Arial" w:cs="Arial"/>
          <w:sz w:val="20"/>
          <w:szCs w:val="20"/>
          <w:lang w:eastAsia="pl-PL"/>
        </w:rPr>
        <w:t xml:space="preserve"> zaakceptowane przez inspektora nadzoru inwestorskiego</w:t>
      </w:r>
      <w:r w:rsidRPr="005C5485">
        <w:rPr>
          <w:rFonts w:ascii="Arial" w:eastAsia="Times New Roman" w:hAnsi="Arial" w:cs="Arial"/>
          <w:sz w:val="20"/>
          <w:szCs w:val="20"/>
          <w:lang w:eastAsia="pl-PL"/>
        </w:rPr>
        <w:t xml:space="preserve">; </w:t>
      </w:r>
    </w:p>
    <w:p w14:paraId="2022D4AD" w14:textId="77777777" w:rsidR="00100D5A" w:rsidRPr="00100D5A"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oświadczenie kierownika budowy o zgodności wykonania robót budowlanych z projektem budowlanym oraz przepisami i obowiązującymi normami;</w:t>
      </w:r>
    </w:p>
    <w:p w14:paraId="7345B5B4" w14:textId="27A40E5F" w:rsidR="00100D5A" w:rsidRPr="005C5485"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potwierdzenie /oświadczenie Wykonawcy o złożeniu inwentaryzacji powykonawczej celem zatwierdzenia do Powiatowego Ośrodka Dokumentacji Geodezyjnej i Kartograficznej </w:t>
      </w:r>
      <w:r w:rsidRPr="00100D5A">
        <w:rPr>
          <w:rFonts w:ascii="Arial" w:eastAsia="Times New Roman" w:hAnsi="Arial" w:cs="Arial"/>
          <w:sz w:val="20"/>
          <w:szCs w:val="20"/>
          <w:lang w:eastAsia="pl-PL"/>
        </w:rPr>
        <w:br/>
        <w:t>w Ostrowie Wielkopolskim</w:t>
      </w:r>
      <w:r w:rsidR="00322CB3">
        <w:rPr>
          <w:rFonts w:ascii="Arial" w:eastAsia="Times New Roman" w:hAnsi="Arial" w:cs="Arial"/>
          <w:sz w:val="20"/>
          <w:szCs w:val="20"/>
          <w:lang w:eastAsia="pl-PL"/>
        </w:rPr>
        <w:t xml:space="preserve"> wraz z 1 eg</w:t>
      </w:r>
      <w:r w:rsidR="005C2638">
        <w:rPr>
          <w:rFonts w:ascii="Arial" w:eastAsia="Times New Roman" w:hAnsi="Arial" w:cs="Arial"/>
          <w:sz w:val="20"/>
          <w:szCs w:val="20"/>
          <w:lang w:eastAsia="pl-PL"/>
        </w:rPr>
        <w:t>z</w:t>
      </w:r>
      <w:r w:rsidR="0050514E">
        <w:rPr>
          <w:rFonts w:ascii="Arial" w:eastAsia="Times New Roman" w:hAnsi="Arial" w:cs="Arial"/>
          <w:sz w:val="20"/>
          <w:szCs w:val="20"/>
          <w:lang w:eastAsia="pl-PL"/>
        </w:rPr>
        <w:t>emplarzem</w:t>
      </w:r>
      <w:r w:rsidR="005C2638">
        <w:rPr>
          <w:rFonts w:ascii="Arial" w:eastAsia="Times New Roman" w:hAnsi="Arial" w:cs="Arial"/>
          <w:sz w:val="20"/>
          <w:szCs w:val="20"/>
          <w:lang w:eastAsia="pl-PL"/>
        </w:rPr>
        <w:t xml:space="preserve"> inwentaryzacji powykonawczej </w:t>
      </w:r>
      <w:r w:rsidR="005C2638" w:rsidRPr="005C5485">
        <w:rPr>
          <w:rFonts w:ascii="Arial" w:eastAsia="Times New Roman" w:hAnsi="Arial" w:cs="Arial"/>
          <w:sz w:val="20"/>
          <w:szCs w:val="20"/>
          <w:lang w:eastAsia="pl-PL"/>
        </w:rPr>
        <w:t xml:space="preserve">w wersji papierowej oraz w wersji elektronicznej na płycie CD. Ponadto Wykonawca przed złożeniem inwentaryzacji powykonawczej celem zatwierdzenia do </w:t>
      </w:r>
      <w:proofErr w:type="spellStart"/>
      <w:r w:rsidR="005C2638" w:rsidRPr="005C5485">
        <w:rPr>
          <w:rFonts w:ascii="Arial" w:eastAsia="Times New Roman" w:hAnsi="Arial" w:cs="Arial"/>
          <w:sz w:val="20"/>
          <w:szCs w:val="20"/>
          <w:lang w:eastAsia="pl-PL"/>
        </w:rPr>
        <w:t>PODGiK</w:t>
      </w:r>
      <w:proofErr w:type="spellEnd"/>
      <w:r w:rsidR="005C2638" w:rsidRPr="005C5485">
        <w:rPr>
          <w:rFonts w:ascii="Arial" w:eastAsia="Times New Roman" w:hAnsi="Arial" w:cs="Arial"/>
          <w:sz w:val="20"/>
          <w:szCs w:val="20"/>
          <w:lang w:eastAsia="pl-PL"/>
        </w:rPr>
        <w:t xml:space="preserve"> w Ostrowie Wielkopolskim przedłoży Zamawiającemu w 1 egz</w:t>
      </w:r>
      <w:r w:rsidR="0050514E" w:rsidRPr="005C5485">
        <w:rPr>
          <w:rFonts w:ascii="Arial" w:eastAsia="Times New Roman" w:hAnsi="Arial" w:cs="Arial"/>
          <w:sz w:val="20"/>
          <w:szCs w:val="20"/>
          <w:lang w:eastAsia="pl-PL"/>
        </w:rPr>
        <w:t>emplarzu</w:t>
      </w:r>
      <w:r w:rsidR="005C2638" w:rsidRPr="005C5485">
        <w:rPr>
          <w:rFonts w:ascii="Arial" w:eastAsia="Times New Roman" w:hAnsi="Arial" w:cs="Arial"/>
          <w:sz w:val="20"/>
          <w:szCs w:val="20"/>
          <w:lang w:eastAsia="pl-PL"/>
        </w:rPr>
        <w:t xml:space="preserve"> inwentaryzację powykonawczą w wersji papierowej celem weryfikacji. Zamawiający w terminie 3 dni roboczych od dnia otrzymania ww. zgłasza w formie pisemnej zastrzeżenia. Niezgłoszenie zastrzeżeń w terminie określonym powyżej, uważa się za akceptację inwentaryzacji powykonawczej przez Zamawiającego i upoważnia Wykonawcę do złożenia ww. celem zatwierdzenia do </w:t>
      </w:r>
      <w:proofErr w:type="spellStart"/>
      <w:r w:rsidR="005C2638" w:rsidRPr="005C5485">
        <w:rPr>
          <w:rFonts w:ascii="Arial" w:eastAsia="Times New Roman" w:hAnsi="Arial" w:cs="Arial"/>
          <w:sz w:val="20"/>
          <w:szCs w:val="20"/>
          <w:lang w:eastAsia="pl-PL"/>
        </w:rPr>
        <w:t>PODGiK</w:t>
      </w:r>
      <w:proofErr w:type="spellEnd"/>
      <w:r w:rsidR="005C2638" w:rsidRPr="005C5485">
        <w:rPr>
          <w:rFonts w:ascii="Arial" w:eastAsia="Times New Roman" w:hAnsi="Arial" w:cs="Arial"/>
          <w:sz w:val="20"/>
          <w:szCs w:val="20"/>
          <w:lang w:eastAsia="pl-PL"/>
        </w:rPr>
        <w:t xml:space="preserve"> w Ostrowie Wielkopolskim. W przypadku wniesienia pisemnych zastrzeżeń przez Zamawiającego Wykonawca po naniesieniu stosownych braków/uwag przedłoży ponownie Zamawiającemu w 1 egz</w:t>
      </w:r>
      <w:r w:rsidR="0050514E" w:rsidRPr="005C5485">
        <w:rPr>
          <w:rFonts w:ascii="Arial" w:eastAsia="Times New Roman" w:hAnsi="Arial" w:cs="Arial"/>
          <w:sz w:val="20"/>
          <w:szCs w:val="20"/>
          <w:lang w:eastAsia="pl-PL"/>
        </w:rPr>
        <w:t>emplarzu</w:t>
      </w:r>
      <w:r w:rsidR="005C2638" w:rsidRPr="005C5485">
        <w:rPr>
          <w:rFonts w:ascii="Arial" w:eastAsia="Times New Roman" w:hAnsi="Arial" w:cs="Arial"/>
          <w:sz w:val="20"/>
          <w:szCs w:val="20"/>
          <w:lang w:eastAsia="pl-PL"/>
        </w:rPr>
        <w:t xml:space="preserve"> inwentaryzację powykonawczą w wersji papierowej celem weryfikacji. Procedura sprawdzenia inwentaryzacji powykonawczej przebiega w sposób opisany powyżej i trwa do momentu niezgłoszenia uwag przez Zamawiającego</w:t>
      </w:r>
      <w:r w:rsidR="005C5485">
        <w:rPr>
          <w:rFonts w:ascii="Arial" w:eastAsia="Times New Roman" w:hAnsi="Arial" w:cs="Arial"/>
          <w:sz w:val="20"/>
          <w:szCs w:val="20"/>
          <w:lang w:eastAsia="pl-PL"/>
        </w:rPr>
        <w:t>.</w:t>
      </w:r>
    </w:p>
    <w:p w14:paraId="5458B7D2" w14:textId="77777777" w:rsidR="00100D5A" w:rsidRPr="00561F9C" w:rsidRDefault="00100D5A" w:rsidP="00100D5A">
      <w:pPr>
        <w:autoSpaceDE w:val="0"/>
        <w:autoSpaceDN w:val="0"/>
        <w:adjustRightInd w:val="0"/>
        <w:spacing w:after="0" w:line="276" w:lineRule="auto"/>
        <w:ind w:left="1080"/>
        <w:jc w:val="both"/>
        <w:rPr>
          <w:rFonts w:ascii="Arial" w:eastAsia="Times New Roman" w:hAnsi="Arial" w:cs="Arial"/>
          <w:strike/>
          <w:sz w:val="20"/>
          <w:szCs w:val="20"/>
          <w:lang w:eastAsia="pl-PL"/>
        </w:rPr>
      </w:pPr>
      <w:r w:rsidRPr="00100D5A">
        <w:rPr>
          <w:rFonts w:ascii="Arial" w:eastAsia="Times New Roman" w:hAnsi="Arial" w:cs="Arial"/>
          <w:sz w:val="20"/>
          <w:szCs w:val="20"/>
          <w:u w:val="single"/>
          <w:lang w:eastAsia="pl-PL"/>
        </w:rPr>
        <w:t xml:space="preserve">Uwaga: Zatwierdzona inwentaryzacja powykonawcza obiektu przez </w:t>
      </w:r>
      <w:proofErr w:type="spellStart"/>
      <w:r w:rsidRPr="00100D5A">
        <w:rPr>
          <w:rFonts w:ascii="Arial" w:eastAsia="Times New Roman" w:hAnsi="Arial" w:cs="Arial"/>
          <w:sz w:val="20"/>
          <w:szCs w:val="20"/>
          <w:u w:val="single"/>
          <w:lang w:eastAsia="pl-PL"/>
        </w:rPr>
        <w:t>PODGiK</w:t>
      </w:r>
      <w:proofErr w:type="spellEnd"/>
      <w:r w:rsidRPr="00100D5A">
        <w:rPr>
          <w:rFonts w:ascii="Arial" w:eastAsia="Times New Roman" w:hAnsi="Arial" w:cs="Arial"/>
          <w:sz w:val="20"/>
          <w:szCs w:val="20"/>
          <w:u w:val="single"/>
          <w:lang w:eastAsia="pl-PL"/>
        </w:rPr>
        <w:t xml:space="preserve"> w Ostrowie Wielkopolskim winna być dostarczona Zamawiającemu </w:t>
      </w:r>
      <w:r w:rsidR="00561F9C">
        <w:rPr>
          <w:rFonts w:ascii="Arial" w:eastAsia="Times New Roman" w:hAnsi="Arial" w:cs="Arial"/>
          <w:sz w:val="20"/>
          <w:szCs w:val="20"/>
          <w:u w:val="single"/>
          <w:lang w:eastAsia="pl-PL"/>
        </w:rPr>
        <w:t>niezwłocznie po zatwierdzeniu  przez</w:t>
      </w:r>
      <w:r w:rsidR="00561F9C" w:rsidRPr="00561F9C">
        <w:rPr>
          <w:rFonts w:ascii="Arial" w:eastAsia="Times New Roman" w:hAnsi="Arial" w:cs="Arial"/>
          <w:sz w:val="20"/>
          <w:szCs w:val="20"/>
          <w:u w:val="single"/>
          <w:lang w:eastAsia="pl-PL"/>
        </w:rPr>
        <w:t xml:space="preserve"> </w:t>
      </w:r>
      <w:proofErr w:type="spellStart"/>
      <w:r w:rsidR="00561F9C" w:rsidRPr="00100D5A">
        <w:rPr>
          <w:rFonts w:ascii="Arial" w:eastAsia="Times New Roman" w:hAnsi="Arial" w:cs="Arial"/>
          <w:sz w:val="20"/>
          <w:szCs w:val="20"/>
          <w:u w:val="single"/>
          <w:lang w:eastAsia="pl-PL"/>
        </w:rPr>
        <w:t>PODGiK</w:t>
      </w:r>
      <w:proofErr w:type="spellEnd"/>
      <w:r w:rsidR="00561F9C" w:rsidRPr="00100D5A">
        <w:rPr>
          <w:rFonts w:ascii="Arial" w:eastAsia="Times New Roman" w:hAnsi="Arial" w:cs="Arial"/>
          <w:sz w:val="20"/>
          <w:szCs w:val="20"/>
          <w:u w:val="single"/>
          <w:lang w:eastAsia="pl-PL"/>
        </w:rPr>
        <w:t xml:space="preserve"> w Ostrowie Wielkopolskim</w:t>
      </w:r>
      <w:r w:rsidR="00561F9C">
        <w:rPr>
          <w:rFonts w:ascii="Arial" w:eastAsia="Times New Roman" w:hAnsi="Arial" w:cs="Arial"/>
          <w:sz w:val="20"/>
          <w:szCs w:val="20"/>
          <w:u w:val="single"/>
          <w:lang w:eastAsia="pl-PL"/>
        </w:rPr>
        <w:t>.</w:t>
      </w:r>
    </w:p>
    <w:p w14:paraId="6A90CFD3" w14:textId="77777777" w:rsidR="00100D5A" w:rsidRPr="00100D5A"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dziennik budowy – jeżeli dotyczy.</w:t>
      </w:r>
    </w:p>
    <w:p w14:paraId="5081B801"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oceni poprawność złożonej dokumentacji powykonawczej do 7 dni – informując Wykonawcę o ewentualnych brakach i terminie ich uzupełnienia.</w:t>
      </w:r>
    </w:p>
    <w:p w14:paraId="1B7CDCDA"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Pełna i poprawna dokumentacja powykonawcza określona w ust. 3 stanowi podstawę do powołania przez Zamawiającego komisji odbiorowej.</w:t>
      </w:r>
    </w:p>
    <w:p w14:paraId="20314C8C"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powoła komisję odbiorową, wyznaczy termin i przystąpi do czynności odbioru robót w terminie 10 dni od daty otrzymania pełnej i poprawnej dokumentacji, o której mowa w ust. 3, informując o powyższym Wykonawcę robót.</w:t>
      </w:r>
    </w:p>
    <w:p w14:paraId="1E5256ED"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 czynności odbioru zostanie sporządzony protokół, który zawierać będzie wszelkie ustalenia, zalecenia poczynione w trakcie odbioru.</w:t>
      </w:r>
    </w:p>
    <w:p w14:paraId="57DD8130"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trike/>
          <w:color w:val="00B050"/>
          <w:sz w:val="20"/>
          <w:szCs w:val="20"/>
          <w:lang w:eastAsia="pl-PL"/>
        </w:rPr>
      </w:pPr>
      <w:r w:rsidRPr="00100D5A">
        <w:rPr>
          <w:rFonts w:ascii="Arial" w:eastAsia="Times New Roman" w:hAnsi="Arial" w:cs="Arial"/>
          <w:sz w:val="20"/>
          <w:szCs w:val="20"/>
          <w:lang w:eastAsia="pl-PL"/>
        </w:rPr>
        <w:t xml:space="preserve">Wszystkie odbiory robót (zanikających, ulegających zakryciu) dokonywane będą na zasadach określonych w SST. </w:t>
      </w:r>
    </w:p>
    <w:p w14:paraId="67B1E607"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100D5A">
        <w:rPr>
          <w:rFonts w:ascii="Arial" w:eastAsia="Times New Roman" w:hAnsi="Arial" w:cs="Arial"/>
          <w:sz w:val="20"/>
          <w:szCs w:val="20"/>
          <w:lang w:eastAsia="pl-PL"/>
        </w:rPr>
        <w:t xml:space="preserve">Jeżeli w toku czynności odbioru robót zostaną stwierdzone istotne wady, Zamawiającemu przysługują następujące uprawnienia: </w:t>
      </w:r>
    </w:p>
    <w:p w14:paraId="2ED28159" w14:textId="77777777" w:rsidR="00100D5A" w:rsidRPr="00100D5A" w:rsidRDefault="00100D5A" w:rsidP="00000453">
      <w:pPr>
        <w:numPr>
          <w:ilvl w:val="0"/>
          <w:numId w:val="11"/>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 przypadku, gdy wady nadają się do usunięcia, Zamawiający może odmówić odbioru robót do czasu usunięcia wad i w tym celu wyznaczy termin ich usunięcia; </w:t>
      </w:r>
    </w:p>
    <w:p w14:paraId="5CB8EEE6" w14:textId="77777777" w:rsidR="00100D5A" w:rsidRPr="00100D5A" w:rsidRDefault="00100D5A" w:rsidP="00000453">
      <w:pPr>
        <w:numPr>
          <w:ilvl w:val="0"/>
          <w:numId w:val="11"/>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przypadku, gdy wady nie nadają się do usunięcia i jeżeli uniemożliwiają one użytkowanie obiektu zgodnie z przeznaczeniem, Zamawiający może żądać wykonania przedmiotu odbioru po raz drugi z wyznaczeniem odpowiedniego terminu lub odstąpić od umowy i zlecić wykonanie prac innemu wykonawcy, a kosztami obciążyć Wykonawcę.</w:t>
      </w:r>
    </w:p>
    <w:p w14:paraId="3DB1D6E8"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p>
    <w:p w14:paraId="79523612" w14:textId="77777777" w:rsidR="00F77D3E" w:rsidRDefault="00F77D3E" w:rsidP="00100D5A">
      <w:pPr>
        <w:autoSpaceDE w:val="0"/>
        <w:autoSpaceDN w:val="0"/>
        <w:adjustRightInd w:val="0"/>
        <w:spacing w:after="0" w:line="276" w:lineRule="auto"/>
        <w:jc w:val="center"/>
        <w:rPr>
          <w:rFonts w:ascii="Arial" w:eastAsia="Times New Roman" w:hAnsi="Arial" w:cs="Arial"/>
          <w:b/>
          <w:bCs/>
          <w:sz w:val="20"/>
          <w:szCs w:val="20"/>
          <w:lang w:eastAsia="pl-PL"/>
        </w:rPr>
      </w:pPr>
    </w:p>
    <w:p w14:paraId="0162DE65" w14:textId="77777777" w:rsidR="00F77D3E" w:rsidRDefault="00F77D3E" w:rsidP="00100D5A">
      <w:pPr>
        <w:autoSpaceDE w:val="0"/>
        <w:autoSpaceDN w:val="0"/>
        <w:adjustRightInd w:val="0"/>
        <w:spacing w:after="0" w:line="276" w:lineRule="auto"/>
        <w:jc w:val="center"/>
        <w:rPr>
          <w:rFonts w:ascii="Arial" w:eastAsia="Times New Roman" w:hAnsi="Arial" w:cs="Arial"/>
          <w:b/>
          <w:bCs/>
          <w:sz w:val="20"/>
          <w:szCs w:val="20"/>
          <w:lang w:eastAsia="pl-PL"/>
        </w:rPr>
      </w:pPr>
    </w:p>
    <w:p w14:paraId="6A8E4497" w14:textId="61F14EA4"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lastRenderedPageBreak/>
        <w:t>§ 12</w:t>
      </w:r>
    </w:p>
    <w:p w14:paraId="6EEA4B8A" w14:textId="77777777" w:rsidR="00100D5A" w:rsidRPr="00100D5A"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Zamawiający może odstąpić od umowy, jeżeli:</w:t>
      </w:r>
    </w:p>
    <w:p w14:paraId="2D60E28C" w14:textId="77777777" w:rsidR="00100D5A" w:rsidRPr="00100D5A" w:rsidRDefault="00100D5A" w:rsidP="00000453">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razie zaistnienia istotnej zmiany okoliczności powodującej, że wykonanie przedmiotu umowy nie leży w interesie publicznym, czego nie można było przewidzieć w chwili zawarcia umowy. Odstąpienie od umowy w tym przypadku może nastąpić w terminie 30 dni od powzięcia wiadomości o tych okolicznościach,</w:t>
      </w:r>
    </w:p>
    <w:p w14:paraId="78DFE09C" w14:textId="77777777" w:rsidR="00100D5A" w:rsidRPr="00100D5A" w:rsidRDefault="00100D5A" w:rsidP="00000453">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gdy Wykonawca nie przystąpił do realizacji przedmiotu umowy bez uzasadnionych przyczyn lub nie kontynuuje ich pomimo pisemnego wezwania Zamawiającego;</w:t>
      </w:r>
    </w:p>
    <w:p w14:paraId="3FB8B303" w14:textId="77777777" w:rsidR="00100D5A" w:rsidRPr="00100D5A" w:rsidRDefault="00100D5A" w:rsidP="00000453">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gdy w wyniku wszczętego postępowania egzekucyjnego nastąpi zajęcie majątku Wykonawcy lub znacznej jego części, które obiektywnie może uniemożliwić prawidłowe i terminowe wykonanie przedmiotu umowy,</w:t>
      </w:r>
    </w:p>
    <w:p w14:paraId="2BB85B20" w14:textId="77777777" w:rsidR="00100D5A" w:rsidRPr="00100D5A" w:rsidRDefault="00100D5A" w:rsidP="00000453">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sytuacji określonej w § 10 ust. 1</w:t>
      </w:r>
      <w:r w:rsidR="007F6C6E">
        <w:rPr>
          <w:rFonts w:ascii="Arial" w:eastAsia="Times New Roman" w:hAnsi="Arial" w:cs="Arial"/>
          <w:sz w:val="20"/>
          <w:szCs w:val="20"/>
          <w:lang w:eastAsia="pl-PL"/>
        </w:rPr>
        <w:t>8</w:t>
      </w:r>
      <w:r w:rsidRPr="00100D5A">
        <w:rPr>
          <w:rFonts w:ascii="Arial" w:eastAsia="Times New Roman" w:hAnsi="Arial" w:cs="Arial"/>
          <w:sz w:val="20"/>
          <w:szCs w:val="20"/>
          <w:lang w:eastAsia="pl-PL"/>
        </w:rPr>
        <w:t>;</w:t>
      </w:r>
    </w:p>
    <w:p w14:paraId="5A8C96B7" w14:textId="77777777" w:rsidR="00100D5A" w:rsidRPr="00100D5A" w:rsidRDefault="00100D5A" w:rsidP="00000453">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jeżeli Wykonawca nie wykonuje robót zgodnie z umową, warunkami technicznymi wykonania i odbioru robót budowlano – montażowych lub nienależycie wykonuje swoje zobowiązania umowne, pomimo uprzedniego pisemnego wezwania przez Zamawiającego do zaniechania naruszeń z wyznaczeniem terminu;</w:t>
      </w:r>
    </w:p>
    <w:p w14:paraId="5E7EDE3E" w14:textId="77777777" w:rsidR="00100D5A" w:rsidRPr="006604AE" w:rsidRDefault="00100D5A" w:rsidP="00000453">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 xml:space="preserve">Wykonawca skierował, bez akceptacji Zamawiającego do kierowania robotami inne osoby niż wskazane w </w:t>
      </w:r>
      <w:r w:rsidR="00E5766F" w:rsidRPr="00E5766F">
        <w:rPr>
          <w:rFonts w:ascii="Arial" w:eastAsia="Times New Roman" w:hAnsi="Arial" w:cs="Arial"/>
          <w:sz w:val="20"/>
          <w:szCs w:val="20"/>
          <w:lang w:eastAsia="pl-PL"/>
        </w:rPr>
        <w:t>dokumentacji postępowania</w:t>
      </w:r>
      <w:r w:rsidRPr="00E5766F">
        <w:rPr>
          <w:rFonts w:ascii="Arial" w:eastAsia="Times New Roman" w:hAnsi="Arial" w:cs="Arial"/>
          <w:sz w:val="20"/>
          <w:szCs w:val="20"/>
          <w:lang w:eastAsia="pl-PL"/>
        </w:rPr>
        <w:t>.</w:t>
      </w:r>
    </w:p>
    <w:p w14:paraId="4420E2B7" w14:textId="77777777" w:rsidR="00100D5A" w:rsidRPr="00100D5A"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Wykonawca może odstąpić od umowy jeżeli:</w:t>
      </w:r>
    </w:p>
    <w:p w14:paraId="3CA6596D" w14:textId="77777777" w:rsidR="00100D5A" w:rsidRPr="00100D5A" w:rsidRDefault="00100D5A" w:rsidP="00000453">
      <w:pPr>
        <w:numPr>
          <w:ilvl w:val="0"/>
          <w:numId w:val="24"/>
        </w:numPr>
        <w:tabs>
          <w:tab w:val="left" w:pos="142"/>
        </w:tabs>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odmawia bez uzasadnionych przyczyn odbioru robót;</w:t>
      </w:r>
    </w:p>
    <w:p w14:paraId="54C1875C" w14:textId="77777777" w:rsidR="00100D5A" w:rsidRPr="00100D5A" w:rsidRDefault="00100D5A" w:rsidP="00000453">
      <w:pPr>
        <w:numPr>
          <w:ilvl w:val="0"/>
          <w:numId w:val="24"/>
        </w:numPr>
        <w:tabs>
          <w:tab w:val="left" w:pos="142"/>
        </w:tabs>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zawiadomi Wykonawcę, iż na skutek zaistnienia nieprzewidzianych uprzednio okoliczności nie będzie mógł wywiązać się ze zobowiązań umownych.</w:t>
      </w:r>
    </w:p>
    <w:p w14:paraId="1F72A951" w14:textId="77777777" w:rsidR="00100D5A" w:rsidRPr="00100D5A"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Odstąpienie od umowy powinno nastąpić w formie pisemnej z podaniem uzasadnienia.</w:t>
      </w:r>
    </w:p>
    <w:p w14:paraId="0CD65A8D" w14:textId="77777777" w:rsidR="00100D5A" w:rsidRPr="00627ADE"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4. </w:t>
      </w:r>
      <w:r w:rsidRPr="00100D5A">
        <w:rPr>
          <w:rFonts w:ascii="Arial" w:eastAsia="Times New Roman" w:hAnsi="Arial" w:cs="Arial"/>
          <w:sz w:val="20"/>
          <w:szCs w:val="20"/>
          <w:lang w:eastAsia="pl-PL"/>
        </w:rPr>
        <w:tab/>
        <w:t xml:space="preserve">W razie odstąpienia od umowy Wykonawca przy udziale </w:t>
      </w:r>
      <w:r w:rsidRPr="00627ADE">
        <w:rPr>
          <w:rFonts w:ascii="Arial" w:eastAsia="Times New Roman" w:hAnsi="Arial" w:cs="Arial"/>
          <w:sz w:val="20"/>
          <w:szCs w:val="20"/>
          <w:lang w:eastAsia="pl-PL"/>
        </w:rPr>
        <w:t>Zamawiającego</w:t>
      </w:r>
      <w:r w:rsidR="00257BCF" w:rsidRPr="00627ADE">
        <w:rPr>
          <w:rFonts w:ascii="Arial" w:eastAsia="Times New Roman" w:hAnsi="Arial" w:cs="Arial"/>
          <w:sz w:val="20"/>
          <w:szCs w:val="20"/>
          <w:lang w:eastAsia="pl-PL"/>
        </w:rPr>
        <w:t xml:space="preserve"> (inspektora nadzoru in</w:t>
      </w:r>
      <w:r w:rsidR="006C0BBD" w:rsidRPr="00627ADE">
        <w:rPr>
          <w:rFonts w:ascii="Arial" w:eastAsia="Times New Roman" w:hAnsi="Arial" w:cs="Arial"/>
          <w:sz w:val="20"/>
          <w:szCs w:val="20"/>
          <w:lang w:eastAsia="pl-PL"/>
        </w:rPr>
        <w:t>westorskiego</w:t>
      </w:r>
      <w:r w:rsidR="00257BCF" w:rsidRPr="00627ADE">
        <w:rPr>
          <w:rFonts w:ascii="Arial" w:eastAsia="Times New Roman" w:hAnsi="Arial" w:cs="Arial"/>
          <w:sz w:val="20"/>
          <w:szCs w:val="20"/>
          <w:lang w:eastAsia="pl-PL"/>
        </w:rPr>
        <w:t xml:space="preserve">) </w:t>
      </w:r>
      <w:r w:rsidRPr="00627ADE">
        <w:rPr>
          <w:rFonts w:ascii="Arial" w:eastAsia="Times New Roman" w:hAnsi="Arial" w:cs="Arial"/>
          <w:sz w:val="20"/>
          <w:szCs w:val="20"/>
          <w:lang w:eastAsia="pl-PL"/>
        </w:rPr>
        <w:t xml:space="preserve"> sporządzi protokół inwentaryzacji robót w toku na dzień odstąpienia oraz:</w:t>
      </w:r>
    </w:p>
    <w:p w14:paraId="165C89B3" w14:textId="77777777" w:rsidR="00100D5A" w:rsidRPr="00100D5A" w:rsidRDefault="00100D5A" w:rsidP="00100D5A">
      <w:pPr>
        <w:tabs>
          <w:tab w:val="left" w:pos="142"/>
        </w:tabs>
        <w:autoSpaceDE w:val="0"/>
        <w:autoSpaceDN w:val="0"/>
        <w:adjustRightInd w:val="0"/>
        <w:spacing w:after="0" w:line="276" w:lineRule="auto"/>
        <w:ind w:left="709" w:hanging="425"/>
        <w:jc w:val="both"/>
        <w:rPr>
          <w:rFonts w:ascii="Arial" w:eastAsia="Times New Roman" w:hAnsi="Arial" w:cs="Arial"/>
          <w:sz w:val="20"/>
          <w:szCs w:val="20"/>
        </w:rPr>
      </w:pPr>
      <w:r w:rsidRPr="00627ADE">
        <w:rPr>
          <w:rFonts w:ascii="Arial" w:eastAsia="Times New Roman" w:hAnsi="Arial" w:cs="Arial"/>
          <w:sz w:val="20"/>
          <w:szCs w:val="20"/>
        </w:rPr>
        <w:t xml:space="preserve">1) </w:t>
      </w:r>
      <w:r w:rsidRPr="00627ADE">
        <w:rPr>
          <w:rFonts w:ascii="Arial" w:eastAsia="Times New Roman" w:hAnsi="Arial" w:cs="Arial"/>
          <w:sz w:val="20"/>
          <w:szCs w:val="20"/>
        </w:rPr>
        <w:tab/>
        <w:t>zabezpieczy przerwane roboty w zakresie wzajemnie uzgodnionym na koszt strony</w:t>
      </w:r>
      <w:r w:rsidRPr="00100D5A">
        <w:rPr>
          <w:rFonts w:ascii="Arial" w:eastAsia="Times New Roman" w:hAnsi="Arial" w:cs="Arial"/>
          <w:sz w:val="20"/>
          <w:szCs w:val="20"/>
        </w:rPr>
        <w:t>, która spowodowała odstąpienie od umowy;</w:t>
      </w:r>
    </w:p>
    <w:p w14:paraId="771B4D86" w14:textId="77777777" w:rsidR="00100D5A" w:rsidRPr="00100D5A" w:rsidRDefault="00100D5A" w:rsidP="00000453">
      <w:pPr>
        <w:numPr>
          <w:ilvl w:val="0"/>
          <w:numId w:val="25"/>
        </w:numPr>
        <w:tabs>
          <w:tab w:val="left" w:pos="142"/>
        </w:tabs>
        <w:autoSpaceDE w:val="0"/>
        <w:autoSpaceDN w:val="0"/>
        <w:adjustRightInd w:val="0"/>
        <w:spacing w:after="0" w:line="276" w:lineRule="auto"/>
        <w:ind w:left="709" w:hanging="425"/>
        <w:jc w:val="both"/>
        <w:rPr>
          <w:rFonts w:ascii="Arial" w:eastAsia="Times New Roman" w:hAnsi="Arial" w:cs="Arial"/>
          <w:sz w:val="20"/>
          <w:szCs w:val="20"/>
        </w:rPr>
      </w:pPr>
      <w:r w:rsidRPr="00100D5A">
        <w:rPr>
          <w:rFonts w:ascii="Arial" w:eastAsia="Times New Roman" w:hAnsi="Arial" w:cs="Arial"/>
          <w:sz w:val="20"/>
          <w:szCs w:val="20"/>
        </w:rPr>
        <w:t>sporządzi wykaz materiałów, które nie mogą być wykorzystane przez Wykonawcę, jeżeli odstąpienie od umowy spowodował Zamawiający;</w:t>
      </w:r>
    </w:p>
    <w:p w14:paraId="6D7A020A" w14:textId="77777777" w:rsidR="00100D5A" w:rsidRPr="00100D5A" w:rsidRDefault="00100D5A" w:rsidP="00000453">
      <w:pPr>
        <w:numPr>
          <w:ilvl w:val="0"/>
          <w:numId w:val="25"/>
        </w:numPr>
        <w:tabs>
          <w:tab w:val="left" w:pos="142"/>
        </w:tabs>
        <w:autoSpaceDE w:val="0"/>
        <w:autoSpaceDN w:val="0"/>
        <w:adjustRightInd w:val="0"/>
        <w:spacing w:after="0" w:line="276" w:lineRule="auto"/>
        <w:ind w:left="709" w:hanging="425"/>
        <w:jc w:val="both"/>
        <w:rPr>
          <w:rFonts w:ascii="Arial" w:eastAsia="Times New Roman" w:hAnsi="Arial" w:cs="Arial"/>
          <w:sz w:val="20"/>
          <w:szCs w:val="20"/>
        </w:rPr>
      </w:pPr>
      <w:r w:rsidRPr="00100D5A">
        <w:rPr>
          <w:rFonts w:ascii="Arial" w:eastAsia="Times New Roman" w:hAnsi="Arial" w:cs="Arial"/>
          <w:sz w:val="20"/>
          <w:szCs w:val="20"/>
        </w:rPr>
        <w:t>sporządzi wykaz materiałów, które mogą być wykorzystane przez Wykonawcę, jeżeli odstąpienie od umowy spowodował Zamawiający;</w:t>
      </w:r>
    </w:p>
    <w:p w14:paraId="7CAD3D47" w14:textId="77777777" w:rsidR="00100D5A" w:rsidRPr="00100D5A" w:rsidRDefault="00100D5A" w:rsidP="00000453">
      <w:pPr>
        <w:numPr>
          <w:ilvl w:val="0"/>
          <w:numId w:val="25"/>
        </w:numPr>
        <w:tabs>
          <w:tab w:val="left" w:pos="142"/>
          <w:tab w:val="left" w:pos="284"/>
        </w:tabs>
        <w:autoSpaceDE w:val="0"/>
        <w:autoSpaceDN w:val="0"/>
        <w:adjustRightInd w:val="0"/>
        <w:spacing w:after="0" w:line="276" w:lineRule="auto"/>
        <w:ind w:left="709" w:hanging="425"/>
        <w:jc w:val="both"/>
        <w:rPr>
          <w:rFonts w:ascii="Arial" w:eastAsia="Times New Roman" w:hAnsi="Arial" w:cs="Arial"/>
          <w:sz w:val="20"/>
          <w:szCs w:val="20"/>
        </w:rPr>
      </w:pPr>
      <w:r w:rsidRPr="00100D5A">
        <w:rPr>
          <w:rFonts w:ascii="Arial" w:eastAsia="Times New Roman" w:hAnsi="Arial" w:cs="Arial"/>
          <w:sz w:val="20"/>
          <w:szCs w:val="20"/>
        </w:rPr>
        <w:t>wezwie Zamawiającego do dokonania odbioru wykonanych robót w toku i robót zabezpieczających, jeżeli odstąpienie od umowy nastąpiło z przyczyn, za które Wykonawca nie odpowiada.</w:t>
      </w:r>
    </w:p>
    <w:p w14:paraId="1D14D28B" w14:textId="77777777" w:rsidR="00100D5A" w:rsidRPr="00100D5A" w:rsidRDefault="00100D5A" w:rsidP="00911508">
      <w:pPr>
        <w:shd w:val="clear" w:color="auto" w:fill="FFFFFF"/>
        <w:tabs>
          <w:tab w:val="left" w:pos="142"/>
        </w:tabs>
        <w:autoSpaceDE w:val="0"/>
        <w:autoSpaceDN w:val="0"/>
        <w:adjustRightInd w:val="0"/>
        <w:spacing w:after="0" w:line="276" w:lineRule="auto"/>
        <w:ind w:left="284" w:hanging="284"/>
        <w:jc w:val="both"/>
        <w:rPr>
          <w:rFonts w:ascii="Arial" w:eastAsia="Times New Roman" w:hAnsi="Arial" w:cs="Arial"/>
          <w:b/>
          <w:bCs/>
          <w:sz w:val="20"/>
          <w:szCs w:val="20"/>
          <w:lang w:eastAsia="pl-PL"/>
        </w:rPr>
      </w:pPr>
      <w:r w:rsidRPr="00100D5A">
        <w:rPr>
          <w:rFonts w:ascii="Arial" w:eastAsia="Times New Roman" w:hAnsi="Arial" w:cs="Arial"/>
          <w:sz w:val="20"/>
          <w:szCs w:val="20"/>
          <w:lang w:eastAsia="pl-PL"/>
        </w:rPr>
        <w:t>5.</w:t>
      </w:r>
      <w:r w:rsidRPr="00100D5A">
        <w:rPr>
          <w:rFonts w:ascii="Arial" w:eastAsia="Times New Roman" w:hAnsi="Arial" w:cs="Arial"/>
          <w:sz w:val="20"/>
          <w:szCs w:val="20"/>
          <w:lang w:eastAsia="pl-PL"/>
        </w:rPr>
        <w:tab/>
        <w:t>W razie odstąpienia od umowy przez Zamawiającego Wykonawca zabezpieczy przerwane roboty oraz wezwie Zamawiającego do dokonania odbioru zabezpieczonych robót, a Zamawiający dokona odbioru tych robót oraz zapłaci za nie wynagrodzenie zgodnie z kosztorysem powykonawczym.</w:t>
      </w:r>
    </w:p>
    <w:p w14:paraId="42DDDAD0" w14:textId="77777777" w:rsidR="00100D5A" w:rsidRPr="00100D5A" w:rsidRDefault="00100D5A" w:rsidP="00100D5A">
      <w:pPr>
        <w:autoSpaceDE w:val="0"/>
        <w:autoSpaceDN w:val="0"/>
        <w:adjustRightInd w:val="0"/>
        <w:spacing w:after="0" w:line="240" w:lineRule="auto"/>
        <w:jc w:val="center"/>
        <w:rPr>
          <w:rFonts w:ascii="Arial" w:eastAsia="Times New Roman" w:hAnsi="Arial" w:cs="Arial"/>
          <w:b/>
          <w:bCs/>
          <w:sz w:val="20"/>
          <w:szCs w:val="20"/>
          <w:lang w:eastAsia="pl-PL"/>
        </w:rPr>
      </w:pPr>
    </w:p>
    <w:p w14:paraId="54203FDE" w14:textId="77777777" w:rsidR="00100D5A" w:rsidRPr="006604AE"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6604AE">
        <w:rPr>
          <w:rFonts w:ascii="Arial" w:eastAsia="Times New Roman" w:hAnsi="Arial" w:cs="Arial"/>
          <w:b/>
          <w:bCs/>
          <w:sz w:val="20"/>
          <w:szCs w:val="20"/>
          <w:lang w:eastAsia="pl-PL"/>
        </w:rPr>
        <w:t>§ 13</w:t>
      </w:r>
    </w:p>
    <w:p w14:paraId="743F0D79" w14:textId="77777777" w:rsidR="00100D5A" w:rsidRPr="00100D5A" w:rsidRDefault="00100D5A" w:rsidP="00100D5A">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 xml:space="preserve">1. </w:t>
      </w:r>
      <w:r w:rsidRPr="006604AE">
        <w:rPr>
          <w:rFonts w:ascii="Arial" w:eastAsia="Times New Roman" w:hAnsi="Arial" w:cs="Arial"/>
          <w:sz w:val="20"/>
          <w:szCs w:val="20"/>
          <w:lang w:eastAsia="pl-PL"/>
        </w:rPr>
        <w:tab/>
        <w:t xml:space="preserve">Wykonawca zobowiązuje się posiadać na dzień zawarcia </w:t>
      </w:r>
      <w:r w:rsidRPr="00100D5A">
        <w:rPr>
          <w:rFonts w:ascii="Arial" w:eastAsia="Times New Roman" w:hAnsi="Arial" w:cs="Arial"/>
          <w:sz w:val="20"/>
          <w:szCs w:val="20"/>
          <w:lang w:eastAsia="pl-PL"/>
        </w:rPr>
        <w:t>umowy opłacone ubezpieczenie od odpowiedzialności cywilnej w zakresie prowadzonej działalności.</w:t>
      </w:r>
    </w:p>
    <w:p w14:paraId="31F4D564" w14:textId="77777777" w:rsidR="00100D5A" w:rsidRPr="00100D5A" w:rsidRDefault="00100D5A" w:rsidP="00000453">
      <w:pPr>
        <w:numPr>
          <w:ilvl w:val="0"/>
          <w:numId w:val="26"/>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Ubezpieczeniu podlegają w szczególności:</w:t>
      </w:r>
    </w:p>
    <w:p w14:paraId="18AB2FAD" w14:textId="77777777" w:rsidR="00100D5A" w:rsidRPr="00100D5A" w:rsidRDefault="00100D5A" w:rsidP="00100D5A">
      <w:pPr>
        <w:autoSpaceDE w:val="0"/>
        <w:autoSpaceDN w:val="0"/>
        <w:adjustRightInd w:val="0"/>
        <w:spacing w:after="0" w:line="276" w:lineRule="auto"/>
        <w:ind w:left="720"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 xml:space="preserve">roboty objęte umową, urządzenia oraz wszelkie mienie ruchome związane bezpośrednio </w:t>
      </w:r>
      <w:r w:rsidRPr="00100D5A">
        <w:rPr>
          <w:rFonts w:ascii="Arial" w:eastAsia="Times New Roman" w:hAnsi="Arial" w:cs="Arial"/>
          <w:sz w:val="20"/>
          <w:szCs w:val="20"/>
          <w:lang w:eastAsia="pl-PL"/>
        </w:rPr>
        <w:br/>
        <w:t>z wykonawstwem robót,</w:t>
      </w:r>
    </w:p>
    <w:p w14:paraId="08913F93" w14:textId="65A03465" w:rsidR="00017E80" w:rsidRPr="00F77D3E" w:rsidRDefault="00100D5A" w:rsidP="00F77D3E">
      <w:pPr>
        <w:numPr>
          <w:ilvl w:val="0"/>
          <w:numId w:val="27"/>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odpowiedzialność cywilna za szkody oraz następstwa nieszczęśliwych wypadków dotyczące pracowników i osób trzecich, a powstałe w związku z prowadzonymi robotami, w tym także ruchem pojazdów mechanicznych.</w:t>
      </w:r>
    </w:p>
    <w:p w14:paraId="4740933D" w14:textId="77777777" w:rsidR="00100D5A" w:rsidRPr="00100D5A" w:rsidRDefault="00100D5A" w:rsidP="00100D5A">
      <w:pPr>
        <w:autoSpaceDE w:val="0"/>
        <w:autoSpaceDN w:val="0"/>
        <w:adjustRightInd w:val="0"/>
        <w:spacing w:after="0" w:line="240"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lastRenderedPageBreak/>
        <w:t>§ 14</w:t>
      </w:r>
    </w:p>
    <w:p w14:paraId="135D64C7" w14:textId="77777777" w:rsidR="00335559" w:rsidRPr="006C0BBD" w:rsidRDefault="00100D5A" w:rsidP="00335559">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r>
      <w:r w:rsidR="00335559" w:rsidRPr="00100D5A">
        <w:rPr>
          <w:rFonts w:ascii="Arial" w:eastAsia="Times New Roman" w:hAnsi="Arial" w:cs="Arial"/>
          <w:sz w:val="20"/>
          <w:szCs w:val="20"/>
          <w:lang w:eastAsia="pl-PL"/>
        </w:rPr>
        <w:t xml:space="preserve">Wykonawca </w:t>
      </w:r>
      <w:r w:rsidR="00335559" w:rsidRPr="00E36F58">
        <w:rPr>
          <w:rFonts w:ascii="Arial" w:eastAsia="Times New Roman" w:hAnsi="Arial" w:cs="Arial"/>
          <w:sz w:val="20"/>
          <w:szCs w:val="20"/>
          <w:lang w:eastAsia="pl-PL"/>
        </w:rPr>
        <w:t xml:space="preserve">udziela Zamawiającemu gwarancji na wykonany przedmiot </w:t>
      </w:r>
      <w:r w:rsidR="00335559" w:rsidRPr="006C0BBD">
        <w:rPr>
          <w:rFonts w:ascii="Arial" w:eastAsia="Times New Roman" w:hAnsi="Arial" w:cs="Arial"/>
          <w:sz w:val="20"/>
          <w:szCs w:val="20"/>
          <w:lang w:eastAsia="pl-PL"/>
        </w:rPr>
        <w:t>umowy</w:t>
      </w:r>
      <w:r w:rsidR="00335559" w:rsidRPr="006C0BBD">
        <w:rPr>
          <w:rFonts w:ascii="Arial" w:eastAsia="Times New Roman" w:hAnsi="Arial" w:cs="Arial"/>
          <w:b/>
          <w:bCs/>
          <w:sz w:val="20"/>
          <w:szCs w:val="20"/>
          <w:lang w:eastAsia="pl-PL"/>
        </w:rPr>
        <w:t xml:space="preserve"> </w:t>
      </w:r>
      <w:r w:rsidR="00335559" w:rsidRPr="006C0BBD">
        <w:rPr>
          <w:rFonts w:ascii="Arial" w:eastAsia="Times New Roman" w:hAnsi="Arial" w:cs="Arial"/>
          <w:sz w:val="20"/>
          <w:szCs w:val="20"/>
          <w:u w:val="single"/>
          <w:lang w:eastAsia="pl-PL"/>
        </w:rPr>
        <w:t>na okres ….miesięcy. z wyłączeniem oznakowania poziomego, na które Wykonawca udziela 12 miesięcy gwarancji.</w:t>
      </w:r>
    </w:p>
    <w:p w14:paraId="00EFE310" w14:textId="77777777" w:rsidR="00335559" w:rsidRPr="00F47367" w:rsidRDefault="00335559" w:rsidP="00335559">
      <w:pPr>
        <w:autoSpaceDE w:val="0"/>
        <w:autoSpaceDN w:val="0"/>
        <w:adjustRightInd w:val="0"/>
        <w:spacing w:after="0" w:line="276" w:lineRule="auto"/>
        <w:ind w:left="284"/>
        <w:jc w:val="both"/>
        <w:rPr>
          <w:rFonts w:ascii="Arial" w:eastAsia="Times New Roman" w:hAnsi="Arial" w:cs="Arial"/>
          <w:color w:val="00B050"/>
          <w:sz w:val="20"/>
          <w:szCs w:val="20"/>
          <w:lang w:eastAsia="pl-PL"/>
        </w:rPr>
      </w:pPr>
      <w:r w:rsidRPr="00266063">
        <w:rPr>
          <w:rFonts w:ascii="Arial" w:eastAsia="Times New Roman" w:hAnsi="Arial" w:cs="Arial"/>
          <w:sz w:val="20"/>
          <w:szCs w:val="20"/>
          <w:lang w:eastAsia="pl-PL"/>
        </w:rPr>
        <w:t>Strony roz</w:t>
      </w:r>
      <w:r w:rsidRPr="00E36F58">
        <w:rPr>
          <w:rFonts w:ascii="Arial" w:eastAsia="Times New Roman" w:hAnsi="Arial" w:cs="Arial"/>
          <w:sz w:val="20"/>
          <w:szCs w:val="20"/>
          <w:lang w:eastAsia="pl-PL"/>
        </w:rPr>
        <w:t xml:space="preserve">szerzają </w:t>
      </w:r>
      <w:r w:rsidRPr="00100D5A">
        <w:rPr>
          <w:rFonts w:ascii="Arial" w:eastAsia="Times New Roman" w:hAnsi="Arial" w:cs="Arial"/>
          <w:sz w:val="20"/>
          <w:szCs w:val="20"/>
          <w:lang w:eastAsia="pl-PL"/>
        </w:rPr>
        <w:t>okres rękojmi na czas udzielonej gwarancji.</w:t>
      </w:r>
    </w:p>
    <w:p w14:paraId="0DE69C35" w14:textId="77777777" w:rsidR="00335559" w:rsidRPr="00100D5A" w:rsidRDefault="00335559" w:rsidP="00335559">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Bieg okresu gwarancji rozpoczyna się:</w:t>
      </w:r>
    </w:p>
    <w:p w14:paraId="630343FE" w14:textId="77777777" w:rsidR="00335559" w:rsidRPr="00100D5A" w:rsidRDefault="00335559" w:rsidP="00335559">
      <w:pPr>
        <w:tabs>
          <w:tab w:val="left" w:pos="709"/>
        </w:tabs>
        <w:autoSpaceDE w:val="0"/>
        <w:autoSpaceDN w:val="0"/>
        <w:adjustRightInd w:val="0"/>
        <w:spacing w:after="0" w:line="276" w:lineRule="auto"/>
        <w:ind w:left="704" w:hanging="420"/>
        <w:jc w:val="both"/>
        <w:rPr>
          <w:rFonts w:ascii="Arial" w:eastAsia="Times New Roman" w:hAnsi="Arial" w:cs="Arial"/>
          <w:sz w:val="20"/>
          <w:szCs w:val="20"/>
        </w:rPr>
      </w:pPr>
      <w:r w:rsidRPr="00100D5A">
        <w:rPr>
          <w:rFonts w:ascii="Arial" w:eastAsia="Times New Roman" w:hAnsi="Arial" w:cs="Arial"/>
          <w:sz w:val="20"/>
          <w:szCs w:val="20"/>
        </w:rPr>
        <w:t xml:space="preserve">1) </w:t>
      </w:r>
      <w:r w:rsidRPr="00100D5A">
        <w:rPr>
          <w:rFonts w:ascii="Arial" w:eastAsia="Times New Roman" w:hAnsi="Arial" w:cs="Arial"/>
          <w:sz w:val="20"/>
          <w:szCs w:val="20"/>
        </w:rPr>
        <w:tab/>
        <w:t xml:space="preserve">w dniu następnym licząc od daty potwierdzenia usunięcia wad stwierdzonych przy odbiorze </w:t>
      </w:r>
      <w:r>
        <w:rPr>
          <w:rFonts w:ascii="Arial" w:eastAsia="Times New Roman" w:hAnsi="Arial" w:cs="Arial"/>
          <w:sz w:val="20"/>
          <w:szCs w:val="20"/>
        </w:rPr>
        <w:t xml:space="preserve"> </w:t>
      </w:r>
      <w:r w:rsidRPr="00100D5A">
        <w:rPr>
          <w:rFonts w:ascii="Arial" w:eastAsia="Times New Roman" w:hAnsi="Arial" w:cs="Arial"/>
          <w:sz w:val="20"/>
          <w:szCs w:val="20"/>
        </w:rPr>
        <w:t>ostatecznym przedmiotu umowy,</w:t>
      </w:r>
    </w:p>
    <w:p w14:paraId="0F544918" w14:textId="77777777" w:rsidR="00335559" w:rsidRPr="00100D5A" w:rsidRDefault="00335559" w:rsidP="00335559">
      <w:pPr>
        <w:tabs>
          <w:tab w:val="left" w:pos="708"/>
          <w:tab w:val="left" w:pos="1416"/>
          <w:tab w:val="left" w:pos="2124"/>
          <w:tab w:val="left" w:pos="2832"/>
          <w:tab w:val="left" w:pos="3540"/>
          <w:tab w:val="left" w:pos="4248"/>
          <w:tab w:val="left" w:pos="4956"/>
          <w:tab w:val="left" w:pos="5664"/>
          <w:tab w:val="left" w:pos="6372"/>
          <w:tab w:val="left" w:pos="8339"/>
        </w:tabs>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dla wymienianych materiałów i urządzeń z dniem ich wymiany,</w:t>
      </w:r>
      <w:r w:rsidRPr="00100D5A">
        <w:rPr>
          <w:rFonts w:ascii="Arial" w:eastAsia="Times New Roman" w:hAnsi="Arial" w:cs="Arial"/>
          <w:sz w:val="20"/>
          <w:szCs w:val="20"/>
          <w:lang w:eastAsia="pl-PL"/>
        </w:rPr>
        <w:tab/>
      </w:r>
    </w:p>
    <w:p w14:paraId="2F84E966" w14:textId="77777777" w:rsidR="00335559" w:rsidRPr="00100D5A" w:rsidRDefault="00335559" w:rsidP="00335559">
      <w:pPr>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w dniu udostępnienia do użytkowania określonej części przedmiotu umowy.</w:t>
      </w:r>
    </w:p>
    <w:p w14:paraId="18FAB311" w14:textId="77777777" w:rsidR="00335559" w:rsidRPr="00100D5A" w:rsidRDefault="00335559" w:rsidP="00335559">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Zamawiający może dochodzić roszczeń z tytułu gwarancji także po okresie określonym w ust. 1, jeżeli zgłosił wadę przed upływem tego okresu.</w:t>
      </w:r>
    </w:p>
    <w:p w14:paraId="64B451D0" w14:textId="77777777" w:rsidR="00335559" w:rsidRPr="00100D5A" w:rsidRDefault="00335559" w:rsidP="00335559">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4. </w:t>
      </w:r>
      <w:r w:rsidRPr="00100D5A">
        <w:rPr>
          <w:rFonts w:ascii="Arial" w:eastAsia="Times New Roman" w:hAnsi="Arial" w:cs="Arial"/>
          <w:sz w:val="20"/>
          <w:szCs w:val="20"/>
          <w:lang w:eastAsia="pl-PL"/>
        </w:rPr>
        <w:tab/>
        <w:t>W okresie gwarancji Wykonawca zobowiązuje się do usunięcia na własny koszt ujawnionych wad przedmiotu umowy nie później niż 14 dni od daty zawiadomienia.</w:t>
      </w:r>
    </w:p>
    <w:p w14:paraId="74B39311" w14:textId="77777777" w:rsidR="00335559" w:rsidRDefault="00335559" w:rsidP="00335559">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5. </w:t>
      </w:r>
      <w:r w:rsidRPr="00100D5A">
        <w:rPr>
          <w:rFonts w:ascii="Arial" w:eastAsia="Times New Roman" w:hAnsi="Arial" w:cs="Arial"/>
          <w:sz w:val="20"/>
          <w:szCs w:val="20"/>
          <w:lang w:eastAsia="pl-PL"/>
        </w:rPr>
        <w:tab/>
        <w:t xml:space="preserve">Jeżeli Wykonawca nie przystąpi do usunięcia wad w terminie 14 dni od daty zgłoszenia wad przez Zamawiającego, to Zamawiający może zlecić usunięcie ich stronie trzeciej na koszt Wykonawcy. </w:t>
      </w:r>
    </w:p>
    <w:p w14:paraId="281DF2B5" w14:textId="77777777" w:rsidR="00911508" w:rsidRDefault="00911508" w:rsidP="004658E9">
      <w:pPr>
        <w:tabs>
          <w:tab w:val="left" w:pos="709"/>
        </w:tabs>
        <w:autoSpaceDE w:val="0"/>
        <w:autoSpaceDN w:val="0"/>
        <w:adjustRightInd w:val="0"/>
        <w:spacing w:after="0" w:line="276" w:lineRule="auto"/>
        <w:rPr>
          <w:rFonts w:ascii="Arial" w:eastAsia="Times New Roman" w:hAnsi="Arial" w:cs="Arial"/>
          <w:b/>
          <w:bCs/>
          <w:sz w:val="20"/>
          <w:szCs w:val="20"/>
          <w:lang w:eastAsia="pl-PL"/>
        </w:rPr>
      </w:pPr>
    </w:p>
    <w:p w14:paraId="1FF4C33A" w14:textId="77777777" w:rsidR="0085600E" w:rsidRPr="006C49FF" w:rsidRDefault="0085600E" w:rsidP="0085600E">
      <w:pPr>
        <w:autoSpaceDE w:val="0"/>
        <w:autoSpaceDN w:val="0"/>
        <w:adjustRightInd w:val="0"/>
        <w:spacing w:after="0" w:line="276" w:lineRule="auto"/>
        <w:jc w:val="center"/>
        <w:rPr>
          <w:rFonts w:ascii="Arial" w:eastAsia="Times New Roman" w:hAnsi="Arial" w:cs="Arial"/>
          <w:b/>
          <w:bCs/>
          <w:sz w:val="20"/>
          <w:szCs w:val="20"/>
          <w:lang w:eastAsia="pl-PL"/>
        </w:rPr>
      </w:pPr>
      <w:r w:rsidRPr="006C49FF">
        <w:rPr>
          <w:rFonts w:ascii="Arial" w:eastAsia="Times New Roman" w:hAnsi="Arial" w:cs="Arial"/>
          <w:b/>
          <w:bCs/>
          <w:sz w:val="20"/>
          <w:szCs w:val="20"/>
          <w:lang w:eastAsia="pl-PL"/>
        </w:rPr>
        <w:t>§ 15</w:t>
      </w:r>
    </w:p>
    <w:p w14:paraId="0BF247C3" w14:textId="77777777" w:rsidR="0085600E" w:rsidRPr="00100D5A" w:rsidRDefault="0085600E" w:rsidP="0085600E">
      <w:pPr>
        <w:numPr>
          <w:ilvl w:val="0"/>
          <w:numId w:val="4"/>
        </w:numPr>
        <w:autoSpaceDE w:val="0"/>
        <w:autoSpaceDN w:val="0"/>
        <w:adjustRightInd w:val="0"/>
        <w:spacing w:after="0" w:line="276" w:lineRule="auto"/>
        <w:ind w:left="284" w:hanging="284"/>
        <w:jc w:val="both"/>
        <w:rPr>
          <w:rFonts w:ascii="Arial" w:eastAsia="Times New Roman" w:hAnsi="Arial" w:cs="Arial"/>
          <w:b/>
          <w:sz w:val="20"/>
          <w:szCs w:val="20"/>
          <w:lang w:eastAsia="pl-PL"/>
        </w:rPr>
      </w:pPr>
      <w:r w:rsidRPr="00100D5A">
        <w:rPr>
          <w:rFonts w:ascii="Arial" w:eastAsia="Times New Roman" w:hAnsi="Arial" w:cs="Arial"/>
          <w:sz w:val="20"/>
          <w:szCs w:val="20"/>
          <w:lang w:eastAsia="pl-PL"/>
        </w:rPr>
        <w:t xml:space="preserve">Wykonawca wniósł zabezpieczenie należytego wykonania umowy w wysokości 3% ceny brutto podanej w § 3 ust. 2 niniejszej umowy, co stanowi kwotę </w:t>
      </w:r>
      <w:r w:rsidRPr="00100D5A">
        <w:rPr>
          <w:rFonts w:ascii="Arial" w:eastAsia="Times New Roman" w:hAnsi="Arial" w:cs="Arial"/>
          <w:b/>
          <w:sz w:val="20"/>
          <w:szCs w:val="20"/>
          <w:lang w:eastAsia="pl-PL"/>
        </w:rPr>
        <w:t>………………….. złotych brutto.</w:t>
      </w:r>
    </w:p>
    <w:p w14:paraId="68B7C673" w14:textId="77777777" w:rsidR="0085600E" w:rsidRPr="00100D5A" w:rsidRDefault="0085600E" w:rsidP="0085600E">
      <w:pPr>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(słownie: …………………………………………………………………………………………………….)</w:t>
      </w:r>
    </w:p>
    <w:p w14:paraId="6D4515F9" w14:textId="77777777" w:rsidR="0085600E" w:rsidRPr="00100D5A" w:rsidRDefault="0085600E" w:rsidP="0085600E">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Zabezpieczenie należytego wykonania umowy zostało wniesione w formie ………………….…... </w:t>
      </w:r>
    </w:p>
    <w:p w14:paraId="0E68D664" w14:textId="77777777" w:rsidR="0085600E" w:rsidRPr="00593B9C" w:rsidRDefault="0085600E" w:rsidP="0085600E">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Strony postanawiają, że 30 % wniesionego zabezpieczenia należytego wykonania umowy, </w:t>
      </w:r>
      <w:r w:rsidRPr="00100D5A">
        <w:rPr>
          <w:rFonts w:ascii="Arial" w:eastAsia="Times New Roman" w:hAnsi="Arial" w:cs="Arial"/>
          <w:sz w:val="20"/>
          <w:szCs w:val="20"/>
          <w:lang w:eastAsia="pl-PL"/>
        </w:rPr>
        <w:br/>
        <w:t xml:space="preserve">tj. </w:t>
      </w:r>
      <w:r w:rsidRPr="00100D5A">
        <w:rPr>
          <w:rFonts w:ascii="Arial" w:eastAsia="Times New Roman" w:hAnsi="Arial" w:cs="Arial"/>
          <w:b/>
          <w:sz w:val="20"/>
          <w:szCs w:val="20"/>
          <w:lang w:eastAsia="pl-PL"/>
        </w:rPr>
        <w:t>………………….. zł</w:t>
      </w:r>
      <w:r w:rsidRPr="00100D5A">
        <w:rPr>
          <w:rFonts w:ascii="Arial" w:eastAsia="Times New Roman" w:hAnsi="Arial" w:cs="Arial"/>
          <w:sz w:val="20"/>
          <w:szCs w:val="20"/>
          <w:lang w:eastAsia="pl-PL"/>
        </w:rPr>
        <w:t xml:space="preserve"> (słownie: ……………………………………….. 00/100 złotych) jest przeznaczone </w:t>
      </w:r>
      <w:r w:rsidRPr="00593B9C">
        <w:rPr>
          <w:rFonts w:ascii="Arial" w:eastAsia="Times New Roman" w:hAnsi="Arial" w:cs="Arial"/>
          <w:sz w:val="20"/>
          <w:szCs w:val="20"/>
          <w:lang w:eastAsia="pl-PL"/>
        </w:rPr>
        <w:t>na zabezpieczenie roszczeń z tytułu rękojmi za wady.</w:t>
      </w:r>
    </w:p>
    <w:p w14:paraId="66F56137" w14:textId="77777777" w:rsidR="0085600E" w:rsidRPr="00593B9C" w:rsidRDefault="0085600E" w:rsidP="0085600E">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593B9C">
        <w:rPr>
          <w:rFonts w:ascii="Arial" w:eastAsia="Times New Roman" w:hAnsi="Arial" w:cs="Arial"/>
          <w:sz w:val="20"/>
          <w:szCs w:val="20"/>
          <w:lang w:eastAsia="pl-PL"/>
        </w:rPr>
        <w:t xml:space="preserve">Część zabezpieczenia (70%), tj. kwota </w:t>
      </w:r>
      <w:r w:rsidRPr="00593B9C">
        <w:rPr>
          <w:rFonts w:ascii="Arial" w:eastAsia="Times New Roman" w:hAnsi="Arial" w:cs="Arial"/>
          <w:b/>
          <w:sz w:val="20"/>
          <w:szCs w:val="20"/>
          <w:lang w:eastAsia="pl-PL"/>
        </w:rPr>
        <w:t>…………………….. złotych</w:t>
      </w:r>
      <w:r w:rsidRPr="00593B9C">
        <w:rPr>
          <w:rFonts w:ascii="Arial" w:eastAsia="Times New Roman" w:hAnsi="Arial" w:cs="Arial"/>
          <w:sz w:val="20"/>
          <w:szCs w:val="20"/>
          <w:lang w:eastAsia="pl-PL"/>
        </w:rPr>
        <w:t xml:space="preserve"> (słownie: ……………………………………. 00/100 złotych) gwarantująca zgodne z umową wykonanie robót, zostanie zwrócona lub zwolniona w ciągu 30 dni po odbiorze końcowym przedmiotu umowy.</w:t>
      </w:r>
    </w:p>
    <w:p w14:paraId="6E9F5F3B" w14:textId="77777777" w:rsidR="0085600E" w:rsidRPr="00593B9C" w:rsidRDefault="0085600E" w:rsidP="0085600E">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593B9C">
        <w:rPr>
          <w:rFonts w:ascii="Arial" w:eastAsia="Times New Roman" w:hAnsi="Arial" w:cs="Arial"/>
          <w:sz w:val="20"/>
          <w:szCs w:val="20"/>
          <w:lang w:eastAsia="pl-PL"/>
        </w:rPr>
        <w:t>Pozostała część zabezpieczenia zostanie zwrócona lub zwolniona w ciągu 15 dni po upływie okresu rękojmi za wady.</w:t>
      </w:r>
    </w:p>
    <w:p w14:paraId="73155BFB" w14:textId="77777777" w:rsidR="0085600E" w:rsidRDefault="0085600E" w:rsidP="0085600E">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593B9C">
        <w:rPr>
          <w:rFonts w:ascii="Arial" w:eastAsia="Times New Roman" w:hAnsi="Arial" w:cs="Arial"/>
          <w:sz w:val="20"/>
          <w:szCs w:val="20"/>
          <w:lang w:eastAsia="pl-PL"/>
        </w:rPr>
        <w:t>Zamawiający wstrzyma się ze zwrotem części zabezpieczenia należytego wykonania umowy, o której mowa ust. 3 w przypadku, kiedy Wykonawca nie usunął w terminie wad stwierdzonych w trakcie odbioru</w:t>
      </w:r>
      <w:r w:rsidRPr="00100D5A">
        <w:rPr>
          <w:rFonts w:ascii="Arial" w:eastAsia="Times New Roman" w:hAnsi="Arial" w:cs="Arial"/>
          <w:sz w:val="20"/>
          <w:szCs w:val="20"/>
          <w:lang w:eastAsia="pl-PL"/>
        </w:rPr>
        <w:t>.</w:t>
      </w:r>
    </w:p>
    <w:p w14:paraId="1576AEA3" w14:textId="77777777" w:rsidR="0091727E" w:rsidRPr="004E3002" w:rsidRDefault="0091727E" w:rsidP="0091727E">
      <w:pPr>
        <w:autoSpaceDE w:val="0"/>
        <w:autoSpaceDN w:val="0"/>
        <w:adjustRightInd w:val="0"/>
        <w:spacing w:after="0" w:line="276" w:lineRule="auto"/>
        <w:ind w:left="284"/>
        <w:jc w:val="both"/>
        <w:rPr>
          <w:rFonts w:ascii="Arial" w:eastAsia="Times New Roman" w:hAnsi="Arial" w:cs="Arial"/>
          <w:sz w:val="20"/>
          <w:szCs w:val="20"/>
          <w:lang w:eastAsia="pl-PL"/>
        </w:rPr>
      </w:pPr>
    </w:p>
    <w:p w14:paraId="05165FD6" w14:textId="77777777" w:rsidR="00923CC0" w:rsidRDefault="00923CC0" w:rsidP="00BB6450">
      <w:pPr>
        <w:autoSpaceDE w:val="0"/>
        <w:autoSpaceDN w:val="0"/>
        <w:adjustRightInd w:val="0"/>
        <w:spacing w:after="0" w:line="276" w:lineRule="auto"/>
        <w:jc w:val="center"/>
        <w:rPr>
          <w:rFonts w:ascii="Arial" w:eastAsia="Times New Roman" w:hAnsi="Arial" w:cs="Arial"/>
          <w:b/>
          <w:bCs/>
          <w:sz w:val="20"/>
          <w:szCs w:val="20"/>
          <w:lang w:eastAsia="pl-PL"/>
        </w:rPr>
      </w:pPr>
      <w:r w:rsidRPr="006C49FF">
        <w:rPr>
          <w:rFonts w:ascii="Arial" w:eastAsia="Times New Roman" w:hAnsi="Arial" w:cs="Arial"/>
          <w:b/>
          <w:bCs/>
          <w:sz w:val="20"/>
          <w:szCs w:val="20"/>
          <w:lang w:eastAsia="pl-PL"/>
        </w:rPr>
        <w:t>§ 1</w:t>
      </w:r>
      <w:r w:rsidR="0085600E">
        <w:rPr>
          <w:rFonts w:ascii="Arial" w:eastAsia="Times New Roman" w:hAnsi="Arial" w:cs="Arial"/>
          <w:b/>
          <w:bCs/>
          <w:sz w:val="20"/>
          <w:szCs w:val="20"/>
          <w:lang w:eastAsia="pl-PL"/>
        </w:rPr>
        <w:t>6</w:t>
      </w:r>
    </w:p>
    <w:p w14:paraId="46674632"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Strony ustalają, że obowiązującą je formą odszkodowania stanowią kary umowne, które będą naliczane w następujących wypadkach i wysokościach:</w:t>
      </w:r>
    </w:p>
    <w:p w14:paraId="02FCC183" w14:textId="77777777" w:rsidR="00100D5A" w:rsidRPr="00100D5A" w:rsidRDefault="00100D5A" w:rsidP="001E5D35">
      <w:pPr>
        <w:tabs>
          <w:tab w:val="left" w:pos="709"/>
        </w:tabs>
        <w:autoSpaceDE w:val="0"/>
        <w:autoSpaceDN w:val="0"/>
        <w:adjustRightInd w:val="0"/>
        <w:spacing w:after="0" w:line="276" w:lineRule="auto"/>
        <w:ind w:left="284"/>
        <w:jc w:val="both"/>
        <w:rPr>
          <w:rFonts w:ascii="Arial" w:eastAsia="Times New Roman" w:hAnsi="Arial" w:cs="Arial"/>
          <w:sz w:val="20"/>
          <w:szCs w:val="20"/>
        </w:rPr>
      </w:pPr>
      <w:r w:rsidRPr="00100D5A">
        <w:rPr>
          <w:rFonts w:ascii="Arial" w:eastAsia="Times New Roman" w:hAnsi="Arial" w:cs="Arial"/>
          <w:sz w:val="20"/>
          <w:szCs w:val="20"/>
        </w:rPr>
        <w:t xml:space="preserve">1) </w:t>
      </w:r>
      <w:r w:rsidRPr="00100D5A">
        <w:rPr>
          <w:rFonts w:ascii="Arial" w:eastAsia="Times New Roman" w:hAnsi="Arial" w:cs="Arial"/>
          <w:sz w:val="20"/>
          <w:szCs w:val="20"/>
        </w:rPr>
        <w:tab/>
        <w:t>Wykonawca zapłaci Zamawiającemu kary umowne:</w:t>
      </w:r>
    </w:p>
    <w:p w14:paraId="35986DCC" w14:textId="77777777" w:rsidR="00100D5A" w:rsidRPr="00100D5A" w:rsidRDefault="00100D5A" w:rsidP="001E5D35">
      <w:pPr>
        <w:tabs>
          <w:tab w:val="left" w:pos="709"/>
          <w:tab w:val="left" w:pos="1134"/>
        </w:tabs>
        <w:autoSpaceDE w:val="0"/>
        <w:autoSpaceDN w:val="0"/>
        <w:adjustRightInd w:val="0"/>
        <w:spacing w:after="0" w:line="276" w:lineRule="auto"/>
        <w:ind w:left="284" w:firstLine="425"/>
        <w:jc w:val="both"/>
        <w:rPr>
          <w:rFonts w:ascii="Arial" w:eastAsia="Times New Roman" w:hAnsi="Arial" w:cs="Arial"/>
          <w:sz w:val="20"/>
          <w:szCs w:val="20"/>
        </w:rPr>
      </w:pPr>
      <w:r w:rsidRPr="00100D5A">
        <w:rPr>
          <w:rFonts w:ascii="Arial" w:eastAsia="Times New Roman" w:hAnsi="Arial" w:cs="Arial"/>
          <w:sz w:val="20"/>
          <w:szCs w:val="20"/>
        </w:rPr>
        <w:t>a)</w:t>
      </w:r>
      <w:r w:rsidRPr="00100D5A">
        <w:rPr>
          <w:rFonts w:ascii="Arial" w:eastAsia="Times New Roman" w:hAnsi="Arial" w:cs="Arial"/>
          <w:sz w:val="20"/>
          <w:szCs w:val="20"/>
        </w:rPr>
        <w:tab/>
        <w:t xml:space="preserve">z tytułu odstąpienia od umowy z przyczyn zależnych od Wykonawcy w wysokości 10% ceny </w:t>
      </w:r>
      <w:r w:rsidR="001E5D35">
        <w:rPr>
          <w:rFonts w:ascii="Arial" w:eastAsia="Times New Roman" w:hAnsi="Arial" w:cs="Arial"/>
          <w:sz w:val="20"/>
          <w:szCs w:val="20"/>
        </w:rPr>
        <w:tab/>
      </w:r>
      <w:r w:rsidR="001E5D35">
        <w:rPr>
          <w:rFonts w:ascii="Arial" w:eastAsia="Times New Roman" w:hAnsi="Arial" w:cs="Arial"/>
          <w:sz w:val="20"/>
          <w:szCs w:val="20"/>
        </w:rPr>
        <w:tab/>
      </w:r>
      <w:r w:rsidRPr="00100D5A">
        <w:rPr>
          <w:rFonts w:ascii="Arial" w:eastAsia="Times New Roman" w:hAnsi="Arial" w:cs="Arial"/>
          <w:sz w:val="20"/>
          <w:szCs w:val="20"/>
        </w:rPr>
        <w:t>umowy brutto określonego w § 3 ust. 2,</w:t>
      </w:r>
    </w:p>
    <w:p w14:paraId="33B8EF39" w14:textId="77777777" w:rsidR="00100D5A" w:rsidRPr="00100D5A"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rPr>
      </w:pPr>
      <w:r w:rsidRPr="00100D5A">
        <w:rPr>
          <w:rFonts w:ascii="Arial" w:eastAsia="Times New Roman" w:hAnsi="Arial" w:cs="Arial"/>
          <w:sz w:val="20"/>
          <w:szCs w:val="20"/>
        </w:rPr>
        <w:t>b)</w:t>
      </w:r>
      <w:r w:rsidRPr="00100D5A">
        <w:rPr>
          <w:rFonts w:ascii="Arial" w:eastAsia="Times New Roman" w:hAnsi="Arial" w:cs="Arial"/>
          <w:sz w:val="20"/>
          <w:szCs w:val="20"/>
        </w:rPr>
        <w:tab/>
      </w:r>
      <w:r w:rsidRPr="00152BED">
        <w:rPr>
          <w:rFonts w:ascii="Arial" w:eastAsia="Times New Roman" w:hAnsi="Arial" w:cs="Arial"/>
          <w:sz w:val="20"/>
          <w:szCs w:val="20"/>
        </w:rPr>
        <w:t xml:space="preserve">za niedotrzymanie terminu, </w:t>
      </w:r>
      <w:r w:rsidRPr="00100D5A">
        <w:rPr>
          <w:rFonts w:ascii="Arial" w:eastAsia="Times New Roman" w:hAnsi="Arial" w:cs="Arial"/>
          <w:sz w:val="20"/>
          <w:szCs w:val="20"/>
        </w:rPr>
        <w:t xml:space="preserve">o którym mowa w </w:t>
      </w:r>
      <w:r w:rsidRPr="00100D5A">
        <w:rPr>
          <w:rFonts w:ascii="Arial" w:eastAsia="Times New Roman" w:hAnsi="Arial" w:cs="Arial"/>
          <w:bCs/>
          <w:sz w:val="20"/>
          <w:szCs w:val="20"/>
        </w:rPr>
        <w:t xml:space="preserve">§ 2 ust. </w:t>
      </w:r>
      <w:r w:rsidR="00094007">
        <w:rPr>
          <w:rFonts w:ascii="Arial" w:eastAsia="Times New Roman" w:hAnsi="Arial" w:cs="Arial"/>
          <w:bCs/>
          <w:sz w:val="20"/>
          <w:szCs w:val="20"/>
        </w:rPr>
        <w:t>1</w:t>
      </w:r>
      <w:r w:rsidRPr="00100D5A">
        <w:rPr>
          <w:rFonts w:ascii="Arial" w:eastAsia="Times New Roman" w:hAnsi="Arial" w:cs="Arial"/>
          <w:bCs/>
          <w:sz w:val="20"/>
          <w:szCs w:val="20"/>
        </w:rPr>
        <w:t xml:space="preserve"> z przyczyn zależnych od Wykonawcy w wysokości 0,02% ceny umowy brutto za każdy dzień zwłoki,</w:t>
      </w:r>
    </w:p>
    <w:p w14:paraId="58BE2C75" w14:textId="77777777" w:rsidR="00100D5A" w:rsidRPr="00BC5784"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c) </w:t>
      </w:r>
      <w:r w:rsidRPr="00BC5784">
        <w:rPr>
          <w:rFonts w:ascii="Arial" w:eastAsia="Times New Roman" w:hAnsi="Arial" w:cs="Arial"/>
          <w:sz w:val="20"/>
          <w:szCs w:val="20"/>
          <w:lang w:eastAsia="pl-PL"/>
        </w:rPr>
        <w:tab/>
        <w:t xml:space="preserve">za zwłokę w usunięciu wad stwierdzonych przy odbiorze oraz w okresie gwarancji </w:t>
      </w:r>
      <w:r w:rsidRPr="00BC5784">
        <w:rPr>
          <w:rFonts w:ascii="Arial" w:eastAsia="Times New Roman" w:hAnsi="Arial" w:cs="Arial"/>
          <w:sz w:val="20"/>
          <w:szCs w:val="20"/>
          <w:lang w:eastAsia="pl-PL"/>
        </w:rPr>
        <w:br/>
        <w:t>w wysokości 0,02 % ceny umowy brutto, za każdy dzień zwłoki liczonej od dnia wyznaczonego na usunięcie wad,</w:t>
      </w:r>
    </w:p>
    <w:p w14:paraId="12BC5AAD" w14:textId="77777777" w:rsidR="00100D5A" w:rsidRPr="00100D5A" w:rsidRDefault="00100D5A" w:rsidP="001E5D35">
      <w:pPr>
        <w:tabs>
          <w:tab w:val="left" w:pos="709"/>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d) </w:t>
      </w:r>
      <w:r w:rsidR="001E5D35">
        <w:rPr>
          <w:rFonts w:ascii="Arial" w:eastAsia="Times New Roman" w:hAnsi="Arial" w:cs="Arial"/>
          <w:sz w:val="20"/>
          <w:szCs w:val="20"/>
          <w:lang w:eastAsia="pl-PL"/>
        </w:rPr>
        <w:tab/>
      </w:r>
      <w:r w:rsidRPr="00100D5A">
        <w:rPr>
          <w:rFonts w:ascii="Arial" w:eastAsia="Times New Roman" w:hAnsi="Arial" w:cs="Arial"/>
          <w:sz w:val="20"/>
          <w:szCs w:val="20"/>
          <w:lang w:eastAsia="pl-PL"/>
        </w:rPr>
        <w:t>w przypadku braku zapłaty lub nieterminowej zapłaty wynagrodzenia należnego</w:t>
      </w:r>
      <w:r w:rsidR="001E5D35">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Podwykonawcom lub dalszym Podwykonawcom w wysokości 0,02 % wynagrodzenia brutto określonego w § 3 ust. 2 – za każdy dzień zwłoki licząc od upływu terminu zapłaty,</w:t>
      </w:r>
    </w:p>
    <w:p w14:paraId="5EEF4DFA" w14:textId="77777777" w:rsidR="00100D5A" w:rsidRPr="00100D5A" w:rsidRDefault="00100D5A" w:rsidP="001E5D35">
      <w:pPr>
        <w:tabs>
          <w:tab w:val="left" w:pos="720"/>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lastRenderedPageBreak/>
        <w:t>e)</w:t>
      </w:r>
      <w:r w:rsidRPr="00100D5A">
        <w:rPr>
          <w:rFonts w:ascii="Arial" w:eastAsia="Times New Roman" w:hAnsi="Arial" w:cs="Arial"/>
          <w:sz w:val="20"/>
          <w:szCs w:val="20"/>
          <w:lang w:eastAsia="pl-PL"/>
        </w:rPr>
        <w:tab/>
        <w:t>nieprzedłożenia do zaakceptowania projektu umowy o podwykonawstwo, której przedmiotem są roboty budowlane, lub projektu jej zmiany w wysokości 0,02% wynagrodzenia brutto określonego w § 3 ust. 2,</w:t>
      </w:r>
    </w:p>
    <w:p w14:paraId="1D8F5354" w14:textId="77777777" w:rsidR="00100D5A" w:rsidRPr="00100D5A"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f)</w:t>
      </w:r>
      <w:r w:rsidRPr="00100D5A">
        <w:rPr>
          <w:rFonts w:ascii="Arial" w:eastAsia="Times New Roman" w:hAnsi="Arial" w:cs="Arial"/>
          <w:sz w:val="20"/>
          <w:szCs w:val="20"/>
          <w:lang w:eastAsia="pl-PL"/>
        </w:rPr>
        <w:tab/>
        <w:t>nieprzedłożenia poświadczonej za zgodność z oryginałem kopii umowy o podwykonawstwo lub jej zmiany w wysokości 0,02 % wynagrodzenia brutto określonego w § 3 ust. 2,</w:t>
      </w:r>
    </w:p>
    <w:p w14:paraId="1E7C7963" w14:textId="77777777" w:rsidR="00100D5A" w:rsidRPr="00100D5A"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g)</w:t>
      </w:r>
      <w:r w:rsidRPr="00100D5A">
        <w:rPr>
          <w:rFonts w:ascii="Arial" w:eastAsia="Times New Roman" w:hAnsi="Arial" w:cs="Arial"/>
          <w:sz w:val="20"/>
          <w:szCs w:val="20"/>
          <w:lang w:eastAsia="pl-PL"/>
        </w:rPr>
        <w:tab/>
        <w:t xml:space="preserve">braku zmiany umowy o podwykonawstwo w zakresie terminu zapłaty, zgodnie </w:t>
      </w:r>
      <w:r w:rsidRPr="00100D5A">
        <w:rPr>
          <w:rFonts w:ascii="Arial" w:eastAsia="Times New Roman" w:hAnsi="Arial" w:cs="Arial"/>
          <w:sz w:val="20"/>
          <w:szCs w:val="20"/>
          <w:lang w:eastAsia="pl-PL"/>
        </w:rPr>
        <w:br/>
        <w:t xml:space="preserve">z art. 464 ust. 10 ustawy </w:t>
      </w:r>
      <w:proofErr w:type="spellStart"/>
      <w:r w:rsidRPr="00100D5A">
        <w:rPr>
          <w:rFonts w:ascii="Arial" w:eastAsia="Times New Roman" w:hAnsi="Arial" w:cs="Arial"/>
          <w:sz w:val="20"/>
          <w:szCs w:val="20"/>
          <w:lang w:eastAsia="pl-PL"/>
        </w:rPr>
        <w:t>Pzp</w:t>
      </w:r>
      <w:proofErr w:type="spellEnd"/>
      <w:r w:rsidRPr="00100D5A">
        <w:rPr>
          <w:rFonts w:ascii="Arial" w:eastAsia="Times New Roman" w:hAnsi="Arial" w:cs="Arial"/>
          <w:sz w:val="20"/>
          <w:szCs w:val="20"/>
          <w:lang w:eastAsia="pl-PL"/>
        </w:rPr>
        <w:t>, w wysokości 0,02% wynagrodzenia brutto określonego w § 3 ust. 2,</w:t>
      </w:r>
    </w:p>
    <w:p w14:paraId="28498376" w14:textId="77777777" w:rsidR="00100D5A" w:rsidRPr="00100D5A"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h)</w:t>
      </w:r>
      <w:r w:rsidRPr="00100D5A">
        <w:rPr>
          <w:rFonts w:ascii="Arial" w:eastAsia="Times New Roman" w:hAnsi="Arial" w:cs="Arial"/>
          <w:sz w:val="20"/>
          <w:szCs w:val="20"/>
          <w:lang w:eastAsia="pl-PL"/>
        </w:rPr>
        <w:tab/>
        <w:t>niespełnienia przez Wykonawcę lub Podwykonawcę wymogu zatrudnienia na podstawie umowy o pracę osób wykonujących czynności, o których mowa w § 8 ust. 4 pkt 1 oraz w razie niezłożenia w wyznaczonym terminie dowodów dot. zatrudnienia, o których mowa w § 8 ust. 4 pkt 2 lit. a-c, w wysokości 1</w:t>
      </w:r>
      <w:r w:rsidR="00522C07">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000,00 zł (słownie: jeden tysiąc złotych 00/100) za każdą osobę nie zatrudnioną na podstawie umowy o pracę.</w:t>
      </w:r>
    </w:p>
    <w:p w14:paraId="27451E0F" w14:textId="77777777" w:rsidR="00100D5A" w:rsidRPr="00100D5A"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 xml:space="preserve">Zamawiający zapłaci Wykonawcy karę umowną za zwłokę w przystąpieniu do odbioru końcowego </w:t>
      </w:r>
      <w:r w:rsidR="001E5D35">
        <w:rPr>
          <w:rFonts w:ascii="Arial" w:eastAsia="Times New Roman" w:hAnsi="Arial" w:cs="Arial"/>
          <w:sz w:val="20"/>
          <w:szCs w:val="20"/>
          <w:lang w:eastAsia="pl-PL"/>
        </w:rPr>
        <w:tab/>
      </w:r>
      <w:r w:rsidRPr="00100D5A">
        <w:rPr>
          <w:rFonts w:ascii="Arial" w:eastAsia="Times New Roman" w:hAnsi="Arial" w:cs="Arial"/>
          <w:sz w:val="20"/>
          <w:szCs w:val="20"/>
          <w:lang w:eastAsia="pl-PL"/>
        </w:rPr>
        <w:t xml:space="preserve">robót, w wysokości 0,2% wynagrodzenia brutto określonego w § 3 ust. 2 - za każdy dzień zwłoki, licząc od następnego dnia po terminie wskazanym w § 11 ust. 6. </w:t>
      </w:r>
    </w:p>
    <w:p w14:paraId="219EF746" w14:textId="1F15111A" w:rsidR="00100D5A" w:rsidRPr="00100D5A"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3)</w:t>
      </w:r>
      <w:r w:rsidRPr="00100D5A">
        <w:rPr>
          <w:rFonts w:ascii="Arial" w:eastAsia="Times New Roman" w:hAnsi="Arial" w:cs="Arial"/>
          <w:sz w:val="20"/>
          <w:szCs w:val="20"/>
          <w:lang w:eastAsia="pl-PL"/>
        </w:rPr>
        <w:tab/>
      </w:r>
      <w:r w:rsidRPr="00F45048">
        <w:rPr>
          <w:rFonts w:ascii="Arial" w:eastAsia="Times New Roman" w:hAnsi="Arial" w:cs="Arial"/>
          <w:sz w:val="20"/>
          <w:szCs w:val="20"/>
          <w:highlight w:val="yellow"/>
          <w:lang w:eastAsia="pl-PL"/>
        </w:rPr>
        <w:t xml:space="preserve">Łączna maksymalna wysokość kar umownych, dla każdej ze stron nie może przekraczać </w:t>
      </w:r>
      <w:r w:rsidR="00F45048" w:rsidRPr="00F45048">
        <w:rPr>
          <w:rFonts w:ascii="Arial" w:eastAsia="Times New Roman" w:hAnsi="Arial" w:cs="Arial"/>
          <w:sz w:val="20"/>
          <w:szCs w:val="20"/>
          <w:highlight w:val="yellow"/>
          <w:lang w:eastAsia="pl-PL"/>
        </w:rPr>
        <w:t>3</w:t>
      </w:r>
      <w:r w:rsidRPr="00F45048">
        <w:rPr>
          <w:rFonts w:ascii="Arial" w:eastAsia="Times New Roman" w:hAnsi="Arial" w:cs="Arial"/>
          <w:sz w:val="20"/>
          <w:szCs w:val="20"/>
          <w:highlight w:val="yellow"/>
          <w:lang w:eastAsia="pl-PL"/>
        </w:rPr>
        <w:t>0% wartości wynagrodzenia brutto określonego w § 3 ust. 2.</w:t>
      </w:r>
      <w:r w:rsidR="005610FC">
        <w:rPr>
          <w:rFonts w:ascii="Arial" w:eastAsia="Times New Roman" w:hAnsi="Arial" w:cs="Arial"/>
          <w:sz w:val="20"/>
          <w:szCs w:val="20"/>
          <w:lang w:eastAsia="pl-PL"/>
        </w:rPr>
        <w:t xml:space="preserve"> </w:t>
      </w:r>
    </w:p>
    <w:p w14:paraId="6A80F964"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Strony nie ponoszą odpowiedzialności za niewykonanie lub nienależyte wykonanie obowiązków wynikających z umowy spowodowane siłą wyższą.</w:t>
      </w:r>
    </w:p>
    <w:p w14:paraId="70EC5DAC" w14:textId="77777777" w:rsidR="00100D5A" w:rsidRPr="00BC3D55" w:rsidRDefault="00100D5A" w:rsidP="008B7E8A">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1)</w:t>
      </w:r>
      <w:r w:rsidRPr="00100D5A">
        <w:rPr>
          <w:rFonts w:ascii="Arial" w:eastAsia="Times New Roman" w:hAnsi="Arial" w:cs="Arial"/>
          <w:sz w:val="20"/>
          <w:szCs w:val="20"/>
          <w:lang w:eastAsia="pl-PL"/>
        </w:rPr>
        <w:tab/>
        <w:t xml:space="preserve">Za przypadki siły wyższej uważa się wszelkie nieznane stronom w chwili zawierania umowy </w:t>
      </w:r>
      <w:r w:rsidR="001E5D35">
        <w:rPr>
          <w:rFonts w:ascii="Arial" w:eastAsia="Times New Roman" w:hAnsi="Arial" w:cs="Arial"/>
          <w:sz w:val="20"/>
          <w:szCs w:val="20"/>
          <w:lang w:eastAsia="pl-PL"/>
        </w:rPr>
        <w:tab/>
      </w:r>
      <w:r w:rsidRPr="00100D5A">
        <w:rPr>
          <w:rFonts w:ascii="Arial" w:eastAsia="Times New Roman" w:hAnsi="Arial" w:cs="Arial"/>
          <w:sz w:val="20"/>
          <w:szCs w:val="20"/>
          <w:lang w:eastAsia="pl-PL"/>
        </w:rPr>
        <w:t xml:space="preserve">zdarzenia, zaistniałe niezależnie od woli stron i na których zaistnienie strony nie miały żadnego wpływu jak np. </w:t>
      </w:r>
      <w:bookmarkStart w:id="5" w:name="_Hlk143850357"/>
      <w:r w:rsidRPr="00BC3D55">
        <w:rPr>
          <w:rFonts w:ascii="Arial" w:eastAsia="Times New Roman" w:hAnsi="Arial" w:cs="Arial"/>
          <w:sz w:val="20"/>
          <w:szCs w:val="20"/>
          <w:lang w:eastAsia="pl-PL"/>
        </w:rPr>
        <w:t xml:space="preserve">niesprzyjające warunki atmosferyczne, wojna, atak terrorystyczny, pożar, powódź, epidemie, strajki, </w:t>
      </w:r>
      <w:r w:rsidR="00B35DFC" w:rsidRPr="00BC3D55">
        <w:rPr>
          <w:rFonts w:ascii="Arial" w:eastAsia="Times New Roman" w:hAnsi="Arial" w:cs="Arial"/>
          <w:sz w:val="20"/>
          <w:szCs w:val="20"/>
          <w:lang w:eastAsia="pl-PL"/>
        </w:rPr>
        <w:t>stan klęski żywi</w:t>
      </w:r>
      <w:r w:rsidR="006C0BBD" w:rsidRPr="00BC3D55">
        <w:rPr>
          <w:rFonts w:ascii="Arial" w:eastAsia="Times New Roman" w:hAnsi="Arial" w:cs="Arial"/>
          <w:sz w:val="20"/>
          <w:szCs w:val="20"/>
          <w:lang w:eastAsia="pl-PL"/>
        </w:rPr>
        <w:t>ołowej</w:t>
      </w:r>
      <w:r w:rsidR="00924E40" w:rsidRPr="00BC3D55">
        <w:rPr>
          <w:rFonts w:ascii="Arial" w:eastAsia="Times New Roman" w:hAnsi="Arial" w:cs="Arial"/>
          <w:sz w:val="20"/>
          <w:szCs w:val="20"/>
          <w:lang w:eastAsia="pl-PL"/>
        </w:rPr>
        <w:t>,</w:t>
      </w:r>
      <w:r w:rsidR="00B35DFC" w:rsidRPr="00BC3D55">
        <w:rPr>
          <w:rFonts w:ascii="Arial" w:eastAsia="Times New Roman" w:hAnsi="Arial" w:cs="Arial"/>
          <w:sz w:val="20"/>
          <w:szCs w:val="20"/>
          <w:lang w:eastAsia="pl-PL"/>
        </w:rPr>
        <w:t xml:space="preserve"> </w:t>
      </w:r>
      <w:r w:rsidRPr="00BC3D55">
        <w:rPr>
          <w:rFonts w:ascii="Arial" w:eastAsia="Times New Roman" w:hAnsi="Arial" w:cs="Arial"/>
          <w:sz w:val="20"/>
          <w:szCs w:val="20"/>
          <w:lang w:eastAsia="pl-PL"/>
        </w:rPr>
        <w:t>zarządzenia władz itp.</w:t>
      </w:r>
      <w:bookmarkEnd w:id="5"/>
    </w:p>
    <w:p w14:paraId="36D2825A" w14:textId="77777777" w:rsidR="00100D5A" w:rsidRPr="00100D5A"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2)</w:t>
      </w:r>
      <w:r w:rsidRPr="00100D5A">
        <w:rPr>
          <w:rFonts w:ascii="Arial" w:eastAsia="Times New Roman" w:hAnsi="Arial" w:cs="Arial"/>
          <w:sz w:val="20"/>
          <w:szCs w:val="20"/>
          <w:lang w:eastAsia="pl-PL"/>
        </w:rPr>
        <w:tab/>
        <w:t xml:space="preserve">Strona powołująca się na siłę wyższą zawiadamia drugą stronę na piśmie w terminie </w:t>
      </w:r>
      <w:r w:rsidRPr="00100D5A">
        <w:rPr>
          <w:rFonts w:ascii="Arial" w:eastAsia="Times New Roman" w:hAnsi="Arial" w:cs="Arial"/>
          <w:sz w:val="20"/>
          <w:szCs w:val="20"/>
          <w:lang w:eastAsia="pl-PL"/>
        </w:rPr>
        <w:br/>
        <w:t>7 dni od zaistnienia zdarzenia stanowiącego przypadek siły wyższej pod rygorem utraty prawa powołania się na siłę wyższą.</w:t>
      </w:r>
    </w:p>
    <w:p w14:paraId="44DF7BB4"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3.</w:t>
      </w:r>
      <w:r w:rsidRPr="00100D5A">
        <w:rPr>
          <w:rFonts w:ascii="Arial" w:eastAsia="Times New Roman" w:hAnsi="Arial" w:cs="Arial"/>
          <w:sz w:val="20"/>
          <w:szCs w:val="20"/>
          <w:lang w:eastAsia="pl-PL"/>
        </w:rPr>
        <w:tab/>
        <w:t>Opóźnienie lub wadliwe wykonanie całości lub części przedmiotu umowy z powodu siły wyższej, nie stanowi dla strony dotkniętej siłą wyższą, naruszenia postanowień umowy, z zastrzeżeniem ust. 4.</w:t>
      </w:r>
    </w:p>
    <w:p w14:paraId="4C998D65"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4.</w:t>
      </w:r>
      <w:r w:rsidRPr="00100D5A">
        <w:rPr>
          <w:rFonts w:ascii="Arial" w:eastAsia="Times New Roman" w:hAnsi="Arial" w:cs="Arial"/>
          <w:sz w:val="20"/>
          <w:szCs w:val="20"/>
          <w:lang w:eastAsia="pl-PL"/>
        </w:rPr>
        <w:tab/>
        <w:t>W przypadku wystąpienia postojów w wykonywaniu robót z powodów, o których mowa w ust. 2 pkt 1, stosowne wpisy należy umieścić w dokumentacji budowy, a uzgodnione terminy wykonania robót przedłużone zostaną co najmniej o czas trwania przestojów.</w:t>
      </w:r>
    </w:p>
    <w:p w14:paraId="39D22FD6" w14:textId="77777777" w:rsidR="00911508" w:rsidRPr="00923CC0" w:rsidRDefault="00100D5A" w:rsidP="00923CC0">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5.</w:t>
      </w:r>
      <w:r w:rsidRPr="00100D5A">
        <w:rPr>
          <w:rFonts w:ascii="Arial" w:eastAsia="Times New Roman" w:hAnsi="Arial" w:cs="Arial"/>
          <w:sz w:val="20"/>
          <w:szCs w:val="20"/>
          <w:lang w:eastAsia="pl-PL"/>
        </w:rPr>
        <w:tab/>
        <w:t>Strony zastrzegają sobie prawo do odszkodowania uzupełniającego, przenoszącego wysokość kar umownych do wysokości rzeczywiście poniesionej szkody.</w:t>
      </w:r>
    </w:p>
    <w:p w14:paraId="4F81FDE8" w14:textId="77777777" w:rsidR="00C92482" w:rsidRDefault="00C92482" w:rsidP="00EE59F8">
      <w:pPr>
        <w:tabs>
          <w:tab w:val="left" w:pos="709"/>
        </w:tabs>
        <w:autoSpaceDE w:val="0"/>
        <w:autoSpaceDN w:val="0"/>
        <w:adjustRightInd w:val="0"/>
        <w:spacing w:after="0" w:line="276" w:lineRule="auto"/>
        <w:rPr>
          <w:rFonts w:ascii="Arial" w:eastAsia="Times New Roman" w:hAnsi="Arial" w:cs="Arial"/>
          <w:b/>
          <w:bCs/>
          <w:sz w:val="20"/>
          <w:szCs w:val="20"/>
          <w:lang w:eastAsia="pl-PL"/>
        </w:rPr>
      </w:pPr>
    </w:p>
    <w:p w14:paraId="48F68CF7" w14:textId="77777777" w:rsidR="00100D5A" w:rsidRPr="00100D5A" w:rsidRDefault="00100D5A" w:rsidP="00100D5A">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w:t>
      </w:r>
      <w:r w:rsidR="0085600E">
        <w:rPr>
          <w:rFonts w:ascii="Arial" w:eastAsia="Times New Roman" w:hAnsi="Arial" w:cs="Arial"/>
          <w:b/>
          <w:bCs/>
          <w:sz w:val="20"/>
          <w:szCs w:val="20"/>
          <w:lang w:eastAsia="pl-PL"/>
        </w:rPr>
        <w:t>7</w:t>
      </w:r>
    </w:p>
    <w:p w14:paraId="358AB7D9"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Funkcję kierownika budowy pełnić będzie: p. ...........................................</w:t>
      </w:r>
    </w:p>
    <w:p w14:paraId="25BBCAB0"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Funkcje inspektora nadzoru inwestorskiego pełnić będzie: p. ...............................</w:t>
      </w:r>
    </w:p>
    <w:p w14:paraId="305B8706"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Osoba wskazana w ust. 2 będzie działać w granicach umocowania określonego w ustawie Prawo budowlane.</w:t>
      </w:r>
    </w:p>
    <w:p w14:paraId="4257B6CA" w14:textId="77777777" w:rsidR="00100D5A" w:rsidRPr="00100D5A" w:rsidRDefault="00100D5A" w:rsidP="00000453">
      <w:pPr>
        <w:numPr>
          <w:ilvl w:val="0"/>
          <w:numId w:val="28"/>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zastrzega sobie prawo do zmiany osoby wskazanej w ust. 2. O dokonaniu zmiany Zamawiający powiadomi na piśmie Wykonawcę na 3 dni przed dokonaniem zmiany.</w:t>
      </w:r>
    </w:p>
    <w:p w14:paraId="3A0C3368" w14:textId="77777777" w:rsidR="00100D5A" w:rsidRPr="00100D5A" w:rsidRDefault="00100D5A" w:rsidP="00100D5A">
      <w:pPr>
        <w:autoSpaceDE w:val="0"/>
        <w:autoSpaceDN w:val="0"/>
        <w:adjustRightInd w:val="0"/>
        <w:spacing w:after="0" w:line="240" w:lineRule="auto"/>
        <w:jc w:val="both"/>
        <w:rPr>
          <w:rFonts w:ascii="Arial" w:eastAsia="Times New Roman" w:hAnsi="Arial" w:cs="Arial"/>
          <w:b/>
          <w:bCs/>
          <w:sz w:val="20"/>
          <w:szCs w:val="20"/>
          <w:lang w:eastAsia="pl-PL"/>
        </w:rPr>
      </w:pPr>
    </w:p>
    <w:p w14:paraId="011CF653" w14:textId="77777777" w:rsidR="00100D5A" w:rsidRPr="00100D5A" w:rsidRDefault="00100D5A" w:rsidP="00100D5A">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w:t>
      </w:r>
      <w:r w:rsidR="0085600E">
        <w:rPr>
          <w:rFonts w:ascii="Arial" w:eastAsia="Times New Roman" w:hAnsi="Arial" w:cs="Arial"/>
          <w:b/>
          <w:bCs/>
          <w:sz w:val="20"/>
          <w:szCs w:val="20"/>
          <w:lang w:eastAsia="pl-PL"/>
        </w:rPr>
        <w:t>8</w:t>
      </w:r>
    </w:p>
    <w:p w14:paraId="4F2283F3" w14:textId="77777777" w:rsidR="00100D5A" w:rsidRDefault="00100D5A" w:rsidP="00000453">
      <w:pPr>
        <w:numPr>
          <w:ilvl w:val="0"/>
          <w:numId w:val="29"/>
        </w:numPr>
        <w:tabs>
          <w:tab w:val="left" w:pos="426"/>
        </w:tabs>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Wszelkie zmiany niniejszej umowy wymagają aneksu w formie pisemnej pod rygorem nieważności i </w:t>
      </w:r>
      <w:r w:rsidRPr="009A4573">
        <w:rPr>
          <w:rFonts w:ascii="Arial" w:eastAsia="Times New Roman" w:hAnsi="Arial" w:cs="Arial"/>
          <w:sz w:val="20"/>
          <w:szCs w:val="20"/>
          <w:lang w:eastAsia="pl-PL"/>
        </w:rPr>
        <w:t>mogą zostać dokonane, o ile nie stoją w sprzeczności z regulacjami zawartymi w ustawie Prawo</w:t>
      </w:r>
      <w:r w:rsidR="00CB1EAD" w:rsidRPr="009A4573">
        <w:rPr>
          <w:rFonts w:ascii="Arial" w:eastAsia="Times New Roman" w:hAnsi="Arial" w:cs="Arial"/>
          <w:sz w:val="20"/>
          <w:szCs w:val="20"/>
          <w:lang w:eastAsia="pl-PL"/>
        </w:rPr>
        <w:t xml:space="preserve"> </w:t>
      </w:r>
      <w:r w:rsidRPr="009A4573">
        <w:rPr>
          <w:rFonts w:ascii="Arial" w:eastAsia="Times New Roman" w:hAnsi="Arial" w:cs="Arial"/>
          <w:sz w:val="20"/>
          <w:szCs w:val="20"/>
          <w:lang w:eastAsia="pl-PL"/>
        </w:rPr>
        <w:t>zamówień publicznych.</w:t>
      </w:r>
    </w:p>
    <w:p w14:paraId="7A2CEB26" w14:textId="77777777" w:rsidR="009A4573" w:rsidRPr="006604AE" w:rsidRDefault="009A4573" w:rsidP="00000453">
      <w:pPr>
        <w:numPr>
          <w:ilvl w:val="0"/>
          <w:numId w:val="29"/>
        </w:numPr>
        <w:tabs>
          <w:tab w:val="left" w:pos="426"/>
        </w:tabs>
        <w:spacing w:after="0" w:line="276" w:lineRule="auto"/>
        <w:ind w:left="284" w:hanging="284"/>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lastRenderedPageBreak/>
        <w:t xml:space="preserve">Zmiana postanowień umowy w stosunku do treści złożonej oferty na podstawie której, dokonano wyboru </w:t>
      </w:r>
      <w:r w:rsidR="005F51C5" w:rsidRPr="006604AE">
        <w:rPr>
          <w:rFonts w:ascii="Arial" w:eastAsia="Times New Roman" w:hAnsi="Arial" w:cs="Arial"/>
          <w:sz w:val="20"/>
          <w:szCs w:val="20"/>
          <w:lang w:eastAsia="pl-PL"/>
        </w:rPr>
        <w:t>W</w:t>
      </w:r>
      <w:r w:rsidRPr="006604AE">
        <w:rPr>
          <w:rFonts w:ascii="Arial" w:eastAsia="Times New Roman" w:hAnsi="Arial" w:cs="Arial"/>
          <w:sz w:val="20"/>
          <w:szCs w:val="20"/>
          <w:lang w:eastAsia="pl-PL"/>
        </w:rPr>
        <w:t xml:space="preserve">ykonawcy jest możliwa w przypadku zaistnienia okoliczności określonych w art. 455 ustawy </w:t>
      </w:r>
      <w:proofErr w:type="spellStart"/>
      <w:r w:rsidRPr="006604AE">
        <w:rPr>
          <w:rFonts w:ascii="Arial" w:eastAsia="Times New Roman" w:hAnsi="Arial" w:cs="Arial"/>
          <w:sz w:val="20"/>
          <w:szCs w:val="20"/>
          <w:lang w:eastAsia="pl-PL"/>
        </w:rPr>
        <w:t>Pzp</w:t>
      </w:r>
      <w:proofErr w:type="spellEnd"/>
      <w:r w:rsidRPr="006604AE">
        <w:rPr>
          <w:rFonts w:ascii="Arial" w:eastAsia="Times New Roman" w:hAnsi="Arial" w:cs="Arial"/>
          <w:sz w:val="20"/>
          <w:szCs w:val="20"/>
          <w:lang w:eastAsia="pl-PL"/>
        </w:rPr>
        <w:t xml:space="preserve"> i przewidzianych w SWZ.</w:t>
      </w:r>
    </w:p>
    <w:p w14:paraId="28460F5C" w14:textId="77777777" w:rsidR="00100D5A" w:rsidRPr="006604AE" w:rsidRDefault="009A4573" w:rsidP="00000453">
      <w:pPr>
        <w:numPr>
          <w:ilvl w:val="0"/>
          <w:numId w:val="29"/>
        </w:numPr>
        <w:tabs>
          <w:tab w:val="left" w:pos="426"/>
        </w:tabs>
        <w:spacing w:after="0" w:line="276" w:lineRule="auto"/>
        <w:ind w:left="284" w:hanging="284"/>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Ponadto Zamawiający przewiduje możliwość zmiany postanowień zawartej umowy, w stosunku do treści na podstawie której dokonano wyboru Wykonawcy, w</w:t>
      </w:r>
      <w:r w:rsidR="00C41DB9">
        <w:rPr>
          <w:rFonts w:ascii="Arial" w:eastAsia="Times New Roman" w:hAnsi="Arial" w:cs="Arial"/>
          <w:sz w:val="20"/>
          <w:szCs w:val="20"/>
          <w:lang w:eastAsia="pl-PL"/>
        </w:rPr>
        <w:t xml:space="preserve"> zakresie</w:t>
      </w:r>
      <w:r w:rsidRPr="006604AE">
        <w:rPr>
          <w:rFonts w:ascii="Arial" w:eastAsia="Times New Roman" w:hAnsi="Arial" w:cs="Arial"/>
          <w:sz w:val="20"/>
          <w:szCs w:val="20"/>
          <w:lang w:eastAsia="pl-PL"/>
        </w:rPr>
        <w:t>:</w:t>
      </w:r>
    </w:p>
    <w:p w14:paraId="22C80E52" w14:textId="77777777" w:rsidR="00100D5A" w:rsidRPr="00BA461E" w:rsidRDefault="00100D5A" w:rsidP="00000453">
      <w:pPr>
        <w:numPr>
          <w:ilvl w:val="0"/>
          <w:numId w:val="30"/>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BA461E">
        <w:rPr>
          <w:rFonts w:ascii="Arial" w:eastAsia="Times New Roman" w:hAnsi="Arial" w:cs="Arial"/>
          <w:sz w:val="20"/>
          <w:szCs w:val="20"/>
          <w:lang w:eastAsia="pl-PL"/>
        </w:rPr>
        <w:t>zmiany terminu wykonania przedmiotu umowy, o którym mowa w §2, która spowodowana    będzie:</w:t>
      </w:r>
      <w:r w:rsidRPr="00BA461E">
        <w:rPr>
          <w:rFonts w:ascii="Arial" w:eastAsia="Times New Roman" w:hAnsi="Arial" w:cs="Arial"/>
          <w:iCs/>
          <w:sz w:val="20"/>
          <w:szCs w:val="20"/>
          <w:lang w:eastAsia="ar-SA"/>
        </w:rPr>
        <w:t xml:space="preserve"> </w:t>
      </w:r>
    </w:p>
    <w:p w14:paraId="6FDA27B8" w14:textId="77777777" w:rsidR="00100D5A" w:rsidRPr="00A13CA6" w:rsidRDefault="00100D5A" w:rsidP="00000453">
      <w:pPr>
        <w:numPr>
          <w:ilvl w:val="0"/>
          <w:numId w:val="31"/>
        </w:numPr>
        <w:autoSpaceDE w:val="0"/>
        <w:autoSpaceDN w:val="0"/>
        <w:adjustRightInd w:val="0"/>
        <w:spacing w:after="0" w:line="276" w:lineRule="auto"/>
        <w:ind w:left="1134" w:hanging="425"/>
        <w:jc w:val="both"/>
        <w:rPr>
          <w:rFonts w:ascii="Arial" w:eastAsia="Times New Roman" w:hAnsi="Arial" w:cs="Arial"/>
          <w:iCs/>
          <w:strike/>
          <w:sz w:val="20"/>
          <w:szCs w:val="20"/>
          <w:lang w:eastAsia="pl-PL"/>
        </w:rPr>
      </w:pPr>
      <w:r w:rsidRPr="00A13CA6">
        <w:rPr>
          <w:rFonts w:ascii="Arial" w:eastAsia="Times New Roman" w:hAnsi="Arial" w:cs="Arial"/>
          <w:iCs/>
          <w:sz w:val="20"/>
          <w:szCs w:val="20"/>
          <w:lang w:eastAsia="pl-PL"/>
        </w:rPr>
        <w:t xml:space="preserve">wystąpieniem </w:t>
      </w:r>
      <w:r w:rsidR="000E3A8B" w:rsidRPr="00A13CA6">
        <w:rPr>
          <w:rFonts w:ascii="Arial" w:eastAsia="Times New Roman" w:hAnsi="Arial" w:cs="Arial"/>
          <w:iCs/>
          <w:sz w:val="20"/>
          <w:szCs w:val="20"/>
          <w:lang w:eastAsia="pl-PL"/>
        </w:rPr>
        <w:t xml:space="preserve">niesprzyjających </w:t>
      </w:r>
      <w:r w:rsidRPr="00A13CA6">
        <w:rPr>
          <w:rFonts w:ascii="Arial" w:eastAsia="Times New Roman" w:hAnsi="Arial" w:cs="Arial"/>
          <w:iCs/>
          <w:sz w:val="20"/>
          <w:szCs w:val="20"/>
          <w:lang w:eastAsia="pl-PL"/>
        </w:rPr>
        <w:t xml:space="preserve">warunków </w:t>
      </w:r>
      <w:r w:rsidR="000E3A8B" w:rsidRPr="00A13CA6">
        <w:rPr>
          <w:rFonts w:ascii="Arial" w:eastAsia="Times New Roman" w:hAnsi="Arial" w:cs="Arial"/>
          <w:iCs/>
          <w:sz w:val="20"/>
          <w:szCs w:val="20"/>
          <w:lang w:eastAsia="pl-PL"/>
        </w:rPr>
        <w:t xml:space="preserve">realizacji przedmiotu umowy w szczególności: </w:t>
      </w:r>
    </w:p>
    <w:p w14:paraId="1F32A612" w14:textId="77777777" w:rsidR="00100D5A" w:rsidRPr="00BC3D55" w:rsidRDefault="00100D5A" w:rsidP="00000453">
      <w:pPr>
        <w:numPr>
          <w:ilvl w:val="0"/>
          <w:numId w:val="32"/>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BC3D55">
        <w:rPr>
          <w:rFonts w:ascii="Arial" w:eastAsia="Times New Roman" w:hAnsi="Arial" w:cs="Arial"/>
          <w:iCs/>
          <w:sz w:val="20"/>
          <w:szCs w:val="20"/>
          <w:lang w:eastAsia="pl-PL"/>
        </w:rPr>
        <w:t xml:space="preserve">siły wyższej (np.: </w:t>
      </w:r>
      <w:r w:rsidR="00A13CA6" w:rsidRPr="00BC3D55">
        <w:rPr>
          <w:rFonts w:ascii="Arial" w:eastAsia="Times New Roman" w:hAnsi="Arial" w:cs="Arial"/>
          <w:iCs/>
          <w:sz w:val="20"/>
          <w:szCs w:val="20"/>
          <w:lang w:eastAsia="pl-PL"/>
        </w:rPr>
        <w:t>niesprzyjające warunki atmosferyczne, wojna, atak terrorystyczny,</w:t>
      </w:r>
      <w:r w:rsidR="00924E40" w:rsidRPr="00BC3D55">
        <w:rPr>
          <w:rFonts w:ascii="Arial" w:eastAsia="Times New Roman" w:hAnsi="Arial" w:cs="Arial"/>
          <w:iCs/>
          <w:sz w:val="20"/>
          <w:szCs w:val="20"/>
          <w:lang w:eastAsia="pl-PL"/>
        </w:rPr>
        <w:br/>
      </w:r>
      <w:r w:rsidR="00A13CA6" w:rsidRPr="00BC3D55">
        <w:rPr>
          <w:rFonts w:ascii="Arial" w:eastAsia="Times New Roman" w:hAnsi="Arial" w:cs="Arial"/>
          <w:iCs/>
          <w:sz w:val="20"/>
          <w:szCs w:val="20"/>
          <w:lang w:eastAsia="pl-PL"/>
        </w:rPr>
        <w:t>pożar, powódź, epidemie, strajki, stan klęski żywiołowej</w:t>
      </w:r>
      <w:r w:rsidR="00924E40" w:rsidRPr="00BC3D55">
        <w:rPr>
          <w:rFonts w:ascii="Arial" w:eastAsia="Times New Roman" w:hAnsi="Arial" w:cs="Arial"/>
          <w:iCs/>
          <w:sz w:val="20"/>
          <w:szCs w:val="20"/>
          <w:lang w:eastAsia="pl-PL"/>
        </w:rPr>
        <w:t>,</w:t>
      </w:r>
      <w:r w:rsidR="00A13CA6" w:rsidRPr="00BC3D55">
        <w:rPr>
          <w:rFonts w:ascii="Arial" w:eastAsia="Times New Roman" w:hAnsi="Arial" w:cs="Arial"/>
          <w:iCs/>
          <w:sz w:val="20"/>
          <w:szCs w:val="20"/>
          <w:lang w:eastAsia="pl-PL"/>
        </w:rPr>
        <w:t xml:space="preserve"> zarządzenia władz itp.</w:t>
      </w:r>
      <w:r w:rsidRPr="00BC3D55">
        <w:rPr>
          <w:rFonts w:ascii="Arial" w:eastAsia="Times New Roman" w:hAnsi="Arial" w:cs="Arial"/>
          <w:iCs/>
          <w:sz w:val="20"/>
          <w:szCs w:val="20"/>
          <w:lang w:eastAsia="pl-PL"/>
        </w:rPr>
        <w:t>);</w:t>
      </w:r>
    </w:p>
    <w:p w14:paraId="7519CD7D" w14:textId="77777777" w:rsidR="00100D5A" w:rsidRPr="00100D5A" w:rsidRDefault="00100D5A" w:rsidP="00000453">
      <w:pPr>
        <w:numPr>
          <w:ilvl w:val="0"/>
          <w:numId w:val="32"/>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 xml:space="preserve">warunków atmosferycznych uniemożliwiających prowadzenie robót budowlanych, przeprowadzanie prób i sprawdzeń, dokonywanie odbiorów, w szczególności: temperatury powietrza poniżej </w:t>
      </w:r>
      <w:r w:rsidRPr="007224FB">
        <w:rPr>
          <w:rFonts w:ascii="Arial" w:eastAsia="Times New Roman" w:hAnsi="Arial" w:cs="Arial"/>
          <w:iCs/>
          <w:sz w:val="20"/>
          <w:szCs w:val="20"/>
          <w:lang w:eastAsia="pl-PL"/>
        </w:rPr>
        <w:t>0,0</w:t>
      </w:r>
      <w:r w:rsidR="007224FB" w:rsidRPr="007224FB">
        <w:rPr>
          <w:rFonts w:ascii="Arial" w:eastAsia="Times New Roman" w:hAnsi="Arial" w:cs="Arial"/>
          <w:iCs/>
          <w:sz w:val="20"/>
          <w:szCs w:val="20"/>
          <w:rtl/>
          <w:lang w:eastAsia="pl-PL" w:bidi="he-IL"/>
        </w:rPr>
        <w:t>֯</w:t>
      </w:r>
      <w:r w:rsidRPr="007224FB">
        <w:rPr>
          <w:rFonts w:ascii="Arial" w:eastAsia="Times New Roman" w:hAnsi="Arial" w:cs="Arial"/>
          <w:iCs/>
          <w:sz w:val="20"/>
          <w:szCs w:val="20"/>
          <w:lang w:eastAsia="pl-PL"/>
        </w:rPr>
        <w:t xml:space="preserve"> C, </w:t>
      </w:r>
      <w:r w:rsidRPr="00100D5A">
        <w:rPr>
          <w:rFonts w:ascii="Arial" w:eastAsia="Times New Roman" w:hAnsi="Arial" w:cs="Arial"/>
          <w:iCs/>
          <w:sz w:val="20"/>
          <w:szCs w:val="20"/>
          <w:lang w:eastAsia="pl-PL"/>
        </w:rPr>
        <w:t>wiatr</w:t>
      </w:r>
      <w:r w:rsidR="000E3A8B">
        <w:rPr>
          <w:rFonts w:ascii="Arial" w:eastAsia="Times New Roman" w:hAnsi="Arial" w:cs="Arial"/>
          <w:iCs/>
          <w:sz w:val="20"/>
          <w:szCs w:val="20"/>
          <w:lang w:eastAsia="pl-PL"/>
        </w:rPr>
        <w:t>u</w:t>
      </w:r>
      <w:r w:rsidRPr="00100D5A">
        <w:rPr>
          <w:rFonts w:ascii="Arial" w:eastAsia="Times New Roman" w:hAnsi="Arial" w:cs="Arial"/>
          <w:iCs/>
          <w:sz w:val="20"/>
          <w:szCs w:val="20"/>
          <w:lang w:eastAsia="pl-PL"/>
        </w:rPr>
        <w:t xml:space="preserve"> uniemożliwiając</w:t>
      </w:r>
      <w:r w:rsidR="000E3A8B">
        <w:rPr>
          <w:rFonts w:ascii="Arial" w:eastAsia="Times New Roman" w:hAnsi="Arial" w:cs="Arial"/>
          <w:iCs/>
          <w:sz w:val="20"/>
          <w:szCs w:val="20"/>
          <w:lang w:eastAsia="pl-PL"/>
        </w:rPr>
        <w:t>ego</w:t>
      </w:r>
      <w:r w:rsidRPr="00100D5A">
        <w:rPr>
          <w:rFonts w:ascii="Arial" w:eastAsia="Times New Roman" w:hAnsi="Arial" w:cs="Arial"/>
          <w:iCs/>
          <w:sz w:val="20"/>
          <w:szCs w:val="20"/>
          <w:lang w:eastAsia="pl-PL"/>
        </w:rPr>
        <w:t xml:space="preserve"> pracę maszyn budowlanych, gwałtown</w:t>
      </w:r>
      <w:r w:rsidR="000E3A8B">
        <w:rPr>
          <w:rFonts w:ascii="Arial" w:eastAsia="Times New Roman" w:hAnsi="Arial" w:cs="Arial"/>
          <w:iCs/>
          <w:sz w:val="20"/>
          <w:szCs w:val="20"/>
          <w:lang w:eastAsia="pl-PL"/>
        </w:rPr>
        <w:t>ych</w:t>
      </w:r>
      <w:r w:rsidRPr="00100D5A">
        <w:rPr>
          <w:rFonts w:ascii="Arial" w:eastAsia="Times New Roman" w:hAnsi="Arial" w:cs="Arial"/>
          <w:iCs/>
          <w:sz w:val="20"/>
          <w:szCs w:val="20"/>
          <w:lang w:eastAsia="pl-PL"/>
        </w:rPr>
        <w:t xml:space="preserve"> opad</w:t>
      </w:r>
      <w:r w:rsidR="000E3A8B">
        <w:rPr>
          <w:rFonts w:ascii="Arial" w:eastAsia="Times New Roman" w:hAnsi="Arial" w:cs="Arial"/>
          <w:iCs/>
          <w:sz w:val="20"/>
          <w:szCs w:val="20"/>
          <w:lang w:eastAsia="pl-PL"/>
        </w:rPr>
        <w:t>ów</w:t>
      </w:r>
      <w:r w:rsidRPr="00100D5A">
        <w:rPr>
          <w:rFonts w:ascii="Arial" w:eastAsia="Times New Roman" w:hAnsi="Arial" w:cs="Arial"/>
          <w:iCs/>
          <w:sz w:val="20"/>
          <w:szCs w:val="20"/>
          <w:lang w:eastAsia="pl-PL"/>
        </w:rPr>
        <w:t xml:space="preserve"> deszczu (w tym oberwanie chmury), śniegu, gradobicie, burze z wyładowaniami atmosferycznymi;</w:t>
      </w:r>
    </w:p>
    <w:p w14:paraId="79ED2327" w14:textId="77777777" w:rsidR="00100D5A" w:rsidRPr="00100D5A" w:rsidRDefault="00100D5A" w:rsidP="00000453">
      <w:pPr>
        <w:numPr>
          <w:ilvl w:val="0"/>
          <w:numId w:val="32"/>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warunków atmosferycznych uniemożliwiających prowadzenie robót budowlanych, przeprowadzanie prób i sprawdzeń zgodnie z technologią przewidzianą przez producentów;</w:t>
      </w:r>
    </w:p>
    <w:p w14:paraId="196A7AFE" w14:textId="77777777" w:rsidR="00100D5A" w:rsidRPr="00100D5A" w:rsidRDefault="00100D5A" w:rsidP="00000453">
      <w:pPr>
        <w:numPr>
          <w:ilvl w:val="0"/>
          <w:numId w:val="32"/>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niewypałów i niewybuchów;</w:t>
      </w:r>
    </w:p>
    <w:p w14:paraId="24FD2470" w14:textId="77777777" w:rsidR="00100D5A" w:rsidRPr="00100D5A" w:rsidRDefault="00100D5A" w:rsidP="00000453">
      <w:pPr>
        <w:numPr>
          <w:ilvl w:val="0"/>
          <w:numId w:val="32"/>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wykopalisk archeologicznych;</w:t>
      </w:r>
    </w:p>
    <w:p w14:paraId="1E6B9F14" w14:textId="77777777" w:rsidR="00100D5A" w:rsidRPr="00BC3D55" w:rsidRDefault="00100D5A" w:rsidP="00000453">
      <w:pPr>
        <w:numPr>
          <w:ilvl w:val="0"/>
          <w:numId w:val="32"/>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 xml:space="preserve">odmiennych od przyjętych w dokumentacji projektowej warunków geologicznych (kategorie gruntu, kurzawka, głazy narzutowe, </w:t>
      </w:r>
      <w:r w:rsidRPr="00BC3D55">
        <w:rPr>
          <w:rFonts w:ascii="Arial" w:eastAsia="Times New Roman" w:hAnsi="Arial" w:cs="Arial"/>
          <w:iCs/>
          <w:sz w:val="20"/>
          <w:szCs w:val="20"/>
          <w:lang w:eastAsia="pl-PL"/>
        </w:rPr>
        <w:t>warunki gruntowe itp.);</w:t>
      </w:r>
    </w:p>
    <w:p w14:paraId="21C27332" w14:textId="77777777" w:rsidR="00100D5A" w:rsidRPr="00100D5A" w:rsidRDefault="00100D5A" w:rsidP="00000453">
      <w:pPr>
        <w:numPr>
          <w:ilvl w:val="0"/>
          <w:numId w:val="32"/>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BC3D55">
        <w:rPr>
          <w:rFonts w:ascii="Arial" w:eastAsia="Times New Roman" w:hAnsi="Arial" w:cs="Arial"/>
          <w:iCs/>
          <w:sz w:val="20"/>
          <w:szCs w:val="20"/>
          <w:lang w:eastAsia="pl-PL"/>
        </w:rPr>
        <w:t xml:space="preserve">odmiennych od przyjętych w dokumentacji projektowej </w:t>
      </w:r>
      <w:r w:rsidR="0028704B" w:rsidRPr="00BC3D55">
        <w:rPr>
          <w:rFonts w:ascii="Arial" w:eastAsia="Times New Roman" w:hAnsi="Arial" w:cs="Arial"/>
          <w:iCs/>
          <w:sz w:val="20"/>
          <w:szCs w:val="20"/>
          <w:lang w:eastAsia="pl-PL"/>
        </w:rPr>
        <w:t xml:space="preserve">oraz </w:t>
      </w:r>
      <w:bookmarkStart w:id="6" w:name="_Hlk143850450"/>
      <w:r w:rsidR="0028704B" w:rsidRPr="00BC3D55">
        <w:rPr>
          <w:rFonts w:ascii="Arial" w:eastAsia="Times New Roman" w:hAnsi="Arial" w:cs="Arial"/>
          <w:iCs/>
          <w:sz w:val="20"/>
          <w:szCs w:val="20"/>
          <w:lang w:eastAsia="pl-PL"/>
        </w:rPr>
        <w:t>uzg</w:t>
      </w:r>
      <w:r w:rsidR="00BB1034" w:rsidRPr="00BC3D55">
        <w:rPr>
          <w:rFonts w:ascii="Arial" w:eastAsia="Times New Roman" w:hAnsi="Arial" w:cs="Arial"/>
          <w:iCs/>
          <w:sz w:val="20"/>
          <w:szCs w:val="20"/>
          <w:lang w:eastAsia="pl-PL"/>
        </w:rPr>
        <w:t xml:space="preserve">odnieniach </w:t>
      </w:r>
      <w:r w:rsidR="0028704B" w:rsidRPr="00BC3D55">
        <w:rPr>
          <w:rFonts w:ascii="Arial" w:eastAsia="Times New Roman" w:hAnsi="Arial" w:cs="Arial"/>
          <w:iCs/>
          <w:sz w:val="20"/>
          <w:szCs w:val="20"/>
          <w:lang w:eastAsia="pl-PL"/>
        </w:rPr>
        <w:t>bra</w:t>
      </w:r>
      <w:r w:rsidR="00BB1034" w:rsidRPr="00BC3D55">
        <w:rPr>
          <w:rFonts w:ascii="Arial" w:eastAsia="Times New Roman" w:hAnsi="Arial" w:cs="Arial"/>
          <w:iCs/>
          <w:sz w:val="20"/>
          <w:szCs w:val="20"/>
          <w:lang w:eastAsia="pl-PL"/>
        </w:rPr>
        <w:t>nż</w:t>
      </w:r>
      <w:r w:rsidR="0028704B" w:rsidRPr="00BC3D55">
        <w:rPr>
          <w:rFonts w:ascii="Arial" w:eastAsia="Times New Roman" w:hAnsi="Arial" w:cs="Arial"/>
          <w:iCs/>
          <w:sz w:val="20"/>
          <w:szCs w:val="20"/>
          <w:lang w:eastAsia="pl-PL"/>
        </w:rPr>
        <w:t xml:space="preserve">owych </w:t>
      </w:r>
      <w:bookmarkEnd w:id="6"/>
      <w:r w:rsidRPr="00100D5A">
        <w:rPr>
          <w:rFonts w:ascii="Arial" w:eastAsia="Times New Roman" w:hAnsi="Arial" w:cs="Arial"/>
          <w:iCs/>
          <w:sz w:val="20"/>
          <w:szCs w:val="20"/>
          <w:lang w:eastAsia="pl-PL"/>
        </w:rPr>
        <w:t>warunków terenowych, w szczególności istnienie podziemnych sieci, instalacji, urządzeń lub nie zinwentaryzowanych obiektów budowlanych (bunkry, fundamenty itp.);</w:t>
      </w:r>
    </w:p>
    <w:p w14:paraId="3BCA1018" w14:textId="77777777" w:rsidR="00100D5A" w:rsidRDefault="00100D5A" w:rsidP="00000453">
      <w:pPr>
        <w:numPr>
          <w:ilvl w:val="0"/>
          <w:numId w:val="31"/>
        </w:numPr>
        <w:autoSpaceDE w:val="0"/>
        <w:autoSpaceDN w:val="0"/>
        <w:adjustRightInd w:val="0"/>
        <w:spacing w:after="0" w:line="276" w:lineRule="auto"/>
        <w:ind w:left="1134"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koniecznośc</w:t>
      </w:r>
      <w:r w:rsidR="000E3A8B">
        <w:rPr>
          <w:rFonts w:ascii="Arial" w:eastAsia="Times New Roman" w:hAnsi="Arial" w:cs="Arial"/>
          <w:iCs/>
          <w:sz w:val="20"/>
          <w:szCs w:val="20"/>
          <w:lang w:eastAsia="pl-PL"/>
        </w:rPr>
        <w:t xml:space="preserve">ią </w:t>
      </w:r>
      <w:r w:rsidRPr="00100D5A">
        <w:rPr>
          <w:rFonts w:ascii="Arial" w:eastAsia="Times New Roman" w:hAnsi="Arial" w:cs="Arial"/>
          <w:iCs/>
          <w:sz w:val="20"/>
          <w:szCs w:val="20"/>
          <w:lang w:eastAsia="pl-PL"/>
        </w:rPr>
        <w:t>wykonania zamówień/robót dodatkowych, których wykonanie jest niezbędne dla prawidłowego wykonania oraz zakończenia przedmiotu zamówienia wraz ze wszystkimi konsekwencjami występującymi w związku z przedłużeniem tego terminu,</w:t>
      </w:r>
    </w:p>
    <w:p w14:paraId="51D834C5" w14:textId="77777777" w:rsidR="00BA461E" w:rsidRPr="0091727E" w:rsidRDefault="00BA461E" w:rsidP="00000453">
      <w:pPr>
        <w:numPr>
          <w:ilvl w:val="0"/>
          <w:numId w:val="31"/>
        </w:numPr>
        <w:autoSpaceDE w:val="0"/>
        <w:autoSpaceDN w:val="0"/>
        <w:adjustRightInd w:val="0"/>
        <w:spacing w:after="0" w:line="276" w:lineRule="auto"/>
        <w:ind w:left="1134" w:hanging="425"/>
        <w:jc w:val="both"/>
        <w:rPr>
          <w:rFonts w:ascii="Arial" w:eastAsia="Times New Roman" w:hAnsi="Arial" w:cs="Arial"/>
          <w:iCs/>
          <w:sz w:val="20"/>
          <w:szCs w:val="20"/>
          <w:lang w:eastAsia="pl-PL"/>
        </w:rPr>
      </w:pPr>
      <w:r w:rsidRPr="0091727E">
        <w:rPr>
          <w:rFonts w:ascii="Arial" w:eastAsia="Times New Roman" w:hAnsi="Arial" w:cs="Arial"/>
          <w:iCs/>
          <w:sz w:val="20"/>
          <w:szCs w:val="20"/>
          <w:lang w:eastAsia="pl-PL"/>
        </w:rPr>
        <w:t>gdy wystąpi konieczność udzielenia zamówień podobnych, które wstrzymują lub opóźnią realizację przedmiotu umowy,</w:t>
      </w:r>
    </w:p>
    <w:p w14:paraId="6E6D516A" w14:textId="77777777" w:rsidR="00100D5A" w:rsidRPr="00BC3D55" w:rsidRDefault="00100D5A" w:rsidP="00000453">
      <w:pPr>
        <w:numPr>
          <w:ilvl w:val="0"/>
          <w:numId w:val="31"/>
        </w:numPr>
        <w:autoSpaceDE w:val="0"/>
        <w:autoSpaceDN w:val="0"/>
        <w:adjustRightInd w:val="0"/>
        <w:spacing w:after="0" w:line="276" w:lineRule="auto"/>
        <w:ind w:left="1134" w:hanging="425"/>
        <w:jc w:val="both"/>
        <w:rPr>
          <w:rFonts w:ascii="Arial" w:eastAsia="Times New Roman" w:hAnsi="Arial" w:cs="Arial"/>
          <w:iCs/>
          <w:sz w:val="20"/>
          <w:szCs w:val="20"/>
          <w:lang w:eastAsia="pl-PL"/>
        </w:rPr>
      </w:pPr>
      <w:r w:rsidRPr="00BC3D55">
        <w:rPr>
          <w:rFonts w:ascii="Arial" w:eastAsia="Times New Roman" w:hAnsi="Arial" w:cs="Arial"/>
          <w:iCs/>
          <w:sz w:val="20"/>
          <w:szCs w:val="20"/>
          <w:lang w:eastAsia="pl-PL"/>
        </w:rPr>
        <w:t>koniecznoś</w:t>
      </w:r>
      <w:r w:rsidR="000E3A8B" w:rsidRPr="00BC3D55">
        <w:rPr>
          <w:rFonts w:ascii="Arial" w:eastAsia="Times New Roman" w:hAnsi="Arial" w:cs="Arial"/>
          <w:iCs/>
          <w:sz w:val="20"/>
          <w:szCs w:val="20"/>
          <w:lang w:eastAsia="pl-PL"/>
        </w:rPr>
        <w:t>cią</w:t>
      </w:r>
      <w:r w:rsidRPr="00BC3D55">
        <w:rPr>
          <w:rFonts w:ascii="Arial" w:eastAsia="Times New Roman" w:hAnsi="Arial" w:cs="Arial"/>
          <w:iCs/>
          <w:sz w:val="20"/>
          <w:szCs w:val="20"/>
          <w:lang w:eastAsia="pl-PL"/>
        </w:rPr>
        <w:t xml:space="preserve"> wykonania robót nieprzewidzianych w dokumentacji</w:t>
      </w:r>
      <w:r w:rsidR="00545C80" w:rsidRPr="00BC3D55">
        <w:rPr>
          <w:rFonts w:ascii="Arial" w:eastAsia="Times New Roman" w:hAnsi="Arial" w:cs="Arial"/>
          <w:iCs/>
          <w:sz w:val="20"/>
          <w:szCs w:val="20"/>
          <w:lang w:eastAsia="pl-PL"/>
        </w:rPr>
        <w:t xml:space="preserve"> pro</w:t>
      </w:r>
      <w:r w:rsidR="00BB1034" w:rsidRPr="00BC3D55">
        <w:rPr>
          <w:rFonts w:ascii="Arial" w:eastAsia="Times New Roman" w:hAnsi="Arial" w:cs="Arial"/>
          <w:iCs/>
          <w:sz w:val="20"/>
          <w:szCs w:val="20"/>
          <w:lang w:eastAsia="pl-PL"/>
        </w:rPr>
        <w:t>jektowej</w:t>
      </w:r>
      <w:r w:rsidR="00545C80" w:rsidRPr="00BC3D55">
        <w:rPr>
          <w:rFonts w:ascii="Arial" w:eastAsia="Times New Roman" w:hAnsi="Arial" w:cs="Arial"/>
          <w:iCs/>
          <w:sz w:val="20"/>
          <w:szCs w:val="20"/>
          <w:lang w:eastAsia="pl-PL"/>
        </w:rPr>
        <w:t xml:space="preserve"> oraz </w:t>
      </w:r>
      <w:r w:rsidR="00BB1034" w:rsidRPr="00BC3D55">
        <w:rPr>
          <w:rFonts w:ascii="Arial" w:eastAsia="Times New Roman" w:hAnsi="Arial" w:cs="Arial"/>
          <w:iCs/>
          <w:sz w:val="20"/>
          <w:szCs w:val="20"/>
          <w:lang w:eastAsia="pl-PL"/>
        </w:rPr>
        <w:t>uzgodnieniach branżowych</w:t>
      </w:r>
      <w:r w:rsidR="00AE27FF" w:rsidRPr="00BC3D55">
        <w:rPr>
          <w:rFonts w:ascii="Arial" w:eastAsia="Times New Roman" w:hAnsi="Arial" w:cs="Arial"/>
          <w:iCs/>
          <w:sz w:val="20"/>
          <w:szCs w:val="20"/>
          <w:lang w:eastAsia="pl-PL"/>
        </w:rPr>
        <w:t>,</w:t>
      </w:r>
    </w:p>
    <w:p w14:paraId="72D94644" w14:textId="77777777" w:rsidR="00100D5A" w:rsidRPr="00BC3D55" w:rsidRDefault="00100D5A" w:rsidP="00000453">
      <w:pPr>
        <w:numPr>
          <w:ilvl w:val="0"/>
          <w:numId w:val="31"/>
        </w:numPr>
        <w:autoSpaceDE w:val="0"/>
        <w:autoSpaceDN w:val="0"/>
        <w:adjustRightInd w:val="0"/>
        <w:spacing w:after="0" w:line="276" w:lineRule="auto"/>
        <w:ind w:left="1134" w:hanging="425"/>
        <w:jc w:val="both"/>
        <w:rPr>
          <w:rFonts w:ascii="Arial" w:eastAsia="Times New Roman" w:hAnsi="Arial" w:cs="Arial"/>
          <w:iCs/>
          <w:sz w:val="20"/>
          <w:szCs w:val="20"/>
          <w:lang w:eastAsia="pl-PL"/>
        </w:rPr>
      </w:pPr>
      <w:r w:rsidRPr="00BC3D55">
        <w:rPr>
          <w:rFonts w:ascii="Arial" w:eastAsia="Times New Roman" w:hAnsi="Arial" w:cs="Arial"/>
          <w:iCs/>
          <w:sz w:val="20"/>
          <w:szCs w:val="20"/>
          <w:lang w:eastAsia="pl-PL"/>
        </w:rPr>
        <w:t>zmian</w:t>
      </w:r>
      <w:r w:rsidR="000E3A8B" w:rsidRPr="00BC3D55">
        <w:rPr>
          <w:rFonts w:ascii="Arial" w:eastAsia="Times New Roman" w:hAnsi="Arial" w:cs="Arial"/>
          <w:iCs/>
          <w:sz w:val="20"/>
          <w:szCs w:val="20"/>
          <w:lang w:eastAsia="pl-PL"/>
        </w:rPr>
        <w:t>ami</w:t>
      </w:r>
      <w:r w:rsidRPr="00BC3D55">
        <w:rPr>
          <w:rFonts w:ascii="Arial" w:eastAsia="Times New Roman" w:hAnsi="Arial" w:cs="Arial"/>
          <w:iCs/>
          <w:sz w:val="20"/>
          <w:szCs w:val="20"/>
          <w:lang w:eastAsia="pl-PL"/>
        </w:rPr>
        <w:t xml:space="preserve"> w zakresie projektowym, dokonanych na wniosek Wykonawcy lub Zamawiającego</w:t>
      </w:r>
      <w:r w:rsidR="00E63B9D" w:rsidRPr="00BC3D55">
        <w:rPr>
          <w:rFonts w:ascii="Arial" w:eastAsia="Times New Roman" w:hAnsi="Arial" w:cs="Arial"/>
          <w:iCs/>
          <w:sz w:val="20"/>
          <w:szCs w:val="20"/>
          <w:lang w:eastAsia="pl-PL"/>
        </w:rPr>
        <w:t xml:space="preserve"> zgodni</w:t>
      </w:r>
      <w:r w:rsidR="00BB1034" w:rsidRPr="00BC3D55">
        <w:rPr>
          <w:rFonts w:ascii="Arial" w:eastAsia="Times New Roman" w:hAnsi="Arial" w:cs="Arial"/>
          <w:iCs/>
          <w:sz w:val="20"/>
          <w:szCs w:val="20"/>
          <w:lang w:eastAsia="pl-PL"/>
        </w:rPr>
        <w:t>e</w:t>
      </w:r>
      <w:r w:rsidR="00E63B9D" w:rsidRPr="00BC3D55">
        <w:rPr>
          <w:rFonts w:ascii="Arial" w:eastAsia="Times New Roman" w:hAnsi="Arial" w:cs="Arial"/>
          <w:iCs/>
          <w:sz w:val="20"/>
          <w:szCs w:val="20"/>
          <w:lang w:eastAsia="pl-PL"/>
        </w:rPr>
        <w:t xml:space="preserve"> z </w:t>
      </w:r>
      <w:r w:rsidR="00BB1034" w:rsidRPr="00BC3D55">
        <w:rPr>
          <w:rFonts w:ascii="Arial" w:eastAsia="Times New Roman" w:hAnsi="Arial" w:cs="Arial"/>
          <w:iCs/>
          <w:sz w:val="20"/>
          <w:szCs w:val="20"/>
          <w:lang w:eastAsia="pl-PL"/>
        </w:rPr>
        <w:t>§</w:t>
      </w:r>
      <w:r w:rsidR="00E63B9D" w:rsidRPr="00BC3D55">
        <w:rPr>
          <w:rFonts w:ascii="Arial" w:eastAsia="Times New Roman" w:hAnsi="Arial" w:cs="Arial"/>
          <w:iCs/>
          <w:sz w:val="20"/>
          <w:szCs w:val="20"/>
          <w:lang w:eastAsia="pl-PL"/>
        </w:rPr>
        <w:t>6 ust. 3,</w:t>
      </w:r>
    </w:p>
    <w:p w14:paraId="14699B29" w14:textId="77777777" w:rsidR="00100D5A" w:rsidRPr="00100D5A" w:rsidRDefault="00100D5A" w:rsidP="00000453">
      <w:pPr>
        <w:numPr>
          <w:ilvl w:val="0"/>
          <w:numId w:val="31"/>
        </w:numPr>
        <w:autoSpaceDE w:val="0"/>
        <w:autoSpaceDN w:val="0"/>
        <w:adjustRightInd w:val="0"/>
        <w:spacing w:after="0" w:line="276" w:lineRule="auto"/>
        <w:ind w:left="1134"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pisem</w:t>
      </w:r>
      <w:r w:rsidR="000E3A8B">
        <w:rPr>
          <w:rFonts w:ascii="Arial" w:eastAsia="Times New Roman" w:hAnsi="Arial" w:cs="Arial"/>
          <w:iCs/>
          <w:sz w:val="20"/>
          <w:szCs w:val="20"/>
          <w:lang w:eastAsia="pl-PL"/>
        </w:rPr>
        <w:t>nym</w:t>
      </w:r>
      <w:r w:rsidRPr="00100D5A">
        <w:rPr>
          <w:rFonts w:ascii="Arial" w:eastAsia="Times New Roman" w:hAnsi="Arial" w:cs="Arial"/>
          <w:iCs/>
          <w:sz w:val="20"/>
          <w:szCs w:val="20"/>
          <w:lang w:eastAsia="pl-PL"/>
        </w:rPr>
        <w:t xml:space="preserve"> żądani</w:t>
      </w:r>
      <w:r w:rsidR="000E3A8B">
        <w:rPr>
          <w:rFonts w:ascii="Arial" w:eastAsia="Times New Roman" w:hAnsi="Arial" w:cs="Arial"/>
          <w:iCs/>
          <w:sz w:val="20"/>
          <w:szCs w:val="20"/>
          <w:lang w:eastAsia="pl-PL"/>
        </w:rPr>
        <w:t>em</w:t>
      </w:r>
      <w:r w:rsidRPr="00100D5A">
        <w:rPr>
          <w:rFonts w:ascii="Arial" w:eastAsia="Times New Roman" w:hAnsi="Arial" w:cs="Arial"/>
          <w:iCs/>
          <w:sz w:val="20"/>
          <w:szCs w:val="20"/>
          <w:lang w:eastAsia="pl-PL"/>
        </w:rPr>
        <w:t xml:space="preserve"> wstrzymania robót skierowanego do Wykonawcy przez Zamawiającego, lub wydania zakazu prowadzenia robót przez organ administracji publicznej o ile żądanie lub wydanie zakazów nie nastąpiło z przyczyn, za które Wykonawca ponosi odpowiedzialność,</w:t>
      </w:r>
    </w:p>
    <w:p w14:paraId="3272427F" w14:textId="77777777" w:rsidR="00100D5A" w:rsidRPr="00100D5A" w:rsidRDefault="00100D5A" w:rsidP="00000453">
      <w:pPr>
        <w:numPr>
          <w:ilvl w:val="0"/>
          <w:numId w:val="31"/>
        </w:numPr>
        <w:autoSpaceDE w:val="0"/>
        <w:autoSpaceDN w:val="0"/>
        <w:adjustRightInd w:val="0"/>
        <w:spacing w:after="0" w:line="276" w:lineRule="auto"/>
        <w:ind w:left="1134"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zaistnieniem uwarunkowań organizacyjno-technicznych, w szczególności mających miejsce w przebudowywanych obiektach, gdzie realizacja robót uwarunkowana jest przekazaniem frontu prac przez użytkownika, bądź realizacji prac przez więcej niż jednego Wykonawcę na wspólnym placu budowy, a także w przypadkach przerwania robót objętych przedmiotem umowy na czas realizacji robót dodatkowych nie objętych zamówieniem podstawowym prac niemożliwych do przewidzenia albo prac polegających na powtórzeniu podobnych robót budowlanych, usług lub dostaw;</w:t>
      </w:r>
    </w:p>
    <w:p w14:paraId="646DCA5E" w14:textId="77777777" w:rsidR="00100D5A" w:rsidRDefault="00100D5A" w:rsidP="00000453">
      <w:pPr>
        <w:numPr>
          <w:ilvl w:val="0"/>
          <w:numId w:val="31"/>
        </w:numPr>
        <w:autoSpaceDE w:val="0"/>
        <w:autoSpaceDN w:val="0"/>
        <w:adjustRightInd w:val="0"/>
        <w:spacing w:after="0" w:line="276" w:lineRule="auto"/>
        <w:ind w:left="1134"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zmian</w:t>
      </w:r>
      <w:r w:rsidR="000E3A8B">
        <w:rPr>
          <w:rFonts w:ascii="Arial" w:eastAsia="Times New Roman" w:hAnsi="Arial" w:cs="Arial"/>
          <w:iCs/>
          <w:sz w:val="20"/>
          <w:szCs w:val="20"/>
          <w:lang w:eastAsia="pl-PL"/>
        </w:rPr>
        <w:t xml:space="preserve">ą </w:t>
      </w:r>
      <w:r w:rsidRPr="00100D5A">
        <w:rPr>
          <w:rFonts w:ascii="Arial" w:eastAsia="Times New Roman" w:hAnsi="Arial" w:cs="Arial"/>
          <w:iCs/>
          <w:sz w:val="20"/>
          <w:szCs w:val="20"/>
          <w:lang w:eastAsia="pl-PL"/>
        </w:rPr>
        <w:t>terminu będące</w:t>
      </w:r>
      <w:r w:rsidR="000E3A8B">
        <w:rPr>
          <w:rFonts w:ascii="Arial" w:eastAsia="Times New Roman" w:hAnsi="Arial" w:cs="Arial"/>
          <w:iCs/>
          <w:sz w:val="20"/>
          <w:szCs w:val="20"/>
          <w:lang w:eastAsia="pl-PL"/>
        </w:rPr>
        <w:t xml:space="preserve">go </w:t>
      </w:r>
      <w:r w:rsidRPr="00100D5A">
        <w:rPr>
          <w:rFonts w:ascii="Arial" w:eastAsia="Times New Roman" w:hAnsi="Arial" w:cs="Arial"/>
          <w:iCs/>
          <w:sz w:val="20"/>
          <w:szCs w:val="20"/>
          <w:lang w:eastAsia="pl-PL"/>
        </w:rPr>
        <w:t>następstwem działania organów administracji, tj. przekroczenia terminów określonych prawnie na wydanie przez organy administracji decyzji, zezwoleń czy odmowy ich wydania,</w:t>
      </w:r>
    </w:p>
    <w:p w14:paraId="62F955E2" w14:textId="77777777" w:rsidR="00BA461E" w:rsidRPr="0091727E" w:rsidRDefault="00BA461E" w:rsidP="00000453">
      <w:pPr>
        <w:numPr>
          <w:ilvl w:val="0"/>
          <w:numId w:val="31"/>
        </w:numPr>
        <w:autoSpaceDE w:val="0"/>
        <w:autoSpaceDN w:val="0"/>
        <w:adjustRightInd w:val="0"/>
        <w:spacing w:after="0" w:line="276" w:lineRule="auto"/>
        <w:ind w:left="1134" w:hanging="425"/>
        <w:jc w:val="both"/>
        <w:rPr>
          <w:rFonts w:ascii="Arial" w:eastAsia="Times New Roman" w:hAnsi="Arial" w:cs="Arial"/>
          <w:iCs/>
          <w:sz w:val="20"/>
          <w:szCs w:val="20"/>
          <w:lang w:eastAsia="pl-PL"/>
        </w:rPr>
      </w:pPr>
      <w:r w:rsidRPr="0091727E">
        <w:rPr>
          <w:rFonts w:ascii="Arial" w:eastAsia="Times New Roman" w:hAnsi="Arial" w:cs="Arial"/>
          <w:iCs/>
          <w:sz w:val="20"/>
          <w:szCs w:val="20"/>
          <w:lang w:eastAsia="pl-PL"/>
        </w:rPr>
        <w:lastRenderedPageBreak/>
        <w:t>gdy ujawnią się spory co do własności nieruchomości objętych robotami, które uniemożliwiają wykonanie robót,</w:t>
      </w:r>
    </w:p>
    <w:p w14:paraId="1260A1DC" w14:textId="77777777" w:rsidR="00100D5A" w:rsidRPr="00100D5A" w:rsidRDefault="00100D5A" w:rsidP="00000453">
      <w:pPr>
        <w:numPr>
          <w:ilvl w:val="0"/>
          <w:numId w:val="31"/>
        </w:numPr>
        <w:autoSpaceDE w:val="0"/>
        <w:autoSpaceDN w:val="0"/>
        <w:adjustRightInd w:val="0"/>
        <w:spacing w:after="0" w:line="276" w:lineRule="auto"/>
        <w:ind w:left="1134"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wystąpieniem innych przyczyn leżących po stronie Zamawiającego, które w szczególności dotyczyć będą:</w:t>
      </w:r>
    </w:p>
    <w:p w14:paraId="202E37D6" w14:textId="77777777" w:rsidR="00100D5A" w:rsidRPr="00100D5A" w:rsidRDefault="00100D5A" w:rsidP="00000453">
      <w:pPr>
        <w:numPr>
          <w:ilvl w:val="0"/>
          <w:numId w:val="33"/>
        </w:numPr>
        <w:tabs>
          <w:tab w:val="left" w:pos="1418"/>
        </w:tabs>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nieterminowego przekazania terenu budowy przez Zamawiającego;</w:t>
      </w:r>
    </w:p>
    <w:p w14:paraId="2820C816" w14:textId="1A263F93" w:rsidR="00100D5A" w:rsidRPr="00100D5A" w:rsidRDefault="00100D5A" w:rsidP="00000453">
      <w:pPr>
        <w:numPr>
          <w:ilvl w:val="0"/>
          <w:numId w:val="33"/>
        </w:numPr>
        <w:tabs>
          <w:tab w:val="left" w:pos="1418"/>
        </w:tabs>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 xml:space="preserve">konieczności usunięcia </w:t>
      </w:r>
      <w:r w:rsidRPr="009C70BE">
        <w:rPr>
          <w:rFonts w:ascii="Arial" w:eastAsia="Times New Roman" w:hAnsi="Arial" w:cs="Arial"/>
          <w:iCs/>
          <w:sz w:val="20"/>
          <w:szCs w:val="20"/>
          <w:lang w:eastAsia="pl-PL"/>
        </w:rPr>
        <w:t>błędów</w:t>
      </w:r>
      <w:r w:rsidRPr="000A6AC7">
        <w:rPr>
          <w:rFonts w:ascii="Arial" w:eastAsia="Times New Roman" w:hAnsi="Arial" w:cs="Arial"/>
          <w:iCs/>
          <w:color w:val="0070C0"/>
          <w:sz w:val="20"/>
          <w:szCs w:val="20"/>
          <w:lang w:eastAsia="pl-PL"/>
        </w:rPr>
        <w:t xml:space="preserve"> </w:t>
      </w:r>
      <w:r w:rsidRPr="00100D5A">
        <w:rPr>
          <w:rFonts w:ascii="Arial" w:eastAsia="Times New Roman" w:hAnsi="Arial" w:cs="Arial"/>
          <w:iCs/>
          <w:sz w:val="20"/>
          <w:szCs w:val="20"/>
          <w:lang w:eastAsia="pl-PL"/>
        </w:rPr>
        <w:t>w dokumentacji projektowej;</w:t>
      </w:r>
    </w:p>
    <w:p w14:paraId="0CA8C871" w14:textId="77777777" w:rsidR="00100D5A" w:rsidRPr="00100D5A" w:rsidRDefault="00100D5A" w:rsidP="00000453">
      <w:pPr>
        <w:numPr>
          <w:ilvl w:val="0"/>
          <w:numId w:val="33"/>
        </w:numPr>
        <w:tabs>
          <w:tab w:val="left" w:pos="1418"/>
        </w:tabs>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przedłużającej się procedury wyboru oferty</w:t>
      </w:r>
      <w:r w:rsidR="00017E80">
        <w:rPr>
          <w:rFonts w:ascii="Arial" w:eastAsia="Times New Roman" w:hAnsi="Arial" w:cs="Arial"/>
          <w:iCs/>
          <w:sz w:val="20"/>
          <w:szCs w:val="20"/>
          <w:lang w:eastAsia="pl-PL"/>
        </w:rPr>
        <w:t xml:space="preserve"> </w:t>
      </w:r>
      <w:r w:rsidRPr="00100D5A">
        <w:rPr>
          <w:rFonts w:ascii="Arial" w:eastAsia="Times New Roman" w:hAnsi="Arial" w:cs="Arial"/>
          <w:iCs/>
          <w:sz w:val="20"/>
          <w:szCs w:val="20"/>
          <w:lang w:eastAsia="pl-PL"/>
        </w:rPr>
        <w:t xml:space="preserve">-  powyżej 30 dni; </w:t>
      </w:r>
    </w:p>
    <w:p w14:paraId="421E3F5D" w14:textId="77777777" w:rsidR="00100D5A" w:rsidRPr="00100D5A" w:rsidRDefault="00100D5A" w:rsidP="00100D5A">
      <w:pPr>
        <w:autoSpaceDE w:val="0"/>
        <w:autoSpaceDN w:val="0"/>
        <w:adjustRightInd w:val="0"/>
        <w:spacing w:after="0" w:line="276" w:lineRule="auto"/>
        <w:ind w:left="113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z zastrzeżeniem, że w przypadku wystąpienia którejkolwiek z okoliczności wymienionych powyżej termin wykonania umowy może ulec odpowiedniemu przedłużeniu, o czas niezbędny do zakończenia wykonywania jej przedmiotu w sposób należyty;</w:t>
      </w:r>
    </w:p>
    <w:p w14:paraId="1D71A1FD" w14:textId="77777777" w:rsidR="00100D5A" w:rsidRPr="00100D5A" w:rsidRDefault="000E3A8B" w:rsidP="00000453">
      <w:pPr>
        <w:numPr>
          <w:ilvl w:val="0"/>
          <w:numId w:val="30"/>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Pr>
          <w:rFonts w:ascii="Arial" w:eastAsia="Times New Roman" w:hAnsi="Arial" w:cs="Arial"/>
          <w:sz w:val="20"/>
          <w:szCs w:val="20"/>
          <w:lang w:eastAsia="pl-PL"/>
        </w:rPr>
        <w:t>z</w:t>
      </w:r>
      <w:r w:rsidR="00100D5A" w:rsidRPr="00100D5A">
        <w:rPr>
          <w:rFonts w:ascii="Arial" w:eastAsia="Times New Roman" w:hAnsi="Arial" w:cs="Arial"/>
          <w:sz w:val="20"/>
          <w:szCs w:val="20"/>
          <w:lang w:eastAsia="pl-PL"/>
        </w:rPr>
        <w:t>mian</w:t>
      </w:r>
      <w:r>
        <w:rPr>
          <w:rFonts w:ascii="Arial" w:eastAsia="Times New Roman" w:hAnsi="Arial" w:cs="Arial"/>
          <w:sz w:val="20"/>
          <w:szCs w:val="20"/>
          <w:lang w:eastAsia="pl-PL"/>
        </w:rPr>
        <w:t>y</w:t>
      </w:r>
      <w:r w:rsidR="00100D5A" w:rsidRPr="00100D5A">
        <w:rPr>
          <w:rFonts w:ascii="Arial" w:eastAsia="Times New Roman" w:hAnsi="Arial" w:cs="Arial"/>
          <w:sz w:val="20"/>
          <w:szCs w:val="20"/>
          <w:lang w:eastAsia="pl-PL"/>
        </w:rPr>
        <w:t xml:space="preserve"> parametrów technicznych realizowanego przedmiotu umowy w przypadku:</w:t>
      </w:r>
    </w:p>
    <w:p w14:paraId="2B601A2A" w14:textId="77777777" w:rsidR="00100D5A" w:rsidRPr="00100D5A" w:rsidRDefault="00100D5A" w:rsidP="00100D5A">
      <w:pPr>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a)</w:t>
      </w:r>
      <w:r w:rsidRPr="00100D5A">
        <w:rPr>
          <w:rFonts w:ascii="Arial" w:eastAsia="Times New Roman" w:hAnsi="Arial" w:cs="Arial"/>
          <w:sz w:val="20"/>
          <w:szCs w:val="20"/>
          <w:lang w:eastAsia="pl-PL"/>
        </w:rPr>
        <w:tab/>
        <w:t>poprawy parametrów technicznych, jakości, sprawności, wydajności lub innych parametrów charakterystycznych dla danego elementu robót,</w:t>
      </w:r>
    </w:p>
    <w:p w14:paraId="20D87A07" w14:textId="77777777" w:rsidR="00100D5A" w:rsidRPr="00100D5A" w:rsidRDefault="00100D5A" w:rsidP="00100D5A">
      <w:pPr>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b)</w:t>
      </w:r>
      <w:r w:rsidRPr="00100D5A">
        <w:rPr>
          <w:rFonts w:ascii="Arial" w:eastAsia="Times New Roman" w:hAnsi="Arial" w:cs="Arial"/>
          <w:sz w:val="20"/>
          <w:szCs w:val="20"/>
          <w:lang w:eastAsia="pl-PL"/>
        </w:rPr>
        <w:tab/>
        <w:t>aktualizacji rozwiązań projektowych z uwagi na postęp technologiczny bądź zmiany obowiązujących przepisów,</w:t>
      </w:r>
    </w:p>
    <w:p w14:paraId="2BCE1DEF" w14:textId="77777777" w:rsidR="00100D5A" w:rsidRPr="00100D5A" w:rsidRDefault="00100D5A" w:rsidP="00100D5A">
      <w:pPr>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c)</w:t>
      </w:r>
      <w:r w:rsidRPr="00100D5A">
        <w:rPr>
          <w:rFonts w:ascii="Arial" w:eastAsia="Times New Roman" w:hAnsi="Arial" w:cs="Arial"/>
          <w:sz w:val="20"/>
          <w:szCs w:val="20"/>
          <w:lang w:eastAsia="pl-PL"/>
        </w:rPr>
        <w:tab/>
        <w:t>pojawienia się na rynku materiałów lub urządzeń nowszej generacji pozwalających na zaoszczędzenie kosztów realizacji przedmiotu umowy lub kosztów eksploatacji wykonanego przedmiotu umowy;</w:t>
      </w:r>
    </w:p>
    <w:p w14:paraId="1D5F26EE" w14:textId="77777777" w:rsidR="00100D5A" w:rsidRPr="00100D5A" w:rsidRDefault="000E3A8B" w:rsidP="00000453">
      <w:pPr>
        <w:numPr>
          <w:ilvl w:val="0"/>
          <w:numId w:val="24"/>
        </w:numPr>
        <w:autoSpaceDE w:val="0"/>
        <w:autoSpaceDN w:val="0"/>
        <w:adjustRightInd w:val="0"/>
        <w:spacing w:after="0" w:line="276" w:lineRule="auto"/>
        <w:ind w:hanging="436"/>
        <w:jc w:val="both"/>
        <w:rPr>
          <w:rFonts w:ascii="Arial" w:eastAsia="Times New Roman" w:hAnsi="Arial" w:cs="Arial"/>
          <w:sz w:val="20"/>
          <w:szCs w:val="20"/>
          <w:lang w:eastAsia="pl-PL"/>
        </w:rPr>
      </w:pPr>
      <w:bookmarkStart w:id="7" w:name="_Hlk70065001"/>
      <w:r>
        <w:rPr>
          <w:rFonts w:ascii="Arial" w:eastAsia="Times New Roman" w:hAnsi="Arial" w:cs="Arial"/>
          <w:sz w:val="20"/>
          <w:szCs w:val="20"/>
          <w:lang w:eastAsia="pl-PL"/>
        </w:rPr>
        <w:t>z</w:t>
      </w:r>
      <w:r w:rsidR="00100D5A" w:rsidRPr="00100D5A">
        <w:rPr>
          <w:rFonts w:ascii="Arial" w:eastAsia="Times New Roman" w:hAnsi="Arial" w:cs="Arial"/>
          <w:sz w:val="20"/>
          <w:szCs w:val="20"/>
          <w:lang w:eastAsia="pl-PL"/>
        </w:rPr>
        <w:t>wiązan</w:t>
      </w:r>
      <w:r>
        <w:rPr>
          <w:rFonts w:ascii="Arial" w:eastAsia="Times New Roman" w:hAnsi="Arial" w:cs="Arial"/>
          <w:sz w:val="20"/>
          <w:szCs w:val="20"/>
          <w:lang w:eastAsia="pl-PL"/>
        </w:rPr>
        <w:t>ym</w:t>
      </w:r>
      <w:bookmarkEnd w:id="7"/>
      <w:r w:rsidR="00100D5A" w:rsidRPr="00100D5A">
        <w:rPr>
          <w:rFonts w:ascii="Arial" w:eastAsia="Times New Roman" w:hAnsi="Arial" w:cs="Arial"/>
          <w:sz w:val="20"/>
          <w:szCs w:val="20"/>
          <w:lang w:eastAsia="pl-PL"/>
        </w:rPr>
        <w:t xml:space="preserve"> ze zmianą przepisów prawa powszechnie obowiązującego, jeśli wpływa ona na zakres lub warunki wykonania przez strony świadczeń wynikających z umowy,</w:t>
      </w:r>
    </w:p>
    <w:p w14:paraId="6665286A" w14:textId="77777777" w:rsidR="00100D5A" w:rsidRPr="00100D5A" w:rsidRDefault="000E3A8B" w:rsidP="00000453">
      <w:pPr>
        <w:numPr>
          <w:ilvl w:val="0"/>
          <w:numId w:val="24"/>
        </w:numPr>
        <w:autoSpaceDE w:val="0"/>
        <w:autoSpaceDN w:val="0"/>
        <w:adjustRightInd w:val="0"/>
        <w:spacing w:after="0" w:line="276" w:lineRule="auto"/>
        <w:ind w:hanging="436"/>
        <w:jc w:val="both"/>
        <w:rPr>
          <w:rFonts w:ascii="Arial" w:eastAsia="Times New Roman" w:hAnsi="Arial" w:cs="Arial"/>
          <w:sz w:val="20"/>
          <w:szCs w:val="20"/>
          <w:lang w:eastAsia="pl-PL"/>
        </w:rPr>
      </w:pPr>
      <w:r>
        <w:rPr>
          <w:rFonts w:ascii="Arial" w:eastAsia="Times New Roman" w:hAnsi="Arial" w:cs="Arial"/>
          <w:sz w:val="20"/>
          <w:szCs w:val="20"/>
          <w:lang w:eastAsia="pl-PL"/>
        </w:rPr>
        <w:t>z</w:t>
      </w:r>
      <w:r w:rsidRPr="00100D5A">
        <w:rPr>
          <w:rFonts w:ascii="Arial" w:eastAsia="Times New Roman" w:hAnsi="Arial" w:cs="Arial"/>
          <w:sz w:val="20"/>
          <w:szCs w:val="20"/>
          <w:lang w:eastAsia="pl-PL"/>
        </w:rPr>
        <w:t>wiązan</w:t>
      </w:r>
      <w:r>
        <w:rPr>
          <w:rFonts w:ascii="Arial" w:eastAsia="Times New Roman" w:hAnsi="Arial" w:cs="Arial"/>
          <w:sz w:val="20"/>
          <w:szCs w:val="20"/>
          <w:lang w:eastAsia="pl-PL"/>
        </w:rPr>
        <w:t>ym</w:t>
      </w:r>
      <w:r w:rsidRPr="00100D5A">
        <w:rPr>
          <w:rFonts w:ascii="Arial" w:eastAsia="Times New Roman" w:hAnsi="Arial" w:cs="Arial"/>
          <w:sz w:val="20"/>
          <w:szCs w:val="20"/>
          <w:lang w:eastAsia="pl-PL"/>
        </w:rPr>
        <w:t xml:space="preserve"> </w:t>
      </w:r>
      <w:r w:rsidR="00100D5A" w:rsidRPr="00100D5A">
        <w:rPr>
          <w:rFonts w:ascii="Arial" w:eastAsia="Times New Roman" w:hAnsi="Arial" w:cs="Arial"/>
          <w:sz w:val="20"/>
          <w:szCs w:val="20"/>
          <w:lang w:eastAsia="pl-PL"/>
        </w:rPr>
        <w:t>ze zmianą uchwały budżetowej,</w:t>
      </w:r>
    </w:p>
    <w:p w14:paraId="51CC4DF0" w14:textId="77777777" w:rsidR="00100D5A" w:rsidRPr="00100D5A" w:rsidRDefault="000E3A8B" w:rsidP="00000453">
      <w:pPr>
        <w:numPr>
          <w:ilvl w:val="0"/>
          <w:numId w:val="24"/>
        </w:numPr>
        <w:autoSpaceDE w:val="0"/>
        <w:autoSpaceDN w:val="0"/>
        <w:adjustRightInd w:val="0"/>
        <w:spacing w:after="0" w:line="276" w:lineRule="auto"/>
        <w:ind w:hanging="436"/>
        <w:jc w:val="both"/>
        <w:rPr>
          <w:rFonts w:ascii="Arial" w:eastAsia="Times New Roman" w:hAnsi="Arial" w:cs="Arial"/>
          <w:sz w:val="20"/>
          <w:szCs w:val="20"/>
          <w:lang w:eastAsia="pl-PL"/>
        </w:rPr>
      </w:pPr>
      <w:r>
        <w:rPr>
          <w:rFonts w:ascii="Arial" w:eastAsia="Times New Roman" w:hAnsi="Arial" w:cs="Arial"/>
          <w:sz w:val="20"/>
          <w:szCs w:val="20"/>
          <w:lang w:eastAsia="pl-PL"/>
        </w:rPr>
        <w:t>z</w:t>
      </w:r>
      <w:r w:rsidRPr="00100D5A">
        <w:rPr>
          <w:rFonts w:ascii="Arial" w:eastAsia="Times New Roman" w:hAnsi="Arial" w:cs="Arial"/>
          <w:sz w:val="20"/>
          <w:szCs w:val="20"/>
          <w:lang w:eastAsia="pl-PL"/>
        </w:rPr>
        <w:t>wiązan</w:t>
      </w:r>
      <w:r>
        <w:rPr>
          <w:rFonts w:ascii="Arial" w:eastAsia="Times New Roman" w:hAnsi="Arial" w:cs="Arial"/>
          <w:sz w:val="20"/>
          <w:szCs w:val="20"/>
          <w:lang w:eastAsia="pl-PL"/>
        </w:rPr>
        <w:t>ym</w:t>
      </w:r>
      <w:r w:rsidRPr="00100D5A">
        <w:rPr>
          <w:rFonts w:ascii="Arial" w:eastAsia="Times New Roman" w:hAnsi="Arial" w:cs="Arial"/>
          <w:sz w:val="20"/>
          <w:szCs w:val="20"/>
          <w:lang w:eastAsia="pl-PL"/>
        </w:rPr>
        <w:t xml:space="preserve"> </w:t>
      </w:r>
      <w:r w:rsidR="00100D5A" w:rsidRPr="00100D5A">
        <w:rPr>
          <w:rFonts w:ascii="Arial" w:eastAsia="Times New Roman" w:hAnsi="Arial" w:cs="Arial"/>
          <w:sz w:val="20"/>
          <w:szCs w:val="20"/>
          <w:lang w:eastAsia="pl-PL"/>
        </w:rPr>
        <w:t>ze zmianą kluczowego personelu Zamawiającego.</w:t>
      </w:r>
    </w:p>
    <w:p w14:paraId="25D6CB74" w14:textId="77777777" w:rsidR="00100D5A" w:rsidRPr="00100D5A" w:rsidRDefault="000E3A8B" w:rsidP="00000453">
      <w:pPr>
        <w:numPr>
          <w:ilvl w:val="0"/>
          <w:numId w:val="24"/>
        </w:numPr>
        <w:autoSpaceDE w:val="0"/>
        <w:autoSpaceDN w:val="0"/>
        <w:adjustRightInd w:val="0"/>
        <w:spacing w:after="0" w:line="276" w:lineRule="auto"/>
        <w:ind w:hanging="436"/>
        <w:jc w:val="both"/>
        <w:rPr>
          <w:rFonts w:ascii="Arial" w:eastAsia="Times New Roman" w:hAnsi="Arial" w:cs="Arial"/>
          <w:sz w:val="20"/>
          <w:szCs w:val="20"/>
          <w:lang w:eastAsia="pl-PL"/>
        </w:rPr>
      </w:pPr>
      <w:r>
        <w:rPr>
          <w:rFonts w:ascii="Arial" w:eastAsia="Times New Roman" w:hAnsi="Arial" w:cs="Arial"/>
          <w:sz w:val="20"/>
          <w:szCs w:val="20"/>
          <w:lang w:eastAsia="pl-PL"/>
        </w:rPr>
        <w:t>z</w:t>
      </w:r>
      <w:r w:rsidRPr="00100D5A">
        <w:rPr>
          <w:rFonts w:ascii="Arial" w:eastAsia="Times New Roman" w:hAnsi="Arial" w:cs="Arial"/>
          <w:sz w:val="20"/>
          <w:szCs w:val="20"/>
          <w:lang w:eastAsia="pl-PL"/>
        </w:rPr>
        <w:t>wiązan</w:t>
      </w:r>
      <w:r>
        <w:rPr>
          <w:rFonts w:ascii="Arial" w:eastAsia="Times New Roman" w:hAnsi="Arial" w:cs="Arial"/>
          <w:sz w:val="20"/>
          <w:szCs w:val="20"/>
          <w:lang w:eastAsia="pl-PL"/>
        </w:rPr>
        <w:t>ym</w:t>
      </w:r>
      <w:r w:rsidRPr="00100D5A">
        <w:rPr>
          <w:rFonts w:ascii="Arial" w:eastAsia="Times New Roman" w:hAnsi="Arial" w:cs="Arial"/>
          <w:sz w:val="20"/>
          <w:szCs w:val="20"/>
          <w:lang w:eastAsia="pl-PL"/>
        </w:rPr>
        <w:t xml:space="preserve"> </w:t>
      </w:r>
      <w:r w:rsidR="00100D5A" w:rsidRPr="00100D5A">
        <w:rPr>
          <w:rFonts w:ascii="Arial" w:eastAsia="Times New Roman" w:hAnsi="Arial" w:cs="Arial"/>
          <w:sz w:val="20"/>
          <w:szCs w:val="20"/>
          <w:lang w:eastAsia="pl-PL"/>
        </w:rPr>
        <w:t>z zawarciem oraz zmianami umowy o dofinansowanie ze środków zewnętrznych,</w:t>
      </w:r>
    </w:p>
    <w:p w14:paraId="3C47DDC2" w14:textId="77777777" w:rsidR="00100D5A" w:rsidRDefault="00100D5A" w:rsidP="00000453">
      <w:pPr>
        <w:numPr>
          <w:ilvl w:val="0"/>
          <w:numId w:val="24"/>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zmian koniecznych do wprowadzenia w przypadku otrzymania przez Zamawiającego dofinansowania ze źródeł zewnętrznych.</w:t>
      </w:r>
    </w:p>
    <w:p w14:paraId="2C13334B" w14:textId="77777777" w:rsidR="00B74A81" w:rsidRPr="001B7B97" w:rsidRDefault="00B74A81" w:rsidP="00000453">
      <w:pPr>
        <w:pStyle w:val="Akapitzlist"/>
        <w:numPr>
          <w:ilvl w:val="0"/>
          <w:numId w:val="39"/>
        </w:numPr>
        <w:autoSpaceDE w:val="0"/>
        <w:autoSpaceDN w:val="0"/>
        <w:adjustRightInd w:val="0"/>
        <w:spacing w:after="0"/>
        <w:ind w:left="284" w:hanging="284"/>
        <w:jc w:val="both"/>
        <w:rPr>
          <w:rFonts w:ascii="Arial" w:eastAsia="Times New Roman" w:hAnsi="Arial" w:cs="Arial"/>
          <w:color w:val="000000" w:themeColor="text1"/>
          <w:sz w:val="20"/>
          <w:szCs w:val="20"/>
          <w:lang w:eastAsia="pl-PL"/>
        </w:rPr>
      </w:pPr>
      <w:r w:rsidRPr="001B7B97">
        <w:rPr>
          <w:rFonts w:ascii="Arial" w:eastAsia="Times New Roman" w:hAnsi="Arial" w:cs="Arial"/>
          <w:iCs/>
          <w:color w:val="000000" w:themeColor="text1"/>
          <w:sz w:val="20"/>
          <w:szCs w:val="20"/>
          <w:lang w:eastAsia="pl-PL"/>
        </w:rPr>
        <w:t xml:space="preserve">Strony ponadto dokonają w formie pisemnego aneksu zmiany wynagrodzenia zgodnie z art. 439 ust. 1 ustawy </w:t>
      </w:r>
      <w:proofErr w:type="spellStart"/>
      <w:r w:rsidRPr="001B7B97">
        <w:rPr>
          <w:rFonts w:ascii="Arial" w:eastAsia="Times New Roman" w:hAnsi="Arial" w:cs="Arial"/>
          <w:iCs/>
          <w:color w:val="000000" w:themeColor="text1"/>
          <w:sz w:val="20"/>
          <w:szCs w:val="20"/>
          <w:lang w:eastAsia="pl-PL"/>
        </w:rPr>
        <w:t>Pzp</w:t>
      </w:r>
      <w:proofErr w:type="spellEnd"/>
      <w:r w:rsidRPr="001B7B97">
        <w:rPr>
          <w:rFonts w:ascii="Arial" w:eastAsia="Times New Roman" w:hAnsi="Arial" w:cs="Arial"/>
          <w:iCs/>
          <w:color w:val="000000" w:themeColor="text1"/>
          <w:sz w:val="20"/>
          <w:szCs w:val="20"/>
          <w:lang w:eastAsia="pl-PL"/>
        </w:rPr>
        <w:t>:</w:t>
      </w:r>
    </w:p>
    <w:p w14:paraId="77A39996" w14:textId="77777777" w:rsidR="00B74A81" w:rsidRPr="001B7B97" w:rsidRDefault="00B74A81" w:rsidP="00000453">
      <w:pPr>
        <w:pStyle w:val="Akapitzlist"/>
        <w:numPr>
          <w:ilvl w:val="0"/>
          <w:numId w:val="36"/>
        </w:numPr>
        <w:autoSpaceDE w:val="0"/>
        <w:autoSpaceDN w:val="0"/>
        <w:adjustRightInd w:val="0"/>
        <w:spacing w:after="0"/>
        <w:ind w:left="709" w:hanging="425"/>
        <w:jc w:val="both"/>
        <w:rPr>
          <w:rFonts w:ascii="Arial" w:eastAsia="Times New Roman" w:hAnsi="Arial" w:cs="Arial"/>
          <w:iCs/>
          <w:strike/>
          <w:color w:val="000000" w:themeColor="text1"/>
          <w:sz w:val="20"/>
          <w:szCs w:val="20"/>
          <w:lang w:eastAsia="pl-PL"/>
        </w:rPr>
      </w:pPr>
      <w:r w:rsidRPr="001B7B97">
        <w:rPr>
          <w:rFonts w:ascii="Arial" w:eastAsia="Times New Roman" w:hAnsi="Arial" w:cs="Arial"/>
          <w:iCs/>
          <w:color w:val="000000" w:themeColor="text1"/>
          <w:sz w:val="20"/>
          <w:szCs w:val="20"/>
          <w:lang w:eastAsia="pl-PL"/>
        </w:rPr>
        <w:t>W przypadku zmiany ceny materiałów lub kosztów związanych z realizacją zamówienia względem ceny lub kosztów zawartych w ofercie wynagrodzenie może zostać odpowiednio zwaloryzowane, jeżeli wskaźnik cen produkcji budowlano-montażowej, publikowany przez GUS, uległ w okresie realizacji przedmiotu umowy zmianie o co najmniej 10%.</w:t>
      </w:r>
    </w:p>
    <w:p w14:paraId="5A480B6C" w14:textId="77777777" w:rsidR="00B74A81" w:rsidRPr="001B7B97" w:rsidRDefault="00B74A81" w:rsidP="00000453">
      <w:pPr>
        <w:pStyle w:val="Akapitzlist"/>
        <w:numPr>
          <w:ilvl w:val="0"/>
          <w:numId w:val="36"/>
        </w:numPr>
        <w:autoSpaceDE w:val="0"/>
        <w:autoSpaceDN w:val="0"/>
        <w:adjustRightInd w:val="0"/>
        <w:spacing w:after="0"/>
        <w:ind w:left="709" w:hanging="425"/>
        <w:jc w:val="both"/>
        <w:rPr>
          <w:rFonts w:ascii="Arial" w:eastAsia="Times New Roman" w:hAnsi="Arial" w:cs="Arial"/>
          <w:iCs/>
          <w:strike/>
          <w:color w:val="000000" w:themeColor="text1"/>
          <w:sz w:val="20"/>
          <w:szCs w:val="20"/>
          <w:lang w:eastAsia="pl-PL"/>
        </w:rPr>
      </w:pPr>
      <w:r w:rsidRPr="001B7B97">
        <w:rPr>
          <w:rFonts w:ascii="Arial" w:eastAsia="Times New Roman" w:hAnsi="Arial" w:cs="Arial"/>
          <w:iCs/>
          <w:color w:val="000000" w:themeColor="text1"/>
          <w:sz w:val="20"/>
          <w:szCs w:val="20"/>
          <w:lang w:eastAsia="pl-PL"/>
        </w:rPr>
        <w:t>Zmiana cen materiałów lub kosztów uprawniająca strony do wystąpienia z wnioskiem o waloryzację wynagrodzenia ustalana będzie na podstawie wskaźnika cen produkcji budowlano-montażowej, ogłaszanego w komunikacie Prezesa Głównego Urzędu Statystycznego za dany rok realizacji robót przewidzianych w Umowie.</w:t>
      </w:r>
    </w:p>
    <w:p w14:paraId="18EB18DC" w14:textId="77777777" w:rsidR="00B74A81" w:rsidRPr="001B7B97" w:rsidRDefault="00B74A81" w:rsidP="00000453">
      <w:pPr>
        <w:pStyle w:val="Akapitzlist"/>
        <w:numPr>
          <w:ilvl w:val="0"/>
          <w:numId w:val="36"/>
        </w:numPr>
        <w:autoSpaceDE w:val="0"/>
        <w:autoSpaceDN w:val="0"/>
        <w:adjustRightInd w:val="0"/>
        <w:spacing w:after="0"/>
        <w:ind w:left="709" w:hanging="425"/>
        <w:jc w:val="both"/>
        <w:rPr>
          <w:rFonts w:ascii="Arial" w:eastAsia="Times New Roman" w:hAnsi="Arial" w:cs="Arial"/>
          <w:iCs/>
          <w:strike/>
          <w:color w:val="000000" w:themeColor="text1"/>
          <w:sz w:val="20"/>
          <w:szCs w:val="20"/>
          <w:lang w:eastAsia="pl-PL"/>
        </w:rPr>
      </w:pPr>
      <w:r w:rsidRPr="001B7B97">
        <w:rPr>
          <w:rFonts w:ascii="Arial" w:eastAsia="Times New Roman" w:hAnsi="Arial" w:cs="Arial"/>
          <w:iCs/>
          <w:color w:val="000000" w:themeColor="text1"/>
          <w:sz w:val="20"/>
          <w:szCs w:val="20"/>
          <w:lang w:eastAsia="pl-PL"/>
        </w:rPr>
        <w:t xml:space="preserve">Zmiana Wynagrodzenia zgodnie z pkt 1) będzie dopuszczalna nie częściej niż raz na </w:t>
      </w:r>
      <w:r w:rsidRPr="001B7B97">
        <w:rPr>
          <w:rFonts w:ascii="Arial" w:eastAsia="Times New Roman" w:hAnsi="Arial" w:cs="Arial"/>
          <w:iCs/>
          <w:color w:val="000000" w:themeColor="text1"/>
          <w:sz w:val="20"/>
          <w:szCs w:val="20"/>
          <w:lang w:eastAsia="pl-PL"/>
        </w:rPr>
        <w:br/>
        <w:t xml:space="preserve">6 miesięcy obowiązywania Umowy, przy czym początkowy termin uprawniający do żądania ustalenia zmiany wynagrodzenia nastąpić może nie wcześniej niż po upływie 6 miesięcy od zawarcia umowy. </w:t>
      </w:r>
    </w:p>
    <w:p w14:paraId="0E25759C" w14:textId="77777777" w:rsidR="00B74A81" w:rsidRPr="001B7B97" w:rsidRDefault="00B74A81" w:rsidP="00000453">
      <w:pPr>
        <w:pStyle w:val="Akapitzlist"/>
        <w:numPr>
          <w:ilvl w:val="0"/>
          <w:numId w:val="36"/>
        </w:numPr>
        <w:autoSpaceDE w:val="0"/>
        <w:autoSpaceDN w:val="0"/>
        <w:adjustRightInd w:val="0"/>
        <w:spacing w:after="0"/>
        <w:ind w:left="709" w:hanging="425"/>
        <w:jc w:val="both"/>
        <w:rPr>
          <w:rFonts w:ascii="Arial" w:eastAsia="Times New Roman" w:hAnsi="Arial" w:cs="Arial"/>
          <w:iCs/>
          <w:strike/>
          <w:color w:val="000000" w:themeColor="text1"/>
          <w:sz w:val="20"/>
          <w:szCs w:val="20"/>
          <w:lang w:eastAsia="pl-PL"/>
        </w:rPr>
      </w:pPr>
      <w:r w:rsidRPr="001B7B97">
        <w:rPr>
          <w:rFonts w:ascii="Arial" w:eastAsia="Times New Roman" w:hAnsi="Arial" w:cs="Arial"/>
          <w:iCs/>
          <w:color w:val="000000" w:themeColor="text1"/>
          <w:sz w:val="20"/>
          <w:szCs w:val="20"/>
          <w:lang w:eastAsia="pl-PL"/>
        </w:rPr>
        <w:t xml:space="preserve">Waloryzacja wartości umowy odnosi się wyłącznie do części przedmiotu Umowy jeszcze niezrealizowanego na dzień złożenia wniosku o zmianę Wynagrodzenia; wniosek ten nie może zatem obejmować zmiany wynagrodzenia w zakresie przedmiotu Umowy wykonanego przed terminem złożenia wniosku. </w:t>
      </w:r>
    </w:p>
    <w:p w14:paraId="4E1D924D" w14:textId="77777777" w:rsidR="00B74A81" w:rsidRPr="001B7B97" w:rsidRDefault="00B74A81" w:rsidP="00000453">
      <w:pPr>
        <w:pStyle w:val="Akapitzlist"/>
        <w:numPr>
          <w:ilvl w:val="0"/>
          <w:numId w:val="36"/>
        </w:numPr>
        <w:autoSpaceDE w:val="0"/>
        <w:autoSpaceDN w:val="0"/>
        <w:adjustRightInd w:val="0"/>
        <w:spacing w:after="0"/>
        <w:ind w:left="709" w:hanging="425"/>
        <w:jc w:val="both"/>
        <w:rPr>
          <w:rFonts w:ascii="Arial" w:eastAsia="Times New Roman" w:hAnsi="Arial" w:cs="Arial"/>
          <w:iCs/>
          <w:strike/>
          <w:color w:val="000000" w:themeColor="text1"/>
          <w:sz w:val="20"/>
          <w:szCs w:val="20"/>
          <w:lang w:eastAsia="pl-PL"/>
        </w:rPr>
      </w:pPr>
      <w:r w:rsidRPr="001B7B97">
        <w:rPr>
          <w:rFonts w:ascii="Arial" w:eastAsia="Times New Roman" w:hAnsi="Arial" w:cs="Arial"/>
          <w:iCs/>
          <w:color w:val="000000" w:themeColor="text1"/>
          <w:sz w:val="20"/>
          <w:szCs w:val="20"/>
          <w:lang w:eastAsia="pl-PL"/>
        </w:rPr>
        <w:t xml:space="preserve">Maksymalna łączna wartość zmian wynagrodzenia z tytułu waloryzacji nie przekroczy 8% wartości całkowitego Wynagrodzenia netto określonego w Umowie, w całym okresie jej obowiązywania. </w:t>
      </w:r>
    </w:p>
    <w:p w14:paraId="5F826964" w14:textId="77777777" w:rsidR="00B74A81" w:rsidRPr="001B7B97" w:rsidRDefault="00B74A81" w:rsidP="00000453">
      <w:pPr>
        <w:pStyle w:val="Akapitzlist"/>
        <w:numPr>
          <w:ilvl w:val="0"/>
          <w:numId w:val="36"/>
        </w:numPr>
        <w:autoSpaceDE w:val="0"/>
        <w:autoSpaceDN w:val="0"/>
        <w:adjustRightInd w:val="0"/>
        <w:spacing w:after="0"/>
        <w:ind w:left="709" w:hanging="425"/>
        <w:jc w:val="both"/>
        <w:rPr>
          <w:rFonts w:ascii="Arial" w:eastAsia="Times New Roman" w:hAnsi="Arial" w:cs="Arial"/>
          <w:iCs/>
          <w:strike/>
          <w:color w:val="000000" w:themeColor="text1"/>
          <w:sz w:val="20"/>
          <w:szCs w:val="20"/>
          <w:lang w:eastAsia="pl-PL"/>
        </w:rPr>
      </w:pPr>
      <w:r w:rsidRPr="001B7B97">
        <w:rPr>
          <w:rFonts w:ascii="Arial" w:eastAsia="Times New Roman" w:hAnsi="Arial" w:cs="Arial"/>
          <w:iCs/>
          <w:color w:val="000000" w:themeColor="text1"/>
          <w:sz w:val="20"/>
          <w:szCs w:val="20"/>
          <w:lang w:eastAsia="pl-PL"/>
        </w:rPr>
        <w:t xml:space="preserve">Zamawiający przekaże Wykonawcy stanowisko co do złożonego wniosku w terminie 14 dni od dnia otrzymania wniosku o zmianę Wynagrodzenia. </w:t>
      </w:r>
    </w:p>
    <w:p w14:paraId="2911FDDE" w14:textId="77777777" w:rsidR="00B74A81" w:rsidRPr="001B7B97" w:rsidRDefault="00B74A81" w:rsidP="00000453">
      <w:pPr>
        <w:pStyle w:val="Akapitzlist"/>
        <w:numPr>
          <w:ilvl w:val="0"/>
          <w:numId w:val="36"/>
        </w:numPr>
        <w:autoSpaceDE w:val="0"/>
        <w:autoSpaceDN w:val="0"/>
        <w:adjustRightInd w:val="0"/>
        <w:spacing w:after="0"/>
        <w:ind w:left="709" w:hanging="425"/>
        <w:jc w:val="both"/>
        <w:rPr>
          <w:rFonts w:ascii="Arial" w:eastAsia="Times New Roman" w:hAnsi="Arial" w:cs="Arial"/>
          <w:iCs/>
          <w:strike/>
          <w:color w:val="000000" w:themeColor="text1"/>
          <w:sz w:val="20"/>
          <w:szCs w:val="20"/>
          <w:lang w:eastAsia="pl-PL"/>
        </w:rPr>
      </w:pPr>
      <w:r w:rsidRPr="001B7B97">
        <w:rPr>
          <w:rFonts w:ascii="Arial" w:eastAsia="Times New Roman" w:hAnsi="Arial" w:cs="Arial"/>
          <w:iCs/>
          <w:color w:val="000000" w:themeColor="text1"/>
          <w:sz w:val="20"/>
          <w:szCs w:val="20"/>
          <w:lang w:eastAsia="pl-PL"/>
        </w:rPr>
        <w:lastRenderedPageBreak/>
        <w:t xml:space="preserve">Wykonawca, którego wynagrodzenie zostało zmienione zgodnie z powyżej określonymi zasadami, zgodnie z art. 439 ust. 5 ustawy </w:t>
      </w:r>
      <w:proofErr w:type="spellStart"/>
      <w:r w:rsidRPr="001B7B97">
        <w:rPr>
          <w:rFonts w:ascii="Arial" w:eastAsia="Times New Roman" w:hAnsi="Arial" w:cs="Arial"/>
          <w:iCs/>
          <w:color w:val="000000" w:themeColor="text1"/>
          <w:sz w:val="20"/>
          <w:szCs w:val="20"/>
          <w:lang w:eastAsia="pl-PL"/>
        </w:rPr>
        <w:t>Pzp</w:t>
      </w:r>
      <w:proofErr w:type="spellEnd"/>
      <w:r w:rsidRPr="001B7B97">
        <w:rPr>
          <w:rFonts w:ascii="Arial" w:eastAsia="Times New Roman" w:hAnsi="Arial" w:cs="Arial"/>
          <w:iCs/>
          <w:color w:val="000000" w:themeColor="text1"/>
          <w:sz w:val="20"/>
          <w:szCs w:val="20"/>
          <w:lang w:eastAsia="pl-PL"/>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3244EDA3" w14:textId="77777777" w:rsidR="00B74A81" w:rsidRPr="001B7B97" w:rsidRDefault="00B74A81" w:rsidP="00000453">
      <w:pPr>
        <w:pStyle w:val="Akapitzlist"/>
        <w:numPr>
          <w:ilvl w:val="0"/>
          <w:numId w:val="35"/>
        </w:numPr>
        <w:autoSpaceDE w:val="0"/>
        <w:autoSpaceDN w:val="0"/>
        <w:adjustRightInd w:val="0"/>
        <w:spacing w:after="0"/>
        <w:ind w:left="993" w:hanging="284"/>
        <w:jc w:val="both"/>
        <w:rPr>
          <w:rFonts w:ascii="Arial" w:eastAsia="Times New Roman" w:hAnsi="Arial" w:cs="Arial"/>
          <w:iCs/>
          <w:color w:val="000000" w:themeColor="text1"/>
          <w:sz w:val="20"/>
          <w:szCs w:val="20"/>
          <w:lang w:eastAsia="pl-PL"/>
        </w:rPr>
      </w:pPr>
      <w:r w:rsidRPr="001B7B97">
        <w:rPr>
          <w:rFonts w:ascii="Arial" w:eastAsia="Times New Roman" w:hAnsi="Arial" w:cs="Arial"/>
          <w:iCs/>
          <w:color w:val="000000" w:themeColor="text1"/>
          <w:sz w:val="20"/>
          <w:szCs w:val="20"/>
          <w:lang w:eastAsia="pl-PL"/>
        </w:rPr>
        <w:t xml:space="preserve">przedmiotem umowy są roboty budowlane, dostawy lub usługi; </w:t>
      </w:r>
    </w:p>
    <w:p w14:paraId="195D64B4" w14:textId="77777777" w:rsidR="00B74A81" w:rsidRPr="001B7B97" w:rsidRDefault="00B74A81" w:rsidP="00000453">
      <w:pPr>
        <w:pStyle w:val="Akapitzlist"/>
        <w:numPr>
          <w:ilvl w:val="0"/>
          <w:numId w:val="35"/>
        </w:numPr>
        <w:autoSpaceDE w:val="0"/>
        <w:autoSpaceDN w:val="0"/>
        <w:adjustRightInd w:val="0"/>
        <w:spacing w:after="0"/>
        <w:ind w:left="993" w:hanging="284"/>
        <w:jc w:val="both"/>
        <w:rPr>
          <w:rFonts w:ascii="Arial" w:eastAsia="Times New Roman" w:hAnsi="Arial" w:cs="Arial"/>
          <w:iCs/>
          <w:color w:val="000000" w:themeColor="text1"/>
          <w:sz w:val="20"/>
          <w:szCs w:val="20"/>
          <w:lang w:eastAsia="pl-PL"/>
        </w:rPr>
      </w:pPr>
      <w:r w:rsidRPr="001B7B97">
        <w:rPr>
          <w:rFonts w:ascii="Arial" w:eastAsia="Times New Roman" w:hAnsi="Arial" w:cs="Arial"/>
          <w:iCs/>
          <w:color w:val="000000" w:themeColor="text1"/>
          <w:sz w:val="20"/>
          <w:szCs w:val="20"/>
          <w:lang w:eastAsia="pl-PL"/>
        </w:rPr>
        <w:t>okres obowiązywania umowy przekracza 6 miesięcy.</w:t>
      </w:r>
    </w:p>
    <w:p w14:paraId="2EED02BE" w14:textId="77777777" w:rsidR="00B74A81" w:rsidRPr="00B74A81" w:rsidRDefault="00B74A81" w:rsidP="00B74A81">
      <w:pPr>
        <w:autoSpaceDE w:val="0"/>
        <w:autoSpaceDN w:val="0"/>
        <w:adjustRightInd w:val="0"/>
        <w:spacing w:after="0" w:line="276" w:lineRule="auto"/>
        <w:jc w:val="both"/>
        <w:rPr>
          <w:rFonts w:ascii="Arial" w:eastAsia="Times New Roman" w:hAnsi="Arial" w:cs="Arial"/>
          <w:sz w:val="6"/>
          <w:szCs w:val="6"/>
          <w:lang w:eastAsia="pl-PL"/>
        </w:rPr>
      </w:pPr>
    </w:p>
    <w:p w14:paraId="558EF316" w14:textId="77777777" w:rsidR="00B74A81" w:rsidRDefault="00100D5A" w:rsidP="00000453">
      <w:pPr>
        <w:pStyle w:val="Akapitzlist"/>
        <w:numPr>
          <w:ilvl w:val="0"/>
          <w:numId w:val="40"/>
        </w:numPr>
        <w:autoSpaceDE w:val="0"/>
        <w:autoSpaceDN w:val="0"/>
        <w:adjustRightInd w:val="0"/>
        <w:spacing w:after="0"/>
        <w:ind w:left="284" w:hanging="284"/>
        <w:jc w:val="both"/>
        <w:rPr>
          <w:rFonts w:ascii="Arial" w:eastAsia="Times New Roman" w:hAnsi="Arial" w:cs="Arial"/>
          <w:sz w:val="20"/>
          <w:szCs w:val="20"/>
          <w:lang w:eastAsia="pl-PL"/>
        </w:rPr>
      </w:pPr>
      <w:r w:rsidRPr="00B74A81">
        <w:rPr>
          <w:rFonts w:ascii="Arial" w:eastAsia="Times New Roman" w:hAnsi="Arial" w:cs="Arial"/>
          <w:sz w:val="20"/>
          <w:szCs w:val="20"/>
          <w:lang w:eastAsia="pl-PL"/>
        </w:rPr>
        <w:t xml:space="preserve">Wystąpienie okoliczności, o których mowa w ust. </w:t>
      </w:r>
      <w:r w:rsidR="000E3A8B" w:rsidRPr="00B74A81">
        <w:rPr>
          <w:rFonts w:ascii="Arial" w:eastAsia="Times New Roman" w:hAnsi="Arial" w:cs="Arial"/>
          <w:sz w:val="20"/>
          <w:szCs w:val="20"/>
          <w:lang w:eastAsia="pl-PL"/>
        </w:rPr>
        <w:t>3</w:t>
      </w:r>
      <w:r w:rsidRPr="00B74A81">
        <w:rPr>
          <w:rFonts w:ascii="Arial" w:eastAsia="Times New Roman" w:hAnsi="Arial" w:cs="Arial"/>
          <w:sz w:val="20"/>
          <w:szCs w:val="20"/>
          <w:lang w:eastAsia="pl-PL"/>
        </w:rPr>
        <w:t xml:space="preserve"> pkt 1 – 2, należy niezwłocznie zgłosić pisemnie Zamawiającemu.</w:t>
      </w:r>
    </w:p>
    <w:p w14:paraId="68107871" w14:textId="77777777" w:rsidR="00100D5A" w:rsidRDefault="00100D5A" w:rsidP="00000453">
      <w:pPr>
        <w:pStyle w:val="Akapitzlist"/>
        <w:numPr>
          <w:ilvl w:val="0"/>
          <w:numId w:val="40"/>
        </w:numPr>
        <w:autoSpaceDE w:val="0"/>
        <w:autoSpaceDN w:val="0"/>
        <w:adjustRightInd w:val="0"/>
        <w:spacing w:after="0"/>
        <w:ind w:left="284" w:hanging="284"/>
        <w:jc w:val="both"/>
        <w:rPr>
          <w:rFonts w:ascii="Arial" w:eastAsia="Times New Roman" w:hAnsi="Arial" w:cs="Arial"/>
          <w:sz w:val="20"/>
          <w:szCs w:val="20"/>
          <w:lang w:eastAsia="pl-PL"/>
        </w:rPr>
      </w:pPr>
      <w:r w:rsidRPr="00B74A81">
        <w:rPr>
          <w:rFonts w:ascii="Arial" w:eastAsia="Times New Roman" w:hAnsi="Arial" w:cs="Arial"/>
          <w:sz w:val="20"/>
          <w:szCs w:val="20"/>
          <w:lang w:eastAsia="pl-PL"/>
        </w:rPr>
        <w:t>Treść umowy zawieranej z Podwykonawcą lub dalszym Podwykonawcą nie może być sprzeczna z treścią niniejszej umowy.</w:t>
      </w:r>
    </w:p>
    <w:p w14:paraId="5AE98501" w14:textId="77777777" w:rsidR="00B74A81" w:rsidRPr="00B74A81" w:rsidRDefault="00B74A81" w:rsidP="00B74A81">
      <w:pPr>
        <w:autoSpaceDE w:val="0"/>
        <w:autoSpaceDN w:val="0"/>
        <w:adjustRightInd w:val="0"/>
        <w:spacing w:after="0"/>
        <w:jc w:val="both"/>
        <w:rPr>
          <w:rFonts w:ascii="Arial" w:eastAsia="Times New Roman" w:hAnsi="Arial" w:cs="Arial"/>
          <w:sz w:val="20"/>
          <w:szCs w:val="20"/>
          <w:lang w:eastAsia="pl-PL"/>
        </w:rPr>
      </w:pPr>
    </w:p>
    <w:p w14:paraId="4BA05E2A" w14:textId="77777777" w:rsidR="00B74A81" w:rsidRPr="00A83DE9" w:rsidRDefault="00B74A81" w:rsidP="00B74A81">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19</w:t>
      </w:r>
    </w:p>
    <w:p w14:paraId="62495330" w14:textId="77777777" w:rsidR="00B74A81" w:rsidRPr="00A6306E" w:rsidRDefault="00B74A81" w:rsidP="00000453">
      <w:pPr>
        <w:numPr>
          <w:ilvl w:val="0"/>
          <w:numId w:val="37"/>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A6306E">
        <w:rPr>
          <w:rFonts w:ascii="Arial" w:eastAsia="Times New Roman" w:hAnsi="Arial" w:cs="Arial"/>
          <w:sz w:val="20"/>
          <w:szCs w:val="20"/>
          <w:lang w:eastAsia="pl-PL"/>
        </w:rPr>
        <w:t>Wszelkie zmiany niniejszej umowy wymagają aneksu w formie pisemnej pod rygorem nieważności i mogą zostać dokonane, o ile nie stoją w sprzeczności z regulacjami zawartymi w ustawie Prawo zamówień publicznych.</w:t>
      </w:r>
    </w:p>
    <w:p w14:paraId="320941CA" w14:textId="77777777" w:rsidR="00B74A81" w:rsidRPr="004577D7" w:rsidRDefault="00B74A81" w:rsidP="00000453">
      <w:pPr>
        <w:pStyle w:val="Akapitzlist"/>
        <w:numPr>
          <w:ilvl w:val="0"/>
          <w:numId w:val="37"/>
        </w:numPr>
        <w:autoSpaceDE w:val="0"/>
        <w:autoSpaceDN w:val="0"/>
        <w:adjustRightInd w:val="0"/>
        <w:spacing w:after="0"/>
        <w:ind w:left="284" w:hanging="284"/>
        <w:jc w:val="both"/>
        <w:rPr>
          <w:rFonts w:ascii="Arial" w:eastAsia="Times New Roman" w:hAnsi="Arial" w:cs="Arial"/>
          <w:sz w:val="20"/>
          <w:szCs w:val="20"/>
          <w:lang w:eastAsia="pl-PL"/>
        </w:rPr>
      </w:pPr>
      <w:r w:rsidRPr="00A83DE9">
        <w:rPr>
          <w:rFonts w:ascii="Arial" w:eastAsia="Times New Roman" w:hAnsi="Arial" w:cs="Arial"/>
          <w:sz w:val="20"/>
          <w:szCs w:val="20"/>
          <w:lang w:eastAsia="pl-PL"/>
        </w:rPr>
        <w:t>W sprawach, które nie zostały uregulowane niniejszą umową, mają zastosowanie przepisy Kodeksu cywilnego, ustawy Prawo zamówień publicznych i ustawy Prawo budowlane.</w:t>
      </w:r>
    </w:p>
    <w:p w14:paraId="282DA4B2" w14:textId="77777777" w:rsidR="00B74A81" w:rsidRDefault="00B74A81" w:rsidP="00B74A81">
      <w:pPr>
        <w:tabs>
          <w:tab w:val="left" w:pos="709"/>
        </w:tabs>
        <w:autoSpaceDE w:val="0"/>
        <w:autoSpaceDN w:val="0"/>
        <w:adjustRightInd w:val="0"/>
        <w:spacing w:after="0" w:line="276" w:lineRule="auto"/>
        <w:rPr>
          <w:rFonts w:ascii="Arial" w:eastAsia="Times New Roman" w:hAnsi="Arial" w:cs="Arial"/>
          <w:b/>
          <w:bCs/>
          <w:sz w:val="20"/>
          <w:szCs w:val="20"/>
          <w:lang w:eastAsia="pl-PL"/>
        </w:rPr>
      </w:pPr>
    </w:p>
    <w:p w14:paraId="7A1410FC" w14:textId="77777777" w:rsidR="00DB00DB" w:rsidRDefault="00DB00DB" w:rsidP="00B74A81">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p>
    <w:p w14:paraId="6EDC88F5" w14:textId="77777777" w:rsidR="00B74A81" w:rsidRDefault="00B74A81" w:rsidP="00B74A81">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20</w:t>
      </w:r>
    </w:p>
    <w:p w14:paraId="1D7F111F" w14:textId="77777777" w:rsidR="00B74A81" w:rsidRDefault="00B74A81" w:rsidP="00000453">
      <w:pPr>
        <w:pStyle w:val="Akapitzlist"/>
        <w:numPr>
          <w:ilvl w:val="0"/>
          <w:numId w:val="38"/>
        </w:numPr>
        <w:autoSpaceDE w:val="0"/>
        <w:autoSpaceDN w:val="0"/>
        <w:adjustRightInd w:val="0"/>
        <w:spacing w:after="0"/>
        <w:ind w:left="284" w:hanging="284"/>
        <w:jc w:val="both"/>
        <w:rPr>
          <w:rFonts w:ascii="Arial" w:eastAsia="Times New Roman" w:hAnsi="Arial" w:cs="Arial"/>
          <w:sz w:val="20"/>
          <w:szCs w:val="20"/>
          <w:lang w:eastAsia="pl-PL"/>
        </w:rPr>
      </w:pPr>
      <w:r w:rsidRPr="004577D7">
        <w:rPr>
          <w:rFonts w:ascii="Arial" w:eastAsia="Times New Roman" w:hAnsi="Arial" w:cs="Arial"/>
          <w:sz w:val="20"/>
          <w:szCs w:val="20"/>
          <w:lang w:eastAsia="pl-PL"/>
        </w:rPr>
        <w:t>Umowę sporządzono w trzech jednakowo brzmiących egzemplarzach, jeden egzemplarz</w:t>
      </w:r>
      <w:r w:rsidR="00131507">
        <w:rPr>
          <w:rFonts w:ascii="Arial" w:eastAsia="Times New Roman" w:hAnsi="Arial" w:cs="Arial"/>
          <w:sz w:val="20"/>
          <w:szCs w:val="20"/>
          <w:lang w:eastAsia="pl-PL"/>
        </w:rPr>
        <w:t xml:space="preserve"> </w:t>
      </w:r>
      <w:r w:rsidRPr="004577D7">
        <w:rPr>
          <w:rFonts w:ascii="Arial" w:eastAsia="Times New Roman" w:hAnsi="Arial" w:cs="Arial"/>
          <w:sz w:val="20"/>
          <w:szCs w:val="20"/>
          <w:lang w:eastAsia="pl-PL"/>
        </w:rPr>
        <w:t>dla Wykonawcy i dwa egzemplarze dla Zamawiającego.</w:t>
      </w:r>
    </w:p>
    <w:p w14:paraId="2EC09E51" w14:textId="77777777" w:rsidR="00B74A81" w:rsidRPr="004577D7" w:rsidRDefault="00B74A81" w:rsidP="00000453">
      <w:pPr>
        <w:pStyle w:val="Akapitzlist"/>
        <w:numPr>
          <w:ilvl w:val="0"/>
          <w:numId w:val="38"/>
        </w:numPr>
        <w:autoSpaceDE w:val="0"/>
        <w:autoSpaceDN w:val="0"/>
        <w:adjustRightInd w:val="0"/>
        <w:spacing w:after="0"/>
        <w:ind w:left="284" w:hanging="284"/>
        <w:jc w:val="both"/>
        <w:rPr>
          <w:rFonts w:ascii="Arial" w:eastAsia="Times New Roman" w:hAnsi="Arial" w:cs="Arial"/>
          <w:sz w:val="20"/>
          <w:szCs w:val="20"/>
          <w:lang w:eastAsia="pl-PL"/>
        </w:rPr>
      </w:pPr>
      <w:r w:rsidRPr="004577D7">
        <w:rPr>
          <w:rFonts w:ascii="Arial" w:eastAsia="Times New Roman" w:hAnsi="Arial" w:cs="Arial"/>
          <w:sz w:val="20"/>
          <w:szCs w:val="20"/>
          <w:lang w:eastAsia="pl-PL"/>
        </w:rPr>
        <w:t>Oferta Wykonawcy, kosztorys ofertowy oraz Specyfikacja Warunków Zamówienia stanowią integralną część umowy.</w:t>
      </w:r>
    </w:p>
    <w:p w14:paraId="2E864AEA" w14:textId="77777777" w:rsidR="00B74A81" w:rsidRDefault="00B74A81" w:rsidP="00837CCC">
      <w:pPr>
        <w:autoSpaceDE w:val="0"/>
        <w:autoSpaceDN w:val="0"/>
        <w:adjustRightInd w:val="0"/>
        <w:spacing w:after="0" w:line="240" w:lineRule="auto"/>
        <w:rPr>
          <w:rFonts w:ascii="Arial" w:eastAsia="Times New Roman" w:hAnsi="Arial" w:cs="Arial"/>
          <w:sz w:val="20"/>
          <w:szCs w:val="20"/>
          <w:lang w:eastAsia="pl-PL"/>
        </w:rPr>
      </w:pPr>
    </w:p>
    <w:p w14:paraId="70F4C367" w14:textId="77777777" w:rsidR="00B74A81" w:rsidRPr="004E3002" w:rsidRDefault="00B74A81" w:rsidP="00837CCC">
      <w:pPr>
        <w:autoSpaceDE w:val="0"/>
        <w:autoSpaceDN w:val="0"/>
        <w:adjustRightInd w:val="0"/>
        <w:spacing w:after="0" w:line="240" w:lineRule="auto"/>
        <w:rPr>
          <w:rFonts w:ascii="Arial" w:eastAsia="Times New Roman" w:hAnsi="Arial" w:cs="Arial"/>
          <w:b/>
          <w:bCs/>
          <w:sz w:val="10"/>
          <w:szCs w:val="10"/>
          <w:lang w:eastAsia="pl-PL"/>
        </w:rPr>
      </w:pPr>
    </w:p>
    <w:p w14:paraId="78F942CC" w14:textId="77777777" w:rsidR="00561D0C" w:rsidRDefault="00100D5A" w:rsidP="004E3002">
      <w:pPr>
        <w:autoSpaceDE w:val="0"/>
        <w:autoSpaceDN w:val="0"/>
        <w:adjustRightInd w:val="0"/>
        <w:spacing w:after="0" w:line="240" w:lineRule="auto"/>
        <w:jc w:val="both"/>
        <w:rPr>
          <w:rFonts w:ascii="Arial" w:eastAsia="Times New Roman" w:hAnsi="Arial" w:cs="Arial"/>
          <w:b/>
          <w:lang w:eastAsia="pl-PL"/>
        </w:rPr>
      </w:pPr>
      <w:r w:rsidRPr="00100D5A">
        <w:rPr>
          <w:rFonts w:ascii="Arial" w:eastAsia="Times New Roman" w:hAnsi="Arial" w:cs="Arial"/>
          <w:b/>
          <w:lang w:eastAsia="pl-PL"/>
        </w:rPr>
        <w:t xml:space="preserve">     WYKONAWCA:                                                                              </w:t>
      </w:r>
      <w:r w:rsidR="0089681C">
        <w:rPr>
          <w:rFonts w:ascii="Arial" w:eastAsia="Times New Roman" w:hAnsi="Arial" w:cs="Arial"/>
          <w:b/>
          <w:lang w:eastAsia="pl-PL"/>
        </w:rPr>
        <w:t xml:space="preserve">    </w:t>
      </w:r>
      <w:r w:rsidRPr="00100D5A">
        <w:rPr>
          <w:rFonts w:ascii="Arial" w:eastAsia="Times New Roman" w:hAnsi="Arial" w:cs="Arial"/>
          <w:b/>
          <w:lang w:eastAsia="pl-PL"/>
        </w:rPr>
        <w:t xml:space="preserve">          ZAMAWIAJĄCY:</w:t>
      </w:r>
    </w:p>
    <w:p w14:paraId="0D847A08" w14:textId="77777777" w:rsidR="00E15748" w:rsidRDefault="00E15748" w:rsidP="004E3002">
      <w:pPr>
        <w:autoSpaceDE w:val="0"/>
        <w:autoSpaceDN w:val="0"/>
        <w:adjustRightInd w:val="0"/>
        <w:spacing w:after="0" w:line="240" w:lineRule="auto"/>
        <w:jc w:val="both"/>
        <w:rPr>
          <w:rFonts w:ascii="Arial" w:eastAsia="Times New Roman" w:hAnsi="Arial" w:cs="Arial"/>
          <w:b/>
          <w:lang w:eastAsia="pl-PL"/>
        </w:rPr>
      </w:pPr>
    </w:p>
    <w:p w14:paraId="2E4A4A5E" w14:textId="77777777" w:rsidR="00E15748" w:rsidRDefault="00E15748" w:rsidP="004E3002">
      <w:pPr>
        <w:autoSpaceDE w:val="0"/>
        <w:autoSpaceDN w:val="0"/>
        <w:adjustRightInd w:val="0"/>
        <w:spacing w:after="0" w:line="240" w:lineRule="auto"/>
        <w:jc w:val="both"/>
        <w:rPr>
          <w:rFonts w:ascii="Arial" w:eastAsia="Times New Roman" w:hAnsi="Arial" w:cs="Arial"/>
          <w:b/>
          <w:lang w:eastAsia="pl-PL"/>
        </w:rPr>
      </w:pPr>
    </w:p>
    <w:p w14:paraId="7313BA3B" w14:textId="77777777" w:rsidR="00E15748" w:rsidRPr="00E15748" w:rsidRDefault="00E15748" w:rsidP="004E3002">
      <w:pPr>
        <w:autoSpaceDE w:val="0"/>
        <w:autoSpaceDN w:val="0"/>
        <w:adjustRightInd w:val="0"/>
        <w:spacing w:after="0" w:line="240" w:lineRule="auto"/>
        <w:jc w:val="both"/>
        <w:rPr>
          <w:rFonts w:ascii="Arial" w:eastAsia="Times New Roman" w:hAnsi="Arial" w:cs="Arial"/>
          <w:color w:val="FF0000"/>
          <w:lang w:eastAsia="pl-PL"/>
        </w:rPr>
      </w:pPr>
    </w:p>
    <w:sectPr w:rsidR="00E15748" w:rsidRPr="00E15748" w:rsidSect="00911508">
      <w:headerReference w:type="default" r:id="rId8"/>
      <w:footerReference w:type="default" r:id="rId9"/>
      <w:pgSz w:w="12240" w:h="15840"/>
      <w:pgMar w:top="833" w:right="1531"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A90C" w14:textId="77777777" w:rsidR="003D717B" w:rsidRDefault="003D717B">
      <w:pPr>
        <w:spacing w:after="0" w:line="240" w:lineRule="auto"/>
      </w:pPr>
      <w:r>
        <w:separator/>
      </w:r>
    </w:p>
  </w:endnote>
  <w:endnote w:type="continuationSeparator" w:id="0">
    <w:p w14:paraId="619A4790" w14:textId="77777777" w:rsidR="003D717B" w:rsidRDefault="003D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E5DE" w14:textId="77777777" w:rsidR="00097D10" w:rsidRPr="000B1216" w:rsidRDefault="00A529FC" w:rsidP="000B1216">
    <w:pPr>
      <w:pStyle w:val="Stopka"/>
      <w:jc w:val="center"/>
      <w:rPr>
        <w:rFonts w:ascii="Arial" w:hAnsi="Arial" w:cs="Arial"/>
        <w:sz w:val="20"/>
        <w:szCs w:val="20"/>
      </w:rPr>
    </w:pPr>
    <w:r w:rsidRPr="000B1216">
      <w:rPr>
        <w:rFonts w:ascii="Arial" w:hAnsi="Arial" w:cs="Arial"/>
        <w:sz w:val="20"/>
        <w:szCs w:val="20"/>
      </w:rPr>
      <w:fldChar w:fldCharType="begin"/>
    </w:r>
    <w:r w:rsidR="00100D5A" w:rsidRPr="000B1216">
      <w:rPr>
        <w:rFonts w:ascii="Arial" w:hAnsi="Arial" w:cs="Arial"/>
        <w:sz w:val="20"/>
        <w:szCs w:val="20"/>
      </w:rPr>
      <w:instrText xml:space="preserve"> PAGE   \* MERGEFORMAT </w:instrText>
    </w:r>
    <w:r w:rsidRPr="000B1216">
      <w:rPr>
        <w:rFonts w:ascii="Arial" w:hAnsi="Arial" w:cs="Arial"/>
        <w:sz w:val="20"/>
        <w:szCs w:val="20"/>
      </w:rPr>
      <w:fldChar w:fldCharType="separate"/>
    </w:r>
    <w:r w:rsidR="00BA27C0">
      <w:rPr>
        <w:rFonts w:ascii="Arial" w:hAnsi="Arial" w:cs="Arial"/>
        <w:noProof/>
        <w:sz w:val="20"/>
        <w:szCs w:val="20"/>
      </w:rPr>
      <w:t>3</w:t>
    </w:r>
    <w:r w:rsidRPr="000B1216">
      <w:rPr>
        <w:rFonts w:ascii="Arial" w:hAnsi="Arial" w:cs="Arial"/>
        <w:sz w:val="20"/>
        <w:szCs w:val="20"/>
      </w:rPr>
      <w:fldChar w:fldCharType="end"/>
    </w:r>
  </w:p>
  <w:p w14:paraId="20C1769A" w14:textId="77777777" w:rsidR="00097D10" w:rsidRDefault="00097D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206E" w14:textId="77777777" w:rsidR="003D717B" w:rsidRDefault="003D717B">
      <w:pPr>
        <w:spacing w:after="0" w:line="240" w:lineRule="auto"/>
      </w:pPr>
      <w:r>
        <w:separator/>
      </w:r>
    </w:p>
  </w:footnote>
  <w:footnote w:type="continuationSeparator" w:id="0">
    <w:p w14:paraId="60D60FCC" w14:textId="77777777" w:rsidR="003D717B" w:rsidRDefault="003D7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9ED8" w14:textId="77777777" w:rsidR="00097D10" w:rsidRPr="000B1216" w:rsidRDefault="00100D5A" w:rsidP="00E26820">
    <w:pPr>
      <w:autoSpaceDE w:val="0"/>
      <w:autoSpaceDN w:val="0"/>
      <w:adjustRightInd w:val="0"/>
      <w:jc w:val="right"/>
      <w:rPr>
        <w:rFonts w:ascii="Arial" w:hAnsi="Arial" w:cs="Arial"/>
        <w:b/>
        <w:bCs/>
        <w:sz w:val="20"/>
        <w:szCs w:val="20"/>
      </w:rPr>
    </w:pPr>
    <w:r w:rsidRPr="000B1216">
      <w:rPr>
        <w:rFonts w:ascii="Arial" w:hAnsi="Arial" w:cs="Arial"/>
        <w:b/>
        <w:bCs/>
        <w:sz w:val="20"/>
        <w:szCs w:val="20"/>
      </w:rPr>
      <w:t xml:space="preserve">  Załącznik nr 9 do SWZ</w:t>
    </w:r>
  </w:p>
  <w:p w14:paraId="5C309C5C" w14:textId="23ADF724" w:rsidR="00097D10" w:rsidRPr="000B1216" w:rsidRDefault="00100D5A" w:rsidP="00E26820">
    <w:pPr>
      <w:autoSpaceDE w:val="0"/>
      <w:autoSpaceDN w:val="0"/>
      <w:adjustRightInd w:val="0"/>
      <w:jc w:val="right"/>
      <w:rPr>
        <w:rFonts w:ascii="Arial" w:hAnsi="Arial" w:cs="Arial"/>
        <w:b/>
        <w:bCs/>
        <w:i/>
        <w:sz w:val="20"/>
        <w:szCs w:val="20"/>
        <w:u w:val="single"/>
      </w:rPr>
    </w:pPr>
    <w:r w:rsidRPr="000B1216">
      <w:rPr>
        <w:rFonts w:ascii="Arial" w:hAnsi="Arial" w:cs="Arial"/>
        <w:b/>
        <w:bCs/>
        <w:i/>
        <w:sz w:val="20"/>
        <w:szCs w:val="20"/>
      </w:rPr>
      <w:t xml:space="preserve">PROJEKT UMOWY </w:t>
    </w:r>
    <w:r w:rsidR="00F45048">
      <w:rPr>
        <w:rFonts w:ascii="Arial" w:hAnsi="Arial" w:cs="Arial"/>
        <w:b/>
        <w:bCs/>
        <w:i/>
        <w:sz w:val="20"/>
        <w:szCs w:val="20"/>
      </w:rPr>
      <w:t>- NOWY</w:t>
    </w:r>
  </w:p>
  <w:p w14:paraId="4FEB51BC" w14:textId="77777777" w:rsidR="00097D10" w:rsidRPr="00E26820" w:rsidRDefault="00097D10" w:rsidP="00E268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6"/>
    <w:lvl w:ilvl="0">
      <w:start w:val="1"/>
      <w:numFmt w:val="decimal"/>
      <w:lvlText w:val="%1."/>
      <w:lvlJc w:val="left"/>
      <w:pPr>
        <w:tabs>
          <w:tab w:val="num" w:pos="720"/>
        </w:tabs>
        <w:ind w:left="720" w:hanging="360"/>
      </w:pPr>
      <w:rPr>
        <w:rFonts w:ascii="Times New Roman" w:eastAsia="Times New Roman" w:hAnsi="Times New Roman" w:cs="Times New Roman"/>
        <w:b/>
        <w:bCs/>
        <w:i/>
        <w:color w:val="auto"/>
        <w:spacing w:val="-2"/>
        <w:szCs w:val="24"/>
      </w:rPr>
    </w:lvl>
    <w:lvl w:ilvl="1">
      <w:start w:val="1"/>
      <w:numFmt w:val="decimal"/>
      <w:lvlText w:val="%2)"/>
      <w:lvlJc w:val="left"/>
      <w:pPr>
        <w:tabs>
          <w:tab w:val="num" w:pos="1800"/>
        </w:tabs>
        <w:ind w:left="1800" w:hanging="360"/>
      </w:pPr>
      <w:rPr>
        <w:rFonts w:hint="default"/>
        <w:color w:val="auto"/>
        <w:szCs w:val="24"/>
      </w:rPr>
    </w:lvl>
    <w:lvl w:ilvl="2">
      <w:start w:val="1"/>
      <w:numFmt w:val="lowerRoman"/>
      <w:lvlText w:val="%3."/>
      <w:lvlJc w:val="right"/>
      <w:pPr>
        <w:tabs>
          <w:tab w:val="num" w:pos="2520"/>
        </w:tabs>
        <w:ind w:left="2520" w:hanging="180"/>
      </w:pPr>
      <w:rPr>
        <w:rFonts w:hint="default"/>
        <w:color w:val="auto"/>
        <w:szCs w:val="24"/>
      </w:rPr>
    </w:lvl>
    <w:lvl w:ilvl="3">
      <w:start w:val="1"/>
      <w:numFmt w:val="decimal"/>
      <w:lvlText w:val="%4."/>
      <w:lvlJc w:val="left"/>
      <w:pPr>
        <w:tabs>
          <w:tab w:val="num" w:pos="3240"/>
        </w:tabs>
        <w:ind w:left="3240" w:hanging="360"/>
      </w:pPr>
      <w:rPr>
        <w:rFonts w:hint="default"/>
        <w:color w:val="auto"/>
        <w:szCs w:val="24"/>
      </w:rPr>
    </w:lvl>
    <w:lvl w:ilvl="4">
      <w:start w:val="1"/>
      <w:numFmt w:val="lowerLetter"/>
      <w:lvlText w:val="%5."/>
      <w:lvlJc w:val="left"/>
      <w:pPr>
        <w:tabs>
          <w:tab w:val="num" w:pos="3960"/>
        </w:tabs>
        <w:ind w:left="3960" w:hanging="360"/>
      </w:pPr>
      <w:rPr>
        <w:rFonts w:hint="default"/>
        <w:color w:val="auto"/>
        <w:szCs w:val="24"/>
      </w:rPr>
    </w:lvl>
    <w:lvl w:ilvl="5">
      <w:start w:val="1"/>
      <w:numFmt w:val="lowerRoman"/>
      <w:lvlText w:val="%6."/>
      <w:lvlJc w:val="right"/>
      <w:pPr>
        <w:tabs>
          <w:tab w:val="num" w:pos="4680"/>
        </w:tabs>
        <w:ind w:left="4680" w:hanging="180"/>
      </w:pPr>
      <w:rPr>
        <w:rFonts w:hint="default"/>
        <w:color w:val="auto"/>
        <w:szCs w:val="24"/>
      </w:rPr>
    </w:lvl>
    <w:lvl w:ilvl="6">
      <w:start w:val="1"/>
      <w:numFmt w:val="decimal"/>
      <w:lvlText w:val="%7."/>
      <w:lvlJc w:val="left"/>
      <w:pPr>
        <w:tabs>
          <w:tab w:val="num" w:pos="5400"/>
        </w:tabs>
        <w:ind w:left="5400" w:hanging="360"/>
      </w:pPr>
      <w:rPr>
        <w:rFonts w:hint="default"/>
        <w:color w:val="auto"/>
        <w:szCs w:val="24"/>
      </w:rPr>
    </w:lvl>
    <w:lvl w:ilvl="7">
      <w:start w:val="1"/>
      <w:numFmt w:val="lowerLetter"/>
      <w:lvlText w:val="%8."/>
      <w:lvlJc w:val="left"/>
      <w:pPr>
        <w:tabs>
          <w:tab w:val="num" w:pos="6120"/>
        </w:tabs>
        <w:ind w:left="6120" w:hanging="360"/>
      </w:pPr>
      <w:rPr>
        <w:rFonts w:hint="default"/>
        <w:color w:val="auto"/>
        <w:szCs w:val="24"/>
      </w:rPr>
    </w:lvl>
    <w:lvl w:ilvl="8">
      <w:start w:val="1"/>
      <w:numFmt w:val="lowerRoman"/>
      <w:lvlText w:val="%9."/>
      <w:lvlJc w:val="right"/>
      <w:pPr>
        <w:tabs>
          <w:tab w:val="num" w:pos="6840"/>
        </w:tabs>
        <w:ind w:left="6840" w:hanging="180"/>
      </w:pPr>
      <w:rPr>
        <w:rFonts w:hint="default"/>
        <w:color w:val="auto"/>
        <w:szCs w:val="24"/>
      </w:rPr>
    </w:lvl>
  </w:abstractNum>
  <w:abstractNum w:abstractNumId="1" w15:restartNumberingAfterBreak="0">
    <w:nsid w:val="00000007"/>
    <w:multiLevelType w:val="singleLevel"/>
    <w:tmpl w:val="0CA6904A"/>
    <w:name w:val="WW8Num12"/>
    <w:lvl w:ilvl="0">
      <w:start w:val="1"/>
      <w:numFmt w:val="decimal"/>
      <w:lvlText w:val="%1."/>
      <w:lvlJc w:val="left"/>
      <w:pPr>
        <w:tabs>
          <w:tab w:val="num" w:pos="720"/>
        </w:tabs>
        <w:ind w:left="720" w:hanging="360"/>
      </w:pPr>
      <w:rPr>
        <w:b w:val="0"/>
        <w:i w:val="0"/>
        <w:color w:val="auto"/>
        <w:spacing w:val="-2"/>
        <w:szCs w:val="24"/>
      </w:rPr>
    </w:lvl>
  </w:abstractNum>
  <w:abstractNum w:abstractNumId="2" w15:restartNumberingAfterBreak="0">
    <w:nsid w:val="00000008"/>
    <w:multiLevelType w:val="multilevel"/>
    <w:tmpl w:val="00000008"/>
    <w:name w:val="WW8Num13"/>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5"/>
    <w:multiLevelType w:val="multilevel"/>
    <w:tmpl w:val="00000015"/>
    <w:name w:val="WW8Num31"/>
    <w:lvl w:ilvl="0">
      <w:start w:val="1"/>
      <w:numFmt w:val="decimal"/>
      <w:lvlText w:val="%1."/>
      <w:lvlJc w:val="left"/>
      <w:pPr>
        <w:tabs>
          <w:tab w:val="num" w:pos="720"/>
        </w:tabs>
        <w:ind w:left="720" w:hanging="360"/>
      </w:pPr>
      <w:rPr>
        <w:rFonts w:hint="default"/>
        <w:szCs w:val="24"/>
      </w:rPr>
    </w:lvl>
    <w:lvl w:ilvl="1">
      <w:start w:val="1"/>
      <w:numFmt w:val="decimal"/>
      <w:lvlText w:val="%2)"/>
      <w:lvlJc w:val="center"/>
      <w:pPr>
        <w:tabs>
          <w:tab w:val="num" w:pos="1475"/>
        </w:tabs>
        <w:ind w:left="1475" w:hanging="340"/>
      </w:pPr>
      <w:rPr>
        <w:rFonts w:hint="default"/>
        <w:b w:val="0"/>
        <w:i w:val="0"/>
      </w:rPr>
    </w:lvl>
    <w:lvl w:ilvl="2">
      <w:start w:val="1"/>
      <w:numFmt w:val="lowerLetter"/>
      <w:lvlText w:val="%3)"/>
      <w:lvlJc w:val="left"/>
      <w:pPr>
        <w:tabs>
          <w:tab w:val="num" w:pos="2340"/>
        </w:tabs>
        <w:ind w:left="2340" w:hanging="36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5C38C3"/>
    <w:multiLevelType w:val="hybridMultilevel"/>
    <w:tmpl w:val="9A8682D0"/>
    <w:lvl w:ilvl="0" w:tplc="0DF6F5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42AA6"/>
    <w:multiLevelType w:val="hybridMultilevel"/>
    <w:tmpl w:val="65A4C5E0"/>
    <w:lvl w:ilvl="0" w:tplc="B2BA32F2">
      <w:start w:val="1"/>
      <w:numFmt w:val="decimal"/>
      <w:lvlText w:val="%1."/>
      <w:lvlJc w:val="left"/>
      <w:pPr>
        <w:ind w:left="720" w:hanging="360"/>
      </w:pPr>
      <w:rPr>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67296"/>
    <w:multiLevelType w:val="hybridMultilevel"/>
    <w:tmpl w:val="5EA67A68"/>
    <w:lvl w:ilvl="0" w:tplc="E7B494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A64FF"/>
    <w:multiLevelType w:val="hybridMultilevel"/>
    <w:tmpl w:val="8FD6A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5004C"/>
    <w:multiLevelType w:val="hybridMultilevel"/>
    <w:tmpl w:val="5C9C6700"/>
    <w:lvl w:ilvl="0" w:tplc="03AE84DA">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D286777"/>
    <w:multiLevelType w:val="hybridMultilevel"/>
    <w:tmpl w:val="2DD6B1F2"/>
    <w:lvl w:ilvl="0" w:tplc="10E213F4">
      <w:start w:val="1"/>
      <w:numFmt w:val="lowerLetter"/>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DA06752"/>
    <w:multiLevelType w:val="hybridMultilevel"/>
    <w:tmpl w:val="1C86A822"/>
    <w:lvl w:ilvl="0" w:tplc="ADC4AA9E">
      <w:start w:val="1"/>
      <w:numFmt w:val="decimal"/>
      <w:lvlText w:val="%1."/>
      <w:lvlJc w:val="left"/>
      <w:pPr>
        <w:ind w:left="5039"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62064"/>
    <w:multiLevelType w:val="hybridMultilevel"/>
    <w:tmpl w:val="F35CC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C12CE"/>
    <w:multiLevelType w:val="hybridMultilevel"/>
    <w:tmpl w:val="2D163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AE3C86"/>
    <w:multiLevelType w:val="hybridMultilevel"/>
    <w:tmpl w:val="61B49E1A"/>
    <w:lvl w:ilvl="0" w:tplc="AAC4A460">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4" w15:restartNumberingAfterBreak="0">
    <w:nsid w:val="1B106A33"/>
    <w:multiLevelType w:val="hybridMultilevel"/>
    <w:tmpl w:val="DD024E74"/>
    <w:lvl w:ilvl="0" w:tplc="135CF512">
      <w:start w:val="1"/>
      <w:numFmt w:val="decimal"/>
      <w:lvlText w:val="%1."/>
      <w:lvlJc w:val="left"/>
      <w:pPr>
        <w:ind w:left="6740" w:hanging="360"/>
      </w:pPr>
      <w:rPr>
        <w:b w:val="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5" w15:restartNumberingAfterBreak="0">
    <w:nsid w:val="1E5423C8"/>
    <w:multiLevelType w:val="hybridMultilevel"/>
    <w:tmpl w:val="30D275B2"/>
    <w:lvl w:ilvl="0" w:tplc="0415000F">
      <w:start w:val="1"/>
      <w:numFmt w:val="decimal"/>
      <w:lvlText w:val="%1."/>
      <w:lvlJc w:val="left"/>
      <w:pPr>
        <w:ind w:left="234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560B1A"/>
    <w:multiLevelType w:val="hybridMultilevel"/>
    <w:tmpl w:val="D834C8EE"/>
    <w:lvl w:ilvl="0" w:tplc="FFC6F21E">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DE22BE"/>
    <w:multiLevelType w:val="hybridMultilevel"/>
    <w:tmpl w:val="EE70C190"/>
    <w:lvl w:ilvl="0" w:tplc="D9C60D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7F92B5F"/>
    <w:multiLevelType w:val="hybridMultilevel"/>
    <w:tmpl w:val="E6A60A4A"/>
    <w:lvl w:ilvl="0" w:tplc="7B9CB2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EC56EB"/>
    <w:multiLevelType w:val="hybridMultilevel"/>
    <w:tmpl w:val="64C446A2"/>
    <w:lvl w:ilvl="0" w:tplc="1DFA4D7E">
      <w:start w:val="3"/>
      <w:numFmt w:val="decimal"/>
      <w:lvlText w:val="%1."/>
      <w:lvlJc w:val="left"/>
      <w:pPr>
        <w:ind w:left="3196" w:hanging="360"/>
      </w:pPr>
      <w:rPr>
        <w:rFonts w:hint="default"/>
      </w:r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20" w15:restartNumberingAfterBreak="0">
    <w:nsid w:val="2C9B6678"/>
    <w:multiLevelType w:val="hybridMultilevel"/>
    <w:tmpl w:val="2A5C6334"/>
    <w:lvl w:ilvl="0" w:tplc="456E04A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CE5FC5"/>
    <w:multiLevelType w:val="hybridMultilevel"/>
    <w:tmpl w:val="256C23D6"/>
    <w:lvl w:ilvl="0" w:tplc="4DA0437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6DD0BC1"/>
    <w:multiLevelType w:val="hybridMultilevel"/>
    <w:tmpl w:val="F62214DA"/>
    <w:lvl w:ilvl="0" w:tplc="EBBAED5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3C8B6F00"/>
    <w:multiLevelType w:val="hybridMultilevel"/>
    <w:tmpl w:val="6E4CB396"/>
    <w:lvl w:ilvl="0" w:tplc="FF48318A">
      <w:start w:val="7"/>
      <w:numFmt w:val="decimal"/>
      <w:lvlText w:val="%1."/>
      <w:lvlJc w:val="left"/>
      <w:pPr>
        <w:ind w:left="720" w:hanging="360"/>
      </w:pPr>
      <w:rPr>
        <w:rFonts w:hint="default"/>
        <w:color w:val="auto"/>
        <w:sz w:val="22"/>
        <w:szCs w:val="22"/>
      </w:rPr>
    </w:lvl>
    <w:lvl w:ilvl="1" w:tplc="298AF1FA">
      <w:start w:val="1"/>
      <w:numFmt w:val="lowerLetter"/>
      <w:lvlText w:val="%2."/>
      <w:lvlJc w:val="left"/>
      <w:pPr>
        <w:ind w:left="1440" w:hanging="360"/>
      </w:pPr>
    </w:lvl>
    <w:lvl w:ilvl="2" w:tplc="99E44D42" w:tentative="1">
      <w:start w:val="1"/>
      <w:numFmt w:val="lowerRoman"/>
      <w:lvlText w:val="%3."/>
      <w:lvlJc w:val="right"/>
      <w:pPr>
        <w:ind w:left="2160" w:hanging="180"/>
      </w:pPr>
    </w:lvl>
    <w:lvl w:ilvl="3" w:tplc="57E2CD12" w:tentative="1">
      <w:start w:val="1"/>
      <w:numFmt w:val="decimal"/>
      <w:lvlText w:val="%4."/>
      <w:lvlJc w:val="left"/>
      <w:pPr>
        <w:ind w:left="2880" w:hanging="360"/>
      </w:pPr>
    </w:lvl>
    <w:lvl w:ilvl="4" w:tplc="BFA0F488" w:tentative="1">
      <w:start w:val="1"/>
      <w:numFmt w:val="lowerLetter"/>
      <w:lvlText w:val="%5."/>
      <w:lvlJc w:val="left"/>
      <w:pPr>
        <w:ind w:left="3600" w:hanging="360"/>
      </w:pPr>
    </w:lvl>
    <w:lvl w:ilvl="5" w:tplc="B4584692" w:tentative="1">
      <w:start w:val="1"/>
      <w:numFmt w:val="lowerRoman"/>
      <w:lvlText w:val="%6."/>
      <w:lvlJc w:val="right"/>
      <w:pPr>
        <w:ind w:left="4320" w:hanging="180"/>
      </w:pPr>
    </w:lvl>
    <w:lvl w:ilvl="6" w:tplc="A90EF4E4" w:tentative="1">
      <w:start w:val="1"/>
      <w:numFmt w:val="decimal"/>
      <w:lvlText w:val="%7."/>
      <w:lvlJc w:val="left"/>
      <w:pPr>
        <w:ind w:left="5040" w:hanging="360"/>
      </w:pPr>
    </w:lvl>
    <w:lvl w:ilvl="7" w:tplc="954AB4BA" w:tentative="1">
      <w:start w:val="1"/>
      <w:numFmt w:val="lowerLetter"/>
      <w:lvlText w:val="%8."/>
      <w:lvlJc w:val="left"/>
      <w:pPr>
        <w:ind w:left="5760" w:hanging="360"/>
      </w:pPr>
    </w:lvl>
    <w:lvl w:ilvl="8" w:tplc="C2EEAD34" w:tentative="1">
      <w:start w:val="1"/>
      <w:numFmt w:val="lowerRoman"/>
      <w:lvlText w:val="%9."/>
      <w:lvlJc w:val="right"/>
      <w:pPr>
        <w:ind w:left="6480" w:hanging="180"/>
      </w:pPr>
    </w:lvl>
  </w:abstractNum>
  <w:abstractNum w:abstractNumId="24" w15:restartNumberingAfterBreak="0">
    <w:nsid w:val="3D4A0138"/>
    <w:multiLevelType w:val="hybridMultilevel"/>
    <w:tmpl w:val="CE0C552A"/>
    <w:lvl w:ilvl="0" w:tplc="CF78A966">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BC14DA"/>
    <w:multiLevelType w:val="hybridMultilevel"/>
    <w:tmpl w:val="5D005914"/>
    <w:lvl w:ilvl="0" w:tplc="3E98AA8E">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D77527"/>
    <w:multiLevelType w:val="hybridMultilevel"/>
    <w:tmpl w:val="FA54F94A"/>
    <w:lvl w:ilvl="0" w:tplc="3F2847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1119D9"/>
    <w:multiLevelType w:val="hybridMultilevel"/>
    <w:tmpl w:val="9E50FBC2"/>
    <w:lvl w:ilvl="0" w:tplc="AAC4A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566D47"/>
    <w:multiLevelType w:val="hybridMultilevel"/>
    <w:tmpl w:val="1A349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E13507"/>
    <w:multiLevelType w:val="hybridMultilevel"/>
    <w:tmpl w:val="38847400"/>
    <w:lvl w:ilvl="0" w:tplc="8402DAF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C91B90"/>
    <w:multiLevelType w:val="hybridMultilevel"/>
    <w:tmpl w:val="173248B8"/>
    <w:lvl w:ilvl="0" w:tplc="FFCA89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3C7D68"/>
    <w:multiLevelType w:val="hybridMultilevel"/>
    <w:tmpl w:val="96EC774C"/>
    <w:lvl w:ilvl="0" w:tplc="3BB8619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D7290E"/>
    <w:multiLevelType w:val="hybridMultilevel"/>
    <w:tmpl w:val="5BC280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0D525B5"/>
    <w:multiLevelType w:val="hybridMultilevel"/>
    <w:tmpl w:val="82DE0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FA0147"/>
    <w:multiLevelType w:val="hybridMultilevel"/>
    <w:tmpl w:val="91CEF33A"/>
    <w:lvl w:ilvl="0" w:tplc="A09608F2">
      <w:start w:val="1"/>
      <w:numFmt w:val="decimal"/>
      <w:lvlText w:val="%1)"/>
      <w:lvlJc w:val="left"/>
      <w:pPr>
        <w:ind w:left="720" w:hanging="360"/>
      </w:pPr>
      <w:rPr>
        <w:rFonts w:ascii="Arial" w:hAnsi="Arial" w:cs="Arial"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563B01"/>
    <w:multiLevelType w:val="hybridMultilevel"/>
    <w:tmpl w:val="CAACD3F0"/>
    <w:lvl w:ilvl="0" w:tplc="10DC2E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5875F6"/>
    <w:multiLevelType w:val="hybridMultilevel"/>
    <w:tmpl w:val="78BAF6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C64029C"/>
    <w:multiLevelType w:val="hybridMultilevel"/>
    <w:tmpl w:val="28D0285E"/>
    <w:lvl w:ilvl="0" w:tplc="0415000F">
      <w:start w:val="1"/>
      <w:numFmt w:val="decimal"/>
      <w:lvlText w:val="%1."/>
      <w:lvlJc w:val="left"/>
      <w:pPr>
        <w:tabs>
          <w:tab w:val="num" w:pos="720"/>
        </w:tabs>
        <w:ind w:left="720" w:hanging="360"/>
      </w:pPr>
      <w:rPr>
        <w:rFonts w:cs="Times New Roman"/>
      </w:rPr>
    </w:lvl>
    <w:lvl w:ilvl="1" w:tplc="57B07946">
      <w:start w:val="1"/>
      <w:numFmt w:val="decimal"/>
      <w:lvlText w:val="%2)"/>
      <w:lvlJc w:val="center"/>
      <w:pPr>
        <w:tabs>
          <w:tab w:val="num" w:pos="1475"/>
        </w:tabs>
        <w:ind w:left="1475" w:hanging="340"/>
      </w:pPr>
      <w:rPr>
        <w:rFonts w:cs="Times New Roman"/>
        <w:b w:val="0"/>
        <w:i w:val="0"/>
      </w:rPr>
    </w:lvl>
    <w:lvl w:ilvl="2" w:tplc="7158CD7C">
      <w:start w:val="1"/>
      <w:numFmt w:val="lowerLetter"/>
      <w:lvlText w:val="%3)"/>
      <w:lvlJc w:val="left"/>
      <w:pPr>
        <w:tabs>
          <w:tab w:val="num" w:pos="2340"/>
        </w:tabs>
        <w:ind w:left="2340" w:hanging="360"/>
      </w:pPr>
      <w:rPr>
        <w:rFonts w:cs="Times New Roman"/>
        <w:color w:val="auto"/>
      </w:rPr>
    </w:lvl>
    <w:lvl w:ilvl="3" w:tplc="BCBABB5A">
      <w:start w:val="1"/>
      <w:numFmt w:val="bullet"/>
      <w:lvlText w:val="­"/>
      <w:lvlJc w:val="left"/>
      <w:pPr>
        <w:tabs>
          <w:tab w:val="num" w:pos="2880"/>
        </w:tabs>
        <w:ind w:left="2880" w:hanging="360"/>
      </w:pPr>
      <w:rPr>
        <w:rFonts w:ascii="Times New Roman" w:hAnsi="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6E2C6824"/>
    <w:multiLevelType w:val="hybridMultilevel"/>
    <w:tmpl w:val="FB709CD4"/>
    <w:lvl w:ilvl="0" w:tplc="032E5EA2">
      <w:start w:val="1"/>
      <w:numFmt w:val="decimal"/>
      <w:lvlText w:val="%1."/>
      <w:lvlJc w:val="left"/>
      <w:pPr>
        <w:tabs>
          <w:tab w:val="num" w:pos="786"/>
        </w:tabs>
        <w:ind w:left="786" w:hanging="360"/>
      </w:pPr>
      <w:rPr>
        <w:b w:val="0"/>
        <w:strike w:val="0"/>
        <w:color w:val="auto"/>
      </w:rPr>
    </w:lvl>
    <w:lvl w:ilvl="1" w:tplc="FCD29CC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76463353"/>
    <w:multiLevelType w:val="hybridMultilevel"/>
    <w:tmpl w:val="7452CE70"/>
    <w:lvl w:ilvl="0" w:tplc="27FE957A">
      <w:start w:val="1"/>
      <w:numFmt w:val="lowerLetter"/>
      <w:lvlText w:val="%1)"/>
      <w:lvlJc w:val="left"/>
      <w:pPr>
        <w:ind w:left="1440" w:hanging="360"/>
      </w:pPr>
      <w:rPr>
        <w:rFonts w:hint="default"/>
        <w:strike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DFF68EA"/>
    <w:multiLevelType w:val="hybridMultilevel"/>
    <w:tmpl w:val="AE4E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2B7C87"/>
    <w:multiLevelType w:val="hybridMultilevel"/>
    <w:tmpl w:val="2ECE11E4"/>
    <w:lvl w:ilvl="0" w:tplc="18168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0586775">
    <w:abstractNumId w:val="15"/>
  </w:num>
  <w:num w:numId="2" w16cid:durableId="1574272364">
    <w:abstractNumId w:val="5"/>
  </w:num>
  <w:num w:numId="3" w16cid:durableId="2082092373">
    <w:abstractNumId w:val="29"/>
  </w:num>
  <w:num w:numId="4" w16cid:durableId="806631116">
    <w:abstractNumId w:val="14"/>
  </w:num>
  <w:num w:numId="5" w16cid:durableId="532839434">
    <w:abstractNumId w:val="10"/>
  </w:num>
  <w:num w:numId="6" w16cid:durableId="1685400247">
    <w:abstractNumId w:val="21"/>
  </w:num>
  <w:num w:numId="7" w16cid:durableId="315846475">
    <w:abstractNumId w:val="34"/>
  </w:num>
  <w:num w:numId="8" w16cid:durableId="79718550">
    <w:abstractNumId w:val="24"/>
  </w:num>
  <w:num w:numId="9" w16cid:durableId="1067608474">
    <w:abstractNumId w:val="18"/>
  </w:num>
  <w:num w:numId="10" w16cid:durableId="152766098">
    <w:abstractNumId w:val="8"/>
  </w:num>
  <w:num w:numId="11" w16cid:durableId="125316040">
    <w:abstractNumId w:val="32"/>
  </w:num>
  <w:num w:numId="12" w16cid:durableId="44915708">
    <w:abstractNumId w:val="36"/>
  </w:num>
  <w:num w:numId="13" w16cid:durableId="427045268">
    <w:abstractNumId w:val="25"/>
  </w:num>
  <w:num w:numId="14" w16cid:durableId="394163861">
    <w:abstractNumId w:val="33"/>
  </w:num>
  <w:num w:numId="15" w16cid:durableId="1312901935">
    <w:abstractNumId w:val="3"/>
  </w:num>
  <w:num w:numId="16" w16cid:durableId="187403105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9847051">
    <w:abstractNumId w:val="28"/>
  </w:num>
  <w:num w:numId="18" w16cid:durableId="1148280929">
    <w:abstractNumId w:val="1"/>
  </w:num>
  <w:num w:numId="19" w16cid:durableId="1784811888">
    <w:abstractNumId w:val="0"/>
  </w:num>
  <w:num w:numId="20" w16cid:durableId="1007486237">
    <w:abstractNumId w:val="12"/>
  </w:num>
  <w:num w:numId="21" w16cid:durableId="617107556">
    <w:abstractNumId w:val="2"/>
  </w:num>
  <w:num w:numId="22" w16cid:durableId="1296109200">
    <w:abstractNumId w:val="38"/>
  </w:num>
  <w:num w:numId="23" w16cid:durableId="1737701708">
    <w:abstractNumId w:val="19"/>
  </w:num>
  <w:num w:numId="24" w16cid:durableId="674840962">
    <w:abstractNumId w:val="26"/>
  </w:num>
  <w:num w:numId="25" w16cid:durableId="1973972710">
    <w:abstractNumId w:val="35"/>
  </w:num>
  <w:num w:numId="26" w16cid:durableId="1595237731">
    <w:abstractNumId w:val="30"/>
  </w:num>
  <w:num w:numId="27" w16cid:durableId="755594271">
    <w:abstractNumId w:val="6"/>
  </w:num>
  <w:num w:numId="28" w16cid:durableId="1071391473">
    <w:abstractNumId w:val="41"/>
  </w:num>
  <w:num w:numId="29" w16cid:durableId="1380593432">
    <w:abstractNumId w:val="20"/>
  </w:num>
  <w:num w:numId="30" w16cid:durableId="1245332695">
    <w:abstractNumId w:val="17"/>
  </w:num>
  <w:num w:numId="31" w16cid:durableId="1186943303">
    <w:abstractNumId w:val="39"/>
  </w:num>
  <w:num w:numId="32" w16cid:durableId="441339147">
    <w:abstractNumId w:val="13"/>
  </w:num>
  <w:num w:numId="33" w16cid:durableId="1409309329">
    <w:abstractNumId w:val="27"/>
  </w:num>
  <w:num w:numId="34" w16cid:durableId="335153577">
    <w:abstractNumId w:val="16"/>
  </w:num>
  <w:num w:numId="35" w16cid:durableId="1579092395">
    <w:abstractNumId w:val="22"/>
  </w:num>
  <w:num w:numId="36" w16cid:durableId="1368681563">
    <w:abstractNumId w:val="9"/>
  </w:num>
  <w:num w:numId="37" w16cid:durableId="2057198622">
    <w:abstractNumId w:val="40"/>
  </w:num>
  <w:num w:numId="38" w16cid:durableId="1771044868">
    <w:abstractNumId w:val="7"/>
  </w:num>
  <w:num w:numId="39" w16cid:durableId="2033726189">
    <w:abstractNumId w:val="4"/>
  </w:num>
  <w:num w:numId="40" w16cid:durableId="1592660149">
    <w:abstractNumId w:val="31"/>
  </w:num>
  <w:num w:numId="41" w16cid:durableId="718431116">
    <w:abstractNumId w:val="11"/>
  </w:num>
  <w:num w:numId="42" w16cid:durableId="23870867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5A"/>
    <w:rsid w:val="00000453"/>
    <w:rsid w:val="0000370C"/>
    <w:rsid w:val="00017E80"/>
    <w:rsid w:val="00053C93"/>
    <w:rsid w:val="000540CC"/>
    <w:rsid w:val="00054CDD"/>
    <w:rsid w:val="00063192"/>
    <w:rsid w:val="0006740C"/>
    <w:rsid w:val="00070FF6"/>
    <w:rsid w:val="00072278"/>
    <w:rsid w:val="00094007"/>
    <w:rsid w:val="00094ECE"/>
    <w:rsid w:val="00097D10"/>
    <w:rsid w:val="000A6AC7"/>
    <w:rsid w:val="000B2569"/>
    <w:rsid w:val="000C0B8D"/>
    <w:rsid w:val="000C344A"/>
    <w:rsid w:val="000C38B8"/>
    <w:rsid w:val="000E1434"/>
    <w:rsid w:val="000E3A8B"/>
    <w:rsid w:val="000F2480"/>
    <w:rsid w:val="00100D5A"/>
    <w:rsid w:val="00102B09"/>
    <w:rsid w:val="0010769E"/>
    <w:rsid w:val="00112720"/>
    <w:rsid w:val="00114587"/>
    <w:rsid w:val="001226FF"/>
    <w:rsid w:val="00131507"/>
    <w:rsid w:val="0013473A"/>
    <w:rsid w:val="00152BED"/>
    <w:rsid w:val="00160E12"/>
    <w:rsid w:val="00166BB5"/>
    <w:rsid w:val="00182C92"/>
    <w:rsid w:val="00185B8E"/>
    <w:rsid w:val="00185D54"/>
    <w:rsid w:val="00185F54"/>
    <w:rsid w:val="001870ED"/>
    <w:rsid w:val="0019579B"/>
    <w:rsid w:val="001A1B4C"/>
    <w:rsid w:val="001A6CB5"/>
    <w:rsid w:val="001B20EB"/>
    <w:rsid w:val="001C1526"/>
    <w:rsid w:val="001C77B9"/>
    <w:rsid w:val="001D304B"/>
    <w:rsid w:val="001E5D35"/>
    <w:rsid w:val="00222385"/>
    <w:rsid w:val="00233224"/>
    <w:rsid w:val="0025495C"/>
    <w:rsid w:val="00257BCF"/>
    <w:rsid w:val="00257FA1"/>
    <w:rsid w:val="00266063"/>
    <w:rsid w:val="00277820"/>
    <w:rsid w:val="002819BC"/>
    <w:rsid w:val="002853C2"/>
    <w:rsid w:val="0028704B"/>
    <w:rsid w:val="00287CF2"/>
    <w:rsid w:val="00293B46"/>
    <w:rsid w:val="0029567E"/>
    <w:rsid w:val="002964A5"/>
    <w:rsid w:val="002A083F"/>
    <w:rsid w:val="002A3BCE"/>
    <w:rsid w:val="002B121D"/>
    <w:rsid w:val="002D26C0"/>
    <w:rsid w:val="002D68BE"/>
    <w:rsid w:val="002E771D"/>
    <w:rsid w:val="002F7E96"/>
    <w:rsid w:val="00315055"/>
    <w:rsid w:val="00315790"/>
    <w:rsid w:val="00322CB3"/>
    <w:rsid w:val="00326D5B"/>
    <w:rsid w:val="00331380"/>
    <w:rsid w:val="00335559"/>
    <w:rsid w:val="0037376D"/>
    <w:rsid w:val="0037577F"/>
    <w:rsid w:val="00386407"/>
    <w:rsid w:val="003A6B81"/>
    <w:rsid w:val="003B61F2"/>
    <w:rsid w:val="003B6B4D"/>
    <w:rsid w:val="003D16BC"/>
    <w:rsid w:val="003D5245"/>
    <w:rsid w:val="003D6C65"/>
    <w:rsid w:val="003D717B"/>
    <w:rsid w:val="003F307C"/>
    <w:rsid w:val="00404D94"/>
    <w:rsid w:val="0041063D"/>
    <w:rsid w:val="00411F20"/>
    <w:rsid w:val="004159E4"/>
    <w:rsid w:val="0044078B"/>
    <w:rsid w:val="004449EF"/>
    <w:rsid w:val="00445309"/>
    <w:rsid w:val="004658E9"/>
    <w:rsid w:val="00483BCC"/>
    <w:rsid w:val="00491879"/>
    <w:rsid w:val="00493EFB"/>
    <w:rsid w:val="00494695"/>
    <w:rsid w:val="004C5564"/>
    <w:rsid w:val="004C615F"/>
    <w:rsid w:val="004D62E7"/>
    <w:rsid w:val="004E3002"/>
    <w:rsid w:val="004F7DBE"/>
    <w:rsid w:val="0050440B"/>
    <w:rsid w:val="0050514E"/>
    <w:rsid w:val="00522C07"/>
    <w:rsid w:val="005428F9"/>
    <w:rsid w:val="00545C80"/>
    <w:rsid w:val="0055390B"/>
    <w:rsid w:val="005610FC"/>
    <w:rsid w:val="00561D0C"/>
    <w:rsid w:val="00561F9C"/>
    <w:rsid w:val="00565AC6"/>
    <w:rsid w:val="00593B9C"/>
    <w:rsid w:val="005B1994"/>
    <w:rsid w:val="005B42B8"/>
    <w:rsid w:val="005B5E14"/>
    <w:rsid w:val="005C2638"/>
    <w:rsid w:val="005C4947"/>
    <w:rsid w:val="005C5485"/>
    <w:rsid w:val="005C79F6"/>
    <w:rsid w:val="005D2DEA"/>
    <w:rsid w:val="005F2262"/>
    <w:rsid w:val="005F51C5"/>
    <w:rsid w:val="0060032A"/>
    <w:rsid w:val="00627ADE"/>
    <w:rsid w:val="0065291D"/>
    <w:rsid w:val="006604AE"/>
    <w:rsid w:val="006635F4"/>
    <w:rsid w:val="00664642"/>
    <w:rsid w:val="00670029"/>
    <w:rsid w:val="00673952"/>
    <w:rsid w:val="0068617B"/>
    <w:rsid w:val="0069292A"/>
    <w:rsid w:val="00692FC5"/>
    <w:rsid w:val="00694648"/>
    <w:rsid w:val="006B53F1"/>
    <w:rsid w:val="006C0BBD"/>
    <w:rsid w:val="006C2E26"/>
    <w:rsid w:val="006C49FF"/>
    <w:rsid w:val="006C70EE"/>
    <w:rsid w:val="006D3D43"/>
    <w:rsid w:val="006D6E2F"/>
    <w:rsid w:val="006F62E1"/>
    <w:rsid w:val="00706D51"/>
    <w:rsid w:val="007150F4"/>
    <w:rsid w:val="007224FB"/>
    <w:rsid w:val="00730FC0"/>
    <w:rsid w:val="007316D3"/>
    <w:rsid w:val="00741891"/>
    <w:rsid w:val="007512A9"/>
    <w:rsid w:val="00754B88"/>
    <w:rsid w:val="00766FF7"/>
    <w:rsid w:val="00775D27"/>
    <w:rsid w:val="00775DF7"/>
    <w:rsid w:val="00781165"/>
    <w:rsid w:val="0078419E"/>
    <w:rsid w:val="00791A78"/>
    <w:rsid w:val="007A1949"/>
    <w:rsid w:val="007B09FE"/>
    <w:rsid w:val="007B103E"/>
    <w:rsid w:val="007B791C"/>
    <w:rsid w:val="007C6639"/>
    <w:rsid w:val="007C6D24"/>
    <w:rsid w:val="007F15DA"/>
    <w:rsid w:val="007F2733"/>
    <w:rsid w:val="007F6C6E"/>
    <w:rsid w:val="00824411"/>
    <w:rsid w:val="008260B8"/>
    <w:rsid w:val="00837CCC"/>
    <w:rsid w:val="0084125F"/>
    <w:rsid w:val="00847AD2"/>
    <w:rsid w:val="00850E7D"/>
    <w:rsid w:val="00852065"/>
    <w:rsid w:val="0085600E"/>
    <w:rsid w:val="008566B7"/>
    <w:rsid w:val="00857B30"/>
    <w:rsid w:val="0086400A"/>
    <w:rsid w:val="00870982"/>
    <w:rsid w:val="00872708"/>
    <w:rsid w:val="008807F9"/>
    <w:rsid w:val="00890B85"/>
    <w:rsid w:val="0089681C"/>
    <w:rsid w:val="008A05DE"/>
    <w:rsid w:val="008A7788"/>
    <w:rsid w:val="008B10BA"/>
    <w:rsid w:val="008B7E8A"/>
    <w:rsid w:val="008C5997"/>
    <w:rsid w:val="008C775C"/>
    <w:rsid w:val="008D6927"/>
    <w:rsid w:val="008E5C27"/>
    <w:rsid w:val="009048F8"/>
    <w:rsid w:val="00911508"/>
    <w:rsid w:val="0091727E"/>
    <w:rsid w:val="00923CC0"/>
    <w:rsid w:val="00924E40"/>
    <w:rsid w:val="00935171"/>
    <w:rsid w:val="00962E09"/>
    <w:rsid w:val="00971D0A"/>
    <w:rsid w:val="009A4573"/>
    <w:rsid w:val="009C70BE"/>
    <w:rsid w:val="009E2DE6"/>
    <w:rsid w:val="00A13CA6"/>
    <w:rsid w:val="00A2683E"/>
    <w:rsid w:val="00A26F50"/>
    <w:rsid w:val="00A30084"/>
    <w:rsid w:val="00A33A49"/>
    <w:rsid w:val="00A36E64"/>
    <w:rsid w:val="00A529FC"/>
    <w:rsid w:val="00A54D07"/>
    <w:rsid w:val="00A56B30"/>
    <w:rsid w:val="00A67D5B"/>
    <w:rsid w:val="00A74739"/>
    <w:rsid w:val="00A8268A"/>
    <w:rsid w:val="00A87D7E"/>
    <w:rsid w:val="00A90AC5"/>
    <w:rsid w:val="00A93C22"/>
    <w:rsid w:val="00AA035E"/>
    <w:rsid w:val="00AA551E"/>
    <w:rsid w:val="00AA5D37"/>
    <w:rsid w:val="00AB0C7C"/>
    <w:rsid w:val="00AD2695"/>
    <w:rsid w:val="00AE27FF"/>
    <w:rsid w:val="00AF7267"/>
    <w:rsid w:val="00B04F1B"/>
    <w:rsid w:val="00B21502"/>
    <w:rsid w:val="00B2581B"/>
    <w:rsid w:val="00B2599A"/>
    <w:rsid w:val="00B336A5"/>
    <w:rsid w:val="00B35DFC"/>
    <w:rsid w:val="00B37E89"/>
    <w:rsid w:val="00B50BF1"/>
    <w:rsid w:val="00B5750D"/>
    <w:rsid w:val="00B74A81"/>
    <w:rsid w:val="00B91FAA"/>
    <w:rsid w:val="00BA27C0"/>
    <w:rsid w:val="00BA461E"/>
    <w:rsid w:val="00BB1034"/>
    <w:rsid w:val="00BB6450"/>
    <w:rsid w:val="00BB6502"/>
    <w:rsid w:val="00BC3D55"/>
    <w:rsid w:val="00BC5784"/>
    <w:rsid w:val="00BE0C84"/>
    <w:rsid w:val="00BE176A"/>
    <w:rsid w:val="00BF1EB1"/>
    <w:rsid w:val="00C02D01"/>
    <w:rsid w:val="00C054BF"/>
    <w:rsid w:val="00C2728B"/>
    <w:rsid w:val="00C306FF"/>
    <w:rsid w:val="00C32767"/>
    <w:rsid w:val="00C41DB9"/>
    <w:rsid w:val="00C53940"/>
    <w:rsid w:val="00C767FF"/>
    <w:rsid w:val="00C92482"/>
    <w:rsid w:val="00CB1EAD"/>
    <w:rsid w:val="00CB3A98"/>
    <w:rsid w:val="00CB77F3"/>
    <w:rsid w:val="00CD03B8"/>
    <w:rsid w:val="00CD70A4"/>
    <w:rsid w:val="00CE7E63"/>
    <w:rsid w:val="00CF0EDB"/>
    <w:rsid w:val="00CF1A7E"/>
    <w:rsid w:val="00D01673"/>
    <w:rsid w:val="00D0249D"/>
    <w:rsid w:val="00D157F9"/>
    <w:rsid w:val="00D21D33"/>
    <w:rsid w:val="00D41AE4"/>
    <w:rsid w:val="00D47050"/>
    <w:rsid w:val="00D60CCC"/>
    <w:rsid w:val="00D777EC"/>
    <w:rsid w:val="00D82CD7"/>
    <w:rsid w:val="00D872FA"/>
    <w:rsid w:val="00D87779"/>
    <w:rsid w:val="00DA450D"/>
    <w:rsid w:val="00DB00DB"/>
    <w:rsid w:val="00DB1B8D"/>
    <w:rsid w:val="00DC0A29"/>
    <w:rsid w:val="00DE7F2D"/>
    <w:rsid w:val="00DF099C"/>
    <w:rsid w:val="00DF2F80"/>
    <w:rsid w:val="00E10EEE"/>
    <w:rsid w:val="00E1313D"/>
    <w:rsid w:val="00E15748"/>
    <w:rsid w:val="00E25078"/>
    <w:rsid w:val="00E25FE3"/>
    <w:rsid w:val="00E27DAE"/>
    <w:rsid w:val="00E33009"/>
    <w:rsid w:val="00E35657"/>
    <w:rsid w:val="00E40F84"/>
    <w:rsid w:val="00E50DE5"/>
    <w:rsid w:val="00E5766F"/>
    <w:rsid w:val="00E6292D"/>
    <w:rsid w:val="00E63B9D"/>
    <w:rsid w:val="00E6572E"/>
    <w:rsid w:val="00E756A0"/>
    <w:rsid w:val="00E97D44"/>
    <w:rsid w:val="00EA3946"/>
    <w:rsid w:val="00ED4C96"/>
    <w:rsid w:val="00EE59F8"/>
    <w:rsid w:val="00EF6A78"/>
    <w:rsid w:val="00F1339A"/>
    <w:rsid w:val="00F14E94"/>
    <w:rsid w:val="00F15574"/>
    <w:rsid w:val="00F168F7"/>
    <w:rsid w:val="00F30055"/>
    <w:rsid w:val="00F30216"/>
    <w:rsid w:val="00F36977"/>
    <w:rsid w:val="00F414BB"/>
    <w:rsid w:val="00F45048"/>
    <w:rsid w:val="00F47367"/>
    <w:rsid w:val="00F51984"/>
    <w:rsid w:val="00F5449D"/>
    <w:rsid w:val="00F60739"/>
    <w:rsid w:val="00F61DB4"/>
    <w:rsid w:val="00F75936"/>
    <w:rsid w:val="00F77D3E"/>
    <w:rsid w:val="00F81801"/>
    <w:rsid w:val="00F87BE6"/>
    <w:rsid w:val="00F942FF"/>
    <w:rsid w:val="00F950C2"/>
    <w:rsid w:val="00FB6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4F592"/>
  <w15:docId w15:val="{787CE88A-B6EE-40B6-8011-B69D56CA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7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00D5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100D5A"/>
    <w:rPr>
      <w:rFonts w:ascii="Times New Roman" w:eastAsia="Times New Roman" w:hAnsi="Times New Roman" w:cs="Times New Roman"/>
      <w:sz w:val="24"/>
      <w:szCs w:val="24"/>
    </w:rPr>
  </w:style>
  <w:style w:type="paragraph" w:styleId="Stopka">
    <w:name w:val="footer"/>
    <w:basedOn w:val="Normalny"/>
    <w:link w:val="StopkaZnak"/>
    <w:uiPriority w:val="99"/>
    <w:rsid w:val="00100D5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100D5A"/>
    <w:rPr>
      <w:rFonts w:ascii="Times New Roman" w:eastAsia="Times New Roman" w:hAnsi="Times New Roman" w:cs="Times New Roman"/>
      <w:sz w:val="24"/>
      <w:szCs w:val="24"/>
    </w:rPr>
  </w:style>
  <w:style w:type="paragraph" w:styleId="Akapitzlist">
    <w:name w:val="List Paragraph"/>
    <w:basedOn w:val="Normalny"/>
    <w:uiPriority w:val="34"/>
    <w:qFormat/>
    <w:rsid w:val="00CF0EDB"/>
    <w:pPr>
      <w:spacing w:after="200" w:line="276" w:lineRule="auto"/>
      <w:ind w:left="720"/>
      <w:contextualSpacing/>
    </w:pPr>
  </w:style>
  <w:style w:type="character" w:styleId="Odwoaniedokomentarza">
    <w:name w:val="annotation reference"/>
    <w:basedOn w:val="Domylnaczcionkaakapitu"/>
    <w:uiPriority w:val="99"/>
    <w:semiHidden/>
    <w:unhideWhenUsed/>
    <w:rsid w:val="00BF1EB1"/>
    <w:rPr>
      <w:sz w:val="16"/>
      <w:szCs w:val="16"/>
    </w:rPr>
  </w:style>
  <w:style w:type="paragraph" w:styleId="Tekstkomentarza">
    <w:name w:val="annotation text"/>
    <w:basedOn w:val="Normalny"/>
    <w:link w:val="TekstkomentarzaZnak"/>
    <w:uiPriority w:val="99"/>
    <w:semiHidden/>
    <w:unhideWhenUsed/>
    <w:rsid w:val="00BF1E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1EB1"/>
    <w:rPr>
      <w:sz w:val="20"/>
      <w:szCs w:val="20"/>
    </w:rPr>
  </w:style>
  <w:style w:type="paragraph" w:styleId="Tematkomentarza">
    <w:name w:val="annotation subject"/>
    <w:basedOn w:val="Tekstkomentarza"/>
    <w:next w:val="Tekstkomentarza"/>
    <w:link w:val="TematkomentarzaZnak"/>
    <w:uiPriority w:val="99"/>
    <w:semiHidden/>
    <w:unhideWhenUsed/>
    <w:rsid w:val="00BF1EB1"/>
    <w:rPr>
      <w:b/>
      <w:bCs/>
    </w:rPr>
  </w:style>
  <w:style w:type="character" w:customStyle="1" w:styleId="TematkomentarzaZnak">
    <w:name w:val="Temat komentarza Znak"/>
    <w:basedOn w:val="TekstkomentarzaZnak"/>
    <w:link w:val="Tematkomentarza"/>
    <w:uiPriority w:val="99"/>
    <w:semiHidden/>
    <w:rsid w:val="00BF1EB1"/>
    <w:rPr>
      <w:b/>
      <w:bCs/>
      <w:sz w:val="20"/>
      <w:szCs w:val="20"/>
    </w:rPr>
  </w:style>
  <w:style w:type="paragraph" w:styleId="Tekstdymka">
    <w:name w:val="Balloon Text"/>
    <w:basedOn w:val="Normalny"/>
    <w:link w:val="TekstdymkaZnak"/>
    <w:uiPriority w:val="99"/>
    <w:semiHidden/>
    <w:unhideWhenUsed/>
    <w:rsid w:val="00BF1E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969425">
      <w:bodyDiv w:val="1"/>
      <w:marLeft w:val="0"/>
      <w:marRight w:val="0"/>
      <w:marTop w:val="0"/>
      <w:marBottom w:val="0"/>
      <w:divBdr>
        <w:top w:val="none" w:sz="0" w:space="0" w:color="auto"/>
        <w:left w:val="none" w:sz="0" w:space="0" w:color="auto"/>
        <w:bottom w:val="none" w:sz="0" w:space="0" w:color="auto"/>
        <w:right w:val="none" w:sz="0" w:space="0" w:color="auto"/>
      </w:divBdr>
    </w:div>
    <w:div w:id="803430351">
      <w:bodyDiv w:val="1"/>
      <w:marLeft w:val="0"/>
      <w:marRight w:val="0"/>
      <w:marTop w:val="0"/>
      <w:marBottom w:val="0"/>
      <w:divBdr>
        <w:top w:val="none" w:sz="0" w:space="0" w:color="auto"/>
        <w:left w:val="none" w:sz="0" w:space="0" w:color="auto"/>
        <w:bottom w:val="none" w:sz="0" w:space="0" w:color="auto"/>
        <w:right w:val="none" w:sz="0" w:space="0" w:color="auto"/>
      </w:divBdr>
    </w:div>
    <w:div w:id="937641446">
      <w:bodyDiv w:val="1"/>
      <w:marLeft w:val="0"/>
      <w:marRight w:val="0"/>
      <w:marTop w:val="0"/>
      <w:marBottom w:val="0"/>
      <w:divBdr>
        <w:top w:val="none" w:sz="0" w:space="0" w:color="auto"/>
        <w:left w:val="none" w:sz="0" w:space="0" w:color="auto"/>
        <w:bottom w:val="none" w:sz="0" w:space="0" w:color="auto"/>
        <w:right w:val="none" w:sz="0" w:space="0" w:color="auto"/>
      </w:divBdr>
    </w:div>
    <w:div w:id="1446146717">
      <w:bodyDiv w:val="1"/>
      <w:marLeft w:val="0"/>
      <w:marRight w:val="0"/>
      <w:marTop w:val="0"/>
      <w:marBottom w:val="0"/>
      <w:divBdr>
        <w:top w:val="none" w:sz="0" w:space="0" w:color="auto"/>
        <w:left w:val="none" w:sz="0" w:space="0" w:color="auto"/>
        <w:bottom w:val="none" w:sz="0" w:space="0" w:color="auto"/>
        <w:right w:val="none" w:sz="0" w:space="0" w:color="auto"/>
      </w:divBdr>
    </w:div>
    <w:div w:id="1468084193">
      <w:bodyDiv w:val="1"/>
      <w:marLeft w:val="0"/>
      <w:marRight w:val="0"/>
      <w:marTop w:val="0"/>
      <w:marBottom w:val="0"/>
      <w:divBdr>
        <w:top w:val="none" w:sz="0" w:space="0" w:color="auto"/>
        <w:left w:val="none" w:sz="0" w:space="0" w:color="auto"/>
        <w:bottom w:val="none" w:sz="0" w:space="0" w:color="auto"/>
        <w:right w:val="none" w:sz="0" w:space="0" w:color="auto"/>
      </w:divBdr>
    </w:div>
    <w:div w:id="1551647881">
      <w:bodyDiv w:val="1"/>
      <w:marLeft w:val="0"/>
      <w:marRight w:val="0"/>
      <w:marTop w:val="0"/>
      <w:marBottom w:val="0"/>
      <w:divBdr>
        <w:top w:val="none" w:sz="0" w:space="0" w:color="auto"/>
        <w:left w:val="none" w:sz="0" w:space="0" w:color="auto"/>
        <w:bottom w:val="none" w:sz="0" w:space="0" w:color="auto"/>
        <w:right w:val="none" w:sz="0" w:space="0" w:color="auto"/>
      </w:divBdr>
    </w:div>
    <w:div w:id="1562325712">
      <w:bodyDiv w:val="1"/>
      <w:marLeft w:val="0"/>
      <w:marRight w:val="0"/>
      <w:marTop w:val="0"/>
      <w:marBottom w:val="0"/>
      <w:divBdr>
        <w:top w:val="none" w:sz="0" w:space="0" w:color="auto"/>
        <w:left w:val="none" w:sz="0" w:space="0" w:color="auto"/>
        <w:bottom w:val="none" w:sz="0" w:space="0" w:color="auto"/>
        <w:right w:val="none" w:sz="0" w:space="0" w:color="auto"/>
      </w:divBdr>
    </w:div>
    <w:div w:id="1563057908">
      <w:bodyDiv w:val="1"/>
      <w:marLeft w:val="0"/>
      <w:marRight w:val="0"/>
      <w:marTop w:val="0"/>
      <w:marBottom w:val="0"/>
      <w:divBdr>
        <w:top w:val="none" w:sz="0" w:space="0" w:color="auto"/>
        <w:left w:val="none" w:sz="0" w:space="0" w:color="auto"/>
        <w:bottom w:val="none" w:sz="0" w:space="0" w:color="auto"/>
        <w:right w:val="none" w:sz="0" w:space="0" w:color="auto"/>
      </w:divBdr>
    </w:div>
    <w:div w:id="17027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0E5F-926D-46C2-B8FC-3CF2AF3E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6499</Words>
  <Characters>38995</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cp:lastModifiedBy>
  <cp:revision>17</cp:revision>
  <cp:lastPrinted>2023-08-29T12:20:00Z</cp:lastPrinted>
  <dcterms:created xsi:type="dcterms:W3CDTF">2023-08-30T05:50:00Z</dcterms:created>
  <dcterms:modified xsi:type="dcterms:W3CDTF">2023-09-18T08:28:00Z</dcterms:modified>
</cp:coreProperties>
</file>