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D9" w:rsidRDefault="00E956D9" w:rsidP="00105BBA">
      <w:pPr>
        <w:pStyle w:val="Nagek5"/>
        <w:tabs>
          <w:tab w:val="clear" w:pos="1417"/>
          <w:tab w:val="clear" w:pos="2268"/>
          <w:tab w:val="clear" w:pos="4819"/>
        </w:tabs>
        <w:spacing w:after="120"/>
        <w:jc w:val="left"/>
        <w:rPr>
          <w:rFonts w:ascii="Arial" w:hAnsi="Arial" w:cs="Arial"/>
          <w:caps/>
        </w:rPr>
      </w:pPr>
      <w:r w:rsidRPr="00CB319C">
        <w:rPr>
          <w:rFonts w:ascii="Arial" w:hAnsi="Arial" w:cs="Arial"/>
          <w:bCs/>
          <w:sz w:val="22"/>
          <w:szCs w:val="22"/>
        </w:rPr>
        <w:t xml:space="preserve">Załącznik nr </w:t>
      </w:r>
      <w:r w:rsidR="00ED06F8">
        <w:rPr>
          <w:rFonts w:ascii="Arial" w:hAnsi="Arial" w:cs="Arial"/>
          <w:bCs/>
          <w:sz w:val="22"/>
          <w:szCs w:val="22"/>
        </w:rPr>
        <w:t>1</w:t>
      </w:r>
      <w:r w:rsidRPr="00CB319C">
        <w:rPr>
          <w:rFonts w:ascii="Arial" w:hAnsi="Arial" w:cs="Arial"/>
          <w:bCs/>
          <w:sz w:val="22"/>
          <w:szCs w:val="22"/>
        </w:rPr>
        <w:t xml:space="preserve"> do oferty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</w:rPr>
        <w:t xml:space="preserve">         </w:t>
      </w:r>
      <w:r w:rsidR="00BF512C">
        <w:rPr>
          <w:rFonts w:ascii="Arial" w:hAnsi="Arial" w:cs="Arial"/>
        </w:rPr>
        <w:t>UWAGA! Po wypełnieniu załącznik pow</w:t>
      </w:r>
      <w:r w:rsidR="00972679">
        <w:rPr>
          <w:rFonts w:ascii="Arial" w:hAnsi="Arial" w:cs="Arial"/>
        </w:rPr>
        <w:t>inien być dodany jako plik PDF</w:t>
      </w:r>
      <w:r>
        <w:rPr>
          <w:rFonts w:ascii="Arial" w:hAnsi="Arial" w:cs="Arial"/>
        </w:rPr>
        <w:t xml:space="preserve">                                 </w:t>
      </w:r>
      <w:r w:rsidR="00ED06F8">
        <w:rPr>
          <w:rFonts w:ascii="Arial" w:hAnsi="Arial" w:cs="Arial"/>
        </w:rPr>
        <w:t xml:space="preserve">                      </w:t>
      </w:r>
    </w:p>
    <w:p w:rsidR="001E11ED" w:rsidRPr="001E11ED" w:rsidRDefault="001E11ED" w:rsidP="00E75820">
      <w:pPr>
        <w:pStyle w:val="Podtytu"/>
        <w:jc w:val="left"/>
      </w:pPr>
    </w:p>
    <w:p w:rsidR="00486C7C" w:rsidRPr="00C821B8" w:rsidRDefault="00486C7C">
      <w:pPr>
        <w:pStyle w:val="Podtytu"/>
        <w:jc w:val="left"/>
        <w:rPr>
          <w:rFonts w:ascii="Arial" w:hAnsi="Arial" w:cs="Arial"/>
          <w:b/>
          <w:bCs/>
          <w:i w:val="0"/>
          <w:iCs w:val="0"/>
          <w:sz w:val="16"/>
          <w:szCs w:val="16"/>
        </w:rPr>
      </w:pPr>
    </w:p>
    <w:p w:rsidR="008B1481" w:rsidRPr="008B1481" w:rsidRDefault="00E75820" w:rsidP="008B1481">
      <w:pPr>
        <w:pStyle w:val="Podtytu"/>
        <w:jc w:val="left"/>
        <w:rPr>
          <w:rFonts w:ascii="Arial" w:hAnsi="Arial" w:cs="Arial"/>
          <w:b/>
          <w:bCs/>
          <w:i w:val="0"/>
          <w:iCs w:val="0"/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sz w:val="24"/>
          <w:szCs w:val="24"/>
        </w:rPr>
        <w:t>SPRZĘT FOTOGRAFICZNY</w:t>
      </w:r>
    </w:p>
    <w:p w:rsidR="001E11ED" w:rsidRPr="008B1481" w:rsidRDefault="008B1481" w:rsidP="008B1481">
      <w:pPr>
        <w:pStyle w:val="Podtytu"/>
        <w:jc w:val="left"/>
        <w:rPr>
          <w:rFonts w:ascii="Arial" w:hAnsi="Arial" w:cs="Arial"/>
          <w:sz w:val="20"/>
          <w:szCs w:val="20"/>
        </w:rPr>
      </w:pPr>
      <w:r w:rsidRPr="00C821B8">
        <w:rPr>
          <w:rFonts w:ascii="Arial" w:hAnsi="Arial" w:cs="Arial"/>
          <w:sz w:val="20"/>
          <w:szCs w:val="20"/>
        </w:rPr>
        <w:t>(ceny  jednostkowe i ogółem stanowią wartość ceny brutto)</w:t>
      </w:r>
    </w:p>
    <w:tbl>
      <w:tblPr>
        <w:tblW w:w="12124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6589"/>
        <w:gridCol w:w="1276"/>
        <w:gridCol w:w="1843"/>
        <w:gridCol w:w="1843"/>
      </w:tblGrid>
      <w:tr w:rsidR="00B3334B" w:rsidRPr="00C821B8" w:rsidTr="00B3334B">
        <w:trPr>
          <w:trHeight w:val="160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3334B" w:rsidRPr="00E956D9" w:rsidRDefault="00B3334B" w:rsidP="00394AE8">
            <w:pPr>
              <w:pStyle w:val="Tytu"/>
              <w:spacing w:line="100" w:lineRule="atLeast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E956D9">
              <w:rPr>
                <w:rFonts w:ascii="Arial" w:hAnsi="Arial" w:cs="Arial"/>
                <w:caps w:val="0"/>
                <w:sz w:val="20"/>
                <w:szCs w:val="20"/>
              </w:rPr>
              <w:t>Lp.</w:t>
            </w:r>
          </w:p>
        </w:tc>
        <w:tc>
          <w:tcPr>
            <w:tcW w:w="65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3334B" w:rsidRPr="00E956D9" w:rsidRDefault="00B3334B" w:rsidP="00394AE8">
            <w:pPr>
              <w:pStyle w:val="Tytu"/>
              <w:spacing w:line="100" w:lineRule="atLeast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E956D9">
              <w:rPr>
                <w:rFonts w:ascii="Arial" w:hAnsi="Arial" w:cs="Arial"/>
                <w:caps w:val="0"/>
                <w:sz w:val="20"/>
                <w:szCs w:val="20"/>
              </w:rPr>
              <w:t>Nazwa sprzętu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B3334B" w:rsidRPr="00E956D9" w:rsidRDefault="00B3334B" w:rsidP="00394AE8">
            <w:pPr>
              <w:pStyle w:val="Tytu"/>
              <w:spacing w:line="100" w:lineRule="atLeas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t xml:space="preserve">Ilość </w:t>
            </w:r>
          </w:p>
          <w:p w:rsidR="00B3334B" w:rsidRPr="00E956D9" w:rsidRDefault="00B3334B" w:rsidP="00394AE8">
            <w:pPr>
              <w:pStyle w:val="Podtytu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E956D9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(szt.)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394AE8" w:rsidRDefault="00B3334B" w:rsidP="00394AE8">
            <w:pPr>
              <w:pStyle w:val="Tretekstu"/>
              <w:jc w:val="center"/>
              <w:rPr>
                <w:b/>
              </w:rPr>
            </w:pPr>
            <w:r w:rsidRPr="00394AE8">
              <w:rPr>
                <w:b/>
              </w:rPr>
              <w:t>Cena jednostkowa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8B1481" w:rsidRDefault="00B3334B" w:rsidP="008B1481">
            <w:pPr>
              <w:pStyle w:val="Podtytu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394AE8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Wartość pozycji</w:t>
            </w:r>
          </w:p>
          <w:p w:rsidR="00B3334B" w:rsidRPr="00394AE8" w:rsidRDefault="00B3334B" w:rsidP="00394AE8">
            <w:pPr>
              <w:pStyle w:val="Tretekstu"/>
              <w:jc w:val="center"/>
              <w:rPr>
                <w:b/>
              </w:rPr>
            </w:pPr>
            <w:r>
              <w:rPr>
                <w:b/>
              </w:rPr>
              <w:t>(kol 3 x kol 4)</w:t>
            </w:r>
          </w:p>
        </w:tc>
      </w:tr>
      <w:tr w:rsidR="00B3334B" w:rsidRPr="00C821B8" w:rsidTr="00B3334B">
        <w:trPr>
          <w:trHeight w:val="2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C821B8" w:rsidRDefault="00B3334B" w:rsidP="00394AE8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 w:rsidRPr="00C821B8"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1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C821B8" w:rsidRDefault="00B3334B" w:rsidP="00394AE8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 w:rsidRPr="00C821B8"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3334B" w:rsidRPr="00C821B8" w:rsidRDefault="00B3334B" w:rsidP="00394AE8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 w:rsidRPr="00C821B8"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E956D9" w:rsidRDefault="00B3334B" w:rsidP="00394AE8">
            <w:pPr>
              <w:pStyle w:val="Podtytu"/>
              <w:rPr>
                <w:rFonts w:ascii="Arial" w:hAnsi="Arial" w:cs="Arial"/>
                <w:b/>
                <w:bCs/>
                <w:i w:val="0"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 w:val="0"/>
                <w:cap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E956D9" w:rsidRDefault="00B3334B" w:rsidP="00394AE8">
            <w:pPr>
              <w:pStyle w:val="Podtytu"/>
              <w:rPr>
                <w:rFonts w:ascii="Arial" w:hAnsi="Arial" w:cs="Arial"/>
                <w:b/>
                <w:bCs/>
                <w:i w:val="0"/>
                <w:caps/>
                <w:sz w:val="16"/>
                <w:szCs w:val="16"/>
              </w:rPr>
            </w:pPr>
            <w:r w:rsidRPr="00E956D9">
              <w:rPr>
                <w:rFonts w:ascii="Arial" w:hAnsi="Arial" w:cs="Arial"/>
                <w:b/>
                <w:bCs/>
                <w:i w:val="0"/>
                <w:caps/>
                <w:sz w:val="16"/>
                <w:szCs w:val="16"/>
              </w:rPr>
              <w:t>5</w:t>
            </w:r>
          </w:p>
        </w:tc>
      </w:tr>
      <w:tr w:rsidR="00B3334B" w:rsidRPr="00C821B8" w:rsidTr="00B3334B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C821B8" w:rsidRDefault="00B3334B" w:rsidP="00C107C0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4B" w:rsidRDefault="00B3334B" w:rsidP="00C107C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B3334B" w:rsidRPr="0088505F" w:rsidRDefault="00B3334B" w:rsidP="00C107C0">
            <w:pPr>
              <w:tabs>
                <w:tab w:val="left" w:pos="2010"/>
              </w:tabs>
              <w:jc w:val="center"/>
              <w:rPr>
                <w:b/>
              </w:rPr>
            </w:pPr>
            <w:r w:rsidRPr="0088505F">
              <w:rPr>
                <w:b/>
              </w:rPr>
              <w:t>Aparat fotograficzny NIKON D750 BODY</w:t>
            </w:r>
          </w:p>
          <w:p w:rsidR="00B3334B" w:rsidRPr="00E75820" w:rsidRDefault="00B3334B" w:rsidP="00C107C0">
            <w:pPr>
              <w:tabs>
                <w:tab w:val="left" w:pos="2010"/>
              </w:tabs>
              <w:jc w:val="center"/>
              <w:rPr>
                <w:b/>
              </w:rPr>
            </w:pPr>
            <w:r w:rsidRPr="0088505F">
              <w:rPr>
                <w:b/>
              </w:rPr>
              <w:t>KOD EAN PRODUKTU: 18208940325</w:t>
            </w:r>
          </w:p>
          <w:p w:rsidR="00B3334B" w:rsidRPr="00C821B8" w:rsidRDefault="00B3334B" w:rsidP="00C107C0">
            <w:pPr>
              <w:ind w:left="3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3334B" w:rsidRPr="00E8050E" w:rsidRDefault="00B3334B" w:rsidP="00C107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B3334B" w:rsidRPr="00E956D9" w:rsidTr="00B3334B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C821B8" w:rsidRDefault="00B3334B" w:rsidP="00C107C0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4B" w:rsidRDefault="00B3334B" w:rsidP="00C107C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B3334B" w:rsidRPr="0088505F" w:rsidRDefault="00B3334B" w:rsidP="00C107C0">
            <w:pPr>
              <w:jc w:val="center"/>
              <w:rPr>
                <w:b/>
              </w:rPr>
            </w:pPr>
            <w:proofErr w:type="spellStart"/>
            <w:r w:rsidRPr="0088505F">
              <w:rPr>
                <w:b/>
              </w:rPr>
              <w:t>Grip</w:t>
            </w:r>
            <w:proofErr w:type="spellEnd"/>
            <w:r w:rsidRPr="0088505F">
              <w:rPr>
                <w:b/>
              </w:rPr>
              <w:t xml:space="preserve"> Delta </w:t>
            </w:r>
            <w:proofErr w:type="spellStart"/>
            <w:r w:rsidRPr="0088505F">
              <w:rPr>
                <w:b/>
              </w:rPr>
              <w:t>Meike</w:t>
            </w:r>
            <w:proofErr w:type="spellEnd"/>
            <w:r w:rsidRPr="0088505F">
              <w:rPr>
                <w:b/>
              </w:rPr>
              <w:t xml:space="preserve"> (wersja bez wyzwalania bezprzewodowego migawki) do NIKON D750</w:t>
            </w:r>
          </w:p>
          <w:p w:rsidR="00B3334B" w:rsidRPr="00E75820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6955184931753</w:t>
            </w:r>
          </w:p>
          <w:p w:rsidR="00B3334B" w:rsidRPr="00C821B8" w:rsidRDefault="00B3334B" w:rsidP="00C107C0">
            <w:pPr>
              <w:ind w:left="3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3334B" w:rsidRPr="00E8050E" w:rsidRDefault="00B3334B" w:rsidP="00C107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B3334B" w:rsidRPr="00E956D9" w:rsidTr="00B3334B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C821B8" w:rsidRDefault="00B3334B" w:rsidP="00C107C0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4B" w:rsidRDefault="00B3334B" w:rsidP="00C107C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B3334B" w:rsidRPr="0088505F" w:rsidRDefault="00B3334B" w:rsidP="00C107C0">
            <w:pPr>
              <w:tabs>
                <w:tab w:val="left" w:pos="4406"/>
              </w:tabs>
              <w:jc w:val="center"/>
              <w:rPr>
                <w:b/>
              </w:rPr>
            </w:pPr>
            <w:r w:rsidRPr="0088505F">
              <w:rPr>
                <w:b/>
              </w:rPr>
              <w:t>Akumulator NEWELL typ NE-EL15 1950mAh 7V</w:t>
            </w:r>
          </w:p>
          <w:p w:rsidR="00B3334B" w:rsidRPr="0088505F" w:rsidRDefault="00B3334B" w:rsidP="00C107C0">
            <w:pPr>
              <w:tabs>
                <w:tab w:val="left" w:pos="4406"/>
              </w:tabs>
              <w:jc w:val="center"/>
              <w:rPr>
                <w:b/>
              </w:rPr>
            </w:pPr>
            <w:r w:rsidRPr="0088505F">
              <w:rPr>
                <w:b/>
              </w:rPr>
              <w:t>dedykowany do NIKON D750</w:t>
            </w:r>
          </w:p>
          <w:p w:rsidR="00B3334B" w:rsidRPr="00E75820" w:rsidRDefault="00B3334B" w:rsidP="00C107C0">
            <w:pPr>
              <w:tabs>
                <w:tab w:val="left" w:pos="4406"/>
              </w:tabs>
              <w:jc w:val="center"/>
              <w:rPr>
                <w:b/>
              </w:rPr>
            </w:pPr>
            <w:r w:rsidRPr="0088505F">
              <w:rPr>
                <w:b/>
              </w:rPr>
              <w:t xml:space="preserve">KOD </w:t>
            </w:r>
            <w:bookmarkStart w:id="0" w:name="_GoBack"/>
            <w:bookmarkEnd w:id="0"/>
            <w:r w:rsidRPr="0088505F">
              <w:rPr>
                <w:b/>
              </w:rPr>
              <w:t>EAN PRODUKTU: 2001312001028</w:t>
            </w:r>
          </w:p>
          <w:p w:rsidR="00B3334B" w:rsidRPr="00C821B8" w:rsidRDefault="00B3334B" w:rsidP="00C107C0">
            <w:pPr>
              <w:ind w:left="3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3334B" w:rsidRPr="00E8050E" w:rsidRDefault="00B3334B" w:rsidP="00C107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B3334B" w:rsidRPr="00E956D9" w:rsidTr="00B3334B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C821B8" w:rsidRDefault="00B3334B" w:rsidP="00C107C0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4B" w:rsidRDefault="00B3334B" w:rsidP="00C107C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B3334B" w:rsidRPr="0088505F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 xml:space="preserve">Karta pamięci SDXC </w:t>
            </w:r>
            <w:proofErr w:type="spellStart"/>
            <w:r w:rsidRPr="0088505F">
              <w:rPr>
                <w:b/>
              </w:rPr>
              <w:t>Sandisk</w:t>
            </w:r>
            <w:proofErr w:type="spellEnd"/>
            <w:r w:rsidRPr="0088505F">
              <w:rPr>
                <w:b/>
              </w:rPr>
              <w:t xml:space="preserve"> </w:t>
            </w:r>
            <w:proofErr w:type="spellStart"/>
            <w:r w:rsidRPr="0088505F">
              <w:rPr>
                <w:b/>
              </w:rPr>
              <w:t>ExtremePRO</w:t>
            </w:r>
            <w:proofErr w:type="spellEnd"/>
            <w:r w:rsidRPr="0088505F">
              <w:rPr>
                <w:b/>
              </w:rPr>
              <w:t xml:space="preserve"> 64GB</w:t>
            </w:r>
          </w:p>
          <w:p w:rsidR="00B3334B" w:rsidRPr="0088505F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>Klasa szybkości: 10 U3 95MB/s</w:t>
            </w:r>
          </w:p>
          <w:p w:rsidR="00B3334B" w:rsidRPr="00E75820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619659070984</w:t>
            </w:r>
          </w:p>
          <w:p w:rsidR="00B3334B" w:rsidRPr="00C821B8" w:rsidRDefault="00B3334B" w:rsidP="00C107C0">
            <w:pPr>
              <w:ind w:left="3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3334B" w:rsidRPr="00E8050E" w:rsidRDefault="00B3334B" w:rsidP="00C107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B3334B" w:rsidRPr="00E956D9" w:rsidTr="00B3334B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C821B8" w:rsidRDefault="00B3334B" w:rsidP="00C107C0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4B" w:rsidRDefault="00B3334B" w:rsidP="00C107C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B3334B" w:rsidRPr="0088505F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 xml:space="preserve">Karta pamięci SDHC </w:t>
            </w:r>
            <w:proofErr w:type="spellStart"/>
            <w:r w:rsidRPr="0088505F">
              <w:rPr>
                <w:b/>
              </w:rPr>
              <w:t>Sandisk</w:t>
            </w:r>
            <w:proofErr w:type="spellEnd"/>
            <w:r w:rsidRPr="0088505F">
              <w:rPr>
                <w:b/>
              </w:rPr>
              <w:t xml:space="preserve"> Extreme 32GB</w:t>
            </w:r>
          </w:p>
          <w:p w:rsidR="00B3334B" w:rsidRPr="0088505F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>Klasa szybkości: 10 U3 95MB/s</w:t>
            </w:r>
          </w:p>
          <w:p w:rsidR="00B3334B" w:rsidRPr="00E75820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619659147655</w:t>
            </w:r>
          </w:p>
          <w:p w:rsidR="00B3334B" w:rsidRPr="00C821B8" w:rsidRDefault="00B3334B" w:rsidP="00C107C0">
            <w:pPr>
              <w:ind w:left="3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3334B" w:rsidRPr="00E8050E" w:rsidRDefault="00B3334B" w:rsidP="00C107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B3334B" w:rsidRPr="00E956D9" w:rsidTr="00B3334B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C821B8" w:rsidRDefault="00B3334B" w:rsidP="00C107C0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4B" w:rsidRDefault="00B3334B" w:rsidP="00C107C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B3334B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 xml:space="preserve">Obiektyw </w:t>
            </w:r>
            <w:proofErr w:type="spellStart"/>
            <w:r w:rsidRPr="0088505F">
              <w:rPr>
                <w:b/>
              </w:rPr>
              <w:t>Tamron</w:t>
            </w:r>
            <w:proofErr w:type="spellEnd"/>
            <w:r w:rsidRPr="0088505F">
              <w:rPr>
                <w:b/>
              </w:rPr>
              <w:t xml:space="preserve"> 24-70 f/2.8 Di VC USD</w:t>
            </w:r>
          </w:p>
          <w:p w:rsidR="00B3334B" w:rsidRPr="0088505F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 xml:space="preserve"> do aparatów NIKON</w:t>
            </w:r>
          </w:p>
          <w:p w:rsidR="00B3334B" w:rsidRPr="00E75820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4960371005607</w:t>
            </w:r>
          </w:p>
          <w:p w:rsidR="00B3334B" w:rsidRPr="00C821B8" w:rsidRDefault="00B3334B" w:rsidP="00C107C0">
            <w:pPr>
              <w:ind w:left="3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3334B" w:rsidRPr="00E8050E" w:rsidRDefault="00B3334B" w:rsidP="00C107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B3334B" w:rsidRPr="00E956D9" w:rsidTr="00B3334B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C821B8" w:rsidRDefault="00B3334B" w:rsidP="00C107C0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4B" w:rsidRDefault="00B3334B" w:rsidP="00C107C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B3334B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 xml:space="preserve">Obiektyw </w:t>
            </w:r>
            <w:proofErr w:type="spellStart"/>
            <w:r w:rsidRPr="0088505F">
              <w:rPr>
                <w:b/>
              </w:rPr>
              <w:t>Tamron</w:t>
            </w:r>
            <w:proofErr w:type="spellEnd"/>
            <w:r w:rsidRPr="0088505F">
              <w:rPr>
                <w:b/>
              </w:rPr>
              <w:t xml:space="preserve"> 70-200 f/2.8 SP Di VC USD </w:t>
            </w:r>
          </w:p>
          <w:p w:rsidR="00B3334B" w:rsidRPr="0088505F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>do aparatów NIKON</w:t>
            </w:r>
          </w:p>
          <w:p w:rsidR="00B3334B" w:rsidRPr="00E75820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4960371005669</w:t>
            </w:r>
          </w:p>
          <w:p w:rsidR="00B3334B" w:rsidRPr="00C821B8" w:rsidRDefault="00B3334B" w:rsidP="00C107C0">
            <w:pPr>
              <w:ind w:left="3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3334B" w:rsidRPr="00E8050E" w:rsidRDefault="00B3334B" w:rsidP="00C107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B3334B" w:rsidRPr="00E956D9" w:rsidTr="00B3334B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C821B8" w:rsidRDefault="00B3334B" w:rsidP="00C107C0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4B" w:rsidRDefault="00B3334B" w:rsidP="00C107C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B3334B" w:rsidRPr="0088505F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 xml:space="preserve">Filtr ochronny HOYA </w:t>
            </w:r>
            <w:proofErr w:type="spellStart"/>
            <w:r w:rsidRPr="0088505F">
              <w:rPr>
                <w:b/>
              </w:rPr>
              <w:t>Protector</w:t>
            </w:r>
            <w:proofErr w:type="spellEnd"/>
            <w:r w:rsidRPr="0088505F">
              <w:rPr>
                <w:b/>
              </w:rPr>
              <w:t xml:space="preserve"> PRO1D 77mm</w:t>
            </w:r>
          </w:p>
          <w:p w:rsidR="00B3334B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024066030078</w:t>
            </w:r>
          </w:p>
          <w:p w:rsidR="00B3334B" w:rsidRPr="00C821B8" w:rsidRDefault="00B3334B" w:rsidP="00C107C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3334B" w:rsidRPr="00E8050E" w:rsidRDefault="00B3334B" w:rsidP="00C107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B3334B" w:rsidRPr="00E956D9" w:rsidTr="00B3334B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C821B8" w:rsidRDefault="00B3334B" w:rsidP="00C107C0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4B" w:rsidRDefault="00B3334B" w:rsidP="00C107C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B3334B" w:rsidRPr="0088505F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 xml:space="preserve">Filtr ochronny HOYA </w:t>
            </w:r>
            <w:proofErr w:type="spellStart"/>
            <w:r w:rsidRPr="0088505F">
              <w:rPr>
                <w:b/>
              </w:rPr>
              <w:t>Protector</w:t>
            </w:r>
            <w:proofErr w:type="spellEnd"/>
            <w:r w:rsidRPr="0088505F">
              <w:rPr>
                <w:b/>
              </w:rPr>
              <w:t xml:space="preserve"> PRO1D 82mm</w:t>
            </w:r>
          </w:p>
          <w:p w:rsidR="00B3334B" w:rsidRPr="0088505F" w:rsidRDefault="00B3334B" w:rsidP="00C107C0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024066030085</w:t>
            </w:r>
          </w:p>
          <w:p w:rsidR="00B3334B" w:rsidRPr="00C821B8" w:rsidRDefault="00B3334B" w:rsidP="00C107C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3334B" w:rsidRPr="00E8050E" w:rsidRDefault="00B3334B" w:rsidP="00C107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C107C0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B3334B" w:rsidTr="00B3334B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C821B8" w:rsidRDefault="00B3334B" w:rsidP="0034245F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4B" w:rsidRDefault="00B3334B" w:rsidP="0034245F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B3334B" w:rsidRDefault="00B3334B" w:rsidP="00F22930">
            <w:pPr>
              <w:jc w:val="center"/>
              <w:rPr>
                <w:b/>
              </w:rPr>
            </w:pPr>
            <w:r w:rsidRPr="0088505F">
              <w:rPr>
                <w:b/>
              </w:rPr>
              <w:t xml:space="preserve">Lampa błyskowa YONGNUO YN-685 </w:t>
            </w:r>
          </w:p>
          <w:p w:rsidR="00B3334B" w:rsidRPr="0088505F" w:rsidRDefault="00B3334B" w:rsidP="00F22930">
            <w:pPr>
              <w:jc w:val="center"/>
              <w:rPr>
                <w:b/>
              </w:rPr>
            </w:pPr>
            <w:r w:rsidRPr="0088505F">
              <w:rPr>
                <w:b/>
              </w:rPr>
              <w:t>do aparatów NIKON</w:t>
            </w:r>
          </w:p>
          <w:p w:rsidR="00B3334B" w:rsidRPr="0088505F" w:rsidRDefault="00B3334B" w:rsidP="00F22930">
            <w:pPr>
              <w:jc w:val="center"/>
              <w:rPr>
                <w:rStyle w:val="Pogrubienie"/>
              </w:rPr>
            </w:pPr>
            <w:r w:rsidRPr="0088505F">
              <w:rPr>
                <w:b/>
              </w:rPr>
              <w:t xml:space="preserve">KOD EAN PRODUKTU: </w:t>
            </w:r>
            <w:r w:rsidRPr="0088505F">
              <w:rPr>
                <w:rStyle w:val="Pogrubienie"/>
              </w:rPr>
              <w:t>6947110910642</w:t>
            </w:r>
          </w:p>
          <w:p w:rsidR="00B3334B" w:rsidRPr="00C821B8" w:rsidRDefault="00B3334B" w:rsidP="0034245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3334B" w:rsidRPr="00E8050E" w:rsidRDefault="00B3334B" w:rsidP="003424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B3334B" w:rsidTr="00B3334B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4B" w:rsidRPr="00C821B8" w:rsidRDefault="00B3334B" w:rsidP="0034245F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4B" w:rsidRDefault="00B3334B" w:rsidP="0034245F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B3334B" w:rsidRPr="0088505F" w:rsidRDefault="00B3334B" w:rsidP="00F22930">
            <w:pPr>
              <w:jc w:val="center"/>
              <w:rPr>
                <w:b/>
              </w:rPr>
            </w:pPr>
            <w:r w:rsidRPr="0088505F">
              <w:rPr>
                <w:b/>
              </w:rPr>
              <w:t xml:space="preserve">Akumulator Panasonic </w:t>
            </w:r>
            <w:proofErr w:type="spellStart"/>
            <w:r w:rsidRPr="0088505F">
              <w:rPr>
                <w:b/>
              </w:rPr>
              <w:t>Eneloop</w:t>
            </w:r>
            <w:proofErr w:type="spellEnd"/>
            <w:r w:rsidRPr="0088505F">
              <w:rPr>
                <w:b/>
              </w:rPr>
              <w:t xml:space="preserve"> PRO AA 2500mAh</w:t>
            </w:r>
          </w:p>
          <w:p w:rsidR="00B3334B" w:rsidRPr="0088505F" w:rsidRDefault="00B3334B" w:rsidP="00F22930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5410853052579</w:t>
            </w:r>
          </w:p>
          <w:p w:rsidR="00B3334B" w:rsidRPr="00C821B8" w:rsidRDefault="00B3334B" w:rsidP="0034245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3334B" w:rsidRPr="00E8050E" w:rsidRDefault="00212774" w:rsidP="003424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B3334B" w:rsidTr="004E7E68">
        <w:trPr>
          <w:gridBefore w:val="4"/>
          <w:wBefore w:w="10281" w:type="dxa"/>
          <w:trHeight w:val="87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B" w:rsidRDefault="00B3334B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B3334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B3334B" w:rsidRDefault="00B3334B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  <w:p w:rsidR="00B3334B" w:rsidRPr="00B3334B" w:rsidRDefault="00B3334B" w:rsidP="00B3334B">
            <w:pPr>
              <w:jc w:val="center"/>
              <w:rPr>
                <w:b/>
              </w:rPr>
            </w:pPr>
            <w:r w:rsidRPr="00B3334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SUMA</w:t>
            </w:r>
          </w:p>
        </w:tc>
      </w:tr>
    </w:tbl>
    <w:p w:rsidR="004E7E68" w:rsidRDefault="004E7E68" w:rsidP="00394AE8">
      <w:pPr>
        <w:pStyle w:val="Domylnie"/>
        <w:rPr>
          <w:rFonts w:ascii="Arial" w:hAnsi="Arial" w:cs="Arial"/>
        </w:rPr>
      </w:pPr>
    </w:p>
    <w:p w:rsidR="004E7E68" w:rsidRDefault="004E7E68" w:rsidP="00394AE8">
      <w:pPr>
        <w:pStyle w:val="Domylnie"/>
        <w:rPr>
          <w:rFonts w:ascii="Arial" w:hAnsi="Arial" w:cs="Arial"/>
        </w:rPr>
      </w:pPr>
    </w:p>
    <w:p w:rsidR="004E7E68" w:rsidRDefault="004E7E68" w:rsidP="00394AE8">
      <w:pPr>
        <w:pStyle w:val="Domylnie"/>
        <w:rPr>
          <w:rFonts w:ascii="Arial" w:hAnsi="Arial" w:cs="Arial"/>
        </w:rPr>
      </w:pPr>
    </w:p>
    <w:p w:rsidR="004E7E68" w:rsidRDefault="004E7E68" w:rsidP="00394AE8">
      <w:pPr>
        <w:pStyle w:val="Domylnie"/>
        <w:rPr>
          <w:rFonts w:ascii="Arial" w:hAnsi="Arial" w:cs="Arial"/>
        </w:rPr>
      </w:pPr>
    </w:p>
    <w:p w:rsidR="0014129C" w:rsidRPr="00C821B8" w:rsidRDefault="0014129C" w:rsidP="005D3AE2">
      <w:pPr>
        <w:pStyle w:val="Domylnie"/>
        <w:rPr>
          <w:rFonts w:ascii="Arial" w:hAnsi="Arial" w:cs="Arial"/>
        </w:rPr>
      </w:pPr>
    </w:p>
    <w:p w:rsidR="0014129C" w:rsidRPr="00C821B8" w:rsidRDefault="0014129C">
      <w:pPr>
        <w:pStyle w:val="Domylnie"/>
        <w:ind w:left="3540" w:firstLine="708"/>
        <w:rPr>
          <w:rFonts w:ascii="Arial" w:hAnsi="Arial" w:cs="Arial"/>
        </w:rPr>
      </w:pPr>
    </w:p>
    <w:p w:rsidR="005D3AE2" w:rsidRPr="00C821B8" w:rsidRDefault="005D3AE2">
      <w:pPr>
        <w:pStyle w:val="Domylnie"/>
        <w:ind w:left="3540" w:firstLine="708"/>
        <w:rPr>
          <w:rFonts w:ascii="Arial" w:hAnsi="Arial" w:cs="Arial"/>
        </w:rPr>
      </w:pPr>
    </w:p>
    <w:p w:rsidR="004E7E68" w:rsidRPr="008B1481" w:rsidRDefault="004E7E68" w:rsidP="004E7E68">
      <w:pPr>
        <w:pStyle w:val="Podtytu"/>
        <w:jc w:val="left"/>
        <w:rPr>
          <w:rFonts w:ascii="Arial" w:hAnsi="Arial" w:cs="Arial"/>
          <w:b/>
          <w:bCs/>
          <w:i w:val="0"/>
          <w:iCs w:val="0"/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sz w:val="24"/>
          <w:szCs w:val="24"/>
        </w:rPr>
        <w:t xml:space="preserve">SPRZĘT </w:t>
      </w:r>
      <w:r>
        <w:rPr>
          <w:rFonts w:ascii="Arial" w:hAnsi="Arial" w:cs="Arial"/>
          <w:b/>
          <w:bCs/>
          <w:i w:val="0"/>
          <w:iCs w:val="0"/>
          <w:sz w:val="24"/>
          <w:szCs w:val="24"/>
        </w:rPr>
        <w:t>WIDEO</w:t>
      </w:r>
    </w:p>
    <w:p w:rsidR="004E7E68" w:rsidRPr="008B1481" w:rsidRDefault="004E7E68" w:rsidP="004E7E68">
      <w:pPr>
        <w:pStyle w:val="Podtytu"/>
        <w:jc w:val="left"/>
        <w:rPr>
          <w:rFonts w:ascii="Arial" w:hAnsi="Arial" w:cs="Arial"/>
          <w:sz w:val="20"/>
          <w:szCs w:val="20"/>
        </w:rPr>
      </w:pPr>
      <w:r w:rsidRPr="00C821B8">
        <w:rPr>
          <w:rFonts w:ascii="Arial" w:hAnsi="Arial" w:cs="Arial"/>
          <w:sz w:val="20"/>
          <w:szCs w:val="20"/>
        </w:rPr>
        <w:t>(ceny  jednostkowe i ogółem stanowią wartość ceny brutto)</w:t>
      </w:r>
    </w:p>
    <w:tbl>
      <w:tblPr>
        <w:tblW w:w="12124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6589"/>
        <w:gridCol w:w="1276"/>
        <w:gridCol w:w="1843"/>
        <w:gridCol w:w="1843"/>
      </w:tblGrid>
      <w:tr w:rsidR="004E7E68" w:rsidRPr="00C821B8" w:rsidTr="0034245F">
        <w:trPr>
          <w:trHeight w:val="160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E7E68" w:rsidRPr="00E956D9" w:rsidRDefault="004E7E68" w:rsidP="0034245F">
            <w:pPr>
              <w:pStyle w:val="Tytu"/>
              <w:spacing w:line="100" w:lineRule="atLeast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E956D9">
              <w:rPr>
                <w:rFonts w:ascii="Arial" w:hAnsi="Arial" w:cs="Arial"/>
                <w:caps w:val="0"/>
                <w:sz w:val="20"/>
                <w:szCs w:val="20"/>
              </w:rPr>
              <w:t>Lp.</w:t>
            </w:r>
          </w:p>
        </w:tc>
        <w:tc>
          <w:tcPr>
            <w:tcW w:w="65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E7E68" w:rsidRPr="00E956D9" w:rsidRDefault="004E7E68" w:rsidP="0034245F">
            <w:pPr>
              <w:pStyle w:val="Tytu"/>
              <w:spacing w:line="100" w:lineRule="atLeast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E956D9">
              <w:rPr>
                <w:rFonts w:ascii="Arial" w:hAnsi="Arial" w:cs="Arial"/>
                <w:caps w:val="0"/>
                <w:sz w:val="20"/>
                <w:szCs w:val="20"/>
              </w:rPr>
              <w:t>Nazwa sprzętu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4E7E68" w:rsidRPr="00E956D9" w:rsidRDefault="004E7E68" w:rsidP="0034245F">
            <w:pPr>
              <w:pStyle w:val="Tytu"/>
              <w:spacing w:line="100" w:lineRule="atLeas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t xml:space="preserve">Ilość </w:t>
            </w:r>
          </w:p>
          <w:p w:rsidR="004E7E68" w:rsidRPr="00E956D9" w:rsidRDefault="004E7E68" w:rsidP="0034245F">
            <w:pPr>
              <w:pStyle w:val="Podtytu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E956D9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(szt.)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394AE8" w:rsidRDefault="004E7E68" w:rsidP="0034245F">
            <w:pPr>
              <w:pStyle w:val="Tretekstu"/>
              <w:jc w:val="center"/>
              <w:rPr>
                <w:b/>
              </w:rPr>
            </w:pPr>
            <w:r w:rsidRPr="00394AE8">
              <w:rPr>
                <w:b/>
              </w:rPr>
              <w:t>Cena jednostkowa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8B1481" w:rsidRDefault="004E7E68" w:rsidP="0034245F">
            <w:pPr>
              <w:pStyle w:val="Podtytu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394AE8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Wartość pozycji</w:t>
            </w:r>
          </w:p>
          <w:p w:rsidR="004E7E68" w:rsidRPr="00394AE8" w:rsidRDefault="004E7E68" w:rsidP="0034245F">
            <w:pPr>
              <w:pStyle w:val="Tretekstu"/>
              <w:jc w:val="center"/>
              <w:rPr>
                <w:b/>
              </w:rPr>
            </w:pPr>
            <w:r>
              <w:rPr>
                <w:b/>
              </w:rPr>
              <w:t>(kol 3 x kol 4)</w:t>
            </w:r>
          </w:p>
        </w:tc>
      </w:tr>
      <w:tr w:rsidR="004E7E68" w:rsidRPr="00C821B8" w:rsidTr="0034245F">
        <w:trPr>
          <w:trHeight w:val="2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C821B8" w:rsidRDefault="004E7E68" w:rsidP="0034245F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 w:rsidRPr="00C821B8"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1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C821B8" w:rsidRDefault="004E7E68" w:rsidP="0034245F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 w:rsidRPr="00C821B8"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E7E68" w:rsidRPr="00C821B8" w:rsidRDefault="004E7E68" w:rsidP="0034245F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 w:rsidRPr="00C821B8"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E956D9" w:rsidRDefault="004E7E68" w:rsidP="0034245F">
            <w:pPr>
              <w:pStyle w:val="Podtytu"/>
              <w:rPr>
                <w:rFonts w:ascii="Arial" w:hAnsi="Arial" w:cs="Arial"/>
                <w:b/>
                <w:bCs/>
                <w:i w:val="0"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 w:val="0"/>
                <w:cap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E956D9" w:rsidRDefault="004E7E68" w:rsidP="0034245F">
            <w:pPr>
              <w:pStyle w:val="Podtytu"/>
              <w:rPr>
                <w:rFonts w:ascii="Arial" w:hAnsi="Arial" w:cs="Arial"/>
                <w:b/>
                <w:bCs/>
                <w:i w:val="0"/>
                <w:caps/>
                <w:sz w:val="16"/>
                <w:szCs w:val="16"/>
              </w:rPr>
            </w:pPr>
            <w:r w:rsidRPr="00E956D9">
              <w:rPr>
                <w:rFonts w:ascii="Arial" w:hAnsi="Arial" w:cs="Arial"/>
                <w:b/>
                <w:bCs/>
                <w:i w:val="0"/>
                <w:caps/>
                <w:sz w:val="16"/>
                <w:szCs w:val="16"/>
              </w:rPr>
              <w:t>5</w:t>
            </w:r>
          </w:p>
        </w:tc>
      </w:tr>
      <w:tr w:rsidR="004E7E68" w:rsidRPr="00C821B8" w:rsidTr="0034245F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C821B8" w:rsidRDefault="004E7E68" w:rsidP="0034245F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E68" w:rsidRDefault="004E7E68" w:rsidP="0034245F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4E7E68" w:rsidRPr="0088505F" w:rsidRDefault="004E7E68" w:rsidP="004E7E68">
            <w:pPr>
              <w:tabs>
                <w:tab w:val="left" w:pos="2010"/>
              </w:tabs>
              <w:jc w:val="center"/>
              <w:rPr>
                <w:b/>
              </w:rPr>
            </w:pPr>
            <w:r w:rsidRPr="0088505F">
              <w:rPr>
                <w:b/>
              </w:rPr>
              <w:t xml:space="preserve">Kamera SONY </w:t>
            </w:r>
            <w:proofErr w:type="spellStart"/>
            <w:r w:rsidRPr="0088505F">
              <w:rPr>
                <w:b/>
              </w:rPr>
              <w:t>Handycam</w:t>
            </w:r>
            <w:proofErr w:type="spellEnd"/>
            <w:r w:rsidRPr="0088505F">
              <w:rPr>
                <w:b/>
              </w:rPr>
              <w:t xml:space="preserve"> 4K FDR-AX53B</w:t>
            </w:r>
          </w:p>
          <w:p w:rsidR="004E7E68" w:rsidRPr="0088505F" w:rsidRDefault="004E7E68" w:rsidP="004E7E68">
            <w:pPr>
              <w:tabs>
                <w:tab w:val="left" w:pos="2010"/>
              </w:tabs>
              <w:jc w:val="center"/>
              <w:rPr>
                <w:b/>
              </w:rPr>
            </w:pPr>
            <w:r w:rsidRPr="0088505F">
              <w:rPr>
                <w:b/>
              </w:rPr>
              <w:t xml:space="preserve">KOD EAN PRODUKTU: </w:t>
            </w:r>
            <w:r w:rsidRPr="0088505F">
              <w:rPr>
                <w:rStyle w:val="st"/>
                <w:b/>
              </w:rPr>
              <w:t>4548736021310</w:t>
            </w:r>
          </w:p>
          <w:p w:rsidR="004E7E68" w:rsidRPr="00C821B8" w:rsidRDefault="004E7E68" w:rsidP="0034245F">
            <w:pPr>
              <w:ind w:left="3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E7E68" w:rsidRPr="00E8050E" w:rsidRDefault="004E7E68" w:rsidP="003424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4E7E68" w:rsidRPr="00E956D9" w:rsidTr="0034245F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C821B8" w:rsidRDefault="004E7E68" w:rsidP="0034245F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E68" w:rsidRDefault="004E7E68" w:rsidP="0034245F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>Lampa wideo z zasilaniem bateryjnym SONY HVL-LEIR1</w:t>
            </w: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4905524905809</w:t>
            </w:r>
          </w:p>
          <w:p w:rsidR="004E7E68" w:rsidRPr="00C821B8" w:rsidRDefault="004E7E68" w:rsidP="0034245F">
            <w:pPr>
              <w:ind w:left="3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E7E68" w:rsidRPr="00E8050E" w:rsidRDefault="004E7E68" w:rsidP="003424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4E7E68" w:rsidRPr="00E956D9" w:rsidTr="0034245F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C821B8" w:rsidRDefault="004E7E68" w:rsidP="0034245F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E68" w:rsidRDefault="004E7E68" w:rsidP="0034245F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4E7E68" w:rsidRPr="0088505F" w:rsidRDefault="004E7E68" w:rsidP="004E7E68">
            <w:pPr>
              <w:tabs>
                <w:tab w:val="left" w:pos="4406"/>
              </w:tabs>
              <w:jc w:val="center"/>
              <w:rPr>
                <w:b/>
              </w:rPr>
            </w:pPr>
            <w:r w:rsidRPr="0088505F">
              <w:rPr>
                <w:b/>
              </w:rPr>
              <w:t xml:space="preserve">Akumulator do lampy SONY HVL-LEIR1, </w:t>
            </w:r>
          </w:p>
          <w:p w:rsidR="004E7E68" w:rsidRPr="0088505F" w:rsidRDefault="004E7E68" w:rsidP="004E7E68">
            <w:pPr>
              <w:tabs>
                <w:tab w:val="left" w:pos="4406"/>
              </w:tabs>
              <w:jc w:val="center"/>
              <w:rPr>
                <w:b/>
              </w:rPr>
            </w:pPr>
            <w:r w:rsidRPr="0088505F">
              <w:rPr>
                <w:b/>
              </w:rPr>
              <w:t>model SONY NPRV100A 3410mAh, 7,4V ORYGINALNY</w:t>
            </w:r>
          </w:p>
          <w:p w:rsidR="004E7E68" w:rsidRPr="0088505F" w:rsidRDefault="004E7E68" w:rsidP="004E7E68">
            <w:pPr>
              <w:tabs>
                <w:tab w:val="left" w:pos="4406"/>
              </w:tabs>
              <w:jc w:val="center"/>
              <w:rPr>
                <w:b/>
              </w:rPr>
            </w:pPr>
            <w:r w:rsidRPr="0088505F">
              <w:rPr>
                <w:b/>
              </w:rPr>
              <w:t>KOD EAN PRODUKTU: 4905524995961</w:t>
            </w:r>
          </w:p>
          <w:p w:rsidR="004E7E68" w:rsidRPr="00C821B8" w:rsidRDefault="004E7E68" w:rsidP="0034245F">
            <w:pPr>
              <w:ind w:left="3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E7E68" w:rsidRPr="00E8050E" w:rsidRDefault="004E7E68" w:rsidP="003424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4E7E68" w:rsidRPr="00E956D9" w:rsidTr="0034245F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C821B8" w:rsidRDefault="004E7E68" w:rsidP="0034245F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E68" w:rsidRDefault="004E7E68" w:rsidP="0034245F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>Ładowarka do akumulatorów SONY AC-VQV10</w:t>
            </w: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4905524623215</w:t>
            </w:r>
          </w:p>
          <w:p w:rsidR="004E7E68" w:rsidRPr="00C821B8" w:rsidRDefault="004E7E68" w:rsidP="0034245F">
            <w:pPr>
              <w:ind w:left="3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E7E68" w:rsidRPr="00E8050E" w:rsidRDefault="004E7E68" w:rsidP="003424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4E7E68" w:rsidRPr="00E956D9" w:rsidTr="0034245F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C821B8" w:rsidRDefault="004E7E68" w:rsidP="0034245F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E68" w:rsidRDefault="004E7E68" w:rsidP="0034245F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>Statyw do kamer BENRO VIDEO S A2573F wraz głowicą S4</w:t>
            </w: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6931747333738</w:t>
            </w:r>
          </w:p>
          <w:p w:rsidR="004E7E68" w:rsidRPr="00C821B8" w:rsidRDefault="004E7E68" w:rsidP="0034245F">
            <w:pPr>
              <w:ind w:left="3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E7E68" w:rsidRPr="00E8050E" w:rsidRDefault="004E7E68" w:rsidP="003424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4E7E68" w:rsidRPr="00E956D9" w:rsidTr="0034245F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C821B8" w:rsidRDefault="004E7E68" w:rsidP="0034245F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E68" w:rsidRDefault="004E7E68" w:rsidP="0034245F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 xml:space="preserve">Karta pamięci SDXC </w:t>
            </w:r>
            <w:proofErr w:type="spellStart"/>
            <w:r w:rsidRPr="0088505F">
              <w:rPr>
                <w:b/>
              </w:rPr>
              <w:t>Sandisk</w:t>
            </w:r>
            <w:proofErr w:type="spellEnd"/>
            <w:r w:rsidRPr="0088505F">
              <w:rPr>
                <w:b/>
              </w:rPr>
              <w:t xml:space="preserve"> </w:t>
            </w:r>
            <w:proofErr w:type="spellStart"/>
            <w:r w:rsidRPr="0088505F">
              <w:rPr>
                <w:b/>
              </w:rPr>
              <w:t>ExtremePRO</w:t>
            </w:r>
            <w:proofErr w:type="spellEnd"/>
            <w:r w:rsidRPr="0088505F">
              <w:rPr>
                <w:b/>
              </w:rPr>
              <w:t xml:space="preserve"> 64GB</w:t>
            </w: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>Klasa szybkości: 10 U3 95MB/s</w:t>
            </w: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619659070984</w:t>
            </w:r>
          </w:p>
          <w:p w:rsidR="004E7E68" w:rsidRPr="00C821B8" w:rsidRDefault="004E7E68" w:rsidP="0034245F">
            <w:pPr>
              <w:ind w:left="3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E7E68" w:rsidRPr="00E8050E" w:rsidRDefault="004E7E68" w:rsidP="003424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4E7E68" w:rsidRPr="00E956D9" w:rsidTr="0034245F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C821B8" w:rsidRDefault="004E7E68" w:rsidP="0034245F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E68" w:rsidRDefault="004E7E68" w:rsidP="0034245F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>Torba do kamery SONY LCS-SL 10 ORYGINALNA</w:t>
            </w: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4905524897036</w:t>
            </w:r>
          </w:p>
          <w:p w:rsidR="004E7E68" w:rsidRPr="00C821B8" w:rsidRDefault="004E7E68" w:rsidP="0034245F">
            <w:pPr>
              <w:ind w:left="3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E7E68" w:rsidRPr="00E8050E" w:rsidRDefault="004E7E68" w:rsidP="003424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4E7E68" w:rsidRPr="00E956D9" w:rsidTr="0034245F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C821B8" w:rsidRDefault="004E7E68" w:rsidP="0034245F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E68" w:rsidRDefault="004E7E68" w:rsidP="0034245F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 xml:space="preserve">Akumulator Panasonic </w:t>
            </w:r>
            <w:proofErr w:type="spellStart"/>
            <w:r w:rsidRPr="0088505F">
              <w:rPr>
                <w:b/>
              </w:rPr>
              <w:t>Eneloop</w:t>
            </w:r>
            <w:proofErr w:type="spellEnd"/>
            <w:r w:rsidRPr="0088505F">
              <w:rPr>
                <w:b/>
              </w:rPr>
              <w:t xml:space="preserve"> PRO AA 2500mAh</w:t>
            </w: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5410853052579</w:t>
            </w:r>
          </w:p>
          <w:p w:rsidR="004E7E68" w:rsidRPr="00C821B8" w:rsidRDefault="004E7E68" w:rsidP="0034245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E7E68" w:rsidRPr="00E8050E" w:rsidRDefault="004E7E68" w:rsidP="003424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4E7E68" w:rsidRPr="00E956D9" w:rsidTr="0034245F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C821B8" w:rsidRDefault="004E7E68" w:rsidP="0034245F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E68" w:rsidRDefault="004E7E68" w:rsidP="0034245F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 xml:space="preserve">Ładowarka do akumulatorów </w:t>
            </w:r>
            <w:proofErr w:type="spellStart"/>
            <w:r w:rsidRPr="0088505F">
              <w:rPr>
                <w:b/>
              </w:rPr>
              <w:t>Technoline</w:t>
            </w:r>
            <w:proofErr w:type="spellEnd"/>
            <w:r w:rsidRPr="0088505F">
              <w:rPr>
                <w:b/>
              </w:rPr>
              <w:t xml:space="preserve"> BC-1000</w:t>
            </w: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4029665100005</w:t>
            </w:r>
          </w:p>
          <w:p w:rsidR="004E7E68" w:rsidRPr="00C821B8" w:rsidRDefault="004E7E68" w:rsidP="0034245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E7E68" w:rsidRPr="00E8050E" w:rsidRDefault="004E7E68" w:rsidP="003424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4E7E68" w:rsidTr="0034245F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C821B8" w:rsidRDefault="004E7E68" w:rsidP="0034245F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E68" w:rsidRDefault="004E7E68" w:rsidP="0034245F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>Akumulator do kamer CANON BP-718 1840mAh, 3,6V ORYGINALNY</w:t>
            </w: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4960999819990</w:t>
            </w:r>
          </w:p>
          <w:p w:rsidR="004E7E68" w:rsidRPr="00C821B8" w:rsidRDefault="004E7E68" w:rsidP="0034245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E7E68" w:rsidRPr="00E8050E" w:rsidRDefault="004E7E68" w:rsidP="003424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4E7E68" w:rsidTr="0034245F">
        <w:trPr>
          <w:trHeight w:val="8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68" w:rsidRPr="00C821B8" w:rsidRDefault="004E7E68" w:rsidP="0034245F">
            <w:pPr>
              <w:pStyle w:val="Tretekstu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E68" w:rsidRDefault="004E7E68" w:rsidP="0034245F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>Ładowarka do akumulatorów CANON CG-700</w:t>
            </w:r>
          </w:p>
          <w:p w:rsidR="004E7E68" w:rsidRPr="0088505F" w:rsidRDefault="004E7E68" w:rsidP="004E7E68">
            <w:pPr>
              <w:jc w:val="center"/>
              <w:rPr>
                <w:b/>
              </w:rPr>
            </w:pPr>
            <w:r w:rsidRPr="0088505F">
              <w:rPr>
                <w:b/>
              </w:rPr>
              <w:t>KOD EAN PRODUKTU: 8714574602172</w:t>
            </w:r>
          </w:p>
          <w:p w:rsidR="004E7E68" w:rsidRPr="00C821B8" w:rsidRDefault="004E7E68" w:rsidP="0034245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E7E68" w:rsidRPr="00E8050E" w:rsidRDefault="004E7E68" w:rsidP="003424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</w:tc>
      </w:tr>
      <w:tr w:rsidR="004E7E68" w:rsidTr="0034245F">
        <w:trPr>
          <w:gridBefore w:val="4"/>
          <w:wBefore w:w="10281" w:type="dxa"/>
          <w:trHeight w:val="8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……………….</w:t>
            </w:r>
          </w:p>
          <w:p w:rsidR="004E7E68" w:rsidRPr="00B3334B" w:rsidRDefault="004E7E68" w:rsidP="0034245F">
            <w:pPr>
              <w:jc w:val="center"/>
              <w:rPr>
                <w:b/>
              </w:rPr>
            </w:pPr>
            <w:r w:rsidRPr="00B3334B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SUMA</w:t>
            </w:r>
          </w:p>
        </w:tc>
      </w:tr>
    </w:tbl>
    <w:p w:rsidR="00A54384" w:rsidRPr="00C821B8" w:rsidRDefault="00A54384">
      <w:pPr>
        <w:pStyle w:val="Domylnie"/>
        <w:ind w:left="3540" w:firstLine="708"/>
        <w:rPr>
          <w:rFonts w:ascii="Arial" w:hAnsi="Arial" w:cs="Arial"/>
        </w:rPr>
      </w:pPr>
    </w:p>
    <w:tbl>
      <w:tblPr>
        <w:tblW w:w="9145" w:type="dxa"/>
        <w:tblInd w:w="2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915"/>
      </w:tblGrid>
      <w:tr w:rsidR="004E7E68" w:rsidTr="003614D2">
        <w:trPr>
          <w:trHeight w:val="9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Pr="004E7E68" w:rsidRDefault="004E7E68" w:rsidP="0034245F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4E7E6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ŁĄCZNA WARTOŚĆ OFERTY SPRZĘT FOTO</w:t>
            </w:r>
            <w:r w:rsidR="003614D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GRAFICZNY</w:t>
            </w:r>
            <w:r w:rsidRPr="004E7E6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I WIDEO</w:t>
            </w:r>
          </w:p>
          <w:p w:rsidR="004E7E68" w:rsidRDefault="004E7E68" w:rsidP="0034245F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E7E68" w:rsidRDefault="004E7E68" w:rsidP="0034245F">
            <w:r w:rsidRPr="00FD2023">
              <w:rPr>
                <w:rFonts w:ascii="Arial" w:hAnsi="Arial" w:cs="Arial"/>
                <w:i/>
                <w:i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…..</w:t>
            </w:r>
          </w:p>
        </w:tc>
      </w:tr>
    </w:tbl>
    <w:p w:rsidR="00ED06F8" w:rsidRPr="00B3334B" w:rsidRDefault="00ED06F8" w:rsidP="00B3334B">
      <w:pPr>
        <w:pStyle w:val="Domylnie"/>
        <w:rPr>
          <w:rFonts w:ascii="Arial" w:hAnsi="Arial" w:cs="Arial"/>
          <w:i/>
          <w:iCs/>
          <w:sz w:val="18"/>
          <w:szCs w:val="18"/>
        </w:rPr>
      </w:pPr>
    </w:p>
    <w:sectPr w:rsidR="00ED06F8" w:rsidRPr="00B3334B" w:rsidSect="00394AE8">
      <w:footerReference w:type="default" r:id="rId8"/>
      <w:type w:val="continuous"/>
      <w:pgSz w:w="16837" w:h="11905" w:orient="landscape"/>
      <w:pgMar w:top="1418" w:right="993" w:bottom="990" w:left="1003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81" w:rsidRDefault="00E45D81" w:rsidP="003F1C4D">
      <w:r>
        <w:separator/>
      </w:r>
    </w:p>
  </w:endnote>
  <w:endnote w:type="continuationSeparator" w:id="0">
    <w:p w:rsidR="00E45D81" w:rsidRDefault="00E45D81" w:rsidP="003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xi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G Omeg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tarSymbol">
    <w:altName w:val="Times New Roman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E2" w:rsidRDefault="005D3AE2">
    <w:pPr>
      <w:pStyle w:val="Stopka"/>
      <w:framePr w:w="379" w:h="277" w:hRule="exact" w:wrap="auto" w:vAnchor="text" w:hAnchor="text" w:xAlign="right" w:y="2"/>
    </w:pPr>
  </w:p>
  <w:p w:rsidR="005D3AE2" w:rsidRDefault="005D3A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81" w:rsidRDefault="00E45D81" w:rsidP="003F1C4D">
      <w:r>
        <w:separator/>
      </w:r>
    </w:p>
  </w:footnote>
  <w:footnote w:type="continuationSeparator" w:id="0">
    <w:p w:rsidR="00E45D81" w:rsidRDefault="00E45D81" w:rsidP="003F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F59"/>
    <w:multiLevelType w:val="hybridMultilevel"/>
    <w:tmpl w:val="B5A625B4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990DA9"/>
    <w:multiLevelType w:val="hybridMultilevel"/>
    <w:tmpl w:val="5D68FA5C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E549F9"/>
    <w:multiLevelType w:val="hybridMultilevel"/>
    <w:tmpl w:val="37FE6AA0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1742AA"/>
    <w:multiLevelType w:val="hybridMultilevel"/>
    <w:tmpl w:val="5480051A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2C2769"/>
    <w:multiLevelType w:val="hybridMultilevel"/>
    <w:tmpl w:val="40683B76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872E89"/>
    <w:multiLevelType w:val="hybridMultilevel"/>
    <w:tmpl w:val="F058127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AD961B0"/>
    <w:multiLevelType w:val="hybridMultilevel"/>
    <w:tmpl w:val="DAB27CD2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1C688E"/>
    <w:multiLevelType w:val="hybridMultilevel"/>
    <w:tmpl w:val="D062BA8E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661532"/>
    <w:multiLevelType w:val="hybridMultilevel"/>
    <w:tmpl w:val="A9349D54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2416C8"/>
    <w:multiLevelType w:val="hybridMultilevel"/>
    <w:tmpl w:val="5A887DD4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805072"/>
    <w:multiLevelType w:val="hybridMultilevel"/>
    <w:tmpl w:val="BECAF96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C85704"/>
    <w:multiLevelType w:val="hybridMultilevel"/>
    <w:tmpl w:val="10E478AA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487F5B"/>
    <w:multiLevelType w:val="hybridMultilevel"/>
    <w:tmpl w:val="23BC519A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B20DEF"/>
    <w:multiLevelType w:val="hybridMultilevel"/>
    <w:tmpl w:val="6794F77E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FA6880"/>
    <w:multiLevelType w:val="hybridMultilevel"/>
    <w:tmpl w:val="722C6BF2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B34863"/>
    <w:multiLevelType w:val="hybridMultilevel"/>
    <w:tmpl w:val="7BACDDAC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160076"/>
    <w:multiLevelType w:val="hybridMultilevel"/>
    <w:tmpl w:val="B7A016D2"/>
    <w:lvl w:ilvl="0" w:tplc="638EAC5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0716F4"/>
    <w:multiLevelType w:val="hybridMultilevel"/>
    <w:tmpl w:val="9ED8407E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4C6B74"/>
    <w:multiLevelType w:val="hybridMultilevel"/>
    <w:tmpl w:val="04220EB4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6702DF"/>
    <w:multiLevelType w:val="hybridMultilevel"/>
    <w:tmpl w:val="724EBF28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9E6CC7"/>
    <w:multiLevelType w:val="hybridMultilevel"/>
    <w:tmpl w:val="B16270F0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14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9"/>
  </w:num>
  <w:num w:numId="13">
    <w:abstractNumId w:val="18"/>
  </w:num>
  <w:num w:numId="14">
    <w:abstractNumId w:val="20"/>
  </w:num>
  <w:num w:numId="15">
    <w:abstractNumId w:val="1"/>
  </w:num>
  <w:num w:numId="16">
    <w:abstractNumId w:val="17"/>
  </w:num>
  <w:num w:numId="17">
    <w:abstractNumId w:val="10"/>
  </w:num>
  <w:num w:numId="18">
    <w:abstractNumId w:val="16"/>
  </w:num>
  <w:num w:numId="19">
    <w:abstractNumId w:val="2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7C"/>
    <w:rsid w:val="00016D00"/>
    <w:rsid w:val="00021E2B"/>
    <w:rsid w:val="00024D5F"/>
    <w:rsid w:val="00031CE8"/>
    <w:rsid w:val="00033C81"/>
    <w:rsid w:val="00080E61"/>
    <w:rsid w:val="0009225F"/>
    <w:rsid w:val="000C19EA"/>
    <w:rsid w:val="00105BBA"/>
    <w:rsid w:val="00110337"/>
    <w:rsid w:val="0014129C"/>
    <w:rsid w:val="001761A1"/>
    <w:rsid w:val="0019766D"/>
    <w:rsid w:val="001D5125"/>
    <w:rsid w:val="001E11ED"/>
    <w:rsid w:val="00201AFE"/>
    <w:rsid w:val="00212774"/>
    <w:rsid w:val="003614D2"/>
    <w:rsid w:val="00394AE8"/>
    <w:rsid w:val="003A38DC"/>
    <w:rsid w:val="003A767E"/>
    <w:rsid w:val="003E004B"/>
    <w:rsid w:val="003F1C4D"/>
    <w:rsid w:val="00404533"/>
    <w:rsid w:val="0042569F"/>
    <w:rsid w:val="0044018D"/>
    <w:rsid w:val="004701B0"/>
    <w:rsid w:val="00486C7C"/>
    <w:rsid w:val="004E013D"/>
    <w:rsid w:val="004E7E68"/>
    <w:rsid w:val="005B0E61"/>
    <w:rsid w:val="005C1624"/>
    <w:rsid w:val="005D105C"/>
    <w:rsid w:val="005D19F5"/>
    <w:rsid w:val="005D1B86"/>
    <w:rsid w:val="005D3AE2"/>
    <w:rsid w:val="00660405"/>
    <w:rsid w:val="00677CB8"/>
    <w:rsid w:val="006C70B5"/>
    <w:rsid w:val="00704803"/>
    <w:rsid w:val="0072397A"/>
    <w:rsid w:val="00767D18"/>
    <w:rsid w:val="008A3A37"/>
    <w:rsid w:val="008B1481"/>
    <w:rsid w:val="0091477C"/>
    <w:rsid w:val="00945CE7"/>
    <w:rsid w:val="00972679"/>
    <w:rsid w:val="009D3A73"/>
    <w:rsid w:val="00A33831"/>
    <w:rsid w:val="00A54384"/>
    <w:rsid w:val="00A92949"/>
    <w:rsid w:val="00AA2019"/>
    <w:rsid w:val="00AC07C8"/>
    <w:rsid w:val="00AF2280"/>
    <w:rsid w:val="00B207FD"/>
    <w:rsid w:val="00B3334B"/>
    <w:rsid w:val="00BF512C"/>
    <w:rsid w:val="00BF58A9"/>
    <w:rsid w:val="00C107C0"/>
    <w:rsid w:val="00C2200A"/>
    <w:rsid w:val="00C3409C"/>
    <w:rsid w:val="00C821B8"/>
    <w:rsid w:val="00CA5F9C"/>
    <w:rsid w:val="00DE1B3E"/>
    <w:rsid w:val="00E45D81"/>
    <w:rsid w:val="00E75820"/>
    <w:rsid w:val="00E8050E"/>
    <w:rsid w:val="00E956D9"/>
    <w:rsid w:val="00ED06F8"/>
    <w:rsid w:val="00ED70E3"/>
    <w:rsid w:val="00F22930"/>
    <w:rsid w:val="00F54630"/>
    <w:rsid w:val="00FA5895"/>
    <w:rsid w:val="00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BF3D1E-DD87-4567-8A5C-2AA7BA36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E6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80E61"/>
    <w:pPr>
      <w:widowControl w:val="0"/>
      <w:autoSpaceDE w:val="0"/>
      <w:autoSpaceDN w:val="0"/>
      <w:adjustRightInd w:val="0"/>
    </w:pPr>
  </w:style>
  <w:style w:type="paragraph" w:customStyle="1" w:styleId="Tretekstu">
    <w:name w:val="Treść tekstu"/>
    <w:basedOn w:val="Domylnie"/>
    <w:rsid w:val="00080E61"/>
    <w:pPr>
      <w:spacing w:after="120"/>
    </w:pPr>
    <w:rPr>
      <w:rFonts w:eastAsia="Arial Unicode MS"/>
      <w:sz w:val="24"/>
      <w:szCs w:val="24"/>
    </w:rPr>
  </w:style>
  <w:style w:type="paragraph" w:styleId="Lista">
    <w:name w:val="List"/>
    <w:basedOn w:val="Tretekstu"/>
    <w:rsid w:val="00080E61"/>
    <w:pPr>
      <w:spacing w:after="0"/>
    </w:pPr>
  </w:style>
  <w:style w:type="paragraph" w:styleId="Podpis">
    <w:name w:val="Signature"/>
    <w:basedOn w:val="Domylnie"/>
    <w:rsid w:val="00080E61"/>
    <w:pPr>
      <w:spacing w:before="120" w:after="120"/>
    </w:pPr>
    <w:rPr>
      <w:rFonts w:eastAsia="Arial Unicode MS"/>
      <w:i/>
      <w:iCs/>
    </w:rPr>
  </w:style>
  <w:style w:type="paragraph" w:customStyle="1" w:styleId="Indeks">
    <w:name w:val="Indeks"/>
    <w:basedOn w:val="Domylnie"/>
    <w:rsid w:val="00080E61"/>
    <w:rPr>
      <w:rFonts w:eastAsia="Arial Unicode MS"/>
      <w:sz w:val="24"/>
      <w:szCs w:val="24"/>
    </w:rPr>
  </w:style>
  <w:style w:type="paragraph" w:customStyle="1" w:styleId="Nagek">
    <w:name w:val="Nagłek"/>
    <w:basedOn w:val="Domylnie"/>
    <w:next w:val="Tretekstu"/>
    <w:rsid w:val="00080E61"/>
    <w:pPr>
      <w:keepNext/>
      <w:spacing w:before="240" w:after="120"/>
    </w:pPr>
    <w:rPr>
      <w:rFonts w:ascii="Luxi Sans" w:eastAsia="Mincho" w:cs="Luxi Sans"/>
      <w:sz w:val="28"/>
      <w:szCs w:val="28"/>
    </w:rPr>
  </w:style>
  <w:style w:type="paragraph" w:customStyle="1" w:styleId="Nagek1">
    <w:name w:val="Nagłek 1"/>
    <w:basedOn w:val="Domylnie"/>
    <w:next w:val="Domylnie"/>
    <w:rsid w:val="00080E61"/>
    <w:pPr>
      <w:keepNext/>
    </w:pPr>
    <w:rPr>
      <w:rFonts w:eastAsia="Arial Unicode MS"/>
      <w:sz w:val="24"/>
      <w:szCs w:val="24"/>
      <w:lang w:val="en-US"/>
    </w:rPr>
  </w:style>
  <w:style w:type="paragraph" w:customStyle="1" w:styleId="Nagek5">
    <w:name w:val="Nagłek 5"/>
    <w:basedOn w:val="Domylnie"/>
    <w:next w:val="Domylnie"/>
    <w:rsid w:val="00080E61"/>
    <w:pPr>
      <w:keepNext/>
      <w:tabs>
        <w:tab w:val="left" w:pos="1417"/>
        <w:tab w:val="left" w:pos="2268"/>
        <w:tab w:val="left" w:pos="4819"/>
      </w:tabs>
      <w:spacing w:line="240" w:lineRule="atLeast"/>
      <w:jc w:val="right"/>
    </w:pPr>
    <w:rPr>
      <w:rFonts w:eastAsia="Arial Unicode MS"/>
      <w:sz w:val="24"/>
      <w:szCs w:val="24"/>
    </w:rPr>
  </w:style>
  <w:style w:type="paragraph" w:customStyle="1" w:styleId="Wcicietekstu">
    <w:name w:val="Wcięcie tekstu"/>
    <w:basedOn w:val="Domylnie"/>
    <w:rsid w:val="00080E61"/>
    <w:pPr>
      <w:spacing w:line="360" w:lineRule="auto"/>
      <w:ind w:left="426" w:hanging="426"/>
      <w:jc w:val="both"/>
    </w:pPr>
    <w:rPr>
      <w:rFonts w:eastAsia="Arial Unicode MS"/>
      <w:b/>
      <w:bCs/>
      <w:sz w:val="28"/>
      <w:szCs w:val="28"/>
    </w:rPr>
  </w:style>
  <w:style w:type="paragraph" w:customStyle="1" w:styleId="Nagek10">
    <w:name w:val="Nagłek1"/>
    <w:basedOn w:val="Domylnie"/>
    <w:next w:val="Tretekstu"/>
    <w:rsid w:val="00080E61"/>
    <w:pPr>
      <w:keepNext/>
      <w:spacing w:before="240" w:after="120"/>
    </w:pPr>
    <w:rPr>
      <w:rFonts w:ascii="Luxi Sans" w:eastAsia="Mincho" w:cs="Luxi Sans"/>
      <w:sz w:val="28"/>
      <w:szCs w:val="28"/>
    </w:rPr>
  </w:style>
  <w:style w:type="paragraph" w:styleId="Stopka">
    <w:name w:val="footer"/>
    <w:basedOn w:val="Domylnie"/>
    <w:rsid w:val="00080E61"/>
    <w:pPr>
      <w:tabs>
        <w:tab w:val="center" w:pos="4536"/>
        <w:tab w:val="right" w:pos="9072"/>
      </w:tabs>
    </w:pPr>
    <w:rPr>
      <w:rFonts w:eastAsia="Arial Unicode MS"/>
      <w:sz w:val="24"/>
      <w:szCs w:val="24"/>
    </w:rPr>
  </w:style>
  <w:style w:type="paragraph" w:customStyle="1" w:styleId="Zawartotabeli">
    <w:name w:val="Zawartość tabeli"/>
    <w:basedOn w:val="Tretekstu"/>
    <w:rsid w:val="00080E61"/>
    <w:pPr>
      <w:spacing w:after="0"/>
    </w:pPr>
  </w:style>
  <w:style w:type="paragraph" w:customStyle="1" w:styleId="Nagektabeli">
    <w:name w:val="Nagłek tabeli"/>
    <w:basedOn w:val="Zawartotabeli"/>
    <w:rsid w:val="00080E61"/>
    <w:pPr>
      <w:jc w:val="center"/>
    </w:pPr>
    <w:rPr>
      <w:b/>
      <w:bCs/>
    </w:rPr>
  </w:style>
  <w:style w:type="paragraph" w:customStyle="1" w:styleId="Zawartoramki">
    <w:name w:val="Zawartość ramki"/>
    <w:basedOn w:val="Tretekstu"/>
    <w:rsid w:val="00080E61"/>
    <w:pPr>
      <w:spacing w:after="0"/>
    </w:pPr>
  </w:style>
  <w:style w:type="paragraph" w:customStyle="1" w:styleId="Odbiorca">
    <w:name w:val="Odbiorca"/>
    <w:basedOn w:val="Domylnie"/>
    <w:rsid w:val="00080E61"/>
    <w:pPr>
      <w:ind w:left="2880"/>
    </w:pPr>
    <w:rPr>
      <w:rFonts w:ascii="Arial" w:eastAsia="Arial Unicode MS" w:cs="Arial"/>
      <w:b/>
      <w:bCs/>
      <w:sz w:val="28"/>
      <w:szCs w:val="28"/>
    </w:rPr>
  </w:style>
  <w:style w:type="paragraph" w:styleId="Tytu">
    <w:name w:val="Title"/>
    <w:basedOn w:val="Domylnie"/>
    <w:next w:val="Podtytu"/>
    <w:link w:val="TytuZnak"/>
    <w:qFormat/>
    <w:rsid w:val="00080E61"/>
    <w:pPr>
      <w:spacing w:line="480" w:lineRule="auto"/>
      <w:jc w:val="center"/>
    </w:pPr>
    <w:rPr>
      <w:rFonts w:eastAsia="Arial Unicode MS"/>
      <w:b/>
      <w:bCs/>
      <w:caps/>
      <w:sz w:val="32"/>
      <w:szCs w:val="32"/>
    </w:rPr>
  </w:style>
  <w:style w:type="paragraph" w:styleId="Podtytu">
    <w:name w:val="Subtitle"/>
    <w:basedOn w:val="Nagek10"/>
    <w:next w:val="Tretekstu"/>
    <w:link w:val="PodtytuZnak"/>
    <w:qFormat/>
    <w:rsid w:val="00080E61"/>
    <w:pPr>
      <w:keepNext w:val="0"/>
      <w:spacing w:before="0" w:after="0"/>
      <w:jc w:val="center"/>
    </w:pPr>
    <w:rPr>
      <w:rFonts w:ascii="Times New Roman" w:eastAsia="Arial Unicode MS" w:cs="Times New Roman"/>
      <w:i/>
      <w:iCs/>
    </w:rPr>
  </w:style>
  <w:style w:type="paragraph" w:customStyle="1" w:styleId="WW-Tekstpodstawowywcity2">
    <w:name w:val="WW-Tekst podstawowy wcięty 2"/>
    <w:basedOn w:val="Domylnie"/>
    <w:rsid w:val="00080E61"/>
    <w:pPr>
      <w:spacing w:line="360" w:lineRule="auto"/>
      <w:ind w:left="284" w:hanging="284"/>
      <w:jc w:val="both"/>
    </w:pPr>
    <w:rPr>
      <w:rFonts w:eastAsia="Arial Unicode MS"/>
      <w:b/>
      <w:bCs/>
      <w:sz w:val="28"/>
      <w:szCs w:val="28"/>
    </w:rPr>
  </w:style>
  <w:style w:type="paragraph" w:customStyle="1" w:styleId="WW-Tekstpodstawowywcity3">
    <w:name w:val="WW-Tekst podstawowy wcięty 3"/>
    <w:basedOn w:val="Domylnie"/>
    <w:rsid w:val="00080E61"/>
    <w:pPr>
      <w:ind w:left="142" w:hanging="142"/>
      <w:jc w:val="both"/>
    </w:pPr>
    <w:rPr>
      <w:rFonts w:eastAsia="Arial Unicode MS"/>
      <w:sz w:val="22"/>
      <w:szCs w:val="22"/>
    </w:rPr>
  </w:style>
  <w:style w:type="paragraph" w:customStyle="1" w:styleId="WW-Tekstpodstawowywcity21">
    <w:name w:val="WW-Tekst podstawowy wcięty 21"/>
    <w:basedOn w:val="Domylnie"/>
    <w:rsid w:val="00080E61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 CE" w:eastAsia="Arial Unicode MS" w:cs="CG Omega CE"/>
      <w:b/>
      <w:bCs/>
      <w:i/>
      <w:iCs/>
      <w:sz w:val="22"/>
      <w:szCs w:val="22"/>
    </w:rPr>
  </w:style>
  <w:style w:type="character" w:customStyle="1" w:styleId="WW8Num1z0">
    <w:name w:val="WW8Num1z0"/>
    <w:rsid w:val="00080E61"/>
    <w:rPr>
      <w:rFonts w:ascii="Symbol" w:eastAsia="Arial Unicode MS" w:cs="Symbol"/>
      <w:sz w:val="18"/>
      <w:szCs w:val="18"/>
    </w:rPr>
  </w:style>
  <w:style w:type="character" w:customStyle="1" w:styleId="WW8Num2z0">
    <w:name w:val="WW8Num2z0"/>
    <w:rsid w:val="00080E61"/>
    <w:rPr>
      <w:rFonts w:ascii="Symbol" w:eastAsia="Arial Unicode MS" w:cs="Symbol"/>
      <w:sz w:val="18"/>
      <w:szCs w:val="18"/>
    </w:rPr>
  </w:style>
  <w:style w:type="character" w:customStyle="1" w:styleId="WW8Num7z0">
    <w:name w:val="WW8Num7z0"/>
    <w:rsid w:val="00080E61"/>
    <w:rPr>
      <w:rFonts w:ascii="Symbol" w:eastAsia="Arial Unicode MS" w:cs="Symbol"/>
    </w:rPr>
  </w:style>
  <w:style w:type="character" w:customStyle="1" w:styleId="WW8Num8z0">
    <w:name w:val="WW8Num8z0"/>
    <w:rsid w:val="00080E61"/>
    <w:rPr>
      <w:rFonts w:ascii="Symbol" w:eastAsia="Arial Unicode MS" w:cs="Symbol"/>
    </w:rPr>
  </w:style>
  <w:style w:type="character" w:customStyle="1" w:styleId="WW8Num12z0">
    <w:name w:val="WW8Num12z0"/>
    <w:rsid w:val="00080E61"/>
    <w:rPr>
      <w:rFonts w:ascii="Symbol" w:eastAsia="Arial Unicode MS" w:cs="Symbol"/>
    </w:rPr>
  </w:style>
  <w:style w:type="character" w:customStyle="1" w:styleId="WW-Domylnaczcionkaakapitu">
    <w:name w:val="WW-Domyślna czcionka akapitu"/>
    <w:rsid w:val="00080E61"/>
    <w:rPr>
      <w:rFonts w:eastAsia="Arial Unicode MS"/>
    </w:rPr>
  </w:style>
  <w:style w:type="character" w:customStyle="1" w:styleId="WW-Domylnaczcionkaakapitu1">
    <w:name w:val="WW-Domyślna czcionka akapitu1"/>
    <w:rsid w:val="00080E61"/>
    <w:rPr>
      <w:rFonts w:eastAsia="Arial Unicode MS"/>
    </w:rPr>
  </w:style>
  <w:style w:type="character" w:customStyle="1" w:styleId="Numerstron">
    <w:name w:val="Numer stron"/>
    <w:basedOn w:val="WW-Domylnaczcionkaakapitu1"/>
    <w:rsid w:val="00080E61"/>
    <w:rPr>
      <w:rFonts w:eastAsia="Arial Unicode MS"/>
    </w:rPr>
  </w:style>
  <w:style w:type="character" w:customStyle="1" w:styleId="Znakinumeracji">
    <w:name w:val="Znaki numeracji"/>
    <w:rsid w:val="00080E61"/>
    <w:rPr>
      <w:rFonts w:eastAsia="Arial Unicode MS"/>
    </w:rPr>
  </w:style>
  <w:style w:type="character" w:customStyle="1" w:styleId="WW-Znakinumeracji">
    <w:name w:val="WW-Znaki numeracji"/>
    <w:rsid w:val="00080E61"/>
    <w:rPr>
      <w:rFonts w:eastAsia="Arial Unicode MS"/>
    </w:rPr>
  </w:style>
  <w:style w:type="character" w:customStyle="1" w:styleId="Symbolewypunktowania">
    <w:name w:val="Symbole wypunktowania"/>
    <w:rsid w:val="00080E61"/>
    <w:rPr>
      <w:rFonts w:ascii="StarSymbol" w:cs="StarSymbol"/>
      <w:sz w:val="18"/>
      <w:szCs w:val="18"/>
    </w:rPr>
  </w:style>
  <w:style w:type="character" w:customStyle="1" w:styleId="WW-Symbolewypunktowania">
    <w:name w:val="WW-Symbole wypunktowania"/>
    <w:rsid w:val="00080E61"/>
    <w:rPr>
      <w:rFonts w:ascii="StarSymbol" w:cs="StarSymbol"/>
      <w:sz w:val="18"/>
      <w:szCs w:val="18"/>
    </w:rPr>
  </w:style>
  <w:style w:type="character" w:customStyle="1" w:styleId="czeinternetowe">
    <w:name w:val="Łącze internetowe"/>
    <w:rsid w:val="00080E61"/>
    <w:rPr>
      <w:rFonts w:eastAsia="Arial Unicode MS"/>
      <w:color w:val="000080"/>
      <w:u w:val="single"/>
    </w:rPr>
  </w:style>
  <w:style w:type="character" w:customStyle="1" w:styleId="WW-WW8Num1z0">
    <w:name w:val="WW-WW8Num1z0"/>
    <w:rsid w:val="00080E61"/>
    <w:rPr>
      <w:rFonts w:ascii="Symbol" w:eastAsia="Arial Unicode MS" w:cs="Symbol"/>
    </w:rPr>
  </w:style>
  <w:style w:type="character" w:customStyle="1" w:styleId="WW-WW8Num2z0">
    <w:name w:val="WW-WW8Num2z0"/>
    <w:rsid w:val="00080E61"/>
    <w:rPr>
      <w:rFonts w:ascii="Symbol" w:eastAsia="Arial Unicode MS" w:cs="Symbol"/>
    </w:rPr>
  </w:style>
  <w:style w:type="character" w:customStyle="1" w:styleId="WW8Num4z0">
    <w:name w:val="WW8Num4z0"/>
    <w:rsid w:val="00080E61"/>
    <w:rPr>
      <w:rFonts w:ascii="Symbol" w:eastAsia="Arial Unicode MS" w:cs="Symbol"/>
    </w:rPr>
  </w:style>
  <w:style w:type="character" w:customStyle="1" w:styleId="WW8Num5z0">
    <w:name w:val="WW8Num5z0"/>
    <w:rsid w:val="00080E61"/>
    <w:rPr>
      <w:rFonts w:ascii="Symbol" w:eastAsia="Arial Unicode MS" w:cs="Symbol"/>
    </w:rPr>
  </w:style>
  <w:style w:type="character" w:customStyle="1" w:styleId="WW-WW8Num7z0">
    <w:name w:val="WW-WW8Num7z0"/>
    <w:rsid w:val="00080E61"/>
    <w:rPr>
      <w:rFonts w:ascii="Symbol" w:eastAsia="Arial Unicode MS" w:cs="Symbol"/>
    </w:rPr>
  </w:style>
  <w:style w:type="character" w:customStyle="1" w:styleId="WW-WW8Num8z0">
    <w:name w:val="WW-WW8Num8z0"/>
    <w:rsid w:val="00080E61"/>
    <w:rPr>
      <w:rFonts w:ascii="Symbol" w:eastAsia="Arial Unicode MS" w:cs="Symbol"/>
    </w:rPr>
  </w:style>
  <w:style w:type="character" w:customStyle="1" w:styleId="WW8Num9z0">
    <w:name w:val="WW8Num9z0"/>
    <w:rsid w:val="00080E61"/>
    <w:rPr>
      <w:rFonts w:ascii="Symbol" w:eastAsia="Arial Unicode MS" w:cs="Symbol"/>
    </w:rPr>
  </w:style>
  <w:style w:type="character" w:customStyle="1" w:styleId="WW8Num10z0">
    <w:name w:val="WW8Num10z0"/>
    <w:rsid w:val="00080E61"/>
    <w:rPr>
      <w:rFonts w:ascii="Symbol" w:eastAsia="Arial Unicode MS" w:cs="Symbol"/>
    </w:rPr>
  </w:style>
  <w:style w:type="paragraph" w:customStyle="1" w:styleId="tekst">
    <w:name w:val="tekst"/>
    <w:basedOn w:val="Domylnie"/>
    <w:rsid w:val="00486C7C"/>
    <w:pPr>
      <w:spacing w:before="60" w:after="60"/>
      <w:jc w:val="both"/>
    </w:pPr>
    <w:rPr>
      <w:rFonts w:eastAsia="Arial Unicode MS"/>
      <w:sz w:val="24"/>
      <w:szCs w:val="24"/>
      <w:lang w:val="de-DE"/>
    </w:rPr>
  </w:style>
  <w:style w:type="paragraph" w:customStyle="1" w:styleId="Wysunicietekstu">
    <w:name w:val="Wysunięcie tekstu"/>
    <w:basedOn w:val="Tretekstu"/>
    <w:rsid w:val="00486C7C"/>
    <w:pPr>
      <w:tabs>
        <w:tab w:val="left" w:pos="567"/>
      </w:tabs>
      <w:spacing w:after="0"/>
      <w:ind w:left="567" w:hanging="283"/>
    </w:pPr>
    <w:rPr>
      <w:lang w:val="de-DE"/>
    </w:rPr>
  </w:style>
  <w:style w:type="paragraph" w:styleId="Tekstpodstawowywcity">
    <w:name w:val="Body Text Indent"/>
    <w:basedOn w:val="Normalny"/>
    <w:rsid w:val="00DE1B3E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AC07C8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E956D9"/>
    <w:rPr>
      <w:rFonts w:eastAsia="Arial Unicode MS"/>
      <w:b/>
      <w:bCs/>
      <w:caps/>
      <w:sz w:val="32"/>
      <w:szCs w:val="32"/>
    </w:rPr>
  </w:style>
  <w:style w:type="character" w:customStyle="1" w:styleId="PodtytuZnak">
    <w:name w:val="Podtytuł Znak"/>
    <w:basedOn w:val="Domylnaczcionkaakapitu"/>
    <w:link w:val="Podtytu"/>
    <w:rsid w:val="00E956D9"/>
    <w:rPr>
      <w:rFonts w:eastAsia="Arial Unicode MS"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758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75820"/>
    <w:rPr>
      <w:b/>
      <w:bCs/>
    </w:rPr>
  </w:style>
  <w:style w:type="character" w:customStyle="1" w:styleId="st">
    <w:name w:val="st"/>
    <w:basedOn w:val="Domylnaczcionkaakapitu"/>
    <w:rsid w:val="004E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25B3-E746-4D9E-8078-8DE2F710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OFERTY FOTO I WIDEO</vt:lpstr>
    </vt:vector>
  </TitlesOfParts>
  <Company>UMB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OFERTY FOTO I WIDEO</dc:title>
  <dc:creator>Andrzej Biernacki</dc:creator>
  <cp:lastModifiedBy>Andrzej Biernacki</cp:lastModifiedBy>
  <cp:revision>9</cp:revision>
  <cp:lastPrinted>2017-02-10T09:24:00Z</cp:lastPrinted>
  <dcterms:created xsi:type="dcterms:W3CDTF">2017-02-10T08:54:00Z</dcterms:created>
  <dcterms:modified xsi:type="dcterms:W3CDTF">2017-02-10T09:31:00Z</dcterms:modified>
</cp:coreProperties>
</file>