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46B0B" w14:textId="299FAAFB" w:rsidR="00EA68FD" w:rsidRPr="00AE0FD5" w:rsidRDefault="00EA68FD" w:rsidP="00EA68FD">
      <w:pPr>
        <w:jc w:val="right"/>
        <w:rPr>
          <w:i/>
          <w:iCs/>
        </w:rPr>
      </w:pPr>
      <w:r w:rsidRPr="00AE0FD5">
        <w:rPr>
          <w:i/>
          <w:iCs/>
        </w:rPr>
        <w:t xml:space="preserve">Załącznik Nr </w:t>
      </w:r>
      <w:r>
        <w:rPr>
          <w:i/>
          <w:iCs/>
        </w:rPr>
        <w:t>1</w:t>
      </w:r>
      <w:r w:rsidRPr="00AE0FD5">
        <w:rPr>
          <w:i/>
          <w:iCs/>
        </w:rPr>
        <w:t>1 do SWZ</w:t>
      </w:r>
    </w:p>
    <w:p w14:paraId="676822AB" w14:textId="6BBAEDBB" w:rsidR="00554743" w:rsidRDefault="00554743" w:rsidP="00554743">
      <w:pPr>
        <w:spacing w:after="0" w:line="240" w:lineRule="auto"/>
        <w:jc w:val="center"/>
        <w:rPr>
          <w:rFonts w:ascii="Century Gothic" w:eastAsia="Times New Roman" w:hAnsi="Century Gothic" w:cs="Arial CE"/>
          <w:b/>
          <w:bCs/>
          <w:sz w:val="24"/>
          <w:szCs w:val="24"/>
          <w:lang w:eastAsia="pl-PL"/>
        </w:rPr>
      </w:pPr>
      <w:r w:rsidRPr="00554743">
        <w:rPr>
          <w:rFonts w:ascii="Century Gothic" w:eastAsia="Times New Roman" w:hAnsi="Century Gothic" w:cs="Arial CE"/>
          <w:b/>
          <w:bCs/>
          <w:sz w:val="24"/>
          <w:szCs w:val="24"/>
          <w:lang w:eastAsia="pl-PL"/>
        </w:rPr>
        <w:t>NAZWA ZADANIA: Budowa systemu energetycznego w gminie Parzęczew wykorzystującego odnawialne źródła energii</w:t>
      </w:r>
    </w:p>
    <w:p w14:paraId="1E078066" w14:textId="5068499B" w:rsidR="008122B5" w:rsidRPr="00023764" w:rsidRDefault="00023764" w:rsidP="00023764">
      <w:pPr>
        <w:spacing w:after="0" w:line="240" w:lineRule="auto"/>
        <w:jc w:val="center"/>
        <w:rPr>
          <w:rFonts w:ascii="Century Gothic" w:eastAsia="Times New Roman" w:hAnsi="Century Gothic" w:cs="Arial CE"/>
          <w:sz w:val="20"/>
          <w:szCs w:val="20"/>
          <w:lang w:eastAsia="pl-PL"/>
        </w:rPr>
      </w:pPr>
      <w:r w:rsidRPr="00023764">
        <w:rPr>
          <w:rFonts w:ascii="Century Gothic" w:eastAsia="Times New Roman" w:hAnsi="Century Gothic" w:cs="Arial CE"/>
          <w:sz w:val="20"/>
          <w:szCs w:val="20"/>
          <w:lang w:eastAsia="pl-PL"/>
        </w:rPr>
        <w:t>Projekt współfinansowany ze środków Wojewódzkiego Funduszu Ochrony Środowiska i Gospodarki Wodnej w Łodzi</w:t>
      </w:r>
    </w:p>
    <w:p w14:paraId="15AB1669" w14:textId="1F359B50" w:rsidR="00554743" w:rsidRPr="00023764" w:rsidRDefault="00554743" w:rsidP="00023764">
      <w:pPr>
        <w:jc w:val="center"/>
        <w:rPr>
          <w:sz w:val="24"/>
          <w:szCs w:val="24"/>
        </w:rPr>
      </w:pPr>
      <w:r w:rsidRPr="00023764">
        <w:rPr>
          <w:sz w:val="24"/>
          <w:szCs w:val="24"/>
        </w:rPr>
        <w:t>HARMONOGRAM RZECZOWO - FINANSOWY ZADANIA</w:t>
      </w:r>
    </w:p>
    <w:tbl>
      <w:tblPr>
        <w:tblStyle w:val="Tabela-Siatka"/>
        <w:tblW w:w="14170" w:type="dxa"/>
        <w:jc w:val="center"/>
        <w:tblLook w:val="04A0" w:firstRow="1" w:lastRow="0" w:firstColumn="1" w:lastColumn="0" w:noHBand="0" w:noVBand="1"/>
      </w:tblPr>
      <w:tblGrid>
        <w:gridCol w:w="487"/>
        <w:gridCol w:w="4227"/>
        <w:gridCol w:w="3645"/>
        <w:gridCol w:w="3543"/>
        <w:gridCol w:w="2268"/>
      </w:tblGrid>
      <w:tr w:rsidR="00023764" w14:paraId="577400C3" w14:textId="77777777" w:rsidTr="00023764">
        <w:trPr>
          <w:jc w:val="center"/>
        </w:trPr>
        <w:tc>
          <w:tcPr>
            <w:tcW w:w="487" w:type="dxa"/>
          </w:tcPr>
          <w:p w14:paraId="6F59B4B6" w14:textId="4757BC81" w:rsidR="00023764" w:rsidRPr="00554743" w:rsidRDefault="00023764" w:rsidP="00554743">
            <w:pPr>
              <w:rPr>
                <w:b/>
                <w:bCs/>
              </w:rPr>
            </w:pPr>
            <w:r w:rsidRPr="00554743">
              <w:rPr>
                <w:b/>
                <w:bCs/>
              </w:rPr>
              <w:t>Lp.</w:t>
            </w:r>
          </w:p>
        </w:tc>
        <w:tc>
          <w:tcPr>
            <w:tcW w:w="4227" w:type="dxa"/>
          </w:tcPr>
          <w:p w14:paraId="5F76AF0A" w14:textId="7567CAFD" w:rsidR="00023764" w:rsidRPr="00023764" w:rsidRDefault="00023764" w:rsidP="00023764">
            <w:pPr>
              <w:jc w:val="center"/>
              <w:rPr>
                <w:b/>
                <w:bCs/>
              </w:rPr>
            </w:pPr>
            <w:r w:rsidRPr="00023764">
              <w:rPr>
                <w:b/>
                <w:bCs/>
              </w:rPr>
              <w:t>Wyszczególnienie prac</w:t>
            </w:r>
          </w:p>
        </w:tc>
        <w:tc>
          <w:tcPr>
            <w:tcW w:w="3645" w:type="dxa"/>
          </w:tcPr>
          <w:p w14:paraId="6725F576" w14:textId="5DFCF1AD" w:rsidR="00023764" w:rsidRPr="00023764" w:rsidRDefault="00023764" w:rsidP="000237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Koszt całkowity</w:t>
            </w:r>
            <w:r w:rsidRPr="00023764">
              <w:rPr>
                <w:b/>
                <w:bCs/>
              </w:rPr>
              <w:t xml:space="preserve"> netto</w:t>
            </w:r>
          </w:p>
        </w:tc>
        <w:tc>
          <w:tcPr>
            <w:tcW w:w="3543" w:type="dxa"/>
          </w:tcPr>
          <w:p w14:paraId="3646A01C" w14:textId="461F9EE5" w:rsidR="00023764" w:rsidRPr="00023764" w:rsidRDefault="00023764" w:rsidP="000237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Koszt całkowity </w:t>
            </w:r>
            <w:r w:rsidRPr="00023764">
              <w:rPr>
                <w:b/>
                <w:bCs/>
              </w:rPr>
              <w:t xml:space="preserve"> brutto</w:t>
            </w:r>
          </w:p>
        </w:tc>
        <w:tc>
          <w:tcPr>
            <w:tcW w:w="2268" w:type="dxa"/>
          </w:tcPr>
          <w:p w14:paraId="4E792FC2" w14:textId="72B6DC85" w:rsidR="00023764" w:rsidRPr="00023764" w:rsidRDefault="00023764" w:rsidP="000237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realizacji</w:t>
            </w:r>
          </w:p>
        </w:tc>
      </w:tr>
      <w:tr w:rsidR="00023764" w14:paraId="03B989EA" w14:textId="77777777" w:rsidTr="00023764">
        <w:trPr>
          <w:jc w:val="center"/>
        </w:trPr>
        <w:tc>
          <w:tcPr>
            <w:tcW w:w="14170" w:type="dxa"/>
            <w:gridSpan w:val="5"/>
          </w:tcPr>
          <w:p w14:paraId="5DB9F3F3" w14:textId="77777777" w:rsidR="00023764" w:rsidRPr="00554743" w:rsidRDefault="00023764" w:rsidP="00554743">
            <w:pPr>
              <w:rPr>
                <w:b/>
                <w:bCs/>
              </w:rPr>
            </w:pPr>
            <w:r w:rsidRPr="00554743">
              <w:rPr>
                <w:b/>
                <w:bCs/>
              </w:rPr>
              <w:t>1. Modernizacja systemu grzewczego - Centrum Odnowy Wsi w Parzęczewie</w:t>
            </w:r>
          </w:p>
        </w:tc>
      </w:tr>
      <w:tr w:rsidR="00023764" w14:paraId="1B04D85B" w14:textId="77777777" w:rsidTr="00023764">
        <w:trPr>
          <w:jc w:val="center"/>
        </w:trPr>
        <w:tc>
          <w:tcPr>
            <w:tcW w:w="487" w:type="dxa"/>
          </w:tcPr>
          <w:p w14:paraId="7FEC935F" w14:textId="3FFFE0BB" w:rsidR="00023764" w:rsidRDefault="00023764" w:rsidP="00554743">
            <w:r>
              <w:t>1.</w:t>
            </w:r>
          </w:p>
        </w:tc>
        <w:tc>
          <w:tcPr>
            <w:tcW w:w="4227" w:type="dxa"/>
          </w:tcPr>
          <w:p w14:paraId="31DE9AA6" w14:textId="55D4986D" w:rsidR="00023764" w:rsidRDefault="00023764" w:rsidP="00554743">
            <w:r w:rsidRPr="00554743">
              <w:t>Zakup, dostawa, montaż  klimatyzatorów dwufunkcyjnych</w:t>
            </w:r>
          </w:p>
        </w:tc>
        <w:tc>
          <w:tcPr>
            <w:tcW w:w="3645" w:type="dxa"/>
          </w:tcPr>
          <w:p w14:paraId="43DFA4F3" w14:textId="77777777" w:rsidR="00023764" w:rsidRDefault="00023764" w:rsidP="00554743"/>
        </w:tc>
        <w:tc>
          <w:tcPr>
            <w:tcW w:w="3543" w:type="dxa"/>
          </w:tcPr>
          <w:p w14:paraId="75C7E587" w14:textId="77777777" w:rsidR="00023764" w:rsidRDefault="00023764" w:rsidP="00554743"/>
        </w:tc>
        <w:tc>
          <w:tcPr>
            <w:tcW w:w="2268" w:type="dxa"/>
          </w:tcPr>
          <w:p w14:paraId="10BD516D" w14:textId="77777777" w:rsidR="00023764" w:rsidRDefault="00023764" w:rsidP="00554743"/>
        </w:tc>
      </w:tr>
      <w:tr w:rsidR="00023764" w14:paraId="22D38B0A" w14:textId="77777777" w:rsidTr="00023764">
        <w:trPr>
          <w:jc w:val="center"/>
        </w:trPr>
        <w:tc>
          <w:tcPr>
            <w:tcW w:w="487" w:type="dxa"/>
          </w:tcPr>
          <w:p w14:paraId="23ECD222" w14:textId="0C0B4BE3" w:rsidR="00023764" w:rsidRDefault="00023764" w:rsidP="00554743">
            <w:r>
              <w:t>2.</w:t>
            </w:r>
          </w:p>
        </w:tc>
        <w:tc>
          <w:tcPr>
            <w:tcW w:w="4227" w:type="dxa"/>
          </w:tcPr>
          <w:p w14:paraId="4F46293C" w14:textId="26748CD4" w:rsidR="00023764" w:rsidRDefault="00023764" w:rsidP="00554743">
            <w:r w:rsidRPr="00554743">
              <w:t>Dokumentacja powykonawcza</w:t>
            </w:r>
          </w:p>
        </w:tc>
        <w:tc>
          <w:tcPr>
            <w:tcW w:w="3645" w:type="dxa"/>
          </w:tcPr>
          <w:p w14:paraId="51A8B631" w14:textId="77777777" w:rsidR="00023764" w:rsidRDefault="00023764" w:rsidP="00554743"/>
        </w:tc>
        <w:tc>
          <w:tcPr>
            <w:tcW w:w="3543" w:type="dxa"/>
          </w:tcPr>
          <w:p w14:paraId="419BEDA4" w14:textId="77777777" w:rsidR="00023764" w:rsidRDefault="00023764" w:rsidP="00554743"/>
          <w:p w14:paraId="50625602" w14:textId="461F80C5" w:rsidR="00023764" w:rsidRDefault="00023764" w:rsidP="00554743"/>
        </w:tc>
        <w:tc>
          <w:tcPr>
            <w:tcW w:w="2268" w:type="dxa"/>
          </w:tcPr>
          <w:p w14:paraId="678A6D41" w14:textId="77777777" w:rsidR="00023764" w:rsidRDefault="00023764" w:rsidP="00554743"/>
        </w:tc>
      </w:tr>
      <w:tr w:rsidR="00023764" w14:paraId="2FFB2EA0" w14:textId="77777777" w:rsidTr="00023764">
        <w:trPr>
          <w:jc w:val="center"/>
        </w:trPr>
        <w:tc>
          <w:tcPr>
            <w:tcW w:w="14170" w:type="dxa"/>
            <w:gridSpan w:val="5"/>
          </w:tcPr>
          <w:p w14:paraId="2923A53B" w14:textId="77777777" w:rsidR="00023764" w:rsidRPr="00554743" w:rsidRDefault="00023764" w:rsidP="00554743">
            <w:pPr>
              <w:rPr>
                <w:b/>
                <w:bCs/>
              </w:rPr>
            </w:pPr>
            <w:r w:rsidRPr="00554743">
              <w:rPr>
                <w:b/>
                <w:bCs/>
              </w:rPr>
              <w:t>2. Instalacja PV - Centrum Odnowy Wsi w Parzęczewie</w:t>
            </w:r>
          </w:p>
        </w:tc>
      </w:tr>
      <w:tr w:rsidR="00023764" w14:paraId="2E2CA0FF" w14:textId="77777777" w:rsidTr="00023764">
        <w:trPr>
          <w:jc w:val="center"/>
        </w:trPr>
        <w:tc>
          <w:tcPr>
            <w:tcW w:w="487" w:type="dxa"/>
          </w:tcPr>
          <w:p w14:paraId="52388205" w14:textId="5E4D6B8F" w:rsidR="00023764" w:rsidRDefault="00023764" w:rsidP="00554743">
            <w:r>
              <w:t>1.</w:t>
            </w:r>
          </w:p>
        </w:tc>
        <w:tc>
          <w:tcPr>
            <w:tcW w:w="4227" w:type="dxa"/>
          </w:tcPr>
          <w:p w14:paraId="5CE0E81C" w14:textId="7EA1C823" w:rsidR="00023764" w:rsidRDefault="00023764" w:rsidP="00554743">
            <w:r w:rsidRPr="00554743">
              <w:t>Zakup, dostawa, montaż  instalacji PV</w:t>
            </w:r>
          </w:p>
        </w:tc>
        <w:tc>
          <w:tcPr>
            <w:tcW w:w="3645" w:type="dxa"/>
          </w:tcPr>
          <w:p w14:paraId="3B356266" w14:textId="77777777" w:rsidR="00023764" w:rsidRDefault="00023764" w:rsidP="00554743"/>
        </w:tc>
        <w:tc>
          <w:tcPr>
            <w:tcW w:w="3543" w:type="dxa"/>
          </w:tcPr>
          <w:p w14:paraId="7C0154C1" w14:textId="77777777" w:rsidR="00023764" w:rsidRDefault="00023764" w:rsidP="00554743"/>
          <w:p w14:paraId="0A0CAFEF" w14:textId="15F891E2" w:rsidR="00023764" w:rsidRDefault="00023764" w:rsidP="00554743"/>
        </w:tc>
        <w:tc>
          <w:tcPr>
            <w:tcW w:w="2268" w:type="dxa"/>
          </w:tcPr>
          <w:p w14:paraId="23C6253D" w14:textId="77777777" w:rsidR="00023764" w:rsidRDefault="00023764" w:rsidP="00554743"/>
        </w:tc>
      </w:tr>
      <w:tr w:rsidR="00023764" w14:paraId="1A11FF4B" w14:textId="77777777" w:rsidTr="00023764">
        <w:trPr>
          <w:jc w:val="center"/>
        </w:trPr>
        <w:tc>
          <w:tcPr>
            <w:tcW w:w="487" w:type="dxa"/>
          </w:tcPr>
          <w:p w14:paraId="63ECA3EF" w14:textId="194C32E1" w:rsidR="00023764" w:rsidRDefault="00023764" w:rsidP="00554743">
            <w:r>
              <w:t>2.</w:t>
            </w:r>
          </w:p>
        </w:tc>
        <w:tc>
          <w:tcPr>
            <w:tcW w:w="4227" w:type="dxa"/>
          </w:tcPr>
          <w:p w14:paraId="0859F8F8" w14:textId="670EB7F1" w:rsidR="00023764" w:rsidRDefault="00023764" w:rsidP="00554743">
            <w:r w:rsidRPr="00554743">
              <w:t>Dokumentacja projektowa oraz powykonawcza</w:t>
            </w:r>
          </w:p>
        </w:tc>
        <w:tc>
          <w:tcPr>
            <w:tcW w:w="3645" w:type="dxa"/>
          </w:tcPr>
          <w:p w14:paraId="7EB10035" w14:textId="77777777" w:rsidR="00023764" w:rsidRDefault="00023764" w:rsidP="00554743"/>
        </w:tc>
        <w:tc>
          <w:tcPr>
            <w:tcW w:w="3543" w:type="dxa"/>
          </w:tcPr>
          <w:p w14:paraId="6761E158" w14:textId="77777777" w:rsidR="00023764" w:rsidRDefault="00023764" w:rsidP="00554743"/>
        </w:tc>
        <w:tc>
          <w:tcPr>
            <w:tcW w:w="2268" w:type="dxa"/>
          </w:tcPr>
          <w:p w14:paraId="310EE2FB" w14:textId="77777777" w:rsidR="00023764" w:rsidRDefault="00023764" w:rsidP="00554743"/>
        </w:tc>
      </w:tr>
      <w:tr w:rsidR="00023764" w14:paraId="6C67C34B" w14:textId="77777777" w:rsidTr="00023764">
        <w:trPr>
          <w:jc w:val="center"/>
        </w:trPr>
        <w:tc>
          <w:tcPr>
            <w:tcW w:w="14170" w:type="dxa"/>
            <w:gridSpan w:val="5"/>
          </w:tcPr>
          <w:p w14:paraId="41EA09C0" w14:textId="77777777" w:rsidR="00023764" w:rsidRPr="00554743" w:rsidRDefault="00023764" w:rsidP="00554743">
            <w:pPr>
              <w:rPr>
                <w:b/>
                <w:bCs/>
              </w:rPr>
            </w:pPr>
            <w:r w:rsidRPr="00554743">
              <w:rPr>
                <w:b/>
                <w:bCs/>
              </w:rPr>
              <w:t>3. Instalacja PV - Urząd Gminy w Parzęczewie</w:t>
            </w:r>
          </w:p>
        </w:tc>
      </w:tr>
      <w:tr w:rsidR="00023764" w14:paraId="57586059" w14:textId="77777777" w:rsidTr="00023764">
        <w:trPr>
          <w:jc w:val="center"/>
        </w:trPr>
        <w:tc>
          <w:tcPr>
            <w:tcW w:w="487" w:type="dxa"/>
          </w:tcPr>
          <w:p w14:paraId="1CA47C2C" w14:textId="66D3F2B9" w:rsidR="00023764" w:rsidRDefault="00023764" w:rsidP="00554743">
            <w:r>
              <w:t>1.</w:t>
            </w:r>
          </w:p>
        </w:tc>
        <w:tc>
          <w:tcPr>
            <w:tcW w:w="4227" w:type="dxa"/>
          </w:tcPr>
          <w:p w14:paraId="6D3C6698" w14:textId="3AD4939B" w:rsidR="00023764" w:rsidRDefault="00023764" w:rsidP="00554743">
            <w:r w:rsidRPr="00554743">
              <w:t>Zakup, dostawa, montaż  instalacji PV</w:t>
            </w:r>
          </w:p>
        </w:tc>
        <w:tc>
          <w:tcPr>
            <w:tcW w:w="3645" w:type="dxa"/>
          </w:tcPr>
          <w:p w14:paraId="4138C16A" w14:textId="77777777" w:rsidR="00023764" w:rsidRDefault="00023764" w:rsidP="00554743"/>
        </w:tc>
        <w:tc>
          <w:tcPr>
            <w:tcW w:w="3543" w:type="dxa"/>
          </w:tcPr>
          <w:p w14:paraId="33D862DD" w14:textId="77777777" w:rsidR="00023764" w:rsidRDefault="00023764" w:rsidP="00554743"/>
          <w:p w14:paraId="3960E470" w14:textId="5A1D5F28" w:rsidR="00023764" w:rsidRDefault="00023764" w:rsidP="00554743"/>
        </w:tc>
        <w:tc>
          <w:tcPr>
            <w:tcW w:w="2268" w:type="dxa"/>
          </w:tcPr>
          <w:p w14:paraId="552869DD" w14:textId="77777777" w:rsidR="00023764" w:rsidRDefault="00023764" w:rsidP="00554743"/>
        </w:tc>
      </w:tr>
      <w:tr w:rsidR="00023764" w14:paraId="2FBE36F5" w14:textId="77777777" w:rsidTr="00023764">
        <w:trPr>
          <w:jc w:val="center"/>
        </w:trPr>
        <w:tc>
          <w:tcPr>
            <w:tcW w:w="487" w:type="dxa"/>
          </w:tcPr>
          <w:p w14:paraId="6FA8EA0A" w14:textId="222C601D" w:rsidR="00023764" w:rsidRDefault="00023764" w:rsidP="00554743">
            <w:r>
              <w:t>2.</w:t>
            </w:r>
          </w:p>
        </w:tc>
        <w:tc>
          <w:tcPr>
            <w:tcW w:w="4227" w:type="dxa"/>
          </w:tcPr>
          <w:p w14:paraId="3E276523" w14:textId="1E9B991F" w:rsidR="00023764" w:rsidRDefault="00023764" w:rsidP="00554743">
            <w:r w:rsidRPr="00554743">
              <w:t>Dokumentacja projektowa oraz powykonawcza</w:t>
            </w:r>
          </w:p>
        </w:tc>
        <w:tc>
          <w:tcPr>
            <w:tcW w:w="3645" w:type="dxa"/>
          </w:tcPr>
          <w:p w14:paraId="085FD1F3" w14:textId="77777777" w:rsidR="00023764" w:rsidRDefault="00023764" w:rsidP="00554743"/>
        </w:tc>
        <w:tc>
          <w:tcPr>
            <w:tcW w:w="3543" w:type="dxa"/>
          </w:tcPr>
          <w:p w14:paraId="5F060FC6" w14:textId="77777777" w:rsidR="00023764" w:rsidRDefault="00023764" w:rsidP="00554743"/>
        </w:tc>
        <w:tc>
          <w:tcPr>
            <w:tcW w:w="2268" w:type="dxa"/>
          </w:tcPr>
          <w:p w14:paraId="0697F720" w14:textId="77777777" w:rsidR="00023764" w:rsidRDefault="00023764" w:rsidP="00554743"/>
        </w:tc>
      </w:tr>
      <w:tr w:rsidR="00023764" w14:paraId="17CE666B" w14:textId="77777777" w:rsidTr="00023764">
        <w:trPr>
          <w:jc w:val="center"/>
        </w:trPr>
        <w:tc>
          <w:tcPr>
            <w:tcW w:w="487" w:type="dxa"/>
          </w:tcPr>
          <w:p w14:paraId="2C22C10E" w14:textId="14C584E4" w:rsidR="00023764" w:rsidRDefault="00023764" w:rsidP="00554743">
            <w:r>
              <w:t>3.</w:t>
            </w:r>
          </w:p>
        </w:tc>
        <w:tc>
          <w:tcPr>
            <w:tcW w:w="4227" w:type="dxa"/>
          </w:tcPr>
          <w:p w14:paraId="4C550BBB" w14:textId="5F7971D0" w:rsidR="00023764" w:rsidRDefault="00023764" w:rsidP="00554743">
            <w:r w:rsidRPr="00554743">
              <w:t>Ogrodzenie</w:t>
            </w:r>
          </w:p>
        </w:tc>
        <w:tc>
          <w:tcPr>
            <w:tcW w:w="3645" w:type="dxa"/>
          </w:tcPr>
          <w:p w14:paraId="75AFD002" w14:textId="77777777" w:rsidR="00023764" w:rsidRDefault="00023764" w:rsidP="00554743"/>
        </w:tc>
        <w:tc>
          <w:tcPr>
            <w:tcW w:w="3543" w:type="dxa"/>
          </w:tcPr>
          <w:p w14:paraId="608BCA87" w14:textId="77777777" w:rsidR="00023764" w:rsidRDefault="00023764" w:rsidP="00554743"/>
          <w:p w14:paraId="74CBDD13" w14:textId="0F559041" w:rsidR="00023764" w:rsidRDefault="00023764" w:rsidP="00554743"/>
        </w:tc>
        <w:tc>
          <w:tcPr>
            <w:tcW w:w="2268" w:type="dxa"/>
          </w:tcPr>
          <w:p w14:paraId="4BED27F3" w14:textId="77777777" w:rsidR="00023764" w:rsidRDefault="00023764" w:rsidP="00554743"/>
        </w:tc>
      </w:tr>
      <w:tr w:rsidR="00023764" w14:paraId="0157CB55" w14:textId="77777777" w:rsidTr="00023764">
        <w:trPr>
          <w:jc w:val="center"/>
        </w:trPr>
        <w:tc>
          <w:tcPr>
            <w:tcW w:w="14170" w:type="dxa"/>
            <w:gridSpan w:val="5"/>
          </w:tcPr>
          <w:p w14:paraId="4FD1AD3C" w14:textId="77777777" w:rsidR="00023764" w:rsidRPr="00554743" w:rsidRDefault="00023764" w:rsidP="00554743">
            <w:pPr>
              <w:rPr>
                <w:b/>
                <w:bCs/>
              </w:rPr>
            </w:pPr>
            <w:r w:rsidRPr="00554743">
              <w:rPr>
                <w:b/>
                <w:bCs/>
              </w:rPr>
              <w:t>4. Instalacja PV - Szkoła Podstawowa w Parzęczewie</w:t>
            </w:r>
          </w:p>
        </w:tc>
      </w:tr>
      <w:tr w:rsidR="00023764" w14:paraId="2DBA5D5E" w14:textId="77777777" w:rsidTr="00023764">
        <w:trPr>
          <w:jc w:val="center"/>
        </w:trPr>
        <w:tc>
          <w:tcPr>
            <w:tcW w:w="487" w:type="dxa"/>
          </w:tcPr>
          <w:p w14:paraId="5FF9ED9F" w14:textId="3C1AAFB1" w:rsidR="00023764" w:rsidRDefault="00023764" w:rsidP="00554743">
            <w:r>
              <w:t>1.</w:t>
            </w:r>
          </w:p>
        </w:tc>
        <w:tc>
          <w:tcPr>
            <w:tcW w:w="4227" w:type="dxa"/>
          </w:tcPr>
          <w:p w14:paraId="121DD6CA" w14:textId="75BCDBDF" w:rsidR="00023764" w:rsidRDefault="00023764" w:rsidP="00554743">
            <w:r w:rsidRPr="00554743">
              <w:t>Zakup, dostawa, montaż  instalacji PV</w:t>
            </w:r>
          </w:p>
        </w:tc>
        <w:tc>
          <w:tcPr>
            <w:tcW w:w="3645" w:type="dxa"/>
          </w:tcPr>
          <w:p w14:paraId="1DC5B7AF" w14:textId="77777777" w:rsidR="00023764" w:rsidRDefault="00023764" w:rsidP="00554743"/>
        </w:tc>
        <w:tc>
          <w:tcPr>
            <w:tcW w:w="3543" w:type="dxa"/>
          </w:tcPr>
          <w:p w14:paraId="1AEE4129" w14:textId="77777777" w:rsidR="00023764" w:rsidRDefault="00023764" w:rsidP="00554743"/>
          <w:p w14:paraId="4524862C" w14:textId="6DE590BB" w:rsidR="00023764" w:rsidRDefault="00023764" w:rsidP="00554743"/>
        </w:tc>
        <w:tc>
          <w:tcPr>
            <w:tcW w:w="2268" w:type="dxa"/>
          </w:tcPr>
          <w:p w14:paraId="253C1868" w14:textId="77777777" w:rsidR="00023764" w:rsidRDefault="00023764" w:rsidP="00554743"/>
        </w:tc>
      </w:tr>
      <w:tr w:rsidR="00023764" w14:paraId="2AFE3AFE" w14:textId="77777777" w:rsidTr="00023764">
        <w:trPr>
          <w:jc w:val="center"/>
        </w:trPr>
        <w:tc>
          <w:tcPr>
            <w:tcW w:w="487" w:type="dxa"/>
          </w:tcPr>
          <w:p w14:paraId="165F89B7" w14:textId="46957470" w:rsidR="00023764" w:rsidRDefault="00023764" w:rsidP="00554743">
            <w:r>
              <w:t>2.</w:t>
            </w:r>
          </w:p>
        </w:tc>
        <w:tc>
          <w:tcPr>
            <w:tcW w:w="4227" w:type="dxa"/>
          </w:tcPr>
          <w:p w14:paraId="6A32DD9C" w14:textId="3B8411E2" w:rsidR="00023764" w:rsidRDefault="00023764" w:rsidP="00554743">
            <w:r w:rsidRPr="00554743">
              <w:t>Dokumentacja projektowa oraz powykonawcza</w:t>
            </w:r>
          </w:p>
        </w:tc>
        <w:tc>
          <w:tcPr>
            <w:tcW w:w="3645" w:type="dxa"/>
          </w:tcPr>
          <w:p w14:paraId="3C6CA95A" w14:textId="77777777" w:rsidR="00023764" w:rsidRDefault="00023764" w:rsidP="00554743"/>
        </w:tc>
        <w:tc>
          <w:tcPr>
            <w:tcW w:w="3543" w:type="dxa"/>
          </w:tcPr>
          <w:p w14:paraId="2FA9A8F4" w14:textId="77777777" w:rsidR="00023764" w:rsidRDefault="00023764" w:rsidP="00554743"/>
        </w:tc>
        <w:tc>
          <w:tcPr>
            <w:tcW w:w="2268" w:type="dxa"/>
          </w:tcPr>
          <w:p w14:paraId="1AC36884" w14:textId="77777777" w:rsidR="00023764" w:rsidRDefault="00023764" w:rsidP="00554743"/>
        </w:tc>
      </w:tr>
      <w:tr w:rsidR="00023764" w14:paraId="4B19F969" w14:textId="77777777" w:rsidTr="00023764">
        <w:trPr>
          <w:jc w:val="center"/>
        </w:trPr>
        <w:tc>
          <w:tcPr>
            <w:tcW w:w="487" w:type="dxa"/>
          </w:tcPr>
          <w:p w14:paraId="4B33BCC6" w14:textId="2A62A9E7" w:rsidR="00023764" w:rsidRDefault="00023764" w:rsidP="00554743">
            <w:r>
              <w:t>3.</w:t>
            </w:r>
          </w:p>
        </w:tc>
        <w:tc>
          <w:tcPr>
            <w:tcW w:w="4227" w:type="dxa"/>
          </w:tcPr>
          <w:p w14:paraId="1ADDE82D" w14:textId="0AD9EF7D" w:rsidR="00023764" w:rsidRDefault="00023764" w:rsidP="00554743">
            <w:r w:rsidRPr="00554743">
              <w:t>Ogrodzenie</w:t>
            </w:r>
          </w:p>
        </w:tc>
        <w:tc>
          <w:tcPr>
            <w:tcW w:w="3645" w:type="dxa"/>
          </w:tcPr>
          <w:p w14:paraId="28EF77A9" w14:textId="77777777" w:rsidR="00023764" w:rsidRDefault="00023764" w:rsidP="00554743"/>
          <w:p w14:paraId="4E20BD92" w14:textId="1A221795" w:rsidR="00023764" w:rsidRDefault="00023764" w:rsidP="00554743"/>
        </w:tc>
        <w:tc>
          <w:tcPr>
            <w:tcW w:w="3543" w:type="dxa"/>
          </w:tcPr>
          <w:p w14:paraId="59155EDB" w14:textId="77777777" w:rsidR="00023764" w:rsidRDefault="00023764" w:rsidP="00554743"/>
        </w:tc>
        <w:tc>
          <w:tcPr>
            <w:tcW w:w="2268" w:type="dxa"/>
          </w:tcPr>
          <w:p w14:paraId="23E4E914" w14:textId="77777777" w:rsidR="00023764" w:rsidRDefault="00023764" w:rsidP="00554743"/>
        </w:tc>
      </w:tr>
      <w:tr w:rsidR="00023764" w14:paraId="48A32DE5" w14:textId="77777777" w:rsidTr="00023764">
        <w:trPr>
          <w:jc w:val="center"/>
        </w:trPr>
        <w:tc>
          <w:tcPr>
            <w:tcW w:w="4714" w:type="dxa"/>
            <w:gridSpan w:val="2"/>
          </w:tcPr>
          <w:p w14:paraId="31D8C93D" w14:textId="11A24AF3" w:rsidR="00023764" w:rsidRPr="00023764" w:rsidRDefault="00023764" w:rsidP="00023764">
            <w:pPr>
              <w:jc w:val="right"/>
              <w:rPr>
                <w:b/>
                <w:bCs/>
                <w:sz w:val="24"/>
                <w:szCs w:val="24"/>
              </w:rPr>
            </w:pPr>
            <w:r w:rsidRPr="00023764">
              <w:rPr>
                <w:b/>
                <w:bCs/>
                <w:sz w:val="24"/>
                <w:szCs w:val="24"/>
              </w:rPr>
              <w:t xml:space="preserve">Razem </w:t>
            </w:r>
          </w:p>
        </w:tc>
        <w:tc>
          <w:tcPr>
            <w:tcW w:w="3645" w:type="dxa"/>
          </w:tcPr>
          <w:p w14:paraId="5984A2D9" w14:textId="77777777" w:rsidR="00023764" w:rsidRDefault="00023764" w:rsidP="00554743"/>
          <w:p w14:paraId="64ACE600" w14:textId="05CE61A5" w:rsidR="00023764" w:rsidRDefault="00023764" w:rsidP="00554743"/>
        </w:tc>
        <w:tc>
          <w:tcPr>
            <w:tcW w:w="3543" w:type="dxa"/>
          </w:tcPr>
          <w:p w14:paraId="58007AB8" w14:textId="77777777" w:rsidR="00023764" w:rsidRDefault="00023764" w:rsidP="00554743"/>
        </w:tc>
        <w:tc>
          <w:tcPr>
            <w:tcW w:w="2268" w:type="dxa"/>
          </w:tcPr>
          <w:p w14:paraId="2570D430" w14:textId="77777777" w:rsidR="00023764" w:rsidRDefault="00023764" w:rsidP="00554743"/>
        </w:tc>
      </w:tr>
    </w:tbl>
    <w:p w14:paraId="68E445AC" w14:textId="77777777" w:rsidR="00554743" w:rsidRDefault="00554743" w:rsidP="00EA68FD"/>
    <w:sectPr w:rsidR="00554743" w:rsidSect="00EA68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9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19F44" w14:textId="77777777" w:rsidR="00AA42CC" w:rsidRDefault="00AA42CC" w:rsidP="00554743">
      <w:pPr>
        <w:spacing w:after="0" w:line="240" w:lineRule="auto"/>
      </w:pPr>
      <w:r>
        <w:separator/>
      </w:r>
    </w:p>
  </w:endnote>
  <w:endnote w:type="continuationSeparator" w:id="0">
    <w:p w14:paraId="5A34010D" w14:textId="77777777" w:rsidR="00AA42CC" w:rsidRDefault="00AA42CC" w:rsidP="00554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F90D1" w14:textId="77777777" w:rsidR="00AE4C8B" w:rsidRDefault="00AE4C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2AF31" w14:textId="77777777" w:rsidR="00AE4C8B" w:rsidRDefault="00AE4C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93064" w14:textId="77777777" w:rsidR="00AE4C8B" w:rsidRDefault="00AE4C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64D0B" w14:textId="77777777" w:rsidR="00AA42CC" w:rsidRDefault="00AA42CC" w:rsidP="00554743">
      <w:pPr>
        <w:spacing w:after="0" w:line="240" w:lineRule="auto"/>
      </w:pPr>
      <w:r>
        <w:separator/>
      </w:r>
    </w:p>
  </w:footnote>
  <w:footnote w:type="continuationSeparator" w:id="0">
    <w:p w14:paraId="074DC0D9" w14:textId="77777777" w:rsidR="00AA42CC" w:rsidRDefault="00AA42CC" w:rsidP="00554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1F814" w14:textId="77777777" w:rsidR="00AE4C8B" w:rsidRDefault="00AE4C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F9543" w14:textId="77777777" w:rsidR="00EA68FD" w:rsidRDefault="00EA68FD" w:rsidP="00EA68FD">
    <w:pPr>
      <w:pStyle w:val="Standard"/>
      <w:ind w:right="6"/>
      <w:jc w:val="center"/>
      <w:rPr>
        <w:b/>
        <w:bCs/>
        <w:sz w:val="18"/>
        <w:szCs w:val="18"/>
      </w:rPr>
    </w:pPr>
    <w:bookmarkStart w:id="0" w:name="_Hlk104202847"/>
    <w:bookmarkStart w:id="1" w:name="_Hlk104202848"/>
    <w:r>
      <w:rPr>
        <w:b/>
        <w:bCs/>
        <w:sz w:val="18"/>
        <w:szCs w:val="18"/>
      </w:rPr>
      <w:t>Specyfikacja Warunków Zamówienia</w:t>
    </w:r>
  </w:p>
  <w:p w14:paraId="7C4DF73D" w14:textId="55D18810" w:rsidR="00EA68FD" w:rsidRPr="00B832DB" w:rsidRDefault="00EA68FD" w:rsidP="00EA68FD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B832DB">
      <w:rPr>
        <w:b/>
        <w:bCs/>
        <w:i/>
        <w:iCs/>
        <w:color w:val="0000FF"/>
        <w:sz w:val="18"/>
        <w:szCs w:val="18"/>
      </w:rPr>
      <w:t>R-g.271.1.202</w:t>
    </w: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Pr="00B832DB">
      <w:rPr>
        <w:b/>
        <w:bCs/>
        <w:i/>
        <w:iCs/>
        <w:color w:val="0000FF"/>
        <w:sz w:val="18"/>
        <w:szCs w:val="18"/>
      </w:rPr>
      <w:t>3</w:t>
    </w:r>
  </w:p>
  <w:p w14:paraId="5612DF70" w14:textId="77777777" w:rsidR="00EA68FD" w:rsidRPr="00AE4C8B" w:rsidRDefault="00EA68FD" w:rsidP="00EA68FD">
    <w:pPr>
      <w:pStyle w:val="Standard"/>
      <w:ind w:left="-567" w:right="-567"/>
      <w:jc w:val="center"/>
      <w:rPr>
        <w:i/>
        <w:iCs/>
        <w:color w:val="0000FF"/>
        <w:sz w:val="18"/>
        <w:szCs w:val="18"/>
      </w:rPr>
    </w:pPr>
    <w:r w:rsidRPr="00AE4C8B">
      <w:rPr>
        <w:b/>
        <w:bCs/>
        <w:i/>
        <w:iCs/>
        <w:color w:val="0000FF"/>
        <w:sz w:val="18"/>
        <w:szCs w:val="18"/>
      </w:rPr>
      <w:t>„</w:t>
    </w:r>
    <w:r w:rsidRPr="00AE4C8B">
      <w:rPr>
        <w:i/>
        <w:iCs/>
        <w:color w:val="0000FF"/>
        <w:sz w:val="18"/>
        <w:szCs w:val="18"/>
      </w:rPr>
      <w:t>Budowa systemu energetycznego w gminie Parzęczew wykorzystującego odnawialne źródła energii</w:t>
    </w:r>
    <w:r w:rsidRPr="00AE4C8B">
      <w:rPr>
        <w:b/>
        <w:bCs/>
        <w:i/>
        <w:iCs/>
        <w:color w:val="0000FF"/>
        <w:sz w:val="18"/>
        <w:szCs w:val="18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601C39BF" w14:textId="77777777" w:rsidR="00EA68FD" w:rsidRDefault="00EA68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03096" w14:textId="77777777" w:rsidR="00AE4C8B" w:rsidRDefault="00AE4C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743"/>
    <w:rsid w:val="00023764"/>
    <w:rsid w:val="000458B7"/>
    <w:rsid w:val="003D2794"/>
    <w:rsid w:val="00554743"/>
    <w:rsid w:val="008122B5"/>
    <w:rsid w:val="00AA42CC"/>
    <w:rsid w:val="00AE4C8B"/>
    <w:rsid w:val="00B832DB"/>
    <w:rsid w:val="00EA68FD"/>
    <w:rsid w:val="00F7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2422F"/>
  <w15:chartTrackingRefBased/>
  <w15:docId w15:val="{A0A55C13-0297-444E-A595-2050F014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4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6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8FD"/>
  </w:style>
  <w:style w:type="paragraph" w:styleId="Stopka">
    <w:name w:val="footer"/>
    <w:basedOn w:val="Normalny"/>
    <w:link w:val="StopkaZnak"/>
    <w:uiPriority w:val="99"/>
    <w:unhideWhenUsed/>
    <w:rsid w:val="00EA6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8FD"/>
  </w:style>
  <w:style w:type="paragraph" w:customStyle="1" w:styleId="Standard">
    <w:name w:val="Standard"/>
    <w:rsid w:val="00EA68F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 Łuczak</dc:creator>
  <cp:keywords/>
  <dc:description/>
  <cp:lastModifiedBy>Joanna Bartczak</cp:lastModifiedBy>
  <cp:revision>3</cp:revision>
  <cp:lastPrinted>2023-01-17T12:25:00Z</cp:lastPrinted>
  <dcterms:created xsi:type="dcterms:W3CDTF">2023-01-17T12:25:00Z</dcterms:created>
  <dcterms:modified xsi:type="dcterms:W3CDTF">2023-01-17T12:26:00Z</dcterms:modified>
</cp:coreProperties>
</file>