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0D72" w14:textId="1AFF755B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7F7356">
        <w:rPr>
          <w:rFonts w:ascii="Cambria" w:eastAsia="Times New Roman" w:hAnsi="Cambria" w:cs="Arial"/>
          <w:snapToGrid w:val="0"/>
          <w:lang w:eastAsia="pl-PL"/>
        </w:rPr>
        <w:t>22</w:t>
      </w:r>
      <w:r w:rsidR="005F485C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7F7356">
        <w:rPr>
          <w:rFonts w:ascii="Cambria" w:eastAsia="Times New Roman" w:hAnsi="Cambria" w:cs="Arial"/>
          <w:snapToGrid w:val="0"/>
          <w:lang w:eastAsia="pl-PL"/>
        </w:rPr>
        <w:t>kwietnia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7F7356">
        <w:rPr>
          <w:rFonts w:ascii="Cambria" w:eastAsia="Times New Roman" w:hAnsi="Cambria" w:cs="Arial"/>
          <w:snapToGrid w:val="0"/>
          <w:lang w:eastAsia="pl-PL"/>
        </w:rPr>
        <w:t>4</w:t>
      </w:r>
      <w:r w:rsidR="00896AAD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D97D76" w:rsidRDefault="001C3257" w:rsidP="001C3257">
      <w:pPr>
        <w:rPr>
          <w:rFonts w:ascii="Times New Roman" w:hAnsi="Times New Roman" w:cs="Times New Roman"/>
          <w:sz w:val="24"/>
          <w:szCs w:val="24"/>
        </w:rPr>
      </w:pPr>
    </w:p>
    <w:p w14:paraId="33797987" w14:textId="77777777" w:rsidR="001C3257" w:rsidRPr="00097491" w:rsidRDefault="001C3257" w:rsidP="00123011">
      <w:pPr>
        <w:ind w:left="2124" w:firstLine="708"/>
        <w:rPr>
          <w:rFonts w:ascii="Cambria" w:hAnsi="Cambria" w:cs="Times New Roman"/>
          <w:sz w:val="24"/>
          <w:szCs w:val="24"/>
        </w:rPr>
      </w:pPr>
      <w:r w:rsidRPr="00097491">
        <w:rPr>
          <w:rFonts w:ascii="Cambria" w:hAnsi="Cambria" w:cs="Times New Roman"/>
          <w:sz w:val="24"/>
          <w:szCs w:val="24"/>
        </w:rPr>
        <w:t>ODPOWIEDZI NA PYTANIA</w:t>
      </w:r>
    </w:p>
    <w:p w14:paraId="563803BD" w14:textId="5484D2CA" w:rsidR="002E1DAE" w:rsidRDefault="001C3257" w:rsidP="00896AAD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</w:rPr>
      </w:pPr>
      <w:r w:rsidRPr="00097491">
        <w:rPr>
          <w:rFonts w:ascii="Cambria" w:hAnsi="Cambria"/>
          <w:b/>
        </w:rPr>
        <w:tab/>
      </w:r>
      <w:r w:rsidRPr="00097491">
        <w:rPr>
          <w:rFonts w:ascii="Cambria" w:hAnsi="Cambria"/>
        </w:rPr>
        <w:t xml:space="preserve">Zamawiający – Gmina Przodkowo na podstawie art. </w:t>
      </w:r>
      <w:r w:rsidR="00332DA2">
        <w:rPr>
          <w:rFonts w:ascii="Cambria" w:hAnsi="Cambria"/>
        </w:rPr>
        <w:t xml:space="preserve">284 </w:t>
      </w:r>
      <w:r w:rsidRPr="00097491">
        <w:rPr>
          <w:rFonts w:ascii="Cambria" w:hAnsi="Cambria"/>
        </w:rPr>
        <w:t xml:space="preserve"> ust. </w:t>
      </w:r>
      <w:r w:rsidR="00332DA2">
        <w:rPr>
          <w:rFonts w:ascii="Cambria" w:hAnsi="Cambria"/>
        </w:rPr>
        <w:t xml:space="preserve">2 </w:t>
      </w:r>
      <w:r w:rsidRPr="00097491">
        <w:rPr>
          <w:rFonts w:ascii="Cambria" w:hAnsi="Cambria"/>
        </w:rPr>
        <w:t xml:space="preserve"> i </w:t>
      </w:r>
      <w:r w:rsidR="00332DA2">
        <w:rPr>
          <w:rFonts w:ascii="Cambria" w:hAnsi="Cambria"/>
        </w:rPr>
        <w:t>6</w:t>
      </w:r>
      <w:r w:rsidRPr="00097491">
        <w:rPr>
          <w:rFonts w:ascii="Cambria" w:hAnsi="Cambria"/>
        </w:rPr>
        <w:t xml:space="preserve"> ustawy z dnia </w:t>
      </w:r>
      <w:r w:rsidR="00332DA2">
        <w:rPr>
          <w:rFonts w:ascii="Cambria" w:hAnsi="Cambria"/>
        </w:rPr>
        <w:t>11</w:t>
      </w:r>
      <w:r w:rsidRPr="00097491">
        <w:rPr>
          <w:rFonts w:ascii="Cambria" w:hAnsi="Cambria"/>
        </w:rPr>
        <w:t xml:space="preserve"> </w:t>
      </w:r>
      <w:r w:rsidR="00332DA2">
        <w:rPr>
          <w:rFonts w:ascii="Cambria" w:hAnsi="Cambria"/>
        </w:rPr>
        <w:t>września</w:t>
      </w:r>
      <w:r w:rsidRPr="00097491">
        <w:rPr>
          <w:rFonts w:ascii="Cambria" w:hAnsi="Cambria"/>
        </w:rPr>
        <w:t xml:space="preserve"> 20</w:t>
      </w:r>
      <w:r w:rsidR="00332DA2">
        <w:rPr>
          <w:rFonts w:ascii="Cambria" w:hAnsi="Cambria"/>
        </w:rPr>
        <w:t>19</w:t>
      </w:r>
      <w:r w:rsidRPr="00097491">
        <w:rPr>
          <w:rFonts w:ascii="Cambria" w:hAnsi="Cambria"/>
        </w:rPr>
        <w:t xml:space="preserve"> r. Prawo zamówień publicznych (</w:t>
      </w:r>
      <w:r w:rsidR="007F7356" w:rsidRPr="007F7356">
        <w:rPr>
          <w:rFonts w:ascii="Cambria" w:hAnsi="Cambria"/>
        </w:rPr>
        <w:t>j.t. Dz. U. z 2023 r. poz. 1605 z późn. zm.)</w:t>
      </w:r>
      <w:r w:rsidRPr="00097491">
        <w:rPr>
          <w:rFonts w:ascii="Cambria" w:hAnsi="Cambria"/>
        </w:rPr>
        <w:t xml:space="preserve">, udziela poniżej wyjaśnień w związku ze złożonymi pytaniami dotyczącymi Specyfikacji Warunków Zamówienia </w:t>
      </w:r>
      <w:r w:rsidR="00332DA2">
        <w:rPr>
          <w:rFonts w:ascii="Cambria" w:hAnsi="Cambria"/>
        </w:rPr>
        <w:t>pn</w:t>
      </w:r>
      <w:r w:rsidRPr="00097491">
        <w:rPr>
          <w:rFonts w:ascii="Cambria" w:hAnsi="Cambria"/>
        </w:rPr>
        <w:t xml:space="preserve"> </w:t>
      </w:r>
      <w:r w:rsidR="007F7356">
        <w:rPr>
          <w:rFonts w:ascii="Cambria" w:hAnsi="Cambria"/>
        </w:rPr>
        <w:t>„</w:t>
      </w:r>
      <w:r w:rsidR="007F7356" w:rsidRPr="007F7356">
        <w:rPr>
          <w:rFonts w:ascii="Cambria" w:hAnsi="Cambria"/>
          <w:b/>
          <w:szCs w:val="20"/>
        </w:rPr>
        <w:t>Rozbudowa Szkoły Podstawowej w Przodkowie”</w:t>
      </w:r>
      <w:r w:rsidR="00097491" w:rsidRPr="00097491">
        <w:rPr>
          <w:rFonts w:ascii="Cambria" w:hAnsi="Cambria" w:cs="Arial"/>
          <w:b/>
          <w:szCs w:val="20"/>
        </w:rPr>
        <w:t xml:space="preserve"> </w:t>
      </w:r>
      <w:r w:rsidR="00097491" w:rsidRPr="00097491">
        <w:rPr>
          <w:rFonts w:ascii="Cambria" w:hAnsi="Cambria"/>
        </w:rPr>
        <w:t>ZP.271.</w:t>
      </w:r>
      <w:r w:rsidR="007F7356">
        <w:rPr>
          <w:rFonts w:ascii="Cambria" w:hAnsi="Cambria"/>
        </w:rPr>
        <w:t>9</w:t>
      </w:r>
      <w:r w:rsidR="00097491" w:rsidRPr="00097491">
        <w:rPr>
          <w:rFonts w:ascii="Cambria" w:hAnsi="Cambria"/>
        </w:rPr>
        <w:t>.202</w:t>
      </w:r>
      <w:r w:rsidR="007F7356">
        <w:rPr>
          <w:rFonts w:ascii="Cambria" w:hAnsi="Cambria"/>
        </w:rPr>
        <w:t>4</w:t>
      </w:r>
    </w:p>
    <w:p w14:paraId="033CE9CC" w14:textId="33AD680B" w:rsidR="007F7356" w:rsidRP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>Pytanie 1</w:t>
      </w:r>
    </w:p>
    <w:p w14:paraId="320C2F3C" w14:textId="4F0151E6" w:rsidR="007F7356" w:rsidRDefault="007F7356" w:rsidP="007F7356">
      <w:pPr>
        <w:pStyle w:val="pkt"/>
        <w:autoSpaceDE w:val="0"/>
        <w:autoSpaceDN w:val="0"/>
        <w:spacing w:before="0" w:after="100" w:afterAutospacing="1" w:line="276" w:lineRule="auto"/>
        <w:ind w:left="0" w:firstLine="0"/>
        <w:rPr>
          <w:rFonts w:ascii="Cambria" w:hAnsi="Cambria"/>
        </w:rPr>
      </w:pPr>
      <w:r w:rsidRPr="007F7356">
        <w:rPr>
          <w:rFonts w:ascii="Cambria" w:hAnsi="Cambria"/>
        </w:rPr>
        <w:t>Proszę o załączenie draftu umowy</w:t>
      </w:r>
    </w:p>
    <w:p w14:paraId="240274C6" w14:textId="542B47B9" w:rsidR="007F7356" w:rsidRP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>Odpowiedź na pytanie 1</w:t>
      </w:r>
    </w:p>
    <w:p w14:paraId="4DE1EAA2" w14:textId="691858A9" w:rsid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7F7356">
        <w:rPr>
          <w:rFonts w:ascii="Cambria" w:hAnsi="Cambria"/>
        </w:rPr>
        <w:t>Draft umowy znajduje się na stronie postępowania</w:t>
      </w:r>
    </w:p>
    <w:p w14:paraId="40C9BA06" w14:textId="77777777" w:rsid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4E6A8A19" w14:textId="77777777" w:rsidR="007F7356" w:rsidRDefault="007F7356" w:rsidP="007F7356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>Pytanie 2</w:t>
      </w:r>
    </w:p>
    <w:p w14:paraId="187CCC98" w14:textId="60B30242" w:rsidR="007F7356" w:rsidRDefault="007F7356" w:rsidP="007F7356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</w:rPr>
      </w:pPr>
      <w:r w:rsidRPr="007F7356">
        <w:rPr>
          <w:rFonts w:ascii="Cambria" w:hAnsi="Cambria"/>
        </w:rPr>
        <w:t>Proszę o dołączenie przedmiarów - z każdej z branż na etap I oraz etap II</w:t>
      </w:r>
    </w:p>
    <w:p w14:paraId="7068FA47" w14:textId="5779C54C" w:rsidR="007F7356" w:rsidRDefault="007F7356" w:rsidP="007F7356">
      <w:pPr>
        <w:pStyle w:val="pkt"/>
        <w:autoSpaceDE w:val="0"/>
        <w:autoSpaceDN w:val="0"/>
        <w:spacing w:before="100" w:beforeAutospacing="1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>Odpowiedź na pytanie 2</w:t>
      </w:r>
    </w:p>
    <w:p w14:paraId="1C49007A" w14:textId="34F2A7EA" w:rsid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7F7356">
        <w:rPr>
          <w:rFonts w:ascii="Cambria" w:hAnsi="Cambria"/>
        </w:rPr>
        <w:t>Zamawi</w:t>
      </w:r>
      <w:r>
        <w:rPr>
          <w:rFonts w:ascii="Cambria" w:hAnsi="Cambria"/>
        </w:rPr>
        <w:t>a</w:t>
      </w:r>
      <w:r w:rsidRPr="007F7356">
        <w:rPr>
          <w:rFonts w:ascii="Cambria" w:hAnsi="Cambria"/>
        </w:rPr>
        <w:t xml:space="preserve">jący </w:t>
      </w:r>
      <w:r>
        <w:rPr>
          <w:rFonts w:ascii="Cambria" w:hAnsi="Cambria"/>
        </w:rPr>
        <w:t>do dokumentacji przetargowej załączył przedmiar obejmujący roboty  na  Częś</w:t>
      </w:r>
      <w:r w:rsidR="005C7B1F">
        <w:rPr>
          <w:rFonts w:ascii="Cambria" w:hAnsi="Cambria"/>
        </w:rPr>
        <w:t>ć</w:t>
      </w:r>
      <w:r>
        <w:rPr>
          <w:rFonts w:ascii="Cambria" w:hAnsi="Cambria"/>
        </w:rPr>
        <w:t xml:space="preserve"> 1 postępowania</w:t>
      </w:r>
      <w:r w:rsidR="005C7B1F">
        <w:rPr>
          <w:rFonts w:ascii="Cambria" w:hAnsi="Cambria"/>
        </w:rPr>
        <w:t xml:space="preserve"> ( załącznik nr 11 do SWZ)</w:t>
      </w:r>
      <w:r>
        <w:rPr>
          <w:rFonts w:ascii="Cambria" w:hAnsi="Cambria"/>
        </w:rPr>
        <w:t xml:space="preserve">. </w:t>
      </w:r>
    </w:p>
    <w:p w14:paraId="4A8E2DD2" w14:textId="65B1DF13" w:rsidR="007F7356" w:rsidRP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 xml:space="preserve">Ofertę na </w:t>
      </w:r>
      <w:r w:rsidR="005C7B1F">
        <w:rPr>
          <w:rFonts w:ascii="Cambria" w:hAnsi="Cambria"/>
        </w:rPr>
        <w:t>C</w:t>
      </w:r>
      <w:r>
        <w:rPr>
          <w:rFonts w:ascii="Cambria" w:hAnsi="Cambria"/>
        </w:rPr>
        <w:t>zęść 2 należy sporządzić zgodnie z dokumentacja projektową.</w:t>
      </w:r>
    </w:p>
    <w:p w14:paraId="0EE54387" w14:textId="77777777" w:rsid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</w:p>
    <w:p w14:paraId="06C194C0" w14:textId="6FFB186F" w:rsidR="007F7356" w:rsidRP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>Pytanie 3.</w:t>
      </w:r>
    </w:p>
    <w:p w14:paraId="4B743FB3" w14:textId="4C2EA5A9" w:rsid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7F7356">
        <w:rPr>
          <w:rFonts w:ascii="Cambria" w:hAnsi="Cambria"/>
        </w:rPr>
        <w:t>Czy Zamawiający wyrazi zgodę na umowę cesji przelewu wierzytelności w celu</w:t>
      </w:r>
      <w:r>
        <w:rPr>
          <w:rFonts w:ascii="Cambria" w:hAnsi="Cambria"/>
        </w:rPr>
        <w:t xml:space="preserve"> </w:t>
      </w:r>
      <w:r w:rsidRPr="007F7356">
        <w:rPr>
          <w:rFonts w:ascii="Cambria" w:hAnsi="Cambria"/>
        </w:rPr>
        <w:t>finasowania kontraktu.</w:t>
      </w:r>
    </w:p>
    <w:p w14:paraId="7F060639" w14:textId="77777777" w:rsid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</w:p>
    <w:p w14:paraId="5190DEB0" w14:textId="6D34008D" w:rsid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>Odpowiedź na pytanie 3</w:t>
      </w:r>
    </w:p>
    <w:p w14:paraId="4B064F70" w14:textId="1B20AD13" w:rsid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7F7356">
        <w:rPr>
          <w:rFonts w:ascii="Cambria" w:hAnsi="Cambria"/>
        </w:rPr>
        <w:t>Zamawiający wyrazi zgodę.</w:t>
      </w:r>
    </w:p>
    <w:p w14:paraId="2BE1A26E" w14:textId="77777777" w:rsid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4B1F6A47" w14:textId="77777777" w:rsid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>Pytanie 4.</w:t>
      </w:r>
    </w:p>
    <w:p w14:paraId="45BC8779" w14:textId="5A13F809" w:rsidR="007F7356" w:rsidRP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</w:rPr>
        <w:t>Czy Zamawiający wyrazi zgodę na faktoring w celu finansowania kontrak</w:t>
      </w:r>
      <w:r>
        <w:rPr>
          <w:rFonts w:ascii="Cambria" w:hAnsi="Cambria"/>
        </w:rPr>
        <w:t>t</w:t>
      </w:r>
      <w:r w:rsidRPr="007F7356">
        <w:rPr>
          <w:rFonts w:ascii="Cambria" w:hAnsi="Cambria"/>
        </w:rPr>
        <w:t>u.</w:t>
      </w:r>
    </w:p>
    <w:p w14:paraId="1DF19006" w14:textId="77777777" w:rsidR="00D54239" w:rsidRDefault="00D54239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</w:p>
    <w:p w14:paraId="47E30B8C" w14:textId="1DF36836" w:rsidR="007F7356" w:rsidRDefault="007F7356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>Odpowiedź na pytanie 4.</w:t>
      </w:r>
    </w:p>
    <w:p w14:paraId="6F61BA37" w14:textId="52C07D2C" w:rsidR="007F7356" w:rsidRPr="00D54239" w:rsidRDefault="007F7356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D54239">
        <w:rPr>
          <w:rFonts w:ascii="Cambria" w:hAnsi="Cambria"/>
        </w:rPr>
        <w:t>Zamawiający nie wyrazi zgody</w:t>
      </w:r>
    </w:p>
    <w:p w14:paraId="5260C6AE" w14:textId="77777777" w:rsidR="00D54239" w:rsidRDefault="00D54239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6CA617CD" w14:textId="3D827F77" w:rsidR="007F7356" w:rsidRPr="00D54239" w:rsidRDefault="00D54239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t>Pytanie nr 5.</w:t>
      </w:r>
    </w:p>
    <w:p w14:paraId="3D9B6911" w14:textId="3AEC146D" w:rsidR="007F7356" w:rsidRDefault="007F7356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7F7356">
        <w:rPr>
          <w:rFonts w:ascii="Cambria" w:hAnsi="Cambria"/>
        </w:rPr>
        <w:t>Proszę o dokładne sprecyzowanie, które prace są objęte etapem I oraz etapem II zamówienia.</w:t>
      </w:r>
    </w:p>
    <w:p w14:paraId="1A8FE7A1" w14:textId="77777777" w:rsidR="00D54239" w:rsidRDefault="00D54239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61A52D4E" w14:textId="5AD2947C" w:rsidR="00D54239" w:rsidRDefault="00D54239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D54239">
        <w:rPr>
          <w:rFonts w:ascii="Cambria" w:hAnsi="Cambria"/>
          <w:b/>
          <w:bCs/>
          <w:i/>
          <w:iCs/>
          <w:u w:val="single"/>
        </w:rPr>
        <w:lastRenderedPageBreak/>
        <w:t>Odpowiedź na pytanie nr 5</w:t>
      </w:r>
      <w:r>
        <w:rPr>
          <w:rFonts w:ascii="Cambria" w:hAnsi="Cambria"/>
          <w:b/>
          <w:bCs/>
          <w:i/>
          <w:iCs/>
          <w:u w:val="single"/>
        </w:rPr>
        <w:t>.</w:t>
      </w:r>
    </w:p>
    <w:p w14:paraId="51C488EE" w14:textId="16862280" w:rsidR="00D54239" w:rsidRDefault="00D54239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D54239">
        <w:rPr>
          <w:rFonts w:ascii="Cambria" w:hAnsi="Cambria"/>
        </w:rPr>
        <w:t xml:space="preserve">Prace obejmujące Etap 1 – Część 1 </w:t>
      </w:r>
      <w:r>
        <w:rPr>
          <w:rFonts w:ascii="Cambria" w:hAnsi="Cambria"/>
        </w:rPr>
        <w:t>zawarte zostały w załączniku nr 11 do SWZ (pomocniczy przedmiar robót).</w:t>
      </w:r>
    </w:p>
    <w:p w14:paraId="44D44049" w14:textId="7A89430A" w:rsidR="00D54239" w:rsidRPr="00D54239" w:rsidRDefault="00D54239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>Etapem II – częścią II zamówienia objęte są wszelkie pozostałe prace, których nie zawiera załącznik nr 11 zgodnie z załączoną dokumentacją.</w:t>
      </w:r>
    </w:p>
    <w:p w14:paraId="6C3D2ECD" w14:textId="77777777" w:rsidR="00D54239" w:rsidRDefault="00D54239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27FFB9F9" w14:textId="16EBB9A2" w:rsidR="007732C2" w:rsidRPr="00097491" w:rsidRDefault="007732C2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Sporządziła: </w:t>
      </w:r>
      <w:r w:rsidR="00D54239">
        <w:rPr>
          <w:rFonts w:ascii="Cambria" w:hAnsi="Cambria" w:cs="Times New Roman"/>
          <w:sz w:val="24"/>
          <w:szCs w:val="24"/>
        </w:rPr>
        <w:t>Katarzyna Markowska</w:t>
      </w:r>
    </w:p>
    <w:sectPr w:rsidR="007732C2" w:rsidRPr="0009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F82"/>
    <w:multiLevelType w:val="hybridMultilevel"/>
    <w:tmpl w:val="8C9A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3B21"/>
    <w:multiLevelType w:val="hybridMultilevel"/>
    <w:tmpl w:val="4296C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138EB"/>
    <w:multiLevelType w:val="hybridMultilevel"/>
    <w:tmpl w:val="A39AC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A737B"/>
    <w:multiLevelType w:val="hybridMultilevel"/>
    <w:tmpl w:val="FAB6A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F486E"/>
    <w:multiLevelType w:val="hybridMultilevel"/>
    <w:tmpl w:val="E5EC1DA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F4C4018"/>
    <w:multiLevelType w:val="hybridMultilevel"/>
    <w:tmpl w:val="BF128644"/>
    <w:lvl w:ilvl="0" w:tplc="C43EF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33418">
    <w:abstractNumId w:val="6"/>
  </w:num>
  <w:num w:numId="2" w16cid:durableId="298807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5350926">
    <w:abstractNumId w:val="0"/>
  </w:num>
  <w:num w:numId="4" w16cid:durableId="294994715">
    <w:abstractNumId w:val="1"/>
  </w:num>
  <w:num w:numId="5" w16cid:durableId="1539002087">
    <w:abstractNumId w:val="4"/>
  </w:num>
  <w:num w:numId="6" w16cid:durableId="1063410417">
    <w:abstractNumId w:val="2"/>
  </w:num>
  <w:num w:numId="7" w16cid:durableId="344095831">
    <w:abstractNumId w:val="5"/>
  </w:num>
  <w:num w:numId="8" w16cid:durableId="194999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3"/>
    <w:rsid w:val="00041FC0"/>
    <w:rsid w:val="00097491"/>
    <w:rsid w:val="00102609"/>
    <w:rsid w:val="00123011"/>
    <w:rsid w:val="001C3257"/>
    <w:rsid w:val="00203CBC"/>
    <w:rsid w:val="00225074"/>
    <w:rsid w:val="002E1DAE"/>
    <w:rsid w:val="00332DA2"/>
    <w:rsid w:val="00355AD9"/>
    <w:rsid w:val="00413141"/>
    <w:rsid w:val="00567A38"/>
    <w:rsid w:val="005C79A2"/>
    <w:rsid w:val="005C7B1F"/>
    <w:rsid w:val="005F485C"/>
    <w:rsid w:val="00624954"/>
    <w:rsid w:val="006804FD"/>
    <w:rsid w:val="006B7C01"/>
    <w:rsid w:val="00715C30"/>
    <w:rsid w:val="0073212B"/>
    <w:rsid w:val="007732C2"/>
    <w:rsid w:val="007A5FAA"/>
    <w:rsid w:val="007F7356"/>
    <w:rsid w:val="008147AF"/>
    <w:rsid w:val="008267AB"/>
    <w:rsid w:val="00830C28"/>
    <w:rsid w:val="00850361"/>
    <w:rsid w:val="00896AAD"/>
    <w:rsid w:val="008B2A43"/>
    <w:rsid w:val="008B367F"/>
    <w:rsid w:val="008C6667"/>
    <w:rsid w:val="008F69BF"/>
    <w:rsid w:val="00954FA8"/>
    <w:rsid w:val="009B23FF"/>
    <w:rsid w:val="009C0DD1"/>
    <w:rsid w:val="009D1C0C"/>
    <w:rsid w:val="00A23C25"/>
    <w:rsid w:val="00A42497"/>
    <w:rsid w:val="00AD0F80"/>
    <w:rsid w:val="00B56C33"/>
    <w:rsid w:val="00B7641D"/>
    <w:rsid w:val="00BA7129"/>
    <w:rsid w:val="00BB0DEE"/>
    <w:rsid w:val="00BC3324"/>
    <w:rsid w:val="00C17FD7"/>
    <w:rsid w:val="00C531DE"/>
    <w:rsid w:val="00CE7F31"/>
    <w:rsid w:val="00CF096F"/>
    <w:rsid w:val="00D105CD"/>
    <w:rsid w:val="00D250A5"/>
    <w:rsid w:val="00D40049"/>
    <w:rsid w:val="00D4764D"/>
    <w:rsid w:val="00D54239"/>
    <w:rsid w:val="00D94372"/>
    <w:rsid w:val="00D97D76"/>
    <w:rsid w:val="00DB3027"/>
    <w:rsid w:val="00E3115D"/>
    <w:rsid w:val="00E563FF"/>
    <w:rsid w:val="00E90814"/>
    <w:rsid w:val="00E96F68"/>
    <w:rsid w:val="00EB7CED"/>
    <w:rsid w:val="00ED7379"/>
    <w:rsid w:val="00EE149D"/>
    <w:rsid w:val="00F64FF8"/>
    <w:rsid w:val="00F75326"/>
    <w:rsid w:val="00F949E3"/>
    <w:rsid w:val="00F96F38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chartTrackingRefBased/>
  <w15:docId w15:val="{530ED1F7-ABD0-4FF2-85F7-B241E3A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U21 Katarzyna Markowska</cp:lastModifiedBy>
  <cp:revision>3</cp:revision>
  <cp:lastPrinted>2024-04-22T10:01:00Z</cp:lastPrinted>
  <dcterms:created xsi:type="dcterms:W3CDTF">2024-04-22T10:05:00Z</dcterms:created>
  <dcterms:modified xsi:type="dcterms:W3CDTF">2024-04-22T12:06:00Z</dcterms:modified>
</cp:coreProperties>
</file>