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25BE0" w14:textId="2FA30F16" w:rsidR="0088236C" w:rsidRPr="0088236C" w:rsidRDefault="0088236C" w:rsidP="0088236C">
      <w:pPr>
        <w:spacing w:line="256" w:lineRule="auto"/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</w:pPr>
      <w:r w:rsidRPr="0088236C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>Pytania i odpowiedzi z dnia 2</w:t>
      </w:r>
      <w:r w:rsidR="00C251B5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>4</w:t>
      </w:r>
      <w:r w:rsidRPr="0088236C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>-05-2021</w:t>
      </w:r>
    </w:p>
    <w:p w14:paraId="251BA9DB" w14:textId="211407A0" w:rsidR="00CB37AB" w:rsidRPr="00CB37AB" w:rsidRDefault="00C41645" w:rsidP="00C41645">
      <w:pPr>
        <w:rPr>
          <w:rFonts w:ascii="Helvetica" w:hAnsi="Helvetica" w:cs="Helvetica"/>
          <w:b/>
          <w:sz w:val="21"/>
          <w:szCs w:val="21"/>
          <w:u w:val="single"/>
          <w:shd w:val="clear" w:color="auto" w:fill="FFFFFF"/>
        </w:rPr>
      </w:pPr>
      <w:r>
        <w:rPr>
          <w:rFonts w:ascii="Helvetica" w:hAnsi="Helvetica" w:cs="Helvetica"/>
          <w:color w:val="666666"/>
          <w:sz w:val="21"/>
          <w:szCs w:val="21"/>
        </w:rPr>
        <w:br/>
      </w:r>
      <w:r w:rsidRPr="00CB37AB">
        <w:rPr>
          <w:rFonts w:ascii="Helvetica" w:hAnsi="Helvetica" w:cs="Helvetica"/>
          <w:sz w:val="21"/>
          <w:szCs w:val="21"/>
          <w:shd w:val="clear" w:color="auto" w:fill="FFFFFF"/>
        </w:rPr>
        <w:t>Uprzejmie prosimy o odpowiedzi w uzupełnieniu do uzyskanych odpowiedzi datowanych na 12-05-2021</w:t>
      </w:r>
      <w:r w:rsidRPr="00CB37AB">
        <w:rPr>
          <w:rFonts w:ascii="Helvetica" w:hAnsi="Helvetica" w:cs="Helvetica"/>
          <w:sz w:val="21"/>
          <w:szCs w:val="21"/>
        </w:rPr>
        <w:br/>
      </w:r>
      <w:r w:rsidRPr="00CB37AB">
        <w:rPr>
          <w:rFonts w:ascii="Helvetica" w:hAnsi="Helvetica" w:cs="Helvetica"/>
          <w:sz w:val="21"/>
          <w:szCs w:val="21"/>
        </w:rPr>
        <w:br/>
      </w:r>
      <w:r w:rsidR="00CB37AB" w:rsidRPr="00CB37AB">
        <w:rPr>
          <w:rFonts w:ascii="Helvetica" w:hAnsi="Helvetica" w:cs="Helvetica"/>
          <w:b/>
          <w:sz w:val="21"/>
          <w:szCs w:val="21"/>
          <w:u w:val="single"/>
          <w:shd w:val="clear" w:color="auto" w:fill="FFFFFF"/>
        </w:rPr>
        <w:t>Pytanie 1.</w:t>
      </w:r>
    </w:p>
    <w:p w14:paraId="7A938F29" w14:textId="77777777" w:rsidR="00CB37AB" w:rsidRDefault="00C41645" w:rsidP="00C41645">
      <w:pPr>
        <w:rPr>
          <w:rFonts w:ascii="Helvetica" w:hAnsi="Helvetica" w:cs="Helvetica"/>
          <w:b/>
          <w:sz w:val="21"/>
          <w:szCs w:val="21"/>
          <w:u w:val="single"/>
        </w:rPr>
      </w:pPr>
      <w:r w:rsidRPr="00CB37AB">
        <w:rPr>
          <w:rFonts w:ascii="Helvetica" w:hAnsi="Helvetica" w:cs="Helvetica"/>
          <w:sz w:val="21"/>
          <w:szCs w:val="21"/>
          <w:shd w:val="clear" w:color="auto" w:fill="FFFFFF"/>
        </w:rPr>
        <w:t>(p.5.) prosimy o potwierdzenie, że w umowie kredytowej oprocentowanie dla zadłużenia przeterminowanego będzie określone na poziomie odsetek ustawowych. Zdajemy sobie sprawę z dyscypliny finansów publicznych Gminy Miejskiej Chojnice. Jesteśmy przekonani, że zapis ten nie będzie wykorzystywany w trakcie okresu kredytowania, lecz z punktu widzenia banku bardzo ważne i niezbędne jest ustalenie w umowie oprocentowania dla zadłużenia przeterminowanego</w:t>
      </w:r>
      <w:r w:rsidRPr="00CB37AB">
        <w:rPr>
          <w:rFonts w:ascii="Helvetica" w:hAnsi="Helvetica" w:cs="Helvetica"/>
          <w:sz w:val="21"/>
          <w:szCs w:val="21"/>
        </w:rPr>
        <w:br/>
      </w:r>
      <w:r w:rsidRPr="00CB37AB">
        <w:rPr>
          <w:rFonts w:ascii="Helvetica" w:hAnsi="Helvetica" w:cs="Helvetica"/>
          <w:sz w:val="21"/>
          <w:szCs w:val="21"/>
          <w:shd w:val="clear" w:color="auto" w:fill="FFFFFF"/>
        </w:rPr>
        <w:t>Jeżeli Państwo się z tym nie zgadzają to prosimy o propozycję innej stawki oprocentowania dla zadłużenia przeterminowanego.</w:t>
      </w:r>
      <w:r w:rsidRPr="00CB37AB">
        <w:rPr>
          <w:rFonts w:ascii="Helvetica" w:hAnsi="Helvetica" w:cs="Helvetica"/>
          <w:sz w:val="21"/>
          <w:szCs w:val="21"/>
        </w:rPr>
        <w:br/>
      </w:r>
    </w:p>
    <w:p w14:paraId="55A23ADF" w14:textId="09E81BB2" w:rsidR="00CB37AB" w:rsidRPr="00CB37AB" w:rsidRDefault="00CB37AB" w:rsidP="00C41645">
      <w:pPr>
        <w:rPr>
          <w:rFonts w:ascii="Helvetica" w:hAnsi="Helvetica" w:cs="Helvetica"/>
          <w:b/>
          <w:sz w:val="21"/>
          <w:szCs w:val="21"/>
          <w:u w:val="single"/>
        </w:rPr>
      </w:pPr>
      <w:r w:rsidRPr="00CB37AB">
        <w:rPr>
          <w:rFonts w:ascii="Helvetica" w:hAnsi="Helvetica" w:cs="Helvetica"/>
          <w:b/>
          <w:sz w:val="21"/>
          <w:szCs w:val="21"/>
          <w:u w:val="single"/>
        </w:rPr>
        <w:t>Odpowiedź:</w:t>
      </w:r>
    </w:p>
    <w:p w14:paraId="309A4EC7" w14:textId="23E83867" w:rsidR="00CB37AB" w:rsidRDefault="00CB37AB" w:rsidP="00E73520">
      <w:pPr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 xml:space="preserve">Zamawiający wyraża zgodę na </w:t>
      </w:r>
      <w:r w:rsidR="00E73520">
        <w:rPr>
          <w:rFonts w:ascii="Helvetica" w:hAnsi="Helvetica" w:cs="Helvetica"/>
          <w:sz w:val="21"/>
          <w:szCs w:val="21"/>
        </w:rPr>
        <w:t xml:space="preserve">zmianę wzoru umowy poprzez dodanie ust. 7 w § 10 </w:t>
      </w:r>
      <w:r w:rsidR="00E73520">
        <w:rPr>
          <w:rFonts w:ascii="Helvetica" w:hAnsi="Helvetica" w:cs="Helvetica"/>
          <w:sz w:val="21"/>
          <w:szCs w:val="21"/>
        </w:rPr>
        <w:br/>
        <w:t xml:space="preserve">o następującym brzmieniu: </w:t>
      </w:r>
      <w:r w:rsidRPr="00CB37AB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„</w:t>
      </w:r>
      <w:r w:rsidRPr="00CB37AB">
        <w:rPr>
          <w:rFonts w:ascii="Helvetica" w:hAnsi="Helvetica" w:cs="Helvetica"/>
          <w:sz w:val="21"/>
          <w:szCs w:val="21"/>
          <w:shd w:val="clear" w:color="auto" w:fill="FFFFFF"/>
        </w:rPr>
        <w:t>oprocentowanie dla zadłużenia przeterminowanego określ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a się</w:t>
      </w:r>
      <w:r w:rsidRPr="00CB37AB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="00E73520">
        <w:rPr>
          <w:rFonts w:ascii="Helvetica" w:hAnsi="Helvetica" w:cs="Helvetica"/>
          <w:sz w:val="21"/>
          <w:szCs w:val="21"/>
          <w:shd w:val="clear" w:color="auto" w:fill="FFFFFF"/>
        </w:rPr>
        <w:br/>
      </w:r>
      <w:r w:rsidRPr="00CB37AB">
        <w:rPr>
          <w:rFonts w:ascii="Helvetica" w:hAnsi="Helvetica" w:cs="Helvetica"/>
          <w:sz w:val="21"/>
          <w:szCs w:val="21"/>
          <w:shd w:val="clear" w:color="auto" w:fill="FFFFFF"/>
        </w:rPr>
        <w:t>na poziomie odsetek ustawowych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”.</w:t>
      </w:r>
    </w:p>
    <w:p w14:paraId="2ACCF64C" w14:textId="77777777" w:rsidR="00CB37AB" w:rsidRDefault="00CB37AB" w:rsidP="00C41645">
      <w:pPr>
        <w:rPr>
          <w:rFonts w:ascii="Helvetica" w:hAnsi="Helvetica" w:cs="Helvetica"/>
          <w:sz w:val="21"/>
          <w:szCs w:val="21"/>
        </w:rPr>
      </w:pPr>
    </w:p>
    <w:p w14:paraId="70BC5B01" w14:textId="69B57576" w:rsidR="00CB37AB" w:rsidRDefault="00CB37AB" w:rsidP="00C41645">
      <w:pPr>
        <w:rPr>
          <w:rFonts w:ascii="Helvetica" w:hAnsi="Helvetica" w:cs="Helvetica"/>
          <w:b/>
          <w:sz w:val="21"/>
          <w:szCs w:val="21"/>
          <w:u w:val="single"/>
          <w:shd w:val="clear" w:color="auto" w:fill="FFFFFF"/>
        </w:rPr>
      </w:pPr>
      <w:r>
        <w:rPr>
          <w:rFonts w:ascii="Helvetica" w:hAnsi="Helvetica" w:cs="Helvetica"/>
          <w:b/>
          <w:sz w:val="21"/>
          <w:szCs w:val="21"/>
          <w:u w:val="single"/>
          <w:shd w:val="clear" w:color="auto" w:fill="FFFFFF"/>
        </w:rPr>
        <w:t>Pytanie 2</w:t>
      </w:r>
      <w:r w:rsidRPr="00CB37AB">
        <w:rPr>
          <w:rFonts w:ascii="Helvetica" w:hAnsi="Helvetica" w:cs="Helvetica"/>
          <w:b/>
          <w:sz w:val="21"/>
          <w:szCs w:val="21"/>
          <w:u w:val="single"/>
          <w:shd w:val="clear" w:color="auto" w:fill="FFFFFF"/>
        </w:rPr>
        <w:t>.</w:t>
      </w:r>
    </w:p>
    <w:p w14:paraId="3F943884" w14:textId="04FC1919" w:rsidR="0088236C" w:rsidRPr="00CB37AB" w:rsidRDefault="00C41645" w:rsidP="00C41645">
      <w:pPr>
        <w:rPr>
          <w:rFonts w:ascii="Helvetica" w:hAnsi="Helvetica" w:cs="Helvetica"/>
          <w:sz w:val="21"/>
          <w:szCs w:val="21"/>
          <w:shd w:val="clear" w:color="auto" w:fill="FFFFFF"/>
        </w:rPr>
      </w:pPr>
      <w:r w:rsidRPr="00CB37AB">
        <w:rPr>
          <w:rFonts w:ascii="Helvetica" w:hAnsi="Helvetica" w:cs="Helvetica"/>
          <w:sz w:val="21"/>
          <w:szCs w:val="21"/>
        </w:rPr>
        <w:br/>
      </w:r>
      <w:r w:rsidRPr="00CB37AB">
        <w:rPr>
          <w:rFonts w:ascii="Helvetica" w:hAnsi="Helvetica" w:cs="Helvetica"/>
          <w:sz w:val="21"/>
          <w:szCs w:val="21"/>
          <w:shd w:val="clear" w:color="auto" w:fill="FFFFFF"/>
        </w:rPr>
        <w:t>p.9. Czy Zamawiający wyraża zgodę na zapis: Kredyt będzie udostępniony Zamawiającemu po ustanowieniu prawnych zabezpieczeń kredytu, czyli po złożeniu w banku weksla własnego in blanco oraz deklaracji wekslowej</w:t>
      </w:r>
      <w:r w:rsidRPr="00CB37AB">
        <w:rPr>
          <w:rFonts w:ascii="Helvetica" w:hAnsi="Helvetica" w:cs="Helvetica"/>
          <w:sz w:val="21"/>
          <w:szCs w:val="21"/>
        </w:rPr>
        <w:br/>
      </w:r>
      <w:r w:rsidRPr="00CB37AB">
        <w:rPr>
          <w:rFonts w:ascii="Helvetica" w:hAnsi="Helvetica" w:cs="Helvetica"/>
          <w:sz w:val="21"/>
          <w:szCs w:val="21"/>
          <w:shd w:val="clear" w:color="auto" w:fill="FFFFFF"/>
        </w:rPr>
        <w:t>Dotyczy to sytuacji, gdy Wykonawca, który wygra przetarg będzie wymagać ustanowienia zabezpieczenia kredytu w postaci weksla własnego in blanco wraz z deklaracją wekslową</w:t>
      </w:r>
    </w:p>
    <w:p w14:paraId="7475EC45" w14:textId="77777777" w:rsidR="00CB37AB" w:rsidRPr="00CB37AB" w:rsidRDefault="00CB37AB" w:rsidP="00CB37AB">
      <w:pPr>
        <w:rPr>
          <w:rFonts w:ascii="Helvetica" w:hAnsi="Helvetica" w:cs="Helvetica"/>
          <w:b/>
          <w:sz w:val="21"/>
          <w:szCs w:val="21"/>
          <w:u w:val="single"/>
        </w:rPr>
      </w:pPr>
      <w:r w:rsidRPr="00CB37AB">
        <w:rPr>
          <w:rFonts w:ascii="Helvetica" w:hAnsi="Helvetica" w:cs="Helvetica"/>
          <w:b/>
          <w:sz w:val="21"/>
          <w:szCs w:val="21"/>
          <w:u w:val="single"/>
        </w:rPr>
        <w:t>Odpowiedź:</w:t>
      </w:r>
    </w:p>
    <w:p w14:paraId="2629F237" w14:textId="53F50603" w:rsidR="00C41645" w:rsidRDefault="00CB37AB" w:rsidP="00C41645">
      <w:pPr>
        <w:rPr>
          <w:rFonts w:ascii="Helvetica" w:hAnsi="Helvetica" w:cs="Helvetica"/>
          <w:sz w:val="21"/>
          <w:szCs w:val="21"/>
          <w:shd w:val="clear" w:color="auto" w:fill="FFFFFF"/>
        </w:rPr>
      </w:pPr>
      <w:r w:rsidRPr="00CB37AB">
        <w:rPr>
          <w:rFonts w:ascii="Helvetica" w:hAnsi="Helvetica" w:cs="Helvetica"/>
          <w:sz w:val="21"/>
          <w:szCs w:val="21"/>
          <w:shd w:val="clear" w:color="auto" w:fill="FFFFFF"/>
        </w:rPr>
        <w:t xml:space="preserve">Zamawiający wyraża zgodę </w:t>
      </w:r>
      <w:r w:rsidR="00E73520">
        <w:rPr>
          <w:rFonts w:ascii="Helvetica" w:hAnsi="Helvetica" w:cs="Helvetica"/>
          <w:sz w:val="21"/>
          <w:szCs w:val="21"/>
        </w:rPr>
        <w:t>na zmianę wzoru umowy poprzez dodanie ust.</w:t>
      </w:r>
      <w:r w:rsidR="00E73520">
        <w:rPr>
          <w:rFonts w:ascii="Helvetica" w:hAnsi="Helvetica" w:cs="Helvetica"/>
          <w:sz w:val="21"/>
          <w:szCs w:val="21"/>
          <w:shd w:val="clear" w:color="auto" w:fill="FFFFFF"/>
        </w:rPr>
        <w:t xml:space="preserve"> 4 w § 13 o następującym brzmieniu: 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„</w:t>
      </w:r>
      <w:r w:rsidRPr="00CB37AB">
        <w:rPr>
          <w:rFonts w:ascii="Helvetica" w:hAnsi="Helvetica" w:cs="Helvetica"/>
          <w:sz w:val="21"/>
          <w:szCs w:val="21"/>
          <w:shd w:val="clear" w:color="auto" w:fill="FFFFFF"/>
        </w:rPr>
        <w:t xml:space="preserve">Kredyt będzie udostępniony Zamawiającemu po ustanowieniu prawnych zabezpieczeń kredytu, </w:t>
      </w:r>
      <w:r w:rsidR="0098519A">
        <w:rPr>
          <w:rFonts w:ascii="Helvetica" w:hAnsi="Helvetica" w:cs="Helvetica"/>
          <w:sz w:val="21"/>
          <w:szCs w:val="21"/>
          <w:shd w:val="clear" w:color="auto" w:fill="FFFFFF"/>
        </w:rPr>
        <w:t>tj.</w:t>
      </w:r>
      <w:r w:rsidRPr="00CB37AB">
        <w:rPr>
          <w:rFonts w:ascii="Helvetica" w:hAnsi="Helvetica" w:cs="Helvetica"/>
          <w:sz w:val="21"/>
          <w:szCs w:val="21"/>
          <w:shd w:val="clear" w:color="auto" w:fill="FFFFFF"/>
        </w:rPr>
        <w:t xml:space="preserve"> po złożeniu w banku weksla własnego in blanco oraz deklaracji wekslowej</w:t>
      </w:r>
      <w:r w:rsidR="00E73520">
        <w:rPr>
          <w:rFonts w:ascii="Helvetica" w:hAnsi="Helvetica" w:cs="Helvetica"/>
          <w:sz w:val="21"/>
          <w:szCs w:val="21"/>
          <w:shd w:val="clear" w:color="auto" w:fill="FFFFFF"/>
        </w:rPr>
        <w:t>”, w przypadku ustanowienia zabezpieczenia kredytu.</w:t>
      </w:r>
      <w:bookmarkStart w:id="0" w:name="_GoBack"/>
      <w:bookmarkEnd w:id="0"/>
    </w:p>
    <w:p w14:paraId="7425DE5F" w14:textId="77777777" w:rsidR="00CB37AB" w:rsidRPr="0088236C" w:rsidRDefault="00CB37AB" w:rsidP="00C41645"/>
    <w:tbl>
      <w:tblPr>
        <w:tblW w:w="9039" w:type="dxa"/>
        <w:tblLook w:val="04A0" w:firstRow="1" w:lastRow="0" w:firstColumn="1" w:lastColumn="0" w:noHBand="0" w:noVBand="1"/>
      </w:tblPr>
      <w:tblGrid>
        <w:gridCol w:w="1843"/>
        <w:gridCol w:w="2518"/>
        <w:gridCol w:w="3045"/>
        <w:gridCol w:w="1633"/>
      </w:tblGrid>
      <w:tr w:rsidR="0088236C" w:rsidRPr="0088236C" w14:paraId="685CBD97" w14:textId="77777777" w:rsidTr="00C75819">
        <w:tc>
          <w:tcPr>
            <w:tcW w:w="1843" w:type="dxa"/>
          </w:tcPr>
          <w:p w14:paraId="3448EFE7" w14:textId="77777777" w:rsidR="0088236C" w:rsidRPr="0088236C" w:rsidRDefault="0088236C" w:rsidP="008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823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Chojnice,</w:t>
            </w:r>
          </w:p>
        </w:tc>
        <w:tc>
          <w:tcPr>
            <w:tcW w:w="2518" w:type="dxa"/>
          </w:tcPr>
          <w:p w14:paraId="6D28437D" w14:textId="43D9ED53" w:rsidR="0088236C" w:rsidRPr="0088236C" w:rsidRDefault="0088236C" w:rsidP="008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2021-05-2</w:t>
            </w:r>
            <w:r w:rsidR="00C251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045" w:type="dxa"/>
            <w:hideMark/>
          </w:tcPr>
          <w:p w14:paraId="3CB1F2B2" w14:textId="77777777" w:rsidR="0088236C" w:rsidRPr="0088236C" w:rsidRDefault="0088236C" w:rsidP="008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88236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BURMISTRZ</w:t>
            </w:r>
          </w:p>
        </w:tc>
        <w:tc>
          <w:tcPr>
            <w:tcW w:w="1633" w:type="dxa"/>
          </w:tcPr>
          <w:p w14:paraId="11B859E1" w14:textId="77777777" w:rsidR="0088236C" w:rsidRPr="0088236C" w:rsidRDefault="0088236C" w:rsidP="008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88236C" w:rsidRPr="0088236C" w14:paraId="4EC92632" w14:textId="77777777" w:rsidTr="00C75819">
        <w:tc>
          <w:tcPr>
            <w:tcW w:w="1843" w:type="dxa"/>
          </w:tcPr>
          <w:p w14:paraId="48E2342E" w14:textId="77777777" w:rsidR="0088236C" w:rsidRPr="0088236C" w:rsidRDefault="0088236C" w:rsidP="008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18" w:type="dxa"/>
          </w:tcPr>
          <w:p w14:paraId="28F898E3" w14:textId="77777777" w:rsidR="0088236C" w:rsidRPr="0088236C" w:rsidRDefault="0088236C" w:rsidP="008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45" w:type="dxa"/>
          </w:tcPr>
          <w:p w14:paraId="640DFD93" w14:textId="77777777" w:rsidR="0088236C" w:rsidRPr="0088236C" w:rsidRDefault="0088236C" w:rsidP="008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633" w:type="dxa"/>
          </w:tcPr>
          <w:p w14:paraId="07C5EAB0" w14:textId="77777777" w:rsidR="0088236C" w:rsidRPr="0088236C" w:rsidRDefault="0088236C" w:rsidP="008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88236C" w:rsidRPr="0088236C" w14:paraId="4AC52B41" w14:textId="77777777" w:rsidTr="00C75819">
        <w:tc>
          <w:tcPr>
            <w:tcW w:w="1843" w:type="dxa"/>
          </w:tcPr>
          <w:p w14:paraId="15CB3837" w14:textId="77777777" w:rsidR="0088236C" w:rsidRPr="0088236C" w:rsidRDefault="0088236C" w:rsidP="008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18" w:type="dxa"/>
          </w:tcPr>
          <w:p w14:paraId="3038469C" w14:textId="77777777" w:rsidR="0088236C" w:rsidRPr="0088236C" w:rsidRDefault="0088236C" w:rsidP="008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45" w:type="dxa"/>
            <w:hideMark/>
          </w:tcPr>
          <w:p w14:paraId="79F9A416" w14:textId="77777777" w:rsidR="0088236C" w:rsidRPr="0088236C" w:rsidRDefault="0088236C" w:rsidP="008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pl-PL"/>
              </w:rPr>
            </w:pPr>
            <w:r w:rsidRPr="0088236C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pl-PL"/>
              </w:rPr>
              <w:t xml:space="preserve">dr inż. Arseniusz </w:t>
            </w:r>
            <w:proofErr w:type="spellStart"/>
            <w:r w:rsidRPr="0088236C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pl-PL"/>
              </w:rPr>
              <w:t>Finster</w:t>
            </w:r>
            <w:proofErr w:type="spellEnd"/>
          </w:p>
        </w:tc>
        <w:tc>
          <w:tcPr>
            <w:tcW w:w="1633" w:type="dxa"/>
          </w:tcPr>
          <w:p w14:paraId="7918E2E4" w14:textId="77777777" w:rsidR="0088236C" w:rsidRPr="0088236C" w:rsidRDefault="0088236C" w:rsidP="008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88236C" w:rsidRPr="0088236C" w14:paraId="2555ACF7" w14:textId="77777777" w:rsidTr="00C75819">
        <w:tc>
          <w:tcPr>
            <w:tcW w:w="1843" w:type="dxa"/>
          </w:tcPr>
          <w:p w14:paraId="09194225" w14:textId="77777777" w:rsidR="0088236C" w:rsidRPr="0088236C" w:rsidRDefault="0088236C" w:rsidP="008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18" w:type="dxa"/>
          </w:tcPr>
          <w:p w14:paraId="290B3DA4" w14:textId="77777777" w:rsidR="0088236C" w:rsidRPr="0088236C" w:rsidRDefault="0088236C" w:rsidP="008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45" w:type="dxa"/>
          </w:tcPr>
          <w:p w14:paraId="2F4878E6" w14:textId="77777777" w:rsidR="0088236C" w:rsidRPr="0088236C" w:rsidRDefault="0088236C" w:rsidP="008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33" w:type="dxa"/>
          </w:tcPr>
          <w:p w14:paraId="0A52CB80" w14:textId="77777777" w:rsidR="0088236C" w:rsidRPr="0088236C" w:rsidRDefault="0088236C" w:rsidP="008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529E2417" w14:textId="76914F18" w:rsidR="00574151" w:rsidRPr="0088236C" w:rsidRDefault="00574151" w:rsidP="002C5079"/>
    <w:sectPr w:rsidR="00574151" w:rsidRPr="00882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35"/>
    <w:rsid w:val="002C5079"/>
    <w:rsid w:val="00406160"/>
    <w:rsid w:val="00455763"/>
    <w:rsid w:val="004E4578"/>
    <w:rsid w:val="005610E6"/>
    <w:rsid w:val="00574151"/>
    <w:rsid w:val="007871D6"/>
    <w:rsid w:val="007A5793"/>
    <w:rsid w:val="0088236C"/>
    <w:rsid w:val="0098519A"/>
    <w:rsid w:val="00B17835"/>
    <w:rsid w:val="00B52303"/>
    <w:rsid w:val="00C251B5"/>
    <w:rsid w:val="00C41645"/>
    <w:rsid w:val="00CB1E43"/>
    <w:rsid w:val="00CB37AB"/>
    <w:rsid w:val="00E44449"/>
    <w:rsid w:val="00E73520"/>
    <w:rsid w:val="00EE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8C93D"/>
  <w15:chartTrackingRefBased/>
  <w15:docId w15:val="{80B739C1-3C4C-415C-BFAC-6737A8BA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Szreder</dc:creator>
  <cp:keywords/>
  <dc:description/>
  <cp:lastModifiedBy>skarbnik</cp:lastModifiedBy>
  <cp:revision>6</cp:revision>
  <cp:lastPrinted>2021-05-25T08:07:00Z</cp:lastPrinted>
  <dcterms:created xsi:type="dcterms:W3CDTF">2021-05-25T06:16:00Z</dcterms:created>
  <dcterms:modified xsi:type="dcterms:W3CDTF">2021-05-25T11:32:00Z</dcterms:modified>
</cp:coreProperties>
</file>