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BDD8" w14:textId="77777777" w:rsidR="00C140A5" w:rsidRDefault="00C140A5" w:rsidP="00C140A5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7BAAE20E" w14:textId="77777777" w:rsidR="00C140A5" w:rsidRDefault="00C140A5" w:rsidP="00C140A5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65AF2413" w14:textId="77777777" w:rsidR="00C140A5" w:rsidRDefault="00C140A5" w:rsidP="00C140A5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0B07E9D0" w14:textId="77777777" w:rsidR="00C140A5" w:rsidRDefault="00C140A5" w:rsidP="00C140A5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ZASTĘPCA KOMENDANTA</w:t>
      </w:r>
    </w:p>
    <w:p w14:paraId="49A17C2C" w14:textId="77777777" w:rsidR="00C140A5" w:rsidRDefault="00C140A5" w:rsidP="00C140A5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3 Regionalnej Bazy Logistycznej</w:t>
      </w:r>
    </w:p>
    <w:p w14:paraId="532572E2" w14:textId="1EF1D1E4" w:rsidR="00C140A5" w:rsidRDefault="004E575D" w:rsidP="00C140A5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/-/ </w:t>
      </w:r>
      <w:r w:rsidR="00C140A5">
        <w:rPr>
          <w:rFonts w:ascii="Times New Roman" w:hAnsi="Times New Roman"/>
          <w:b/>
          <w:sz w:val="24"/>
          <w:lang w:val="pl-PL"/>
        </w:rPr>
        <w:t xml:space="preserve"> płk Jerzy SOBCZYK</w:t>
      </w:r>
    </w:p>
    <w:p w14:paraId="5EB52C34" w14:textId="2B4AC048" w:rsidR="00C140A5" w:rsidRDefault="00C140A5" w:rsidP="00C140A5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</w:t>
      </w:r>
      <w:r w:rsidR="00D775AA">
        <w:rPr>
          <w:rFonts w:ascii="Times New Roman" w:hAnsi="Times New Roman"/>
          <w:b/>
          <w:sz w:val="24"/>
          <w:lang w:val="pl-PL"/>
        </w:rPr>
        <w:t>05.</w:t>
      </w:r>
      <w:r>
        <w:rPr>
          <w:rFonts w:ascii="Times New Roman" w:hAnsi="Times New Roman"/>
          <w:b/>
          <w:sz w:val="24"/>
          <w:lang w:val="pl-PL"/>
        </w:rPr>
        <w:t>01.2022r.</w:t>
      </w: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589AED8A" w:rsidR="00555B6E" w:rsidRDefault="00C140A5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Usługa montażu urządzeń systemu monitorowania GPS oraz udostępnienie systemu monitorowania pojazdów.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55A0716E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C140A5">
        <w:rPr>
          <w:rFonts w:ascii="Times New Roman" w:hAnsi="Times New Roman"/>
          <w:b/>
          <w:sz w:val="24"/>
          <w:szCs w:val="24"/>
        </w:rPr>
        <w:t>13/2022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6C93E40D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C140A5">
        <w:rPr>
          <w:rFonts w:ascii="Times New Roman" w:hAnsi="Times New Roman"/>
          <w:sz w:val="24"/>
          <w:szCs w:val="24"/>
          <w:lang w:val="pl-PL"/>
        </w:rPr>
        <w:t>50430000-8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228196AB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2C7461">
        <w:rPr>
          <w:rFonts w:ascii="Times New Roman" w:hAnsi="Times New Roman"/>
          <w:i/>
        </w:rPr>
        <w:t>......</w:t>
      </w:r>
      <w:r w:rsidR="00C140A5">
        <w:rPr>
          <w:rFonts w:ascii="Times New Roman" w:hAnsi="Times New Roman"/>
          <w:i/>
        </w:rPr>
        <w:t>01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C140A5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r w:rsidR="00C140A5">
        <w:rPr>
          <w:rFonts w:ascii="Times New Roman" w:eastAsiaTheme="minorHAnsi" w:hAnsi="Times New Roman"/>
          <w:i/>
        </w:rPr>
        <w:t>………………………….</w:t>
      </w:r>
      <w:r w:rsidR="0028695F">
        <w:rPr>
          <w:rFonts w:ascii="Times New Roman" w:eastAsiaTheme="minorHAnsi" w:hAnsi="Times New Roman"/>
          <w:i/>
        </w:rPr>
        <w:t>.</w:t>
      </w:r>
    </w:p>
    <w:p w14:paraId="2CD1CA25" w14:textId="3058EA4F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30258" w:rsidRPr="009F4F78">
        <w:rPr>
          <w:rFonts w:ascii="Times New Roman" w:hAnsi="Times New Roman"/>
          <w:i/>
        </w:rPr>
        <w:t xml:space="preserve">od dnia </w:t>
      </w:r>
      <w:r w:rsidR="002C7461">
        <w:rPr>
          <w:rFonts w:ascii="Times New Roman" w:hAnsi="Times New Roman"/>
          <w:i/>
        </w:rPr>
        <w:t>.....</w:t>
      </w:r>
      <w:r w:rsidR="00C140A5" w:rsidRPr="002C7461">
        <w:rPr>
          <w:rFonts w:ascii="Times New Roman" w:hAnsi="Times New Roman"/>
          <w:i/>
        </w:rPr>
        <w:t>01.2022r.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08AF577E" w14:textId="5F3C5B51" w:rsidR="003D5F7C" w:rsidRDefault="003D5F7C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9881EA0" w14:textId="77777777" w:rsidR="00C140A5" w:rsidRPr="009F4F78" w:rsidRDefault="00C140A5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1AA9A92A" w14:textId="029D27D4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</w:t>
      </w:r>
      <w:r w:rsidR="00F95BA1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 xml:space="preserve"> – Formularz</w:t>
      </w:r>
      <w:r w:rsidR="00C140A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cenow</w:t>
      </w:r>
      <w:r w:rsidR="00C140A5">
        <w:rPr>
          <w:rFonts w:ascii="Times New Roman" w:hAnsi="Times New Roman"/>
          <w:i/>
          <w:szCs w:val="24"/>
        </w:rPr>
        <w:t>y</w:t>
      </w:r>
    </w:p>
    <w:p w14:paraId="79CB709E" w14:textId="6366E3D9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</w:t>
      </w:r>
      <w:r w:rsidR="00F95BA1">
        <w:rPr>
          <w:rFonts w:ascii="Times New Roman" w:hAnsi="Times New Roman"/>
          <w:i/>
          <w:szCs w:val="24"/>
        </w:rPr>
        <w:t xml:space="preserve">4 </w:t>
      </w:r>
      <w:r>
        <w:rPr>
          <w:rFonts w:ascii="Times New Roman" w:hAnsi="Times New Roman"/>
          <w:i/>
          <w:szCs w:val="24"/>
        </w:rPr>
        <w:t xml:space="preserve">– Projektowane postanowienia umowy </w:t>
      </w:r>
    </w:p>
    <w:p w14:paraId="294B02D1" w14:textId="77777777" w:rsidR="00C140A5" w:rsidRPr="00082917" w:rsidRDefault="00C140A5" w:rsidP="00C140A5">
      <w:pPr>
        <w:spacing w:after="0"/>
        <w:rPr>
          <w:rFonts w:ascii="Times New Roman" w:hAnsi="Times New Roman"/>
          <w:i/>
          <w:sz w:val="20"/>
          <w:szCs w:val="24"/>
        </w:rPr>
      </w:pPr>
      <w:r w:rsidRPr="00082917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5</w:t>
      </w:r>
      <w:r w:rsidRPr="00082917">
        <w:rPr>
          <w:rFonts w:ascii="Times New Roman" w:hAnsi="Times New Roman"/>
          <w:i/>
        </w:rPr>
        <w:t xml:space="preserve"> – </w:t>
      </w:r>
      <w:r w:rsidRPr="00082917">
        <w:rPr>
          <w:rFonts w:ascii="Times New Roman" w:hAnsi="Times New Roman"/>
          <w:i/>
          <w:szCs w:val="24"/>
        </w:rPr>
        <w:t>Oświadczenie art. 117</w:t>
      </w:r>
      <w:r w:rsidRPr="00082917">
        <w:rPr>
          <w:rFonts w:ascii="Times New Roman" w:eastAsia="Arial Unicode MS" w:hAnsi="Times New Roman"/>
          <w:i/>
          <w:noProof/>
          <w:color w:val="000000"/>
          <w:szCs w:val="24"/>
        </w:rPr>
        <w:t xml:space="preserve"> ust. 4 Pzp (podział zadań konsorcjantów)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05431D2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Zamówienie udzielane jest zgodnie z przepisami ustawy z dnia 11 września 2019 roku - Prawo zamówień publicznych </w:t>
      </w:r>
      <w:r w:rsidRPr="00B35A19">
        <w:rPr>
          <w:rFonts w:ascii="Times New Roman" w:hAnsi="Times New Roman"/>
          <w:sz w:val="24"/>
          <w:szCs w:val="24"/>
        </w:rPr>
        <w:t>(</w:t>
      </w:r>
      <w:r w:rsidR="00B35A19" w:rsidRPr="00B35A19">
        <w:rPr>
          <w:rFonts w:ascii="Times New Roman" w:hAnsi="Times New Roman"/>
          <w:sz w:val="24"/>
          <w:szCs w:val="24"/>
        </w:rPr>
        <w:t>Dz. U. z 2021 r., poz. 1129</w:t>
      </w:r>
      <w:r w:rsidRPr="00B35A19">
        <w:rPr>
          <w:rFonts w:ascii="Times New Roman" w:hAnsi="Times New Roman"/>
          <w:sz w:val="24"/>
          <w:szCs w:val="24"/>
        </w:rPr>
        <w:t xml:space="preserve">) </w:t>
      </w:r>
      <w:r w:rsidRPr="009F4F78">
        <w:rPr>
          <w:rFonts w:ascii="Times New Roman" w:hAnsi="Times New Roman"/>
          <w:sz w:val="24"/>
          <w:szCs w:val="24"/>
        </w:rPr>
        <w:t xml:space="preserve">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40089F73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B35A19">
        <w:rPr>
          <w:rFonts w:ascii="Times New Roman" w:hAnsi="Times New Roman"/>
          <w:b/>
          <w:sz w:val="24"/>
          <w:szCs w:val="24"/>
        </w:rPr>
        <w:t>usługa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1574A72E" w14:textId="7FB5BB89" w:rsidR="004176AB" w:rsidRPr="00472912" w:rsidRDefault="004176AB" w:rsidP="004176AB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10189F">
        <w:rPr>
          <w:rFonts w:ascii="Times New Roman" w:hAnsi="Times New Roman"/>
          <w:b/>
          <w:sz w:val="24"/>
          <w:szCs w:val="24"/>
        </w:rPr>
        <w:t>u</w:t>
      </w:r>
      <w:r w:rsidR="00472912" w:rsidRPr="00472912">
        <w:rPr>
          <w:rFonts w:ascii="Times New Roman" w:hAnsi="Times New Roman"/>
          <w:b/>
          <w:sz w:val="24"/>
          <w:szCs w:val="24"/>
        </w:rPr>
        <w:t>sługa montażu urządzeń systemu monitorowania GPS oraz udostępnienie systemu monitorowania pojazdów</w:t>
      </w:r>
      <w:bookmarkEnd w:id="0"/>
      <w:r w:rsidR="00472912">
        <w:rPr>
          <w:rFonts w:ascii="Times New Roman" w:hAnsi="Times New Roman"/>
          <w:b/>
          <w:sz w:val="24"/>
          <w:szCs w:val="24"/>
        </w:rPr>
        <w:t xml:space="preserve">, </w:t>
      </w:r>
      <w:r w:rsidR="00472912" w:rsidRPr="00F6731D">
        <w:rPr>
          <w:rFonts w:ascii="Times New Roman" w:hAnsi="Times New Roman"/>
          <w:sz w:val="24"/>
          <w:szCs w:val="24"/>
        </w:rPr>
        <w:t>w zakresie:</w:t>
      </w:r>
    </w:p>
    <w:p w14:paraId="1F08FE6F" w14:textId="69F02D9C" w:rsidR="00472912" w:rsidRDefault="003B04BF" w:rsidP="00472912">
      <w:pPr>
        <w:pStyle w:val="Akapitzlist"/>
        <w:numPr>
          <w:ilvl w:val="6"/>
          <w:numId w:val="1"/>
        </w:numPr>
        <w:suppressAutoHyphens/>
        <w:ind w:left="1276"/>
        <w:jc w:val="both"/>
      </w:pPr>
      <w:r>
        <w:t>Zamontowania urządzeń GPS CAN w pojazdach wskazanych w załączniku nr 3</w:t>
      </w:r>
      <w:r w:rsidR="00AD5A56">
        <w:t xml:space="preserve"> do SWZ</w:t>
      </w:r>
      <w:r>
        <w:t>;</w:t>
      </w:r>
    </w:p>
    <w:p w14:paraId="05310993" w14:textId="169F0EEE" w:rsidR="003B04BF" w:rsidRDefault="003B04BF" w:rsidP="00472912">
      <w:pPr>
        <w:pStyle w:val="Akapitzlist"/>
        <w:numPr>
          <w:ilvl w:val="6"/>
          <w:numId w:val="1"/>
        </w:numPr>
        <w:suppressAutoHyphens/>
        <w:ind w:left="1276"/>
        <w:jc w:val="both"/>
      </w:pPr>
      <w:r>
        <w:t>Zabezpieczenie wlewu paliwa w pojazdach;</w:t>
      </w:r>
    </w:p>
    <w:p w14:paraId="6F0C8EFC" w14:textId="002A5F0A" w:rsidR="003B04BF" w:rsidRDefault="003B04BF" w:rsidP="00472912">
      <w:pPr>
        <w:pStyle w:val="Akapitzlist"/>
        <w:numPr>
          <w:ilvl w:val="6"/>
          <w:numId w:val="1"/>
        </w:numPr>
        <w:suppressAutoHyphens/>
        <w:ind w:left="1276"/>
        <w:jc w:val="both"/>
      </w:pPr>
      <w:r>
        <w:t>Dzierżawę wskazanych powyżej urządzeń na zasadach określonych w projektowanych postanowieniach umowy (załącznik nr 4</w:t>
      </w:r>
      <w:r w:rsidR="00AD5A56">
        <w:t xml:space="preserve"> do SWZ</w:t>
      </w:r>
      <w:r>
        <w:t>);</w:t>
      </w:r>
    </w:p>
    <w:p w14:paraId="7BCC6FD6" w14:textId="22AE60C0" w:rsidR="003B04BF" w:rsidRDefault="003B04BF" w:rsidP="00472912">
      <w:pPr>
        <w:pStyle w:val="Akapitzlist"/>
        <w:numPr>
          <w:ilvl w:val="6"/>
          <w:numId w:val="1"/>
        </w:numPr>
        <w:suppressAutoHyphens/>
        <w:ind w:left="1276"/>
        <w:jc w:val="both"/>
      </w:pPr>
      <w:r>
        <w:t>Wdrożenie u Zamawiającego całodobowego systemu monitorowania pojazdów podczas trwania umowy.</w:t>
      </w:r>
    </w:p>
    <w:p w14:paraId="16C25F00" w14:textId="1CE8DCA1" w:rsidR="00D775AA" w:rsidRPr="00472912" w:rsidRDefault="00D775AA" w:rsidP="00472912">
      <w:pPr>
        <w:pStyle w:val="Akapitzlist"/>
        <w:numPr>
          <w:ilvl w:val="6"/>
          <w:numId w:val="1"/>
        </w:numPr>
        <w:suppressAutoHyphens/>
        <w:ind w:left="1276"/>
        <w:jc w:val="both"/>
      </w:pPr>
      <w:r>
        <w:t>W celu wyliczenia ceny powyższych usług przyjmuje się okres 11 miesięcy.</w:t>
      </w:r>
    </w:p>
    <w:p w14:paraId="3E0D3350" w14:textId="6AF8D207" w:rsidR="0066071A" w:rsidRDefault="00AD5A56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>
        <w:t>Usługa stanowiąca p</w:t>
      </w:r>
      <w:r w:rsidR="0066071A" w:rsidRPr="0066071A">
        <w:t xml:space="preserve">rzedmiot zamówienia musi </w:t>
      </w:r>
      <w:r>
        <w:t xml:space="preserve">zostać wykonana zgodnie </w:t>
      </w:r>
      <w:r>
        <w:br/>
        <w:t xml:space="preserve">z </w:t>
      </w:r>
      <w:r w:rsidR="0066071A" w:rsidRPr="0066071A">
        <w:t xml:space="preserve"> wymagania</w:t>
      </w:r>
      <w:r>
        <w:t>mi</w:t>
      </w:r>
      <w:r w:rsidR="0066071A" w:rsidRPr="0066071A">
        <w:t xml:space="preserve"> określon</w:t>
      </w:r>
      <w:r>
        <w:t>ymi</w:t>
      </w:r>
      <w:r w:rsidR="0066071A" w:rsidRPr="0066071A">
        <w:t xml:space="preserve"> w formularzu cenowym (</w:t>
      </w:r>
      <w:r w:rsidR="0066071A" w:rsidRPr="0066071A">
        <w:rPr>
          <w:b/>
        </w:rPr>
        <w:t xml:space="preserve">załącznik nr </w:t>
      </w:r>
      <w:r>
        <w:rPr>
          <w:b/>
        </w:rPr>
        <w:t>3</w:t>
      </w:r>
      <w:r w:rsidR="006521EB">
        <w:t xml:space="preserve"> do SWZ) oraz w </w:t>
      </w:r>
      <w:r>
        <w:t>projektowanych postanowieniach umowy</w:t>
      </w:r>
      <w:r w:rsidR="006521EB">
        <w:t xml:space="preserve"> </w:t>
      </w:r>
      <w:r w:rsidR="0066071A" w:rsidRPr="0066071A">
        <w:t>(</w:t>
      </w:r>
      <w:r w:rsidR="006521EB">
        <w:rPr>
          <w:b/>
        </w:rPr>
        <w:t xml:space="preserve">załącznik </w:t>
      </w:r>
      <w:r w:rsidR="0066071A" w:rsidRPr="0066071A">
        <w:rPr>
          <w:b/>
        </w:rPr>
        <w:t xml:space="preserve">nr </w:t>
      </w:r>
      <w:r>
        <w:rPr>
          <w:b/>
        </w:rPr>
        <w:t>4</w:t>
      </w:r>
      <w:r w:rsidR="0066071A" w:rsidRPr="0066071A">
        <w:t xml:space="preserve"> do SWZ)</w:t>
      </w:r>
      <w:r>
        <w:t>.</w:t>
      </w:r>
    </w:p>
    <w:p w14:paraId="75B60CC0" w14:textId="71F3F30B" w:rsidR="00A02F73" w:rsidRDefault="0066071A" w:rsidP="00AD5A56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Wykonawca udzieli gwarancji </w:t>
      </w:r>
      <w:r w:rsidR="00AD5A56">
        <w:t>na wykonany przedmiot umowy rzez cały okres trwania umowy.</w:t>
      </w:r>
    </w:p>
    <w:p w14:paraId="6E522BE5" w14:textId="71114016" w:rsidR="0066071A" w:rsidRDefault="0066071A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>Warunki realizacji zamówienia określono w Projektowanych postanowienia umowy</w:t>
      </w:r>
      <w:r w:rsidRPr="0066071A">
        <w:rPr>
          <w:b/>
        </w:rPr>
        <w:t xml:space="preserve"> </w:t>
      </w:r>
      <w:r w:rsidRPr="0066071A">
        <w:t>stanowiących</w:t>
      </w:r>
      <w:r w:rsidRPr="0066071A">
        <w:rPr>
          <w:b/>
        </w:rPr>
        <w:t xml:space="preserve"> załącznik nr </w:t>
      </w:r>
      <w:r w:rsidR="00F95BA1">
        <w:rPr>
          <w:b/>
        </w:rPr>
        <w:t>4</w:t>
      </w:r>
      <w:r w:rsidRPr="0066071A">
        <w:t xml:space="preserve"> do SWZ</w:t>
      </w:r>
    </w:p>
    <w:p w14:paraId="28B9FAD8" w14:textId="77777777" w:rsidR="0066071A" w:rsidRDefault="00194379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>Zamawiający nie przewiduje możliwości skorzystania z prawa opcji.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7323E6C9" w:rsidR="00216E83" w:rsidRPr="00396B19" w:rsidRDefault="00AD5A56" w:rsidP="00702BC5">
      <w:pPr>
        <w:pStyle w:val="Akapitzlist"/>
        <w:numPr>
          <w:ilvl w:val="0"/>
          <w:numId w:val="38"/>
        </w:numPr>
        <w:suppressAutoHyphens/>
        <w:ind w:left="1134" w:hanging="283"/>
        <w:jc w:val="both"/>
      </w:pPr>
      <w:r>
        <w:rPr>
          <w:b/>
        </w:rPr>
        <w:t xml:space="preserve">nie </w:t>
      </w:r>
      <w:r w:rsidR="00216E83" w:rsidRPr="00396B19">
        <w:rPr>
          <w:b/>
        </w:rPr>
        <w:t>dopuszcza</w:t>
      </w:r>
      <w:r w:rsidR="00216E83" w:rsidRPr="00396B19">
        <w:t xml:space="preserve"> </w:t>
      </w:r>
      <w:r w:rsidRPr="00396B19">
        <w:t>możliwośc</w:t>
      </w:r>
      <w:r>
        <w:t>i</w:t>
      </w:r>
      <w:r w:rsidR="00216E83" w:rsidRPr="00396B19">
        <w:t xml:space="preserve"> składania ofert częściowych</w:t>
      </w:r>
      <w:r>
        <w:t>,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6C903C2E" w14:textId="77777777" w:rsidR="002C709B" w:rsidRPr="002C709B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6BC480DB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78790B">
      <w:pPr>
        <w:pStyle w:val="Akapitzlist"/>
        <w:numPr>
          <w:ilvl w:val="1"/>
          <w:numId w:val="4"/>
        </w:numPr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02BC5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168593FD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2C709B">
        <w:rPr>
          <w:rFonts w:ascii="Times New Roman" w:hAnsi="Times New Roman"/>
          <w:sz w:val="24"/>
          <w:szCs w:val="24"/>
        </w:rPr>
        <w:t>31.12.2022r.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3A050DFE" w14:textId="11923786" w:rsidR="0078790B" w:rsidRDefault="002C709B" w:rsidP="00702BC5">
      <w:pPr>
        <w:pStyle w:val="Akapitzlist"/>
        <w:numPr>
          <w:ilvl w:val="0"/>
          <w:numId w:val="39"/>
        </w:numPr>
        <w:suppressAutoHyphens/>
        <w:jc w:val="both"/>
      </w:pPr>
      <w:r>
        <w:t>Miejsca realizacji zamówienia wskazano w załączniku nr 3 do SWZ.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63D99757" w:rsidR="00427E0E" w:rsidRDefault="00427E0E" w:rsidP="00702BC5">
      <w:pPr>
        <w:numPr>
          <w:ilvl w:val="0"/>
          <w:numId w:val="2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624CB986" w14:textId="77777777" w:rsidR="008D4203" w:rsidRPr="009F4F78" w:rsidRDefault="008D4203" w:rsidP="008D4203">
      <w:pPr>
        <w:pStyle w:val="Tekstpodstawowy2"/>
        <w:numPr>
          <w:ilvl w:val="0"/>
          <w:numId w:val="25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pkt.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02BC5">
      <w:pPr>
        <w:numPr>
          <w:ilvl w:val="0"/>
          <w:numId w:val="25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02BC5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164489B8" w:rsidR="00A809EA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2725AF05" w14:textId="5AD34266" w:rsidR="00103182" w:rsidRPr="00103182" w:rsidRDefault="00103182" w:rsidP="00103182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i/>
          <w:sz w:val="24"/>
        </w:rPr>
      </w:pPr>
      <w:r w:rsidRPr="00103182">
        <w:rPr>
          <w:rFonts w:ascii="Times New Roman" w:hAnsi="Times New Roman"/>
          <w:i/>
          <w:sz w:val="24"/>
        </w:rPr>
        <w:t xml:space="preserve">W zakresie powyższego warunku zamawiający wymaga, aby Wykonawca wykazał, iż posiada </w:t>
      </w:r>
      <w:r>
        <w:rPr>
          <w:rFonts w:ascii="Times New Roman" w:hAnsi="Times New Roman"/>
          <w:i/>
          <w:sz w:val="24"/>
        </w:rPr>
        <w:t>aktualną koncesję na podstawie art. 16 i art. 3</w:t>
      </w:r>
      <w:r w:rsidR="00683BC7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pkt. 1 i 2 us</w:t>
      </w:r>
      <w:r w:rsidR="00683BC7">
        <w:rPr>
          <w:rFonts w:ascii="Times New Roman" w:hAnsi="Times New Roman"/>
          <w:i/>
          <w:sz w:val="24"/>
        </w:rPr>
        <w:t>tawy z dnia 22 sierpnia 1997r. o</w:t>
      </w:r>
      <w:r>
        <w:rPr>
          <w:rFonts w:ascii="Times New Roman" w:hAnsi="Times New Roman"/>
          <w:i/>
          <w:sz w:val="24"/>
        </w:rPr>
        <w:t xml:space="preserve"> ochronie osób i mienia (dz. U. nr 114, poz. 740 z </w:t>
      </w:r>
      <w:proofErr w:type="spellStart"/>
      <w:r>
        <w:rPr>
          <w:rFonts w:ascii="Times New Roman" w:hAnsi="Times New Roman"/>
          <w:i/>
          <w:sz w:val="24"/>
        </w:rPr>
        <w:t>późn</w:t>
      </w:r>
      <w:proofErr w:type="spellEnd"/>
      <w:r>
        <w:rPr>
          <w:rFonts w:ascii="Times New Roman" w:hAnsi="Times New Roman"/>
          <w:i/>
          <w:sz w:val="24"/>
        </w:rPr>
        <w:t>. zm</w:t>
      </w:r>
      <w:r w:rsidR="00683BC7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>)</w:t>
      </w:r>
      <w:r w:rsidR="00683BC7">
        <w:rPr>
          <w:rFonts w:ascii="Times New Roman" w:hAnsi="Times New Roman"/>
          <w:i/>
          <w:sz w:val="24"/>
        </w:rPr>
        <w:t xml:space="preserve">, w związku z art. 15, ust. 3 ustawy z dnia </w:t>
      </w:r>
      <w:r w:rsidRPr="00103182">
        <w:rPr>
          <w:rFonts w:ascii="Times New Roman" w:hAnsi="Times New Roman"/>
          <w:i/>
          <w:sz w:val="24"/>
        </w:rPr>
        <w:t xml:space="preserve"> </w:t>
      </w:r>
      <w:r w:rsidR="00683BC7">
        <w:rPr>
          <w:rFonts w:ascii="Times New Roman" w:hAnsi="Times New Roman"/>
          <w:i/>
          <w:sz w:val="24"/>
        </w:rPr>
        <w:t xml:space="preserve">19 listopada 1999r. Prawo działalności gospodarczej (dz. U. z 1999r. nr 101, poz. 1178) w zakresie usług ochrony osób </w:t>
      </w:r>
      <w:r w:rsidR="00683BC7">
        <w:rPr>
          <w:rFonts w:ascii="Times New Roman" w:hAnsi="Times New Roman"/>
          <w:i/>
          <w:sz w:val="24"/>
        </w:rPr>
        <w:br/>
        <w:t>i mienia realizowanych w formie bezpośredniej ochrony fizycznej oraz zabezpieczenia technicznego.</w:t>
      </w:r>
    </w:p>
    <w:p w14:paraId="03B2B507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79D77840" w14:textId="77777777" w:rsidR="00427E0E" w:rsidRPr="009F4F78" w:rsidRDefault="006A7049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3138A0F3" w:rsidR="00427E0E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648347DE" w14:textId="0A66E85D" w:rsidR="008D4203" w:rsidRPr="008D4203" w:rsidRDefault="008D4203" w:rsidP="008D4203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</w:t>
      </w:r>
      <w:r w:rsidRPr="009F4F78">
        <w:rPr>
          <w:rFonts w:ascii="Times New Roman" w:hAnsi="Times New Roman" w:cs="Times New Roman"/>
          <w:i/>
          <w:color w:val="auto"/>
        </w:rPr>
        <w:lastRenderedPageBreak/>
        <w:t>podmiotu oraz spełnianie warunków udziału w postępowaniu w zakresie w jakim powołuje się na jego zasoby - 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0835EA82" w14:textId="77777777" w:rsidR="00427E0E" w:rsidRPr="009F4F78" w:rsidRDefault="00427E0E" w:rsidP="009F4F78">
      <w:pPr>
        <w:pStyle w:val="Default"/>
        <w:ind w:left="1134" w:hanging="283"/>
        <w:jc w:val="both"/>
        <w:rPr>
          <w:rFonts w:ascii="Times New Roman" w:hAnsi="Times New Roman" w:cs="Times New Roman"/>
          <w:i/>
          <w:color w:val="FF0000"/>
        </w:rPr>
      </w:pP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196DE537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</w:t>
      </w:r>
      <w:r w:rsidR="00526B28">
        <w:rPr>
          <w:rFonts w:ascii="Times New Roman" w:hAnsi="Times New Roman" w:cs="Times New Roman"/>
          <w:color w:val="auto"/>
        </w:rPr>
        <w:t>,</w:t>
      </w:r>
      <w:r w:rsidRPr="009F4F78">
        <w:rPr>
          <w:rFonts w:ascii="Times New Roman" w:hAnsi="Times New Roman" w:cs="Times New Roman"/>
          <w:color w:val="auto"/>
        </w:rPr>
        <w:t xml:space="preserve">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526B28" w:rsidRDefault="00427E0E" w:rsidP="00702BC5">
      <w:pPr>
        <w:pStyle w:val="Default"/>
        <w:numPr>
          <w:ilvl w:val="0"/>
          <w:numId w:val="29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  <w:u w:val="single"/>
        </w:rPr>
      </w:pPr>
      <w:r w:rsidRPr="00526B28">
        <w:rPr>
          <w:rFonts w:ascii="Times New Roman" w:hAnsi="Times New Roman" w:cs="Times New Roman"/>
          <w:color w:val="auto"/>
          <w:u w:val="single"/>
        </w:rPr>
        <w:t>Potwierdzających brak podstaw do wykluczenia z postępowania:</w:t>
      </w:r>
    </w:p>
    <w:p w14:paraId="43078A69" w14:textId="00ACE38D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</w:t>
      </w:r>
      <w:r w:rsidR="000628AD">
        <w:rPr>
          <w:rFonts w:ascii="Times New Roman" w:hAnsi="Times New Roman"/>
          <w:b/>
          <w:sz w:val="24"/>
          <w:szCs w:val="24"/>
        </w:rPr>
        <w:t>u</w:t>
      </w:r>
      <w:r w:rsidRPr="009F4F78">
        <w:rPr>
          <w:rFonts w:ascii="Times New Roman" w:hAnsi="Times New Roman"/>
          <w:b/>
          <w:sz w:val="24"/>
          <w:szCs w:val="24"/>
        </w:rPr>
        <w:t xml:space="preserve"> lub </w:t>
      </w:r>
      <w:r w:rsidR="000628AD">
        <w:rPr>
          <w:rFonts w:ascii="Times New Roman" w:hAnsi="Times New Roman"/>
          <w:b/>
          <w:sz w:val="24"/>
          <w:szCs w:val="24"/>
        </w:rPr>
        <w:t>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02BC5">
      <w:pPr>
        <w:pStyle w:val="Akapitzlist"/>
        <w:numPr>
          <w:ilvl w:val="0"/>
          <w:numId w:val="30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23C7A90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1129ED92" w14:textId="2E00A197" w:rsidR="00526B28" w:rsidRDefault="00526B28" w:rsidP="00526B28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after="120"/>
        <w:ind w:left="993" w:hanging="284"/>
        <w:jc w:val="both"/>
        <w:rPr>
          <w:rFonts w:ascii="Times New Roman" w:hAnsi="Times New Roman" w:cs="Times New Roman"/>
          <w:color w:val="auto"/>
          <w:u w:val="single"/>
        </w:rPr>
      </w:pPr>
      <w:r w:rsidRPr="00526B28">
        <w:rPr>
          <w:rFonts w:ascii="Times New Roman" w:hAnsi="Times New Roman" w:cs="Times New Roman"/>
          <w:color w:val="auto"/>
          <w:u w:val="single"/>
        </w:rPr>
        <w:t>Potwierdzających spełnianie warunków udziału w postępowaniu tj.:</w:t>
      </w:r>
    </w:p>
    <w:p w14:paraId="02461CF5" w14:textId="40355F6D" w:rsidR="00526B28" w:rsidRPr="00526B28" w:rsidRDefault="00526B28" w:rsidP="00526B2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993" w:hanging="284"/>
        <w:jc w:val="both"/>
      </w:pPr>
      <w:r>
        <w:rPr>
          <w:b/>
        </w:rPr>
        <w:t>aktualn</w:t>
      </w:r>
      <w:r w:rsidR="000628AD">
        <w:rPr>
          <w:b/>
        </w:rPr>
        <w:t>ej</w:t>
      </w:r>
      <w:r>
        <w:rPr>
          <w:b/>
        </w:rPr>
        <w:t xml:space="preserve"> </w:t>
      </w:r>
      <w:r w:rsidRPr="00526B28">
        <w:rPr>
          <w:b/>
        </w:rPr>
        <w:t>koncesj</w:t>
      </w:r>
      <w:r w:rsidR="000628AD">
        <w:rPr>
          <w:b/>
        </w:rPr>
        <w:t xml:space="preserve">i </w:t>
      </w:r>
      <w:r w:rsidRPr="00526B28">
        <w:t xml:space="preserve">na podstawie art. 16 i art. 3, pkt. 1 i 2 ustawy z dnia 22 sierpnia 1997r. o ochronie osób i mienia (dz. U. nr 114, poz. 740 z </w:t>
      </w:r>
      <w:proofErr w:type="spellStart"/>
      <w:r w:rsidRPr="00526B28">
        <w:t>późn</w:t>
      </w:r>
      <w:proofErr w:type="spellEnd"/>
      <w:r w:rsidRPr="00526B28">
        <w:t xml:space="preserve">. zm.), w związku </w:t>
      </w:r>
      <w:r>
        <w:br/>
      </w:r>
      <w:r w:rsidRPr="00526B28">
        <w:t xml:space="preserve">z art. 15, ust. 3 ustawy z dnia  19 listopada 1999r. Prawo działalności gospodarczej (dz. U. z 1999r. nr 101, poz. 1178) w zakresie usług ochrony osób </w:t>
      </w:r>
      <w:r w:rsidRPr="00526B28">
        <w:br/>
        <w:t>i mienia realizowanych w formie bezpośredniej ochrony fizycznej oraz zabezpieczenia technicznego.</w:t>
      </w:r>
    </w:p>
    <w:p w14:paraId="5AB8DB38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1C4F57AC" w:rsidR="00B74385" w:rsidRPr="00B7544C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lastRenderedPageBreak/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7544C" w:rsidRPr="00B7544C">
        <w:rPr>
          <w:rFonts w:ascii="Times New Roman" w:hAnsi="Times New Roman"/>
          <w:color w:val="auto"/>
        </w:rPr>
        <w:t xml:space="preserve"> ( 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5B3A3393" w:rsidR="00282B05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>zdolnościach lub sytuacji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77777777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/podpisem zaufanym/podpisem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</w:t>
      </w:r>
      <w:r w:rsidR="007B3DA9" w:rsidRPr="009F4F78">
        <w:rPr>
          <w:rFonts w:ascii="Times New Roman" w:hAnsi="Times New Roman"/>
          <w:sz w:val="24"/>
          <w:szCs w:val="24"/>
        </w:rPr>
        <w:lastRenderedPageBreak/>
        <w:t xml:space="preserve">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02BC5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6BD53E2F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C77ED3">
        <w:rPr>
          <w:rFonts w:ascii="Times New Roman" w:hAnsi="Times New Roman"/>
          <w:b/>
          <w:sz w:val="24"/>
          <w:szCs w:val="24"/>
        </w:rPr>
        <w:t>11.02</w:t>
      </w:r>
      <w:r w:rsidR="008D4203">
        <w:rPr>
          <w:rFonts w:ascii="Times New Roman" w:hAnsi="Times New Roman"/>
          <w:b/>
          <w:sz w:val="24"/>
          <w:szCs w:val="24"/>
        </w:rPr>
        <w:t>.2022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</w:t>
      </w:r>
      <w:r w:rsidRPr="009F4F78">
        <w:lastRenderedPageBreak/>
        <w:t>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2B5373">
      <w:pPr>
        <w:widowControl w:val="0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6CA3637B" w:rsidR="004632F8" w:rsidRPr="00174C53" w:rsidRDefault="004632F8" w:rsidP="002B5373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532C53C1" w14:textId="77777777" w:rsidR="00174C53" w:rsidRPr="00174C53" w:rsidRDefault="00174C53" w:rsidP="00174C53">
      <w:pPr>
        <w:widowControl w:val="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14:paraId="6A416548" w14:textId="13F5873E" w:rsidR="00174C53" w:rsidRPr="00174C53" w:rsidRDefault="00174C53" w:rsidP="002B5373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8"/>
          <w:szCs w:val="24"/>
        </w:rPr>
      </w:pPr>
      <w:r w:rsidRPr="00174C53">
        <w:rPr>
          <w:rFonts w:ascii="Times New Roman" w:hAnsi="Times New Roman"/>
          <w:sz w:val="24"/>
        </w:rPr>
        <w:t xml:space="preserve">oświadczenie z art. 117 ust. 4 ustawy </w:t>
      </w:r>
      <w:proofErr w:type="spellStart"/>
      <w:r w:rsidRPr="00174C53">
        <w:rPr>
          <w:rFonts w:ascii="Times New Roman" w:hAnsi="Times New Roman"/>
          <w:sz w:val="24"/>
        </w:rPr>
        <w:t>Pzp</w:t>
      </w:r>
      <w:proofErr w:type="spellEnd"/>
      <w:r w:rsidRPr="00174C53">
        <w:rPr>
          <w:rFonts w:ascii="Times New Roman" w:hAnsi="Times New Roman"/>
          <w:sz w:val="24"/>
        </w:rPr>
        <w:t xml:space="preserve"> </w:t>
      </w:r>
      <w:r w:rsidRPr="00174C53">
        <w:rPr>
          <w:rFonts w:ascii="Times New Roman" w:hAnsi="Times New Roman"/>
          <w:b/>
          <w:sz w:val="24"/>
          <w:u w:val="single"/>
        </w:rPr>
        <w:t>(w przypadku konsorcjum)</w:t>
      </w:r>
      <w:r w:rsidRPr="00174C53">
        <w:rPr>
          <w:rFonts w:ascii="Times New Roman" w:hAnsi="Times New Roman"/>
          <w:sz w:val="24"/>
        </w:rPr>
        <w:t xml:space="preserve"> – stanowiące </w:t>
      </w:r>
      <w:r w:rsidRPr="00174C53">
        <w:rPr>
          <w:rFonts w:ascii="Times New Roman" w:hAnsi="Times New Roman"/>
          <w:b/>
          <w:sz w:val="24"/>
          <w:u w:val="single"/>
        </w:rPr>
        <w:t xml:space="preserve">załącznik nr </w:t>
      </w:r>
      <w:r>
        <w:rPr>
          <w:rFonts w:ascii="Times New Roman" w:hAnsi="Times New Roman"/>
          <w:b/>
          <w:sz w:val="24"/>
          <w:u w:val="single"/>
        </w:rPr>
        <w:t>5</w:t>
      </w:r>
      <w:r w:rsidRPr="00174C53">
        <w:rPr>
          <w:rFonts w:ascii="Times New Roman" w:hAnsi="Times New Roman"/>
          <w:sz w:val="24"/>
          <w:u w:val="single"/>
        </w:rPr>
        <w:t xml:space="preserve"> do SWZ;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02BC5">
      <w:pPr>
        <w:numPr>
          <w:ilvl w:val="0"/>
          <w:numId w:val="31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78FC1B08" w14:textId="77777777" w:rsidR="00427E0E" w:rsidRPr="009F4F78" w:rsidRDefault="00427E0E" w:rsidP="00702BC5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23A3C4A9" w14:textId="77777777" w:rsidR="00DA1CFC" w:rsidRPr="009F4F78" w:rsidRDefault="00DA1CFC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DFD1895" w14:textId="77777777" w:rsidR="00427E0E" w:rsidRPr="009F4F78" w:rsidRDefault="00427E0E" w:rsidP="00702BC5">
      <w:pPr>
        <w:numPr>
          <w:ilvl w:val="0"/>
          <w:numId w:val="31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3118559" w14:textId="53868B06" w:rsidR="00925388" w:rsidRDefault="00925388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B904948" w14:textId="4D51AD68" w:rsidR="002B5373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1764BD7" w14:textId="2B3B0B1D" w:rsidR="002B5373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Tajemnica przedsiębiorstwa</w:t>
      </w:r>
    </w:p>
    <w:p w14:paraId="5CF68439" w14:textId="22D6D064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36B1E4D2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ofert upływa w dniu </w:t>
      </w:r>
      <w:r w:rsidR="00C77ED3">
        <w:rPr>
          <w:rFonts w:ascii="Times New Roman" w:hAnsi="Times New Roman"/>
          <w:b/>
          <w:sz w:val="24"/>
          <w:szCs w:val="24"/>
        </w:rPr>
        <w:t>13.01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174C53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0C05E9ED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C77ED3">
        <w:rPr>
          <w:rFonts w:ascii="Times New Roman" w:hAnsi="Times New Roman"/>
          <w:b/>
          <w:sz w:val="24"/>
          <w:szCs w:val="24"/>
        </w:rPr>
        <w:t>13.01</w:t>
      </w:r>
      <w:r w:rsidR="00B3705A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174C53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0DF54318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BF37F9B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="003019A3">
        <w:rPr>
          <w:rFonts w:ascii="Times New Roman" w:hAnsi="Times New Roman"/>
          <w:b/>
          <w:sz w:val="24"/>
          <w:szCs w:val="24"/>
        </w:rPr>
        <w:t>/usługa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51AFF548" w14:textId="77777777" w:rsidR="00427E0E" w:rsidRPr="009F4F78" w:rsidRDefault="00427E0E" w:rsidP="00702BC5">
      <w:pPr>
        <w:numPr>
          <w:ilvl w:val="0"/>
          <w:numId w:val="23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427E0E" w:rsidRPr="009F4F78" w14:paraId="3FCB0EAA" w14:textId="77777777" w:rsidTr="00163FA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B780" w14:textId="77777777" w:rsidR="00427E0E" w:rsidRPr="009F4F78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C5D" w14:textId="77777777" w:rsidR="00427E0E" w:rsidRPr="009F4F78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8715" w14:textId="77777777" w:rsidR="00427E0E" w:rsidRPr="009F4F78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427E0E" w:rsidRPr="009F4F78" w14:paraId="24801F34" w14:textId="77777777" w:rsidTr="00163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6805" w14:textId="77777777" w:rsidR="00427E0E" w:rsidRPr="009F4F78" w:rsidRDefault="00427E0E" w:rsidP="009F4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6F9" w14:textId="77777777" w:rsidR="00427E0E" w:rsidRPr="009F4F78" w:rsidRDefault="00427E0E" w:rsidP="009F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B60" w14:textId="77777777" w:rsidR="00427E0E" w:rsidRPr="009F4F78" w:rsidRDefault="00427E0E" w:rsidP="009F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239D2BF" w14:textId="77777777" w:rsidR="00427E0E" w:rsidRPr="009F4F78" w:rsidRDefault="00427E0E" w:rsidP="009F4F78">
      <w:pPr>
        <w:spacing w:before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6DB00BCC" w14:textId="77777777" w:rsidR="002B5373" w:rsidRPr="009F4F78" w:rsidRDefault="002B5373" w:rsidP="002B53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Pr="009F4F78"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z dokładnością do dwóch miejsc </w:t>
      </w:r>
      <w:r w:rsidRPr="009F4F78">
        <w:rPr>
          <w:rFonts w:ascii="Times New Roman" w:hAnsi="Times New Roman"/>
          <w:sz w:val="24"/>
          <w:szCs w:val="24"/>
        </w:rPr>
        <w:br/>
        <w:t>po przecinku. Wynik traktowany będzie jako wartość punktowa oferty wg kryterium „cena oferty”.</w:t>
      </w:r>
    </w:p>
    <w:p w14:paraId="23E1BC50" w14:textId="77777777" w:rsidR="00427E0E" w:rsidRPr="009F4F78" w:rsidRDefault="00427E0E" w:rsidP="009F4F78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02217B" w14:textId="77777777" w:rsidR="00321722" w:rsidRPr="009F4F78" w:rsidRDefault="00321722" w:rsidP="009F4F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 of. 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 of. 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0074BE02" w14:textId="69E40CA5" w:rsidR="00B515AB" w:rsidRPr="009F4F78" w:rsidRDefault="00B515AB" w:rsidP="005A6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5A353" w14:textId="77777777" w:rsidR="00427E0E" w:rsidRPr="009F4F78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19376E43" w14:textId="77777777" w:rsidR="00427E0E" w:rsidRPr="009F4F78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7E8DC246" w14:textId="77777777" w:rsidR="00427E0E" w:rsidRPr="009F4F78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62F1A4" w14:textId="77777777" w:rsidR="00427E0E" w:rsidRPr="009F4F78" w:rsidRDefault="00427E0E" w:rsidP="009F4F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31DCDDF2" w14:textId="77777777" w:rsidR="00427E0E" w:rsidRPr="009F4F78" w:rsidRDefault="00427E0E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</w:p>
    <w:p w14:paraId="013B5DB1" w14:textId="77777777" w:rsidR="00427E0E" w:rsidRPr="009F4F78" w:rsidRDefault="00427E0E" w:rsidP="00702BC5">
      <w:pPr>
        <w:widowControl w:val="0"/>
        <w:numPr>
          <w:ilvl w:val="0"/>
          <w:numId w:val="23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Ocena ofert dokonana zostanie oddzielnie w zakresie każdego z zadań.</w:t>
      </w:r>
    </w:p>
    <w:p w14:paraId="5D85FB6F" w14:textId="77777777" w:rsidR="00427E0E" w:rsidRPr="009F4F78" w:rsidRDefault="00427E0E" w:rsidP="00702BC5">
      <w:pPr>
        <w:widowControl w:val="0"/>
        <w:numPr>
          <w:ilvl w:val="0"/>
          <w:numId w:val="23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Pzp</w:t>
      </w:r>
      <w:proofErr w:type="spellEnd"/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210C9C30" w:rsidR="00811A5A" w:rsidRDefault="00427E0E" w:rsidP="00702BC5">
      <w:pPr>
        <w:pStyle w:val="Akapitzlist"/>
        <w:widowControl w:val="0"/>
        <w:numPr>
          <w:ilvl w:val="0"/>
          <w:numId w:val="21"/>
        </w:numPr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 xml:space="preserve">art. 223 ust. 2 pkt. 3 ustawy </w:t>
      </w:r>
      <w:proofErr w:type="spellStart"/>
      <w:r w:rsidRPr="009F4F78">
        <w:rPr>
          <w:rFonts w:eastAsia="DejaVu Sans"/>
          <w:i/>
          <w:lang w:eastAsia="zh-CN" w:bidi="hi-IN"/>
        </w:rPr>
        <w:t>Pzp</w:t>
      </w:r>
      <w:proofErr w:type="spellEnd"/>
      <w:r w:rsidRPr="009F4F78">
        <w:rPr>
          <w:rFonts w:eastAsia="DejaVu Sans"/>
          <w:i/>
          <w:lang w:eastAsia="zh-CN" w:bidi="hi-IN"/>
        </w:rPr>
        <w:t>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przedstawienia kopii umowy regulującej współpracę tych Wykonawców. </w:t>
      </w:r>
    </w:p>
    <w:p w14:paraId="5D575814" w14:textId="12BA2DE3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F95BA1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77777777" w:rsidR="00427E0E" w:rsidRPr="009F4F78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36320CEA" w14:textId="6FD4F238" w:rsidR="006F4FFD" w:rsidRDefault="006F4FFD" w:rsidP="009F4F7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niniejszym postepowaniu zamawiający nie będzie wymagał od wykonawcy wniesienia zabezpieczenia należytego wykonania umowy. </w:t>
      </w:r>
    </w:p>
    <w:p w14:paraId="575D440E" w14:textId="77777777" w:rsidR="00227CF9" w:rsidRPr="009F4F78" w:rsidRDefault="00227CF9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02BC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12E2252B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3F14AD">
        <w:rPr>
          <w:rFonts w:ascii="Times New Roman" w:hAnsi="Times New Roman"/>
          <w:b/>
          <w:sz w:val="24"/>
          <w:szCs w:val="24"/>
        </w:rPr>
        <w:t>u</w:t>
      </w:r>
      <w:r w:rsidR="003F14AD" w:rsidRPr="00472912">
        <w:rPr>
          <w:rFonts w:ascii="Times New Roman" w:hAnsi="Times New Roman"/>
          <w:b/>
          <w:sz w:val="24"/>
          <w:szCs w:val="24"/>
        </w:rPr>
        <w:t>sługa montażu urządzeń systemu monitorowania GPS oraz udostępnienie systemu monitorowania pojazdów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 </w:t>
      </w:r>
      <w:r w:rsidR="001018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13/2022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02BC5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5159" w14:textId="77777777" w:rsidR="003B11F7" w:rsidRDefault="003B11F7" w:rsidP="00B030F6">
      <w:pPr>
        <w:spacing w:after="0" w:line="240" w:lineRule="auto"/>
      </w:pPr>
      <w:r>
        <w:separator/>
      </w:r>
    </w:p>
  </w:endnote>
  <w:endnote w:type="continuationSeparator" w:id="0">
    <w:p w14:paraId="03409D40" w14:textId="77777777" w:rsidR="003B11F7" w:rsidRDefault="003B11F7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3B11F7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738FDC6A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>Sprawa 1</w:t>
    </w:r>
    <w:r w:rsidR="00D66353">
      <w:rPr>
        <w:rFonts w:ascii="Times New Roman" w:eastAsia="Times New Roman" w:hAnsi="Times New Roman"/>
        <w:bCs/>
      </w:rPr>
      <w:t>3</w:t>
    </w:r>
    <w:r w:rsidR="005361F7" w:rsidRPr="007C2ABD">
      <w:rPr>
        <w:rFonts w:ascii="Times New Roman" w:eastAsia="Times New Roman" w:hAnsi="Times New Roman"/>
        <w:bCs/>
      </w:rPr>
      <w:t>/202</w:t>
    </w:r>
    <w:r w:rsidR="00685DF7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4E575D" w:rsidRPr="004E575D">
      <w:rPr>
        <w:rFonts w:ascii="Times New Roman" w:eastAsia="Times New Roman" w:hAnsi="Times New Roman"/>
        <w:noProof/>
        <w:sz w:val="20"/>
        <w:szCs w:val="20"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F6AA" w14:textId="77777777" w:rsidR="003B11F7" w:rsidRDefault="003B11F7" w:rsidP="00B030F6">
      <w:pPr>
        <w:spacing w:after="0" w:line="240" w:lineRule="auto"/>
      </w:pPr>
      <w:r>
        <w:separator/>
      </w:r>
    </w:p>
  </w:footnote>
  <w:footnote w:type="continuationSeparator" w:id="0">
    <w:p w14:paraId="47B54787" w14:textId="77777777" w:rsidR="003B11F7" w:rsidRDefault="003B11F7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3B11F7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E51E77"/>
    <w:multiLevelType w:val="multilevel"/>
    <w:tmpl w:val="CFF0DD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7A5EB1"/>
    <w:multiLevelType w:val="hybridMultilevel"/>
    <w:tmpl w:val="F87E9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57BD2"/>
    <w:multiLevelType w:val="hybridMultilevel"/>
    <w:tmpl w:val="88E64F6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25044D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5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4061D"/>
    <w:multiLevelType w:val="hybridMultilevel"/>
    <w:tmpl w:val="815AC79E"/>
    <w:lvl w:ilvl="0" w:tplc="CC542E46">
      <w:start w:val="90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3750B"/>
    <w:multiLevelType w:val="hybridMultilevel"/>
    <w:tmpl w:val="3B7203E0"/>
    <w:lvl w:ilvl="0" w:tplc="D6EA78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93DAB"/>
    <w:multiLevelType w:val="multilevel"/>
    <w:tmpl w:val="31DC3AF6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3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770BC9"/>
    <w:multiLevelType w:val="multilevel"/>
    <w:tmpl w:val="8DE65B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1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42"/>
  </w:num>
  <w:num w:numId="3">
    <w:abstractNumId w:val="7"/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34"/>
  </w:num>
  <w:num w:numId="10">
    <w:abstractNumId w:val="22"/>
  </w:num>
  <w:num w:numId="11">
    <w:abstractNumId w:val="9"/>
  </w:num>
  <w:num w:numId="12">
    <w:abstractNumId w:val="24"/>
  </w:num>
  <w:num w:numId="13">
    <w:abstractNumId w:val="8"/>
  </w:num>
  <w:num w:numId="14">
    <w:abstractNumId w:val="37"/>
  </w:num>
  <w:num w:numId="15">
    <w:abstractNumId w:val="28"/>
  </w:num>
  <w:num w:numId="16">
    <w:abstractNumId w:val="12"/>
  </w:num>
  <w:num w:numId="17">
    <w:abstractNumId w:val="41"/>
  </w:num>
  <w:num w:numId="18">
    <w:abstractNumId w:val="16"/>
  </w:num>
  <w:num w:numId="19">
    <w:abstractNumId w:val="6"/>
  </w:num>
  <w:num w:numId="20">
    <w:abstractNumId w:val="26"/>
  </w:num>
  <w:num w:numId="21">
    <w:abstractNumId w:val="21"/>
  </w:num>
  <w:num w:numId="22">
    <w:abstractNumId w:val="40"/>
  </w:num>
  <w:num w:numId="23">
    <w:abstractNumId w:val="20"/>
  </w:num>
  <w:num w:numId="24">
    <w:abstractNumId w:val="18"/>
  </w:num>
  <w:num w:numId="25">
    <w:abstractNumId w:val="1"/>
  </w:num>
  <w:num w:numId="26">
    <w:abstractNumId w:val="27"/>
  </w:num>
  <w:num w:numId="27">
    <w:abstractNumId w:val="5"/>
  </w:num>
  <w:num w:numId="28">
    <w:abstractNumId w:val="39"/>
  </w:num>
  <w:num w:numId="29">
    <w:abstractNumId w:val="25"/>
  </w:num>
  <w:num w:numId="30">
    <w:abstractNumId w:val="36"/>
  </w:num>
  <w:num w:numId="31">
    <w:abstractNumId w:val="33"/>
  </w:num>
  <w:num w:numId="32">
    <w:abstractNumId w:val="3"/>
  </w:num>
  <w:num w:numId="33">
    <w:abstractNumId w:val="10"/>
  </w:num>
  <w:num w:numId="34">
    <w:abstractNumId w:val="17"/>
  </w:num>
  <w:num w:numId="35">
    <w:abstractNumId w:val="4"/>
  </w:num>
  <w:num w:numId="36">
    <w:abstractNumId w:val="23"/>
  </w:num>
  <w:num w:numId="37">
    <w:abstractNumId w:val="43"/>
  </w:num>
  <w:num w:numId="38">
    <w:abstractNumId w:val="2"/>
  </w:num>
  <w:num w:numId="39">
    <w:abstractNumId w:val="29"/>
  </w:num>
  <w:num w:numId="40">
    <w:abstractNumId w:val="30"/>
  </w:num>
  <w:num w:numId="41">
    <w:abstractNumId w:val="32"/>
  </w:num>
  <w:num w:numId="42">
    <w:abstractNumId w:val="35"/>
  </w:num>
  <w:num w:numId="43">
    <w:abstractNumId w:val="31"/>
  </w:num>
  <w:num w:numId="44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207D8"/>
    <w:rsid w:val="00054656"/>
    <w:rsid w:val="0006069F"/>
    <w:rsid w:val="000628AD"/>
    <w:rsid w:val="00064840"/>
    <w:rsid w:val="0007016B"/>
    <w:rsid w:val="00075E1D"/>
    <w:rsid w:val="00077785"/>
    <w:rsid w:val="00082256"/>
    <w:rsid w:val="00087DB9"/>
    <w:rsid w:val="000B52CF"/>
    <w:rsid w:val="0010189F"/>
    <w:rsid w:val="00103182"/>
    <w:rsid w:val="00104870"/>
    <w:rsid w:val="00113F1E"/>
    <w:rsid w:val="00115889"/>
    <w:rsid w:val="00131625"/>
    <w:rsid w:val="00160FDE"/>
    <w:rsid w:val="00163FAB"/>
    <w:rsid w:val="0016675E"/>
    <w:rsid w:val="00174C53"/>
    <w:rsid w:val="00194379"/>
    <w:rsid w:val="001A7D60"/>
    <w:rsid w:val="001D03A7"/>
    <w:rsid w:val="001F79D0"/>
    <w:rsid w:val="002006B1"/>
    <w:rsid w:val="00202300"/>
    <w:rsid w:val="00216E83"/>
    <w:rsid w:val="00217565"/>
    <w:rsid w:val="002246ED"/>
    <w:rsid w:val="00227CF9"/>
    <w:rsid w:val="00236F6A"/>
    <w:rsid w:val="00262DFA"/>
    <w:rsid w:val="00282B05"/>
    <w:rsid w:val="0028695F"/>
    <w:rsid w:val="00296031"/>
    <w:rsid w:val="002B5373"/>
    <w:rsid w:val="002C709B"/>
    <w:rsid w:val="002C7461"/>
    <w:rsid w:val="002D0D61"/>
    <w:rsid w:val="002D3505"/>
    <w:rsid w:val="002E56A4"/>
    <w:rsid w:val="003019A3"/>
    <w:rsid w:val="0030372C"/>
    <w:rsid w:val="00321722"/>
    <w:rsid w:val="003307EF"/>
    <w:rsid w:val="00346E06"/>
    <w:rsid w:val="003712CA"/>
    <w:rsid w:val="00396B19"/>
    <w:rsid w:val="003B04BF"/>
    <w:rsid w:val="003B11F7"/>
    <w:rsid w:val="003C74FB"/>
    <w:rsid w:val="003D5F7C"/>
    <w:rsid w:val="003E144C"/>
    <w:rsid w:val="003E330C"/>
    <w:rsid w:val="003E74F7"/>
    <w:rsid w:val="003F14AD"/>
    <w:rsid w:val="003F688B"/>
    <w:rsid w:val="004169D2"/>
    <w:rsid w:val="004176AB"/>
    <w:rsid w:val="00422597"/>
    <w:rsid w:val="00427E0E"/>
    <w:rsid w:val="00443260"/>
    <w:rsid w:val="00456285"/>
    <w:rsid w:val="00462CDE"/>
    <w:rsid w:val="004632F8"/>
    <w:rsid w:val="00472912"/>
    <w:rsid w:val="00487A61"/>
    <w:rsid w:val="004925C2"/>
    <w:rsid w:val="004A1822"/>
    <w:rsid w:val="004D5202"/>
    <w:rsid w:val="004E575D"/>
    <w:rsid w:val="00520F2E"/>
    <w:rsid w:val="00522651"/>
    <w:rsid w:val="00526B28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6C27"/>
    <w:rsid w:val="00607AB8"/>
    <w:rsid w:val="0062659E"/>
    <w:rsid w:val="00627002"/>
    <w:rsid w:val="0063310F"/>
    <w:rsid w:val="00633909"/>
    <w:rsid w:val="006502C4"/>
    <w:rsid w:val="006521EB"/>
    <w:rsid w:val="0066071A"/>
    <w:rsid w:val="00673CFD"/>
    <w:rsid w:val="00683BC7"/>
    <w:rsid w:val="00685DF7"/>
    <w:rsid w:val="0069026E"/>
    <w:rsid w:val="006A7049"/>
    <w:rsid w:val="006D1E4E"/>
    <w:rsid w:val="006D2F2D"/>
    <w:rsid w:val="006F4FFD"/>
    <w:rsid w:val="00702BC5"/>
    <w:rsid w:val="00741A4E"/>
    <w:rsid w:val="0074503A"/>
    <w:rsid w:val="007730F3"/>
    <w:rsid w:val="0078501C"/>
    <w:rsid w:val="0078790B"/>
    <w:rsid w:val="007A2D9A"/>
    <w:rsid w:val="007B3DA9"/>
    <w:rsid w:val="007E56F3"/>
    <w:rsid w:val="00811294"/>
    <w:rsid w:val="00811A5A"/>
    <w:rsid w:val="00816D7F"/>
    <w:rsid w:val="00823500"/>
    <w:rsid w:val="00830A5E"/>
    <w:rsid w:val="00833BB1"/>
    <w:rsid w:val="00862AE4"/>
    <w:rsid w:val="00865BD3"/>
    <w:rsid w:val="008A3479"/>
    <w:rsid w:val="008C13A0"/>
    <w:rsid w:val="008D4203"/>
    <w:rsid w:val="008E0EC2"/>
    <w:rsid w:val="00920058"/>
    <w:rsid w:val="00925388"/>
    <w:rsid w:val="00936BC8"/>
    <w:rsid w:val="009A416C"/>
    <w:rsid w:val="009A5F71"/>
    <w:rsid w:val="009C3DD9"/>
    <w:rsid w:val="009E5BB4"/>
    <w:rsid w:val="009F3C30"/>
    <w:rsid w:val="009F4F78"/>
    <w:rsid w:val="009F7129"/>
    <w:rsid w:val="00A02F73"/>
    <w:rsid w:val="00A21C18"/>
    <w:rsid w:val="00A22218"/>
    <w:rsid w:val="00A26B1D"/>
    <w:rsid w:val="00A569D0"/>
    <w:rsid w:val="00A71F19"/>
    <w:rsid w:val="00A77E85"/>
    <w:rsid w:val="00A809EA"/>
    <w:rsid w:val="00AB04A3"/>
    <w:rsid w:val="00AD5A56"/>
    <w:rsid w:val="00AF48B2"/>
    <w:rsid w:val="00B01021"/>
    <w:rsid w:val="00B030F6"/>
    <w:rsid w:val="00B15820"/>
    <w:rsid w:val="00B210BF"/>
    <w:rsid w:val="00B225DA"/>
    <w:rsid w:val="00B35A19"/>
    <w:rsid w:val="00B3705A"/>
    <w:rsid w:val="00B40ABE"/>
    <w:rsid w:val="00B40CDC"/>
    <w:rsid w:val="00B515AB"/>
    <w:rsid w:val="00B731AE"/>
    <w:rsid w:val="00B74385"/>
    <w:rsid w:val="00B7544C"/>
    <w:rsid w:val="00BA3891"/>
    <w:rsid w:val="00BC2BE9"/>
    <w:rsid w:val="00BD3592"/>
    <w:rsid w:val="00BF416D"/>
    <w:rsid w:val="00C140A5"/>
    <w:rsid w:val="00C20C6A"/>
    <w:rsid w:val="00C30258"/>
    <w:rsid w:val="00C410C5"/>
    <w:rsid w:val="00C45391"/>
    <w:rsid w:val="00C4797E"/>
    <w:rsid w:val="00C77ED3"/>
    <w:rsid w:val="00C96178"/>
    <w:rsid w:val="00CA774B"/>
    <w:rsid w:val="00CB4CF2"/>
    <w:rsid w:val="00CE08A3"/>
    <w:rsid w:val="00D04E4F"/>
    <w:rsid w:val="00D15DB1"/>
    <w:rsid w:val="00D44547"/>
    <w:rsid w:val="00D66353"/>
    <w:rsid w:val="00D66813"/>
    <w:rsid w:val="00D7403D"/>
    <w:rsid w:val="00D775AA"/>
    <w:rsid w:val="00D83435"/>
    <w:rsid w:val="00D9663F"/>
    <w:rsid w:val="00DA1CFC"/>
    <w:rsid w:val="00DB5A3C"/>
    <w:rsid w:val="00DC1AE6"/>
    <w:rsid w:val="00DC3D9F"/>
    <w:rsid w:val="00DC78C6"/>
    <w:rsid w:val="00DE1294"/>
    <w:rsid w:val="00DE285D"/>
    <w:rsid w:val="00DF22B8"/>
    <w:rsid w:val="00DF296F"/>
    <w:rsid w:val="00E0359C"/>
    <w:rsid w:val="00E10D50"/>
    <w:rsid w:val="00E16B04"/>
    <w:rsid w:val="00E212D9"/>
    <w:rsid w:val="00E2241D"/>
    <w:rsid w:val="00E27AD1"/>
    <w:rsid w:val="00E44585"/>
    <w:rsid w:val="00E5163D"/>
    <w:rsid w:val="00E91413"/>
    <w:rsid w:val="00EA0655"/>
    <w:rsid w:val="00EA338F"/>
    <w:rsid w:val="00EC13C2"/>
    <w:rsid w:val="00ED7F7C"/>
    <w:rsid w:val="00EF416E"/>
    <w:rsid w:val="00F6731D"/>
    <w:rsid w:val="00F674BD"/>
    <w:rsid w:val="00F707A4"/>
    <w:rsid w:val="00F77E0F"/>
    <w:rsid w:val="00F80C08"/>
    <w:rsid w:val="00F9019C"/>
    <w:rsid w:val="00F9430E"/>
    <w:rsid w:val="00F95BA1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ugustyn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415543E-BEBA-47F0-962A-243794A6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6528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43</cp:revision>
  <cp:lastPrinted>2021-09-22T05:35:00Z</cp:lastPrinted>
  <dcterms:created xsi:type="dcterms:W3CDTF">2021-09-20T07:15:00Z</dcterms:created>
  <dcterms:modified xsi:type="dcterms:W3CDTF">2022-01-05T08:27:00Z</dcterms:modified>
</cp:coreProperties>
</file>