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BFD9" w14:textId="777C964B" w:rsidR="00BB38DA" w:rsidRDefault="00DD3A0C" w:rsidP="003C4D83">
      <w:pPr>
        <w:spacing w:after="0" w:line="360" w:lineRule="auto"/>
        <w:ind w:right="57"/>
        <w:contextualSpacing/>
        <w:rPr>
          <w:rFonts w:ascii="Calibri" w:eastAsia="Arial Unicode MS" w:hAnsi="Calibri" w:cs="Calibri"/>
          <w:b/>
          <w:bCs/>
        </w:rPr>
      </w:pPr>
      <w:r w:rsidRPr="00A6058F">
        <w:rPr>
          <w:rFonts w:ascii="Calibri" w:eastAsia="Arial Unicode MS" w:hAnsi="Calibri" w:cs="Calibri"/>
          <w:b/>
          <w:bCs/>
        </w:rPr>
        <w:t>Rir.</w:t>
      </w:r>
      <w:r w:rsidR="00A6058F">
        <w:rPr>
          <w:rFonts w:ascii="Calibri" w:hAnsi="Calibri" w:cs="Calibri"/>
          <w:b/>
          <w:bCs/>
        </w:rPr>
        <w:t>271.</w:t>
      </w:r>
      <w:r w:rsidR="006776CE">
        <w:rPr>
          <w:rFonts w:ascii="Calibri" w:hAnsi="Calibri" w:cs="Calibri"/>
          <w:b/>
          <w:bCs/>
        </w:rPr>
        <w:t>5</w:t>
      </w:r>
      <w:r w:rsidR="00A6058F">
        <w:rPr>
          <w:rFonts w:ascii="Calibri" w:hAnsi="Calibri" w:cs="Calibri"/>
          <w:b/>
          <w:bCs/>
        </w:rPr>
        <w:t>.202</w:t>
      </w:r>
      <w:r w:rsidR="006776CE">
        <w:rPr>
          <w:rFonts w:ascii="Calibri" w:hAnsi="Calibri" w:cs="Calibri"/>
          <w:b/>
          <w:bCs/>
        </w:rPr>
        <w:t>4</w:t>
      </w:r>
      <w:r w:rsidR="00A6058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 w:rsidRPr="00796C07">
        <w:rPr>
          <w:rFonts w:ascii="Calibri" w:eastAsia="Arial Unicode MS" w:hAnsi="Calibri" w:cs="Calibri"/>
          <w:b/>
          <w:bCs/>
        </w:rPr>
        <w:t xml:space="preserve">                                                                                                           </w:t>
      </w:r>
    </w:p>
    <w:p w14:paraId="481FBC34" w14:textId="3B0E7F84" w:rsidR="003C4D83" w:rsidRPr="00796C07" w:rsidRDefault="003C4D83" w:rsidP="00BB38DA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CB61C2" w:rsidRPr="00796C07">
        <w:rPr>
          <w:rFonts w:ascii="Calibri" w:eastAsia="Arial Unicode MS" w:hAnsi="Calibri" w:cs="Calibri"/>
          <w:b/>
          <w:bCs/>
        </w:rPr>
        <w:t>3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(miejscowość, data)</w:t>
      </w:r>
    </w:p>
    <w:p w14:paraId="3D90F08B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………………………………..</w:t>
      </w:r>
    </w:p>
    <w:p w14:paraId="7C68DB09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0C60695D" w14:textId="77777777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bCs/>
        </w:rPr>
      </w:pPr>
    </w:p>
    <w:p w14:paraId="220E3C75" w14:textId="77777777" w:rsidR="003C4D83" w:rsidRPr="00796C07" w:rsidRDefault="003C4D83" w:rsidP="003C4D83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77154695" w14:textId="3101C15C" w:rsidR="003C4D83" w:rsidRPr="00033965" w:rsidRDefault="003C4D83" w:rsidP="00033965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96C07">
        <w:rPr>
          <w:rFonts w:ascii="Calibri" w:eastAsia="Arial Unicode MS" w:hAnsi="Calibri" w:cs="Calibri"/>
          <w:b/>
          <w:bCs/>
          <w:sz w:val="28"/>
          <w:szCs w:val="28"/>
        </w:rPr>
        <w:t xml:space="preserve">Oświadczenie dotyczące grupy kapitałowej </w:t>
      </w:r>
    </w:p>
    <w:p w14:paraId="42848D78" w14:textId="447C5D3E" w:rsidR="003559D5" w:rsidRPr="00796C07" w:rsidRDefault="00033965" w:rsidP="003559D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="005D55B1" w:rsidRPr="00796C07">
        <w:rPr>
          <w:rFonts w:ascii="Calibri" w:hAnsi="Calibri" w:cs="Calibri"/>
          <w:color w:val="000000"/>
        </w:rPr>
        <w:t xml:space="preserve">, </w:t>
      </w:r>
      <w:r w:rsidR="005D55B1" w:rsidRPr="00796C07">
        <w:rPr>
          <w:rFonts w:ascii="Calibri" w:hAnsi="Calibri" w:cs="Calibri"/>
          <w:bCs/>
        </w:rPr>
        <w:t>którego przedmiotem jest:</w:t>
      </w:r>
    </w:p>
    <w:p w14:paraId="700FDC17" w14:textId="77777777" w:rsidR="006776CE" w:rsidRPr="006776CE" w:rsidRDefault="006776CE" w:rsidP="006776CE">
      <w:pPr>
        <w:autoSpaceDE w:val="0"/>
        <w:autoSpaceDN w:val="0"/>
        <w:spacing w:before="240" w:after="0"/>
        <w:jc w:val="center"/>
        <w:rPr>
          <w:rFonts w:ascii="Aptos" w:hAnsi="Aptos"/>
          <w:b/>
          <w:bCs/>
          <w:szCs w:val="24"/>
        </w:rPr>
      </w:pPr>
      <w:r w:rsidRPr="006776CE">
        <w:rPr>
          <w:rFonts w:ascii="Aptos" w:hAnsi="Aptos"/>
          <w:b/>
          <w:bCs/>
          <w:szCs w:val="24"/>
        </w:rPr>
        <w:t xml:space="preserve">„Modernizacja stacji uzdatniania wody na terenie gminy Dobrzyniewo Duże” </w:t>
      </w:r>
    </w:p>
    <w:p w14:paraId="2B7B61EE" w14:textId="77777777" w:rsidR="006776CE" w:rsidRPr="006776CE" w:rsidRDefault="006776CE" w:rsidP="006776CE">
      <w:pPr>
        <w:autoSpaceDE w:val="0"/>
        <w:autoSpaceDN w:val="0"/>
        <w:spacing w:after="0"/>
        <w:jc w:val="center"/>
        <w:rPr>
          <w:rFonts w:ascii="Aptos" w:hAnsi="Aptos"/>
          <w:b/>
          <w:bCs/>
          <w:szCs w:val="24"/>
        </w:rPr>
      </w:pPr>
      <w:r w:rsidRPr="006776CE">
        <w:rPr>
          <w:rFonts w:ascii="Aptos" w:hAnsi="Aptos"/>
          <w:b/>
          <w:bCs/>
          <w:szCs w:val="24"/>
        </w:rPr>
        <w:t xml:space="preserve">w formule zaprojektuj i wybuduj </w:t>
      </w:r>
    </w:p>
    <w:p w14:paraId="3768BFCD" w14:textId="77777777" w:rsidR="006776CE" w:rsidRPr="006776CE" w:rsidRDefault="006776CE" w:rsidP="006776CE">
      <w:pPr>
        <w:autoSpaceDE w:val="0"/>
        <w:autoSpaceDN w:val="0"/>
        <w:spacing w:after="0"/>
        <w:jc w:val="center"/>
        <w:rPr>
          <w:rFonts w:ascii="Aptos" w:hAnsi="Aptos"/>
          <w:b/>
          <w:bCs/>
          <w:szCs w:val="24"/>
        </w:rPr>
      </w:pPr>
      <w:r w:rsidRPr="006776CE">
        <w:rPr>
          <w:rFonts w:ascii="Aptos" w:hAnsi="Aptos"/>
          <w:b/>
          <w:bCs/>
          <w:szCs w:val="24"/>
        </w:rPr>
        <w:t>w ramach dofinansowania z Rządowego Funduszu Polski Ład – Program Inwestycji Strategicznych</w:t>
      </w:r>
    </w:p>
    <w:p w14:paraId="7DE77CDF" w14:textId="77777777" w:rsidR="00236CEF" w:rsidRDefault="00236CEF" w:rsidP="003C4D83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1E5E957" w14:textId="0D01174C" w:rsidR="003C4D83" w:rsidRPr="00796C07" w:rsidRDefault="003C4D83" w:rsidP="003C4D83">
      <w:pPr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Oświadczam/-y, że:</w:t>
      </w:r>
    </w:p>
    <w:p w14:paraId="3C357138" w14:textId="756DA94A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lang w:eastAsia="pl-PL"/>
        </w:rPr>
      </w:pPr>
      <w:r w:rsidRPr="00796C07">
        <w:rPr>
          <w:rFonts w:ascii="Calibri" w:hAnsi="Calibri" w:cs="Calibri"/>
          <w:color w:val="000000"/>
        </w:rPr>
        <w:t xml:space="preserve">nie należę/ -my do </w:t>
      </w:r>
      <w:r w:rsidR="00560493" w:rsidRPr="00796C07">
        <w:rPr>
          <w:rFonts w:ascii="Calibri" w:hAnsi="Calibri" w:cs="Calibri"/>
          <w:b/>
          <w:color w:val="000000"/>
        </w:rPr>
        <w:t xml:space="preserve">tej samej </w:t>
      </w:r>
      <w:r w:rsidRPr="00796C07">
        <w:rPr>
          <w:rFonts w:ascii="Calibri" w:hAnsi="Calibri" w:cs="Calibri"/>
          <w:color w:val="000000"/>
        </w:rPr>
        <w:t xml:space="preserve">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</w:t>
      </w:r>
      <w:r w:rsidR="00560493" w:rsidRPr="00796C07">
        <w:rPr>
          <w:rFonts w:ascii="Calibri" w:hAnsi="Calibri" w:cs="Calibri"/>
        </w:rPr>
        <w:t>o ochronie konkurencji i konsumentów (</w:t>
      </w:r>
      <w:r w:rsidR="005F4680" w:rsidRPr="00796C07">
        <w:rPr>
          <w:rFonts w:ascii="Calibri" w:hAnsi="Calibri" w:cs="Calibri"/>
        </w:rPr>
        <w:t xml:space="preserve">t.j. </w:t>
      </w:r>
      <w:r w:rsidR="00560493" w:rsidRPr="00796C07">
        <w:rPr>
          <w:rFonts w:ascii="Calibri" w:hAnsi="Calibri" w:cs="Calibri"/>
        </w:rPr>
        <w:t xml:space="preserve">Dz. U. z </w:t>
      </w:r>
      <w:r w:rsidR="005F4680" w:rsidRPr="00796C07">
        <w:rPr>
          <w:rFonts w:ascii="Calibri" w:hAnsi="Calibri" w:cs="Calibri"/>
        </w:rPr>
        <w:t>202</w:t>
      </w:r>
      <w:r w:rsidR="00947BE8">
        <w:rPr>
          <w:rFonts w:ascii="Calibri" w:hAnsi="Calibri" w:cs="Calibri"/>
        </w:rPr>
        <w:t>3</w:t>
      </w:r>
      <w:r w:rsidR="00560493" w:rsidRPr="00796C07">
        <w:rPr>
          <w:rFonts w:ascii="Calibri" w:hAnsi="Calibri" w:cs="Calibri"/>
        </w:rPr>
        <w:t xml:space="preserve"> r. poz.</w:t>
      </w:r>
      <w:r w:rsidR="005F4680" w:rsidRPr="00796C07">
        <w:rPr>
          <w:rFonts w:ascii="Calibri" w:hAnsi="Calibri" w:cs="Calibri"/>
        </w:rPr>
        <w:t xml:space="preserve"> </w:t>
      </w:r>
      <w:r w:rsidR="00947BE8">
        <w:rPr>
          <w:rFonts w:ascii="Calibri" w:hAnsi="Calibri" w:cs="Calibri"/>
        </w:rPr>
        <w:t>1689</w:t>
      </w:r>
      <w:r w:rsidR="00560493" w:rsidRPr="00796C07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796C07">
        <w:rPr>
          <w:rFonts w:ascii="Calibri" w:hAnsi="Calibri" w:cs="Calibri"/>
          <w:color w:val="000000"/>
        </w:rPr>
        <w:t>.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6945372D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F629E47" w14:textId="118D6D16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należę /-my do 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o ochronie konkurencji i konsumentów </w:t>
      </w:r>
      <w:r w:rsidR="005F4680" w:rsidRPr="00796C07">
        <w:rPr>
          <w:rFonts w:ascii="Calibri" w:hAnsi="Calibri" w:cs="Calibri"/>
        </w:rPr>
        <w:t>(t.j. Dz. U. z 202</w:t>
      </w:r>
      <w:r w:rsidR="00947BE8">
        <w:rPr>
          <w:rFonts w:ascii="Calibri" w:hAnsi="Calibri" w:cs="Calibri"/>
        </w:rPr>
        <w:t>3</w:t>
      </w:r>
      <w:r w:rsidR="005F4680" w:rsidRPr="00796C07">
        <w:rPr>
          <w:rFonts w:ascii="Calibri" w:hAnsi="Calibri" w:cs="Calibri"/>
        </w:rPr>
        <w:t xml:space="preserve"> r. poz. </w:t>
      </w:r>
      <w:r w:rsidR="00947BE8">
        <w:rPr>
          <w:rFonts w:ascii="Calibri" w:hAnsi="Calibri" w:cs="Calibri"/>
        </w:rPr>
        <w:t>1689</w:t>
      </w:r>
      <w:r w:rsidR="005F4680" w:rsidRPr="00796C07">
        <w:rPr>
          <w:rFonts w:ascii="Calibri" w:hAnsi="Calibri" w:cs="Calibri"/>
        </w:rPr>
        <w:t>)</w:t>
      </w:r>
      <w:r w:rsidRPr="00796C07">
        <w:rPr>
          <w:rFonts w:ascii="Calibri" w:hAnsi="Calibri" w:cs="Calibri"/>
          <w:lang w:eastAsia="pl-PL"/>
        </w:rPr>
        <w:t xml:space="preserve">, </w:t>
      </w:r>
      <w:r w:rsidRPr="00796C07">
        <w:rPr>
          <w:rFonts w:ascii="Calibri" w:hAnsi="Calibri" w:cs="Calibri"/>
          <w:color w:val="000000"/>
        </w:rPr>
        <w:t xml:space="preserve">z Wykonawcą .............................................. 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255ED6F9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4269C561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W załączeniu przedstawiamy informację i dokumenty </w:t>
      </w:r>
      <w:r w:rsidRPr="00796C07">
        <w:rPr>
          <w:rFonts w:ascii="Calibri" w:hAnsi="Calibri" w:cs="Calibri"/>
          <w:lang w:eastAsia="pl-PL"/>
        </w:rPr>
        <w:t>potwierdzające przygotowanie oferty, niezależnie od innego wykonawcy należącego do tej samej grupy kapitałowej</w:t>
      </w:r>
      <w:r w:rsidRPr="00796C07">
        <w:rPr>
          <w:rFonts w:ascii="Calibri" w:hAnsi="Calibri" w:cs="Calibri"/>
          <w:color w:val="000000"/>
        </w:rPr>
        <w:t xml:space="preserve"> </w:t>
      </w:r>
    </w:p>
    <w:p w14:paraId="6EC5F98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3C034B7F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657426A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* - skreślić niewłaściwe</w:t>
      </w:r>
    </w:p>
    <w:p w14:paraId="33FC5EAA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A8B4F1E" w14:textId="7DF54592" w:rsidR="00020E8D" w:rsidRPr="00796C07" w:rsidRDefault="003C4D83" w:rsidP="00236CEF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sectPr w:rsidR="00020E8D" w:rsidRPr="00796C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12CD" w14:textId="77777777" w:rsidR="008E634B" w:rsidRDefault="008E634B" w:rsidP="00020E8D">
      <w:pPr>
        <w:spacing w:after="0" w:line="240" w:lineRule="auto"/>
      </w:pPr>
      <w:r>
        <w:separator/>
      </w:r>
    </w:p>
  </w:endnote>
  <w:endnote w:type="continuationSeparator" w:id="0">
    <w:p w14:paraId="67575D17" w14:textId="77777777" w:rsidR="008E634B" w:rsidRDefault="008E634B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9F20" w14:textId="77777777" w:rsidR="008E634B" w:rsidRDefault="008E634B" w:rsidP="00020E8D">
      <w:pPr>
        <w:spacing w:after="0" w:line="240" w:lineRule="auto"/>
      </w:pPr>
      <w:r>
        <w:separator/>
      </w:r>
    </w:p>
  </w:footnote>
  <w:footnote w:type="continuationSeparator" w:id="0">
    <w:p w14:paraId="08F6D390" w14:textId="77777777" w:rsidR="008E634B" w:rsidRDefault="008E634B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42AF891A" w:rsidR="00020E8D" w:rsidRPr="006776CE" w:rsidRDefault="006776CE" w:rsidP="006776CE">
    <w:pPr>
      <w:pStyle w:val="Nagwek"/>
    </w:pPr>
    <w:r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 wp14:anchorId="632B8A0D" wp14:editId="16510FD5">
          <wp:extent cx="5760720" cy="1150620"/>
          <wp:effectExtent l="0" t="0" r="0" b="0"/>
          <wp:docPr id="20235844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407917">
    <w:abstractNumId w:val="0"/>
  </w:num>
  <w:num w:numId="2" w16cid:durableId="766117124">
    <w:abstractNumId w:val="1"/>
  </w:num>
  <w:num w:numId="3" w16cid:durableId="346062289">
    <w:abstractNumId w:val="2"/>
  </w:num>
  <w:num w:numId="4" w16cid:durableId="339553794">
    <w:abstractNumId w:val="4"/>
  </w:num>
  <w:num w:numId="5" w16cid:durableId="105196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5229C"/>
    <w:rsid w:val="00175492"/>
    <w:rsid w:val="001A24A0"/>
    <w:rsid w:val="001E0B9B"/>
    <w:rsid w:val="001E0D29"/>
    <w:rsid w:val="00236CEF"/>
    <w:rsid w:val="00270578"/>
    <w:rsid w:val="0034240D"/>
    <w:rsid w:val="003559D5"/>
    <w:rsid w:val="00361041"/>
    <w:rsid w:val="00382CE2"/>
    <w:rsid w:val="003934AF"/>
    <w:rsid w:val="003A6FC9"/>
    <w:rsid w:val="003C4D83"/>
    <w:rsid w:val="00424B4A"/>
    <w:rsid w:val="00452646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51D3"/>
    <w:rsid w:val="00646CDF"/>
    <w:rsid w:val="006776CE"/>
    <w:rsid w:val="006B0787"/>
    <w:rsid w:val="0070241C"/>
    <w:rsid w:val="007404BF"/>
    <w:rsid w:val="00760648"/>
    <w:rsid w:val="007644F7"/>
    <w:rsid w:val="00796C07"/>
    <w:rsid w:val="00815BED"/>
    <w:rsid w:val="00833710"/>
    <w:rsid w:val="00860F57"/>
    <w:rsid w:val="008738AF"/>
    <w:rsid w:val="0088265C"/>
    <w:rsid w:val="008A63A0"/>
    <w:rsid w:val="008E634B"/>
    <w:rsid w:val="008E711D"/>
    <w:rsid w:val="00943B7D"/>
    <w:rsid w:val="00947BE8"/>
    <w:rsid w:val="00974C18"/>
    <w:rsid w:val="009904F9"/>
    <w:rsid w:val="009A129C"/>
    <w:rsid w:val="009C4F43"/>
    <w:rsid w:val="00A007B0"/>
    <w:rsid w:val="00A33CEF"/>
    <w:rsid w:val="00A6058F"/>
    <w:rsid w:val="00A744B7"/>
    <w:rsid w:val="00B97D87"/>
    <w:rsid w:val="00BB38DA"/>
    <w:rsid w:val="00BC0B79"/>
    <w:rsid w:val="00BD4319"/>
    <w:rsid w:val="00C17C9D"/>
    <w:rsid w:val="00C2001C"/>
    <w:rsid w:val="00C5004D"/>
    <w:rsid w:val="00C75028"/>
    <w:rsid w:val="00CB61C2"/>
    <w:rsid w:val="00CC6E2C"/>
    <w:rsid w:val="00CD514F"/>
    <w:rsid w:val="00D43B06"/>
    <w:rsid w:val="00DA1551"/>
    <w:rsid w:val="00DD3A0C"/>
    <w:rsid w:val="00DF366A"/>
    <w:rsid w:val="00DF5AC3"/>
    <w:rsid w:val="00E23EB9"/>
    <w:rsid w:val="00E35410"/>
    <w:rsid w:val="00E55042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26</cp:revision>
  <dcterms:created xsi:type="dcterms:W3CDTF">2021-02-05T11:33:00Z</dcterms:created>
  <dcterms:modified xsi:type="dcterms:W3CDTF">2024-02-22T08:36:00Z</dcterms:modified>
</cp:coreProperties>
</file>