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793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14954794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14954795" w14:textId="66FFFEB0" w:rsidR="0051085B" w:rsidRPr="00750B53" w:rsidRDefault="00E97703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>
        <w:rPr>
          <w:rFonts w:ascii="Arial" w:eastAsia="Calibri" w:hAnsi="Arial" w:cs="Arial"/>
          <w:b/>
          <w:color w:val="auto"/>
          <w:spacing w:val="0"/>
          <w:szCs w:val="20"/>
        </w:rPr>
        <w:t>n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>r sprawy:</w:t>
      </w:r>
      <w:r w:rsidRPr="00E97703">
        <w:t xml:space="preserve"> </w:t>
      </w:r>
      <w:bookmarkStart w:id="0" w:name="_Hlk139200928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MCM/WSM/ZP8/</w:t>
      </w:r>
      <w:bookmarkStart w:id="1" w:name="_Hlk139200942"/>
      <w:bookmarkEnd w:id="0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2023</w:t>
      </w:r>
      <w:bookmarkEnd w:id="1"/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14:paraId="535D251F" w14:textId="77777777" w:rsidR="005D7672" w:rsidRPr="00750B53" w:rsidRDefault="005D7672" w:rsidP="005D767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98" w14:textId="41DBD211"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9" w14:textId="77777777"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79A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B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79C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1495479D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1495479E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1495479F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149547A0" w14:textId="015AA8F3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</w:t>
      </w:r>
      <w:r w:rsidR="00E97703">
        <w:rPr>
          <w:rFonts w:ascii="Arial" w:eastAsia="Calibri" w:hAnsi="Arial" w:cs="Arial"/>
          <w:b/>
          <w:color w:val="auto"/>
          <w:szCs w:val="20"/>
        </w:rPr>
        <w:t>22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r. poz. </w:t>
      </w:r>
      <w:r w:rsidR="00E97703">
        <w:rPr>
          <w:rFonts w:ascii="Arial" w:eastAsia="Calibri" w:hAnsi="Arial" w:cs="Arial"/>
          <w:b/>
          <w:color w:val="auto"/>
          <w:szCs w:val="20"/>
        </w:rPr>
        <w:t xml:space="preserve">1710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14:paraId="149547A1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149547A2" w14:textId="338CD5EE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149547A3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A5" w14:textId="3CF7E081" w:rsidR="005A063B" w:rsidRPr="00750B53" w:rsidRDefault="00FF182C" w:rsidP="00650610">
      <w:pPr>
        <w:spacing w:after="0" w:line="360" w:lineRule="auto"/>
        <w:jc w:val="left"/>
        <w:rPr>
          <w:rFonts w:ascii="Arial" w:eastAsia="Calibri" w:hAnsi="Arial" w:cs="Arial"/>
          <w:color w:val="auto"/>
          <w:szCs w:val="20"/>
        </w:rPr>
      </w:pPr>
      <w:bookmarkStart w:id="2" w:name="_Hlk142081974"/>
      <w:r>
        <w:rPr>
          <w:rFonts w:ascii="Arial" w:hAnsi="Arial" w:cs="Arial"/>
          <w:b/>
          <w:color w:val="auto"/>
          <w:szCs w:val="20"/>
        </w:rPr>
        <w:t>U</w:t>
      </w:r>
      <w:r>
        <w:rPr>
          <w:rFonts w:ascii="Arial" w:hAnsi="Arial" w:cs="Arial"/>
          <w:b/>
          <w:color w:val="auto"/>
          <w:szCs w:val="20"/>
        </w:rPr>
        <w:t>s</w:t>
      </w:r>
      <w:r w:rsidRPr="00DB04FC">
        <w:rPr>
          <w:rFonts w:ascii="Arial" w:hAnsi="Arial" w:cs="Arial"/>
          <w:b/>
          <w:color w:val="auto"/>
          <w:szCs w:val="20"/>
        </w:rPr>
        <w:t xml:space="preserve">ługa </w:t>
      </w:r>
      <w:bookmarkEnd w:id="2"/>
      <w:r w:rsidRPr="00DB04FC">
        <w:rPr>
          <w:rFonts w:ascii="Arial" w:hAnsi="Arial" w:cs="Arial"/>
          <w:b/>
          <w:color w:val="auto"/>
          <w:szCs w:val="20"/>
        </w:rPr>
        <w:t xml:space="preserve">kompleksowa polegająca na sprzedaży energii elektrycznej wraz z usługą dystrybucji energii elektrycznej, dostarczanej do obiektów Milickiego Centrum Medycznego Sp. z </w:t>
      </w:r>
      <w:proofErr w:type="spellStart"/>
      <w:r w:rsidRPr="00DB04FC">
        <w:rPr>
          <w:rFonts w:ascii="Arial" w:hAnsi="Arial" w:cs="Arial"/>
          <w:b/>
          <w:color w:val="auto"/>
          <w:szCs w:val="20"/>
        </w:rPr>
        <w:t>o.o</w:t>
      </w:r>
      <w:proofErr w:type="spellEnd"/>
      <w:r>
        <w:rPr>
          <w:rFonts w:ascii="Arial" w:hAnsi="Arial" w:cs="Arial"/>
          <w:b/>
          <w:color w:val="auto"/>
          <w:szCs w:val="20"/>
        </w:rPr>
        <w:t xml:space="preserve"> </w:t>
      </w:r>
      <w:r w:rsidR="005A063B" w:rsidRPr="00750B53">
        <w:rPr>
          <w:rFonts w:ascii="Arial" w:eastAsia="Calibri" w:hAnsi="Arial" w:cs="Arial"/>
          <w:color w:val="auto"/>
          <w:szCs w:val="20"/>
        </w:rPr>
        <w:t xml:space="preserve">prowadzonego </w:t>
      </w:r>
      <w:r w:rsidR="00363C71" w:rsidRPr="00363C71">
        <w:rPr>
          <w:rFonts w:ascii="Arial" w:eastAsia="Calibri" w:hAnsi="Arial" w:cs="Arial"/>
          <w:color w:val="auto"/>
          <w:szCs w:val="20"/>
        </w:rPr>
        <w:t>Milickie Centrum Medyczne , ul. Grzybowa  1</w:t>
      </w:r>
      <w:r w:rsidR="0088184E">
        <w:rPr>
          <w:rFonts w:ascii="Arial" w:eastAsia="Calibri" w:hAnsi="Arial" w:cs="Arial"/>
          <w:color w:val="auto"/>
          <w:szCs w:val="20"/>
        </w:rPr>
        <w:t>,</w:t>
      </w:r>
      <w:r w:rsidR="00363C71" w:rsidRPr="00363C71">
        <w:rPr>
          <w:rFonts w:ascii="Arial" w:eastAsia="Calibri" w:hAnsi="Arial" w:cs="Arial"/>
          <w:color w:val="auto"/>
          <w:szCs w:val="20"/>
        </w:rPr>
        <w:t xml:space="preserve"> 56-300  Milicz  </w:t>
      </w:r>
      <w:r w:rsidR="005A063B"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149547A6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149547A7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149547A8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149547A9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149547AA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149547AB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149547AC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149547AD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49547AE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149547AF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0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1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149547B2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7B3" w14:textId="77777777" w:rsidR="005A063B" w:rsidRPr="00750B53" w:rsidRDefault="005A063B" w:rsidP="005A063B">
      <w:pPr>
        <w:rPr>
          <w:color w:val="auto"/>
        </w:rPr>
      </w:pPr>
    </w:p>
    <w:p w14:paraId="149547B4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149547B5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149547B6" w14:textId="77777777"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7" w14:textId="77777777" w:rsidR="008D5131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8" w14:textId="77777777" w:rsidR="00CC71BE" w:rsidRPr="00750B53" w:rsidRDefault="00CC71BE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9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A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E5" w14:textId="77777777" w:rsidR="009D3150" w:rsidRDefault="009D3150" w:rsidP="00BC6D5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14:paraId="149547E6" w14:textId="77777777" w:rsidR="007855CE" w:rsidRDefault="007855CE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149547E7" w14:textId="0B82C3C7"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8F052D">
        <w:rPr>
          <w:rFonts w:ascii="Arial" w:eastAsia="Calibri" w:hAnsi="Arial" w:cs="Arial"/>
          <w:b/>
          <w:color w:val="auto"/>
          <w:szCs w:val="20"/>
        </w:rPr>
        <w:t>6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149547E8" w14:textId="34BA0BF8" w:rsidR="00004905" w:rsidRPr="00750B53" w:rsidRDefault="001164C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n</w:t>
      </w:r>
      <w:r w:rsidR="00004905" w:rsidRPr="00750B53">
        <w:rPr>
          <w:rFonts w:ascii="Arial" w:eastAsia="Calibri" w:hAnsi="Arial" w:cs="Arial"/>
          <w:b/>
          <w:color w:val="auto"/>
          <w:szCs w:val="20"/>
        </w:rPr>
        <w:t xml:space="preserve">r sprawy: </w:t>
      </w:r>
      <w:r w:rsidRPr="001164C5">
        <w:rPr>
          <w:rFonts w:ascii="Arial" w:eastAsia="Calibri" w:hAnsi="Arial" w:cs="Arial"/>
          <w:b/>
          <w:color w:val="auto"/>
          <w:szCs w:val="20"/>
        </w:rPr>
        <w:t>MCM/WSM/ZP</w:t>
      </w:r>
      <w:r w:rsidR="006C45ED">
        <w:rPr>
          <w:rFonts w:ascii="Arial" w:eastAsia="Calibri" w:hAnsi="Arial" w:cs="Arial"/>
          <w:b/>
          <w:color w:val="auto"/>
          <w:szCs w:val="20"/>
        </w:rPr>
        <w:t>9</w:t>
      </w:r>
      <w:r w:rsidRPr="001164C5">
        <w:rPr>
          <w:rFonts w:ascii="Arial" w:eastAsia="Calibri" w:hAnsi="Arial" w:cs="Arial"/>
          <w:b/>
          <w:color w:val="auto"/>
          <w:szCs w:val="20"/>
        </w:rPr>
        <w:t>/2023</w:t>
      </w:r>
    </w:p>
    <w:p w14:paraId="149547E9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EA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149547EB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149547EC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149547ED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149547EE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EF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F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7F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149547F2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149547F3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F4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149547F5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4C251C" w14:textId="77777777" w:rsidR="006C45ED" w:rsidRDefault="00531D3E" w:rsidP="00004905">
      <w:pPr>
        <w:spacing w:after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U</w:t>
      </w:r>
      <w:r w:rsidR="006C45ED">
        <w:rPr>
          <w:rFonts w:ascii="Arial" w:hAnsi="Arial" w:cs="Arial"/>
          <w:b/>
          <w:color w:val="auto"/>
          <w:szCs w:val="20"/>
        </w:rPr>
        <w:t>s</w:t>
      </w:r>
      <w:r w:rsidRPr="00531D3E">
        <w:rPr>
          <w:rFonts w:ascii="Arial" w:hAnsi="Arial" w:cs="Arial"/>
          <w:b/>
          <w:color w:val="auto"/>
          <w:szCs w:val="20"/>
        </w:rPr>
        <w:t xml:space="preserve">ługa kompleksowa polegająca na sprzedaży energii elektrycznej wraz z usługą dystrybucji energii elektrycznej, dostarczanej do obiektów Milickiego Centrum Medycznego Sp. z </w:t>
      </w:r>
      <w:proofErr w:type="spellStart"/>
      <w:r w:rsidRPr="00531D3E">
        <w:rPr>
          <w:rFonts w:ascii="Arial" w:hAnsi="Arial" w:cs="Arial"/>
          <w:b/>
          <w:color w:val="auto"/>
          <w:szCs w:val="20"/>
        </w:rPr>
        <w:t>o.o</w:t>
      </w:r>
      <w:proofErr w:type="spellEnd"/>
    </w:p>
    <w:p w14:paraId="149547F7" w14:textId="1B407EC6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149547F8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9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149547FA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B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149547F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149547F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149547F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954800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80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14954802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1495480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A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C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D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1495480E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80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1495481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495481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1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13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>2. W przypadku wspólnego ubiegania się o zamówienie przez wykonawców niniejsze oświadczenie składa odrębnie każdy z wykonawców wspólnie ubiegających się o zamówienie.</w:t>
      </w:r>
    </w:p>
    <w:p w14:paraId="14954814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81C" w14:textId="77777777" w:rsidR="007855CE" w:rsidRDefault="007855CE" w:rsidP="008A74EC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14:paraId="1495481D" w14:textId="503B0C1C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77199B">
        <w:rPr>
          <w:rFonts w:ascii="Arial" w:hAnsi="Arial" w:cs="Arial"/>
          <w:b/>
          <w:color w:val="auto"/>
          <w:szCs w:val="20"/>
        </w:rPr>
        <w:t>7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1495481E" w14:textId="01F17042" w:rsidR="005B2165" w:rsidRPr="00750B53" w:rsidRDefault="00BC6D52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>
        <w:rPr>
          <w:rFonts w:ascii="Arial" w:hAnsi="Arial" w:cs="Arial"/>
          <w:b/>
          <w:color w:val="auto"/>
          <w:szCs w:val="20"/>
        </w:rPr>
        <w:t>n</w:t>
      </w:r>
      <w:r w:rsidR="005B2165" w:rsidRPr="00750B53">
        <w:rPr>
          <w:rFonts w:ascii="Arial" w:hAnsi="Arial" w:cs="Arial"/>
          <w:b/>
          <w:color w:val="auto"/>
          <w:szCs w:val="20"/>
        </w:rPr>
        <w:t>r sprawy:</w:t>
      </w:r>
      <w:r w:rsidRPr="00BC6D52">
        <w:t xml:space="preserve"> </w:t>
      </w:r>
      <w:r w:rsidRPr="00BC6D52">
        <w:rPr>
          <w:rFonts w:ascii="Arial" w:hAnsi="Arial" w:cs="Arial"/>
          <w:b/>
          <w:color w:val="auto"/>
          <w:szCs w:val="20"/>
        </w:rPr>
        <w:t>MCM/WSM/ZP</w:t>
      </w:r>
      <w:r w:rsidR="0077199B">
        <w:rPr>
          <w:rFonts w:ascii="Arial" w:hAnsi="Arial" w:cs="Arial"/>
          <w:b/>
          <w:color w:val="auto"/>
          <w:szCs w:val="20"/>
        </w:rPr>
        <w:t>9</w:t>
      </w:r>
      <w:r w:rsidRPr="00BC6D52">
        <w:rPr>
          <w:rFonts w:ascii="Arial" w:hAnsi="Arial" w:cs="Arial"/>
          <w:b/>
          <w:color w:val="auto"/>
          <w:szCs w:val="20"/>
        </w:rPr>
        <w:t>/2023</w:t>
      </w:r>
    </w:p>
    <w:p w14:paraId="1495481F" w14:textId="77777777"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14954820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14954821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14954822" w14:textId="77777777"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14954823" w14:textId="77777777"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14954824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14954825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826" w14:textId="434DEE5E"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BC6D52">
        <w:rPr>
          <w:rFonts w:ascii="Arial" w:hAnsi="Arial" w:cs="Arial"/>
          <w:b/>
          <w:color w:val="auto"/>
          <w:szCs w:val="20"/>
        </w:rPr>
        <w:t>2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BC6D52">
        <w:rPr>
          <w:rFonts w:ascii="Arial" w:hAnsi="Arial" w:cs="Arial"/>
          <w:b/>
          <w:color w:val="auto"/>
          <w:szCs w:val="20"/>
        </w:rPr>
        <w:t>1710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14954827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14954828" w14:textId="77777777"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14954829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14:paraId="2EB47180" w14:textId="651AE330" w:rsidR="00754D99" w:rsidRDefault="00FF182C" w:rsidP="005B2165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F182C">
        <w:rPr>
          <w:rFonts w:ascii="Arial" w:hAnsi="Arial" w:cs="Arial"/>
          <w:b/>
          <w:color w:val="auto"/>
          <w:szCs w:val="20"/>
        </w:rPr>
        <w:t>Usług</w:t>
      </w:r>
      <w:r w:rsidR="003620A7">
        <w:rPr>
          <w:rFonts w:ascii="Arial" w:hAnsi="Arial" w:cs="Arial"/>
          <w:b/>
          <w:color w:val="auto"/>
          <w:szCs w:val="20"/>
        </w:rPr>
        <w:t>ę</w:t>
      </w:r>
      <w:r w:rsidR="00754D99" w:rsidRPr="00754D99">
        <w:rPr>
          <w:rFonts w:ascii="Arial" w:hAnsi="Arial" w:cs="Arial"/>
          <w:b/>
          <w:color w:val="auto"/>
          <w:szCs w:val="20"/>
        </w:rPr>
        <w:t xml:space="preserve"> kompleksow</w:t>
      </w:r>
      <w:r w:rsidR="00754D99">
        <w:rPr>
          <w:rFonts w:ascii="Arial" w:hAnsi="Arial" w:cs="Arial"/>
          <w:b/>
          <w:color w:val="auto"/>
          <w:szCs w:val="20"/>
        </w:rPr>
        <w:t>ą</w:t>
      </w:r>
      <w:r w:rsidR="00754D99" w:rsidRPr="00754D99">
        <w:rPr>
          <w:rFonts w:ascii="Arial" w:hAnsi="Arial" w:cs="Arial"/>
          <w:b/>
          <w:color w:val="auto"/>
          <w:szCs w:val="20"/>
        </w:rPr>
        <w:t xml:space="preserve"> polegając</w:t>
      </w:r>
      <w:r w:rsidR="00754D99">
        <w:rPr>
          <w:rFonts w:ascii="Arial" w:hAnsi="Arial" w:cs="Arial"/>
          <w:b/>
          <w:color w:val="auto"/>
          <w:szCs w:val="20"/>
        </w:rPr>
        <w:t>ą</w:t>
      </w:r>
      <w:r w:rsidR="00754D99" w:rsidRPr="00754D99">
        <w:rPr>
          <w:rFonts w:ascii="Arial" w:hAnsi="Arial" w:cs="Arial"/>
          <w:b/>
          <w:color w:val="auto"/>
          <w:szCs w:val="20"/>
        </w:rPr>
        <w:t xml:space="preserve"> na sprzedaży energii elektrycznej wraz z usługą dystrybucji energii elektrycznej, dostarczanej do obiektów Milickiego Centrum Medycznego Sp. z </w:t>
      </w:r>
      <w:proofErr w:type="spellStart"/>
      <w:r w:rsidR="00754D99" w:rsidRPr="00754D99">
        <w:rPr>
          <w:rFonts w:ascii="Arial" w:hAnsi="Arial" w:cs="Arial"/>
          <w:b/>
          <w:color w:val="auto"/>
          <w:szCs w:val="20"/>
        </w:rPr>
        <w:t>o.o</w:t>
      </w:r>
      <w:proofErr w:type="spellEnd"/>
    </w:p>
    <w:p w14:paraId="69907611" w14:textId="77777777" w:rsidR="00754D99" w:rsidRDefault="00754D99" w:rsidP="005B2165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2C" w14:textId="5B7318EF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1495482D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1495482E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</w:t>
      </w:r>
      <w:r w:rsidR="00D22AED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14:paraId="1495482F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14954830" w14:textId="77777777" w:rsidR="005B2165" w:rsidRPr="00750B53" w:rsidRDefault="00D22AED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c) </w:t>
      </w:r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5 ustawy </w:t>
      </w:r>
      <w:proofErr w:type="spellStart"/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14954831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14:paraId="14954832" w14:textId="77777777"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14:paraId="14954833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4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14954835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6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9" w14:textId="6435BF3D" w:rsidR="005B2165" w:rsidRPr="00750B53" w:rsidRDefault="005B2165" w:rsidP="008A74EC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</w:t>
      </w:r>
    </w:p>
    <w:p w14:paraId="1495483A" w14:textId="77777777"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1495483B" w14:textId="77777777"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1495483C" w14:textId="77777777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495483D" w14:textId="77777777"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1495483E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lastRenderedPageBreak/>
        <w:t>UWAGA:</w:t>
      </w:r>
    </w:p>
    <w:p w14:paraId="1495483F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40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41" w14:textId="77777777"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43" w14:textId="2ADE3741" w:rsidR="0025217A" w:rsidRPr="00750B53" w:rsidRDefault="00EA2148" w:rsidP="008A74E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Załącznik nr </w:t>
      </w:r>
      <w:r w:rsidR="009C6FC3">
        <w:rPr>
          <w:rFonts w:ascii="Arial" w:hAnsi="Arial" w:cs="Arial"/>
          <w:b/>
          <w:color w:val="auto"/>
          <w:szCs w:val="20"/>
        </w:rPr>
        <w:t>8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09212835" w14:textId="0B902107" w:rsidR="008A74EC" w:rsidRPr="008A74EC" w:rsidRDefault="0025217A" w:rsidP="008A74EC">
      <w:pPr>
        <w:spacing w:after="0" w:line="259" w:lineRule="auto"/>
        <w:ind w:left="4395" w:firstLine="708"/>
        <w:jc w:val="center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8A74EC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bookmarkStart w:id="3" w:name="_Hlk139201240"/>
      <w:r w:rsidR="008A74EC" w:rsidRPr="008A74EC">
        <w:rPr>
          <w:rFonts w:ascii="Arial" w:hAnsi="Arial" w:cs="Arial"/>
          <w:b/>
          <w:bCs/>
          <w:color w:val="auto"/>
          <w:szCs w:val="20"/>
        </w:rPr>
        <w:t>MCM/WSM/ZP</w:t>
      </w:r>
      <w:r w:rsidR="00DC4FA5">
        <w:rPr>
          <w:rFonts w:ascii="Arial" w:hAnsi="Arial" w:cs="Arial"/>
          <w:b/>
          <w:bCs/>
          <w:color w:val="auto"/>
          <w:szCs w:val="20"/>
        </w:rPr>
        <w:t>9</w:t>
      </w:r>
      <w:r w:rsidR="008A74EC" w:rsidRPr="008A74EC">
        <w:rPr>
          <w:rFonts w:ascii="Arial" w:hAnsi="Arial" w:cs="Arial"/>
          <w:b/>
          <w:bCs/>
          <w:color w:val="auto"/>
          <w:szCs w:val="20"/>
        </w:rPr>
        <w:t>/2023</w:t>
      </w:r>
    </w:p>
    <w:bookmarkEnd w:id="3"/>
    <w:p w14:paraId="14954845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846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847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848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84A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4B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1495484C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4D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1495484E" w14:textId="77777777" w:rsidR="0017400A" w:rsidRPr="00750B53" w:rsidRDefault="0025217A" w:rsidP="0017400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468BB591" w14:textId="77777777" w:rsidR="003620A7" w:rsidRDefault="003620A7" w:rsidP="003620A7">
      <w:pPr>
        <w:spacing w:after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Us</w:t>
      </w:r>
      <w:r w:rsidRPr="00531D3E">
        <w:rPr>
          <w:rFonts w:ascii="Arial" w:hAnsi="Arial" w:cs="Arial"/>
          <w:b/>
          <w:color w:val="auto"/>
          <w:szCs w:val="20"/>
        </w:rPr>
        <w:t xml:space="preserve">ługa kompleksowa polegająca na sprzedaży energii elektrycznej wraz z usługą dystrybucji energii elektrycznej, dostarczanej do obiektów Milickiego Centrum Medycznego Sp. z </w:t>
      </w:r>
      <w:proofErr w:type="spellStart"/>
      <w:r w:rsidRPr="00531D3E">
        <w:rPr>
          <w:rFonts w:ascii="Arial" w:hAnsi="Arial" w:cs="Arial"/>
          <w:b/>
          <w:color w:val="auto"/>
          <w:szCs w:val="20"/>
        </w:rPr>
        <w:t>o.o</w:t>
      </w:r>
      <w:proofErr w:type="spellEnd"/>
    </w:p>
    <w:p w14:paraId="14954850" w14:textId="3C46CAED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1</w:t>
      </w:r>
      <w:r w:rsidR="008A74EC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14954851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14954852" w14:textId="2EB8E081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14954853" w14:textId="05897588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8A74EC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14954854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14954855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5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5"/>
    </w:p>
    <w:p w14:paraId="14954856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6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7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7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14954857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14954858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9" w14:textId="027C03EE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A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1495485B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D" w14:textId="029AFEE0" w:rsidR="0025217A" w:rsidRPr="00FF6AFB" w:rsidRDefault="0025217A" w:rsidP="00FF6AF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E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5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6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61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62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63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4954864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5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6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lastRenderedPageBreak/>
        <w:t>(wskazać podmiotowy środek dowodowy, adres internetowy, wydający urząd lub organ, dokładne dane referencyjne dokumentacji)</w:t>
      </w:r>
    </w:p>
    <w:p w14:paraId="1495486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60C69656" w14:textId="3A7631BC" w:rsidR="008A74EC" w:rsidRPr="00750B53" w:rsidRDefault="008A74EC" w:rsidP="008A74EC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>………………………………………………..</w:t>
      </w:r>
    </w:p>
    <w:p w14:paraId="1495486F" w14:textId="5612D5CC" w:rsidR="0017400A" w:rsidRPr="00476F0E" w:rsidRDefault="008A74EC" w:rsidP="00FF6AF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8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8"/>
    </w:p>
    <w:p w14:paraId="14954870" w14:textId="1727F0FA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B04FC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14954871" w14:textId="2A57F8ED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FF6AFB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MCM/WSM/ZP</w:t>
      </w:r>
      <w:r w:rsidR="00DB04FC">
        <w:rPr>
          <w:rFonts w:ascii="Arial" w:hAnsi="Arial" w:cs="Arial"/>
          <w:b/>
          <w:bCs/>
          <w:color w:val="auto"/>
          <w:szCs w:val="20"/>
        </w:rPr>
        <w:t>9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/2023</w:t>
      </w:r>
    </w:p>
    <w:p w14:paraId="14954872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3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14954874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5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14954876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14954877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8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1495487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A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1495487B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7C" w14:textId="77777777" w:rsidR="00CC0B7C" w:rsidRPr="0017400A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7400A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17400A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1495487D" w14:textId="0BF5787D" w:rsidR="00CC0B7C" w:rsidRPr="0017400A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Na potrzeby postępowania o udzielenie zamówienia publicznego.:</w:t>
      </w:r>
    </w:p>
    <w:p w14:paraId="3FAD27F6" w14:textId="77777777" w:rsidR="0081492F" w:rsidRDefault="00DB04FC" w:rsidP="00C6543C">
      <w:pPr>
        <w:spacing w:before="240" w:after="0" w:line="360" w:lineRule="auto"/>
        <w:jc w:val="lef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U</w:t>
      </w:r>
      <w:r w:rsidR="0081492F">
        <w:rPr>
          <w:rFonts w:ascii="Arial" w:hAnsi="Arial" w:cs="Arial"/>
          <w:b/>
          <w:color w:val="auto"/>
          <w:szCs w:val="20"/>
        </w:rPr>
        <w:t>s</w:t>
      </w:r>
      <w:r w:rsidRPr="00DB04FC">
        <w:rPr>
          <w:rFonts w:ascii="Arial" w:hAnsi="Arial" w:cs="Arial"/>
          <w:b/>
          <w:color w:val="auto"/>
          <w:szCs w:val="20"/>
        </w:rPr>
        <w:t>ługa kompleksowa polegająca na sprzedaży energii elektrycznej wraz z usługą dystrybucji energii elektrycznej, dostarczanej do obiektów Milickiego Centrum Medycznego Sp. z o.o</w:t>
      </w:r>
      <w:r w:rsidR="0081492F">
        <w:rPr>
          <w:rFonts w:ascii="Arial" w:hAnsi="Arial" w:cs="Arial"/>
          <w:b/>
          <w:color w:val="auto"/>
          <w:szCs w:val="20"/>
        </w:rPr>
        <w:t>.</w:t>
      </w:r>
    </w:p>
    <w:p w14:paraId="1495487F" w14:textId="0AB793C8" w:rsidR="00CC0B7C" w:rsidRPr="0017400A" w:rsidRDefault="00DB04FC" w:rsidP="00C6543C">
      <w:pPr>
        <w:spacing w:before="240" w:after="0" w:line="360" w:lineRule="auto"/>
        <w:jc w:val="lef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="00CC0B7C" w:rsidRPr="0017400A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 1</w:t>
      </w:r>
      <w:r w:rsidR="00D4017D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="00CC0B7C" w:rsidRPr="0017400A">
        <w:rPr>
          <w:rFonts w:ascii="Arial" w:hAnsi="Arial" w:cs="Arial"/>
          <w:color w:val="auto"/>
          <w:szCs w:val="20"/>
        </w:rPr>
        <w:t>oświadczam, co następuje:</w:t>
      </w:r>
    </w:p>
    <w:p w14:paraId="14954880" w14:textId="77777777" w:rsidR="00CC0B7C" w:rsidRPr="0017400A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14:paraId="14954881" w14:textId="73560895" w:rsidR="00CC0B7C" w:rsidRPr="0017400A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nie zachodzą w stosunku do mnie przesłanki wykluczenia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z postępowania na podstawie art. 5k rozporządzenia Rady (UE) nr 833/2014 z dnia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31 lipca 2014 r. dotyczącego środków ograniczających w związku z działaniami Rosji destabilizującymi sytuację na Ukrainie (Dz. Urz. UE nr L 229 z 31.7.2014, str. 1), dalej: </w:t>
      </w:r>
      <w:r w:rsidRPr="0017400A">
        <w:rPr>
          <w:rFonts w:ascii="Arial" w:hAnsi="Arial" w:cs="Arial"/>
          <w:color w:val="auto"/>
          <w:szCs w:val="20"/>
        </w:rPr>
        <w:lastRenderedPageBreak/>
        <w:t xml:space="preserve">rozporządzenie 833/2014, w brzmieniu nadanym rozporządzeniem Rady (UE) 2022/576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w sprawie zmiany rozporządzenia (UE) nr 833/2014 dotyczącego środków ograniczających w związku z działaniami Rosji destabilizującymi sytuację na Ukrainie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>(Dz. Urz. UE nr L 111 z 8.4.2022, str. 1), dalej: rozporządzenie 2022/576.</w:t>
      </w:r>
      <w:r w:rsidRPr="0017400A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14:paraId="14954882" w14:textId="6A9DE92D" w:rsidR="00CC0B7C" w:rsidRPr="0017400A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00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="00D4017D">
        <w:rPr>
          <w:rFonts w:ascii="Arial" w:hAnsi="Arial" w:cs="Arial"/>
          <w:sz w:val="20"/>
          <w:szCs w:val="20"/>
        </w:rPr>
        <w:br/>
      </w:r>
      <w:r w:rsidRPr="0017400A">
        <w:rPr>
          <w:rFonts w:ascii="Arial" w:hAnsi="Arial" w:cs="Arial"/>
          <w:sz w:val="20"/>
          <w:szCs w:val="20"/>
        </w:rPr>
        <w:t xml:space="preserve">na podstawie art. </w:t>
      </w:r>
      <w:r w:rsidRPr="0017400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17400A">
        <w:rPr>
          <w:rFonts w:ascii="Arial" w:hAnsi="Arial" w:cs="Arial"/>
          <w:sz w:val="20"/>
          <w:szCs w:val="20"/>
        </w:rPr>
        <w:t>z dnia 13 kwietnia 2022 r.</w:t>
      </w:r>
      <w:r w:rsidRPr="0017400A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D4017D">
        <w:rPr>
          <w:rFonts w:ascii="Arial" w:hAnsi="Arial" w:cs="Arial"/>
          <w:i/>
          <w:iCs/>
          <w:sz w:val="20"/>
          <w:szCs w:val="20"/>
        </w:rPr>
        <w:br/>
      </w:r>
      <w:r w:rsidRPr="0017400A">
        <w:rPr>
          <w:rFonts w:ascii="Arial" w:hAnsi="Arial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17400A">
        <w:rPr>
          <w:rFonts w:ascii="Arial" w:hAnsi="Arial" w:cs="Arial"/>
          <w:sz w:val="20"/>
          <w:szCs w:val="20"/>
        </w:rPr>
        <w:t>(Dz. U. poz. 835)</w:t>
      </w:r>
      <w:r w:rsidRPr="0017400A">
        <w:rPr>
          <w:rFonts w:ascii="Arial" w:hAnsi="Arial" w:cs="Arial"/>
          <w:i/>
          <w:iCs/>
          <w:sz w:val="20"/>
          <w:szCs w:val="20"/>
        </w:rPr>
        <w:t>.</w:t>
      </w:r>
      <w:r w:rsidRPr="0017400A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4954883" w14:textId="77777777" w:rsidR="00CC0B7C" w:rsidRPr="0017400A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14954884" w14:textId="77777777" w:rsidR="00CC0B7C" w:rsidRPr="0017400A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85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86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17400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87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8" w14:textId="77777777" w:rsidR="00CC0B7C" w:rsidRPr="0017400A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89" w14:textId="77777777" w:rsidR="00CC0B7C" w:rsidRPr="0017400A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7400A">
        <w:rPr>
          <w:color w:val="auto"/>
          <w:szCs w:val="20"/>
        </w:rPr>
        <w:t xml:space="preserve"> </w:t>
      </w:r>
      <w:r w:rsidRPr="0017400A">
        <w:rPr>
          <w:rFonts w:ascii="Arial" w:hAnsi="Arial" w:cs="Arial"/>
          <w:color w:val="auto"/>
          <w:szCs w:val="20"/>
        </w:rPr>
        <w:t>dane umożliwiające dostęp do tych środków:</w:t>
      </w:r>
    </w:p>
    <w:p w14:paraId="1495488A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14:paraId="1495488B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C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1495488D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E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F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  <w:t>…………………………………….</w:t>
      </w:r>
    </w:p>
    <w:p w14:paraId="14954890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i/>
          <w:color w:val="auto"/>
          <w:szCs w:val="20"/>
        </w:rPr>
        <w:tab/>
        <w:t xml:space="preserve">Data; kwalifikowany podpis elektroniczny </w:t>
      </w:r>
    </w:p>
    <w:p w14:paraId="14954891" w14:textId="77777777" w:rsidR="003A1D75" w:rsidRPr="0017400A" w:rsidRDefault="003A1D75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</w:p>
    <w:sectPr w:rsidR="003A1D75" w:rsidRPr="0017400A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D927" w14:textId="77777777" w:rsidR="00771486" w:rsidRDefault="00771486" w:rsidP="0025217A">
      <w:pPr>
        <w:spacing w:after="0" w:line="240" w:lineRule="auto"/>
      </w:pPr>
      <w:r>
        <w:separator/>
      </w:r>
    </w:p>
  </w:endnote>
  <w:endnote w:type="continuationSeparator" w:id="0">
    <w:p w14:paraId="0D110237" w14:textId="77777777" w:rsidR="00771486" w:rsidRDefault="00771486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7BA1" w14:textId="77777777" w:rsidR="00771486" w:rsidRDefault="00771486" w:rsidP="0025217A">
      <w:pPr>
        <w:spacing w:after="0" w:line="240" w:lineRule="auto"/>
      </w:pPr>
      <w:r>
        <w:separator/>
      </w:r>
    </w:p>
  </w:footnote>
  <w:footnote w:type="continuationSeparator" w:id="0">
    <w:p w14:paraId="0C826BAF" w14:textId="77777777" w:rsidR="00771486" w:rsidRDefault="00771486" w:rsidP="0025217A">
      <w:pPr>
        <w:spacing w:after="0" w:line="240" w:lineRule="auto"/>
      </w:pPr>
      <w:r>
        <w:continuationSeparator/>
      </w:r>
    </w:p>
  </w:footnote>
  <w:footnote w:id="1">
    <w:p w14:paraId="14954896" w14:textId="77777777" w:rsidR="009B31C8" w:rsidRPr="00B929A1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97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98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4954899" w14:textId="77777777" w:rsidR="009B31C8" w:rsidRPr="00B929A1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9A" w14:textId="77777777" w:rsidR="009B31C8" w:rsidRPr="004E3F67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95489B" w14:textId="41036D61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95489C" w14:textId="3B880718" w:rsidR="009B31C8" w:rsidRPr="00A82964" w:rsidRDefault="009B31C8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1495489D" w14:textId="77777777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9E" w14:textId="77777777" w:rsidR="009B31C8" w:rsidRPr="00896587" w:rsidRDefault="009B31C8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495489F" w14:textId="77777777" w:rsidR="009B31C8" w:rsidRPr="00B929A1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A0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A1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49548A2" w14:textId="77777777" w:rsidR="009B31C8" w:rsidRPr="00B929A1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A3" w14:textId="77777777" w:rsidR="009B31C8" w:rsidRPr="004E3F67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9548A4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9548A5" w14:textId="77777777" w:rsidR="009B31C8" w:rsidRPr="00A82964" w:rsidRDefault="009B31C8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9548A6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A7" w14:textId="77777777" w:rsidR="009B31C8" w:rsidRPr="00896587" w:rsidRDefault="009B31C8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3248" w14:textId="79F42FBC" w:rsidR="00B311C8" w:rsidRPr="00B311C8" w:rsidRDefault="00B311C8" w:rsidP="00B311C8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B311C8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Znak sprawy: MCM/WSM/ZP</w:t>
    </w:r>
    <w:r w:rsidR="008F052D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9</w:t>
    </w:r>
    <w:r w:rsidRPr="00B311C8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47625">
    <w:abstractNumId w:val="0"/>
  </w:num>
  <w:num w:numId="2" w16cid:durableId="353730266">
    <w:abstractNumId w:val="3"/>
  </w:num>
  <w:num w:numId="3" w16cid:durableId="314069642">
    <w:abstractNumId w:val="2"/>
  </w:num>
  <w:num w:numId="4" w16cid:durableId="168756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299B"/>
    <w:rsid w:val="001075DB"/>
    <w:rsid w:val="001164C5"/>
    <w:rsid w:val="00131E05"/>
    <w:rsid w:val="00140815"/>
    <w:rsid w:val="0015336B"/>
    <w:rsid w:val="001548DF"/>
    <w:rsid w:val="00156295"/>
    <w:rsid w:val="00171E8A"/>
    <w:rsid w:val="0017400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41470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620A7"/>
    <w:rsid w:val="00363C71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76F0E"/>
    <w:rsid w:val="00492F9B"/>
    <w:rsid w:val="004A2F32"/>
    <w:rsid w:val="004A73FE"/>
    <w:rsid w:val="004B0D47"/>
    <w:rsid w:val="004D058D"/>
    <w:rsid w:val="004D2802"/>
    <w:rsid w:val="004D58E8"/>
    <w:rsid w:val="004E26DE"/>
    <w:rsid w:val="004F22E2"/>
    <w:rsid w:val="0051085B"/>
    <w:rsid w:val="00531D3E"/>
    <w:rsid w:val="0053745D"/>
    <w:rsid w:val="0054394C"/>
    <w:rsid w:val="00556B58"/>
    <w:rsid w:val="005609E1"/>
    <w:rsid w:val="00566B3A"/>
    <w:rsid w:val="005904A0"/>
    <w:rsid w:val="005947EE"/>
    <w:rsid w:val="005A063B"/>
    <w:rsid w:val="005B1278"/>
    <w:rsid w:val="005B2165"/>
    <w:rsid w:val="005D693D"/>
    <w:rsid w:val="005D7672"/>
    <w:rsid w:val="005F088E"/>
    <w:rsid w:val="00621D6C"/>
    <w:rsid w:val="0062394B"/>
    <w:rsid w:val="00627C0C"/>
    <w:rsid w:val="00636050"/>
    <w:rsid w:val="0064262B"/>
    <w:rsid w:val="00650610"/>
    <w:rsid w:val="006538C0"/>
    <w:rsid w:val="006943A1"/>
    <w:rsid w:val="006949D3"/>
    <w:rsid w:val="006B1D84"/>
    <w:rsid w:val="006B3B3F"/>
    <w:rsid w:val="006B4E59"/>
    <w:rsid w:val="006C42FB"/>
    <w:rsid w:val="006C45ED"/>
    <w:rsid w:val="006D4744"/>
    <w:rsid w:val="006D711B"/>
    <w:rsid w:val="006E4072"/>
    <w:rsid w:val="006F1C2F"/>
    <w:rsid w:val="006F6B76"/>
    <w:rsid w:val="0070292C"/>
    <w:rsid w:val="00705440"/>
    <w:rsid w:val="00741307"/>
    <w:rsid w:val="007419C9"/>
    <w:rsid w:val="00750B53"/>
    <w:rsid w:val="00754D99"/>
    <w:rsid w:val="00771486"/>
    <w:rsid w:val="0077199B"/>
    <w:rsid w:val="00774250"/>
    <w:rsid w:val="00775031"/>
    <w:rsid w:val="007855CE"/>
    <w:rsid w:val="007A769D"/>
    <w:rsid w:val="007C2676"/>
    <w:rsid w:val="007E7FFB"/>
    <w:rsid w:val="0081492F"/>
    <w:rsid w:val="00826E57"/>
    <w:rsid w:val="00831B60"/>
    <w:rsid w:val="00857E55"/>
    <w:rsid w:val="0086346F"/>
    <w:rsid w:val="0088184E"/>
    <w:rsid w:val="008A74EC"/>
    <w:rsid w:val="008B41D8"/>
    <w:rsid w:val="008B6616"/>
    <w:rsid w:val="008D42AC"/>
    <w:rsid w:val="008D5131"/>
    <w:rsid w:val="008E64F7"/>
    <w:rsid w:val="008F052D"/>
    <w:rsid w:val="00911A52"/>
    <w:rsid w:val="00936DAC"/>
    <w:rsid w:val="0096751E"/>
    <w:rsid w:val="009A5127"/>
    <w:rsid w:val="009B11F1"/>
    <w:rsid w:val="009B31C8"/>
    <w:rsid w:val="009B3BE0"/>
    <w:rsid w:val="009B3C55"/>
    <w:rsid w:val="009C60FC"/>
    <w:rsid w:val="009C6FC3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A6B72"/>
    <w:rsid w:val="00AD3FE9"/>
    <w:rsid w:val="00AD58B9"/>
    <w:rsid w:val="00B06440"/>
    <w:rsid w:val="00B30E56"/>
    <w:rsid w:val="00B311C8"/>
    <w:rsid w:val="00B33035"/>
    <w:rsid w:val="00B33D38"/>
    <w:rsid w:val="00B6339E"/>
    <w:rsid w:val="00B65DF7"/>
    <w:rsid w:val="00B86B23"/>
    <w:rsid w:val="00BB23CF"/>
    <w:rsid w:val="00BC3A28"/>
    <w:rsid w:val="00BC3C1E"/>
    <w:rsid w:val="00BC6D52"/>
    <w:rsid w:val="00BD6511"/>
    <w:rsid w:val="00BE0E03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6543C"/>
    <w:rsid w:val="00C92BDB"/>
    <w:rsid w:val="00C94CAC"/>
    <w:rsid w:val="00CC0B7C"/>
    <w:rsid w:val="00CC71BE"/>
    <w:rsid w:val="00CF39CF"/>
    <w:rsid w:val="00D029BE"/>
    <w:rsid w:val="00D10D36"/>
    <w:rsid w:val="00D22AED"/>
    <w:rsid w:val="00D27063"/>
    <w:rsid w:val="00D4017D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B04FC"/>
    <w:rsid w:val="00DC4FA5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97703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182C"/>
    <w:rsid w:val="00FF4186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4793"/>
  <w15:docId w15:val="{03540CDC-CCE7-4336-BE53-2C45FA3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A7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C8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C8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2</cp:revision>
  <cp:lastPrinted>2023-07-02T12:41:00Z</cp:lastPrinted>
  <dcterms:created xsi:type="dcterms:W3CDTF">2023-08-04T20:54:00Z</dcterms:created>
  <dcterms:modified xsi:type="dcterms:W3CDTF">2023-08-04T20:54:00Z</dcterms:modified>
</cp:coreProperties>
</file>