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DB70EA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6A6BB103" w:rsidR="00E020BA" w:rsidRPr="00DB70EA" w:rsidRDefault="00E020BA" w:rsidP="00E020BA">
      <w:pPr>
        <w:rPr>
          <w:rFonts w:ascii="Lato Light" w:hAnsi="Lato Light"/>
          <w:sz w:val="22"/>
          <w:szCs w:val="22"/>
        </w:rPr>
      </w:pPr>
      <w:r w:rsidRPr="00DB70EA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DB70EA">
        <w:rPr>
          <w:rFonts w:ascii="Lato Light" w:hAnsi="Lato Light"/>
          <w:sz w:val="22"/>
          <w:szCs w:val="22"/>
        </w:rPr>
        <w:t xml:space="preserve">              </w:t>
      </w:r>
      <w:r w:rsidR="00BE5E33" w:rsidRPr="00DB70EA">
        <w:rPr>
          <w:rFonts w:ascii="Lato Light" w:hAnsi="Lato Light"/>
          <w:sz w:val="22"/>
          <w:szCs w:val="22"/>
        </w:rPr>
        <w:t xml:space="preserve"> </w:t>
      </w:r>
      <w:r w:rsidRPr="00DB70EA">
        <w:rPr>
          <w:rFonts w:ascii="Lato Light" w:hAnsi="Lato Light"/>
          <w:sz w:val="22"/>
          <w:szCs w:val="22"/>
        </w:rPr>
        <w:t xml:space="preserve">   Żnin, 202</w:t>
      </w:r>
      <w:r w:rsidR="003D2FFD" w:rsidRPr="00DB70EA">
        <w:rPr>
          <w:rFonts w:ascii="Lato Light" w:hAnsi="Lato Light"/>
          <w:sz w:val="22"/>
          <w:szCs w:val="22"/>
        </w:rPr>
        <w:t>2</w:t>
      </w:r>
      <w:r w:rsidRPr="00DB70EA">
        <w:rPr>
          <w:rFonts w:ascii="Lato Light" w:hAnsi="Lato Light"/>
          <w:sz w:val="22"/>
          <w:szCs w:val="22"/>
        </w:rPr>
        <w:t>-</w:t>
      </w:r>
      <w:r w:rsidR="00A9549A" w:rsidRPr="00DB70EA">
        <w:rPr>
          <w:rFonts w:ascii="Lato Light" w:hAnsi="Lato Light"/>
          <w:sz w:val="22"/>
          <w:szCs w:val="22"/>
        </w:rPr>
        <w:t>06</w:t>
      </w:r>
      <w:r w:rsidRPr="00DB70EA">
        <w:rPr>
          <w:rFonts w:ascii="Lato Light" w:hAnsi="Lato Light"/>
          <w:sz w:val="22"/>
          <w:szCs w:val="22"/>
        </w:rPr>
        <w:t>-</w:t>
      </w:r>
      <w:r w:rsidR="00D6201E" w:rsidRPr="00DB70EA">
        <w:rPr>
          <w:rFonts w:ascii="Lato Light" w:hAnsi="Lato Light"/>
          <w:sz w:val="22"/>
          <w:szCs w:val="22"/>
        </w:rPr>
        <w:t>2</w:t>
      </w:r>
      <w:r w:rsidR="00B67F85" w:rsidRPr="00DB70EA">
        <w:rPr>
          <w:rFonts w:ascii="Lato Light" w:hAnsi="Lato Light"/>
          <w:sz w:val="22"/>
          <w:szCs w:val="22"/>
        </w:rPr>
        <w:t>4</w:t>
      </w:r>
      <w:r w:rsidRPr="00DB70EA">
        <w:rPr>
          <w:rFonts w:ascii="Lato Light" w:hAnsi="Lato Light"/>
          <w:sz w:val="22"/>
          <w:szCs w:val="22"/>
        </w:rPr>
        <w:t xml:space="preserve">                                                    </w:t>
      </w:r>
    </w:p>
    <w:p w14:paraId="165C4829" w14:textId="09877BE9" w:rsidR="00E020BA" w:rsidRPr="00DB70EA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DB70EA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DB70EA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0B03C275" w:rsidR="00E020BA" w:rsidRPr="00DB70EA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DB70EA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DB70EA">
        <w:rPr>
          <w:rFonts w:ascii="Lato Light" w:hAnsi="Lato Light" w:cs="Arial"/>
          <w:bCs/>
          <w:sz w:val="22"/>
          <w:szCs w:val="22"/>
        </w:rPr>
        <w:t>IGPI.271.</w:t>
      </w:r>
      <w:r w:rsidR="00A9549A" w:rsidRPr="00DB70EA">
        <w:rPr>
          <w:rFonts w:ascii="Lato Light" w:hAnsi="Lato Light" w:cs="Arial"/>
          <w:bCs/>
          <w:sz w:val="22"/>
          <w:szCs w:val="22"/>
        </w:rPr>
        <w:t>10</w:t>
      </w:r>
      <w:r w:rsidR="0026298E" w:rsidRPr="00DB70EA">
        <w:rPr>
          <w:rFonts w:ascii="Lato Light" w:hAnsi="Lato Light" w:cs="Arial"/>
          <w:bCs/>
          <w:sz w:val="22"/>
          <w:szCs w:val="22"/>
        </w:rPr>
        <w:t>.</w:t>
      </w:r>
      <w:r w:rsidR="00D6201E" w:rsidRPr="00DB70EA">
        <w:rPr>
          <w:rFonts w:ascii="Lato Light" w:hAnsi="Lato Light" w:cs="Arial"/>
          <w:bCs/>
          <w:sz w:val="22"/>
          <w:szCs w:val="22"/>
        </w:rPr>
        <w:t>2</w:t>
      </w:r>
      <w:r w:rsidR="005B5544" w:rsidRPr="00DB70EA">
        <w:rPr>
          <w:rFonts w:ascii="Lato Light" w:hAnsi="Lato Light" w:cs="Arial"/>
          <w:bCs/>
          <w:sz w:val="22"/>
          <w:szCs w:val="22"/>
        </w:rPr>
        <w:t>.</w:t>
      </w:r>
      <w:r w:rsidR="00187556" w:rsidRPr="00DB70EA">
        <w:rPr>
          <w:rFonts w:ascii="Lato Light" w:hAnsi="Lato Light" w:cs="Arial"/>
          <w:bCs/>
          <w:sz w:val="22"/>
          <w:szCs w:val="22"/>
        </w:rPr>
        <w:t>202</w:t>
      </w:r>
      <w:r w:rsidR="003D2FFD" w:rsidRPr="00DB70EA">
        <w:rPr>
          <w:rFonts w:ascii="Lato Light" w:hAnsi="Lato Light" w:cs="Arial"/>
          <w:bCs/>
          <w:sz w:val="22"/>
          <w:szCs w:val="22"/>
        </w:rPr>
        <w:t>2</w:t>
      </w:r>
      <w:r w:rsidRPr="00DB70EA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DB70EA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DB70EA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DB70EA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DB70EA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DB70EA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DB70EA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DB70EA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DB70EA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7E672FF5" w:rsidR="00E020BA" w:rsidRPr="00DB70EA" w:rsidRDefault="00BE5E33" w:rsidP="00BE5E33">
      <w:pPr>
        <w:jc w:val="center"/>
        <w:rPr>
          <w:rFonts w:ascii="Lato Light" w:hAnsi="Lato Light" w:cs="Arial"/>
          <w:b/>
          <w:sz w:val="22"/>
          <w:szCs w:val="22"/>
        </w:rPr>
      </w:pPr>
      <w:r w:rsidRPr="00DB70EA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DB70EA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1E9DE862" w14:textId="77777777" w:rsidR="00E020BA" w:rsidRPr="00DB70EA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2AE8B891" w14:textId="15A974CB" w:rsidR="00A9549A" w:rsidRPr="00DB70EA" w:rsidRDefault="00E020BA" w:rsidP="00A9549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Times New Roman"/>
          <w:i/>
          <w:iCs/>
          <w:sz w:val="22"/>
          <w:szCs w:val="22"/>
        </w:rPr>
      </w:pPr>
      <w:r w:rsidRPr="00DB70EA">
        <w:rPr>
          <w:rFonts w:ascii="Lato Light" w:hAnsi="Lato Light" w:cs="Times New Roman"/>
          <w:i/>
          <w:iCs/>
          <w:sz w:val="22"/>
          <w:szCs w:val="22"/>
        </w:rPr>
        <w:t xml:space="preserve"> Dotyczy:   prowadzonego postępowania o udzielenie zamówienia publicznego</w:t>
      </w:r>
    </w:p>
    <w:p w14:paraId="486613D3" w14:textId="77777777" w:rsidR="00A9549A" w:rsidRPr="00DB70EA" w:rsidRDefault="00A9549A" w:rsidP="00A9549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/>
          <w:sz w:val="22"/>
          <w:szCs w:val="22"/>
        </w:rPr>
      </w:pPr>
      <w:r w:rsidRPr="00DB70EA">
        <w:rPr>
          <w:rFonts w:ascii="Lato Light" w:hAnsi="Lato Light" w:cs="Times New Roman"/>
          <w:i/>
          <w:iCs/>
          <w:sz w:val="22"/>
          <w:szCs w:val="22"/>
        </w:rPr>
        <w:t xml:space="preserve">                </w:t>
      </w:r>
      <w:r w:rsidR="008979FC" w:rsidRPr="00DB70EA">
        <w:rPr>
          <w:rFonts w:ascii="Lato Light" w:hAnsi="Lato Light" w:cs="Times New Roman"/>
          <w:i/>
          <w:iCs/>
          <w:sz w:val="22"/>
          <w:szCs w:val="22"/>
        </w:rPr>
        <w:t xml:space="preserve"> </w:t>
      </w:r>
      <w:r w:rsidR="00E020BA" w:rsidRPr="00DB70EA">
        <w:rPr>
          <w:rFonts w:ascii="Lato Light" w:hAnsi="Lato Light" w:cs="Times New Roman"/>
          <w:i/>
          <w:iCs/>
          <w:sz w:val="22"/>
          <w:szCs w:val="22"/>
        </w:rPr>
        <w:t xml:space="preserve"> na zadanie pn</w:t>
      </w:r>
      <w:bookmarkStart w:id="0" w:name="_Hlk60125545"/>
      <w:r w:rsidR="003D2FFD" w:rsidRPr="00DB70EA">
        <w:rPr>
          <w:rFonts w:ascii="Lato Light" w:hAnsi="Lato Light" w:cs="Times New Roman"/>
          <w:b/>
          <w:i/>
          <w:iCs/>
          <w:sz w:val="22"/>
          <w:szCs w:val="22"/>
        </w:rPr>
        <w:t>.:</w:t>
      </w:r>
      <w:r w:rsidR="003D2FFD" w:rsidRPr="00DB70EA">
        <w:rPr>
          <w:rFonts w:ascii="Lato Light" w:hAnsi="Lato Light"/>
          <w:sz w:val="22"/>
          <w:szCs w:val="22"/>
        </w:rPr>
        <w:t xml:space="preserve"> </w:t>
      </w:r>
      <w:bookmarkEnd w:id="0"/>
      <w:r w:rsidRPr="00DB70EA">
        <w:rPr>
          <w:rFonts w:ascii="Lato Light" w:hAnsi="Lato Light"/>
          <w:sz w:val="22"/>
          <w:szCs w:val="22"/>
        </w:rPr>
        <w:t xml:space="preserve">Odbiór odpadów komunalnych z terenu gminy Żnin oraz prowadzenie  </w:t>
      </w:r>
    </w:p>
    <w:p w14:paraId="3AB47472" w14:textId="5CC1A0B9" w:rsidR="00E020BA" w:rsidRPr="00DB70EA" w:rsidRDefault="00A9549A" w:rsidP="00A9549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Times New Roman"/>
          <w:b/>
          <w:i/>
          <w:iCs/>
          <w:sz w:val="22"/>
          <w:szCs w:val="22"/>
        </w:rPr>
      </w:pPr>
      <w:r w:rsidRPr="00DB70EA">
        <w:rPr>
          <w:rFonts w:ascii="Lato Light" w:hAnsi="Lato Light"/>
          <w:sz w:val="22"/>
          <w:szCs w:val="22"/>
        </w:rPr>
        <w:t xml:space="preserve">                 Punktu Selektywnej Zbiórki Odpadów Komunalnych na terenie gminy Żnin.</w:t>
      </w:r>
    </w:p>
    <w:p w14:paraId="3AD2B07A" w14:textId="3FC90785" w:rsidR="00A9549A" w:rsidRPr="00DB70EA" w:rsidRDefault="00A9549A" w:rsidP="00A9549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Times New Roman"/>
          <w:b/>
          <w:i/>
          <w:iCs/>
          <w:sz w:val="22"/>
          <w:szCs w:val="22"/>
        </w:rPr>
      </w:pPr>
    </w:p>
    <w:p w14:paraId="2BFCC440" w14:textId="77777777" w:rsidR="00A9549A" w:rsidRPr="00DB70EA" w:rsidRDefault="00A9549A" w:rsidP="00A9549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7E411AE" w14:textId="522DC068" w:rsidR="00E020BA" w:rsidRPr="00DB70EA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DB70EA">
        <w:rPr>
          <w:rFonts w:ascii="Lato Light" w:hAnsi="Lato Light" w:cs="Arial"/>
          <w:sz w:val="22"/>
          <w:szCs w:val="22"/>
        </w:rPr>
        <w:t xml:space="preserve">    </w:t>
      </w:r>
      <w:r w:rsidR="00C06FCE" w:rsidRPr="00DB70EA">
        <w:rPr>
          <w:rFonts w:ascii="Lato Light" w:hAnsi="Lato Light" w:cs="Arial"/>
          <w:sz w:val="22"/>
          <w:szCs w:val="22"/>
        </w:rPr>
        <w:t>D</w:t>
      </w:r>
      <w:r w:rsidRPr="00DB70EA">
        <w:rPr>
          <w:rFonts w:ascii="Lato Light" w:hAnsi="Lato Light" w:cs="Arial"/>
          <w:sz w:val="22"/>
          <w:szCs w:val="22"/>
        </w:rPr>
        <w:t>ziałając</w:t>
      </w:r>
      <w:r w:rsidR="006406F3" w:rsidRPr="00DB70EA">
        <w:rPr>
          <w:rFonts w:ascii="Lato Light" w:hAnsi="Lato Light" w:cs="Arial"/>
          <w:sz w:val="22"/>
          <w:szCs w:val="22"/>
        </w:rPr>
        <w:t xml:space="preserve"> </w:t>
      </w:r>
      <w:r w:rsidRPr="00DB70EA">
        <w:rPr>
          <w:rFonts w:ascii="Lato Light" w:hAnsi="Lato Light" w:cs="Arial"/>
          <w:sz w:val="22"/>
          <w:szCs w:val="22"/>
        </w:rPr>
        <w:t xml:space="preserve">w trybie art. </w:t>
      </w:r>
      <w:r w:rsidR="00A9549A" w:rsidRPr="00DB70EA">
        <w:rPr>
          <w:rFonts w:ascii="Lato Light" w:hAnsi="Lato Light" w:cs="Arial"/>
          <w:sz w:val="22"/>
          <w:szCs w:val="22"/>
        </w:rPr>
        <w:t>137</w:t>
      </w:r>
      <w:r w:rsidR="008612EE" w:rsidRPr="00DB70EA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DB70EA">
        <w:rPr>
          <w:rFonts w:ascii="Lato Light" w:hAnsi="Lato Light" w:cs="Arial"/>
          <w:sz w:val="22"/>
          <w:szCs w:val="22"/>
        </w:rPr>
        <w:t>z dnia 11 września 2019 r.</w:t>
      </w:r>
      <w:r w:rsidR="008612EE" w:rsidRPr="00DB70EA">
        <w:rPr>
          <w:rFonts w:ascii="Lato Light" w:hAnsi="Lato Light" w:cs="Arial"/>
          <w:sz w:val="22"/>
          <w:szCs w:val="22"/>
        </w:rPr>
        <w:t xml:space="preserve"> P</w:t>
      </w:r>
      <w:r w:rsidRPr="00DB70EA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DB70EA">
        <w:rPr>
          <w:rFonts w:ascii="Lato Light" w:hAnsi="Lato Light" w:cs="Arial"/>
          <w:sz w:val="22"/>
          <w:szCs w:val="22"/>
        </w:rPr>
        <w:t xml:space="preserve"> </w:t>
      </w:r>
      <w:r w:rsidR="008612EE" w:rsidRPr="00DB70EA">
        <w:rPr>
          <w:rFonts w:ascii="Lato Light" w:hAnsi="Lato Light" w:cs="Arial"/>
          <w:sz w:val="22"/>
          <w:szCs w:val="22"/>
        </w:rPr>
        <w:t>(Dz. U. z 20</w:t>
      </w:r>
      <w:r w:rsidR="00001551" w:rsidRPr="00DB70EA">
        <w:rPr>
          <w:rFonts w:ascii="Lato Light" w:hAnsi="Lato Light" w:cs="Arial"/>
          <w:sz w:val="22"/>
          <w:szCs w:val="22"/>
        </w:rPr>
        <w:t>21</w:t>
      </w:r>
      <w:r w:rsidR="008612EE" w:rsidRPr="00DB70EA">
        <w:rPr>
          <w:rFonts w:ascii="Lato Light" w:hAnsi="Lato Light" w:cs="Arial"/>
          <w:sz w:val="22"/>
          <w:szCs w:val="22"/>
        </w:rPr>
        <w:t xml:space="preserve"> r. Poz. </w:t>
      </w:r>
      <w:r w:rsidR="00001551" w:rsidRPr="00DB70EA">
        <w:rPr>
          <w:rFonts w:ascii="Lato Light" w:hAnsi="Lato Light" w:cs="Arial"/>
          <w:sz w:val="22"/>
          <w:szCs w:val="22"/>
        </w:rPr>
        <w:t>1129</w:t>
      </w:r>
      <w:r w:rsidRPr="00DB70EA">
        <w:rPr>
          <w:rFonts w:ascii="Lato Light" w:hAnsi="Lato Light" w:cs="Arial"/>
          <w:sz w:val="22"/>
          <w:szCs w:val="22"/>
        </w:rPr>
        <w:t xml:space="preserve"> ze zmian.),  </w:t>
      </w:r>
      <w:r w:rsidR="008612EE" w:rsidRPr="00DB70EA">
        <w:rPr>
          <w:rFonts w:ascii="Lato Light" w:hAnsi="Lato Light" w:cs="Arial"/>
          <w:sz w:val="22"/>
          <w:szCs w:val="22"/>
        </w:rPr>
        <w:t xml:space="preserve">Zamawiający dokonuje zmiany SWZ  </w:t>
      </w:r>
      <w:r w:rsidR="00187556" w:rsidRPr="00DB70EA">
        <w:rPr>
          <w:rFonts w:ascii="Lato Light" w:hAnsi="Lato Light" w:cs="Arial"/>
          <w:sz w:val="22"/>
          <w:szCs w:val="22"/>
        </w:rPr>
        <w:t xml:space="preserve">                         </w:t>
      </w:r>
      <w:r w:rsidR="00C06FCE" w:rsidRPr="00DB70EA">
        <w:rPr>
          <w:rFonts w:ascii="Lato Light" w:hAnsi="Lato Light" w:cs="Arial"/>
          <w:sz w:val="22"/>
          <w:szCs w:val="22"/>
        </w:rPr>
        <w:t xml:space="preserve"> </w:t>
      </w:r>
      <w:r w:rsidRPr="00DB70EA">
        <w:rPr>
          <w:rFonts w:ascii="Lato Light" w:hAnsi="Lato Light" w:cs="Arial"/>
          <w:sz w:val="22"/>
          <w:szCs w:val="22"/>
        </w:rPr>
        <w:t>w następującym zakresie:</w:t>
      </w:r>
    </w:p>
    <w:p w14:paraId="492CDF0D" w14:textId="389E1F86" w:rsidR="009F6A60" w:rsidRPr="00DB70EA" w:rsidRDefault="009F6A60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009765A4" w14:textId="1558B3C8" w:rsidR="00607194" w:rsidRPr="00DB70EA" w:rsidRDefault="00607194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sz w:val="22"/>
          <w:szCs w:val="22"/>
        </w:rPr>
      </w:pPr>
      <w:r w:rsidRPr="00DB70EA">
        <w:rPr>
          <w:rFonts w:ascii="Lato Light" w:hAnsi="Lato Light" w:cs="Arial"/>
          <w:b/>
          <w:sz w:val="22"/>
          <w:szCs w:val="22"/>
        </w:rPr>
        <w:t>1.Specyfikacja  Warunków Zamówienia: Część I</w:t>
      </w:r>
      <w:r w:rsidR="00A9549A" w:rsidRPr="00DB70EA">
        <w:rPr>
          <w:rFonts w:ascii="Lato Light" w:hAnsi="Lato Light" w:cs="Arial"/>
          <w:b/>
          <w:sz w:val="22"/>
          <w:szCs w:val="22"/>
        </w:rPr>
        <w:t>II</w:t>
      </w:r>
      <w:r w:rsidRPr="00DB70EA">
        <w:rPr>
          <w:rFonts w:ascii="Lato Light" w:hAnsi="Lato Light" w:cs="Arial"/>
          <w:b/>
          <w:sz w:val="22"/>
          <w:szCs w:val="22"/>
        </w:rPr>
        <w:t xml:space="preserve"> pkt </w:t>
      </w:r>
      <w:r w:rsidR="00A9549A" w:rsidRPr="00DB70EA">
        <w:rPr>
          <w:rFonts w:ascii="Lato Light" w:hAnsi="Lato Light" w:cs="Arial"/>
          <w:b/>
          <w:sz w:val="22"/>
          <w:szCs w:val="22"/>
        </w:rPr>
        <w:t>I</w:t>
      </w:r>
      <w:r w:rsidRPr="00DB70EA">
        <w:rPr>
          <w:rFonts w:ascii="Lato Light" w:hAnsi="Lato Light" w:cs="Arial"/>
          <w:b/>
          <w:sz w:val="22"/>
          <w:szCs w:val="22"/>
        </w:rPr>
        <w:t xml:space="preserve"> </w:t>
      </w:r>
      <w:proofErr w:type="spellStart"/>
      <w:r w:rsidRPr="00DB70EA">
        <w:rPr>
          <w:rFonts w:ascii="Lato Light" w:hAnsi="Lato Light" w:cs="Arial"/>
          <w:b/>
          <w:sz w:val="22"/>
          <w:szCs w:val="22"/>
        </w:rPr>
        <w:t>ppkt</w:t>
      </w:r>
      <w:proofErr w:type="spellEnd"/>
      <w:r w:rsidRPr="00DB70EA">
        <w:rPr>
          <w:rFonts w:ascii="Lato Light" w:hAnsi="Lato Light" w:cs="Arial"/>
          <w:b/>
          <w:sz w:val="22"/>
          <w:szCs w:val="22"/>
        </w:rPr>
        <w:t xml:space="preserve"> </w:t>
      </w:r>
      <w:r w:rsidR="00D6201E" w:rsidRPr="00DB70EA">
        <w:rPr>
          <w:rFonts w:ascii="Lato Light" w:hAnsi="Lato Light" w:cs="Arial"/>
          <w:b/>
          <w:sz w:val="22"/>
          <w:szCs w:val="22"/>
        </w:rPr>
        <w:t>2, 2)</w:t>
      </w:r>
      <w:r w:rsidR="00A9549A" w:rsidRPr="00DB70EA">
        <w:rPr>
          <w:rFonts w:ascii="Lato Light" w:hAnsi="Lato Light" w:cs="Arial"/>
          <w:b/>
          <w:sz w:val="22"/>
          <w:szCs w:val="22"/>
        </w:rPr>
        <w:t xml:space="preserve"> (W</w:t>
      </w:r>
      <w:r w:rsidR="00D6201E" w:rsidRPr="00DB70EA">
        <w:rPr>
          <w:rFonts w:ascii="Lato Light" w:hAnsi="Lato Light" w:cs="Arial"/>
          <w:b/>
          <w:sz w:val="22"/>
          <w:szCs w:val="22"/>
        </w:rPr>
        <w:t>arunki udziału w zakresie zdolności technicznej i zawodowej)</w:t>
      </w:r>
      <w:r w:rsidR="00A9549A" w:rsidRPr="00DB70EA">
        <w:rPr>
          <w:rFonts w:ascii="Lato Light" w:hAnsi="Lato Light" w:cs="Arial"/>
          <w:b/>
          <w:sz w:val="22"/>
          <w:szCs w:val="22"/>
        </w:rPr>
        <w:t xml:space="preserve"> utrzymuje brzmienie: </w:t>
      </w:r>
    </w:p>
    <w:p w14:paraId="5834ECD2" w14:textId="3620C41F" w:rsidR="00A9549A" w:rsidRPr="00DB70EA" w:rsidRDefault="00A9549A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185BF3B3" w14:textId="77777777" w:rsidR="003F2DB1" w:rsidRPr="003F2DB1" w:rsidRDefault="003F2DB1" w:rsidP="003F2DB1">
      <w:pPr>
        <w:widowControl/>
        <w:suppressAutoHyphens w:val="0"/>
        <w:spacing w:after="160" w:line="256" w:lineRule="auto"/>
        <w:jc w:val="both"/>
        <w:rPr>
          <w:rFonts w:ascii="Lato Light" w:eastAsia="Calibri" w:hAnsi="Lato Light" w:cs="Arial"/>
          <w:kern w:val="0"/>
          <w:sz w:val="22"/>
          <w:szCs w:val="22"/>
          <w:lang w:eastAsia="en-US" w:bidi="ar-SA"/>
        </w:rPr>
      </w:pPr>
      <w:r w:rsidRPr="003F2DB1">
        <w:rPr>
          <w:rFonts w:ascii="Lato Light" w:eastAsia="Calibri" w:hAnsi="Lato Light" w:cs="Arial"/>
          <w:kern w:val="0"/>
          <w:sz w:val="22"/>
          <w:szCs w:val="22"/>
          <w:lang w:eastAsia="en-US" w:bidi="ar-SA"/>
        </w:rPr>
        <w:t xml:space="preserve">a) </w:t>
      </w:r>
      <w:bookmarkStart w:id="1" w:name="_Hlk74293379"/>
      <w:r w:rsidRPr="003F2DB1">
        <w:rPr>
          <w:rFonts w:ascii="Lato Light" w:eastAsia="Calibri" w:hAnsi="Lato Light" w:cs="Arial"/>
          <w:kern w:val="0"/>
          <w:sz w:val="22"/>
          <w:szCs w:val="22"/>
          <w:lang w:eastAsia="en-US" w:bidi="ar-SA"/>
        </w:rPr>
        <w:t>Zamawiający wymaga, aby Wykonawca wykazał, że w okresie ostatnich 3 lat przed upływem terminu składania ofert, a jeżeli okres prowadzenia działalności jest krótszy – w tym okresie, wykonał lub wykonuje należycie co najmniej jedno odrębne zadanie ( 1 umowa ,1 przedsięwzięcie ) polegające na:</w:t>
      </w:r>
    </w:p>
    <w:p w14:paraId="1AA0D00E" w14:textId="77777777" w:rsidR="003F2DB1" w:rsidRPr="003F2DB1" w:rsidRDefault="003F2DB1" w:rsidP="003F2DB1">
      <w:pPr>
        <w:widowControl/>
        <w:suppressAutoHyphens w:val="0"/>
        <w:spacing w:after="160" w:line="256" w:lineRule="auto"/>
        <w:jc w:val="both"/>
        <w:rPr>
          <w:rFonts w:ascii="Lato Light" w:eastAsia="Calibri" w:hAnsi="Lato Light" w:cs="Arial"/>
          <w:kern w:val="0"/>
          <w:sz w:val="22"/>
          <w:szCs w:val="22"/>
          <w:lang w:eastAsia="en-US" w:bidi="ar-SA"/>
        </w:rPr>
      </w:pPr>
      <w:r w:rsidRPr="003F2DB1">
        <w:rPr>
          <w:rFonts w:ascii="Lato Light" w:eastAsia="Calibri" w:hAnsi="Lato Light" w:cs="Arial"/>
          <w:kern w:val="0"/>
          <w:sz w:val="22"/>
          <w:szCs w:val="22"/>
          <w:lang w:eastAsia="en-US" w:bidi="ar-SA"/>
        </w:rPr>
        <w:t>a) odbiorze odpadów komunalnych od właścicieli nieruchomości o łącznej minimalnej masie co najmniej 5000 Mg/12 miesięcy wraz z podaniem wartości, przedmiotu, dat wykonania i podmiotów, na rzecz których zostały usługi wykonane, wraz z załączeniem dowodów określających czy te usługi zostały wykonane lub są wykonywane należycie,</w:t>
      </w:r>
    </w:p>
    <w:p w14:paraId="265A5B24" w14:textId="77777777" w:rsidR="003F2DB1" w:rsidRPr="003F2DB1" w:rsidRDefault="003F2DB1" w:rsidP="003F2DB1">
      <w:pPr>
        <w:widowControl/>
        <w:suppressAutoHyphens w:val="0"/>
        <w:spacing w:after="160" w:line="256" w:lineRule="auto"/>
        <w:jc w:val="both"/>
        <w:rPr>
          <w:rFonts w:ascii="Lato Light" w:eastAsia="Calibri" w:hAnsi="Lato Light" w:cs="Arial"/>
          <w:kern w:val="0"/>
          <w:sz w:val="22"/>
          <w:szCs w:val="22"/>
          <w:lang w:eastAsia="en-US" w:bidi="ar-SA"/>
        </w:rPr>
      </w:pPr>
      <w:r w:rsidRPr="003F2DB1">
        <w:rPr>
          <w:rFonts w:ascii="Lato Light" w:eastAsia="Calibri" w:hAnsi="Lato Light" w:cs="Arial"/>
          <w:kern w:val="0"/>
          <w:sz w:val="22"/>
          <w:szCs w:val="22"/>
          <w:lang w:eastAsia="en-US" w:bidi="ar-SA"/>
        </w:rPr>
        <w:t>b) odbiorze odpadów komunalnych gromadzonych selektywnie od właścicieli nieruchomości o łącznej masie co najmniej 1000 Mg/12 miesięcy wraz z podaniem wartości, przedmiotu, dat wykonania i podmiotów, na rzecz których zostały usługi wykonane, oraz dołączeniem dowodów, czy zostały wykonane lub są wykonywane należycie.</w:t>
      </w:r>
    </w:p>
    <w:p w14:paraId="73673470" w14:textId="77777777" w:rsidR="003F2DB1" w:rsidRPr="003F2DB1" w:rsidRDefault="003F2DB1" w:rsidP="003F2DB1">
      <w:pPr>
        <w:widowControl/>
        <w:suppressAutoHyphens w:val="0"/>
        <w:spacing w:after="160" w:line="256" w:lineRule="auto"/>
        <w:jc w:val="both"/>
        <w:rPr>
          <w:rFonts w:ascii="Lato Light" w:eastAsia="Calibri" w:hAnsi="Lato Light" w:cs="Arial"/>
          <w:kern w:val="0"/>
          <w:sz w:val="22"/>
          <w:szCs w:val="22"/>
          <w:lang w:eastAsia="en-US" w:bidi="ar-SA"/>
        </w:rPr>
      </w:pPr>
      <w:r w:rsidRPr="003F2DB1">
        <w:rPr>
          <w:rFonts w:ascii="Lato Light" w:eastAsia="Calibri" w:hAnsi="Lato Light" w:cs="Arial"/>
          <w:kern w:val="0"/>
          <w:sz w:val="22"/>
          <w:szCs w:val="22"/>
          <w:lang w:eastAsia="en-US" w:bidi="ar-SA"/>
        </w:rPr>
        <w:t>W przypadku wykazania usługi zawierającej w swym zakresie nie tylko wykonanie powyższego zakresu, należy wykazać w ramach realizacji danego przedsięwzięcia minimalne kryterium przedmiotowe oraz uszczegółowić w wykazie usług zakres wykonanej usługi w celu umożliwienia Zamawiającemu weryfikacji spełniania warunków zamówień zawartych w SWZ. W przypadku Wykonawców wspólnie ubiegających się o udzielenie zamówienia, powyższy warunek musi spełnić co najmniej jeden Wykonawca w całości.</w:t>
      </w:r>
    </w:p>
    <w:p w14:paraId="5953AE03" w14:textId="77777777" w:rsidR="003F2DB1" w:rsidRPr="003F2DB1" w:rsidRDefault="003F2DB1" w:rsidP="003F2DB1">
      <w:pPr>
        <w:widowControl/>
        <w:suppressAutoHyphens w:val="0"/>
        <w:spacing w:after="160" w:line="256" w:lineRule="auto"/>
        <w:jc w:val="both"/>
        <w:rPr>
          <w:rFonts w:ascii="Lato Light" w:eastAsia="Calibri" w:hAnsi="Lato Light" w:cs="Arial"/>
          <w:kern w:val="0"/>
          <w:sz w:val="22"/>
          <w:szCs w:val="22"/>
          <w:lang w:eastAsia="en-US" w:bidi="ar-SA"/>
        </w:rPr>
      </w:pPr>
    </w:p>
    <w:p w14:paraId="7A4796B5" w14:textId="77777777" w:rsidR="003F2DB1" w:rsidRPr="003F2DB1" w:rsidRDefault="003F2DB1" w:rsidP="003F2DB1">
      <w:pPr>
        <w:widowControl/>
        <w:suppressAutoHyphens w:val="0"/>
        <w:spacing w:after="160" w:line="256" w:lineRule="auto"/>
        <w:jc w:val="both"/>
        <w:rPr>
          <w:rFonts w:ascii="Lato Light" w:eastAsia="Calibri" w:hAnsi="Lato Light" w:cs="Arial"/>
          <w:kern w:val="0"/>
          <w:sz w:val="22"/>
          <w:szCs w:val="22"/>
          <w:lang w:eastAsia="en-US" w:bidi="ar-SA"/>
        </w:rPr>
      </w:pPr>
      <w:r w:rsidRPr="003F2DB1">
        <w:rPr>
          <w:rFonts w:ascii="Lato Light" w:eastAsia="Calibri" w:hAnsi="Lato Light" w:cs="Arial"/>
          <w:kern w:val="0"/>
          <w:sz w:val="22"/>
          <w:szCs w:val="22"/>
          <w:lang w:eastAsia="en-US" w:bidi="ar-SA"/>
        </w:rPr>
        <w:t>Ponadto:</w:t>
      </w:r>
    </w:p>
    <w:p w14:paraId="276D93FE" w14:textId="77777777" w:rsidR="003F2DB1" w:rsidRPr="003F2DB1" w:rsidRDefault="003F2DB1" w:rsidP="003F2DB1">
      <w:pPr>
        <w:widowControl/>
        <w:suppressAutoHyphens w:val="0"/>
        <w:spacing w:after="160" w:line="256" w:lineRule="auto"/>
        <w:jc w:val="both"/>
        <w:rPr>
          <w:rFonts w:ascii="Lato Light" w:eastAsia="Calibri" w:hAnsi="Lato Light" w:cs="Arial"/>
          <w:kern w:val="0"/>
          <w:sz w:val="22"/>
          <w:szCs w:val="22"/>
          <w:lang w:eastAsia="en-US" w:bidi="ar-SA"/>
        </w:rPr>
      </w:pPr>
      <w:r w:rsidRPr="003F2DB1">
        <w:rPr>
          <w:rFonts w:ascii="Lato Light" w:eastAsia="Calibri" w:hAnsi="Lato Light" w:cs="Arial"/>
          <w:kern w:val="0"/>
          <w:sz w:val="22"/>
          <w:szCs w:val="22"/>
          <w:lang w:eastAsia="en-US" w:bidi="ar-SA"/>
        </w:rPr>
        <w:t>- Wykonawca będzie dysponował bazą magazynowo transportową usytuowaną na terenie gminy Żnin lub</w:t>
      </w:r>
    </w:p>
    <w:p w14:paraId="31D34307" w14:textId="77777777" w:rsidR="003F2DB1" w:rsidRPr="003F2DB1" w:rsidRDefault="003F2DB1" w:rsidP="003F2DB1">
      <w:pPr>
        <w:widowControl/>
        <w:suppressAutoHyphens w:val="0"/>
        <w:spacing w:after="160" w:line="256" w:lineRule="auto"/>
        <w:jc w:val="both"/>
        <w:rPr>
          <w:rFonts w:ascii="Lato Light" w:eastAsia="Calibri" w:hAnsi="Lato Light" w:cs="Arial"/>
          <w:kern w:val="0"/>
          <w:sz w:val="22"/>
          <w:szCs w:val="22"/>
          <w:lang w:eastAsia="en-US" w:bidi="ar-SA"/>
        </w:rPr>
      </w:pPr>
      <w:r w:rsidRPr="003F2DB1">
        <w:rPr>
          <w:rFonts w:ascii="Lato Light" w:eastAsia="Calibri" w:hAnsi="Lato Light" w:cs="Arial"/>
          <w:kern w:val="0"/>
          <w:sz w:val="22"/>
          <w:szCs w:val="22"/>
          <w:lang w:eastAsia="en-US" w:bidi="ar-SA"/>
        </w:rPr>
        <w:t>w odległości nie większej niż 60 km od granic gminy. Baza musi być usytuowana na terenie, do którego</w:t>
      </w:r>
    </w:p>
    <w:p w14:paraId="10BF2F86" w14:textId="77777777" w:rsidR="003F2DB1" w:rsidRPr="003F2DB1" w:rsidRDefault="003F2DB1" w:rsidP="003F2DB1">
      <w:pPr>
        <w:widowControl/>
        <w:suppressAutoHyphens w:val="0"/>
        <w:spacing w:after="160" w:line="256" w:lineRule="auto"/>
        <w:jc w:val="both"/>
        <w:rPr>
          <w:rFonts w:ascii="Lato Light" w:eastAsia="Calibri" w:hAnsi="Lato Light" w:cs="Arial"/>
          <w:kern w:val="0"/>
          <w:sz w:val="22"/>
          <w:szCs w:val="22"/>
          <w:lang w:eastAsia="en-US" w:bidi="ar-SA"/>
        </w:rPr>
      </w:pPr>
      <w:r w:rsidRPr="003F2DB1">
        <w:rPr>
          <w:rFonts w:ascii="Lato Light" w:eastAsia="Calibri" w:hAnsi="Lato Light" w:cs="Arial"/>
          <w:kern w:val="0"/>
          <w:sz w:val="22"/>
          <w:szCs w:val="22"/>
          <w:lang w:eastAsia="en-US" w:bidi="ar-SA"/>
        </w:rPr>
        <w:lastRenderedPageBreak/>
        <w:t xml:space="preserve">Wykonawca posiada tytuł prawny. Teren bazy musi być zabezpieczony w sposób uniemożliwiający wstęp osobom nieupoważnionym. Miejsce do parkowania pojazdów w bazie oraz miejsca magazynowania selektywnie zebranych odpadów komunalnych powinny być zabezpieczone przed emisją zanieczyszczeń do gruntu oraz zabezpieczone przed działaniem czynników atmosferycznych. Teren bazy </w:t>
      </w:r>
      <w:proofErr w:type="spellStart"/>
      <w:r w:rsidRPr="003F2DB1">
        <w:rPr>
          <w:rFonts w:ascii="Lato Light" w:eastAsia="Calibri" w:hAnsi="Lato Light" w:cs="Arial"/>
          <w:kern w:val="0"/>
          <w:sz w:val="22"/>
          <w:szCs w:val="22"/>
          <w:lang w:eastAsia="en-US" w:bidi="ar-SA"/>
        </w:rPr>
        <w:t>magazynowo-transportowej</w:t>
      </w:r>
      <w:proofErr w:type="spellEnd"/>
      <w:r w:rsidRPr="003F2DB1">
        <w:rPr>
          <w:rFonts w:ascii="Lato Light" w:eastAsia="Calibri" w:hAnsi="Lato Light" w:cs="Arial"/>
          <w:kern w:val="0"/>
          <w:sz w:val="22"/>
          <w:szCs w:val="22"/>
          <w:lang w:eastAsia="en-US" w:bidi="ar-SA"/>
        </w:rPr>
        <w:t xml:space="preserve"> musi być wyposażony w urządzenia lub systemy zapewniające zagospodarowanie wód opadowych i ścieków przemysłowych, pochodzących z terenu bazy, zgodnie z wymaganiami określonymi w przepisach ustawy Prawo wodne.</w:t>
      </w:r>
    </w:p>
    <w:p w14:paraId="49BF3AF1" w14:textId="0D56BE19" w:rsidR="00B67F85" w:rsidRPr="00DB70EA" w:rsidRDefault="003F2DB1" w:rsidP="00B67F85">
      <w:pPr>
        <w:widowControl/>
        <w:suppressAutoHyphens w:val="0"/>
        <w:spacing w:after="160" w:line="256" w:lineRule="auto"/>
        <w:jc w:val="both"/>
        <w:rPr>
          <w:rFonts w:ascii="Lato Light" w:eastAsia="Calibri" w:hAnsi="Lato Light" w:cs="Arial"/>
          <w:kern w:val="0"/>
          <w:sz w:val="22"/>
          <w:szCs w:val="22"/>
          <w:lang w:eastAsia="en-US" w:bidi="ar-SA"/>
        </w:rPr>
      </w:pPr>
      <w:r w:rsidRPr="003F2DB1">
        <w:rPr>
          <w:rFonts w:ascii="Lato Light" w:eastAsia="Calibri" w:hAnsi="Lato Light" w:cs="Arial"/>
          <w:kern w:val="0"/>
          <w:sz w:val="22"/>
          <w:szCs w:val="22"/>
          <w:lang w:eastAsia="en-US" w:bidi="ar-SA"/>
        </w:rPr>
        <w:t>W zakresie posiadania wyposażenia umożliwiającego odbieranie odpadów komunalnych od właścicieli</w:t>
      </w:r>
      <w:r w:rsidR="00B67F85" w:rsidRPr="00DB70EA">
        <w:rPr>
          <w:rFonts w:ascii="Lato Light" w:eastAsia="Calibri" w:hAnsi="Lato Light" w:cs="Arial"/>
          <w:kern w:val="0"/>
          <w:sz w:val="22"/>
          <w:szCs w:val="22"/>
          <w:lang w:eastAsia="en-US" w:bidi="ar-SA"/>
        </w:rPr>
        <w:t xml:space="preserve"> </w:t>
      </w:r>
      <w:r w:rsidRPr="003F2DB1">
        <w:rPr>
          <w:rFonts w:ascii="Lato Light" w:eastAsia="Calibri" w:hAnsi="Lato Light" w:cs="Arial"/>
          <w:kern w:val="0"/>
          <w:sz w:val="22"/>
          <w:szCs w:val="22"/>
          <w:lang w:eastAsia="en-US" w:bidi="ar-SA"/>
        </w:rPr>
        <w:t>nieruchomości oraz jego odpowiedniego stanu technicznego Wykonawca musi zapewnić:</w:t>
      </w:r>
    </w:p>
    <w:p w14:paraId="1BF90DD4" w14:textId="3FDC9BEE" w:rsidR="00B67F85" w:rsidRPr="00DB70EA" w:rsidRDefault="00B67F85" w:rsidP="00B67F85">
      <w:pPr>
        <w:widowControl/>
        <w:suppressAutoHyphens w:val="0"/>
        <w:spacing w:after="160" w:line="256" w:lineRule="auto"/>
        <w:jc w:val="both"/>
        <w:rPr>
          <w:rFonts w:ascii="Lato Light" w:eastAsia="Calibri" w:hAnsi="Lato Light" w:cs="Arial"/>
          <w:color w:val="FF0000"/>
          <w:kern w:val="0"/>
          <w:sz w:val="22"/>
          <w:szCs w:val="22"/>
          <w:lang w:eastAsia="en-US" w:bidi="ar-SA"/>
        </w:rPr>
      </w:pPr>
      <w:r w:rsidRPr="00DB70EA">
        <w:rPr>
          <w:rFonts w:ascii="Lato Light" w:eastAsia="Calibri" w:hAnsi="Lato Light" w:cs="Arial"/>
          <w:kern w:val="0"/>
          <w:sz w:val="22"/>
          <w:szCs w:val="22"/>
          <w:lang w:eastAsia="en-US" w:bidi="ar-SA"/>
        </w:rPr>
        <w:t>a</w:t>
      </w:r>
      <w:r w:rsidRPr="00DB70EA">
        <w:rPr>
          <w:rFonts w:ascii="Lato Light" w:eastAsia="Calibri" w:hAnsi="Lato Light" w:cs="Arial"/>
          <w:color w:val="FF0000"/>
          <w:kern w:val="0"/>
          <w:sz w:val="22"/>
          <w:szCs w:val="22"/>
          <w:lang w:eastAsia="en-US" w:bidi="ar-SA"/>
        </w:rPr>
        <w:t>) co najmniej dwa pojazdy przystosowane do odbierania niesegregowanych (zmieszanych) odpadów komunalnych,</w:t>
      </w:r>
    </w:p>
    <w:p w14:paraId="3C944C04" w14:textId="77777777" w:rsidR="00B67F85" w:rsidRPr="00DB70EA" w:rsidRDefault="00B67F85" w:rsidP="00B67F85">
      <w:pPr>
        <w:widowControl/>
        <w:suppressAutoHyphens w:val="0"/>
        <w:spacing w:after="160" w:line="256" w:lineRule="auto"/>
        <w:jc w:val="both"/>
        <w:rPr>
          <w:rFonts w:ascii="Lato Light" w:eastAsia="Calibri" w:hAnsi="Lato Light" w:cs="Arial"/>
          <w:color w:val="FF0000"/>
          <w:kern w:val="0"/>
          <w:sz w:val="22"/>
          <w:szCs w:val="22"/>
          <w:lang w:eastAsia="en-US" w:bidi="ar-SA"/>
        </w:rPr>
      </w:pPr>
      <w:r w:rsidRPr="00DB70EA">
        <w:rPr>
          <w:rFonts w:ascii="Lato Light" w:eastAsia="Calibri" w:hAnsi="Lato Light" w:cs="Arial"/>
          <w:color w:val="FF0000"/>
          <w:kern w:val="0"/>
          <w:sz w:val="22"/>
          <w:szCs w:val="22"/>
          <w:lang w:eastAsia="en-US" w:bidi="ar-SA"/>
        </w:rPr>
        <w:t>b) co najmniej dwa pojazdy przystosowane do odbierania selektywnie zebranych odpadów komunalnych,</w:t>
      </w:r>
    </w:p>
    <w:p w14:paraId="203512AB" w14:textId="77777777" w:rsidR="00B67F85" w:rsidRPr="00DB70EA" w:rsidRDefault="00B67F85" w:rsidP="00B67F85">
      <w:pPr>
        <w:widowControl/>
        <w:suppressAutoHyphens w:val="0"/>
        <w:spacing w:after="160" w:line="256" w:lineRule="auto"/>
        <w:jc w:val="both"/>
        <w:rPr>
          <w:rFonts w:ascii="Lato Light" w:eastAsia="Calibri" w:hAnsi="Lato Light" w:cs="Arial"/>
          <w:color w:val="FF0000"/>
          <w:kern w:val="0"/>
          <w:sz w:val="22"/>
          <w:szCs w:val="22"/>
          <w:lang w:eastAsia="en-US" w:bidi="ar-SA"/>
        </w:rPr>
      </w:pPr>
      <w:r w:rsidRPr="00DB70EA">
        <w:rPr>
          <w:rFonts w:ascii="Lato Light" w:eastAsia="Calibri" w:hAnsi="Lato Light" w:cs="Arial"/>
          <w:color w:val="FF0000"/>
          <w:kern w:val="0"/>
          <w:sz w:val="22"/>
          <w:szCs w:val="22"/>
          <w:lang w:eastAsia="en-US" w:bidi="ar-SA"/>
        </w:rPr>
        <w:t>c) co najmniej jeden pojazd do odbierania odpadów bez funkcji kompaktującej.</w:t>
      </w:r>
    </w:p>
    <w:p w14:paraId="2F19DC1A" w14:textId="5E058639" w:rsidR="00B67F85" w:rsidRPr="00DB70EA" w:rsidRDefault="00B67F85" w:rsidP="00B67F85">
      <w:pPr>
        <w:widowControl/>
        <w:suppressAutoHyphens w:val="0"/>
        <w:spacing w:after="160" w:line="256" w:lineRule="auto"/>
        <w:jc w:val="both"/>
        <w:rPr>
          <w:rFonts w:ascii="Lato Light" w:eastAsia="Calibri" w:hAnsi="Lato Light" w:cs="Arial"/>
          <w:kern w:val="0"/>
          <w:sz w:val="22"/>
          <w:szCs w:val="22"/>
          <w:lang w:eastAsia="en-US" w:bidi="ar-SA"/>
        </w:rPr>
      </w:pPr>
      <w:r w:rsidRPr="00DB70EA">
        <w:rPr>
          <w:rFonts w:ascii="Lato Light" w:eastAsia="Calibri" w:hAnsi="Lato Light" w:cs="Arial"/>
          <w:kern w:val="0"/>
          <w:sz w:val="22"/>
          <w:szCs w:val="22"/>
          <w:lang w:eastAsia="en-US" w:bidi="ar-SA"/>
        </w:rPr>
        <w:t>Dopuszcza się aby pojazdy były wyposażone w urządzenia do ważenia odpadów komunalnych.</w:t>
      </w:r>
    </w:p>
    <w:p w14:paraId="0E1D8AD8" w14:textId="6D36379C" w:rsidR="00B67F85" w:rsidRPr="00DB70EA" w:rsidRDefault="00B67F85" w:rsidP="00B67F85">
      <w:pPr>
        <w:widowControl/>
        <w:suppressAutoHyphens w:val="0"/>
        <w:spacing w:after="160" w:line="256" w:lineRule="auto"/>
        <w:jc w:val="both"/>
        <w:rPr>
          <w:rFonts w:ascii="Lato Light" w:eastAsia="Calibri" w:hAnsi="Lato Light" w:cs="Arial"/>
          <w:kern w:val="0"/>
          <w:sz w:val="22"/>
          <w:szCs w:val="22"/>
          <w:lang w:eastAsia="en-US" w:bidi="ar-SA"/>
        </w:rPr>
      </w:pPr>
      <w:r w:rsidRPr="00DB70EA">
        <w:rPr>
          <w:rFonts w:ascii="Lato Light" w:eastAsia="Calibri" w:hAnsi="Lato Light" w:cs="Arial"/>
          <w:kern w:val="0"/>
          <w:sz w:val="22"/>
          <w:szCs w:val="22"/>
          <w:lang w:eastAsia="en-US" w:bidi="ar-SA"/>
        </w:rPr>
        <w:t>Wykonawca musi zapewnić, aby pojazdy były trwale i czytelnie oznakowane, w widocznym miejscu, nazwą firmy oraz danymi adresowymi i numerem telefonu podmiotu odbierającego odpady komunalne od właścicieli nieruchomości.</w:t>
      </w:r>
    </w:p>
    <w:p w14:paraId="05F2D389" w14:textId="3E875EFC" w:rsidR="00B67F85" w:rsidRPr="00DB70EA" w:rsidRDefault="00B67F85" w:rsidP="00B67F85">
      <w:pPr>
        <w:widowControl/>
        <w:suppressAutoHyphens w:val="0"/>
        <w:spacing w:after="160" w:line="256" w:lineRule="auto"/>
        <w:jc w:val="both"/>
        <w:rPr>
          <w:rFonts w:ascii="Lato Light" w:eastAsia="Calibri" w:hAnsi="Lato Light" w:cs="Arial"/>
          <w:kern w:val="0"/>
          <w:sz w:val="22"/>
          <w:szCs w:val="22"/>
          <w:lang w:eastAsia="en-US" w:bidi="ar-SA"/>
        </w:rPr>
      </w:pPr>
      <w:r w:rsidRPr="00DB70EA">
        <w:rPr>
          <w:rFonts w:ascii="Lato Light" w:eastAsia="Calibri" w:hAnsi="Lato Light" w:cs="Arial"/>
          <w:kern w:val="0"/>
          <w:sz w:val="22"/>
          <w:szCs w:val="22"/>
          <w:lang w:eastAsia="en-US" w:bidi="ar-SA"/>
        </w:rPr>
        <w:t>W zakresie utrzymania odpowiedniego stanu sanitarnego pojazdów i urządzeń Wykonawca musi zapewnić, aby:</w:t>
      </w:r>
    </w:p>
    <w:p w14:paraId="4FA9F43A" w14:textId="77777777" w:rsidR="00B67F85" w:rsidRPr="00DB70EA" w:rsidRDefault="00B67F85" w:rsidP="00B67F85">
      <w:pPr>
        <w:widowControl/>
        <w:suppressAutoHyphens w:val="0"/>
        <w:spacing w:after="160" w:line="256" w:lineRule="auto"/>
        <w:jc w:val="both"/>
        <w:rPr>
          <w:rFonts w:ascii="Lato Light" w:eastAsia="Calibri" w:hAnsi="Lato Light" w:cs="Arial"/>
          <w:kern w:val="0"/>
          <w:sz w:val="22"/>
          <w:szCs w:val="22"/>
          <w:lang w:eastAsia="en-US" w:bidi="ar-SA"/>
        </w:rPr>
      </w:pPr>
      <w:r w:rsidRPr="00DB70EA">
        <w:rPr>
          <w:rFonts w:ascii="Lato Light" w:eastAsia="Calibri" w:hAnsi="Lato Light" w:cs="Arial"/>
          <w:kern w:val="0"/>
          <w:sz w:val="22"/>
          <w:szCs w:val="22"/>
          <w:lang w:eastAsia="en-US" w:bidi="ar-SA"/>
        </w:rPr>
        <w:t>a) urządzenia do selektywnego gromadzenia odpadów komunalnych przed ich transportem do miejsc</w:t>
      </w:r>
    </w:p>
    <w:p w14:paraId="3843F919" w14:textId="6A53CC01" w:rsidR="00B67F85" w:rsidRPr="00DB70EA" w:rsidRDefault="00B67F85" w:rsidP="00B67F85">
      <w:pPr>
        <w:widowControl/>
        <w:suppressAutoHyphens w:val="0"/>
        <w:spacing w:after="160" w:line="256" w:lineRule="auto"/>
        <w:jc w:val="both"/>
        <w:rPr>
          <w:rFonts w:ascii="Lato Light" w:eastAsia="Calibri" w:hAnsi="Lato Light" w:cs="Arial"/>
          <w:kern w:val="0"/>
          <w:sz w:val="22"/>
          <w:szCs w:val="22"/>
          <w:lang w:eastAsia="en-US" w:bidi="ar-SA"/>
        </w:rPr>
      </w:pPr>
      <w:r w:rsidRPr="00DB70EA">
        <w:rPr>
          <w:rFonts w:ascii="Lato Light" w:eastAsia="Calibri" w:hAnsi="Lato Light" w:cs="Arial"/>
          <w:kern w:val="0"/>
          <w:sz w:val="22"/>
          <w:szCs w:val="22"/>
          <w:lang w:eastAsia="en-US" w:bidi="ar-SA"/>
        </w:rPr>
        <w:t>przetwarzania były utrzymane we właściwym stanie technicznym i sanitarnym,</w:t>
      </w:r>
    </w:p>
    <w:p w14:paraId="0A3745B2" w14:textId="2BC626C5" w:rsidR="00B67F85" w:rsidRPr="00DB70EA" w:rsidRDefault="00B67F85" w:rsidP="00B67F85">
      <w:pPr>
        <w:widowControl/>
        <w:suppressAutoHyphens w:val="0"/>
        <w:spacing w:after="160" w:line="256" w:lineRule="auto"/>
        <w:jc w:val="both"/>
        <w:rPr>
          <w:rFonts w:ascii="Lato Light" w:eastAsia="Calibri" w:hAnsi="Lato Light" w:cs="Arial"/>
          <w:kern w:val="0"/>
          <w:sz w:val="22"/>
          <w:szCs w:val="22"/>
          <w:lang w:eastAsia="en-US" w:bidi="ar-SA"/>
        </w:rPr>
      </w:pPr>
      <w:r w:rsidRPr="00DB70EA">
        <w:rPr>
          <w:rFonts w:ascii="Lato Light" w:eastAsia="Calibri" w:hAnsi="Lato Light" w:cs="Arial"/>
          <w:kern w:val="0"/>
          <w:sz w:val="22"/>
          <w:szCs w:val="22"/>
          <w:lang w:eastAsia="en-US" w:bidi="ar-SA"/>
        </w:rPr>
        <w:t>b) pojazdy i urządzenia były zabezpieczone przed niekontrolowanym wydostawaniem się na zewnątrz odpadów, podczas ich magazynowania, przeładunku, a także transportu,</w:t>
      </w:r>
    </w:p>
    <w:p w14:paraId="1D6C7578" w14:textId="6BCA1653" w:rsidR="00B67F85" w:rsidRPr="00DB70EA" w:rsidRDefault="00B67F85" w:rsidP="00B67F85">
      <w:pPr>
        <w:widowControl/>
        <w:suppressAutoHyphens w:val="0"/>
        <w:spacing w:after="160" w:line="256" w:lineRule="auto"/>
        <w:jc w:val="both"/>
        <w:rPr>
          <w:rFonts w:ascii="Lato Light" w:eastAsia="Calibri" w:hAnsi="Lato Light" w:cs="Arial"/>
          <w:kern w:val="0"/>
          <w:sz w:val="22"/>
          <w:szCs w:val="22"/>
          <w:lang w:eastAsia="en-US" w:bidi="ar-SA"/>
        </w:rPr>
      </w:pPr>
      <w:r w:rsidRPr="00DB70EA">
        <w:rPr>
          <w:rFonts w:ascii="Lato Light" w:eastAsia="Calibri" w:hAnsi="Lato Light" w:cs="Arial"/>
          <w:kern w:val="0"/>
          <w:sz w:val="22"/>
          <w:szCs w:val="22"/>
          <w:lang w:eastAsia="en-US" w:bidi="ar-SA"/>
        </w:rPr>
        <w:t>c) pojazdy i urządzenia były poddawane myciu i dezynfekcji.</w:t>
      </w:r>
    </w:p>
    <w:p w14:paraId="43554A80" w14:textId="77777777" w:rsidR="00B67F85" w:rsidRPr="00DB70EA" w:rsidRDefault="00B67F85" w:rsidP="00B67F85">
      <w:pPr>
        <w:widowControl/>
        <w:suppressAutoHyphens w:val="0"/>
        <w:spacing w:after="160" w:line="256" w:lineRule="auto"/>
        <w:jc w:val="both"/>
        <w:rPr>
          <w:rFonts w:ascii="Lato Light" w:eastAsia="Calibri" w:hAnsi="Lato Light" w:cs="Arial"/>
          <w:kern w:val="0"/>
          <w:sz w:val="22"/>
          <w:szCs w:val="22"/>
          <w:lang w:eastAsia="en-US" w:bidi="ar-SA"/>
        </w:rPr>
      </w:pPr>
    </w:p>
    <w:p w14:paraId="7EC5A585" w14:textId="51263F40" w:rsidR="00B67F85" w:rsidRPr="00DB70EA" w:rsidRDefault="00B67F85" w:rsidP="00B67F85">
      <w:pPr>
        <w:widowControl/>
        <w:suppressAutoHyphens w:val="0"/>
        <w:spacing w:after="160" w:line="256" w:lineRule="auto"/>
        <w:jc w:val="both"/>
        <w:rPr>
          <w:rFonts w:ascii="Lato Light" w:eastAsia="Calibri" w:hAnsi="Lato Light" w:cs="Arial"/>
          <w:kern w:val="0"/>
          <w:sz w:val="22"/>
          <w:szCs w:val="22"/>
          <w:lang w:eastAsia="en-US" w:bidi="ar-SA"/>
        </w:rPr>
      </w:pPr>
      <w:r w:rsidRPr="00DB70EA">
        <w:rPr>
          <w:rFonts w:ascii="Lato Light" w:eastAsia="Calibri" w:hAnsi="Lato Light" w:cs="Arial"/>
          <w:kern w:val="0"/>
          <w:sz w:val="22"/>
          <w:szCs w:val="22"/>
          <w:lang w:eastAsia="en-US" w:bidi="ar-SA"/>
        </w:rPr>
        <w:t>W zakresie wymagań technicznych dotyczących wyposażenia pojazdów Wykonawca musi zapewnić, aby:</w:t>
      </w:r>
    </w:p>
    <w:p w14:paraId="699E554C" w14:textId="3A17D895" w:rsidR="00B67F85" w:rsidRPr="00DB70EA" w:rsidRDefault="00B67F85" w:rsidP="00B67F85">
      <w:pPr>
        <w:widowControl/>
        <w:suppressAutoHyphens w:val="0"/>
        <w:spacing w:after="160" w:line="256" w:lineRule="auto"/>
        <w:jc w:val="both"/>
        <w:rPr>
          <w:rFonts w:ascii="Lato Light" w:eastAsia="Calibri" w:hAnsi="Lato Light" w:cs="Arial"/>
          <w:kern w:val="0"/>
          <w:sz w:val="22"/>
          <w:szCs w:val="22"/>
          <w:lang w:eastAsia="en-US" w:bidi="ar-SA"/>
        </w:rPr>
      </w:pPr>
      <w:r w:rsidRPr="00DB70EA">
        <w:rPr>
          <w:rFonts w:ascii="Lato Light" w:eastAsia="Calibri" w:hAnsi="Lato Light" w:cs="Arial"/>
          <w:kern w:val="0"/>
          <w:sz w:val="22"/>
          <w:szCs w:val="22"/>
          <w:lang w:eastAsia="en-US" w:bidi="ar-SA"/>
        </w:rPr>
        <w:t>a) konstrukcja pojazdów zabezpieczała przed rozwiewaniem i rozpylaniem przewożonych odpadów oraz minimalizowała oddziaływanie czynników atmosferycznych na odpady,</w:t>
      </w:r>
    </w:p>
    <w:p w14:paraId="4DFCBA8C" w14:textId="7BB7DC9F" w:rsidR="00B67F85" w:rsidRDefault="00B67F85" w:rsidP="00B67F85">
      <w:pPr>
        <w:widowControl/>
        <w:suppressAutoHyphens w:val="0"/>
        <w:spacing w:after="160" w:line="256" w:lineRule="auto"/>
        <w:jc w:val="both"/>
        <w:rPr>
          <w:rFonts w:ascii="Lato Light" w:eastAsia="Calibri" w:hAnsi="Lato Light" w:cs="Arial"/>
          <w:kern w:val="0"/>
          <w:sz w:val="22"/>
          <w:szCs w:val="22"/>
          <w:lang w:eastAsia="en-US" w:bidi="ar-SA"/>
        </w:rPr>
      </w:pPr>
      <w:r w:rsidRPr="00DB70EA">
        <w:rPr>
          <w:rFonts w:ascii="Lato Light" w:eastAsia="Calibri" w:hAnsi="Lato Light" w:cs="Arial"/>
          <w:kern w:val="0"/>
          <w:sz w:val="22"/>
          <w:szCs w:val="22"/>
          <w:lang w:eastAsia="en-US" w:bidi="ar-SA"/>
        </w:rPr>
        <w:t>b) pojazdy były wyposażone w system monitoringu bazującego na systemie pozycjonowania satelitarnego, umożliwiający trwałe zapisywanie, przechowywanie i odczytywanie danych o położeniu pojazdu i miejscach postojów oraz w system czujników zapisujących dane o miejscach wyładunku odpadów umożliwiający weryfikację tych danych,</w:t>
      </w:r>
    </w:p>
    <w:p w14:paraId="5797C608" w14:textId="74950DED" w:rsidR="004B6A67" w:rsidRDefault="004B6A67" w:rsidP="00B67F85">
      <w:pPr>
        <w:widowControl/>
        <w:suppressAutoHyphens w:val="0"/>
        <w:spacing w:after="160" w:line="256" w:lineRule="auto"/>
        <w:jc w:val="both"/>
        <w:rPr>
          <w:rFonts w:ascii="Lato Light" w:eastAsia="Calibri" w:hAnsi="Lato Light" w:cs="Arial"/>
          <w:kern w:val="0"/>
          <w:sz w:val="22"/>
          <w:szCs w:val="22"/>
          <w:lang w:eastAsia="en-US" w:bidi="ar-SA"/>
        </w:rPr>
      </w:pPr>
    </w:p>
    <w:p w14:paraId="154421F4" w14:textId="77777777" w:rsidR="004B6A67" w:rsidRPr="00DB70EA" w:rsidRDefault="004B6A67" w:rsidP="00B67F85">
      <w:pPr>
        <w:widowControl/>
        <w:suppressAutoHyphens w:val="0"/>
        <w:spacing w:after="160" w:line="256" w:lineRule="auto"/>
        <w:jc w:val="both"/>
        <w:rPr>
          <w:rFonts w:ascii="Lato Light" w:eastAsia="Calibri" w:hAnsi="Lato Light" w:cs="Arial"/>
          <w:kern w:val="0"/>
          <w:sz w:val="22"/>
          <w:szCs w:val="22"/>
          <w:lang w:eastAsia="en-US" w:bidi="ar-SA"/>
        </w:rPr>
      </w:pPr>
    </w:p>
    <w:p w14:paraId="738D5C35" w14:textId="77777777" w:rsidR="00B67F85" w:rsidRPr="00DB70EA" w:rsidRDefault="00B67F85" w:rsidP="00B67F85">
      <w:pPr>
        <w:widowControl/>
        <w:suppressAutoHyphens w:val="0"/>
        <w:spacing w:after="160" w:line="256" w:lineRule="auto"/>
        <w:jc w:val="both"/>
        <w:rPr>
          <w:rFonts w:ascii="Lato Light" w:eastAsia="Calibri" w:hAnsi="Lato Light" w:cs="Arial"/>
          <w:kern w:val="0"/>
          <w:sz w:val="22"/>
          <w:szCs w:val="22"/>
          <w:lang w:eastAsia="en-US" w:bidi="ar-SA"/>
        </w:rPr>
      </w:pPr>
      <w:r w:rsidRPr="00DB70EA">
        <w:rPr>
          <w:rFonts w:ascii="Lato Light" w:eastAsia="Calibri" w:hAnsi="Lato Light" w:cs="Arial"/>
          <w:kern w:val="0"/>
          <w:sz w:val="22"/>
          <w:szCs w:val="22"/>
          <w:lang w:eastAsia="en-US" w:bidi="ar-SA"/>
        </w:rPr>
        <w:lastRenderedPageBreak/>
        <w:t>c) pojazdy były wyposażone w narzędzia lub urządzenia umożliwiające sprzątanie terenu po opróżnieniu pojemników.</w:t>
      </w:r>
    </w:p>
    <w:p w14:paraId="13B866DB" w14:textId="77777777" w:rsidR="00B67F85" w:rsidRPr="003F2DB1" w:rsidRDefault="00B67F85" w:rsidP="003F2DB1">
      <w:pPr>
        <w:widowControl/>
        <w:suppressAutoHyphens w:val="0"/>
        <w:spacing w:after="160" w:line="256" w:lineRule="auto"/>
        <w:jc w:val="both"/>
        <w:rPr>
          <w:rFonts w:ascii="Lato Light" w:eastAsia="Calibri" w:hAnsi="Lato Light" w:cs="Arial"/>
          <w:kern w:val="0"/>
          <w:sz w:val="22"/>
          <w:szCs w:val="22"/>
          <w:lang w:eastAsia="en-US" w:bidi="ar-SA"/>
        </w:rPr>
      </w:pPr>
    </w:p>
    <w:bookmarkEnd w:id="1"/>
    <w:p w14:paraId="042C19D4" w14:textId="72E2754E" w:rsidR="003A4C01" w:rsidRPr="00DB70EA" w:rsidRDefault="00DB70EA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Cs/>
          <w:sz w:val="22"/>
          <w:szCs w:val="22"/>
        </w:rPr>
      </w:pPr>
      <w:r w:rsidRPr="00DB70EA">
        <w:rPr>
          <w:rFonts w:ascii="Lato Light" w:hAnsi="Lato Light" w:cs="Arial"/>
          <w:bCs/>
          <w:iCs/>
          <w:sz w:val="22"/>
          <w:szCs w:val="22"/>
        </w:rPr>
        <w:t xml:space="preserve">2.Dodaje się wzór załącznika nr 3 do SWZ- zdolność techniczna i zawodowa. </w:t>
      </w:r>
    </w:p>
    <w:p w14:paraId="103D2BAC" w14:textId="71D753FF" w:rsidR="003A4C01" w:rsidRPr="004B6A67" w:rsidRDefault="003A4C01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Cs/>
          <w:sz w:val="22"/>
          <w:szCs w:val="22"/>
        </w:rPr>
      </w:pPr>
    </w:p>
    <w:p w14:paraId="6CBE4CFA" w14:textId="2CC73918" w:rsidR="004B6A67" w:rsidRDefault="004B6A67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Cs/>
          <w:sz w:val="22"/>
          <w:szCs w:val="22"/>
        </w:rPr>
      </w:pPr>
      <w:r w:rsidRPr="004B6A67">
        <w:rPr>
          <w:rFonts w:ascii="Lato Light" w:hAnsi="Lato Light" w:cs="Arial"/>
          <w:bCs/>
          <w:iCs/>
          <w:sz w:val="22"/>
          <w:szCs w:val="22"/>
        </w:rPr>
        <w:t xml:space="preserve">3.Zmianie ulega treść załącznika  do SWZ </w:t>
      </w:r>
      <w:r>
        <w:rPr>
          <w:rFonts w:ascii="Lato Light" w:hAnsi="Lato Light" w:cs="Arial"/>
          <w:bCs/>
          <w:iCs/>
          <w:sz w:val="22"/>
          <w:szCs w:val="22"/>
        </w:rPr>
        <w:t>-</w:t>
      </w:r>
      <w:bookmarkStart w:id="2" w:name="_Hlk106794410"/>
      <w:r>
        <w:rPr>
          <w:rFonts w:ascii="Lato Light" w:hAnsi="Lato Light" w:cs="Arial"/>
          <w:bCs/>
          <w:iCs/>
          <w:sz w:val="22"/>
          <w:szCs w:val="22"/>
        </w:rPr>
        <w:t xml:space="preserve">Szczegółowy opis przedmiotu zamówienia. </w:t>
      </w:r>
    </w:p>
    <w:bookmarkEnd w:id="2"/>
    <w:p w14:paraId="66452536" w14:textId="05B1818E" w:rsidR="004B6A67" w:rsidRDefault="004B6A67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Cs/>
          <w:sz w:val="22"/>
          <w:szCs w:val="22"/>
        </w:rPr>
      </w:pPr>
    </w:p>
    <w:p w14:paraId="05C3DE82" w14:textId="463BE45D" w:rsidR="004B6A67" w:rsidRDefault="004B6A67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Cs/>
          <w:sz w:val="22"/>
          <w:szCs w:val="22"/>
        </w:rPr>
      </w:pPr>
    </w:p>
    <w:p w14:paraId="02B4940A" w14:textId="649FE559" w:rsidR="004B6A67" w:rsidRDefault="004B6A67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Cs/>
          <w:sz w:val="22"/>
          <w:szCs w:val="22"/>
        </w:rPr>
      </w:pPr>
    </w:p>
    <w:p w14:paraId="652E7D7F" w14:textId="43914CC6" w:rsidR="004B6A67" w:rsidRDefault="004B6A67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Cs/>
          <w:sz w:val="22"/>
          <w:szCs w:val="22"/>
        </w:rPr>
      </w:pPr>
    </w:p>
    <w:p w14:paraId="383B2764" w14:textId="5062EA8A" w:rsidR="004B6A67" w:rsidRDefault="004B6A67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Cs/>
          <w:sz w:val="22"/>
          <w:szCs w:val="22"/>
        </w:rPr>
      </w:pPr>
    </w:p>
    <w:p w14:paraId="7DCC8759" w14:textId="2A714BA8" w:rsidR="004B6A67" w:rsidRDefault="004B6A67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Cs/>
          <w:sz w:val="22"/>
          <w:szCs w:val="22"/>
        </w:rPr>
      </w:pPr>
    </w:p>
    <w:p w14:paraId="57703C47" w14:textId="77777777" w:rsidR="004B6A67" w:rsidRPr="004B6A67" w:rsidRDefault="004B6A67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Cs/>
          <w:sz w:val="22"/>
          <w:szCs w:val="22"/>
        </w:rPr>
      </w:pPr>
    </w:p>
    <w:p w14:paraId="08D7D405" w14:textId="08905509" w:rsidR="00F7303F" w:rsidRPr="00DB70EA" w:rsidRDefault="007E3BBA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  <w:r w:rsidRPr="00DB70EA">
        <w:rPr>
          <w:rFonts w:ascii="Lato Light" w:hAnsi="Lato Light" w:cs="Arial"/>
          <w:bCs/>
          <w:sz w:val="22"/>
          <w:szCs w:val="22"/>
        </w:rPr>
        <w:t>Załączniki:</w:t>
      </w:r>
    </w:p>
    <w:p w14:paraId="27EC3060" w14:textId="7D0E72CC" w:rsidR="00F1134B" w:rsidRPr="00DB70EA" w:rsidRDefault="007E3BBA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  <w:r w:rsidRPr="00DB70EA">
        <w:rPr>
          <w:rFonts w:ascii="Lato Light" w:hAnsi="Lato Light" w:cs="Arial"/>
          <w:bCs/>
          <w:sz w:val="22"/>
          <w:szCs w:val="22"/>
        </w:rPr>
        <w:t>1.</w:t>
      </w:r>
      <w:bookmarkStart w:id="3" w:name="_Hlk105579375"/>
      <w:r w:rsidR="00F1134B" w:rsidRPr="00DB70EA">
        <w:rPr>
          <w:rFonts w:ascii="Lato Light" w:hAnsi="Lato Light" w:cs="Arial"/>
          <w:bCs/>
          <w:sz w:val="22"/>
          <w:szCs w:val="22"/>
        </w:rPr>
        <w:t xml:space="preserve">Aktualny wzór załącznika nr </w:t>
      </w:r>
      <w:r w:rsidR="00DB70EA" w:rsidRPr="00DB70EA">
        <w:rPr>
          <w:rFonts w:ascii="Lato Light" w:hAnsi="Lato Light" w:cs="Arial"/>
          <w:bCs/>
          <w:sz w:val="22"/>
          <w:szCs w:val="22"/>
        </w:rPr>
        <w:t>3</w:t>
      </w:r>
      <w:r w:rsidR="00F1134B" w:rsidRPr="00DB70EA">
        <w:rPr>
          <w:rFonts w:ascii="Lato Light" w:hAnsi="Lato Light" w:cs="Arial"/>
          <w:bCs/>
          <w:sz w:val="22"/>
          <w:szCs w:val="22"/>
        </w:rPr>
        <w:t xml:space="preserve"> do SWZ.</w:t>
      </w:r>
    </w:p>
    <w:bookmarkEnd w:id="3"/>
    <w:p w14:paraId="18364792" w14:textId="3104F4BB" w:rsidR="00F1134B" w:rsidRDefault="004B6A67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  <w:r>
        <w:rPr>
          <w:rFonts w:ascii="Lato Light" w:hAnsi="Lato Light" w:cs="Arial"/>
          <w:bCs/>
          <w:sz w:val="22"/>
          <w:szCs w:val="22"/>
        </w:rPr>
        <w:t xml:space="preserve">2.Aktualny załącznik  do SWZ - </w:t>
      </w:r>
      <w:r w:rsidRPr="004B6A67">
        <w:rPr>
          <w:rFonts w:ascii="Lato Light" w:hAnsi="Lato Light" w:cs="Arial"/>
          <w:bCs/>
          <w:sz w:val="22"/>
          <w:szCs w:val="22"/>
        </w:rPr>
        <w:t>Szczegółowy opis przedmiotu zamówienia.</w:t>
      </w:r>
    </w:p>
    <w:p w14:paraId="262D6ECB" w14:textId="380038D0" w:rsidR="004B6A67" w:rsidRDefault="004B6A67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7B905FF2" w14:textId="6CBDC5B1" w:rsidR="004B6A67" w:rsidRDefault="004B6A67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4755FE07" w14:textId="48FF2D95" w:rsidR="004B6A67" w:rsidRDefault="004B6A67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00847B35" w14:textId="75775E11" w:rsidR="004B6A67" w:rsidRDefault="004B6A67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7F60ACC2" w14:textId="3AD07A26" w:rsidR="004B6A67" w:rsidRDefault="004B6A67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6AEADE64" w14:textId="4F629352" w:rsidR="004B6A67" w:rsidRDefault="004B6A67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13BA8756" w14:textId="75E699D9" w:rsidR="004B6A67" w:rsidRDefault="004B6A67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2AA90F19" w14:textId="32B4EFE6" w:rsidR="004B6A67" w:rsidRDefault="004B6A67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62641EC6" w14:textId="35FD7210" w:rsidR="004B6A67" w:rsidRDefault="004B6A67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570DAB60" w14:textId="42745A5E" w:rsidR="004B6A67" w:rsidRDefault="004B6A67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04BB8F7C" w14:textId="2A7C3887" w:rsidR="004B6A67" w:rsidRDefault="004B6A67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7A915A85" w14:textId="354AAB76" w:rsidR="004B6A67" w:rsidRDefault="004B6A67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0CA08D2F" w14:textId="06550A36" w:rsidR="004B6A67" w:rsidRDefault="004B6A67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07756DB2" w14:textId="3EFE025B" w:rsidR="004B6A67" w:rsidRDefault="004B6A67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31AD3BD8" w14:textId="5DDD9EB1" w:rsidR="004B6A67" w:rsidRDefault="004B6A67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1A1DC23F" w14:textId="02B1AB7B" w:rsidR="004B6A67" w:rsidRDefault="004B6A67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750C30D2" w14:textId="6FB9EFC2" w:rsidR="004B6A67" w:rsidRDefault="004B6A67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4B2FE5FA" w14:textId="07969572" w:rsidR="004B6A67" w:rsidRDefault="004B6A67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36EFDFED" w14:textId="2B6E52B4" w:rsidR="004B6A67" w:rsidRDefault="004B6A67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4267816E" w14:textId="17DD4217" w:rsidR="004B6A67" w:rsidRDefault="004B6A67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1E3D19C4" w14:textId="29122A87" w:rsidR="004B6A67" w:rsidRDefault="004B6A67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38F64AF8" w14:textId="5BA6E256" w:rsidR="004B6A67" w:rsidRDefault="004B6A67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2C45D9B5" w14:textId="0EBDADC7" w:rsidR="004B6A67" w:rsidRDefault="004B6A67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1DC0678A" w14:textId="7950CE1B" w:rsidR="004B6A67" w:rsidRDefault="004B6A67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2BFFCBC2" w14:textId="0F38A553" w:rsidR="004B6A67" w:rsidRDefault="004B6A67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0B2B1E72" w14:textId="103BC539" w:rsidR="004B6A67" w:rsidRDefault="004B6A67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6009CBF6" w14:textId="77777777" w:rsidR="004B6A67" w:rsidRPr="00DB70EA" w:rsidRDefault="004B6A67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5931855C" w14:textId="5BD5F648" w:rsidR="00DB70EA" w:rsidRPr="00DB70EA" w:rsidRDefault="00DB70EA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3A561C85" w14:textId="77777777" w:rsidR="00DB70EA" w:rsidRPr="00DB70EA" w:rsidRDefault="00DB70EA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3C8BFC3D" w14:textId="77777777" w:rsidR="00F1134B" w:rsidRPr="00DB70EA" w:rsidRDefault="00F1134B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05CB4EC0" w14:textId="77777777" w:rsidR="00F7303F" w:rsidRPr="00DB70EA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16"/>
          <w:szCs w:val="16"/>
        </w:rPr>
      </w:pPr>
    </w:p>
    <w:p w14:paraId="66C07267" w14:textId="77777777" w:rsidR="00E020BA" w:rsidRPr="00DB70EA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DB70EA">
        <w:rPr>
          <w:rFonts w:ascii="Lato Light" w:hAnsi="Lato Light" w:cs="Arial"/>
          <w:bCs/>
          <w:sz w:val="16"/>
          <w:szCs w:val="16"/>
        </w:rPr>
        <w:t>Sprawę prowadzi:</w:t>
      </w:r>
      <w:r w:rsidRPr="00DB70EA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DB70EA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DB70EA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DB70EA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DB70EA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DB70EA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DB70EA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DB70EA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DB70EA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DB70EA">
        <w:rPr>
          <w:rFonts w:ascii="Lato Light" w:hAnsi="Lato Light" w:cs="Arial"/>
          <w:bCs/>
          <w:sz w:val="16"/>
          <w:szCs w:val="16"/>
        </w:rPr>
        <w:t>tel.</w:t>
      </w:r>
      <w:r w:rsidR="00796571" w:rsidRPr="00DB70EA">
        <w:rPr>
          <w:rFonts w:ascii="Lato Light" w:hAnsi="Lato Light" w:cs="Arial"/>
          <w:bCs/>
          <w:sz w:val="16"/>
          <w:szCs w:val="16"/>
        </w:rPr>
        <w:t>503949297</w:t>
      </w:r>
      <w:r w:rsidR="00DE5C1E" w:rsidRPr="00DB70EA">
        <w:rPr>
          <w:rFonts w:ascii="Lato Light" w:hAnsi="Lato Light"/>
          <w:sz w:val="16"/>
          <w:szCs w:val="16"/>
        </w:rPr>
        <w:tab/>
      </w:r>
    </w:p>
    <w:sectPr w:rsidR="00DE5C1E" w:rsidRPr="00DB7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EB964" w14:textId="77777777" w:rsidR="00890171" w:rsidRDefault="00890171" w:rsidP="00DE5C1E">
      <w:r>
        <w:separator/>
      </w:r>
    </w:p>
  </w:endnote>
  <w:endnote w:type="continuationSeparator" w:id="0">
    <w:p w14:paraId="741F8DDF" w14:textId="77777777" w:rsidR="00890171" w:rsidRDefault="00890171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603E5" w14:textId="77777777" w:rsidR="00890171" w:rsidRDefault="00890171" w:rsidP="00DE5C1E">
      <w:r>
        <w:separator/>
      </w:r>
    </w:p>
  </w:footnote>
  <w:footnote w:type="continuationSeparator" w:id="0">
    <w:p w14:paraId="152BEF11" w14:textId="77777777" w:rsidR="00890171" w:rsidRDefault="00890171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45D7A"/>
    <w:rsid w:val="00092E36"/>
    <w:rsid w:val="000A1416"/>
    <w:rsid w:val="000A59D5"/>
    <w:rsid w:val="000E25E2"/>
    <w:rsid w:val="001872EC"/>
    <w:rsid w:val="00187556"/>
    <w:rsid w:val="00192E55"/>
    <w:rsid w:val="001C15B5"/>
    <w:rsid w:val="001D5B6B"/>
    <w:rsid w:val="00224027"/>
    <w:rsid w:val="00246D80"/>
    <w:rsid w:val="0026298E"/>
    <w:rsid w:val="002650DD"/>
    <w:rsid w:val="00270BE2"/>
    <w:rsid w:val="0027110B"/>
    <w:rsid w:val="002B43B0"/>
    <w:rsid w:val="002F1B37"/>
    <w:rsid w:val="00317AB2"/>
    <w:rsid w:val="00353566"/>
    <w:rsid w:val="003A4C01"/>
    <w:rsid w:val="003D2FFD"/>
    <w:rsid w:val="003E00DC"/>
    <w:rsid w:val="003F2DB1"/>
    <w:rsid w:val="00424227"/>
    <w:rsid w:val="00456E7D"/>
    <w:rsid w:val="004B4359"/>
    <w:rsid w:val="004B6A67"/>
    <w:rsid w:val="00503D45"/>
    <w:rsid w:val="005709E3"/>
    <w:rsid w:val="0059172B"/>
    <w:rsid w:val="005B5544"/>
    <w:rsid w:val="005E0FB1"/>
    <w:rsid w:val="00607194"/>
    <w:rsid w:val="00634B94"/>
    <w:rsid w:val="006406F3"/>
    <w:rsid w:val="00742DFC"/>
    <w:rsid w:val="007760CB"/>
    <w:rsid w:val="00784014"/>
    <w:rsid w:val="00796571"/>
    <w:rsid w:val="007E3BBA"/>
    <w:rsid w:val="008418C7"/>
    <w:rsid w:val="008612EE"/>
    <w:rsid w:val="0087084E"/>
    <w:rsid w:val="00890171"/>
    <w:rsid w:val="008979FC"/>
    <w:rsid w:val="008A0E8F"/>
    <w:rsid w:val="008D2BBF"/>
    <w:rsid w:val="00952C46"/>
    <w:rsid w:val="0096191A"/>
    <w:rsid w:val="00962343"/>
    <w:rsid w:val="0099062E"/>
    <w:rsid w:val="009E367C"/>
    <w:rsid w:val="009F6A60"/>
    <w:rsid w:val="00A500E7"/>
    <w:rsid w:val="00A6283C"/>
    <w:rsid w:val="00A828DF"/>
    <w:rsid w:val="00A9549A"/>
    <w:rsid w:val="00B67F85"/>
    <w:rsid w:val="00BE5E33"/>
    <w:rsid w:val="00C06FCE"/>
    <w:rsid w:val="00CB3F2B"/>
    <w:rsid w:val="00D6201E"/>
    <w:rsid w:val="00DB70EA"/>
    <w:rsid w:val="00DE136B"/>
    <w:rsid w:val="00DE5C1E"/>
    <w:rsid w:val="00DF7D14"/>
    <w:rsid w:val="00E020BA"/>
    <w:rsid w:val="00E023DC"/>
    <w:rsid w:val="00E325F6"/>
    <w:rsid w:val="00E57BB0"/>
    <w:rsid w:val="00E8109B"/>
    <w:rsid w:val="00E83232"/>
    <w:rsid w:val="00E84B78"/>
    <w:rsid w:val="00E92BBF"/>
    <w:rsid w:val="00ED45D7"/>
    <w:rsid w:val="00EF1120"/>
    <w:rsid w:val="00F1134B"/>
    <w:rsid w:val="00F113E1"/>
    <w:rsid w:val="00F43C98"/>
    <w:rsid w:val="00F7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Beatak2</dc:creator>
  <cp:lastModifiedBy>MagdaC</cp:lastModifiedBy>
  <cp:revision>2</cp:revision>
  <cp:lastPrinted>2022-06-22T10:46:00Z</cp:lastPrinted>
  <dcterms:created xsi:type="dcterms:W3CDTF">2022-06-22T10:47:00Z</dcterms:created>
  <dcterms:modified xsi:type="dcterms:W3CDTF">2022-06-22T10:47:00Z</dcterms:modified>
</cp:coreProperties>
</file>