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B29E8EB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61D92A61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633BAF1E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03B9F0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0F505AEE" w14:textId="7EAF085A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2031C9">
        <w:rPr>
          <w:sz w:val="20"/>
          <w:szCs w:val="20"/>
        </w:rPr>
        <w:t xml:space="preserve">pn. </w:t>
      </w:r>
      <w:r w:rsidR="004111ED" w:rsidRPr="002031C9">
        <w:rPr>
          <w:rFonts w:cs="Times New Roman"/>
          <w:b/>
          <w:bCs/>
          <w:sz w:val="20"/>
          <w:szCs w:val="20"/>
        </w:rPr>
        <w:t>„</w:t>
      </w:r>
      <w:bookmarkStart w:id="1" w:name="_Hlk158197476"/>
      <w:r w:rsidR="002031C9" w:rsidRPr="002031C9">
        <w:rPr>
          <w:b/>
          <w:sz w:val="20"/>
          <w:szCs w:val="20"/>
        </w:rPr>
        <w:t xml:space="preserve">Zakup </w:t>
      </w:r>
      <w:bookmarkEnd w:id="1"/>
      <w:r w:rsidR="007377CD" w:rsidRPr="007377CD">
        <w:rPr>
          <w:rFonts w:cstheme="minorHAnsi"/>
          <w:b/>
          <w:sz w:val="20"/>
          <w:szCs w:val="20"/>
        </w:rPr>
        <w:t>dwóch zestawów laparoskopowych 4K z funkcją obrazowania z użyciem ICG z monitorami asystującymi i akcesoriami dla potrzeb Świętokrzyskiego Centrum Onkologii w Kielcach</w:t>
      </w:r>
      <w:r w:rsidR="004111ED" w:rsidRPr="002031C9">
        <w:rPr>
          <w:rFonts w:cs="Times New Roman"/>
          <w:b/>
          <w:bCs/>
          <w:sz w:val="20"/>
          <w:szCs w:val="20"/>
        </w:rPr>
        <w:t>”</w:t>
      </w:r>
      <w:r w:rsidR="004111ED" w:rsidRPr="002031C9">
        <w:rPr>
          <w:rFonts w:cs="Times New Roman"/>
          <w:bCs/>
          <w:sz w:val="20"/>
          <w:szCs w:val="20"/>
        </w:rPr>
        <w:t xml:space="preserve">, numer postępowania: </w:t>
      </w:r>
      <w:r w:rsidR="004111ED" w:rsidRPr="00B07070">
        <w:rPr>
          <w:rFonts w:cs="Times New Roman"/>
          <w:bCs/>
          <w:sz w:val="20"/>
          <w:szCs w:val="20"/>
        </w:rPr>
        <w:t>IZP.2411</w:t>
      </w:r>
      <w:r w:rsidR="00B07070" w:rsidRPr="00B07070">
        <w:rPr>
          <w:rFonts w:cs="Times New Roman"/>
          <w:bCs/>
          <w:sz w:val="20"/>
          <w:szCs w:val="20"/>
        </w:rPr>
        <w:t>.72.</w:t>
      </w:r>
      <w:r w:rsidR="004111ED" w:rsidRPr="00B07070">
        <w:rPr>
          <w:rFonts w:cs="Times New Roman"/>
          <w:bCs/>
          <w:sz w:val="20"/>
          <w:szCs w:val="20"/>
        </w:rPr>
        <w:t>202</w:t>
      </w:r>
      <w:r w:rsidR="002031C9" w:rsidRPr="00B07070">
        <w:rPr>
          <w:rFonts w:cs="Times New Roman"/>
          <w:bCs/>
          <w:sz w:val="20"/>
          <w:szCs w:val="20"/>
        </w:rPr>
        <w:t>4</w:t>
      </w:r>
      <w:r w:rsidR="004111ED" w:rsidRPr="00B07070">
        <w:rPr>
          <w:rFonts w:cs="Times New Roman"/>
          <w:bCs/>
          <w:sz w:val="20"/>
          <w:szCs w:val="20"/>
        </w:rPr>
        <w:t>.AJ,</w:t>
      </w:r>
      <w:r w:rsidR="00FA2B8F" w:rsidRPr="00B07070">
        <w:rPr>
          <w:rFonts w:cs="Times New Roman"/>
          <w:bCs/>
          <w:sz w:val="20"/>
          <w:szCs w:val="20"/>
        </w:rPr>
        <w:t xml:space="preserve"> </w:t>
      </w:r>
      <w:r w:rsidR="00ED6400" w:rsidRPr="00B07070">
        <w:rPr>
          <w:sz w:val="20"/>
          <w:szCs w:val="20"/>
        </w:rPr>
        <w:t xml:space="preserve">jako Wykonawca ubiegający się o udzielenie </w:t>
      </w:r>
      <w:r w:rsidR="00BB27B3" w:rsidRPr="00B07070">
        <w:rPr>
          <w:sz w:val="20"/>
          <w:szCs w:val="20"/>
        </w:rPr>
        <w:t xml:space="preserve">zamówienia </w:t>
      </w:r>
      <w:r w:rsidR="005107D4" w:rsidRPr="00B07070">
        <w:rPr>
          <w:sz w:val="20"/>
          <w:szCs w:val="20"/>
        </w:rPr>
        <w:t>….</w:t>
      </w:r>
      <w:r w:rsidR="00812DB8" w:rsidRPr="00B07070">
        <w:rPr>
          <w:sz w:val="20"/>
          <w:szCs w:val="20"/>
        </w:rPr>
        <w:t>…………..</w:t>
      </w:r>
      <w:r w:rsidR="00ED6400" w:rsidRPr="00B07070">
        <w:rPr>
          <w:sz w:val="20"/>
          <w:szCs w:val="20"/>
        </w:rPr>
        <w:t>……………………</w:t>
      </w:r>
      <w:r w:rsidR="004111ED" w:rsidRPr="00B07070">
        <w:rPr>
          <w:sz w:val="20"/>
          <w:szCs w:val="20"/>
        </w:rPr>
        <w:t xml:space="preserve">…………… </w:t>
      </w:r>
      <w:r w:rsidR="00ED6400" w:rsidRPr="00B07070">
        <w:rPr>
          <w:i/>
          <w:iCs/>
          <w:sz w:val="20"/>
          <w:szCs w:val="20"/>
        </w:rPr>
        <w:t>(nazwa Wykonawcy)</w:t>
      </w:r>
      <w:r w:rsidR="00ED6400" w:rsidRPr="00B07070">
        <w:rPr>
          <w:sz w:val="20"/>
          <w:szCs w:val="20"/>
        </w:rPr>
        <w:t xml:space="preserve"> oświadczam, że</w:t>
      </w:r>
      <w:r w:rsidR="00D81E26" w:rsidRPr="00B07070">
        <w:rPr>
          <w:sz w:val="20"/>
          <w:szCs w:val="20"/>
        </w:rPr>
        <w:t xml:space="preserve"> informacje zawarte </w:t>
      </w:r>
      <w:r w:rsidR="00165210">
        <w:rPr>
          <w:sz w:val="20"/>
          <w:szCs w:val="20"/>
        </w:rPr>
        <w:br/>
      </w:r>
      <w:r w:rsidR="00D81E26" w:rsidRPr="00B07070">
        <w:rPr>
          <w:sz w:val="20"/>
          <w:szCs w:val="20"/>
        </w:rPr>
        <w:t>w złożonym wraz z ofertą Jednolitym Europejskim Dokumencie Zamówie</w:t>
      </w:r>
      <w:r w:rsidR="00D81E26" w:rsidRPr="00A90175">
        <w:rPr>
          <w:sz w:val="20"/>
          <w:szCs w:val="20"/>
        </w:rPr>
        <w:t>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18BD102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96F7" w14:textId="77777777" w:rsidR="002411AD" w:rsidRDefault="002411AD" w:rsidP="00E658A8">
      <w:pPr>
        <w:spacing w:after="0" w:line="240" w:lineRule="auto"/>
      </w:pPr>
      <w:r>
        <w:separator/>
      </w:r>
    </w:p>
  </w:endnote>
  <w:endnote w:type="continuationSeparator" w:id="0">
    <w:p w14:paraId="5ACA060D" w14:textId="77777777" w:rsidR="002411AD" w:rsidRDefault="002411A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7DFC" w14:textId="77777777" w:rsidR="002411AD" w:rsidRDefault="002411AD" w:rsidP="00E658A8">
      <w:pPr>
        <w:spacing w:after="0" w:line="240" w:lineRule="auto"/>
      </w:pPr>
      <w:r>
        <w:separator/>
      </w:r>
    </w:p>
  </w:footnote>
  <w:footnote w:type="continuationSeparator" w:id="0">
    <w:p w14:paraId="6DFA67BD" w14:textId="77777777" w:rsidR="002411AD" w:rsidRDefault="002411AD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1"/>
  </w:num>
  <w:num w:numId="5" w16cid:durableId="652101102">
    <w:abstractNumId w:val="10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1331E"/>
    <w:rsid w:val="0012006D"/>
    <w:rsid w:val="00140ADF"/>
    <w:rsid w:val="00165210"/>
    <w:rsid w:val="001B42B2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377CD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716F4"/>
    <w:rsid w:val="00A7607B"/>
    <w:rsid w:val="00A90175"/>
    <w:rsid w:val="00A92B19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8</cp:revision>
  <cp:lastPrinted>2022-07-26T12:37:00Z</cp:lastPrinted>
  <dcterms:created xsi:type="dcterms:W3CDTF">2024-02-07T10:27:00Z</dcterms:created>
  <dcterms:modified xsi:type="dcterms:W3CDTF">2024-04-22T08:15:00Z</dcterms:modified>
</cp:coreProperties>
</file>