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A97E" w14:textId="77777777" w:rsidR="006B69A7" w:rsidRDefault="006B69A7" w:rsidP="006B69A7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D142028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8225D78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68B49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     (nazwa i adres Wykonawcy)</w:t>
      </w:r>
    </w:p>
    <w:p w14:paraId="00E5B3B8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NIP:         .......................................</w:t>
      </w:r>
    </w:p>
    <w:p w14:paraId="072C54AB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REGON:  .......................................</w:t>
      </w:r>
    </w:p>
    <w:p w14:paraId="4AB8C7CA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</w:p>
    <w:p w14:paraId="2DD5610B" w14:textId="77777777" w:rsidR="006B69A7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</w:p>
    <w:p w14:paraId="6DF8BE42" w14:textId="77777777" w:rsidR="006B69A7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</w:p>
    <w:p w14:paraId="7AA7CCF4" w14:textId="77777777" w:rsidR="006B69A7" w:rsidRPr="000852FE" w:rsidRDefault="006B69A7" w:rsidP="006B69A7">
      <w:pPr>
        <w:ind w:left="2832" w:firstLine="708"/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SZACOWANIE</w:t>
      </w:r>
    </w:p>
    <w:p w14:paraId="126EAAE6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 xml:space="preserve">dla </w:t>
      </w:r>
    </w:p>
    <w:p w14:paraId="3A9EEF94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 xml:space="preserve">Filharmonii Podkarpackiej </w:t>
      </w:r>
    </w:p>
    <w:p w14:paraId="7E59D92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</w:r>
      <w:r w:rsidRPr="000852FE">
        <w:rPr>
          <w:rFonts w:ascii="Times New Roman" w:hAnsi="Times New Roman" w:cs="Times New Roman"/>
        </w:rPr>
        <w:tab/>
        <w:t>im. A. Malawskiego w Rzeszowie</w:t>
      </w:r>
    </w:p>
    <w:p w14:paraId="57EDA070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33D184A6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7DA922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6724837B" w14:textId="7CED35C8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 związku z </w:t>
      </w:r>
      <w:r>
        <w:rPr>
          <w:rFonts w:ascii="Times New Roman" w:hAnsi="Times New Roman" w:cs="Times New Roman"/>
        </w:rPr>
        <w:t xml:space="preserve">szacowaniem wartości zamówienia na </w:t>
      </w:r>
      <w:r w:rsidRPr="000852FE">
        <w:rPr>
          <w:rFonts w:ascii="Times New Roman" w:hAnsi="Times New Roman" w:cs="Times New Roman"/>
        </w:rPr>
        <w:t>„</w:t>
      </w:r>
      <w:r w:rsidR="00CD5EA4" w:rsidRPr="00CD5EA4">
        <w:rPr>
          <w:rFonts w:ascii="Times New Roman" w:hAnsi="Times New Roman" w:cs="Times New Roman"/>
        </w:rPr>
        <w:t>Dostawę stołu do sterowania oświetleniem wraz z okablowaniem na potrzeby oświetlenia Sali Koncertowej Filharmonii Podkarpackiej w Rzeszowie”</w:t>
      </w:r>
    </w:p>
    <w:p w14:paraId="7ED4E5D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48815E7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2612BA0D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377859FE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przedstawiamy kalkulację cenową na</w:t>
      </w:r>
      <w:r w:rsidRPr="00085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</w:t>
      </w:r>
      <w:r w:rsidRPr="000852FE">
        <w:rPr>
          <w:rFonts w:ascii="Times New Roman" w:hAnsi="Times New Roman" w:cs="Times New Roman"/>
        </w:rPr>
        <w:t xml:space="preserve"> zamówienia za cenę:</w:t>
      </w:r>
    </w:p>
    <w:p w14:paraId="1F2133E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5CE8780B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5D5220C0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 xml:space="preserve">wartość ogółem brutto: …………….. zł (słownie: ……………………………...……..), </w:t>
      </w:r>
    </w:p>
    <w:p w14:paraId="32BF4F06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70477AE2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wartość ogółem netto: ..…………….. zł (słownie: …………………………...………..),</w:t>
      </w:r>
    </w:p>
    <w:p w14:paraId="01422AEA" w14:textId="77777777" w:rsidR="006B69A7" w:rsidRPr="000852FE" w:rsidRDefault="006B69A7" w:rsidP="006B69A7">
      <w:pPr>
        <w:jc w:val="both"/>
        <w:rPr>
          <w:rFonts w:ascii="Times New Roman" w:hAnsi="Times New Roman" w:cs="Times New Roman"/>
        </w:rPr>
      </w:pPr>
    </w:p>
    <w:p w14:paraId="6274FB6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 w:rsidRPr="000852FE">
        <w:rPr>
          <w:rFonts w:ascii="Times New Roman" w:hAnsi="Times New Roman" w:cs="Times New Roman"/>
        </w:rPr>
        <w:t>podatek VAT w….….%,</w:t>
      </w:r>
    </w:p>
    <w:p w14:paraId="3CDD27DC" w14:textId="191D30F2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DD92A43" w14:textId="532D6A75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4F3717CB" w14:textId="29AC0A90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481E0211" w14:textId="343AD03D" w:rsidR="00C25F10" w:rsidRDefault="00E05668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B44607">
        <w:rPr>
          <w:rFonts w:ascii="Times New Roman" w:hAnsi="Times New Roman" w:cs="Times New Roman"/>
        </w:rPr>
        <w:t>zw</w:t>
      </w:r>
      <w:r>
        <w:rPr>
          <w:rFonts w:ascii="Times New Roman" w:hAnsi="Times New Roman" w:cs="Times New Roman"/>
        </w:rPr>
        <w:t>a/model oferowan</w:t>
      </w:r>
      <w:r w:rsidR="00CD5EA4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</w:t>
      </w:r>
      <w:r w:rsidR="00D82AA5">
        <w:rPr>
          <w:rFonts w:ascii="Times New Roman" w:hAnsi="Times New Roman" w:cs="Times New Roman"/>
        </w:rPr>
        <w:t>urządzenia</w:t>
      </w:r>
      <w:r w:rsidR="00FA78C3">
        <w:rPr>
          <w:rFonts w:ascii="Times New Roman" w:hAnsi="Times New Roman" w:cs="Times New Roman"/>
        </w:rPr>
        <w:t>:……………………………………………………………….</w:t>
      </w:r>
    </w:p>
    <w:p w14:paraId="13F1E682" w14:textId="4224B8A8" w:rsidR="00B44607" w:rsidRDefault="00B44607" w:rsidP="006B69A7">
      <w:pPr>
        <w:jc w:val="both"/>
        <w:rPr>
          <w:rFonts w:ascii="Times New Roman" w:hAnsi="Times New Roman" w:cs="Times New Roman"/>
        </w:rPr>
      </w:pPr>
    </w:p>
    <w:p w14:paraId="052205C2" w14:textId="0543A57E" w:rsidR="00B44607" w:rsidRDefault="00B44607" w:rsidP="006B69A7">
      <w:pPr>
        <w:jc w:val="both"/>
        <w:rPr>
          <w:rFonts w:ascii="Times New Roman" w:hAnsi="Times New Roman" w:cs="Times New Roman"/>
        </w:rPr>
      </w:pPr>
    </w:p>
    <w:p w14:paraId="0F30873A" w14:textId="77777777" w:rsidR="00B44607" w:rsidRDefault="00B44607" w:rsidP="006B69A7">
      <w:pPr>
        <w:jc w:val="both"/>
        <w:rPr>
          <w:rFonts w:ascii="Times New Roman" w:hAnsi="Times New Roman" w:cs="Times New Roman"/>
        </w:rPr>
      </w:pPr>
    </w:p>
    <w:p w14:paraId="0F989D37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6CD411F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30D57568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0805E78F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65910514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p w14:paraId="5A423E2B" w14:textId="77777777" w:rsidR="006B69A7" w:rsidRDefault="006B69A7" w:rsidP="006B69A7">
      <w:pPr>
        <w:jc w:val="both"/>
        <w:rPr>
          <w:rFonts w:ascii="Times New Roman" w:hAnsi="Times New Roman" w:cs="Times New Roman"/>
        </w:rPr>
      </w:pPr>
    </w:p>
    <w:p w14:paraId="34C85C12" w14:textId="45A4B422" w:rsidR="00C26829" w:rsidRPr="00B44607" w:rsidRDefault="006B69A7" w:rsidP="00B446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  <w:r>
        <w:rPr>
          <w:rFonts w:ascii="Times New Roman" w:hAnsi="Times New Roman" w:cs="Times New Roman"/>
        </w:rPr>
        <w:tab/>
      </w:r>
    </w:p>
    <w:sectPr w:rsidR="00C26829" w:rsidRPr="00B4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0FF0"/>
    <w:multiLevelType w:val="hybridMultilevel"/>
    <w:tmpl w:val="0CD83FD2"/>
    <w:lvl w:ilvl="0" w:tplc="12DE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7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A7"/>
    <w:rsid w:val="0025011D"/>
    <w:rsid w:val="002A0B4B"/>
    <w:rsid w:val="002E75EE"/>
    <w:rsid w:val="006B69A7"/>
    <w:rsid w:val="00874CBD"/>
    <w:rsid w:val="009549DA"/>
    <w:rsid w:val="009D1DAC"/>
    <w:rsid w:val="00B44607"/>
    <w:rsid w:val="00B77796"/>
    <w:rsid w:val="00C25F10"/>
    <w:rsid w:val="00C26829"/>
    <w:rsid w:val="00C6696C"/>
    <w:rsid w:val="00CD5EA4"/>
    <w:rsid w:val="00D82AA5"/>
    <w:rsid w:val="00DB46DA"/>
    <w:rsid w:val="00E05668"/>
    <w:rsid w:val="00FA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9201"/>
  <w15:chartTrackingRefBased/>
  <w15:docId w15:val="{2F38DC47-517B-4654-8236-8E205526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9A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7</cp:revision>
  <cp:lastPrinted>2023-03-07T07:22:00Z</cp:lastPrinted>
  <dcterms:created xsi:type="dcterms:W3CDTF">2023-03-01T07:34:00Z</dcterms:created>
  <dcterms:modified xsi:type="dcterms:W3CDTF">2023-03-07T07:22:00Z</dcterms:modified>
</cp:coreProperties>
</file>