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FE48" w14:textId="3366134B" w:rsidR="00FA708A" w:rsidRDefault="00FA708A" w:rsidP="000B7B1B">
      <w:pPr>
        <w:spacing w:after="0" w:line="360" w:lineRule="auto"/>
        <w:jc w:val="both"/>
      </w:pPr>
    </w:p>
    <w:p w14:paraId="40281E7D" w14:textId="7805A946" w:rsidR="00A3245C" w:rsidRPr="00091EA2" w:rsidRDefault="001E3DC9" w:rsidP="001E3DC9">
      <w:pPr>
        <w:spacing w:after="0" w:line="360" w:lineRule="auto"/>
        <w:ind w:left="77"/>
        <w:jc w:val="right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  <w:b/>
          <w:sz w:val="24"/>
        </w:rPr>
        <w:t xml:space="preserve">Nr sprawy  </w:t>
      </w:r>
      <w:r w:rsidR="00031807" w:rsidRPr="00091EA2">
        <w:rPr>
          <w:rFonts w:asciiTheme="minorHAnsi" w:hAnsiTheme="minorHAnsi" w:cstheme="minorHAnsi"/>
          <w:b/>
          <w:sz w:val="24"/>
        </w:rPr>
        <w:t xml:space="preserve"> </w:t>
      </w:r>
      <w:r w:rsidRPr="00091EA2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    SOSW.272.</w:t>
      </w:r>
      <w:r w:rsidR="00753C59">
        <w:rPr>
          <w:rFonts w:asciiTheme="minorHAnsi" w:hAnsiTheme="minorHAnsi" w:cstheme="minorHAnsi"/>
          <w:b/>
          <w:sz w:val="24"/>
        </w:rPr>
        <w:t>1</w:t>
      </w:r>
      <w:r w:rsidRPr="00091EA2">
        <w:rPr>
          <w:rFonts w:asciiTheme="minorHAnsi" w:hAnsiTheme="minorHAnsi" w:cstheme="minorHAnsi"/>
          <w:b/>
          <w:sz w:val="24"/>
        </w:rPr>
        <w:t>.202</w:t>
      </w:r>
      <w:r w:rsidR="00753C59">
        <w:rPr>
          <w:rFonts w:asciiTheme="minorHAnsi" w:hAnsiTheme="minorHAnsi" w:cstheme="minorHAnsi"/>
          <w:b/>
          <w:sz w:val="24"/>
        </w:rPr>
        <w:t>4</w:t>
      </w:r>
    </w:p>
    <w:p w14:paraId="5E26757A" w14:textId="77777777" w:rsidR="00A3245C" w:rsidRPr="00DE3739" w:rsidRDefault="00031807" w:rsidP="007F6FDD">
      <w:pPr>
        <w:spacing w:after="0" w:line="360" w:lineRule="auto"/>
        <w:ind w:left="6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30"/>
        </w:rPr>
        <w:t xml:space="preserve"> </w:t>
      </w:r>
    </w:p>
    <w:p w14:paraId="0475C1E2" w14:textId="0258DE2E" w:rsidR="00A3245C" w:rsidRPr="00091EA2" w:rsidRDefault="000B7B1B" w:rsidP="007712F1">
      <w:pPr>
        <w:spacing w:after="0"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         </w:t>
      </w:r>
      <w:r w:rsidR="00DE3739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</w:t>
      </w:r>
      <w:r w:rsidR="00AE0F1A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</w:t>
      </w:r>
      <w:r w:rsidR="00031807" w:rsidRPr="00091EA2">
        <w:rPr>
          <w:rFonts w:asciiTheme="majorHAnsi" w:hAnsiTheme="majorHAnsi" w:cstheme="majorHAnsi"/>
          <w:b/>
          <w:color w:val="00000A"/>
          <w:sz w:val="32"/>
          <w:szCs w:val="32"/>
        </w:rPr>
        <w:t>SPECYFIKACJA WARUNKÓW ZAMÓWIENIA</w:t>
      </w:r>
    </w:p>
    <w:p w14:paraId="67D63B01" w14:textId="0861CD50" w:rsidR="000B7B1B" w:rsidRPr="00091EA2" w:rsidRDefault="00DE3739" w:rsidP="0096754C">
      <w:pPr>
        <w:spacing w:after="0" w:line="360" w:lineRule="auto"/>
        <w:ind w:left="581"/>
        <w:jc w:val="both"/>
        <w:rPr>
          <w:rFonts w:asciiTheme="majorHAnsi" w:hAnsiTheme="majorHAnsi" w:cstheme="majorHAnsi"/>
          <w:b/>
          <w:color w:val="00000A"/>
          <w:sz w:val="32"/>
          <w:szCs w:val="32"/>
        </w:rPr>
      </w:pPr>
      <w:r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                        </w:t>
      </w:r>
      <w:r w:rsidR="00AE0F1A" w:rsidRPr="00091EA2">
        <w:rPr>
          <w:rFonts w:asciiTheme="majorHAnsi" w:hAnsiTheme="majorHAnsi" w:cstheme="majorHAnsi"/>
          <w:b/>
          <w:color w:val="00000A"/>
          <w:sz w:val="32"/>
          <w:szCs w:val="32"/>
        </w:rPr>
        <w:t xml:space="preserve">   </w:t>
      </w:r>
      <w:r w:rsidR="00031807" w:rsidRPr="00091EA2">
        <w:rPr>
          <w:rFonts w:asciiTheme="majorHAnsi" w:hAnsiTheme="majorHAnsi" w:cstheme="majorHAnsi"/>
          <w:b/>
          <w:color w:val="00000A"/>
          <w:sz w:val="32"/>
          <w:szCs w:val="32"/>
        </w:rPr>
        <w:t>zwana dalej „SWZ”</w:t>
      </w:r>
    </w:p>
    <w:p w14:paraId="7FC13161" w14:textId="77777777" w:rsidR="000B7B1B" w:rsidRPr="00091EA2" w:rsidRDefault="000B7B1B" w:rsidP="007712F1">
      <w:pPr>
        <w:spacing w:after="0" w:line="360" w:lineRule="auto"/>
        <w:ind w:left="581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94EE503" w14:textId="1108FF3A" w:rsidR="000B7B1B" w:rsidRPr="00646E55" w:rsidRDefault="0040305E" w:rsidP="0096754C">
      <w:pPr>
        <w:spacing w:after="0" w:line="360" w:lineRule="auto"/>
        <w:ind w:left="634"/>
        <w:jc w:val="both"/>
        <w:rPr>
          <w:rFonts w:asciiTheme="minorHAnsi" w:hAnsiTheme="minorHAnsi" w:cstheme="minorHAnsi"/>
          <w:b/>
        </w:rPr>
      </w:pPr>
      <w:r w:rsidRPr="00646E55">
        <w:rPr>
          <w:rFonts w:asciiTheme="minorHAnsi" w:hAnsiTheme="minorHAnsi" w:cstheme="minorHAnsi"/>
          <w:b/>
        </w:rPr>
        <w:t>Wykonanie usług</w:t>
      </w:r>
      <w:r w:rsidR="000B7B1B" w:rsidRPr="00646E55">
        <w:rPr>
          <w:rFonts w:asciiTheme="minorHAnsi" w:hAnsiTheme="minorHAnsi" w:cstheme="minorHAnsi"/>
          <w:b/>
        </w:rPr>
        <w:t>i:</w:t>
      </w:r>
    </w:p>
    <w:p w14:paraId="429A2A77" w14:textId="1697CE2E" w:rsidR="0040305E" w:rsidRPr="00646E55" w:rsidRDefault="00BC2B32" w:rsidP="00BC2B32">
      <w:pPr>
        <w:spacing w:after="0" w:line="360" w:lineRule="auto"/>
        <w:ind w:left="548"/>
        <w:jc w:val="both"/>
        <w:rPr>
          <w:rFonts w:asciiTheme="minorHAnsi" w:hAnsiTheme="minorHAnsi" w:cstheme="minorHAnsi"/>
        </w:rPr>
      </w:pPr>
      <w:r w:rsidRPr="00646E55">
        <w:rPr>
          <w:rFonts w:asciiTheme="minorHAnsi" w:hAnsiTheme="minorHAnsi" w:cstheme="minorHAnsi"/>
          <w:b/>
        </w:rPr>
        <w:t>Świadczenie usług związanych z organizacją i prowadzeniem zajęć wczesnego wspomagania rozwoju dziecka w ramach rządowego programu ,,Za Życiem” w  Specjalnym Ośrodku Szkolno-Wychowawczym w Wielgiem.</w:t>
      </w:r>
      <w:r w:rsidR="00031807" w:rsidRPr="00646E55">
        <w:rPr>
          <w:rFonts w:asciiTheme="minorHAnsi" w:hAnsiTheme="minorHAnsi" w:cstheme="minorHAnsi"/>
        </w:rPr>
        <w:t xml:space="preserve"> </w:t>
      </w:r>
    </w:p>
    <w:p w14:paraId="58CD7E85" w14:textId="13625A7D" w:rsidR="00FA708A" w:rsidRPr="00C43D7C" w:rsidRDefault="00BF223D" w:rsidP="00FA708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43D7C">
        <w:rPr>
          <w:rFonts w:asciiTheme="minorHAnsi" w:hAnsiTheme="minorHAnsi" w:cstheme="minorHAnsi"/>
          <w:b/>
        </w:rPr>
        <w:t>Tryb postępowania:</w:t>
      </w:r>
    </w:p>
    <w:p w14:paraId="234A9D36" w14:textId="3DC68C75" w:rsidR="009A6785" w:rsidRPr="00C43D7C" w:rsidRDefault="009A6785" w:rsidP="009A6785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lang w:eastAsia="en-US"/>
        </w:rPr>
      </w:pPr>
      <w:r w:rsidRPr="00C43D7C">
        <w:rPr>
          <w:rFonts w:asciiTheme="minorHAnsi" w:eastAsiaTheme="minorHAnsi" w:hAnsiTheme="minorHAnsi" w:cstheme="minorHAnsi"/>
          <w:lang w:eastAsia="en-US"/>
        </w:rPr>
        <w:t xml:space="preserve">Postępowanie o udzielenie zamówienia prowadzone jest </w:t>
      </w:r>
      <w:r w:rsidR="00BD3234" w:rsidRPr="00C43D7C">
        <w:rPr>
          <w:rFonts w:asciiTheme="minorHAnsi" w:eastAsiaTheme="minorHAnsi" w:hAnsiTheme="minorHAnsi" w:cstheme="minorHAnsi"/>
          <w:lang w:eastAsia="en-US"/>
        </w:rPr>
        <w:t xml:space="preserve">postępowaniem na usługi społeczne, o których mowa w treści art.359 pkt 2ustawy </w:t>
      </w:r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z dnia 11 września 2019r.Prawo Zamówień Publicznych </w:t>
      </w:r>
      <w:r w:rsidR="00091EA2">
        <w:rPr>
          <w:rFonts w:asciiTheme="minorHAnsi" w:eastAsiaTheme="minorHAnsi" w:hAnsiTheme="minorHAnsi" w:cstheme="minorHAnsi"/>
          <w:lang w:eastAsia="en-US"/>
        </w:rPr>
        <w:t xml:space="preserve">(tj. Dz. U. z 2023r. poz.1605 ) </w:t>
      </w:r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zwanym dalej także </w:t>
      </w:r>
      <w:proofErr w:type="spellStart"/>
      <w:r w:rsidR="00116F89" w:rsidRPr="00C43D7C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, których wartość zamówienia jest mniejsza niż 750000 euro i prowadzone jest w trybie podstawowym bez negocjacji, na podstawie art.275 pkt 1 ustawy </w:t>
      </w:r>
      <w:proofErr w:type="spellStart"/>
      <w:r w:rsidR="00116F89" w:rsidRPr="00C43D7C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 zwanej dalej Ustawą </w:t>
      </w:r>
      <w:proofErr w:type="spellStart"/>
      <w:r w:rsidR="00116F89" w:rsidRPr="00C43D7C">
        <w:rPr>
          <w:rFonts w:asciiTheme="minorHAnsi" w:eastAsiaTheme="minorHAnsi" w:hAnsiTheme="minorHAnsi" w:cstheme="minorHAnsi"/>
          <w:lang w:eastAsia="en-US"/>
        </w:rPr>
        <w:t>Pzp</w:t>
      </w:r>
      <w:proofErr w:type="spellEnd"/>
      <w:r w:rsidR="00116F89" w:rsidRPr="00C43D7C">
        <w:rPr>
          <w:rFonts w:asciiTheme="minorHAnsi" w:eastAsiaTheme="minorHAnsi" w:hAnsiTheme="minorHAnsi" w:cstheme="minorHAnsi"/>
          <w:lang w:eastAsia="en-US"/>
        </w:rPr>
        <w:t xml:space="preserve">, oraz w oparciu o zapisy niniejszej Specyfikacji Warunków  Zamówienia ,zwanej dalej ,,SWZ” </w:t>
      </w:r>
      <w:r w:rsidRPr="00C43D7C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5417753B" w14:textId="77777777" w:rsidR="00BF223D" w:rsidRPr="00C43D7C" w:rsidRDefault="00BF223D" w:rsidP="009A6785">
      <w:pPr>
        <w:suppressAutoHyphens w:val="0"/>
        <w:autoSpaceDN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</w:p>
    <w:p w14:paraId="007DEC73" w14:textId="66851AEB" w:rsidR="009A6785" w:rsidRPr="00091EA2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b/>
          <w:lang w:eastAsia="en-US"/>
        </w:rPr>
      </w:pPr>
      <w:r w:rsidRPr="00091EA2">
        <w:rPr>
          <w:rFonts w:asciiTheme="minorHAnsi" w:eastAsiaTheme="minorHAnsi" w:hAnsiTheme="minorHAnsi" w:cstheme="minorHAnsi"/>
          <w:b/>
          <w:lang w:eastAsia="en-US"/>
        </w:rPr>
        <w:t>Znak sprawy:</w:t>
      </w:r>
    </w:p>
    <w:p w14:paraId="1B66A215" w14:textId="77777777" w:rsidR="00BF223D" w:rsidRDefault="00BF223D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0C747C09" w14:textId="65784A17" w:rsidR="00FA708A" w:rsidRDefault="00FA708A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E3739">
        <w:rPr>
          <w:rFonts w:asciiTheme="minorHAnsi" w:hAnsiTheme="minorHAnsi" w:cstheme="minorHAnsi"/>
          <w:b/>
          <w:sz w:val="24"/>
          <w:szCs w:val="24"/>
        </w:rPr>
        <w:t>SOSW.272.</w:t>
      </w:r>
      <w:r w:rsidR="00753C59">
        <w:rPr>
          <w:rFonts w:asciiTheme="minorHAnsi" w:hAnsiTheme="minorHAnsi" w:cstheme="minorHAnsi"/>
          <w:b/>
          <w:sz w:val="24"/>
          <w:szCs w:val="24"/>
        </w:rPr>
        <w:t>1.2024</w:t>
      </w:r>
    </w:p>
    <w:p w14:paraId="692185DD" w14:textId="57600D4B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1AEAE897" w14:textId="5C2C11A0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Kody CPV:</w:t>
      </w:r>
    </w:p>
    <w:p w14:paraId="21AD1E43" w14:textId="77777777" w:rsidR="00962FD3" w:rsidRDefault="00962FD3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5A325151" w14:textId="679A47BD" w:rsidR="00962FD3" w:rsidRPr="009A6785" w:rsidRDefault="00F517BB" w:rsidP="009A678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</w:rPr>
        <w:t>80</w:t>
      </w:r>
      <w:r w:rsidR="00962FD3">
        <w:rPr>
          <w:rFonts w:asciiTheme="minorHAnsi" w:hAnsiTheme="minorHAnsi" w:cstheme="minorHAnsi"/>
          <w:b/>
          <w:sz w:val="24"/>
          <w:szCs w:val="24"/>
        </w:rPr>
        <w:t>340000-9-usługi edukacji specjalnej</w:t>
      </w:r>
    </w:p>
    <w:p w14:paraId="67DC8A61" w14:textId="77777777" w:rsidR="0096754C" w:rsidRPr="00091EA2" w:rsidRDefault="0096754C" w:rsidP="0096754C">
      <w:pPr>
        <w:spacing w:after="0" w:line="360" w:lineRule="auto"/>
        <w:ind w:left="76"/>
        <w:jc w:val="both"/>
        <w:rPr>
          <w:rFonts w:asciiTheme="minorHAnsi" w:hAnsiTheme="minorHAnsi" w:cstheme="minorHAnsi"/>
        </w:rPr>
      </w:pPr>
    </w:p>
    <w:p w14:paraId="59B887E1" w14:textId="49977046" w:rsidR="0040305E" w:rsidRPr="00091EA2" w:rsidRDefault="0096754C" w:rsidP="0096754C">
      <w:pPr>
        <w:spacing w:after="0" w:line="360" w:lineRule="auto"/>
        <w:ind w:left="72" w:right="48" w:hanging="10"/>
        <w:jc w:val="both"/>
        <w:rPr>
          <w:rFonts w:asciiTheme="minorHAnsi" w:hAnsiTheme="minorHAnsi" w:cstheme="minorHAnsi"/>
        </w:rPr>
      </w:pPr>
      <w:r w:rsidRPr="00091EA2">
        <w:rPr>
          <w:rFonts w:asciiTheme="minorHAnsi" w:hAnsiTheme="minorHAnsi" w:cstheme="minorHAnsi"/>
        </w:rPr>
        <w:t xml:space="preserve">Zamawiający oczekuje, że Wykonawcy zapoznają się dokładnie z treścią niniejszej Specyfikacji Warunków Zamówienia. Wykonawca ponosi ryzyko niedostarczenia wszystkich wymaganych informacji i dokumentów, oraz przedłożenia oferty nieodpowiadającej wymaganiom określonym przez Zamawiającego. </w:t>
      </w:r>
    </w:p>
    <w:p w14:paraId="5D1EECFC" w14:textId="66C63529" w:rsidR="007712F1" w:rsidRPr="00091EA2" w:rsidRDefault="007712F1" w:rsidP="007712F1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A21B8B">
        <w:rPr>
          <w:rFonts w:asciiTheme="minorHAnsi" w:hAnsiTheme="minorHAnsi" w:cstheme="minorHAnsi"/>
        </w:rPr>
        <w:t xml:space="preserve">        </w:t>
      </w:r>
      <w:r w:rsidRPr="00091EA2">
        <w:rPr>
          <w:rFonts w:asciiTheme="minorHAnsi" w:hAnsiTheme="minorHAnsi" w:cstheme="minorHAnsi"/>
        </w:rPr>
        <w:t xml:space="preserve">  </w:t>
      </w:r>
      <w:r w:rsidR="005459FD" w:rsidRPr="00091EA2">
        <w:rPr>
          <w:rFonts w:asciiTheme="minorHAnsi" w:hAnsiTheme="minorHAnsi" w:cstheme="minorHAnsi"/>
        </w:rPr>
        <w:t>Zatwierdz</w:t>
      </w:r>
      <w:r w:rsidR="00FA708A" w:rsidRPr="00091EA2">
        <w:rPr>
          <w:rFonts w:asciiTheme="minorHAnsi" w:hAnsiTheme="minorHAnsi" w:cstheme="minorHAnsi"/>
        </w:rPr>
        <w:t>ił:</w:t>
      </w:r>
      <w:r w:rsidR="005459FD" w:rsidRPr="00091EA2">
        <w:rPr>
          <w:rFonts w:asciiTheme="minorHAnsi" w:hAnsiTheme="minorHAnsi" w:cstheme="minorHAnsi"/>
        </w:rPr>
        <w:t xml:space="preserve">   </w:t>
      </w:r>
      <w:r w:rsidR="00DE3739" w:rsidRPr="00091EA2">
        <w:rPr>
          <w:rFonts w:asciiTheme="minorHAnsi" w:hAnsiTheme="minorHAnsi" w:cstheme="minorHAnsi"/>
          <w:b/>
        </w:rPr>
        <w:t xml:space="preserve">      </w:t>
      </w:r>
    </w:p>
    <w:p w14:paraId="49860D61" w14:textId="5413297B" w:rsidR="00DE3739" w:rsidRPr="00091EA2" w:rsidRDefault="007712F1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91EA2">
        <w:rPr>
          <w:rFonts w:asciiTheme="minorHAnsi" w:hAnsiTheme="minorHAnsi" w:cstheme="minorHAnsi"/>
          <w:b/>
        </w:rPr>
        <w:t xml:space="preserve">                                                       </w:t>
      </w:r>
      <w:r w:rsidR="00DE3739" w:rsidRPr="00091EA2">
        <w:rPr>
          <w:rFonts w:asciiTheme="minorHAnsi" w:hAnsiTheme="minorHAnsi" w:cstheme="minorHAnsi"/>
          <w:b/>
        </w:rPr>
        <w:t xml:space="preserve">                        </w:t>
      </w:r>
      <w:r w:rsidR="005459FD" w:rsidRPr="00091EA2">
        <w:rPr>
          <w:rFonts w:asciiTheme="minorHAnsi" w:hAnsiTheme="minorHAnsi" w:cstheme="minorHAnsi"/>
          <w:b/>
        </w:rPr>
        <w:t xml:space="preserve">  </w:t>
      </w:r>
      <w:r w:rsidRPr="00091EA2">
        <w:rPr>
          <w:rFonts w:asciiTheme="minorHAnsi" w:hAnsiTheme="minorHAnsi" w:cstheme="minorHAnsi"/>
          <w:b/>
        </w:rPr>
        <w:t xml:space="preserve">           </w:t>
      </w:r>
      <w:r w:rsidR="00A21B8B">
        <w:rPr>
          <w:rFonts w:asciiTheme="minorHAnsi" w:hAnsiTheme="minorHAnsi" w:cstheme="minorHAnsi"/>
          <w:b/>
        </w:rPr>
        <w:t xml:space="preserve">            </w:t>
      </w:r>
      <w:r w:rsidR="0096754C" w:rsidRPr="00091EA2">
        <w:rPr>
          <w:rFonts w:asciiTheme="minorHAnsi" w:hAnsiTheme="minorHAnsi" w:cstheme="minorHAnsi"/>
          <w:b/>
        </w:rPr>
        <w:t>Dyrektor   Hanna Wiśniewska</w:t>
      </w:r>
    </w:p>
    <w:p w14:paraId="5597DC79" w14:textId="489E014D" w:rsidR="003912E9" w:rsidRDefault="003912E9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7D44ED" w14:textId="14843F1F" w:rsidR="00FA708A" w:rsidRDefault="00FA708A" w:rsidP="0096754C">
      <w:pPr>
        <w:tabs>
          <w:tab w:val="left" w:pos="543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C27B81" w14:textId="77777777" w:rsidR="00DE3739" w:rsidRPr="00DE3739" w:rsidRDefault="00DE3739" w:rsidP="007712F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D7AC449" w14:textId="6D6F47A4" w:rsidR="00DE3739" w:rsidRDefault="005459FD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3739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FA708A">
        <w:rPr>
          <w:rFonts w:asciiTheme="minorHAnsi" w:hAnsiTheme="minorHAnsi" w:cstheme="minorHAnsi"/>
          <w:sz w:val="24"/>
          <w:szCs w:val="24"/>
        </w:rPr>
        <w:t xml:space="preserve"> </w:t>
      </w:r>
      <w:r w:rsidR="00753C59">
        <w:rPr>
          <w:rFonts w:asciiTheme="minorHAnsi" w:hAnsiTheme="minorHAnsi" w:cstheme="minorHAnsi"/>
          <w:sz w:val="24"/>
          <w:szCs w:val="24"/>
        </w:rPr>
        <w:t xml:space="preserve">             Wielgie, 2024.01.0</w:t>
      </w:r>
      <w:r w:rsidR="00FF35E5">
        <w:rPr>
          <w:rFonts w:asciiTheme="minorHAnsi" w:hAnsiTheme="minorHAnsi" w:cstheme="minorHAnsi"/>
          <w:sz w:val="24"/>
          <w:szCs w:val="24"/>
        </w:rPr>
        <w:t>4</w:t>
      </w:r>
    </w:p>
    <w:p w14:paraId="2AA0EDA4" w14:textId="1D86EE85" w:rsidR="003912E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F9F6E4" w14:textId="49242939" w:rsidR="003912E9" w:rsidRPr="00DE3739" w:rsidRDefault="003912E9" w:rsidP="007712F1">
      <w:pPr>
        <w:tabs>
          <w:tab w:val="left" w:pos="205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CE844" w14:textId="77777777" w:rsidR="00A3245C" w:rsidRPr="004C7D93" w:rsidRDefault="00031807" w:rsidP="00091EA2">
      <w:pPr>
        <w:pStyle w:val="Nagwek1"/>
        <w:spacing w:after="0"/>
        <w:ind w:left="0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</w:rPr>
        <w:lastRenderedPageBreak/>
        <w:t>I.</w:t>
      </w:r>
      <w:r w:rsidRPr="004C7D93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Pr="004C7D93">
        <w:rPr>
          <w:rFonts w:asciiTheme="minorHAnsi" w:hAnsiTheme="minorHAnsi" w:cstheme="minorHAnsi"/>
          <w:b/>
          <w:color w:val="000000" w:themeColor="text1"/>
          <w:sz w:val="22"/>
        </w:rPr>
        <w:t xml:space="preserve">Nazwa i adres Zamawiającego </w:t>
      </w:r>
    </w:p>
    <w:p w14:paraId="4DCB8084" w14:textId="77777777" w:rsidR="0001253C" w:rsidRPr="004C7D93" w:rsidRDefault="0001253C" w:rsidP="00091EA2">
      <w:pPr>
        <w:tabs>
          <w:tab w:val="left" w:pos="62"/>
        </w:tabs>
        <w:spacing w:after="0"/>
        <w:ind w:left="72" w:right="-1" w:hanging="1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Specjalny Ośrodek Szkolno-Wychowawczy</w:t>
      </w:r>
    </w:p>
    <w:p w14:paraId="48972848" w14:textId="5D582248" w:rsidR="00A3245C" w:rsidRPr="004C7D93" w:rsidRDefault="00413127" w:rsidP="00091EA2">
      <w:pPr>
        <w:tabs>
          <w:tab w:val="left" w:pos="62"/>
        </w:tabs>
        <w:spacing w:after="0"/>
        <w:ind w:left="72" w:right="-1" w:hanging="10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Wielgi 80a</w:t>
      </w:r>
      <w:r w:rsidR="00031807" w:rsidRPr="004C7D93">
        <w:rPr>
          <w:rFonts w:asciiTheme="minorHAnsi" w:hAnsiTheme="minorHAnsi" w:cstheme="minorHAnsi"/>
          <w:color w:val="000000" w:themeColor="text1"/>
        </w:rPr>
        <w:br/>
      </w:r>
      <w:r w:rsidR="0001253C" w:rsidRPr="004C7D93">
        <w:rPr>
          <w:rFonts w:asciiTheme="minorHAnsi" w:hAnsiTheme="minorHAnsi" w:cstheme="minorHAnsi"/>
          <w:color w:val="000000" w:themeColor="text1"/>
        </w:rPr>
        <w:t>87-645 Zbójno</w:t>
      </w:r>
      <w:r w:rsidR="00031807"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69F1391B" w14:textId="1F7BDEFD" w:rsidR="00A3245C" w:rsidRPr="004C7D93" w:rsidRDefault="00D25843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tel. 054-280-19-08</w:t>
      </w:r>
      <w:r w:rsidR="00031807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6628B0AD" w14:textId="615F48F6" w:rsidR="00A3245C" w:rsidRPr="004C7D93" w:rsidRDefault="00031807" w:rsidP="00091EA2">
      <w:pPr>
        <w:spacing w:after="0"/>
        <w:ind w:left="72" w:right="50" w:hanging="1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C7D93">
        <w:rPr>
          <w:rFonts w:asciiTheme="minorHAnsi" w:hAnsiTheme="minorHAnsi" w:cstheme="minorHAnsi"/>
          <w:color w:val="000000" w:themeColor="text1"/>
        </w:rPr>
        <w:t>Adres strony internetowej</w:t>
      </w:r>
      <w:r w:rsidR="00A414DB" w:rsidRPr="004C7D93">
        <w:rPr>
          <w:rFonts w:asciiTheme="minorHAnsi" w:hAnsiTheme="minorHAnsi" w:cstheme="minorHAnsi"/>
          <w:color w:val="000000" w:themeColor="text1"/>
        </w:rPr>
        <w:t>:</w:t>
      </w:r>
      <w:r w:rsidR="00D25843" w:rsidRPr="004C7D93">
        <w:rPr>
          <w:rFonts w:asciiTheme="minorHAnsi" w:hAnsiTheme="minorHAnsi" w:cstheme="minorHAnsi"/>
          <w:color w:val="000000" w:themeColor="text1"/>
          <w:u w:val="single"/>
        </w:rPr>
        <w:t>www</w:t>
      </w:r>
      <w:r w:rsidR="009255BE" w:rsidRPr="004C7D93">
        <w:rPr>
          <w:rFonts w:asciiTheme="minorHAnsi" w:hAnsiTheme="minorHAnsi" w:cstheme="minorHAnsi"/>
          <w:color w:val="000000" w:themeColor="text1"/>
          <w:u w:val="single"/>
        </w:rPr>
        <w:t>.sosw-wielgie.pl</w:t>
      </w:r>
    </w:p>
    <w:p w14:paraId="0BDCF2FB" w14:textId="57E8A9BF" w:rsidR="00582CAE" w:rsidRPr="004C7D93" w:rsidRDefault="00031807" w:rsidP="00091EA2">
      <w:pPr>
        <w:spacing w:after="0"/>
        <w:ind w:left="72" w:right="50" w:hanging="10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Adres poczty elektronicznej: </w:t>
      </w:r>
      <w:r w:rsidRPr="004C7D93">
        <w:rPr>
          <w:rFonts w:asciiTheme="minorHAnsi" w:hAnsiTheme="minorHAnsi" w:cstheme="minorHAnsi"/>
          <w:color w:val="000000" w:themeColor="text1"/>
          <w:u w:val="single" w:color="0563C1"/>
        </w:rPr>
        <w:t>sosw</w:t>
      </w:r>
      <w:r w:rsidR="00582CAE" w:rsidRPr="004C7D93">
        <w:rPr>
          <w:rFonts w:asciiTheme="minorHAnsi" w:hAnsiTheme="minorHAnsi" w:cstheme="minorHAnsi"/>
          <w:color w:val="000000" w:themeColor="text1"/>
          <w:u w:val="single" w:color="0563C1"/>
        </w:rPr>
        <w:t>@golub-dobrzyn.com.pl</w:t>
      </w: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29781B66" w14:textId="01FD2760" w:rsidR="00F808FF" w:rsidRPr="004C7D93" w:rsidRDefault="00031807" w:rsidP="00091EA2">
      <w:pPr>
        <w:spacing w:after="0"/>
        <w:ind w:left="72" w:hanging="10"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11" w:history="1">
        <w:r w:rsidR="00D429D4" w:rsidRPr="004C7D93">
          <w:rPr>
            <w:rStyle w:val="Hipercze"/>
            <w:rFonts w:asciiTheme="minorHAnsi" w:hAnsiTheme="minorHAnsi" w:cstheme="minorHAnsi"/>
            <w:color w:val="000000" w:themeColor="text1"/>
          </w:rPr>
          <w:t>https://platformazakupowa.pl</w:t>
        </w:r>
      </w:hyperlink>
    </w:p>
    <w:p w14:paraId="67DC4FBC" w14:textId="77777777" w:rsidR="00043E10" w:rsidRPr="004C7D93" w:rsidRDefault="00043E10" w:rsidP="00091EA2">
      <w:pPr>
        <w:spacing w:after="0"/>
        <w:ind w:left="72" w:hanging="1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6DA8E243" w14:textId="7CC4B2F2" w:rsidR="00D429D4" w:rsidRPr="004C7D93" w:rsidRDefault="00D429D4" w:rsidP="00091EA2">
      <w:pPr>
        <w:spacing w:after="0"/>
        <w:ind w:left="72" w:hanging="10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II. Ogólne warunki przedmiotu zamówienia</w:t>
      </w:r>
    </w:p>
    <w:p w14:paraId="0088A509" w14:textId="5147CC34" w:rsidR="00091EA2" w:rsidRPr="004C7D93" w:rsidRDefault="00D429D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643044" w:rsidRPr="004C7D93">
        <w:rPr>
          <w:rFonts w:asciiTheme="minorHAnsi" w:hAnsiTheme="minorHAnsi" w:cstheme="minorHAnsi"/>
          <w:color w:val="000000" w:themeColor="text1"/>
        </w:rPr>
        <w:t>1.</w:t>
      </w: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Przedmiotem zamówienia jest realizacja usług specjalis</w:t>
      </w:r>
      <w:r w:rsidR="00091EA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tyczno-terapeutycznych z dziećmi</w:t>
      </w:r>
    </w:p>
    <w:p w14:paraId="0FC87E15" w14:textId="0421A091" w:rsidR="00643044" w:rsidRPr="004C7D93" w:rsidRDefault="00091EA2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 niepełnosprawnościami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lub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zagrożonych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niepełnosprawnością od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urodzenia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do</w:t>
      </w:r>
    </w:p>
    <w:p w14:paraId="24F54B69" w14:textId="34741952" w:rsidR="00D429D4" w:rsidRPr="004C7D93" w:rsidRDefault="00643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rozpoczęcia nauki w szkole. Będą to dzieci objęte wsparciem w  ramach wiodącego Ośrodka </w:t>
      </w:r>
    </w:p>
    <w:p w14:paraId="612B84BA" w14:textId="6BE5AD84" w:rsidR="00D429D4" w:rsidRPr="004C7D93" w:rsidRDefault="00D429D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Koordynacyjno-Rehabilitacyjno-Opiekuńczego powołanego na podstawie porozumienia </w:t>
      </w:r>
    </w:p>
    <w:p w14:paraId="40D929FA" w14:textId="77777777" w:rsidR="00643044" w:rsidRPr="004C7D93" w:rsidRDefault="00D429D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MEiN</w:t>
      </w:r>
      <w:proofErr w:type="spellEnd"/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/2022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  <w:t xml:space="preserve">/DWEW/1114 zawartego w dniu 21.04.2022 r. w Warszawie pomiędzy </w:t>
      </w:r>
    </w:p>
    <w:p w14:paraId="3821CF71" w14:textId="5BD8F530" w:rsidR="00643044" w:rsidRPr="004C7D93" w:rsidRDefault="00643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Skarbem  Państwa – Ministrem Edukacji i Nauki a Powiatem Golubsko-Dobrzyńskim.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7CCCB200" w14:textId="3A94837E" w:rsidR="00091EA2" w:rsidRPr="004C7D93" w:rsidRDefault="00EA5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2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Zajęcia 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odbywać</w:t>
      </w:r>
      <w:r w:rsidR="00091EA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się będą w</w:t>
      </w:r>
      <w:r w:rsidR="00091EA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Ośrodku</w:t>
      </w:r>
      <w:r w:rsidR="00091EA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Koordynacyjno-Rehabilitacyjno-Opiekuńczym </w:t>
      </w:r>
      <w:r w:rsidR="00091EA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działającym </w:t>
      </w:r>
    </w:p>
    <w:p w14:paraId="7D2D5F4D" w14:textId="733852ED" w:rsidR="00D429D4" w:rsidRPr="004C7D93" w:rsidRDefault="00091EA2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przy  Specjalnym Ośrodku Szkolno-Wychowawczym w Wielgiem.</w:t>
      </w:r>
    </w:p>
    <w:p w14:paraId="5FC9488A" w14:textId="77777777" w:rsidR="0074416F" w:rsidRPr="004C7D93" w:rsidRDefault="00643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dopuszcza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prowadzenie zajęć w innym miejscu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 terenie powiatu golubsko-</w:t>
      </w:r>
    </w:p>
    <w:p w14:paraId="7EDF4D56" w14:textId="77777777" w:rsidR="0074416F" w:rsidRPr="004C7D93" w:rsidRDefault="0074416F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dobrzyńskiego lub nie dalej niż 20 km od siedziby Ośrodka Koordynacyjno-Rehabilitacyjno-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</w:p>
    <w:p w14:paraId="24F0B0D7" w14:textId="77777777" w:rsidR="00091EA2" w:rsidRPr="004C7D93" w:rsidRDefault="0074416F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Opiekuńczego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(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gabinet fizjoterapeutyczny, terapeutyczny)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jeśli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wynikać to będzie z potrzeb objętego </w:t>
      </w:r>
    </w:p>
    <w:p w14:paraId="50AE0D2D" w14:textId="689C94B0" w:rsidR="00D429D4" w:rsidRPr="004C7D93" w:rsidRDefault="00091EA2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74416F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wsparciem</w:t>
      </w:r>
      <w:r w:rsidR="00981165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dziecka.</w:t>
      </w:r>
    </w:p>
    <w:p w14:paraId="47D5132D" w14:textId="28B3B5B0" w:rsidR="007F1D5A" w:rsidRPr="004C7D93" w:rsidRDefault="007F1D5A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3</w:t>
      </w:r>
      <w:r w:rsidR="00F71617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.W Ośrodku koordynacyjno-rehabilitacyjno-opiekuńczym udostępniane są nieodpłatnie sale do zajęć:</w:t>
      </w:r>
    </w:p>
    <w:p w14:paraId="4167BB29" w14:textId="77777777" w:rsidR="007F1D5A" w:rsidRPr="004C7D93" w:rsidRDefault="007F1D5A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F71617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Zadań 1-3 z częściowym wyposażeniem w pomoce i materiały dydaktyczne. Specjalista realizujący </w:t>
      </w:r>
    </w:p>
    <w:p w14:paraId="0D6BE89B" w14:textId="77777777" w:rsidR="007F1D5A" w:rsidRPr="004C7D93" w:rsidRDefault="007F1D5A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F71617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w/w zadania może osobiście stawić się przed podpisaniem umowy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celem rozeznania się w pomocach</w:t>
      </w:r>
    </w:p>
    <w:p w14:paraId="3F315655" w14:textId="77777777" w:rsidR="007F1D5A" w:rsidRPr="004C7D93" w:rsidRDefault="007F1D5A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dydaktycznych. Konkretne pomoce dydaktyczne zapewnia terapeuta, których nie ma na wyposażeniu</w:t>
      </w:r>
    </w:p>
    <w:p w14:paraId="5A011BAC" w14:textId="4EE8C0D7" w:rsidR="00F71617" w:rsidRPr="004C7D93" w:rsidRDefault="007F1D5A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Ośrodka ,a terapeuta uzna ,że są potrzebne do prowadzenia terapii , zajęć.</w:t>
      </w:r>
    </w:p>
    <w:p w14:paraId="60EE1A22" w14:textId="0E8F278F" w:rsidR="001D47F2" w:rsidRPr="004C7D93" w:rsidRDefault="00643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7F1D5A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4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Wykonawca /Specjalista zobowiązany jest w tym wypadku zapewnić sprzęt i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pomoce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dydaktyczne </w:t>
      </w:r>
    </w:p>
    <w:p w14:paraId="403C4918" w14:textId="0C8A1119" w:rsidR="00D429D4" w:rsidRPr="004C7D93" w:rsidRDefault="001D47F2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posiadające certyfikaty do przeprowadzenia zajęć.</w:t>
      </w:r>
    </w:p>
    <w:p w14:paraId="04BDD186" w14:textId="55120246" w:rsidR="001D47F2" w:rsidRPr="004C7D93" w:rsidRDefault="00413127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7F1D5A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5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zastrzega sobie prawo zmiany miejsca prowadzenia zajęć po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konsultacji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rodzicami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/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63CCFE13" w14:textId="343F01F9" w:rsidR="00D429D4" w:rsidRPr="004C7D93" w:rsidRDefault="001D47F2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opiekunami prawnymi dziecka objętego wsparciem oraz z Wykonawcą.</w:t>
      </w:r>
    </w:p>
    <w:p w14:paraId="59A8F100" w14:textId="3FADF5BD" w:rsidR="001D47F2" w:rsidRPr="004C7D93" w:rsidRDefault="00643044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680B7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413127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Harmonogram realizacji zajęć będzie ustalony z Zamawiającym i dostosowany do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możliwości </w:t>
      </w:r>
    </w:p>
    <w:p w14:paraId="6682FE1F" w14:textId="77777777" w:rsidR="001D47F2" w:rsidRPr="004C7D93" w:rsidRDefault="001D47F2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lokalowych i czasowych podmiotów, w których realizowane będą zajęcia oraz z rodzicami/ </w:t>
      </w:r>
    </w:p>
    <w:p w14:paraId="4A3C0F5F" w14:textId="188A4F60" w:rsidR="00D429D4" w:rsidRPr="004C7D93" w:rsidRDefault="001D47F2" w:rsidP="00091EA2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opiekunami prawnymi dzieci objętych wsparciem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projektu.</w:t>
      </w:r>
    </w:p>
    <w:p w14:paraId="41752225" w14:textId="71B7B8CF" w:rsidR="001D47F2" w:rsidRPr="004C7D93" w:rsidRDefault="00413127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680B7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7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Wykonawca/Specjalista zobowiązany jest prowadzić dokumentację realizowanego wsparcia zgodnie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210E09E6" w14:textId="77777777" w:rsidR="001D47F2" w:rsidRPr="004C7D93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ze wzorem przekazanym przez Zamawiającego i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przekazać ją do zatwierdzenie przez Zamawiającego</w:t>
      </w:r>
    </w:p>
    <w:p w14:paraId="05EF1349" w14:textId="77777777" w:rsidR="001D47F2" w:rsidRPr="004C7D93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 terminie do 2-go dnia miesiąca następnego po zakończonym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miesi</w:t>
      </w:r>
      <w:r w:rsidR="0064304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ącu.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 przypadku 2 dnia</w:t>
      </w:r>
    </w:p>
    <w:p w14:paraId="48620B09" w14:textId="654B01F5" w:rsidR="00D429D4" w:rsidRPr="004C7D93" w:rsidRDefault="001D47F2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przypadającego w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niedzielę 3-go dnia.</w:t>
      </w:r>
    </w:p>
    <w:p w14:paraId="0530B6D1" w14:textId="6789E922" w:rsidR="00EA5044" w:rsidRPr="004C7D93" w:rsidRDefault="00413127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80B7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8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Wykonawca /Specjalista zobowiązany jest do prowadzenia dokumentacji zajęć i ewidencji 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czasu</w:t>
      </w:r>
    </w:p>
    <w:p w14:paraId="744E249E" w14:textId="09676BB7" w:rsidR="00D429D4" w:rsidRPr="004C7D93" w:rsidRDefault="00EA504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pracy zgodnie ze wzorem przekazanym przez Zamawiającego.</w:t>
      </w:r>
    </w:p>
    <w:p w14:paraId="2DC783C5" w14:textId="283596AF" w:rsidR="001D47F2" w:rsidRPr="004C7D93" w:rsidRDefault="00413127" w:rsidP="00091EA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80B7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9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Uczestnicy zajęć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kierowani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będą na określony rodzaj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zajęć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przez Komisję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rekrutacyjną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powołaną</w:t>
      </w:r>
    </w:p>
    <w:p w14:paraId="205AF9F6" w14:textId="14CC16D9" w:rsidR="001D47F2" w:rsidRPr="004C7D93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przez Dyrektora Specjalnego Ośrodka Szkolno-Wychowawczego w Wielgiem, 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działającego w imieniu</w:t>
      </w:r>
    </w:p>
    <w:p w14:paraId="53155DED" w14:textId="77777777" w:rsidR="00680B76" w:rsidRPr="004C7D93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Ośrodka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Koordynacyjno-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Rehabilitacyjno-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Opiekuńczego.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80B7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Minimalna ilość jaką Zamawiający może </w:t>
      </w:r>
    </w:p>
    <w:p w14:paraId="7DBEE2DD" w14:textId="77777777" w:rsidR="00680B76" w:rsidRPr="004C7D93" w:rsidRDefault="00680B76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określić to jedno dziecko. Zamawiający nie jest w stanie określić liczby dzieci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skierowanych na zajęcia </w:t>
      </w:r>
    </w:p>
    <w:p w14:paraId="21C944A6" w14:textId="77777777" w:rsidR="00680B76" w:rsidRPr="004C7D93" w:rsidRDefault="00680B76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w ciągu całego roku.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Rekrutacja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odbywać się będzie przez cały okres wykonywania przedmiotu </w:t>
      </w:r>
    </w:p>
    <w:p w14:paraId="4FA1D0CD" w14:textId="77777777" w:rsidR="00680B76" w:rsidRPr="004C7D93" w:rsidRDefault="00680B76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zamówienia w miarę posiadanych środków i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będzie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prowadzona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 sposób ciągły, na bieżąco  do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01017B3D" w14:textId="77777777" w:rsidR="00680B76" w:rsidRPr="004C7D93" w:rsidRDefault="00680B76" w:rsidP="00680B76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grudnia 202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4</w:t>
      </w:r>
      <w:r w:rsidR="00413127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roku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miarę dostępności miejsc. </w:t>
      </w:r>
    </w:p>
    <w:p w14:paraId="1670838F" w14:textId="2F00671F" w:rsidR="001D47F2" w:rsidRPr="004C7D93" w:rsidRDefault="00680B76" w:rsidP="00680B76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10.</w:t>
      </w:r>
      <w:r w:rsidR="00E96011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Rekrutacja odbywa się dla dzieci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zamieszkałych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na terenie Powiatu Golubsko-Dobrzyńskiego. Liczba </w:t>
      </w:r>
    </w:p>
    <w:p w14:paraId="77870D3B" w14:textId="77777777" w:rsidR="001D47F2" w:rsidRPr="004C7D93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godzin poszczególnych zajęć zależna jest  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zdiagnozowanych potrzeb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dziecka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i przydzielana będzie</w:t>
      </w:r>
    </w:p>
    <w:p w14:paraId="0BE9BFAA" w14:textId="1DDE316B" w:rsidR="001D47F2" w:rsidRPr="004C7D93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po przeprowadzonej rekrutacji przez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Komisję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rekrutacyjną przy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współpracy  Zespołu  Specjalistów  </w:t>
      </w:r>
    </w:p>
    <w:p w14:paraId="479A1CB0" w14:textId="5057BE58" w:rsidR="00D429D4" w:rsidRPr="004C7D93" w:rsidRDefault="001D47F2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(terapeutów).</w:t>
      </w:r>
    </w:p>
    <w:p w14:paraId="462355FE" w14:textId="095F09DA" w:rsidR="00557456" w:rsidRPr="004C7D93" w:rsidRDefault="00BE035D" w:rsidP="001D47F2">
      <w:pPr>
        <w:tabs>
          <w:tab w:val="left" w:pos="28800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11</w:t>
      </w:r>
      <w:r w:rsidR="0055745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Wykonawca zobowiązany jest do objęcia terapią wszystkie dzieci skierowane przez Komisję </w:t>
      </w:r>
    </w:p>
    <w:p w14:paraId="3EB62E63" w14:textId="77777777" w:rsidR="00557456" w:rsidRPr="004C7D93" w:rsidRDefault="00557456" w:rsidP="00557456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Rekrutacyjną Zamawiającego, zgodnie z zaleceniami wynikającymi z opinii o potrzebie wczesnego </w:t>
      </w:r>
    </w:p>
    <w:p w14:paraId="512E1281" w14:textId="2A3E0822" w:rsidR="00557456" w:rsidRPr="004C7D93" w:rsidRDefault="00557456" w:rsidP="00557456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wspomagania rozwoju lub wskazań lekarskich.</w:t>
      </w:r>
    </w:p>
    <w:p w14:paraId="3F59771C" w14:textId="380022B7" w:rsidR="001D47F2" w:rsidRPr="004C7D93" w:rsidRDefault="00D429D4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1</w:t>
      </w:r>
      <w:r w:rsidR="00BE035D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2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 Zgodnie z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zapisami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Regulaminu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rekrutacji, maksymalna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liczba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godzin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zajęć dla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jedne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go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dzie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cka </w:t>
      </w:r>
    </w:p>
    <w:p w14:paraId="3C9753BD" w14:textId="0DBE20E0" w:rsidR="008F5AC8" w:rsidRPr="004C7D93" w:rsidRDefault="001D47F2" w:rsidP="001D47F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8F5AC8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wynosi 5 godzin tygodniowo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 Jedną godzinę należy traktować jako godzinę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zegarową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tj. 60 minut.</w:t>
      </w:r>
    </w:p>
    <w:p w14:paraId="110633F4" w14:textId="5DC74E76" w:rsidR="001D47F2" w:rsidRPr="004C7D93" w:rsidRDefault="00413127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1</w:t>
      </w:r>
      <w:r w:rsidR="00BE035D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3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E96011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Treść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zajęć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oraz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formy i metody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pracy muszą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być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dostosowane  do  indywidualnych 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BA16F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potrzeb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60B43727" w14:textId="55EDAC24" w:rsidR="001D47F2" w:rsidRPr="004C7D93" w:rsidRDefault="001D47F2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</w:t>
      </w:r>
      <w:r w:rsidR="00E96011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i możliwości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dziecka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wynikających m. in. z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rodzaju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niepełnosprawności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według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zaleceń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opinii </w:t>
      </w:r>
    </w:p>
    <w:p w14:paraId="0112B820" w14:textId="6DC07D38" w:rsidR="00D429D4" w:rsidRPr="004C7D93" w:rsidRDefault="001D47F2" w:rsidP="001D47F2">
      <w:pPr>
        <w:tabs>
          <w:tab w:val="left" w:pos="284"/>
          <w:tab w:val="left" w:pos="426"/>
        </w:tabs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</w:t>
      </w:r>
      <w:r w:rsidR="00E96011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 potrzebie wczesnego wspomagania rozwoju lub wskazań lekarskich.</w:t>
      </w:r>
    </w:p>
    <w:p w14:paraId="227223C8" w14:textId="552921D9" w:rsidR="00557456" w:rsidRPr="004C7D93" w:rsidRDefault="00413127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1</w:t>
      </w:r>
      <w:r w:rsidR="00BE035D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4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Przewidywany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okres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realizacji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zajęć: od</w:t>
      </w:r>
      <w:r w:rsidR="00557456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dnia podpisania umowy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do 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31 grudnia  202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4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</w:t>
      </w:r>
      <w:r w:rsidR="00043E10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oku </w:t>
      </w:r>
      <w:r w:rsidR="001D47F2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79A83F70" w14:textId="1F20B229" w:rsidR="00D429D4" w:rsidRPr="004C7D93" w:rsidRDefault="00557456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wyłączeniem 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dni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ustawowo wolnych.  </w:t>
      </w:r>
      <w:r w:rsidR="00D429D4" w:rsidRPr="004C7D93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969303" w14:textId="49AB0B53" w:rsidR="00D429D4" w:rsidRPr="004C7D93" w:rsidRDefault="00413127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1</w:t>
      </w:r>
      <w:r w:rsidR="00BE035D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5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651E1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Zajęcia prowadzone będą od poniedziałku do </w:t>
      </w:r>
      <w:r w:rsidR="00AB223E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piątku w</w:t>
      </w:r>
      <w:r w:rsidR="00D429D4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godzinach od 8:00 do 20:00.</w:t>
      </w:r>
    </w:p>
    <w:p w14:paraId="64F6C838" w14:textId="77777777" w:rsidR="00BE035D" w:rsidRPr="004C7D93" w:rsidRDefault="00BE035D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16. Terapeuta zobowiązany jest do uzgodnienia z rodzicem/opiekunem prawnym i potwierdzenia </w:t>
      </w:r>
    </w:p>
    <w:p w14:paraId="17E4E55A" w14:textId="0C58D62E" w:rsidR="00BE035D" w:rsidRPr="004C7D93" w:rsidRDefault="00BE035D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obecności dziecka na zajęciach. Zamawiający informuje, że zapłata nastąpi tylko za faktycznie</w:t>
      </w:r>
    </w:p>
    <w:p w14:paraId="41DE4B2A" w14:textId="77399C00" w:rsidR="00BE035D" w:rsidRPr="004C7D93" w:rsidRDefault="00BE035D" w:rsidP="00091EA2">
      <w:pPr>
        <w:spacing w:after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przeprowadzone zajęcia z dzieckiem.</w:t>
      </w:r>
    </w:p>
    <w:p w14:paraId="2111F4F0" w14:textId="762ED0EC" w:rsidR="00D429D4" w:rsidRPr="004C7D93" w:rsidRDefault="00AB223E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</w:t>
      </w:r>
    </w:p>
    <w:p w14:paraId="5265E620" w14:textId="2219A708" w:rsidR="00AC725A" w:rsidRPr="004C7D93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I</w:t>
      </w:r>
      <w:r w:rsidR="00AC725A" w:rsidRPr="004C7D93">
        <w:rPr>
          <w:rFonts w:asciiTheme="minorHAnsi" w:hAnsiTheme="minorHAnsi" w:cstheme="minorHAnsi"/>
          <w:b/>
          <w:color w:val="000000" w:themeColor="text1"/>
        </w:rPr>
        <w:t>I</w:t>
      </w:r>
      <w:r w:rsidR="00346C81" w:rsidRPr="004C7D93">
        <w:rPr>
          <w:rFonts w:asciiTheme="minorHAnsi" w:hAnsiTheme="minorHAnsi" w:cstheme="minorHAnsi"/>
          <w:b/>
          <w:color w:val="000000" w:themeColor="text1"/>
        </w:rPr>
        <w:t>I</w:t>
      </w:r>
      <w:r w:rsidR="00AC725A" w:rsidRPr="004C7D93">
        <w:rPr>
          <w:rFonts w:asciiTheme="minorHAnsi" w:hAnsiTheme="minorHAnsi" w:cstheme="minorHAnsi"/>
          <w:b/>
          <w:color w:val="000000" w:themeColor="text1"/>
        </w:rPr>
        <w:t>.</w:t>
      </w:r>
      <w:r w:rsidRPr="004C7D93">
        <w:rPr>
          <w:rFonts w:asciiTheme="minorHAnsi" w:hAnsiTheme="minorHAnsi" w:cstheme="minorHAnsi"/>
          <w:b/>
          <w:color w:val="000000" w:themeColor="text1"/>
        </w:rPr>
        <w:t xml:space="preserve"> Tryb udzielenia zamówienia oraz </w:t>
      </w:r>
      <w:r w:rsidR="00FE7E60" w:rsidRPr="004C7D93">
        <w:rPr>
          <w:rFonts w:asciiTheme="minorHAnsi" w:hAnsiTheme="minorHAnsi" w:cstheme="minorHAnsi"/>
          <w:b/>
          <w:color w:val="000000" w:themeColor="text1"/>
        </w:rPr>
        <w:t xml:space="preserve"> informacje o postępowaniu</w:t>
      </w:r>
    </w:p>
    <w:p w14:paraId="5A87C10D" w14:textId="731E361B" w:rsidR="00043E10" w:rsidRPr="004C7D93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Niniejsze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postępowanie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prowadzone jest w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trybie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podstawowym uregulowanym w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art. 275 pkt</w:t>
      </w:r>
    </w:p>
    <w:p w14:paraId="1E915128" w14:textId="77777777" w:rsidR="00043E10" w:rsidRPr="004C7D93" w:rsidRDefault="00043E10" w:rsidP="00043E10">
      <w:pPr>
        <w:spacing w:after="0"/>
        <w:ind w:left="62"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4A3432" w:rsidRPr="004C7D93">
        <w:rPr>
          <w:rFonts w:asciiTheme="minorHAnsi" w:hAnsiTheme="minorHAnsi" w:cstheme="minorHAnsi"/>
          <w:color w:val="000000" w:themeColor="text1"/>
        </w:rPr>
        <w:t>1 ustawy z dnia 11 września 2019 r. - Prawo zamówień publi</w:t>
      </w:r>
      <w:r w:rsidRPr="004C7D93">
        <w:rPr>
          <w:rFonts w:asciiTheme="minorHAnsi" w:hAnsiTheme="minorHAnsi" w:cstheme="minorHAnsi"/>
          <w:color w:val="000000" w:themeColor="text1"/>
        </w:rPr>
        <w:t>cznych (Dz. U. z 2023 po.1605</w:t>
      </w:r>
      <w:r w:rsidR="004A3432" w:rsidRPr="004C7D93">
        <w:rPr>
          <w:rFonts w:asciiTheme="minorHAnsi" w:hAnsiTheme="minorHAnsi" w:cstheme="minorHAnsi"/>
          <w:color w:val="000000" w:themeColor="text1"/>
        </w:rPr>
        <w:t xml:space="preserve"> ze zm.),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410DB489" w14:textId="2D03BCB4" w:rsidR="004A3432" w:rsidRPr="004C7D93" w:rsidRDefault="00043E10" w:rsidP="00043E10">
      <w:pPr>
        <w:tabs>
          <w:tab w:val="left" w:pos="284"/>
        </w:tabs>
        <w:spacing w:after="0"/>
        <w:ind w:left="62"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4A3432" w:rsidRPr="004C7D93">
        <w:rPr>
          <w:rFonts w:asciiTheme="minorHAnsi" w:hAnsiTheme="minorHAnsi" w:cstheme="minorHAnsi"/>
          <w:color w:val="000000" w:themeColor="text1"/>
        </w:rPr>
        <w:t xml:space="preserve">zwanej dalej „ustawą PZP”. Zamawiający nie przewiduje możliwości  prowadzenia negocjacji. </w:t>
      </w:r>
    </w:p>
    <w:p w14:paraId="45D3B5E0" w14:textId="77777777" w:rsidR="004A3432" w:rsidRPr="004C7D93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W zakresie nieuregulowanym niniejszą Specyfikacją Warunków Zamówienia, zwaną dalej „SWZ”, zastosowanie mają przepisy ustawy PZP. </w:t>
      </w:r>
    </w:p>
    <w:p w14:paraId="4BB2F025" w14:textId="6E421E17" w:rsidR="004A3432" w:rsidRPr="004C7D93" w:rsidRDefault="004A3432" w:rsidP="00091EA2">
      <w:pPr>
        <w:numPr>
          <w:ilvl w:val="0"/>
          <w:numId w:val="1"/>
        </w:numPr>
        <w:spacing w:after="0"/>
        <w:ind w:left="300" w:right="45" w:hanging="23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Wartość zamówienia nie przekracza progów unijnych. </w:t>
      </w:r>
    </w:p>
    <w:p w14:paraId="52F53B32" w14:textId="60CB8548" w:rsidR="00FE7E60" w:rsidRPr="004C7D93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4 </w:t>
      </w:r>
      <w:r w:rsidR="00FE7E60" w:rsidRPr="004C7D93">
        <w:rPr>
          <w:rFonts w:asciiTheme="minorHAnsi" w:hAnsiTheme="minorHAnsi" w:cstheme="minorHAnsi"/>
          <w:color w:val="000000" w:themeColor="text1"/>
        </w:rPr>
        <w:t>.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FE7E60" w:rsidRPr="004C7D93">
        <w:rPr>
          <w:rFonts w:asciiTheme="minorHAnsi" w:hAnsiTheme="minorHAnsi" w:cstheme="minorHAnsi"/>
          <w:color w:val="000000" w:themeColor="text1"/>
        </w:rPr>
        <w:t>Zamawiający:</w:t>
      </w:r>
    </w:p>
    <w:p w14:paraId="7F12C704" w14:textId="05B6453B" w:rsidR="00FE7E60" w:rsidRPr="004C7D93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>a. dopuszcza możliwość składania ofert częściowych;</w:t>
      </w:r>
    </w:p>
    <w:p w14:paraId="05BCD338" w14:textId="2315CAB0" w:rsidR="00FE7E60" w:rsidRPr="004C7D93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>b. nie wymaga ani nie dopuszcza składania ofert wariantowych;</w:t>
      </w:r>
    </w:p>
    <w:p w14:paraId="5BB3AD36" w14:textId="2F8ECE36" w:rsidR="00FE7E60" w:rsidRPr="004C7D93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 xml:space="preserve"> c. przewiduje zatrudnienie osó</w:t>
      </w:r>
      <w:r w:rsidR="00651E19" w:rsidRPr="004C7D93">
        <w:rPr>
          <w:rFonts w:asciiTheme="minorHAnsi" w:hAnsiTheme="minorHAnsi" w:cstheme="minorHAnsi"/>
          <w:color w:val="000000" w:themeColor="text1"/>
        </w:rPr>
        <w:t>b</w:t>
      </w:r>
      <w:r w:rsidRPr="004C7D93">
        <w:rPr>
          <w:rFonts w:asciiTheme="minorHAnsi" w:hAnsiTheme="minorHAnsi" w:cstheme="minorHAnsi"/>
          <w:color w:val="000000" w:themeColor="text1"/>
        </w:rPr>
        <w:t>, o których mowa w art. 95</w:t>
      </w:r>
    </w:p>
    <w:p w14:paraId="4E54030F" w14:textId="1C1AE4DB" w:rsidR="00FE7E60" w:rsidRPr="004C7D93" w:rsidRDefault="00FE7E6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>d. nie przewiduje zatrudnienia osó</w:t>
      </w:r>
      <w:r w:rsidR="00651E19" w:rsidRPr="004C7D93">
        <w:rPr>
          <w:rFonts w:asciiTheme="minorHAnsi" w:hAnsiTheme="minorHAnsi" w:cstheme="minorHAnsi"/>
          <w:color w:val="000000" w:themeColor="text1"/>
        </w:rPr>
        <w:t>b</w:t>
      </w:r>
      <w:r w:rsidR="00C72E5D" w:rsidRPr="004C7D93">
        <w:rPr>
          <w:rFonts w:asciiTheme="minorHAnsi" w:hAnsiTheme="minorHAnsi" w:cstheme="minorHAnsi"/>
          <w:color w:val="000000" w:themeColor="text1"/>
        </w:rPr>
        <w:t>, o</w:t>
      </w:r>
      <w:r w:rsidR="00651E19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72E5D" w:rsidRPr="004C7D93">
        <w:rPr>
          <w:rFonts w:asciiTheme="minorHAnsi" w:hAnsiTheme="minorHAnsi" w:cstheme="minorHAnsi"/>
          <w:color w:val="000000" w:themeColor="text1"/>
        </w:rPr>
        <w:t xml:space="preserve">których mowa w art.96 ust. 2 pkt 2 ustawy </w:t>
      </w:r>
      <w:proofErr w:type="spellStart"/>
      <w:r w:rsidR="00C72E5D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C72E5D" w:rsidRPr="004C7D93">
        <w:rPr>
          <w:rFonts w:asciiTheme="minorHAnsi" w:hAnsiTheme="minorHAnsi" w:cstheme="minorHAnsi"/>
          <w:color w:val="000000" w:themeColor="text1"/>
        </w:rPr>
        <w:t>;</w:t>
      </w:r>
    </w:p>
    <w:p w14:paraId="792F2E55" w14:textId="5F2CBD2C" w:rsidR="00043E10" w:rsidRPr="004C7D93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 xml:space="preserve"> e. nie zastrzega możliwości ubiegania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się o udziele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nie zamówienia  wyłącznie przez  </w:t>
      </w:r>
      <w:r w:rsidRPr="004C7D93">
        <w:rPr>
          <w:rFonts w:asciiTheme="minorHAnsi" w:hAnsiTheme="minorHAnsi" w:cstheme="minorHAnsi"/>
          <w:color w:val="000000" w:themeColor="text1"/>
        </w:rPr>
        <w:t xml:space="preserve">Wykonawców, </w:t>
      </w:r>
    </w:p>
    <w:p w14:paraId="7E717090" w14:textId="0A7A40A2" w:rsidR="00BA4DB3" w:rsidRPr="004C7D93" w:rsidRDefault="00043E1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BA4DB3" w:rsidRPr="004C7D93">
        <w:rPr>
          <w:rFonts w:asciiTheme="minorHAnsi" w:hAnsiTheme="minorHAnsi" w:cstheme="minorHAnsi"/>
          <w:color w:val="000000" w:themeColor="text1"/>
        </w:rPr>
        <w:t xml:space="preserve">o których mowa w art.94 ustawy </w:t>
      </w:r>
      <w:proofErr w:type="spellStart"/>
      <w:r w:rsidR="00BA4DB3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BA4DB3" w:rsidRPr="004C7D93">
        <w:rPr>
          <w:rFonts w:asciiTheme="minorHAnsi" w:hAnsiTheme="minorHAnsi" w:cstheme="minorHAnsi"/>
          <w:color w:val="000000" w:themeColor="text1"/>
        </w:rPr>
        <w:t>;</w:t>
      </w:r>
    </w:p>
    <w:p w14:paraId="349B0CA1" w14:textId="25B12DDD" w:rsidR="00BA4DB3" w:rsidRPr="004C7D93" w:rsidRDefault="00BA4DB3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>f. nie przewiduje wniesienia wadium;</w:t>
      </w:r>
    </w:p>
    <w:p w14:paraId="1B6799F0" w14:textId="78AA5307" w:rsidR="00BA4DB3" w:rsidRPr="004C7D93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g. nie wymaga wniesienia zabezpieczenia należytego wykonania umowy;</w:t>
      </w:r>
    </w:p>
    <w:p w14:paraId="2C585170" w14:textId="792E1BB6" w:rsidR="00BA4DB3" w:rsidRPr="004C7D93" w:rsidRDefault="00BA4DB3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692C58" w:rsidRPr="004C7D93">
        <w:rPr>
          <w:rFonts w:asciiTheme="minorHAnsi" w:hAnsiTheme="minorHAnsi" w:cstheme="minorHAnsi"/>
          <w:color w:val="000000" w:themeColor="text1"/>
        </w:rPr>
        <w:t xml:space="preserve">h. nie przewiduje zamówień, o których mowa w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92C58" w:rsidRPr="004C7D93">
        <w:rPr>
          <w:rFonts w:asciiTheme="minorHAnsi" w:hAnsiTheme="minorHAnsi" w:cstheme="minorHAnsi"/>
          <w:color w:val="000000" w:themeColor="text1"/>
        </w:rPr>
        <w:t>art.214 ust. 1 pkt 7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92C58" w:rsidRPr="004C7D93">
        <w:rPr>
          <w:rFonts w:asciiTheme="minorHAnsi" w:hAnsiTheme="minorHAnsi" w:cstheme="minorHAnsi"/>
          <w:color w:val="000000" w:themeColor="text1"/>
        </w:rPr>
        <w:t>i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92C58" w:rsidRPr="004C7D93">
        <w:rPr>
          <w:rFonts w:asciiTheme="minorHAnsi" w:hAnsiTheme="minorHAnsi" w:cstheme="minorHAnsi"/>
          <w:color w:val="000000" w:themeColor="text1"/>
        </w:rPr>
        <w:t xml:space="preserve">8 ustawy </w:t>
      </w:r>
      <w:proofErr w:type="spellStart"/>
      <w:r w:rsidR="00692C58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692C58" w:rsidRPr="004C7D93">
        <w:rPr>
          <w:rFonts w:asciiTheme="minorHAnsi" w:hAnsiTheme="minorHAnsi" w:cstheme="minorHAnsi"/>
          <w:color w:val="000000" w:themeColor="text1"/>
        </w:rPr>
        <w:t>;</w:t>
      </w:r>
    </w:p>
    <w:p w14:paraId="3FBEAC3F" w14:textId="35BD1556" w:rsidR="00775ECD" w:rsidRPr="004C7D93" w:rsidRDefault="00692C58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 xml:space="preserve">i. nie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przewiduje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przeprowadzania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przez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Wykonawcę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wizji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lokalnej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lub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sprawdzenia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przez </w:t>
      </w:r>
    </w:p>
    <w:p w14:paraId="24443B88" w14:textId="77777777" w:rsidR="00043E10" w:rsidRPr="004C7D93" w:rsidRDefault="00775ECD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692C58" w:rsidRPr="004C7D93">
        <w:rPr>
          <w:rFonts w:asciiTheme="minorHAnsi" w:hAnsiTheme="minorHAnsi" w:cstheme="minorHAnsi"/>
          <w:color w:val="000000" w:themeColor="text1"/>
        </w:rPr>
        <w:t xml:space="preserve">Wykonawcę dokumentów niezbędnych do realizacji zamówienia, o którym mowa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92C58" w:rsidRPr="004C7D93">
        <w:rPr>
          <w:rFonts w:asciiTheme="minorHAnsi" w:hAnsiTheme="minorHAnsi" w:cstheme="minorHAnsi"/>
          <w:color w:val="000000" w:themeColor="text1"/>
        </w:rPr>
        <w:t xml:space="preserve">w art.131 ust.2 </w:t>
      </w:r>
    </w:p>
    <w:p w14:paraId="2063EE6A" w14:textId="29582A78" w:rsidR="00692C58" w:rsidRPr="004C7D93" w:rsidRDefault="00043E10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92C58" w:rsidRPr="004C7D93">
        <w:rPr>
          <w:rFonts w:asciiTheme="minorHAnsi" w:hAnsiTheme="minorHAnsi" w:cstheme="minorHAnsi"/>
          <w:color w:val="000000" w:themeColor="text1"/>
        </w:rPr>
        <w:t xml:space="preserve">ustawy </w:t>
      </w:r>
      <w:proofErr w:type="spellStart"/>
      <w:r w:rsidR="00692C58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775ECD" w:rsidRPr="004C7D93">
        <w:rPr>
          <w:rFonts w:asciiTheme="minorHAnsi" w:hAnsiTheme="minorHAnsi" w:cstheme="minorHAnsi"/>
          <w:color w:val="000000" w:themeColor="text1"/>
        </w:rPr>
        <w:t>;</w:t>
      </w:r>
    </w:p>
    <w:p w14:paraId="519151A2" w14:textId="34CE6DA8" w:rsidR="00775ECD" w:rsidRPr="004C7D93" w:rsidRDefault="00775ECD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>j. nie przewiduje rozliczeń w walutach obcych;</w:t>
      </w:r>
    </w:p>
    <w:p w14:paraId="44AB1AC6" w14:textId="54FD5DC8" w:rsidR="00775ECD" w:rsidRPr="004C7D93" w:rsidRDefault="00775ECD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>k. nie przewiduje zwrotów kosztów udziału w postępowaniu;</w:t>
      </w:r>
    </w:p>
    <w:p w14:paraId="37BA5219" w14:textId="77777777" w:rsidR="00043E10" w:rsidRPr="004C7D93" w:rsidRDefault="00775ECD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>l. nie zastrzega obowiązku osobistego wykonania prz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ez Wykonawcę kluczowych zadań, </w:t>
      </w:r>
      <w:r w:rsidRPr="004C7D93">
        <w:rPr>
          <w:rFonts w:asciiTheme="minorHAnsi" w:hAnsiTheme="minorHAnsi" w:cstheme="minorHAnsi"/>
          <w:color w:val="000000" w:themeColor="text1"/>
        </w:rPr>
        <w:t>o czym mowa</w:t>
      </w:r>
    </w:p>
    <w:p w14:paraId="3BF42928" w14:textId="6FBD5C00" w:rsidR="00775ECD" w:rsidRPr="004C7D93" w:rsidRDefault="00043E10" w:rsidP="00043E10">
      <w:pPr>
        <w:tabs>
          <w:tab w:val="left" w:pos="284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775ECD" w:rsidRPr="004C7D93">
        <w:rPr>
          <w:rFonts w:asciiTheme="minorHAnsi" w:hAnsiTheme="minorHAnsi" w:cstheme="minorHAnsi"/>
          <w:color w:val="000000" w:themeColor="text1"/>
        </w:rPr>
        <w:t xml:space="preserve"> w art. 60 i art.121 ustawy </w:t>
      </w:r>
      <w:proofErr w:type="spellStart"/>
      <w:r w:rsidR="00775ECD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775ECD" w:rsidRPr="004C7D93">
        <w:rPr>
          <w:rFonts w:asciiTheme="minorHAnsi" w:hAnsiTheme="minorHAnsi" w:cstheme="minorHAnsi"/>
          <w:color w:val="000000" w:themeColor="text1"/>
        </w:rPr>
        <w:t>;</w:t>
      </w:r>
    </w:p>
    <w:p w14:paraId="7A485A8E" w14:textId="5326E809" w:rsidR="00043E10" w:rsidRPr="004C7D93" w:rsidRDefault="00775ECD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m. zgodnie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z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art.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310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60CA0" w:rsidRPr="004C7D93">
        <w:rPr>
          <w:rFonts w:asciiTheme="minorHAnsi" w:hAnsiTheme="minorHAnsi" w:cstheme="minorHAnsi"/>
          <w:color w:val="000000" w:themeColor="text1"/>
        </w:rPr>
        <w:t>pkt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60CA0" w:rsidRPr="004C7D93">
        <w:rPr>
          <w:rFonts w:asciiTheme="minorHAnsi" w:hAnsiTheme="minorHAnsi" w:cstheme="minorHAnsi"/>
          <w:color w:val="000000" w:themeColor="text1"/>
        </w:rPr>
        <w:t xml:space="preserve"> 1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60CA0" w:rsidRPr="004C7D93">
        <w:rPr>
          <w:rFonts w:asciiTheme="minorHAnsi" w:hAnsiTheme="minorHAnsi" w:cstheme="minorHAnsi"/>
          <w:color w:val="000000" w:themeColor="text1"/>
        </w:rPr>
        <w:t xml:space="preserve"> ustawy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60CA0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60CA0" w:rsidRPr="004C7D93">
        <w:rPr>
          <w:rFonts w:asciiTheme="minorHAnsi" w:hAnsiTheme="minorHAnsi" w:cstheme="minorHAnsi"/>
          <w:color w:val="000000" w:themeColor="text1"/>
        </w:rPr>
        <w:t xml:space="preserve"> Zamawiający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 przewiduje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możliwości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unieważnienia </w:t>
      </w:r>
    </w:p>
    <w:p w14:paraId="7FC93A7D" w14:textId="5AC4DD9D" w:rsidR="00043E10" w:rsidRPr="004C7D93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BF223D" w:rsidRPr="004C7D93">
        <w:rPr>
          <w:rFonts w:asciiTheme="minorHAnsi" w:hAnsiTheme="minorHAnsi" w:cstheme="minorHAnsi"/>
          <w:color w:val="000000" w:themeColor="text1"/>
        </w:rPr>
        <w:t>przedmiotowego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 postępowania,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 jeśli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środki,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>które</w:t>
      </w:r>
      <w:r w:rsidRPr="004C7D93">
        <w:rPr>
          <w:rFonts w:asciiTheme="minorHAnsi" w:hAnsiTheme="minorHAnsi" w:cstheme="minorHAnsi"/>
          <w:color w:val="000000" w:themeColor="text1"/>
        </w:rPr>
        <w:t xml:space="preserve">  Zamawiający  zamierzał </w:t>
      </w:r>
      <w:r w:rsidR="00BF223D" w:rsidRPr="004C7D93">
        <w:rPr>
          <w:rFonts w:asciiTheme="minorHAnsi" w:hAnsiTheme="minorHAnsi" w:cstheme="minorHAnsi"/>
          <w:color w:val="000000" w:themeColor="text1"/>
        </w:rPr>
        <w:t>przeznaczyć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 na</w:t>
      </w:r>
    </w:p>
    <w:p w14:paraId="301158D8" w14:textId="3B4AF344" w:rsidR="00775ECD" w:rsidRPr="004C7D93" w:rsidRDefault="00043E10" w:rsidP="00043E10">
      <w:pPr>
        <w:tabs>
          <w:tab w:val="left" w:pos="284"/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BF223D" w:rsidRPr="004C7D93">
        <w:rPr>
          <w:rFonts w:asciiTheme="minorHAnsi" w:hAnsiTheme="minorHAnsi" w:cstheme="minorHAnsi"/>
          <w:color w:val="000000" w:themeColor="text1"/>
        </w:rPr>
        <w:t xml:space="preserve"> sfinansowanie całości lub części zamówienia, nie zostały mu przyznane;</w:t>
      </w:r>
    </w:p>
    <w:p w14:paraId="5681CFF6" w14:textId="3C68161B" w:rsidR="00BF223D" w:rsidRPr="004C7D93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n. Zamawiający nie planuje zawarcia umowy ramowej;</w:t>
      </w:r>
    </w:p>
    <w:p w14:paraId="1B4C333D" w14:textId="35533162" w:rsidR="00BF223D" w:rsidRPr="004C7D93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>o. nie przewiduje wyboru najkorzystniejszej oferty z zastosowaniem aukcji elektronicznej;</w:t>
      </w:r>
    </w:p>
    <w:p w14:paraId="050828AA" w14:textId="77777777" w:rsidR="00043E10" w:rsidRPr="004C7D93" w:rsidRDefault="00BF223D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>p. nie wymaga ani nie dopuszcza złożenia ofert w postaci</w:t>
      </w:r>
      <w:r w:rsidR="00043E10" w:rsidRPr="004C7D93">
        <w:rPr>
          <w:rFonts w:asciiTheme="minorHAnsi" w:hAnsiTheme="minorHAnsi" w:cstheme="minorHAnsi"/>
          <w:color w:val="000000" w:themeColor="text1"/>
        </w:rPr>
        <w:t xml:space="preserve"> katalogów elektronicznych lub </w:t>
      </w:r>
      <w:r w:rsidRPr="004C7D93">
        <w:rPr>
          <w:rFonts w:asciiTheme="minorHAnsi" w:hAnsiTheme="minorHAnsi" w:cstheme="minorHAnsi"/>
          <w:color w:val="000000" w:themeColor="text1"/>
        </w:rPr>
        <w:t xml:space="preserve">dołączenia </w:t>
      </w:r>
    </w:p>
    <w:p w14:paraId="77EFAD25" w14:textId="62DC1110" w:rsidR="00775ECD" w:rsidRPr="004C7D93" w:rsidRDefault="00043E10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BF223D" w:rsidRPr="004C7D93">
        <w:rPr>
          <w:rFonts w:asciiTheme="minorHAnsi" w:hAnsiTheme="minorHAnsi" w:cstheme="minorHAnsi"/>
          <w:color w:val="000000" w:themeColor="text1"/>
        </w:rPr>
        <w:t>katalogów elektronicznych do oferty , w sytuacji ok</w:t>
      </w:r>
      <w:r w:rsidRPr="004C7D93">
        <w:rPr>
          <w:rFonts w:asciiTheme="minorHAnsi" w:hAnsiTheme="minorHAnsi" w:cstheme="minorHAnsi"/>
          <w:color w:val="000000" w:themeColor="text1"/>
        </w:rPr>
        <w:t xml:space="preserve">reślonej w art. 93 ustawy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747167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747167" w:rsidRPr="004C7D93">
        <w:rPr>
          <w:rFonts w:asciiTheme="minorHAnsi" w:hAnsiTheme="minorHAnsi" w:cstheme="minorHAnsi"/>
          <w:color w:val="000000" w:themeColor="text1"/>
        </w:rPr>
        <w:t>.</w:t>
      </w:r>
    </w:p>
    <w:p w14:paraId="2F879005" w14:textId="77777777" w:rsidR="00747167" w:rsidRPr="004C7D93" w:rsidRDefault="00747167" w:rsidP="00091EA2">
      <w:pPr>
        <w:tabs>
          <w:tab w:val="left" w:pos="426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</w:p>
    <w:p w14:paraId="4F9E82BA" w14:textId="0E339117" w:rsidR="00A3245C" w:rsidRPr="004C7D93" w:rsidRDefault="00346C81" w:rsidP="00976938">
      <w:pPr>
        <w:tabs>
          <w:tab w:val="left" w:pos="142"/>
        </w:tabs>
        <w:spacing w:after="0" w:line="276" w:lineRule="auto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IV</w:t>
      </w:r>
      <w:r w:rsidR="00031807" w:rsidRPr="004C7D93">
        <w:rPr>
          <w:rFonts w:asciiTheme="minorHAnsi" w:hAnsiTheme="minorHAnsi" w:cstheme="minorHAnsi"/>
          <w:b/>
          <w:color w:val="000000" w:themeColor="text1"/>
        </w:rPr>
        <w:t>.</w:t>
      </w:r>
      <w:r w:rsidR="00031807" w:rsidRPr="004C7D93">
        <w:rPr>
          <w:rFonts w:asciiTheme="minorHAnsi" w:eastAsia="Arial" w:hAnsiTheme="minorHAnsi" w:cstheme="minorHAnsi"/>
          <w:b/>
          <w:color w:val="000000" w:themeColor="text1"/>
        </w:rPr>
        <w:t xml:space="preserve"> </w:t>
      </w:r>
      <w:r w:rsidR="00031807" w:rsidRPr="004C7D93">
        <w:rPr>
          <w:rFonts w:asciiTheme="minorHAnsi" w:hAnsiTheme="minorHAnsi" w:cstheme="minorHAnsi"/>
          <w:b/>
          <w:color w:val="000000" w:themeColor="text1"/>
        </w:rPr>
        <w:t xml:space="preserve">Opis przedmiotu zamówienia </w:t>
      </w:r>
    </w:p>
    <w:p w14:paraId="173A5523" w14:textId="48AFEC83" w:rsidR="004A3432" w:rsidRPr="004C7D93" w:rsidRDefault="004A3432" w:rsidP="00976938">
      <w:pPr>
        <w:tabs>
          <w:tab w:val="left" w:pos="142"/>
          <w:tab w:val="left" w:pos="284"/>
        </w:tabs>
        <w:spacing w:after="0" w:line="276" w:lineRule="auto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1. </w:t>
      </w:r>
      <w:r w:rsidR="00031807" w:rsidRPr="004C7D93">
        <w:rPr>
          <w:rFonts w:asciiTheme="minorHAnsi" w:hAnsiTheme="minorHAnsi" w:cstheme="minorHAnsi"/>
          <w:color w:val="000000" w:themeColor="text1"/>
        </w:rPr>
        <w:t xml:space="preserve">Przedmiotem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31807" w:rsidRPr="004C7D93">
        <w:rPr>
          <w:rFonts w:asciiTheme="minorHAnsi" w:hAnsiTheme="minorHAnsi" w:cstheme="minorHAnsi"/>
          <w:color w:val="000000" w:themeColor="text1"/>
        </w:rPr>
        <w:t>zamówienia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31807" w:rsidRPr="004C7D93">
        <w:rPr>
          <w:rFonts w:asciiTheme="minorHAnsi" w:hAnsiTheme="minorHAnsi" w:cstheme="minorHAnsi"/>
          <w:color w:val="000000" w:themeColor="text1"/>
        </w:rPr>
        <w:t xml:space="preserve"> jest</w:t>
      </w:r>
      <w:r w:rsidR="00962FD3" w:rsidRPr="004C7D93">
        <w:rPr>
          <w:rFonts w:asciiTheme="minorHAnsi" w:hAnsiTheme="minorHAnsi" w:cstheme="minorHAnsi"/>
          <w:color w:val="000000" w:themeColor="text1"/>
        </w:rPr>
        <w:t xml:space="preserve">: Świadczenie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962FD3" w:rsidRPr="004C7D93">
        <w:rPr>
          <w:rFonts w:asciiTheme="minorHAnsi" w:hAnsiTheme="minorHAnsi" w:cstheme="minorHAnsi"/>
          <w:color w:val="000000" w:themeColor="text1"/>
        </w:rPr>
        <w:t>usług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962FD3" w:rsidRPr="004C7D93">
        <w:rPr>
          <w:rFonts w:asciiTheme="minorHAnsi" w:hAnsiTheme="minorHAnsi" w:cstheme="minorHAnsi"/>
          <w:color w:val="000000" w:themeColor="text1"/>
        </w:rPr>
        <w:t xml:space="preserve"> związanych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962FD3" w:rsidRPr="004C7D93">
        <w:rPr>
          <w:rFonts w:asciiTheme="minorHAnsi" w:hAnsiTheme="minorHAnsi" w:cstheme="minorHAnsi"/>
          <w:color w:val="000000" w:themeColor="text1"/>
        </w:rPr>
        <w:t xml:space="preserve"> z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962FD3" w:rsidRPr="004C7D93">
        <w:rPr>
          <w:rFonts w:asciiTheme="minorHAnsi" w:hAnsiTheme="minorHAnsi" w:cstheme="minorHAnsi"/>
          <w:color w:val="000000" w:themeColor="text1"/>
        </w:rPr>
        <w:t>organizacją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 i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F63E4" w:rsidRPr="004C7D93">
        <w:rPr>
          <w:rFonts w:asciiTheme="minorHAnsi" w:hAnsiTheme="minorHAnsi" w:cstheme="minorHAnsi"/>
          <w:color w:val="000000" w:themeColor="text1"/>
        </w:rPr>
        <w:t>prowadzeniem</w:t>
      </w:r>
    </w:p>
    <w:p w14:paraId="6A73B8B0" w14:textId="77777777" w:rsidR="00747167" w:rsidRPr="004C7D93" w:rsidRDefault="004A3432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F63E4" w:rsidRPr="004C7D93">
        <w:rPr>
          <w:rFonts w:asciiTheme="minorHAnsi" w:hAnsiTheme="minorHAnsi" w:cstheme="minorHAnsi"/>
          <w:color w:val="000000" w:themeColor="text1"/>
        </w:rPr>
        <w:t>zajęć wczesnego wspomagania rozwoju dziec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ka w ramach rządowego programu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,,Za Życiem”. </w:t>
      </w:r>
    </w:p>
    <w:p w14:paraId="2C2F7517" w14:textId="0A8E4E48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Powyższe wynika z realizacji zadań z zakresu administracji rządowej,  wynikających z programu </w:t>
      </w:r>
    </w:p>
    <w:p w14:paraId="67442880" w14:textId="742FCD83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kompleksowego wsparcia dla rodzin ,,Za </w:t>
      </w:r>
      <w:r w:rsidRPr="004C7D93">
        <w:rPr>
          <w:rFonts w:asciiTheme="minorHAnsi" w:hAnsiTheme="minorHAnsi" w:cstheme="minorHAnsi"/>
          <w:color w:val="000000" w:themeColor="text1"/>
        </w:rPr>
        <w:t>Życiem</w:t>
      </w:r>
      <w:r w:rsidR="005F63E4" w:rsidRPr="004C7D93">
        <w:rPr>
          <w:rFonts w:asciiTheme="minorHAnsi" w:hAnsiTheme="minorHAnsi" w:cstheme="minorHAnsi"/>
          <w:color w:val="000000" w:themeColor="text1"/>
        </w:rPr>
        <w:t>”,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F63E4" w:rsidRPr="004C7D93">
        <w:rPr>
          <w:rFonts w:asciiTheme="minorHAnsi" w:hAnsiTheme="minorHAnsi" w:cstheme="minorHAnsi"/>
          <w:color w:val="000000" w:themeColor="text1"/>
        </w:rPr>
        <w:t>stanowiącego załącznik do uchwały Nr 189 Rady</w:t>
      </w:r>
    </w:p>
    <w:p w14:paraId="50C5B21D" w14:textId="12433ACE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867635" w:rsidRPr="004C7D93">
        <w:rPr>
          <w:rFonts w:asciiTheme="minorHAnsi" w:hAnsiTheme="minorHAnsi" w:cstheme="minorHAnsi"/>
          <w:color w:val="000000" w:themeColor="text1"/>
        </w:rPr>
        <w:t>Ministrów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 z dn</w:t>
      </w:r>
      <w:r w:rsidRPr="004C7D93">
        <w:rPr>
          <w:rFonts w:asciiTheme="minorHAnsi" w:hAnsiTheme="minorHAnsi" w:cstheme="minorHAnsi"/>
          <w:color w:val="000000" w:themeColor="text1"/>
        </w:rPr>
        <w:t>ia 27 grudnia 2021r.zmieniające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j uchwałę w sprawie programu kompleksowego </w:t>
      </w:r>
    </w:p>
    <w:p w14:paraId="14E61D68" w14:textId="77777777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5F63E4" w:rsidRPr="004C7D93">
        <w:rPr>
          <w:rFonts w:asciiTheme="minorHAnsi" w:hAnsiTheme="minorHAnsi" w:cstheme="minorHAnsi"/>
          <w:color w:val="000000" w:themeColor="text1"/>
        </w:rPr>
        <w:t xml:space="preserve">wsparcia dla rodzin ,,Za </w:t>
      </w:r>
      <w:proofErr w:type="spellStart"/>
      <w:r w:rsidR="005F63E4" w:rsidRPr="004C7D93">
        <w:rPr>
          <w:rFonts w:asciiTheme="minorHAnsi" w:hAnsiTheme="minorHAnsi" w:cstheme="minorHAnsi"/>
          <w:color w:val="000000" w:themeColor="text1"/>
        </w:rPr>
        <w:t>Zyciem</w:t>
      </w:r>
      <w:proofErr w:type="spellEnd"/>
      <w:r w:rsidR="005F63E4" w:rsidRPr="004C7D93">
        <w:rPr>
          <w:rFonts w:asciiTheme="minorHAnsi" w:hAnsiTheme="minorHAnsi" w:cstheme="minorHAnsi"/>
          <w:color w:val="000000" w:themeColor="text1"/>
        </w:rPr>
        <w:t>”</w:t>
      </w:r>
      <w:r w:rsidRPr="004C7D93">
        <w:rPr>
          <w:rFonts w:asciiTheme="minorHAnsi" w:hAnsiTheme="minorHAnsi" w:cstheme="minorHAnsi"/>
          <w:color w:val="000000" w:themeColor="text1"/>
        </w:rPr>
        <w:t>(M.P. z 2022 poz.64),</w:t>
      </w:r>
      <w:r w:rsidR="00D85F8F" w:rsidRPr="004C7D93">
        <w:rPr>
          <w:rFonts w:asciiTheme="minorHAnsi" w:hAnsiTheme="minorHAnsi" w:cstheme="minorHAnsi"/>
          <w:color w:val="000000" w:themeColor="text1"/>
        </w:rPr>
        <w:t xml:space="preserve"> zwanej dalej ,,Programem” w zakresie realizacji </w:t>
      </w:r>
    </w:p>
    <w:p w14:paraId="3233784B" w14:textId="77777777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D85F8F" w:rsidRPr="004C7D93">
        <w:rPr>
          <w:rFonts w:asciiTheme="minorHAnsi" w:hAnsiTheme="minorHAnsi" w:cstheme="minorHAnsi"/>
          <w:color w:val="000000" w:themeColor="text1"/>
        </w:rPr>
        <w:t>zadań wiodącego ośrodka koordynacyjno-rehabilitacyjno-opiekuńczego na obszarze powiatu,</w:t>
      </w:r>
    </w:p>
    <w:p w14:paraId="453513EF" w14:textId="77777777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</w:t>
      </w:r>
      <w:r w:rsidR="00D85F8F" w:rsidRPr="004C7D93">
        <w:rPr>
          <w:rFonts w:asciiTheme="minorHAnsi" w:hAnsiTheme="minorHAnsi" w:cstheme="minorHAnsi"/>
          <w:color w:val="000000" w:themeColor="text1"/>
        </w:rPr>
        <w:t xml:space="preserve"> określonych w art.</w:t>
      </w:r>
      <w:r w:rsidR="00867635" w:rsidRPr="004C7D93">
        <w:rPr>
          <w:rFonts w:asciiTheme="minorHAnsi" w:hAnsiTheme="minorHAnsi" w:cstheme="minorHAnsi"/>
          <w:color w:val="000000" w:themeColor="text1"/>
        </w:rPr>
        <w:t xml:space="preserve">90v ust.4 ustawy z dnia 7 września 1991r. o systemie oświaty(Dz. U. z 2022 r. poz. </w:t>
      </w:r>
    </w:p>
    <w:p w14:paraId="46D02044" w14:textId="77777777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867635" w:rsidRPr="004C7D93">
        <w:rPr>
          <w:rFonts w:asciiTheme="minorHAnsi" w:hAnsiTheme="minorHAnsi" w:cstheme="minorHAnsi"/>
          <w:color w:val="000000" w:themeColor="text1"/>
        </w:rPr>
        <w:t xml:space="preserve">2230) wynikających z zadania 2.4 Programu: ,,Wieloaspektowa i kompleksowa pomoc </w:t>
      </w: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</w:p>
    <w:p w14:paraId="053C9B02" w14:textId="77777777" w:rsidR="00747167" w:rsidRPr="004C7D93" w:rsidRDefault="00747167" w:rsidP="00747167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867635" w:rsidRPr="004C7D93">
        <w:rPr>
          <w:rFonts w:asciiTheme="minorHAnsi" w:hAnsiTheme="minorHAnsi" w:cstheme="minorHAnsi"/>
          <w:color w:val="000000" w:themeColor="text1"/>
        </w:rPr>
        <w:t xml:space="preserve">niepełnosprawnemu dziecku w okresie od 0 roku życia do rozpoczęcia nauki w szkole oraz jego </w:t>
      </w:r>
    </w:p>
    <w:p w14:paraId="2584290D" w14:textId="6EB8E777" w:rsidR="005F63E4" w:rsidRPr="004C7D93" w:rsidRDefault="00747167" w:rsidP="00747167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       </w:t>
      </w:r>
      <w:r w:rsidR="00867635" w:rsidRPr="004C7D93">
        <w:rPr>
          <w:rFonts w:asciiTheme="minorHAnsi" w:hAnsiTheme="minorHAnsi" w:cstheme="minorHAnsi"/>
          <w:color w:val="000000" w:themeColor="text1"/>
        </w:rPr>
        <w:t>rodzinie”</w:t>
      </w:r>
    </w:p>
    <w:p w14:paraId="77CE37B6" w14:textId="7AD54381" w:rsidR="00976938" w:rsidRPr="004C7D93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867635" w:rsidRPr="004C7D93">
        <w:rPr>
          <w:rFonts w:asciiTheme="minorHAnsi" w:hAnsiTheme="minorHAnsi" w:cstheme="minorHAnsi"/>
          <w:color w:val="000000" w:themeColor="text1"/>
        </w:rPr>
        <w:t>2.  Całość zamówienia obejmuje następujące zadania</w:t>
      </w:r>
      <w:r w:rsidR="004F736D" w:rsidRPr="004C7D93">
        <w:rPr>
          <w:rFonts w:asciiTheme="minorHAnsi" w:hAnsiTheme="minorHAnsi" w:cstheme="minorHAnsi"/>
          <w:color w:val="000000" w:themeColor="text1"/>
        </w:rPr>
        <w:t xml:space="preserve"> oraz  maksymalną ilość godzin:</w:t>
      </w:r>
    </w:p>
    <w:p w14:paraId="253E33BC" w14:textId="64B133E3" w:rsidR="00867635" w:rsidRPr="004C7D93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ZADANIE 1 </w:t>
      </w:r>
      <w:r w:rsidR="00E05CB5" w:rsidRPr="004C7D93">
        <w:rPr>
          <w:rFonts w:asciiTheme="minorHAnsi" w:hAnsiTheme="minorHAnsi" w:cstheme="minorHAnsi"/>
          <w:color w:val="000000" w:themeColor="text1"/>
        </w:rPr>
        <w:t xml:space="preserve">- </w:t>
      </w:r>
      <w:r w:rsidRPr="004C7D93">
        <w:rPr>
          <w:rFonts w:asciiTheme="minorHAnsi" w:hAnsiTheme="minorHAnsi" w:cstheme="minorHAnsi"/>
          <w:color w:val="000000" w:themeColor="text1"/>
        </w:rPr>
        <w:t>LOGOPEDIA/NEUROLOGOPEDIA-100 godzin</w:t>
      </w:r>
    </w:p>
    <w:p w14:paraId="1B389E5C" w14:textId="312B0604" w:rsidR="00867635" w:rsidRPr="004C7D93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ZADANIE 2 </w:t>
      </w:r>
      <w:r w:rsidR="00E05CB5" w:rsidRPr="004C7D93">
        <w:rPr>
          <w:rFonts w:asciiTheme="minorHAnsi" w:hAnsiTheme="minorHAnsi" w:cstheme="minorHAnsi"/>
          <w:color w:val="000000" w:themeColor="text1"/>
        </w:rPr>
        <w:t>-</w:t>
      </w:r>
      <w:r w:rsidRPr="004C7D93">
        <w:rPr>
          <w:rFonts w:asciiTheme="minorHAnsi" w:hAnsiTheme="minorHAnsi" w:cstheme="minorHAnsi"/>
          <w:color w:val="000000" w:themeColor="text1"/>
        </w:rPr>
        <w:t xml:space="preserve"> LOPGOPEDIA/NEUROLOGOPEDIA-100 godzin</w:t>
      </w:r>
    </w:p>
    <w:p w14:paraId="284A634F" w14:textId="749BD14C" w:rsidR="00867635" w:rsidRPr="004C7D93" w:rsidRDefault="00867635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E05CB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Z</w:t>
      </w:r>
      <w:r w:rsidR="00E05CB5" w:rsidRPr="004C7D93">
        <w:rPr>
          <w:rFonts w:asciiTheme="minorHAnsi" w:hAnsiTheme="minorHAnsi" w:cstheme="minorHAnsi"/>
          <w:color w:val="000000" w:themeColor="text1"/>
        </w:rPr>
        <w:t>ADANIE 3 -</w:t>
      </w:r>
      <w:r w:rsidRPr="004C7D93">
        <w:rPr>
          <w:rFonts w:asciiTheme="minorHAnsi" w:hAnsiTheme="minorHAnsi" w:cstheme="minorHAnsi"/>
          <w:color w:val="000000" w:themeColor="text1"/>
        </w:rPr>
        <w:t xml:space="preserve">   PSYCHOLOG-20 godzin</w:t>
      </w:r>
    </w:p>
    <w:p w14:paraId="18B94580" w14:textId="77777777" w:rsidR="00976938" w:rsidRPr="004C7D93" w:rsidRDefault="00976938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</w:p>
    <w:p w14:paraId="38A41766" w14:textId="53FD29E3" w:rsidR="004F736D" w:rsidRPr="004C7D93" w:rsidRDefault="004F736D" w:rsidP="00976938">
      <w:pPr>
        <w:spacing w:after="0" w:line="276" w:lineRule="auto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3. Kody zamówienia według Wspólnego Słownika Zamówień:</w:t>
      </w:r>
    </w:p>
    <w:p w14:paraId="3D84B27B" w14:textId="725E737F" w:rsidR="000F5F37" w:rsidRPr="004C7D93" w:rsidRDefault="000F5F37" w:rsidP="00976938">
      <w:pPr>
        <w:spacing w:after="0" w:line="276" w:lineRule="auto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803400000-9-usługi edukacji specjalnej</w:t>
      </w:r>
    </w:p>
    <w:p w14:paraId="0FE5ADDF" w14:textId="1E898CC9" w:rsidR="00747167" w:rsidRPr="004C7D93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>4.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Wykonawca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>zobowiązany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 jest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>zrealizować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 na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>zas</w:t>
      </w:r>
      <w:r w:rsidR="00651E19" w:rsidRPr="004C7D93">
        <w:rPr>
          <w:rFonts w:asciiTheme="minorHAnsi" w:hAnsiTheme="minorHAnsi" w:cstheme="minorHAnsi"/>
          <w:color w:val="000000" w:themeColor="text1"/>
        </w:rPr>
        <w:t>a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dach i warunkach opisanych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>w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 SW</w:t>
      </w:r>
      <w:r w:rsidR="00747167" w:rsidRPr="004C7D93">
        <w:rPr>
          <w:rFonts w:asciiTheme="minorHAnsi" w:hAnsiTheme="minorHAnsi" w:cstheme="minorHAnsi"/>
          <w:color w:val="000000" w:themeColor="text1"/>
        </w:rPr>
        <w:t>Z  oraz</w:t>
      </w:r>
    </w:p>
    <w:p w14:paraId="7472B08C" w14:textId="759E146C" w:rsidR="00747167" w:rsidRPr="004C7D93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w </w:t>
      </w:r>
      <w:r w:rsidR="00AD5035" w:rsidRPr="004C7D93">
        <w:rPr>
          <w:rFonts w:asciiTheme="minorHAnsi" w:hAnsiTheme="minorHAnsi" w:cstheme="minorHAnsi"/>
          <w:color w:val="000000" w:themeColor="text1"/>
        </w:rPr>
        <w:t>załącznikach stanowiących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AD5035" w:rsidRPr="004C7D93">
        <w:rPr>
          <w:rFonts w:asciiTheme="minorHAnsi" w:hAnsiTheme="minorHAnsi" w:cstheme="minorHAnsi"/>
          <w:color w:val="000000" w:themeColor="text1"/>
        </w:rPr>
        <w:t xml:space="preserve"> integralną czę</w:t>
      </w:r>
      <w:r w:rsidR="007C66E1" w:rsidRPr="004C7D93">
        <w:rPr>
          <w:rFonts w:asciiTheme="minorHAnsi" w:hAnsiTheme="minorHAnsi" w:cstheme="minorHAnsi"/>
          <w:color w:val="000000" w:themeColor="text1"/>
        </w:rPr>
        <w:t xml:space="preserve">ść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7C66E1" w:rsidRPr="004C7D93">
        <w:rPr>
          <w:rFonts w:asciiTheme="minorHAnsi" w:hAnsiTheme="minorHAnsi" w:cstheme="minorHAnsi"/>
          <w:color w:val="000000" w:themeColor="text1"/>
        </w:rPr>
        <w:t xml:space="preserve">SWZ, w tym załącznik nr 2 </w:t>
      </w:r>
      <w:r w:rsidR="00BD3C18" w:rsidRPr="004C7D93">
        <w:rPr>
          <w:rFonts w:asciiTheme="minorHAnsi" w:hAnsiTheme="minorHAnsi" w:cstheme="minorHAnsi"/>
          <w:color w:val="000000" w:themeColor="text1"/>
        </w:rPr>
        <w:t>do SWZ –S</w:t>
      </w:r>
      <w:r w:rsidR="00BF0370" w:rsidRPr="004C7D93">
        <w:rPr>
          <w:rFonts w:asciiTheme="minorHAnsi" w:hAnsiTheme="minorHAnsi" w:cstheme="minorHAnsi"/>
          <w:color w:val="000000" w:themeColor="text1"/>
        </w:rPr>
        <w:t xml:space="preserve">zczegółowy </w:t>
      </w:r>
    </w:p>
    <w:p w14:paraId="2C775B16" w14:textId="5973C9CE" w:rsidR="00747167" w:rsidRPr="004C7D93" w:rsidRDefault="00747167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BD3C18" w:rsidRPr="004C7D93">
        <w:rPr>
          <w:rFonts w:asciiTheme="minorHAnsi" w:hAnsiTheme="minorHAnsi" w:cstheme="minorHAnsi"/>
          <w:color w:val="000000" w:themeColor="text1"/>
        </w:rPr>
        <w:t>O</w:t>
      </w:r>
      <w:r w:rsidR="00BF0370" w:rsidRPr="004C7D93">
        <w:rPr>
          <w:rFonts w:asciiTheme="minorHAnsi" w:hAnsiTheme="minorHAnsi" w:cstheme="minorHAnsi"/>
          <w:color w:val="000000" w:themeColor="text1"/>
        </w:rPr>
        <w:t xml:space="preserve">pis 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P</w:t>
      </w:r>
      <w:r w:rsidR="00BF0370" w:rsidRPr="004C7D93">
        <w:rPr>
          <w:rFonts w:asciiTheme="minorHAnsi" w:hAnsiTheme="minorHAnsi" w:cstheme="minorHAnsi"/>
          <w:color w:val="000000" w:themeColor="text1"/>
        </w:rPr>
        <w:t>rze</w:t>
      </w:r>
      <w:r w:rsidR="000116DF" w:rsidRPr="004C7D93">
        <w:rPr>
          <w:rFonts w:asciiTheme="minorHAnsi" w:hAnsiTheme="minorHAnsi" w:cstheme="minorHAnsi"/>
          <w:color w:val="000000" w:themeColor="text1"/>
        </w:rPr>
        <w:t>dmiotu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 zamówienia 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oraz 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116DF" w:rsidRPr="004C7D93">
        <w:rPr>
          <w:rFonts w:asciiTheme="minorHAnsi" w:hAnsiTheme="minorHAnsi" w:cstheme="minorHAnsi"/>
          <w:color w:val="000000" w:themeColor="text1"/>
        </w:rPr>
        <w:t>zał. nr  8</w:t>
      </w:r>
      <w:r w:rsidRPr="004C7D93">
        <w:rPr>
          <w:rFonts w:asciiTheme="minorHAnsi" w:hAnsiTheme="minorHAnsi" w:cstheme="minorHAnsi"/>
          <w:color w:val="000000" w:themeColor="text1"/>
        </w:rPr>
        <w:t xml:space="preserve"> i 8a</w:t>
      </w:r>
      <w:r w:rsidR="007C66E1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do SWZ –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wzory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umów</w:t>
      </w:r>
      <w:r w:rsidR="00BF037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BF0370" w:rsidRPr="004C7D93">
        <w:rPr>
          <w:rFonts w:asciiTheme="minorHAnsi" w:hAnsiTheme="minorHAnsi" w:cstheme="minorHAnsi"/>
          <w:color w:val="000000" w:themeColor="text1"/>
        </w:rPr>
        <w:t>określający</w:t>
      </w:r>
      <w:r w:rsidRPr="004C7D93">
        <w:rPr>
          <w:rFonts w:asciiTheme="minorHAnsi" w:hAnsiTheme="minorHAnsi" w:cstheme="minorHAnsi"/>
          <w:color w:val="000000" w:themeColor="text1"/>
        </w:rPr>
        <w:t xml:space="preserve">ch </w:t>
      </w:r>
      <w:r w:rsidR="00BF0370" w:rsidRPr="004C7D93">
        <w:rPr>
          <w:rFonts w:asciiTheme="minorHAnsi" w:hAnsiTheme="minorHAnsi" w:cstheme="minorHAnsi"/>
          <w:color w:val="000000" w:themeColor="text1"/>
        </w:rPr>
        <w:t xml:space="preserve"> warunki </w:t>
      </w:r>
    </w:p>
    <w:p w14:paraId="2C81B1BE" w14:textId="679D6543" w:rsidR="00AD5035" w:rsidRPr="004C7D93" w:rsidRDefault="000116DF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BF037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747167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BF0370" w:rsidRPr="004C7D93">
        <w:rPr>
          <w:rFonts w:asciiTheme="minorHAnsi" w:hAnsiTheme="minorHAnsi" w:cstheme="minorHAnsi"/>
          <w:color w:val="000000" w:themeColor="text1"/>
        </w:rPr>
        <w:t>świadczonej usługi.</w:t>
      </w:r>
    </w:p>
    <w:p w14:paraId="652D50F9" w14:textId="3B04C1E4" w:rsidR="00BD3C18" w:rsidRPr="004C7D93" w:rsidRDefault="00624FA4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5 </w:t>
      </w:r>
      <w:r w:rsidR="004A3432" w:rsidRPr="004C7D93">
        <w:rPr>
          <w:rFonts w:asciiTheme="minorHAnsi" w:hAnsiTheme="minorHAnsi" w:cstheme="minorHAnsi"/>
          <w:color w:val="000000" w:themeColor="text1"/>
        </w:rPr>
        <w:t>. Decyzja o braku podziału na części nie narusza konkurencji po</w:t>
      </w:r>
      <w:r w:rsidR="00BD3C18" w:rsidRPr="004C7D93">
        <w:rPr>
          <w:rFonts w:asciiTheme="minorHAnsi" w:hAnsiTheme="minorHAnsi" w:cstheme="minorHAnsi"/>
          <w:color w:val="000000" w:themeColor="text1"/>
        </w:rPr>
        <w:t xml:space="preserve">przez ograniczenie możliwości  </w:t>
      </w:r>
    </w:p>
    <w:p w14:paraId="6808660F" w14:textId="51386E98" w:rsidR="004A3432" w:rsidRPr="004C7D93" w:rsidRDefault="00BD3C18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4A3432" w:rsidRPr="004C7D93">
        <w:rPr>
          <w:rFonts w:asciiTheme="minorHAnsi" w:hAnsiTheme="minorHAnsi" w:cstheme="minorHAnsi"/>
          <w:color w:val="000000" w:themeColor="text1"/>
        </w:rPr>
        <w:t xml:space="preserve"> ubiegania się o zamówienie mniejszym przed</w:t>
      </w:r>
      <w:r w:rsidRPr="004C7D93">
        <w:rPr>
          <w:rFonts w:asciiTheme="minorHAnsi" w:hAnsiTheme="minorHAnsi" w:cstheme="minorHAnsi"/>
          <w:color w:val="000000" w:themeColor="text1"/>
        </w:rPr>
        <w:t xml:space="preserve">miotom(mikro, małym i średnim  </w:t>
      </w:r>
      <w:r w:rsidR="004A3432" w:rsidRPr="004C7D93">
        <w:rPr>
          <w:rFonts w:asciiTheme="minorHAnsi" w:hAnsiTheme="minorHAnsi" w:cstheme="minorHAnsi"/>
          <w:color w:val="000000" w:themeColor="text1"/>
        </w:rPr>
        <w:t xml:space="preserve"> przedsiębiorcom)</w:t>
      </w:r>
      <w:r w:rsidR="007C66E1" w:rsidRPr="004C7D93">
        <w:rPr>
          <w:rFonts w:asciiTheme="minorHAnsi" w:hAnsiTheme="minorHAnsi" w:cstheme="minorHAnsi"/>
          <w:color w:val="000000" w:themeColor="text1"/>
        </w:rPr>
        <w:t>.</w:t>
      </w:r>
    </w:p>
    <w:p w14:paraId="7CF79CF9" w14:textId="77777777" w:rsidR="00BE1A8D" w:rsidRPr="004C7D93" w:rsidRDefault="00BE1A8D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</w:p>
    <w:p w14:paraId="0B702129" w14:textId="3DA59518" w:rsidR="004A3432" w:rsidRPr="004C7D93" w:rsidRDefault="004A3432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V. Termin wykonania zamówienia</w:t>
      </w:r>
    </w:p>
    <w:p w14:paraId="74CD3DF5" w14:textId="77777777" w:rsidR="00F71617" w:rsidRPr="004C7D93" w:rsidRDefault="008A7A8C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BE1A8D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4A3432" w:rsidRPr="004C7D93">
        <w:rPr>
          <w:rFonts w:asciiTheme="minorHAnsi" w:hAnsiTheme="minorHAnsi" w:cstheme="minorHAnsi"/>
          <w:color w:val="000000" w:themeColor="text1"/>
        </w:rPr>
        <w:t>Wykonawca zobowiązany jest zrealizować przedmiot zamówienia w terminie od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F71617" w:rsidRPr="004C7D93">
        <w:rPr>
          <w:rFonts w:asciiTheme="minorHAnsi" w:hAnsiTheme="minorHAnsi" w:cstheme="minorHAnsi"/>
          <w:color w:val="000000" w:themeColor="text1"/>
        </w:rPr>
        <w:t xml:space="preserve">dnia podpisania </w:t>
      </w:r>
    </w:p>
    <w:p w14:paraId="41BA67C5" w14:textId="602D0111" w:rsidR="004A3432" w:rsidRPr="004C7D93" w:rsidRDefault="00F71617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umowy </w:t>
      </w:r>
      <w:r w:rsidR="008A7A8C" w:rsidRPr="004C7D93">
        <w:rPr>
          <w:rFonts w:asciiTheme="minorHAnsi" w:hAnsiTheme="minorHAnsi" w:cstheme="minorHAnsi"/>
          <w:color w:val="000000" w:themeColor="text1"/>
        </w:rPr>
        <w:t xml:space="preserve">do dnia 31 grudnia </w:t>
      </w:r>
      <w:r w:rsidR="004A3432" w:rsidRPr="004C7D93">
        <w:rPr>
          <w:rFonts w:asciiTheme="minorHAnsi" w:hAnsiTheme="minorHAnsi" w:cstheme="minorHAnsi"/>
          <w:color w:val="000000" w:themeColor="text1"/>
        </w:rPr>
        <w:t>2024</w:t>
      </w:r>
      <w:r w:rsidR="008A7A8C" w:rsidRPr="004C7D93">
        <w:rPr>
          <w:rFonts w:asciiTheme="minorHAnsi" w:hAnsiTheme="minorHAnsi" w:cstheme="minorHAnsi"/>
          <w:color w:val="000000" w:themeColor="text1"/>
        </w:rPr>
        <w:t xml:space="preserve"> roku.</w:t>
      </w:r>
    </w:p>
    <w:p w14:paraId="11E460EF" w14:textId="77777777" w:rsidR="0009137B" w:rsidRPr="004C7D93" w:rsidRDefault="0009137B" w:rsidP="00091EA2">
      <w:pPr>
        <w:spacing w:after="0"/>
        <w:ind w:right="45"/>
        <w:jc w:val="both"/>
        <w:rPr>
          <w:rFonts w:asciiTheme="minorHAnsi" w:hAnsiTheme="minorHAnsi" w:cstheme="minorHAnsi"/>
          <w:color w:val="000000" w:themeColor="text1"/>
        </w:rPr>
      </w:pPr>
    </w:p>
    <w:p w14:paraId="69B84C28" w14:textId="77777777" w:rsidR="00BE1A8D" w:rsidRPr="004C7D93" w:rsidRDefault="00C605DA" w:rsidP="00091EA2">
      <w:pPr>
        <w:spacing w:after="0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V</w:t>
      </w:r>
      <w:r w:rsidR="00346C81" w:rsidRPr="004C7D93">
        <w:rPr>
          <w:rFonts w:asciiTheme="minorHAnsi" w:hAnsiTheme="minorHAnsi" w:cstheme="minorHAnsi"/>
          <w:b/>
          <w:color w:val="000000" w:themeColor="text1"/>
        </w:rPr>
        <w:t>I</w:t>
      </w:r>
      <w:r w:rsidRPr="004C7D93">
        <w:rPr>
          <w:rFonts w:asciiTheme="minorHAnsi" w:hAnsiTheme="minorHAnsi" w:cstheme="minorHAnsi"/>
          <w:b/>
          <w:color w:val="000000" w:themeColor="text1"/>
        </w:rPr>
        <w:t>. Informacje o środkach komunikacji elektr</w:t>
      </w:r>
      <w:r w:rsidR="00BE1A8D" w:rsidRPr="004C7D93">
        <w:rPr>
          <w:rFonts w:asciiTheme="minorHAnsi" w:hAnsiTheme="minorHAnsi" w:cstheme="minorHAnsi"/>
          <w:b/>
          <w:color w:val="000000" w:themeColor="text1"/>
        </w:rPr>
        <w:t xml:space="preserve">onicznej,  przy użyciu których </w:t>
      </w:r>
      <w:r w:rsidRPr="004C7D93">
        <w:rPr>
          <w:rFonts w:asciiTheme="minorHAnsi" w:hAnsiTheme="minorHAnsi" w:cstheme="minorHAnsi"/>
          <w:b/>
          <w:color w:val="000000" w:themeColor="text1"/>
        </w:rPr>
        <w:t xml:space="preserve"> Zamawiający będzie </w:t>
      </w:r>
    </w:p>
    <w:p w14:paraId="63FD3416" w14:textId="3AFB06BB" w:rsidR="00C605DA" w:rsidRPr="004C7D93" w:rsidRDefault="00BE1A8D" w:rsidP="00BE1A8D">
      <w:pPr>
        <w:tabs>
          <w:tab w:val="left" w:pos="142"/>
        </w:tabs>
        <w:spacing w:after="0"/>
        <w:ind w:right="45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b/>
          <w:color w:val="000000" w:themeColor="text1"/>
        </w:rPr>
        <w:t>komunikował się z Wykonawcami.</w:t>
      </w:r>
    </w:p>
    <w:p w14:paraId="55DEEA9F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3E0B6C" w:rsidRPr="004C7D93">
        <w:rPr>
          <w:rFonts w:asciiTheme="minorHAnsi" w:hAnsiTheme="minorHAnsi" w:cstheme="minorHAnsi"/>
          <w:color w:val="000000" w:themeColor="text1"/>
        </w:rPr>
        <w:t>1.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 Komunikacja między Zamawiającym a Wykonawcami odbywać się będzie przy użyciu  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środków </w:t>
      </w:r>
    </w:p>
    <w:p w14:paraId="395BDA14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>komunikacji elektronicznej w rozumieniu ustawy z dnia 18 lipca 2002 r. o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świadczeniu usług drogą </w:t>
      </w:r>
    </w:p>
    <w:p w14:paraId="0F5D0AE3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elektroniczną. Środki komunikacji elektronicznej, przy użyciu </w:t>
      </w:r>
      <w:r w:rsidRPr="004C7D93">
        <w:rPr>
          <w:rFonts w:asciiTheme="minorHAnsi" w:hAnsiTheme="minorHAnsi" w:cstheme="minorHAnsi"/>
          <w:color w:val="000000" w:themeColor="text1"/>
        </w:rPr>
        <w:t>,</w:t>
      </w:r>
      <w:r w:rsidR="00C605DA" w:rsidRPr="004C7D93">
        <w:rPr>
          <w:rFonts w:asciiTheme="minorHAnsi" w:hAnsiTheme="minorHAnsi" w:cstheme="minorHAnsi"/>
          <w:color w:val="000000" w:themeColor="text1"/>
        </w:rPr>
        <w:t>których Zamawiający będzie</w:t>
      </w:r>
    </w:p>
    <w:p w14:paraId="6375ACE4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komunikował się z W</w:t>
      </w:r>
      <w:r w:rsidR="00C605DA" w:rsidRPr="004C7D93">
        <w:rPr>
          <w:rFonts w:asciiTheme="minorHAnsi" w:hAnsiTheme="minorHAnsi" w:cstheme="minorHAnsi"/>
          <w:color w:val="000000" w:themeColor="text1"/>
        </w:rPr>
        <w:t>ykonaw</w:t>
      </w:r>
      <w:r w:rsidRPr="004C7D93">
        <w:rPr>
          <w:rFonts w:asciiTheme="minorHAnsi" w:hAnsiTheme="minorHAnsi" w:cstheme="minorHAnsi"/>
          <w:color w:val="000000" w:themeColor="text1"/>
        </w:rPr>
        <w:t xml:space="preserve">cami oraz wymagania techniczne </w:t>
      </w:r>
      <w:r w:rsidR="00C605DA" w:rsidRPr="004C7D93">
        <w:rPr>
          <w:rFonts w:asciiTheme="minorHAnsi" w:hAnsiTheme="minorHAnsi" w:cstheme="minorHAnsi"/>
          <w:color w:val="000000" w:themeColor="text1"/>
        </w:rPr>
        <w:t>dla dokumentów  elektronicznych</w:t>
      </w:r>
    </w:p>
    <w:p w14:paraId="45FC8EB8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oraz środkó</w:t>
      </w:r>
      <w:r w:rsidRPr="004C7D93">
        <w:rPr>
          <w:rFonts w:asciiTheme="minorHAnsi" w:hAnsiTheme="minorHAnsi" w:cstheme="minorHAnsi"/>
          <w:color w:val="000000" w:themeColor="text1"/>
        </w:rPr>
        <w:t xml:space="preserve">w komunikacji elektronicznej;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w postępowaniu o udzielenie zamówienia publicznego </w:t>
      </w:r>
    </w:p>
    <w:p w14:paraId="7E6C0531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komunikacja między  </w:t>
      </w:r>
      <w:r w:rsidRPr="004C7D93">
        <w:rPr>
          <w:rFonts w:asciiTheme="minorHAnsi" w:hAnsiTheme="minorHAnsi" w:cstheme="minorHAnsi"/>
          <w:color w:val="000000" w:themeColor="text1"/>
        </w:rPr>
        <w:t>Zamawiającym a W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ykonawcami odbywa się przy użyciu Platformy Open </w:t>
      </w:r>
    </w:p>
    <w:p w14:paraId="31376A7F" w14:textId="18F9EBF6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Nexus</w:t>
      </w:r>
      <w:proofErr w:type="spellEnd"/>
      <w:r w:rsidRPr="004C7D93">
        <w:rPr>
          <w:rFonts w:asciiTheme="minorHAnsi" w:hAnsiTheme="minorHAnsi" w:cstheme="minorHAnsi"/>
          <w:color w:val="000000" w:themeColor="text1"/>
        </w:rPr>
        <w:t xml:space="preserve">, która  jest  dostępna pod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adresem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  <w:u w:val="single"/>
        </w:rPr>
        <w:t xml:space="preserve">www.platforma.pl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i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>służy Powiatowi Golubsko-</w:t>
      </w:r>
    </w:p>
    <w:p w14:paraId="5EA5E81D" w14:textId="1B380482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Dobrzyńskiemu oraz  podległym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jednostkom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>organizacyjnym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powiatu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do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przeprowadzania  </w:t>
      </w:r>
    </w:p>
    <w:p w14:paraId="759BBB2F" w14:textId="3FC2F385" w:rsidR="00C605DA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zamówień publicznych.</w:t>
      </w:r>
    </w:p>
    <w:p w14:paraId="2CBE0691" w14:textId="4B004508" w:rsidR="00BE1A8D" w:rsidRPr="004C7D93" w:rsidRDefault="003E0B6C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E1A8D" w:rsidRPr="004C7D93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b/>
          <w:bCs/>
          <w:color w:val="000000" w:themeColor="text1"/>
        </w:rPr>
        <w:t>2.</w:t>
      </w:r>
      <w:r w:rsidR="00BE1A8D" w:rsidRPr="004C7D9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Wykonawca zamierzający wziąć udział w postępowaniu o udzielenie zamówienia Publicznego  musi </w:t>
      </w:r>
    </w:p>
    <w:p w14:paraId="1D74D656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>posiadać konto podmiotu „Wykon</w:t>
      </w:r>
      <w:r w:rsidRPr="004C7D93">
        <w:rPr>
          <w:rFonts w:asciiTheme="minorHAnsi" w:hAnsiTheme="minorHAnsi" w:cstheme="minorHAnsi"/>
          <w:color w:val="000000" w:themeColor="text1"/>
        </w:rPr>
        <w:t xml:space="preserve">awca” na Platformie Open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Nexus</w:t>
      </w:r>
      <w:proofErr w:type="spellEnd"/>
      <w:r w:rsidRPr="004C7D93">
        <w:rPr>
          <w:rFonts w:asciiTheme="minorHAnsi" w:hAnsiTheme="minorHAnsi" w:cstheme="minorHAnsi"/>
          <w:color w:val="000000" w:themeColor="text1"/>
        </w:rPr>
        <w:t>.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Szczegółowe  informacje na </w:t>
      </w:r>
    </w:p>
    <w:p w14:paraId="0C8ADAA1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temat zakładania kont podmiotów  oraz zasad</w:t>
      </w:r>
      <w:r w:rsidRPr="004C7D93">
        <w:rPr>
          <w:rFonts w:asciiTheme="minorHAnsi" w:hAnsiTheme="minorHAnsi" w:cstheme="minorHAnsi"/>
          <w:color w:val="000000" w:themeColor="text1"/>
        </w:rPr>
        <w:t xml:space="preserve">y i warunki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korzystania z Platformy Open </w:t>
      </w:r>
      <w:proofErr w:type="spellStart"/>
      <w:r w:rsidR="00C605DA" w:rsidRPr="004C7D93">
        <w:rPr>
          <w:rFonts w:asciiTheme="minorHAnsi" w:hAnsiTheme="minorHAnsi" w:cstheme="minorHAnsi"/>
          <w:color w:val="000000" w:themeColor="text1"/>
        </w:rPr>
        <w:t>Nexus</w:t>
      </w:r>
      <w:proofErr w:type="spellEnd"/>
      <w:r w:rsidR="00C605DA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417ADFA8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określa Regulamin  Platformy Open </w:t>
      </w:r>
      <w:proofErr w:type="spellStart"/>
      <w:r w:rsidR="00C605DA" w:rsidRPr="004C7D93">
        <w:rPr>
          <w:rFonts w:asciiTheme="minorHAnsi" w:hAnsiTheme="minorHAnsi" w:cstheme="minorHAnsi"/>
          <w:color w:val="000000" w:themeColor="text1"/>
        </w:rPr>
        <w:t>Nexus</w:t>
      </w:r>
      <w:proofErr w:type="spellEnd"/>
      <w:r w:rsidR="00C605DA" w:rsidRPr="004C7D93">
        <w:rPr>
          <w:rFonts w:asciiTheme="minorHAnsi" w:hAnsiTheme="minorHAnsi" w:cstheme="minorHAnsi"/>
          <w:i/>
          <w:color w:val="000000" w:themeColor="text1"/>
        </w:rPr>
        <w:tab/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dostępny na  stronie internetowej </w:t>
      </w:r>
    </w:p>
    <w:p w14:paraId="356C9648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hyperlink r:id="rId12" w:history="1">
        <w:r w:rsidR="00C605DA" w:rsidRPr="004C7D93">
          <w:rPr>
            <w:rStyle w:val="Hipercze"/>
            <w:rFonts w:asciiTheme="minorHAnsi" w:hAnsiTheme="minorHAnsi" w:cstheme="minorHAnsi"/>
            <w:color w:val="000000" w:themeColor="text1"/>
          </w:rPr>
          <w:t>www.platformazakupowa.pl</w:t>
        </w:r>
      </w:hyperlink>
      <w:hyperlink r:id="rId13" w:history="1">
        <w:r w:rsidR="00C605DA" w:rsidRPr="004C7D93">
          <w:rPr>
            <w:rStyle w:val="Hipercze"/>
            <w:rFonts w:asciiTheme="minorHAnsi" w:hAnsiTheme="minorHAnsi" w:cstheme="minorHAnsi"/>
            <w:color w:val="000000" w:themeColor="text1"/>
          </w:rPr>
          <w:t xml:space="preserve"> </w:t>
        </w:r>
      </w:hyperlink>
      <w:r w:rsidR="00C605DA" w:rsidRPr="004C7D93">
        <w:rPr>
          <w:rFonts w:asciiTheme="minorHAnsi" w:hAnsiTheme="minorHAnsi" w:cstheme="minorHAnsi"/>
          <w:color w:val="000000" w:themeColor="text1"/>
        </w:rPr>
        <w:t xml:space="preserve">oraz </w:t>
      </w:r>
      <w:r w:rsidRPr="004C7D93">
        <w:rPr>
          <w:rFonts w:asciiTheme="minorHAnsi" w:hAnsiTheme="minorHAnsi" w:cstheme="minorHAnsi"/>
          <w:color w:val="000000" w:themeColor="text1"/>
        </w:rPr>
        <w:t xml:space="preserve">informacje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>zamieszczone  w zakładce „</w:t>
      </w:r>
      <w:r w:rsidR="00C605DA" w:rsidRPr="004C7D93">
        <w:rPr>
          <w:rFonts w:asciiTheme="minorHAnsi" w:hAnsiTheme="minorHAnsi" w:cstheme="minorHAnsi"/>
          <w:color w:val="000000" w:themeColor="text1"/>
          <w:u w:val="single"/>
        </w:rPr>
        <w:t>Centrum Pomocy”.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Jeżeli </w:t>
      </w:r>
    </w:p>
    <w:p w14:paraId="6D801503" w14:textId="77777777" w:rsidR="00BE1A8D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dokumenty elektroniczne,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przedsiębiorstwa  w rozumieniu przepisów ustawy z dnia 16 kwietnia </w:t>
      </w:r>
    </w:p>
    <w:p w14:paraId="3FB232FD" w14:textId="77777777" w:rsidR="005D57D0" w:rsidRPr="004C7D93" w:rsidRDefault="00BE1A8D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1993 r. o zwalczaniu </w:t>
      </w:r>
      <w:r w:rsidR="00C605DA" w:rsidRPr="004C7D93">
        <w:rPr>
          <w:rFonts w:asciiTheme="minorHAnsi" w:hAnsiTheme="minorHAnsi" w:cstheme="minorHAnsi"/>
          <w:color w:val="000000" w:themeColor="text1"/>
        </w:rPr>
        <w:t>nieuczciwej konkurencji (Dz. U. z 202</w:t>
      </w:r>
      <w:r w:rsidRPr="004C7D93">
        <w:rPr>
          <w:rFonts w:asciiTheme="minorHAnsi" w:hAnsiTheme="minorHAnsi" w:cstheme="minorHAnsi"/>
          <w:color w:val="000000" w:themeColor="text1"/>
        </w:rPr>
        <w:t>2 r. poz. 1233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) </w:t>
      </w:r>
      <w:r w:rsidRPr="004C7D93">
        <w:rPr>
          <w:rFonts w:asciiTheme="minorHAnsi" w:hAnsiTheme="minorHAnsi" w:cstheme="minorHAnsi"/>
          <w:color w:val="000000" w:themeColor="text1"/>
        </w:rPr>
        <w:t xml:space="preserve"> Wykonawca,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w  celu </w:t>
      </w:r>
    </w:p>
    <w:p w14:paraId="6F4F46DE" w14:textId="22DB3C01" w:rsidR="00C605DA" w:rsidRPr="004C7D93" w:rsidRDefault="005D57D0" w:rsidP="00BE1A8D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utrzymania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w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>poufności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tych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informacji</w:t>
      </w:r>
      <w:r w:rsidRPr="004C7D93">
        <w:rPr>
          <w:rFonts w:asciiTheme="minorHAnsi" w:hAnsiTheme="minorHAnsi" w:cstheme="minorHAnsi"/>
          <w:color w:val="000000" w:themeColor="text1"/>
        </w:rPr>
        <w:t>,  przekazuje je  w  wydzielonym i</w:t>
      </w:r>
      <w:r w:rsidR="00BE1A8D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odpowiednio </w:t>
      </w:r>
    </w:p>
    <w:p w14:paraId="2C6FAAB6" w14:textId="77777777" w:rsidR="005D57D0" w:rsidRPr="004C7D93" w:rsidRDefault="00C605DA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D57D0" w:rsidRPr="004C7D93">
        <w:rPr>
          <w:rFonts w:asciiTheme="minorHAnsi" w:hAnsiTheme="minorHAnsi" w:cstheme="minorHAnsi"/>
          <w:color w:val="000000" w:themeColor="text1"/>
        </w:rPr>
        <w:t xml:space="preserve">     </w:t>
      </w:r>
      <w:r w:rsidRPr="004C7D93">
        <w:rPr>
          <w:rFonts w:asciiTheme="minorHAnsi" w:hAnsiTheme="minorHAnsi" w:cstheme="minorHAnsi"/>
          <w:color w:val="000000" w:themeColor="text1"/>
        </w:rPr>
        <w:t>oznaczonym pliku, wraz z jednoczesnym zaznacz</w:t>
      </w:r>
      <w:r w:rsidR="005D57D0" w:rsidRPr="004C7D93">
        <w:rPr>
          <w:rFonts w:asciiTheme="minorHAnsi" w:hAnsiTheme="minorHAnsi" w:cstheme="minorHAnsi"/>
          <w:color w:val="000000" w:themeColor="text1"/>
        </w:rPr>
        <w:t xml:space="preserve">eniem w nazwie pliku „Dokument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stanowiący </w:t>
      </w:r>
    </w:p>
    <w:p w14:paraId="7E734D5A" w14:textId="09A725DC" w:rsidR="00C605DA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tajemnicę przedsiębiorstwa”.  </w:t>
      </w:r>
    </w:p>
    <w:p w14:paraId="58BE3542" w14:textId="0BCDA3AA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3E0B6C" w:rsidRPr="004C7D93">
        <w:rPr>
          <w:rFonts w:asciiTheme="minorHAnsi" w:hAnsiTheme="minorHAnsi" w:cstheme="minorHAnsi"/>
          <w:color w:val="000000" w:themeColor="text1"/>
        </w:rPr>
        <w:t>3.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Komuni</w:t>
      </w:r>
      <w:r w:rsidRPr="004C7D93">
        <w:rPr>
          <w:rFonts w:asciiTheme="minorHAnsi" w:hAnsiTheme="minorHAnsi" w:cstheme="minorHAnsi"/>
          <w:color w:val="000000" w:themeColor="text1"/>
        </w:rPr>
        <w:t xml:space="preserve">kacja w postępowaniu, </w:t>
      </w:r>
      <w:r w:rsidR="00C605DA" w:rsidRPr="004C7D93">
        <w:rPr>
          <w:rFonts w:asciiTheme="minorHAnsi" w:hAnsiTheme="minorHAnsi" w:cstheme="minorHAnsi"/>
          <w:color w:val="000000" w:themeColor="text1"/>
          <w:u w:val="single"/>
        </w:rPr>
        <w:t>z wyłączeniem składania ofert/wniosków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  <w:u w:val="single"/>
        </w:rPr>
        <w:t>o dopuszczenie do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udziału </w:t>
      </w:r>
    </w:p>
    <w:p w14:paraId="67EDA6B7" w14:textId="1867FB8B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</w:rPr>
        <w:t>w postępowaniu</w:t>
      </w:r>
      <w:r w:rsidR="00C605DA" w:rsidRPr="004C7D93">
        <w:rPr>
          <w:rFonts w:asciiTheme="minorHAnsi" w:hAnsiTheme="minorHAnsi" w:cstheme="minorHAnsi"/>
          <w:color w:val="000000" w:themeColor="text1"/>
          <w:u w:val="single"/>
        </w:rPr>
        <w:t>,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odbywa się drogą</w:t>
      </w:r>
      <w:r w:rsidR="002B7F6D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elektroniczną  za</w:t>
      </w:r>
      <w:r w:rsidR="002B7F6D" w:rsidRPr="004C7D93">
        <w:rPr>
          <w:rFonts w:asciiTheme="minorHAnsi" w:hAnsiTheme="minorHAnsi" w:cstheme="minorHAnsi"/>
          <w:color w:val="000000" w:themeColor="text1"/>
        </w:rPr>
        <w:t xml:space="preserve">  pośrednictwem formularzy do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komunikacji </w:t>
      </w:r>
    </w:p>
    <w:p w14:paraId="4F42BE1F" w14:textId="77777777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dostępnych w zakładce „Formularze” („Formularze do komunikacji</w:t>
      </w:r>
      <w:r w:rsidRPr="004C7D93">
        <w:rPr>
          <w:rFonts w:asciiTheme="minorHAnsi" w:hAnsiTheme="minorHAnsi" w:cstheme="minorHAnsi"/>
          <w:color w:val="000000" w:themeColor="text1"/>
        </w:rPr>
        <w:t>”). Za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pośrednictwem </w:t>
      </w:r>
    </w:p>
    <w:p w14:paraId="359AEBDA" w14:textId="77777777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„Formularzy do komunikacji” odbywa się</w:t>
      </w:r>
      <w:r w:rsidRPr="004C7D93">
        <w:rPr>
          <w:rFonts w:asciiTheme="minorHAnsi" w:hAnsiTheme="minorHAnsi" w:cstheme="minorHAnsi"/>
          <w:color w:val="000000" w:themeColor="text1"/>
        </w:rPr>
        <w:t xml:space="preserve"> w szczególności przekazywanie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wezwań i zawiadomień, </w:t>
      </w:r>
    </w:p>
    <w:p w14:paraId="5FD335AD" w14:textId="77777777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zadawanie pytań i udzielanie odpowie</w:t>
      </w:r>
      <w:r w:rsidRPr="004C7D93">
        <w:rPr>
          <w:rFonts w:asciiTheme="minorHAnsi" w:hAnsiTheme="minorHAnsi" w:cstheme="minorHAnsi"/>
          <w:color w:val="000000" w:themeColor="text1"/>
        </w:rPr>
        <w:t>dzi. Formularze do komunikacji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umożliwiają również</w:t>
      </w:r>
    </w:p>
    <w:p w14:paraId="76FDDC8D" w14:textId="4EA538AF" w:rsidR="003E0B6C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dołączenie załącznika do przesyłanej wiadomoś</w:t>
      </w:r>
      <w:r w:rsidRPr="004C7D93">
        <w:rPr>
          <w:rFonts w:asciiTheme="minorHAnsi" w:hAnsiTheme="minorHAnsi" w:cstheme="minorHAnsi"/>
          <w:color w:val="000000" w:themeColor="text1"/>
        </w:rPr>
        <w:t xml:space="preserve">ci (przycisk „dodaj </w:t>
      </w:r>
      <w:r w:rsidR="003E0B6C" w:rsidRPr="004C7D93">
        <w:rPr>
          <w:rFonts w:asciiTheme="minorHAnsi" w:hAnsiTheme="minorHAnsi" w:cstheme="minorHAnsi"/>
          <w:color w:val="000000" w:themeColor="text1"/>
        </w:rPr>
        <w:t>załącznik”).</w:t>
      </w:r>
    </w:p>
    <w:p w14:paraId="00695BCB" w14:textId="77777777" w:rsidR="005D57D0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3E0B6C" w:rsidRPr="004C7D93">
        <w:rPr>
          <w:rFonts w:asciiTheme="minorHAnsi" w:hAnsiTheme="minorHAnsi" w:cstheme="minorHAnsi"/>
          <w:color w:val="000000" w:themeColor="text1"/>
        </w:rPr>
        <w:t>4.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Wszystkie wysłane i odebrane w postępowaniu przez wykon</w:t>
      </w:r>
      <w:r w:rsidRPr="004C7D93">
        <w:rPr>
          <w:rFonts w:asciiTheme="minorHAnsi" w:hAnsiTheme="minorHAnsi" w:cstheme="minorHAnsi"/>
          <w:color w:val="000000" w:themeColor="text1"/>
        </w:rPr>
        <w:t xml:space="preserve">awcę wiadomości widoczne są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po </w:t>
      </w:r>
    </w:p>
    <w:p w14:paraId="2A6F7AE9" w14:textId="77777777" w:rsidR="005D57D0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zalogowaniu w podglądzie postępowa</w:t>
      </w:r>
      <w:r w:rsidRPr="004C7D93">
        <w:rPr>
          <w:rFonts w:asciiTheme="minorHAnsi" w:hAnsiTheme="minorHAnsi" w:cstheme="minorHAnsi"/>
          <w:color w:val="000000" w:themeColor="text1"/>
        </w:rPr>
        <w:t xml:space="preserve">nia w zakładce „Komunikacja”.  </w:t>
      </w:r>
      <w:r w:rsidR="00C605DA" w:rsidRPr="004C7D93">
        <w:rPr>
          <w:rFonts w:asciiTheme="minorHAnsi" w:hAnsiTheme="minorHAnsi" w:cstheme="minorHAnsi"/>
          <w:color w:val="000000" w:themeColor="text1"/>
        </w:rPr>
        <w:t>W szczególnie uzasadnionych</w:t>
      </w:r>
    </w:p>
    <w:p w14:paraId="48ECB6A3" w14:textId="77777777" w:rsidR="005D57D0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przypadkach uniemożliwiając</w:t>
      </w:r>
      <w:r w:rsidRPr="004C7D93">
        <w:rPr>
          <w:rFonts w:asciiTheme="minorHAnsi" w:hAnsiTheme="minorHAnsi" w:cstheme="minorHAnsi"/>
          <w:color w:val="000000" w:themeColor="text1"/>
        </w:rPr>
        <w:t xml:space="preserve">ych komunikację wykonawcy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i Zamawiającego za pośrednictwem </w:t>
      </w:r>
    </w:p>
    <w:p w14:paraId="5F4117B4" w14:textId="77777777" w:rsidR="005D57D0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Platformy , Zamawi</w:t>
      </w:r>
      <w:r w:rsidRPr="004C7D93">
        <w:rPr>
          <w:rFonts w:asciiTheme="minorHAnsi" w:hAnsiTheme="minorHAnsi" w:cstheme="minorHAnsi"/>
          <w:color w:val="000000" w:themeColor="text1"/>
        </w:rPr>
        <w:t>ający dopuszcza komunikację za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pomocą poczty elektronicznej na adres  e-mail: </w:t>
      </w:r>
    </w:p>
    <w:p w14:paraId="2D39BDA3" w14:textId="77777777" w:rsidR="005D57D0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C605DA" w:rsidRPr="004C7D93">
        <w:rPr>
          <w:rFonts w:asciiTheme="minorHAnsi" w:hAnsiTheme="minorHAnsi" w:cstheme="minorHAnsi"/>
          <w:color w:val="000000" w:themeColor="text1"/>
          <w:u w:val="single" w:color="0563C1"/>
        </w:rPr>
        <w:t>sosw@golub-dobrzyn.com.pl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  lub </w:t>
      </w:r>
      <w:hyperlink r:id="rId14" w:history="1">
        <w:r w:rsidR="00C605DA" w:rsidRPr="004C7D93">
          <w:rPr>
            <w:rStyle w:val="Hipercze"/>
            <w:rFonts w:asciiTheme="minorHAnsi" w:hAnsiTheme="minorHAnsi" w:cstheme="minorHAnsi"/>
            <w:color w:val="000000" w:themeColor="text1"/>
          </w:rPr>
          <w:t>bruminska@golub-dobrzyn.com.pl</w:t>
        </w:r>
      </w:hyperlink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(nie  dotyczy składania </w:t>
      </w:r>
    </w:p>
    <w:p w14:paraId="283B7225" w14:textId="1A240FA8" w:rsidR="003E0B6C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C605DA" w:rsidRPr="004C7D93">
        <w:rPr>
          <w:rFonts w:asciiTheme="minorHAnsi" w:hAnsiTheme="minorHAnsi" w:cstheme="minorHAnsi"/>
          <w:color w:val="000000" w:themeColor="text1"/>
        </w:rPr>
        <w:t>ofe</w:t>
      </w:r>
      <w:r w:rsidRPr="004C7D93">
        <w:rPr>
          <w:rFonts w:asciiTheme="minorHAnsi" w:hAnsiTheme="minorHAnsi" w:cstheme="minorHAnsi"/>
          <w:color w:val="000000" w:themeColor="text1"/>
        </w:rPr>
        <w:t xml:space="preserve">rt/wniosków  o dopuszczenie   </w:t>
      </w:r>
      <w:r w:rsidR="00C605DA" w:rsidRPr="004C7D93">
        <w:rPr>
          <w:rFonts w:asciiTheme="minorHAnsi" w:hAnsiTheme="minorHAnsi" w:cstheme="minorHAnsi"/>
          <w:color w:val="000000" w:themeColor="text1"/>
        </w:rPr>
        <w:t xml:space="preserve">do udziału w postępowaniu).   </w:t>
      </w:r>
    </w:p>
    <w:p w14:paraId="1206ED96" w14:textId="77777777" w:rsidR="005D57D0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5. W korespondencji kierowanej do Zamawiającego Wykonawcy powinni posługiwać się </w:t>
      </w:r>
      <w:r w:rsidRPr="004C7D93">
        <w:rPr>
          <w:rFonts w:asciiTheme="minorHAnsi" w:hAnsiTheme="minorHAnsi" w:cstheme="minorHAnsi"/>
          <w:color w:val="000000" w:themeColor="text1"/>
        </w:rPr>
        <w:t>znakiem</w:t>
      </w:r>
    </w:p>
    <w:p w14:paraId="03C6F04A" w14:textId="214D3A00" w:rsidR="00D85F8F" w:rsidRPr="004C7D93" w:rsidRDefault="005D57D0" w:rsidP="005D57D0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3E0B6C" w:rsidRPr="004C7D93">
        <w:rPr>
          <w:rFonts w:asciiTheme="minorHAnsi" w:hAnsiTheme="minorHAnsi" w:cstheme="minorHAnsi"/>
          <w:color w:val="000000" w:themeColor="text1"/>
        </w:rPr>
        <w:t xml:space="preserve"> przedmiotowego postępowania.</w:t>
      </w:r>
    </w:p>
    <w:p w14:paraId="7A147D15" w14:textId="69B712D3" w:rsidR="004134FA" w:rsidRPr="004C7D93" w:rsidRDefault="005D57D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3E0B6C" w:rsidRPr="004C7D93">
        <w:rPr>
          <w:rFonts w:asciiTheme="minorHAnsi" w:hAnsiTheme="minorHAnsi" w:cstheme="minorHAnsi"/>
          <w:color w:val="000000" w:themeColor="text1"/>
        </w:rPr>
        <w:t>6.</w:t>
      </w:r>
      <w:r w:rsidR="000715E3" w:rsidRPr="004C7D93">
        <w:rPr>
          <w:rFonts w:asciiTheme="minorHAnsi" w:hAnsiTheme="minorHAnsi" w:cstheme="minorHAnsi"/>
          <w:color w:val="000000" w:themeColor="text1"/>
        </w:rPr>
        <w:t xml:space="preserve">  Wykonawca może zwrócić się do </w:t>
      </w:r>
      <w:r w:rsidR="004134FA" w:rsidRPr="004C7D93">
        <w:rPr>
          <w:rFonts w:asciiTheme="minorHAnsi" w:hAnsiTheme="minorHAnsi" w:cstheme="minorHAnsi"/>
          <w:color w:val="000000" w:themeColor="text1"/>
        </w:rPr>
        <w:t xml:space="preserve">Zamawiającego o wyjaśnienie treści SWZ. Zamawiający jest </w:t>
      </w:r>
    </w:p>
    <w:p w14:paraId="28DCDAA7" w14:textId="7AEE3115" w:rsidR="004134FA" w:rsidRPr="004C7D93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</w:t>
      </w:r>
      <w:r w:rsidR="002D447E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 xml:space="preserve">obowiązany </w:t>
      </w:r>
      <w:r w:rsidR="002D447E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udzielić </w:t>
      </w:r>
      <w:r w:rsidR="002D447E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wyjaśnień</w:t>
      </w:r>
      <w:r w:rsidR="002D447E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niezwłocznie, jednak nie później niż 2 dni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przed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upływem </w:t>
      </w:r>
    </w:p>
    <w:p w14:paraId="5F3F1D45" w14:textId="709873CC" w:rsidR="004134FA" w:rsidRPr="004C7D93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   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 terminu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składania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ofert </w:t>
      </w:r>
      <w:r w:rsidRPr="004C7D93">
        <w:rPr>
          <w:rFonts w:asciiTheme="minorHAnsi" w:hAnsiTheme="minorHAnsi" w:cstheme="minorHAnsi"/>
          <w:color w:val="000000" w:themeColor="text1"/>
        </w:rPr>
        <w:t xml:space="preserve">pod warunkiem, że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wniosek o wyjaśnienie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treści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SWZ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wpłyną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do </w:t>
      </w:r>
    </w:p>
    <w:p w14:paraId="37183C80" w14:textId="0813FCA6" w:rsidR="003E0B6C" w:rsidRPr="004C7D93" w:rsidRDefault="004134FA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Zamawiającego nie później niż na 4 dni przed upływem terminu składania ofert.</w:t>
      </w:r>
    </w:p>
    <w:p w14:paraId="0B30F140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4134FA" w:rsidRPr="004C7D93">
        <w:rPr>
          <w:rFonts w:asciiTheme="minorHAnsi" w:hAnsiTheme="minorHAnsi" w:cstheme="minorHAnsi"/>
          <w:color w:val="000000" w:themeColor="text1"/>
        </w:rPr>
        <w:t xml:space="preserve">7.  W przypadku rozbieżności pomiędzy treścią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niniejszej SWZ przed treścią udzielonych </w:t>
      </w:r>
      <w:r w:rsidRPr="004C7D93">
        <w:rPr>
          <w:rFonts w:asciiTheme="minorHAnsi" w:hAnsiTheme="minorHAnsi" w:cstheme="minorHAnsi"/>
          <w:color w:val="000000" w:themeColor="text1"/>
        </w:rPr>
        <w:t>o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dpowiedzi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517C5E06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jako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B198F" w:rsidRPr="004C7D93">
        <w:rPr>
          <w:rFonts w:asciiTheme="minorHAnsi" w:hAnsiTheme="minorHAnsi" w:cstheme="minorHAnsi"/>
          <w:color w:val="000000" w:themeColor="text1"/>
        </w:rPr>
        <w:t>obowiązującą należy przyjąć treść pisma zawierająceg</w:t>
      </w:r>
      <w:r w:rsidRPr="004C7D93">
        <w:rPr>
          <w:rFonts w:asciiTheme="minorHAnsi" w:hAnsiTheme="minorHAnsi" w:cstheme="minorHAnsi"/>
          <w:color w:val="000000" w:themeColor="text1"/>
        </w:rPr>
        <w:t xml:space="preserve">o późniejsze   oświadczenie </w:t>
      </w:r>
    </w:p>
    <w:p w14:paraId="6D9F400C" w14:textId="21D3399B" w:rsidR="004134FA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Z</w:t>
      </w:r>
      <w:r w:rsidR="00EB198F" w:rsidRPr="004C7D93">
        <w:rPr>
          <w:rFonts w:asciiTheme="minorHAnsi" w:hAnsiTheme="minorHAnsi" w:cstheme="minorHAnsi"/>
          <w:color w:val="000000" w:themeColor="text1"/>
        </w:rPr>
        <w:t>awiązanego .</w:t>
      </w:r>
    </w:p>
    <w:p w14:paraId="204EDC8C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8. W uzasadnionych przypadkach na podstawie art. 286 ust. 1 ustawy Zamawiającym może  przed </w:t>
      </w:r>
    </w:p>
    <w:p w14:paraId="29C791D8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upływem terminu składania ofert zmienić treść SWZ </w:t>
      </w:r>
      <w:r w:rsidRPr="004C7D93">
        <w:rPr>
          <w:rFonts w:asciiTheme="minorHAnsi" w:hAnsiTheme="minorHAnsi" w:cstheme="minorHAnsi"/>
          <w:color w:val="000000" w:themeColor="text1"/>
        </w:rPr>
        <w:t xml:space="preserve">zmiana treści SWZ może wynikać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 z pytań </w:t>
      </w:r>
    </w:p>
    <w:p w14:paraId="6BCF53B6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EB198F" w:rsidRPr="004C7D93">
        <w:rPr>
          <w:rFonts w:asciiTheme="minorHAnsi" w:hAnsiTheme="minorHAnsi" w:cstheme="minorHAnsi"/>
          <w:color w:val="000000" w:themeColor="text1"/>
        </w:rPr>
        <w:t>zadanych przez wykonawców jak i z własnej ini</w:t>
      </w:r>
      <w:r w:rsidRPr="004C7D93">
        <w:rPr>
          <w:rFonts w:asciiTheme="minorHAnsi" w:hAnsiTheme="minorHAnsi" w:cstheme="minorHAnsi"/>
          <w:color w:val="000000" w:themeColor="text1"/>
        </w:rPr>
        <w:t xml:space="preserve">cjatywy zamawiającego dokonaną </w:t>
      </w:r>
      <w:r w:rsidR="00EB198F" w:rsidRPr="004C7D93">
        <w:rPr>
          <w:rFonts w:asciiTheme="minorHAnsi" w:hAnsiTheme="minorHAnsi" w:cstheme="minorHAnsi"/>
          <w:color w:val="000000" w:themeColor="text1"/>
        </w:rPr>
        <w:t xml:space="preserve">  zmianę </w:t>
      </w:r>
    </w:p>
    <w:p w14:paraId="0B3FDFD1" w14:textId="62A78E57" w:rsidR="00EB198F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EB198F" w:rsidRPr="004C7D93">
        <w:rPr>
          <w:rFonts w:asciiTheme="minorHAnsi" w:hAnsiTheme="minorHAnsi" w:cstheme="minorHAnsi"/>
          <w:color w:val="000000" w:themeColor="text1"/>
        </w:rPr>
        <w:t>zamawiający Udostępnij na stronie interne</w:t>
      </w:r>
      <w:r w:rsidRPr="004C7D93">
        <w:rPr>
          <w:rFonts w:asciiTheme="minorHAnsi" w:hAnsiTheme="minorHAnsi" w:cstheme="minorHAnsi"/>
          <w:color w:val="000000" w:themeColor="text1"/>
        </w:rPr>
        <w:t>towej prowadzonego postępowania.</w:t>
      </w:r>
    </w:p>
    <w:p w14:paraId="6F431434" w14:textId="77777777" w:rsidR="00D670FB" w:rsidRPr="004C7D93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</w:rPr>
        <w:t>9.</w:t>
      </w:r>
      <w:r w:rsidRPr="004C7D93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 </w:t>
      </w: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Minimalne wymagania techniczne umożliwiające korzystanie ze Strony platformazakupowa.pl to </w:t>
      </w:r>
    </w:p>
    <w:p w14:paraId="2255598F" w14:textId="11637242" w:rsidR="00D670FB" w:rsidRPr="004C7D93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     przeglądarka internetowa Internet Explorer,</w:t>
      </w:r>
      <w:r w:rsidR="003B54B6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Chrome i Fire</w:t>
      </w:r>
      <w:r w:rsidR="003B54B6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</w:t>
      </w: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ox w najnowszej dostępnej wersji z </w:t>
      </w:r>
    </w:p>
    <w:p w14:paraId="381BB420" w14:textId="1F120147" w:rsidR="00D670FB" w:rsidRPr="004C7D93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     włączoną obsługą języka </w:t>
      </w:r>
      <w:r w:rsidR="003B54B6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JavaScript</w:t>
      </w: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a</w:t>
      </w:r>
      <w:r w:rsidR="003B54B6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kceptująca pliki typu cookie</w:t>
      </w:r>
      <w:r w:rsidR="005E6B60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3B54B6"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o</w:t>
      </w: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raz łącze internetowe o </w:t>
      </w:r>
    </w:p>
    <w:p w14:paraId="158C7667" w14:textId="77777777" w:rsidR="00D670FB" w:rsidRPr="004C7D93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     przepustowości co najmniej 256 kbit/s.platformazakupowa.pl jest z optymalizowana dla mniejszej </w:t>
      </w:r>
    </w:p>
    <w:p w14:paraId="0FCDB05C" w14:textId="14A06FED" w:rsidR="00D670FB" w:rsidRPr="004C7D93" w:rsidRDefault="00D670FB" w:rsidP="00D670FB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4C7D9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     rozdzielności ekranu 1024x768 pikseli.</w:t>
      </w:r>
    </w:p>
    <w:p w14:paraId="510C88F4" w14:textId="105C1732" w:rsidR="00D670FB" w:rsidRPr="004C7D93" w:rsidRDefault="00D670FB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</w:p>
    <w:p w14:paraId="22DE1337" w14:textId="77777777" w:rsidR="00B87E6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</w:p>
    <w:p w14:paraId="6CD522B3" w14:textId="1BEB30C9" w:rsidR="00EB198F" w:rsidRPr="004C7D93" w:rsidRDefault="00EB198F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VI</w:t>
      </w:r>
      <w:r w:rsidR="00346C81" w:rsidRPr="004C7D93">
        <w:rPr>
          <w:rFonts w:asciiTheme="minorHAnsi" w:hAnsiTheme="minorHAnsi" w:cstheme="minorHAnsi"/>
          <w:b/>
          <w:color w:val="000000" w:themeColor="text1"/>
        </w:rPr>
        <w:t>I</w:t>
      </w:r>
      <w:r w:rsidRPr="004C7D93">
        <w:rPr>
          <w:rFonts w:asciiTheme="minorHAnsi" w:hAnsiTheme="minorHAnsi" w:cstheme="minorHAnsi"/>
          <w:b/>
          <w:color w:val="000000" w:themeColor="text1"/>
        </w:rPr>
        <w:t>.</w:t>
      </w:r>
      <w:r w:rsidR="00346C81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346C81" w:rsidRPr="004C7D93">
        <w:rPr>
          <w:rFonts w:asciiTheme="minorHAnsi" w:hAnsiTheme="minorHAnsi" w:cstheme="minorHAnsi"/>
          <w:b/>
          <w:color w:val="000000" w:themeColor="text1"/>
        </w:rPr>
        <w:t>Osoby uprawnione do kontaktowania się z Wykonawcami</w:t>
      </w:r>
    </w:p>
    <w:p w14:paraId="54B1E255" w14:textId="352084B2" w:rsidR="00E749C0" w:rsidRPr="004C7D93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E749C0" w:rsidRPr="004C7D93">
        <w:rPr>
          <w:rFonts w:asciiTheme="minorHAnsi" w:hAnsiTheme="minorHAnsi" w:cstheme="minorHAnsi"/>
          <w:color w:val="000000" w:themeColor="text1"/>
        </w:rPr>
        <w:t>1.   O</w:t>
      </w:r>
      <w:r w:rsidRPr="004C7D93">
        <w:rPr>
          <w:rFonts w:asciiTheme="minorHAnsi" w:hAnsiTheme="minorHAnsi" w:cstheme="minorHAnsi"/>
          <w:color w:val="000000" w:themeColor="text1"/>
        </w:rPr>
        <w:t xml:space="preserve">soba prowadząca postępowanie i odpowiedzialna za kontakt z wykonawcami Bożena </w:t>
      </w:r>
    </w:p>
    <w:p w14:paraId="78B5BB6F" w14:textId="77777777" w:rsidR="00B87E65" w:rsidRPr="004C7D93" w:rsidRDefault="00E749C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Rumińska tel.</w:t>
      </w:r>
      <w:r w:rsidR="00346C81" w:rsidRPr="004C7D93">
        <w:rPr>
          <w:rFonts w:asciiTheme="minorHAnsi" w:hAnsiTheme="minorHAnsi" w:cstheme="minorHAnsi"/>
          <w:color w:val="000000" w:themeColor="text1"/>
        </w:rPr>
        <w:t xml:space="preserve"> 695746838 </w:t>
      </w:r>
      <w:r w:rsidRPr="004C7D93">
        <w:rPr>
          <w:rFonts w:asciiTheme="minorHAnsi" w:hAnsiTheme="minorHAnsi" w:cstheme="minorHAnsi"/>
          <w:color w:val="000000" w:themeColor="text1"/>
        </w:rPr>
        <w:t xml:space="preserve">mail:bruminska@golub-dobrzyn.com.pl; </w:t>
      </w:r>
    </w:p>
    <w:p w14:paraId="28BB3D67" w14:textId="37AC5A63" w:rsidR="00346C81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Hanna </w:t>
      </w:r>
      <w:r w:rsidRPr="004C7D93">
        <w:rPr>
          <w:rFonts w:asciiTheme="minorHAnsi" w:hAnsiTheme="minorHAnsi" w:cstheme="minorHAnsi"/>
          <w:color w:val="000000" w:themeColor="text1"/>
        </w:rPr>
        <w:t xml:space="preserve">Wiśniewska  </w:t>
      </w:r>
      <w:r w:rsidR="00E749C0" w:rsidRPr="004C7D93">
        <w:rPr>
          <w:rFonts w:asciiTheme="minorHAnsi" w:hAnsiTheme="minorHAnsi" w:cstheme="minorHAnsi"/>
          <w:color w:val="000000" w:themeColor="text1"/>
        </w:rPr>
        <w:t>tel.602659097</w:t>
      </w:r>
      <w:r w:rsidR="00560CA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>mail:hwisniewska@golub-dobrzyn.com.pl</w:t>
      </w:r>
    </w:p>
    <w:p w14:paraId="6BDF683F" w14:textId="7B7EEDFD" w:rsidR="00346C81" w:rsidRPr="004C7D93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E749C0" w:rsidRPr="004C7D93">
        <w:rPr>
          <w:rFonts w:asciiTheme="minorHAnsi" w:hAnsiTheme="minorHAnsi" w:cstheme="minorHAnsi"/>
          <w:color w:val="000000" w:themeColor="text1"/>
        </w:rPr>
        <w:t>2.</w:t>
      </w:r>
      <w:r w:rsidRPr="004C7D93">
        <w:rPr>
          <w:rFonts w:asciiTheme="minorHAnsi" w:hAnsiTheme="minorHAnsi" w:cstheme="minorHAnsi"/>
          <w:color w:val="000000" w:themeColor="text1"/>
        </w:rPr>
        <w:t xml:space="preserve">   Zamawiający pracuje od poniedziałku do piątku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w godz.7</w:t>
      </w:r>
      <w:r w:rsidR="00B87E65" w:rsidRPr="004C7D93">
        <w:rPr>
          <w:rFonts w:asciiTheme="minorHAnsi" w:hAnsiTheme="minorHAnsi" w:cstheme="minorHAnsi"/>
          <w:color w:val="000000" w:themeColor="text1"/>
          <w:vertAlign w:val="superscript"/>
        </w:rPr>
        <w:t>00</w:t>
      </w:r>
      <w:r w:rsidR="00B87E65" w:rsidRPr="004C7D93">
        <w:rPr>
          <w:rFonts w:asciiTheme="minorHAnsi" w:hAnsiTheme="minorHAnsi" w:cstheme="minorHAnsi"/>
          <w:color w:val="000000" w:themeColor="text1"/>
        </w:rPr>
        <w:t>-15</w:t>
      </w:r>
      <w:r w:rsidR="00B87E65" w:rsidRPr="004C7D93">
        <w:rPr>
          <w:rFonts w:asciiTheme="minorHAnsi" w:hAnsiTheme="minorHAnsi" w:cstheme="minorHAnsi"/>
          <w:color w:val="000000" w:themeColor="text1"/>
          <w:vertAlign w:val="superscript"/>
        </w:rPr>
        <w:t>00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7C66E1" w:rsidRPr="004C7D93">
        <w:rPr>
          <w:rFonts w:asciiTheme="minorHAnsi" w:hAnsiTheme="minorHAnsi" w:cstheme="minorHAnsi"/>
          <w:color w:val="000000" w:themeColor="text1"/>
        </w:rPr>
        <w:t>z wyjątkiem świąt i dni wolnych.</w:t>
      </w:r>
    </w:p>
    <w:p w14:paraId="57C4EBAE" w14:textId="522E76CF" w:rsidR="00B87E65" w:rsidRPr="004C7D93" w:rsidRDefault="00346C8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E749C0" w:rsidRPr="004C7D93">
        <w:rPr>
          <w:rFonts w:asciiTheme="minorHAnsi" w:hAnsiTheme="minorHAnsi" w:cstheme="minorHAnsi"/>
          <w:color w:val="000000" w:themeColor="text1"/>
        </w:rPr>
        <w:t>3.</w:t>
      </w: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5E6B60" w:rsidRPr="004C7D93">
        <w:rPr>
          <w:rFonts w:asciiTheme="minorHAnsi" w:hAnsiTheme="minorHAnsi" w:cstheme="minorHAnsi"/>
          <w:color w:val="000000" w:themeColor="text1"/>
        </w:rPr>
        <w:t>Jednocześnie Z</w:t>
      </w:r>
      <w:r w:rsidR="00E749C0" w:rsidRPr="004C7D93">
        <w:rPr>
          <w:rFonts w:asciiTheme="minorHAnsi" w:hAnsiTheme="minorHAnsi" w:cstheme="minorHAnsi"/>
          <w:color w:val="000000" w:themeColor="text1"/>
        </w:rPr>
        <w:t>amawiający informuje</w:t>
      </w:r>
      <w:r w:rsidR="005E6B60" w:rsidRPr="004C7D93">
        <w:rPr>
          <w:rFonts w:asciiTheme="minorHAnsi" w:hAnsiTheme="minorHAnsi" w:cstheme="minorHAnsi"/>
          <w:color w:val="000000" w:themeColor="text1"/>
        </w:rPr>
        <w:t>,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że przepisy ustawy</w:t>
      </w:r>
      <w:r w:rsidR="00B87E65" w:rsidRPr="004C7D93">
        <w:rPr>
          <w:rFonts w:asciiTheme="minorHAnsi" w:hAnsiTheme="minorHAnsi" w:cstheme="minorHAnsi"/>
          <w:color w:val="000000" w:themeColor="text1"/>
        </w:rPr>
        <w:t xml:space="preserve"> nie pozwalają na jakiekolwiek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inny</w:t>
      </w:r>
    </w:p>
    <w:p w14:paraId="4F2DAD2B" w14:textId="5E93A17F" w:rsidR="00B87E65" w:rsidRPr="004C7D93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kontakt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zarówno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z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>Zamawiającym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jak i osobami </w:t>
      </w:r>
      <w:r w:rsidRPr="004C7D93">
        <w:rPr>
          <w:rFonts w:asciiTheme="minorHAnsi" w:hAnsiTheme="minorHAnsi" w:cstheme="minorHAnsi"/>
          <w:color w:val="000000" w:themeColor="text1"/>
        </w:rPr>
        <w:t xml:space="preserve"> uprawnionymi  do  porozumiewania 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się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z </w:t>
      </w:r>
    </w:p>
    <w:p w14:paraId="2C9B5FA0" w14:textId="77777777" w:rsidR="00B87E65" w:rsidRPr="004C7D93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E749C0" w:rsidRPr="004C7D93">
        <w:rPr>
          <w:rFonts w:asciiTheme="minorHAnsi" w:hAnsiTheme="minorHAnsi" w:cstheme="minorHAnsi"/>
          <w:color w:val="000000" w:themeColor="text1"/>
        </w:rPr>
        <w:t>Wykonawcami niż wskazany w SWZ oznacza to, że Zamawi</w:t>
      </w:r>
      <w:r w:rsidRPr="004C7D93">
        <w:rPr>
          <w:rFonts w:asciiTheme="minorHAnsi" w:hAnsiTheme="minorHAnsi" w:cstheme="minorHAnsi"/>
          <w:color w:val="000000" w:themeColor="text1"/>
        </w:rPr>
        <w:t xml:space="preserve">ający nie będzie udzielał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wiążących </w:t>
      </w:r>
    </w:p>
    <w:p w14:paraId="73638C1C" w14:textId="33618F35" w:rsidR="00B87E65" w:rsidRPr="004C7D93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E749C0" w:rsidRPr="004C7D93">
        <w:rPr>
          <w:rFonts w:asciiTheme="minorHAnsi" w:hAnsiTheme="minorHAnsi" w:cstheme="minorHAnsi"/>
          <w:color w:val="000000" w:themeColor="text1"/>
        </w:rPr>
        <w:t>odpowiedzi na pytania , gdy ten zastosuje inne</w:t>
      </w:r>
      <w:r w:rsidRPr="004C7D93">
        <w:rPr>
          <w:rFonts w:asciiTheme="minorHAnsi" w:hAnsiTheme="minorHAnsi" w:cstheme="minorHAnsi"/>
          <w:color w:val="000000" w:themeColor="text1"/>
        </w:rPr>
        <w:t xml:space="preserve"> formy kontaktowania się z nim 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niż wskazany w SWZ</w:t>
      </w:r>
      <w:r w:rsidR="005E6B60" w:rsidRPr="004C7D93">
        <w:rPr>
          <w:rFonts w:asciiTheme="minorHAnsi" w:hAnsiTheme="minorHAnsi" w:cstheme="minorHAnsi"/>
          <w:color w:val="000000" w:themeColor="text1"/>
        </w:rPr>
        <w:t>.</w:t>
      </w:r>
    </w:p>
    <w:p w14:paraId="64FD91AD" w14:textId="76DACD97" w:rsidR="00E749C0" w:rsidRPr="004C7D93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E6B60" w:rsidRPr="004C7D93">
        <w:rPr>
          <w:rFonts w:asciiTheme="minorHAnsi" w:hAnsiTheme="minorHAnsi" w:cstheme="minorHAnsi"/>
          <w:color w:val="000000" w:themeColor="text1"/>
        </w:rPr>
        <w:t>W</w:t>
      </w:r>
      <w:r w:rsidR="00E749C0" w:rsidRPr="004C7D93">
        <w:rPr>
          <w:rFonts w:asciiTheme="minorHAnsi" w:hAnsiTheme="minorHAnsi" w:cstheme="minorHAnsi"/>
          <w:color w:val="000000" w:themeColor="text1"/>
        </w:rPr>
        <w:t>nioski o wyjaśnienie treści SWZ nale</w:t>
      </w:r>
      <w:r w:rsidRPr="004C7D93">
        <w:rPr>
          <w:rFonts w:asciiTheme="minorHAnsi" w:hAnsiTheme="minorHAnsi" w:cstheme="minorHAnsi"/>
          <w:color w:val="000000" w:themeColor="text1"/>
        </w:rPr>
        <w:t xml:space="preserve">ży składać w trybie określonym </w:t>
      </w:r>
      <w:r w:rsidR="00E749C0" w:rsidRPr="004C7D93">
        <w:rPr>
          <w:rFonts w:asciiTheme="minorHAnsi" w:hAnsiTheme="minorHAnsi" w:cstheme="minorHAnsi"/>
          <w:color w:val="000000" w:themeColor="text1"/>
        </w:rPr>
        <w:t>w ustawie i opisanym w SWZ.</w:t>
      </w:r>
    </w:p>
    <w:p w14:paraId="5FBAE040" w14:textId="1A7F7CBD" w:rsidR="00567415" w:rsidRPr="004C7D93" w:rsidRDefault="0056741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</w:p>
    <w:p w14:paraId="5F6BDCFC" w14:textId="1F0D3686" w:rsidR="00346C81" w:rsidRPr="004C7D93" w:rsidRDefault="00E749C0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VIII. Termin związania z ofertą </w:t>
      </w:r>
    </w:p>
    <w:p w14:paraId="4A9F82DE" w14:textId="69BB84A1" w:rsidR="00567415" w:rsidRPr="004C7D93" w:rsidRDefault="00B87E65" w:rsidP="00B87E65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567415" w:rsidRPr="004C7D93">
        <w:rPr>
          <w:rFonts w:asciiTheme="minorHAnsi" w:hAnsiTheme="minorHAnsi" w:cstheme="minorHAnsi"/>
          <w:color w:val="000000" w:themeColor="text1"/>
        </w:rPr>
        <w:t>1.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567415" w:rsidRPr="004C7D93">
        <w:rPr>
          <w:rFonts w:asciiTheme="minorHAnsi" w:hAnsiTheme="minorHAnsi" w:cstheme="minorHAnsi"/>
          <w:color w:val="000000" w:themeColor="text1"/>
        </w:rPr>
        <w:t>Wykonawca jest związany ofertą od dnia upływu terminu składania ofert przez okres 30 dni .</w:t>
      </w:r>
    </w:p>
    <w:p w14:paraId="16317112" w14:textId="505B52F4" w:rsidR="009A34A1" w:rsidRPr="004C7D93" w:rsidRDefault="00B87E65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9A34A1" w:rsidRPr="004C7D93">
        <w:rPr>
          <w:rFonts w:asciiTheme="minorHAnsi" w:hAnsiTheme="minorHAnsi" w:cstheme="minorHAnsi"/>
          <w:color w:val="000000" w:themeColor="text1"/>
        </w:rPr>
        <w:t xml:space="preserve">2. </w:t>
      </w:r>
      <w:r w:rsidR="00560CA0" w:rsidRPr="004C7D93">
        <w:rPr>
          <w:rFonts w:asciiTheme="minorHAnsi" w:hAnsiTheme="minorHAnsi" w:cstheme="minorHAnsi"/>
          <w:color w:val="000000" w:themeColor="text1"/>
        </w:rPr>
        <w:t xml:space="preserve">Zamawiający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wybiera najkorzystniejszą ofertę w terminie związania ofertą określonym w   SWZ </w:t>
      </w:r>
    </w:p>
    <w:p w14:paraId="59839CE0" w14:textId="2A7DA739" w:rsidR="00E749C0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567415" w:rsidRPr="004C7D93">
        <w:rPr>
          <w:rFonts w:asciiTheme="minorHAnsi" w:hAnsiTheme="minorHAnsi" w:cstheme="minorHAnsi"/>
          <w:color w:val="000000" w:themeColor="text1"/>
        </w:rPr>
        <w:t>z zastrzeżeniem ust. 3 poniżej .</w:t>
      </w:r>
      <w:r w:rsidR="00E749C0"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4D598266" w14:textId="77777777" w:rsidR="009A34A1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3. </w:t>
      </w:r>
      <w:r w:rsidR="00567415" w:rsidRPr="004C7D93">
        <w:rPr>
          <w:rFonts w:asciiTheme="minorHAnsi" w:hAnsiTheme="minorHAnsi" w:cstheme="minorHAnsi"/>
          <w:color w:val="000000" w:themeColor="text1"/>
        </w:rPr>
        <w:t>W przypadku</w:t>
      </w:r>
      <w:r w:rsidR="00560CA0" w:rsidRPr="004C7D93">
        <w:rPr>
          <w:rFonts w:asciiTheme="minorHAnsi" w:hAnsiTheme="minorHAnsi" w:cstheme="minorHAnsi"/>
          <w:color w:val="000000" w:themeColor="text1"/>
        </w:rPr>
        <w:t>,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 gdy wybór najkorzystniejszej oferty nie na</w:t>
      </w:r>
      <w:r w:rsidRPr="004C7D93">
        <w:rPr>
          <w:rFonts w:asciiTheme="minorHAnsi" w:hAnsiTheme="minorHAnsi" w:cstheme="minorHAnsi"/>
          <w:color w:val="000000" w:themeColor="text1"/>
        </w:rPr>
        <w:t xml:space="preserve">stąpi przed upływem terminu  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 związania </w:t>
      </w:r>
    </w:p>
    <w:p w14:paraId="035F0723" w14:textId="77777777" w:rsidR="009A34A1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67415" w:rsidRPr="004C7D93">
        <w:rPr>
          <w:rFonts w:asciiTheme="minorHAnsi" w:hAnsiTheme="minorHAnsi" w:cstheme="minorHAnsi"/>
          <w:color w:val="000000" w:themeColor="text1"/>
        </w:rPr>
        <w:t>ofertą określonego w SWZ Zamawiający pr</w:t>
      </w:r>
      <w:r w:rsidRPr="004C7D93">
        <w:rPr>
          <w:rFonts w:asciiTheme="minorHAnsi" w:hAnsiTheme="minorHAnsi" w:cstheme="minorHAnsi"/>
          <w:color w:val="000000" w:themeColor="text1"/>
        </w:rPr>
        <w:t xml:space="preserve">zed upływem terminu związania 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ofertą zwróci się </w:t>
      </w:r>
    </w:p>
    <w:p w14:paraId="51CAF4E5" w14:textId="77777777" w:rsidR="009A34A1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67415" w:rsidRPr="004C7D93">
        <w:rPr>
          <w:rFonts w:asciiTheme="minorHAnsi" w:hAnsiTheme="minorHAnsi" w:cstheme="minorHAnsi"/>
          <w:color w:val="000000" w:themeColor="text1"/>
        </w:rPr>
        <w:t>jednokrotnie do Wykonawców o wyraż</w:t>
      </w:r>
      <w:r w:rsidRPr="004C7D93">
        <w:rPr>
          <w:rFonts w:asciiTheme="minorHAnsi" w:hAnsiTheme="minorHAnsi" w:cstheme="minorHAnsi"/>
          <w:color w:val="000000" w:themeColor="text1"/>
        </w:rPr>
        <w:t xml:space="preserve">enie zgody na przedłużenie tego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terminu o wskazany przez </w:t>
      </w:r>
    </w:p>
    <w:p w14:paraId="1A06ECE2" w14:textId="6037FAB5" w:rsidR="00567415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67415" w:rsidRPr="004C7D93">
        <w:rPr>
          <w:rFonts w:asciiTheme="minorHAnsi" w:hAnsiTheme="minorHAnsi" w:cstheme="minorHAnsi"/>
          <w:color w:val="000000" w:themeColor="text1"/>
        </w:rPr>
        <w:t>niego okres nie dłuższy niż 30 dni .</w:t>
      </w:r>
    </w:p>
    <w:p w14:paraId="6BEBBD4B" w14:textId="77777777" w:rsidR="009A34A1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567415" w:rsidRPr="004C7D93">
        <w:rPr>
          <w:rFonts w:asciiTheme="minorHAnsi" w:hAnsiTheme="minorHAnsi" w:cstheme="minorHAnsi"/>
          <w:color w:val="000000" w:themeColor="text1"/>
        </w:rPr>
        <w:t>4. Przedłużenie terminu związania ofertą o którym mowa</w:t>
      </w:r>
      <w:r w:rsidR="00577CE3" w:rsidRPr="004C7D93">
        <w:rPr>
          <w:rFonts w:asciiTheme="minorHAnsi" w:hAnsiTheme="minorHAnsi" w:cstheme="minorHAnsi"/>
          <w:color w:val="000000" w:themeColor="text1"/>
        </w:rPr>
        <w:t xml:space="preserve"> w ust.</w:t>
      </w:r>
      <w:r w:rsidRPr="004C7D93">
        <w:rPr>
          <w:rFonts w:asciiTheme="minorHAnsi" w:hAnsiTheme="minorHAnsi" w:cstheme="minorHAnsi"/>
          <w:color w:val="000000" w:themeColor="text1"/>
        </w:rPr>
        <w:t xml:space="preserve"> 3 wymaga złożenia    przez </w:t>
      </w:r>
    </w:p>
    <w:p w14:paraId="7D236A6B" w14:textId="7D542B1D" w:rsidR="00567415" w:rsidRPr="004C7D93" w:rsidRDefault="009A34A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W</w:t>
      </w:r>
      <w:r w:rsidR="00567415" w:rsidRPr="004C7D93">
        <w:rPr>
          <w:rFonts w:asciiTheme="minorHAnsi" w:hAnsiTheme="minorHAnsi" w:cstheme="minorHAnsi"/>
          <w:color w:val="000000" w:themeColor="text1"/>
        </w:rPr>
        <w:t>ykonawcę pisemnego oświadczenia o wyrażenie</w:t>
      </w:r>
      <w:r w:rsidRPr="004C7D93">
        <w:rPr>
          <w:rFonts w:asciiTheme="minorHAnsi" w:hAnsiTheme="minorHAnsi" w:cstheme="minorHAnsi"/>
          <w:color w:val="000000" w:themeColor="text1"/>
        </w:rPr>
        <w:t xml:space="preserve"> zgody na przedłużenie terminu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związania ofertą.  </w:t>
      </w:r>
    </w:p>
    <w:p w14:paraId="670B8838" w14:textId="77777777" w:rsidR="009A34A1" w:rsidRPr="004C7D93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567415" w:rsidRPr="004C7D93">
        <w:rPr>
          <w:rFonts w:asciiTheme="minorHAnsi" w:hAnsiTheme="minorHAnsi" w:cstheme="minorHAnsi"/>
          <w:color w:val="000000" w:themeColor="text1"/>
        </w:rPr>
        <w:t xml:space="preserve">5.  </w:t>
      </w:r>
      <w:r w:rsidR="00577CE3" w:rsidRPr="004C7D93">
        <w:rPr>
          <w:rFonts w:asciiTheme="minorHAnsi" w:hAnsiTheme="minorHAnsi" w:cstheme="minorHAnsi"/>
          <w:color w:val="000000" w:themeColor="text1"/>
        </w:rPr>
        <w:t>W przypadku braku zgody o której mowa w ust. 4 oferta podlega odrzuceniu</w:t>
      </w:r>
      <w:r w:rsidRPr="004C7D93">
        <w:rPr>
          <w:rFonts w:asciiTheme="minorHAnsi" w:hAnsiTheme="minorHAnsi" w:cstheme="minorHAnsi"/>
          <w:color w:val="000000" w:themeColor="text1"/>
        </w:rPr>
        <w:t xml:space="preserve"> a Z</w:t>
      </w:r>
      <w:r w:rsidR="00577CE3" w:rsidRPr="004C7D93">
        <w:rPr>
          <w:rFonts w:asciiTheme="minorHAnsi" w:hAnsiTheme="minorHAnsi" w:cstheme="minorHAnsi"/>
          <w:color w:val="000000" w:themeColor="text1"/>
        </w:rPr>
        <w:t>amawiając</w:t>
      </w:r>
      <w:r w:rsidRPr="004C7D93">
        <w:rPr>
          <w:rFonts w:asciiTheme="minorHAnsi" w:hAnsiTheme="minorHAnsi" w:cstheme="minorHAnsi"/>
          <w:color w:val="000000" w:themeColor="text1"/>
        </w:rPr>
        <w:t>y</w:t>
      </w:r>
      <w:r w:rsidR="00577CE3" w:rsidRPr="004C7D93">
        <w:rPr>
          <w:rFonts w:asciiTheme="minorHAnsi" w:hAnsiTheme="minorHAnsi" w:cstheme="minorHAnsi"/>
          <w:color w:val="000000" w:themeColor="text1"/>
        </w:rPr>
        <w:t xml:space="preserve"> zwraca </w:t>
      </w:r>
    </w:p>
    <w:p w14:paraId="02E5854C" w14:textId="30E3059F" w:rsidR="009A34A1" w:rsidRPr="004C7D93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77CE3" w:rsidRPr="004C7D93">
        <w:rPr>
          <w:rFonts w:asciiTheme="minorHAnsi" w:hAnsiTheme="minorHAnsi" w:cstheme="minorHAnsi"/>
          <w:color w:val="000000" w:themeColor="text1"/>
        </w:rPr>
        <w:t>się o wyraż</w:t>
      </w:r>
      <w:r w:rsidR="005E6B60" w:rsidRPr="004C7D93">
        <w:rPr>
          <w:rFonts w:asciiTheme="minorHAnsi" w:hAnsiTheme="minorHAnsi" w:cstheme="minorHAnsi"/>
          <w:color w:val="000000" w:themeColor="text1"/>
        </w:rPr>
        <w:t>enie takiej zgody do kolejnego W</w:t>
      </w:r>
      <w:r w:rsidR="00577CE3" w:rsidRPr="004C7D93">
        <w:rPr>
          <w:rFonts w:asciiTheme="minorHAnsi" w:hAnsiTheme="minorHAnsi" w:cstheme="minorHAnsi"/>
          <w:color w:val="000000" w:themeColor="text1"/>
        </w:rPr>
        <w:t xml:space="preserve">ykonawcy </w:t>
      </w:r>
      <w:r w:rsidR="00560CA0" w:rsidRPr="004C7D93">
        <w:rPr>
          <w:rFonts w:asciiTheme="minorHAnsi" w:hAnsiTheme="minorHAnsi" w:cstheme="minorHAnsi"/>
          <w:color w:val="000000" w:themeColor="text1"/>
        </w:rPr>
        <w:t>,</w:t>
      </w:r>
      <w:r w:rsidRPr="004C7D93">
        <w:rPr>
          <w:rFonts w:asciiTheme="minorHAnsi" w:hAnsiTheme="minorHAnsi" w:cstheme="minorHAnsi"/>
          <w:color w:val="000000" w:themeColor="text1"/>
        </w:rPr>
        <w:t xml:space="preserve">którego </w:t>
      </w:r>
      <w:r w:rsidR="00577CE3" w:rsidRPr="004C7D93">
        <w:rPr>
          <w:rFonts w:asciiTheme="minorHAnsi" w:hAnsiTheme="minorHAnsi" w:cstheme="minorHAnsi"/>
          <w:color w:val="000000" w:themeColor="text1"/>
        </w:rPr>
        <w:t>oferta została najwyżej oceniona</w:t>
      </w:r>
      <w:r w:rsidR="00560CA0" w:rsidRPr="004C7D93">
        <w:rPr>
          <w:rFonts w:asciiTheme="minorHAnsi" w:hAnsiTheme="minorHAnsi" w:cstheme="minorHAnsi"/>
          <w:color w:val="000000" w:themeColor="text1"/>
        </w:rPr>
        <w:t>,</w:t>
      </w:r>
      <w:r w:rsidR="00577CE3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23A4E5BD" w14:textId="3A91C507" w:rsidR="00567415" w:rsidRPr="004C7D93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577CE3" w:rsidRPr="004C7D93">
        <w:rPr>
          <w:rFonts w:asciiTheme="minorHAnsi" w:hAnsiTheme="minorHAnsi" w:cstheme="minorHAnsi"/>
          <w:color w:val="000000" w:themeColor="text1"/>
        </w:rPr>
        <w:t>chyba</w:t>
      </w:r>
      <w:r w:rsidRPr="004C7D93">
        <w:rPr>
          <w:rFonts w:asciiTheme="minorHAnsi" w:hAnsiTheme="minorHAnsi" w:cstheme="minorHAnsi"/>
          <w:color w:val="000000" w:themeColor="text1"/>
        </w:rPr>
        <w:t>,</w:t>
      </w:r>
      <w:r w:rsidR="005E6B60" w:rsidRPr="004C7D93">
        <w:rPr>
          <w:rFonts w:asciiTheme="minorHAnsi" w:hAnsiTheme="minorHAnsi" w:cstheme="minorHAnsi"/>
          <w:color w:val="000000" w:themeColor="text1"/>
        </w:rPr>
        <w:t xml:space="preserve"> że z</w:t>
      </w:r>
      <w:r w:rsidR="00577CE3" w:rsidRPr="004C7D93">
        <w:rPr>
          <w:rFonts w:asciiTheme="minorHAnsi" w:hAnsiTheme="minorHAnsi" w:cstheme="minorHAnsi"/>
          <w:color w:val="000000" w:themeColor="text1"/>
        </w:rPr>
        <w:t>acho</w:t>
      </w:r>
      <w:r w:rsidRPr="004C7D93">
        <w:rPr>
          <w:rFonts w:asciiTheme="minorHAnsi" w:hAnsiTheme="minorHAnsi" w:cstheme="minorHAnsi"/>
          <w:color w:val="000000" w:themeColor="text1"/>
        </w:rPr>
        <w:t xml:space="preserve">dzą przesłanki do unieważnienia </w:t>
      </w:r>
      <w:r w:rsidR="00577CE3" w:rsidRPr="004C7D93">
        <w:rPr>
          <w:rFonts w:asciiTheme="minorHAnsi" w:hAnsiTheme="minorHAnsi" w:cstheme="minorHAnsi"/>
          <w:color w:val="000000" w:themeColor="text1"/>
        </w:rPr>
        <w:t>postępowania .</w:t>
      </w:r>
    </w:p>
    <w:p w14:paraId="44E80D4C" w14:textId="77777777" w:rsidR="009A34A1" w:rsidRPr="004C7D93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</w:p>
    <w:p w14:paraId="598623DA" w14:textId="26D9BAFB" w:rsidR="00577CE3" w:rsidRPr="004C7D93" w:rsidRDefault="00577CE3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IX.</w:t>
      </w:r>
      <w:r w:rsidR="002B07AC" w:rsidRPr="004C7D9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A58BC" w:rsidRPr="004C7D93">
        <w:rPr>
          <w:rFonts w:asciiTheme="minorHAnsi" w:hAnsiTheme="minorHAnsi" w:cstheme="minorHAnsi"/>
          <w:b/>
          <w:color w:val="000000" w:themeColor="text1"/>
        </w:rPr>
        <w:t>Opis sposobu przygotowania oferty</w:t>
      </w:r>
    </w:p>
    <w:p w14:paraId="657A42D6" w14:textId="3FBC4318" w:rsidR="002B07AC" w:rsidRPr="004C7D93" w:rsidRDefault="009A34A1" w:rsidP="009A34A1">
      <w:pPr>
        <w:tabs>
          <w:tab w:val="left" w:pos="142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2B07AC" w:rsidRPr="004C7D93">
        <w:rPr>
          <w:rFonts w:asciiTheme="minorHAnsi" w:hAnsiTheme="minorHAnsi" w:cstheme="minorHAnsi"/>
          <w:color w:val="000000" w:themeColor="text1"/>
        </w:rPr>
        <w:t>1.Do oferty sp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orządzonej w oparciu o zał. nr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1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do SWZ </w:t>
      </w:r>
      <w:r w:rsidR="000116DF" w:rsidRPr="004C7D93">
        <w:rPr>
          <w:rFonts w:asciiTheme="minorHAnsi" w:hAnsiTheme="minorHAnsi" w:cstheme="minorHAnsi"/>
          <w:color w:val="000000" w:themeColor="text1"/>
        </w:rPr>
        <w:t>-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formularz ofertowy należy dołączyć:  </w:t>
      </w:r>
    </w:p>
    <w:p w14:paraId="1EBDFC2A" w14:textId="66BC08E4" w:rsidR="00B33180" w:rsidRPr="004C7D93" w:rsidRDefault="002B07AC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a. Oświadczenie</w:t>
      </w:r>
      <w:r w:rsidR="000116DF" w:rsidRPr="004C7D93">
        <w:rPr>
          <w:rFonts w:asciiTheme="minorHAnsi" w:hAnsiTheme="minorHAnsi" w:cstheme="minorHAnsi"/>
          <w:color w:val="000000" w:themeColor="text1"/>
        </w:rPr>
        <w:t>,</w:t>
      </w:r>
      <w:r w:rsidRPr="004C7D93">
        <w:rPr>
          <w:rFonts w:asciiTheme="minorHAnsi" w:hAnsiTheme="minorHAnsi" w:cstheme="minorHAnsi"/>
          <w:color w:val="000000" w:themeColor="text1"/>
        </w:rPr>
        <w:t xml:space="preserve"> o którym mowa w art.125 ust.1 ustawy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P</w:t>
      </w:r>
      <w:r w:rsidR="00B33180" w:rsidRPr="004C7D93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="00B33180" w:rsidRPr="004C7D93">
        <w:rPr>
          <w:rFonts w:asciiTheme="minorHAnsi" w:hAnsiTheme="minorHAnsi" w:cstheme="minorHAnsi"/>
          <w:color w:val="000000" w:themeColor="text1"/>
        </w:rPr>
        <w:t xml:space="preserve"> , sporządzone w oparciu o   </w:t>
      </w:r>
      <w:r w:rsidRPr="004C7D93">
        <w:rPr>
          <w:rFonts w:asciiTheme="minorHAnsi" w:hAnsiTheme="minorHAnsi" w:cstheme="minorHAnsi"/>
          <w:color w:val="000000" w:themeColor="text1"/>
        </w:rPr>
        <w:t xml:space="preserve">zał. Nr 3 </w:t>
      </w:r>
    </w:p>
    <w:p w14:paraId="73A133B3" w14:textId="11F42E1F" w:rsidR="002B07AC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>do SWZ</w:t>
      </w:r>
      <w:r w:rsidRPr="004C7D93">
        <w:rPr>
          <w:rFonts w:asciiTheme="minorHAnsi" w:hAnsiTheme="minorHAnsi" w:cstheme="minorHAnsi"/>
          <w:color w:val="000000" w:themeColor="text1"/>
        </w:rPr>
        <w:t>;</w:t>
      </w:r>
    </w:p>
    <w:p w14:paraId="2B6B6665" w14:textId="77777777" w:rsidR="00B33180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 b. Pełnomocnictwo upoważniające do złożenia oferty j</w:t>
      </w:r>
      <w:r w:rsidRPr="004C7D93">
        <w:rPr>
          <w:rFonts w:asciiTheme="minorHAnsi" w:hAnsiTheme="minorHAnsi" w:cstheme="minorHAnsi"/>
          <w:color w:val="000000" w:themeColor="text1"/>
        </w:rPr>
        <w:t xml:space="preserve">eśli ofertę składa pełnomocnik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 Wykonawcy </w:t>
      </w:r>
    </w:p>
    <w:p w14:paraId="7E6D11D7" w14:textId="7E88B2F3" w:rsidR="002B07AC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>( przypadku gdy pełnomocnictwo nie wy</w:t>
      </w:r>
      <w:r w:rsidRPr="004C7D93">
        <w:rPr>
          <w:rFonts w:asciiTheme="minorHAnsi" w:hAnsiTheme="minorHAnsi" w:cstheme="minorHAnsi"/>
          <w:color w:val="000000" w:themeColor="text1"/>
        </w:rPr>
        <w:t xml:space="preserve">nika z dokumentów rejestrowych </w:t>
      </w:r>
      <w:r w:rsidR="002B07AC" w:rsidRPr="004C7D93">
        <w:rPr>
          <w:rFonts w:asciiTheme="minorHAnsi" w:hAnsiTheme="minorHAnsi" w:cstheme="minorHAnsi"/>
          <w:color w:val="000000" w:themeColor="text1"/>
        </w:rPr>
        <w:t>Wykonawcy )</w:t>
      </w:r>
      <w:r w:rsidRPr="004C7D93">
        <w:rPr>
          <w:rFonts w:asciiTheme="minorHAnsi" w:hAnsiTheme="minorHAnsi" w:cstheme="minorHAnsi"/>
          <w:color w:val="000000" w:themeColor="text1"/>
        </w:rPr>
        <w:t>;</w:t>
      </w:r>
    </w:p>
    <w:p w14:paraId="60711E13" w14:textId="77777777" w:rsidR="00B33180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 c.  Dokument upoważniający pełnomocni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ka do reprezentowania </w:t>
      </w:r>
      <w:r w:rsidRPr="004C7D93">
        <w:rPr>
          <w:rFonts w:asciiTheme="minorHAnsi" w:hAnsiTheme="minorHAnsi" w:cstheme="minorHAnsi"/>
          <w:color w:val="000000" w:themeColor="text1"/>
        </w:rPr>
        <w:t xml:space="preserve"> wykonawców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wspólnie </w:t>
      </w:r>
    </w:p>
    <w:p w14:paraId="59A720CE" w14:textId="77777777" w:rsidR="00B33180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ubiegających się o udzielenie zamówienia </w:t>
      </w:r>
      <w:r w:rsidRPr="004C7D93">
        <w:rPr>
          <w:rFonts w:asciiTheme="minorHAnsi" w:hAnsiTheme="minorHAnsi" w:cstheme="minorHAnsi"/>
          <w:color w:val="000000" w:themeColor="text1"/>
        </w:rPr>
        <w:t>dotyczy ofert składanych przez W</w:t>
      </w:r>
      <w:r w:rsidR="002B07AC" w:rsidRPr="004C7D93">
        <w:rPr>
          <w:rFonts w:asciiTheme="minorHAnsi" w:hAnsiTheme="minorHAnsi" w:cstheme="minorHAnsi"/>
          <w:color w:val="000000" w:themeColor="text1"/>
        </w:rPr>
        <w:t>ykonawców</w:t>
      </w:r>
    </w:p>
    <w:p w14:paraId="312976CE" w14:textId="57D2C4CF" w:rsidR="002B07AC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 wspólnie ubiegających się o udzielenie</w:t>
      </w:r>
      <w:r w:rsidRPr="004C7D93">
        <w:rPr>
          <w:rFonts w:asciiTheme="minorHAnsi" w:hAnsiTheme="minorHAnsi" w:cstheme="minorHAnsi"/>
          <w:color w:val="000000" w:themeColor="text1"/>
        </w:rPr>
        <w:t xml:space="preserve"> zamówienia( konsorcjum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s</w:t>
      </w:r>
      <w:r w:rsidR="00614632" w:rsidRPr="004C7D93">
        <w:rPr>
          <w:rFonts w:asciiTheme="minorHAnsi" w:hAnsiTheme="minorHAnsi" w:cstheme="minorHAnsi"/>
          <w:color w:val="000000" w:themeColor="text1"/>
        </w:rPr>
        <w:t>,</w:t>
      </w:r>
      <w:r w:rsidRPr="004C7D93">
        <w:rPr>
          <w:rFonts w:asciiTheme="minorHAnsi" w:hAnsiTheme="minorHAnsi" w:cstheme="minorHAnsi"/>
          <w:color w:val="000000" w:themeColor="text1"/>
        </w:rPr>
        <w:t>półka</w:t>
      </w:r>
      <w:proofErr w:type="spellEnd"/>
      <w:r w:rsidR="002B07AC" w:rsidRPr="004C7D93">
        <w:rPr>
          <w:rFonts w:asciiTheme="minorHAnsi" w:hAnsiTheme="minorHAnsi" w:cstheme="minorHAnsi"/>
          <w:color w:val="000000" w:themeColor="text1"/>
        </w:rPr>
        <w:t xml:space="preserve">  cywilna )</w:t>
      </w:r>
      <w:r w:rsidRPr="004C7D93">
        <w:rPr>
          <w:rFonts w:asciiTheme="minorHAnsi" w:hAnsiTheme="minorHAnsi" w:cstheme="minorHAnsi"/>
          <w:color w:val="000000" w:themeColor="text1"/>
        </w:rPr>
        <w:t>;</w:t>
      </w:r>
    </w:p>
    <w:p w14:paraId="55DA20AF" w14:textId="77777777" w:rsidR="003A56CE" w:rsidRPr="004C7D93" w:rsidRDefault="00B33180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2B07AC" w:rsidRPr="004C7D93">
        <w:rPr>
          <w:rFonts w:asciiTheme="minorHAnsi" w:hAnsiTheme="minorHAnsi" w:cstheme="minorHAnsi"/>
          <w:color w:val="000000" w:themeColor="text1"/>
        </w:rPr>
        <w:t>d.  Oświadc</w:t>
      </w:r>
      <w:r w:rsidR="003A56CE" w:rsidRPr="004C7D93">
        <w:rPr>
          <w:rFonts w:asciiTheme="minorHAnsi" w:hAnsiTheme="minorHAnsi" w:cstheme="minorHAnsi"/>
          <w:color w:val="000000" w:themeColor="text1"/>
        </w:rPr>
        <w:t>zenie składane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na podstawie art. 117 ust. 4 ustawy </w:t>
      </w:r>
      <w:proofErr w:type="spellStart"/>
      <w:r w:rsidR="00AE5E95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AE5E95" w:rsidRPr="004C7D93">
        <w:rPr>
          <w:rFonts w:asciiTheme="minorHAnsi" w:hAnsiTheme="minorHAnsi" w:cstheme="minorHAnsi"/>
          <w:color w:val="000000" w:themeColor="text1"/>
        </w:rPr>
        <w:t xml:space="preserve"> o po</w:t>
      </w:r>
      <w:r w:rsidR="002B07AC" w:rsidRPr="004C7D93">
        <w:rPr>
          <w:rFonts w:asciiTheme="minorHAnsi" w:hAnsiTheme="minorHAnsi" w:cstheme="minorHAnsi"/>
          <w:color w:val="000000" w:themeColor="text1"/>
        </w:rPr>
        <w:t>dziale zadań</w:t>
      </w:r>
      <w:r w:rsidR="003A56CE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pomiędzy </w:t>
      </w:r>
    </w:p>
    <w:p w14:paraId="3AEEBA75" w14:textId="77777777" w:rsidR="003A56CE" w:rsidRPr="004C7D93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 W</w:t>
      </w:r>
      <w:r w:rsidR="002B07AC" w:rsidRPr="004C7D93">
        <w:rPr>
          <w:rFonts w:asciiTheme="minorHAnsi" w:hAnsiTheme="minorHAnsi" w:cstheme="minorHAnsi"/>
          <w:color w:val="000000" w:themeColor="text1"/>
        </w:rPr>
        <w:t xml:space="preserve">ykonawcami wspólnie ubiegającymi się udzielenie zamówienia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2B07AC" w:rsidRPr="004C7D93">
        <w:rPr>
          <w:rFonts w:asciiTheme="minorHAnsi" w:hAnsiTheme="minorHAnsi" w:cstheme="minorHAnsi"/>
          <w:color w:val="000000" w:themeColor="text1"/>
        </w:rPr>
        <w:t>sporząd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zone w oparciu </w:t>
      </w:r>
    </w:p>
    <w:p w14:paraId="6E194189" w14:textId="7F0C3452" w:rsidR="002B07AC" w:rsidRPr="004C7D93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  o zał.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 nr 6 </w:t>
      </w:r>
      <w:r w:rsidR="002B07AC" w:rsidRPr="004C7D93">
        <w:rPr>
          <w:rFonts w:asciiTheme="minorHAnsi" w:hAnsiTheme="minorHAnsi" w:cstheme="minorHAnsi"/>
          <w:color w:val="000000" w:themeColor="text1"/>
        </w:rPr>
        <w:t>do SWZ</w:t>
      </w:r>
      <w:r w:rsidRPr="004C7D93">
        <w:rPr>
          <w:rFonts w:asciiTheme="minorHAnsi" w:hAnsiTheme="minorHAnsi" w:cstheme="minorHAnsi"/>
          <w:color w:val="000000" w:themeColor="text1"/>
        </w:rPr>
        <w:t>;</w:t>
      </w:r>
    </w:p>
    <w:p w14:paraId="5CBB8078" w14:textId="77777777" w:rsidR="003A56CE" w:rsidRPr="004C7D93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e. </w:t>
      </w:r>
      <w:r w:rsidR="00AE5E95" w:rsidRPr="004C7D93">
        <w:rPr>
          <w:rFonts w:asciiTheme="minorHAnsi" w:hAnsiTheme="minorHAnsi" w:cstheme="minorHAnsi"/>
          <w:color w:val="000000" w:themeColor="text1"/>
        </w:rPr>
        <w:t>Wykonawca w przypadku polegania na zdoln</w:t>
      </w:r>
      <w:r w:rsidRPr="004C7D93">
        <w:rPr>
          <w:rFonts w:asciiTheme="minorHAnsi" w:hAnsiTheme="minorHAnsi" w:cstheme="minorHAnsi"/>
          <w:color w:val="000000" w:themeColor="text1"/>
        </w:rPr>
        <w:t xml:space="preserve">ościach lub sytuacji podmiotów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udostępniających </w:t>
      </w:r>
    </w:p>
    <w:p w14:paraId="26FA3C0E" w14:textId="77777777" w:rsidR="003A56CE" w:rsidRPr="004C7D93" w:rsidRDefault="003A56CE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zasoby 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, </w:t>
      </w:r>
      <w:r w:rsidR="00AE5E95" w:rsidRPr="004C7D93">
        <w:rPr>
          <w:rFonts w:asciiTheme="minorHAnsi" w:hAnsiTheme="minorHAnsi" w:cstheme="minorHAnsi"/>
          <w:color w:val="000000" w:themeColor="text1"/>
        </w:rPr>
        <w:t>przedstawia wraz z w</w:t>
      </w:r>
      <w:r w:rsidRPr="004C7D93">
        <w:rPr>
          <w:rFonts w:asciiTheme="minorHAnsi" w:hAnsiTheme="minorHAnsi" w:cstheme="minorHAnsi"/>
          <w:color w:val="000000" w:themeColor="text1"/>
        </w:rPr>
        <w:t xml:space="preserve">łasnym oświadczeniem, o którym </w:t>
      </w:r>
      <w:r w:rsidR="000116DF" w:rsidRPr="004C7D93">
        <w:rPr>
          <w:rFonts w:asciiTheme="minorHAnsi" w:hAnsiTheme="minorHAnsi" w:cstheme="minorHAnsi"/>
          <w:color w:val="000000" w:themeColor="text1"/>
        </w:rPr>
        <w:t>mowa w pkt</w:t>
      </w:r>
      <w:r w:rsidR="00032CF1" w:rsidRPr="004C7D93">
        <w:rPr>
          <w:rFonts w:asciiTheme="minorHAnsi" w:hAnsiTheme="minorHAnsi" w:cstheme="minorHAnsi"/>
          <w:color w:val="000000" w:themeColor="text1"/>
        </w:rPr>
        <w:t>.</w:t>
      </w:r>
      <w:r w:rsidR="00EE438B" w:rsidRPr="004C7D93">
        <w:rPr>
          <w:rFonts w:asciiTheme="minorHAnsi" w:hAnsiTheme="minorHAnsi" w:cstheme="minorHAnsi"/>
          <w:color w:val="000000" w:themeColor="text1"/>
        </w:rPr>
        <w:t>,,</w:t>
      </w:r>
      <w:r w:rsidR="000116DF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032CF1" w:rsidRPr="004C7D93">
        <w:rPr>
          <w:rFonts w:asciiTheme="minorHAnsi" w:hAnsiTheme="minorHAnsi" w:cstheme="minorHAnsi"/>
          <w:color w:val="000000" w:themeColor="text1"/>
        </w:rPr>
        <w:t>a</w:t>
      </w:r>
      <w:r w:rsidR="00EE438B" w:rsidRPr="004C7D93">
        <w:rPr>
          <w:rFonts w:asciiTheme="minorHAnsi" w:hAnsiTheme="minorHAnsi" w:cstheme="minorHAnsi"/>
          <w:color w:val="000000" w:themeColor="text1"/>
        </w:rPr>
        <w:t>’’</w:t>
      </w:r>
      <w:r w:rsidR="00AE5E95" w:rsidRPr="004C7D93">
        <w:rPr>
          <w:rFonts w:asciiTheme="minorHAnsi" w:hAnsiTheme="minorHAnsi" w:cstheme="minorHAnsi"/>
          <w:color w:val="000000" w:themeColor="text1"/>
        </w:rPr>
        <w:t>, także</w:t>
      </w:r>
    </w:p>
    <w:p w14:paraId="27BE50A3" w14:textId="77777777" w:rsidR="003A56CE" w:rsidRPr="004C7D93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oświadczenie p</w:t>
      </w:r>
      <w:r w:rsidRPr="004C7D93">
        <w:rPr>
          <w:rFonts w:asciiTheme="minorHAnsi" w:hAnsiTheme="minorHAnsi" w:cstheme="minorHAnsi"/>
          <w:color w:val="000000" w:themeColor="text1"/>
        </w:rPr>
        <w:t>odmiotu udostępniającego zasoby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potwierdzające brak podstawy wykluczenia </w:t>
      </w:r>
    </w:p>
    <w:p w14:paraId="6354F5BD" w14:textId="77777777" w:rsidR="003A56CE" w:rsidRPr="004C7D93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               tego podmiotu oraz odpowiednio </w:t>
      </w:r>
      <w:r w:rsidR="00AE5E95" w:rsidRPr="004C7D93">
        <w:rPr>
          <w:rFonts w:asciiTheme="minorHAnsi" w:hAnsiTheme="minorHAnsi" w:cstheme="minorHAnsi"/>
          <w:color w:val="000000" w:themeColor="text1"/>
        </w:rPr>
        <w:t>spełnienie warunków udziału w p</w:t>
      </w:r>
      <w:r w:rsidR="00EE438B" w:rsidRPr="004C7D93">
        <w:rPr>
          <w:rFonts w:asciiTheme="minorHAnsi" w:hAnsiTheme="minorHAnsi" w:cstheme="minorHAnsi"/>
          <w:color w:val="000000" w:themeColor="text1"/>
        </w:rPr>
        <w:t xml:space="preserve">ostępowaniu w zakresie w </w:t>
      </w:r>
    </w:p>
    <w:p w14:paraId="114EE32B" w14:textId="77777777" w:rsidR="003A56CE" w:rsidRPr="004C7D93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</w:t>
      </w:r>
      <w:r w:rsidR="00EE438B" w:rsidRPr="004C7D93">
        <w:rPr>
          <w:rFonts w:asciiTheme="minorHAnsi" w:hAnsiTheme="minorHAnsi" w:cstheme="minorHAnsi"/>
          <w:color w:val="000000" w:themeColor="text1"/>
        </w:rPr>
        <w:t>jakim W</w:t>
      </w:r>
      <w:r w:rsidRPr="004C7D93">
        <w:rPr>
          <w:rFonts w:asciiTheme="minorHAnsi" w:hAnsiTheme="minorHAnsi" w:cstheme="minorHAnsi"/>
          <w:color w:val="000000" w:themeColor="text1"/>
        </w:rPr>
        <w:t xml:space="preserve">ykonawca </w:t>
      </w:r>
      <w:r w:rsidR="00AE5E95" w:rsidRPr="004C7D93">
        <w:rPr>
          <w:rFonts w:asciiTheme="minorHAnsi" w:hAnsiTheme="minorHAnsi" w:cstheme="minorHAnsi"/>
          <w:color w:val="000000" w:themeColor="text1"/>
        </w:rPr>
        <w:t>powołuje się na jego zasoby</w:t>
      </w:r>
      <w:r w:rsidR="00EE438B" w:rsidRPr="004C7D93">
        <w:rPr>
          <w:rFonts w:asciiTheme="minorHAnsi" w:hAnsiTheme="minorHAnsi" w:cstheme="minorHAnsi"/>
          <w:color w:val="000000" w:themeColor="text1"/>
        </w:rPr>
        <w:t>,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a także zobowiązanie podmiotu </w:t>
      </w:r>
    </w:p>
    <w:p w14:paraId="4E563A13" w14:textId="40275A94" w:rsidR="00AE5E95" w:rsidRPr="004C7D93" w:rsidRDefault="003A56CE" w:rsidP="003A56CE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udostępniającego  </w:t>
      </w:r>
      <w:r w:rsidR="00AE5E95" w:rsidRPr="004C7D93">
        <w:rPr>
          <w:rFonts w:asciiTheme="minorHAnsi" w:hAnsiTheme="minorHAnsi" w:cstheme="minorHAnsi"/>
          <w:color w:val="000000" w:themeColor="text1"/>
        </w:rPr>
        <w:t>zasoby spo</w:t>
      </w:r>
      <w:r w:rsidRPr="004C7D93">
        <w:rPr>
          <w:rFonts w:asciiTheme="minorHAnsi" w:hAnsiTheme="minorHAnsi" w:cstheme="minorHAnsi"/>
          <w:color w:val="000000" w:themeColor="text1"/>
        </w:rPr>
        <w:t>rządzone w oparciu o zał. n</w:t>
      </w:r>
      <w:r w:rsidR="00D517E3" w:rsidRPr="004C7D93">
        <w:rPr>
          <w:rFonts w:asciiTheme="minorHAnsi" w:hAnsiTheme="minorHAnsi" w:cstheme="minorHAnsi"/>
          <w:color w:val="000000" w:themeColor="text1"/>
        </w:rPr>
        <w:t xml:space="preserve">r 5 </w:t>
      </w:r>
      <w:r w:rsidR="00AE5E95" w:rsidRPr="004C7D93">
        <w:rPr>
          <w:rFonts w:asciiTheme="minorHAnsi" w:hAnsiTheme="minorHAnsi" w:cstheme="minorHAnsi"/>
          <w:color w:val="000000" w:themeColor="text1"/>
        </w:rPr>
        <w:t>do SWZ</w:t>
      </w:r>
      <w:r w:rsidRPr="004C7D93">
        <w:rPr>
          <w:rFonts w:asciiTheme="minorHAnsi" w:hAnsiTheme="minorHAnsi" w:cstheme="minorHAnsi"/>
          <w:color w:val="000000" w:themeColor="text1"/>
        </w:rPr>
        <w:t>;</w:t>
      </w:r>
    </w:p>
    <w:p w14:paraId="48A727A4" w14:textId="103AF859" w:rsidR="003A56CE" w:rsidRPr="004C7D93" w:rsidRDefault="003A56CE" w:rsidP="003A56CE">
      <w:pPr>
        <w:tabs>
          <w:tab w:val="left" w:pos="142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2B26B5" w:rsidRPr="004C7D93">
        <w:rPr>
          <w:rFonts w:asciiTheme="minorHAnsi" w:hAnsiTheme="minorHAnsi" w:cstheme="minorHAnsi"/>
          <w:color w:val="000000" w:themeColor="text1"/>
        </w:rPr>
        <w:t xml:space="preserve"> 2.  </w:t>
      </w:r>
      <w:r w:rsidR="00AE5E95" w:rsidRPr="004C7D93">
        <w:rPr>
          <w:rFonts w:asciiTheme="minorHAnsi" w:hAnsiTheme="minorHAnsi" w:cstheme="minorHAnsi"/>
          <w:color w:val="000000" w:themeColor="text1"/>
        </w:rPr>
        <w:t>O</w:t>
      </w:r>
      <w:r w:rsidRPr="004C7D93">
        <w:rPr>
          <w:rFonts w:asciiTheme="minorHAnsi" w:hAnsiTheme="minorHAnsi" w:cstheme="minorHAnsi"/>
          <w:color w:val="000000" w:themeColor="text1"/>
        </w:rPr>
        <w:t xml:space="preserve">świadczenie, o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którym mowa w art. 125 ust. 1 ustawy </w:t>
      </w:r>
      <w:proofErr w:type="spellStart"/>
      <w:r w:rsidR="00AE5E95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AE5E95" w:rsidRPr="004C7D93">
        <w:rPr>
          <w:rFonts w:asciiTheme="minorHAnsi" w:hAnsiTheme="minorHAnsi" w:cstheme="minorHAnsi"/>
          <w:color w:val="000000" w:themeColor="text1"/>
        </w:rPr>
        <w:t xml:space="preserve"> aktualne na dzień składania ofert </w:t>
      </w:r>
    </w:p>
    <w:p w14:paraId="02CDA3A9" w14:textId="7C49B23B" w:rsidR="00AE5E95" w:rsidRPr="004C7D93" w:rsidRDefault="003A56CE" w:rsidP="00091EA2">
      <w:pPr>
        <w:tabs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stanowi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wstępne potwierdzenie, że wykonawca spełnia warunki udziału w postępowaniu oraz </w:t>
      </w:r>
    </w:p>
    <w:p w14:paraId="1FC8071A" w14:textId="0CC44038" w:rsidR="00AE5E95" w:rsidRPr="004C7D93" w:rsidRDefault="003A56CE" w:rsidP="00091EA2">
      <w:pPr>
        <w:tabs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AE5E95" w:rsidRPr="004C7D93">
        <w:rPr>
          <w:rFonts w:asciiTheme="minorHAnsi" w:hAnsiTheme="minorHAnsi" w:cstheme="minorHAnsi"/>
          <w:color w:val="000000" w:themeColor="text1"/>
        </w:rPr>
        <w:t>nie podlega wykluczeniu.</w:t>
      </w:r>
    </w:p>
    <w:p w14:paraId="5A3D879D" w14:textId="77777777" w:rsidR="002B26B5" w:rsidRPr="004C7D93" w:rsidRDefault="003A56CE" w:rsidP="003A56C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AE5E95" w:rsidRPr="004C7D93">
        <w:rPr>
          <w:rFonts w:asciiTheme="minorHAnsi" w:hAnsiTheme="minorHAnsi" w:cstheme="minorHAnsi"/>
          <w:color w:val="000000" w:themeColor="text1"/>
        </w:rPr>
        <w:t>3.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  Każdy z Wykonawców może złożyć tylko jedną ofertę. </w:t>
      </w:r>
      <w:r w:rsidR="002B26B5" w:rsidRPr="004C7D93">
        <w:rPr>
          <w:rFonts w:asciiTheme="minorHAnsi" w:hAnsiTheme="minorHAnsi" w:cstheme="minorHAnsi"/>
          <w:color w:val="000000" w:themeColor="text1"/>
        </w:rPr>
        <w:t>Wykonawca składający większą liczbę</w:t>
      </w:r>
      <w:r w:rsidRPr="004C7D93">
        <w:rPr>
          <w:rFonts w:asciiTheme="minorHAnsi" w:hAnsiTheme="minorHAnsi" w:cstheme="minorHAnsi"/>
          <w:color w:val="000000" w:themeColor="text1"/>
        </w:rPr>
        <w:t xml:space="preserve"> ofert </w:t>
      </w:r>
    </w:p>
    <w:p w14:paraId="791591F4" w14:textId="3B2509CB" w:rsidR="00AE5E95" w:rsidRPr="004C7D93" w:rsidRDefault="002B26B5" w:rsidP="003A56CE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3A56CE" w:rsidRPr="004C7D93">
        <w:rPr>
          <w:rFonts w:asciiTheme="minorHAnsi" w:hAnsiTheme="minorHAnsi" w:cstheme="minorHAnsi"/>
          <w:color w:val="000000" w:themeColor="text1"/>
        </w:rPr>
        <w:t xml:space="preserve">lub  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 oferty zawierającej propozycje wariantowe podlegać będzie odrzuceniu . </w:t>
      </w:r>
      <w:r w:rsidR="00AE5E95"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6CFF3228" w14:textId="4917B216" w:rsidR="00F83092" w:rsidRPr="004C7D93" w:rsidRDefault="003A56CE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4.  Dokumenty składane przez Wykonawcę  powinny być w języku polskim chyba, że w SWZ </w:t>
      </w:r>
    </w:p>
    <w:p w14:paraId="79996066" w14:textId="77777777" w:rsidR="003A56CE" w:rsidRPr="004C7D93" w:rsidRDefault="003A56CE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 dopuszczono inaczej. W przypadku załączenia do</w:t>
      </w:r>
      <w:r w:rsidRPr="004C7D93">
        <w:rPr>
          <w:rFonts w:asciiTheme="minorHAnsi" w:hAnsiTheme="minorHAnsi" w:cstheme="minorHAnsi"/>
          <w:color w:val="000000" w:themeColor="text1"/>
        </w:rPr>
        <w:t xml:space="preserve">kumentów sporządzonych w innym 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języku niż </w:t>
      </w:r>
    </w:p>
    <w:p w14:paraId="19E81F74" w14:textId="43D79E9B" w:rsidR="00F83092" w:rsidRPr="004C7D93" w:rsidRDefault="003A56CE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F83092" w:rsidRPr="004C7D93">
        <w:rPr>
          <w:rFonts w:asciiTheme="minorHAnsi" w:hAnsiTheme="minorHAnsi" w:cstheme="minorHAnsi"/>
          <w:color w:val="000000" w:themeColor="text1"/>
        </w:rPr>
        <w:t>dopuszczony, Wykonawca zobowiązany jes</w:t>
      </w:r>
      <w:r w:rsidR="00CF6347" w:rsidRPr="004C7D93">
        <w:rPr>
          <w:rFonts w:asciiTheme="minorHAnsi" w:hAnsiTheme="minorHAnsi" w:cstheme="minorHAnsi"/>
          <w:color w:val="000000" w:themeColor="text1"/>
        </w:rPr>
        <w:t xml:space="preserve">t załączyć tłumaczenie na język </w:t>
      </w:r>
      <w:r w:rsidR="00F83092" w:rsidRPr="004C7D93">
        <w:rPr>
          <w:rFonts w:asciiTheme="minorHAnsi" w:hAnsiTheme="minorHAnsi" w:cstheme="minorHAnsi"/>
          <w:color w:val="000000" w:themeColor="text1"/>
        </w:rPr>
        <w:t>polski.</w:t>
      </w:r>
    </w:p>
    <w:p w14:paraId="02D731DD" w14:textId="64676B4C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F83092" w:rsidRPr="004C7D93">
        <w:rPr>
          <w:rFonts w:asciiTheme="minorHAnsi" w:hAnsiTheme="minorHAnsi" w:cstheme="minorHAnsi"/>
          <w:color w:val="000000" w:themeColor="text1"/>
        </w:rPr>
        <w:t xml:space="preserve">5.  </w:t>
      </w:r>
      <w:r w:rsidR="004D4D92" w:rsidRPr="004C7D93">
        <w:rPr>
          <w:rFonts w:asciiTheme="minorHAnsi" w:hAnsiTheme="minorHAnsi" w:cstheme="minorHAnsi"/>
          <w:color w:val="000000" w:themeColor="text1"/>
        </w:rPr>
        <w:t>Zamawiający wymaga</w:t>
      </w:r>
      <w:r w:rsidR="001D6D23" w:rsidRPr="004C7D93">
        <w:rPr>
          <w:rFonts w:asciiTheme="minorHAnsi" w:hAnsiTheme="minorHAnsi" w:cstheme="minorHAnsi"/>
          <w:color w:val="000000" w:themeColor="text1"/>
        </w:rPr>
        <w:t>,</w:t>
      </w:r>
      <w:r w:rsidR="004D4D92" w:rsidRPr="004C7D93">
        <w:rPr>
          <w:rFonts w:asciiTheme="minorHAnsi" w:hAnsiTheme="minorHAnsi" w:cstheme="minorHAnsi"/>
          <w:color w:val="000000" w:themeColor="text1"/>
        </w:rPr>
        <w:t xml:space="preserve"> aby w przypadku powierzenia cz</w:t>
      </w:r>
      <w:r w:rsidRPr="004C7D93">
        <w:rPr>
          <w:rFonts w:asciiTheme="minorHAnsi" w:hAnsiTheme="minorHAnsi" w:cstheme="minorHAnsi"/>
          <w:color w:val="000000" w:themeColor="text1"/>
        </w:rPr>
        <w:t>ęści zamówienia</w:t>
      </w:r>
      <w:r w:rsidR="00853B94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4D4D92" w:rsidRPr="004C7D93">
        <w:rPr>
          <w:rFonts w:asciiTheme="minorHAnsi" w:hAnsiTheme="minorHAnsi" w:cstheme="minorHAnsi"/>
          <w:color w:val="000000" w:themeColor="text1"/>
        </w:rPr>
        <w:t xml:space="preserve">podwykonawcom </w:t>
      </w:r>
    </w:p>
    <w:p w14:paraId="11AE5562" w14:textId="77777777" w:rsidR="001D6D23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W</w:t>
      </w:r>
      <w:r w:rsidR="004D4D92" w:rsidRPr="004C7D93">
        <w:rPr>
          <w:rFonts w:asciiTheme="minorHAnsi" w:hAnsiTheme="minorHAnsi" w:cstheme="minorHAnsi"/>
          <w:color w:val="000000" w:themeColor="text1"/>
        </w:rPr>
        <w:t>ykonawca wskazał w oświadczeniu o którym mowa w art.125 ust.1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81B2B" w:rsidRPr="004C7D93">
        <w:rPr>
          <w:rFonts w:asciiTheme="minorHAnsi" w:hAnsiTheme="minorHAnsi" w:cstheme="minorHAnsi"/>
          <w:color w:val="000000" w:themeColor="text1"/>
        </w:rPr>
        <w:t xml:space="preserve">ustawy </w:t>
      </w:r>
      <w:proofErr w:type="spellStart"/>
      <w:r w:rsidR="00681B2B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681B2B" w:rsidRPr="004C7D93">
        <w:rPr>
          <w:rFonts w:asciiTheme="minorHAnsi" w:hAnsiTheme="minorHAnsi" w:cstheme="minorHAnsi"/>
          <w:color w:val="000000" w:themeColor="text1"/>
        </w:rPr>
        <w:t>, s</w:t>
      </w:r>
      <w:r w:rsidR="00D517E3" w:rsidRPr="004C7D93">
        <w:rPr>
          <w:rFonts w:asciiTheme="minorHAnsi" w:hAnsiTheme="minorHAnsi" w:cstheme="minorHAnsi"/>
          <w:color w:val="000000" w:themeColor="text1"/>
        </w:rPr>
        <w:t xml:space="preserve">porządzonym </w:t>
      </w:r>
    </w:p>
    <w:p w14:paraId="177C4228" w14:textId="58D92DB4" w:rsidR="009F436C" w:rsidRPr="004C7D93" w:rsidRDefault="001D6D23" w:rsidP="001D6D23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w</w:t>
      </w:r>
      <w:r w:rsidR="009F43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517E3" w:rsidRPr="004C7D93">
        <w:rPr>
          <w:rFonts w:asciiTheme="minorHAnsi" w:hAnsiTheme="minorHAnsi" w:cstheme="minorHAnsi"/>
          <w:color w:val="000000" w:themeColor="text1"/>
        </w:rPr>
        <w:t>oparciu o zał.</w:t>
      </w:r>
      <w:r w:rsidR="009F436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D517E3" w:rsidRPr="004C7D93">
        <w:rPr>
          <w:rFonts w:asciiTheme="minorHAnsi" w:hAnsiTheme="minorHAnsi" w:cstheme="minorHAnsi"/>
          <w:color w:val="000000" w:themeColor="text1"/>
        </w:rPr>
        <w:t>nr 3</w:t>
      </w:r>
      <w:r w:rsidR="009F436C" w:rsidRPr="004C7D93">
        <w:rPr>
          <w:rFonts w:asciiTheme="minorHAnsi" w:hAnsiTheme="minorHAnsi" w:cstheme="minorHAnsi"/>
          <w:color w:val="000000" w:themeColor="text1"/>
        </w:rPr>
        <w:t xml:space="preserve">  do  SWZ </w:t>
      </w:r>
      <w:r w:rsidR="009F436C" w:rsidRPr="004C7D93">
        <w:rPr>
          <w:color w:val="000000" w:themeColor="text1"/>
        </w:rPr>
        <w:t>części  zamówienia, których wykon</w:t>
      </w:r>
      <w:r w:rsidRPr="004C7D93">
        <w:rPr>
          <w:color w:val="000000" w:themeColor="text1"/>
        </w:rPr>
        <w:t>anie zam</w:t>
      </w:r>
      <w:r w:rsidR="009F436C" w:rsidRPr="004C7D93">
        <w:rPr>
          <w:color w:val="000000" w:themeColor="text1"/>
        </w:rPr>
        <w:t xml:space="preserve">ierza powierzyć </w:t>
      </w:r>
    </w:p>
    <w:p w14:paraId="62BA3503" w14:textId="77777777" w:rsidR="009F436C" w:rsidRPr="004C7D93" w:rsidRDefault="009F436C" w:rsidP="009F436C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rPr>
          <w:color w:val="000000" w:themeColor="text1"/>
          <w:sz w:val="22"/>
          <w:szCs w:val="22"/>
        </w:rPr>
      </w:pPr>
      <w:r w:rsidRPr="004C7D93">
        <w:rPr>
          <w:color w:val="000000" w:themeColor="text1"/>
          <w:sz w:val="22"/>
          <w:szCs w:val="22"/>
        </w:rPr>
        <w:t xml:space="preserve">        podwykonawcom oraz podał nazwy (firmy) tych podwykonawców (o ile są mu wiadome na etapie</w:t>
      </w:r>
    </w:p>
    <w:p w14:paraId="4764DFD4" w14:textId="410D6BB1" w:rsidR="00633A93" w:rsidRPr="004C7D93" w:rsidRDefault="009F436C" w:rsidP="009F436C">
      <w:pPr>
        <w:pStyle w:val="Teksttreci20"/>
        <w:shd w:val="clear" w:color="auto" w:fill="auto"/>
        <w:tabs>
          <w:tab w:val="left" w:pos="1024"/>
        </w:tabs>
        <w:spacing w:before="0" w:after="0" w:line="240" w:lineRule="auto"/>
        <w:ind w:firstLine="0"/>
        <w:rPr>
          <w:color w:val="000000" w:themeColor="text1"/>
          <w:sz w:val="22"/>
          <w:szCs w:val="22"/>
        </w:rPr>
      </w:pPr>
      <w:r w:rsidRPr="004C7D93">
        <w:rPr>
          <w:color w:val="000000" w:themeColor="text1"/>
          <w:sz w:val="22"/>
          <w:szCs w:val="22"/>
        </w:rPr>
        <w:t xml:space="preserve">        składania ofert).</w:t>
      </w:r>
    </w:p>
    <w:p w14:paraId="462A0913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6. Oferta oraz oświadczenia i podmiotowe środki dowodowe dołączone do oferty wskazane   w ust. 1 </w:t>
      </w:r>
    </w:p>
    <w:p w14:paraId="16C83144" w14:textId="0AEB897C" w:rsidR="00F83092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powyżej powinny być </w:t>
      </w:r>
      <w:r w:rsidR="00681B2B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33A93" w:rsidRPr="004C7D93">
        <w:rPr>
          <w:rFonts w:asciiTheme="minorHAnsi" w:hAnsiTheme="minorHAnsi" w:cstheme="minorHAnsi"/>
          <w:color w:val="000000" w:themeColor="text1"/>
        </w:rPr>
        <w:t>:</w:t>
      </w:r>
    </w:p>
    <w:p w14:paraId="5DF7780D" w14:textId="5672A4F2" w:rsidR="00633A93" w:rsidRPr="004C7D93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a. sporządzone, o ile to możliwe, na podstawie załąc</w:t>
      </w:r>
      <w:r w:rsidR="00CF6347" w:rsidRPr="004C7D93">
        <w:rPr>
          <w:rFonts w:asciiTheme="minorHAnsi" w:hAnsiTheme="minorHAnsi" w:cstheme="minorHAnsi"/>
          <w:color w:val="000000" w:themeColor="text1"/>
        </w:rPr>
        <w:t>zników niniejszej SWZ w języku</w:t>
      </w:r>
      <w:r w:rsidRPr="004C7D93">
        <w:rPr>
          <w:rFonts w:asciiTheme="minorHAnsi" w:hAnsiTheme="minorHAnsi" w:cstheme="minorHAnsi"/>
          <w:color w:val="000000" w:themeColor="text1"/>
        </w:rPr>
        <w:t xml:space="preserve"> polskim;</w:t>
      </w:r>
    </w:p>
    <w:p w14:paraId="1C399B7A" w14:textId="15557EEB" w:rsidR="00633A93" w:rsidRPr="004C7D93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b. złożone przy użyciu środków komunikacji elektronicznej tzn. za p</w:t>
      </w:r>
      <w:r w:rsidR="00CF6347" w:rsidRPr="004C7D93">
        <w:rPr>
          <w:rFonts w:asciiTheme="minorHAnsi" w:hAnsiTheme="minorHAnsi" w:cstheme="minorHAnsi"/>
          <w:color w:val="000000" w:themeColor="text1"/>
        </w:rPr>
        <w:t xml:space="preserve">ośrednictwem </w:t>
      </w:r>
      <w:r w:rsidRPr="004C7D93">
        <w:rPr>
          <w:rFonts w:asciiTheme="minorHAnsi" w:hAnsiTheme="minorHAnsi" w:cstheme="minorHAnsi"/>
          <w:color w:val="000000" w:themeColor="text1"/>
        </w:rPr>
        <w:t>platformy;</w:t>
      </w:r>
    </w:p>
    <w:p w14:paraId="2AE334EC" w14:textId="77777777" w:rsidR="00CF6347" w:rsidRPr="004C7D93" w:rsidRDefault="00633A93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c. Podpisane kwalifikowanym podpisem elekt</w:t>
      </w:r>
      <w:r w:rsidR="00CF6347" w:rsidRPr="004C7D93">
        <w:rPr>
          <w:rFonts w:asciiTheme="minorHAnsi" w:hAnsiTheme="minorHAnsi" w:cstheme="minorHAnsi"/>
          <w:color w:val="000000" w:themeColor="text1"/>
        </w:rPr>
        <w:t xml:space="preserve">ronicznym lub zaufany podpisem </w:t>
      </w:r>
      <w:r w:rsidRPr="004C7D93">
        <w:rPr>
          <w:rFonts w:asciiTheme="minorHAnsi" w:hAnsiTheme="minorHAnsi" w:cstheme="minorHAnsi"/>
          <w:color w:val="000000" w:themeColor="text1"/>
        </w:rPr>
        <w:t xml:space="preserve">osobistym przez </w:t>
      </w:r>
    </w:p>
    <w:p w14:paraId="4ECA8B0D" w14:textId="1AFF3409" w:rsidR="00633A93" w:rsidRPr="004C7D93" w:rsidRDefault="00CF6347" w:rsidP="00091EA2">
      <w:pPr>
        <w:tabs>
          <w:tab w:val="left" w:pos="567"/>
          <w:tab w:val="left" w:pos="709"/>
          <w:tab w:val="left" w:pos="993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 osobę/</w:t>
      </w:r>
      <w:r w:rsidR="00633A93" w:rsidRPr="004C7D93">
        <w:rPr>
          <w:rFonts w:asciiTheme="minorHAnsi" w:hAnsiTheme="minorHAnsi" w:cstheme="minorHAnsi"/>
          <w:color w:val="000000" w:themeColor="text1"/>
        </w:rPr>
        <w:t>upoważnioną</w:t>
      </w:r>
      <w:r w:rsidRPr="004C7D93">
        <w:rPr>
          <w:rFonts w:asciiTheme="minorHAnsi" w:hAnsiTheme="minorHAnsi" w:cstheme="minorHAnsi"/>
          <w:color w:val="000000" w:themeColor="text1"/>
        </w:rPr>
        <w:t>,</w:t>
      </w:r>
      <w:r w:rsidR="0009137B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osoby</w:t>
      </w:r>
      <w:r w:rsidR="00633A93" w:rsidRPr="004C7D93">
        <w:rPr>
          <w:rFonts w:asciiTheme="minorHAnsi" w:hAnsiTheme="minorHAnsi" w:cstheme="minorHAnsi"/>
          <w:color w:val="000000" w:themeColor="text1"/>
        </w:rPr>
        <w:t>/ upoważnione .</w:t>
      </w:r>
    </w:p>
    <w:p w14:paraId="1BFC8C6D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633A93" w:rsidRPr="004C7D93">
        <w:rPr>
          <w:rFonts w:asciiTheme="minorHAnsi" w:hAnsiTheme="minorHAnsi" w:cstheme="minorHAnsi"/>
          <w:color w:val="000000" w:themeColor="text1"/>
        </w:rPr>
        <w:t>7.  W procesie składania oferty</w:t>
      </w:r>
      <w:r w:rsidRPr="004C7D93">
        <w:rPr>
          <w:rFonts w:asciiTheme="minorHAnsi" w:hAnsiTheme="minorHAnsi" w:cstheme="minorHAnsi"/>
          <w:color w:val="000000" w:themeColor="text1"/>
        </w:rPr>
        <w:t>,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 w tym przedmiotowych środków dowodowych na platformie,</w:t>
      </w:r>
    </w:p>
    <w:p w14:paraId="03CD3DD4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 kwalifikowany podpis elektroniczny lub pod</w:t>
      </w:r>
      <w:r w:rsidRPr="004C7D93">
        <w:rPr>
          <w:rFonts w:asciiTheme="minorHAnsi" w:hAnsiTheme="minorHAnsi" w:cstheme="minorHAnsi"/>
          <w:color w:val="000000" w:themeColor="text1"/>
        </w:rPr>
        <w:t xml:space="preserve">pis zaufany lub podpis osobisty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Wykonawca składa </w:t>
      </w:r>
    </w:p>
    <w:p w14:paraId="21249029" w14:textId="308AC292" w:rsidR="00633A93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33A93" w:rsidRPr="004C7D93">
        <w:rPr>
          <w:rFonts w:asciiTheme="minorHAnsi" w:hAnsiTheme="minorHAnsi" w:cstheme="minorHAnsi"/>
          <w:color w:val="000000" w:themeColor="text1"/>
        </w:rPr>
        <w:t>bezpośrednio na dokumencie, który następnie przesyła do systemu.</w:t>
      </w:r>
    </w:p>
    <w:p w14:paraId="2AB56E87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 8.  Pełnomocnictwo do złożenia oferty musi być złożone w oryginale w takiej samej formie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jak </w:t>
      </w:r>
    </w:p>
    <w:p w14:paraId="13E9C4B6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33A93" w:rsidRPr="004C7D93">
        <w:rPr>
          <w:rFonts w:asciiTheme="minorHAnsi" w:hAnsiTheme="minorHAnsi" w:cstheme="minorHAnsi"/>
          <w:color w:val="000000" w:themeColor="text1"/>
        </w:rPr>
        <w:t xml:space="preserve">składana oferta </w:t>
      </w:r>
      <w:r w:rsidR="00630A2D" w:rsidRPr="004C7D93">
        <w:rPr>
          <w:rFonts w:asciiTheme="minorHAnsi" w:hAnsiTheme="minorHAnsi" w:cstheme="minorHAnsi"/>
          <w:color w:val="000000" w:themeColor="text1"/>
        </w:rPr>
        <w:t>(tj. w formie elektronicznej lub w pos</w:t>
      </w:r>
      <w:r w:rsidRPr="004C7D93">
        <w:rPr>
          <w:rFonts w:asciiTheme="minorHAnsi" w:hAnsiTheme="minorHAnsi" w:cstheme="minorHAnsi"/>
          <w:color w:val="000000" w:themeColor="text1"/>
        </w:rPr>
        <w:t xml:space="preserve">taci elektronicznej opatrzonej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podpisem </w:t>
      </w:r>
    </w:p>
    <w:p w14:paraId="11E038FC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>zaufanym lub podpisem osobistym)</w:t>
      </w:r>
      <w:r w:rsidR="00560CA0" w:rsidRPr="004C7D93">
        <w:rPr>
          <w:rFonts w:asciiTheme="minorHAnsi" w:hAnsiTheme="minorHAnsi" w:cstheme="minorHAnsi"/>
          <w:color w:val="000000" w:themeColor="text1"/>
        </w:rPr>
        <w:t>.</w:t>
      </w:r>
      <w:r w:rsidRPr="004C7D93">
        <w:rPr>
          <w:rFonts w:asciiTheme="minorHAnsi" w:hAnsiTheme="minorHAnsi" w:cstheme="minorHAnsi"/>
          <w:color w:val="000000" w:themeColor="text1"/>
        </w:rPr>
        <w:t xml:space="preserve"> Dopuszcza się także złożenie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pełnomocnictwa jako cyfrowego </w:t>
      </w:r>
    </w:p>
    <w:p w14:paraId="0D636697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>odwzorowania dokume</w:t>
      </w:r>
      <w:r w:rsidRPr="004C7D93">
        <w:rPr>
          <w:rFonts w:asciiTheme="minorHAnsi" w:hAnsiTheme="minorHAnsi" w:cstheme="minorHAnsi"/>
          <w:color w:val="000000" w:themeColor="text1"/>
        </w:rPr>
        <w:t xml:space="preserve">ntu w postaci papierowej (skan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pełnomocnictwa sporządzonego uprzednio </w:t>
      </w:r>
    </w:p>
    <w:p w14:paraId="43132313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w </w:t>
      </w:r>
      <w:r w:rsidRPr="004C7D93">
        <w:rPr>
          <w:rFonts w:asciiTheme="minorHAnsi" w:hAnsiTheme="minorHAnsi" w:cstheme="minorHAnsi"/>
          <w:color w:val="000000" w:themeColor="text1"/>
        </w:rPr>
        <w:t xml:space="preserve">formie pisemnej) pod warunkiem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poświadczenia zgodności cyfrowego odwzorowania z </w:t>
      </w:r>
    </w:p>
    <w:p w14:paraId="3504A6EF" w14:textId="77777777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dokumentem w postaci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 papierowej przez mocod</w:t>
      </w:r>
      <w:r w:rsidRPr="004C7D93">
        <w:rPr>
          <w:rFonts w:asciiTheme="minorHAnsi" w:hAnsiTheme="minorHAnsi" w:cstheme="minorHAnsi"/>
          <w:color w:val="000000" w:themeColor="text1"/>
        </w:rPr>
        <w:t>awcę lub notariusza zgodnie z  R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ozporządzeniem  </w:t>
      </w:r>
    </w:p>
    <w:p w14:paraId="7136F2A2" w14:textId="1F3D6C01" w:rsidR="00CF6347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Prezesa Rady </w:t>
      </w:r>
      <w:r w:rsidR="0084320C" w:rsidRPr="004C7D93">
        <w:rPr>
          <w:rFonts w:asciiTheme="minorHAnsi" w:hAnsiTheme="minorHAnsi" w:cstheme="minorHAnsi"/>
          <w:color w:val="000000" w:themeColor="text1"/>
        </w:rPr>
        <w:t xml:space="preserve">Ministrów z </w:t>
      </w:r>
      <w:r w:rsidR="00630A2D" w:rsidRPr="004C7D93">
        <w:rPr>
          <w:rFonts w:asciiTheme="minorHAnsi" w:hAnsiTheme="minorHAnsi" w:cstheme="minorHAnsi"/>
          <w:color w:val="000000" w:themeColor="text1"/>
        </w:rPr>
        <w:t>dnia 30 grudnia 2020r. w sprawie spos</w:t>
      </w:r>
      <w:r w:rsidRPr="004C7D93">
        <w:rPr>
          <w:rFonts w:asciiTheme="minorHAnsi" w:hAnsiTheme="minorHAnsi" w:cstheme="minorHAnsi"/>
          <w:color w:val="000000" w:themeColor="text1"/>
        </w:rPr>
        <w:t>obu sporządzania i przekazywani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4957E9B7" w14:textId="77777777" w:rsidR="00CF6347" w:rsidRPr="004C7D93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informacji oraz wymagań technicznych dla dokumentów elektronicznych oraz środków </w:t>
      </w:r>
    </w:p>
    <w:p w14:paraId="16BED92D" w14:textId="77777777" w:rsidR="00CF6347" w:rsidRPr="004C7D93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>komunikacji elektronicznej w postępowaniu o udziel</w:t>
      </w:r>
      <w:r w:rsidRPr="004C7D93">
        <w:rPr>
          <w:rFonts w:asciiTheme="minorHAnsi" w:hAnsiTheme="minorHAnsi" w:cstheme="minorHAnsi"/>
          <w:color w:val="000000" w:themeColor="text1"/>
        </w:rPr>
        <w:t>enie zamówienia publicznego lub</w:t>
      </w:r>
      <w:r w:rsidR="0084320C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konkursu </w:t>
      </w:r>
    </w:p>
    <w:p w14:paraId="24F3C008" w14:textId="77777777" w:rsidR="00CF6347" w:rsidRPr="004C7D93" w:rsidRDefault="00CF6347" w:rsidP="00091EA2">
      <w:pPr>
        <w:tabs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>(Dz.U. 2020 poz.2452).Cyfr</w:t>
      </w:r>
      <w:r w:rsidRPr="004C7D93">
        <w:rPr>
          <w:rFonts w:asciiTheme="minorHAnsi" w:hAnsiTheme="minorHAnsi" w:cstheme="minorHAnsi"/>
          <w:color w:val="000000" w:themeColor="text1"/>
        </w:rPr>
        <w:t>owe odwzorowanie pełnomocnictwa</w:t>
      </w:r>
      <w:r w:rsidR="0084320C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sporządzonego w postaci </w:t>
      </w: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</w:p>
    <w:p w14:paraId="6EA54C06" w14:textId="5B7B89C2" w:rsidR="00633A93" w:rsidRPr="004C7D93" w:rsidRDefault="00CF6347" w:rsidP="00CF6347">
      <w:pPr>
        <w:tabs>
          <w:tab w:val="left" w:pos="142"/>
          <w:tab w:val="left" w:pos="567"/>
          <w:tab w:val="left" w:pos="709"/>
          <w:tab w:val="left" w:pos="993"/>
          <w:tab w:val="left" w:pos="1701"/>
        </w:tabs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</w:t>
      </w:r>
      <w:r w:rsidR="00630A2D" w:rsidRPr="004C7D93">
        <w:rPr>
          <w:rFonts w:asciiTheme="minorHAnsi" w:hAnsiTheme="minorHAnsi" w:cstheme="minorHAnsi"/>
          <w:color w:val="000000" w:themeColor="text1"/>
        </w:rPr>
        <w:t xml:space="preserve">papierowej nie może być uwierzytelnione </w:t>
      </w:r>
      <w:r w:rsidRPr="004C7D93">
        <w:rPr>
          <w:rFonts w:asciiTheme="minorHAnsi" w:hAnsiTheme="minorHAnsi" w:cstheme="minorHAnsi"/>
          <w:color w:val="000000" w:themeColor="text1"/>
        </w:rPr>
        <w:t xml:space="preserve">przez </w:t>
      </w:r>
      <w:r w:rsidR="00630A2D" w:rsidRPr="004C7D93">
        <w:rPr>
          <w:rFonts w:asciiTheme="minorHAnsi" w:hAnsiTheme="minorHAnsi" w:cstheme="minorHAnsi"/>
          <w:color w:val="000000" w:themeColor="text1"/>
        </w:rPr>
        <w:t>upełnomocnionego.</w:t>
      </w:r>
      <w:r w:rsidR="0084320C"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65974351" w14:textId="77777777" w:rsidR="00CF6347" w:rsidRPr="004C7D93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4320C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9. </w:t>
      </w:r>
      <w:r w:rsidR="000D0802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Podpisy kwalifikowane wykorzystywane przez Wykona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wców do podpisywania wszelkich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plików </w:t>
      </w:r>
    </w:p>
    <w:p w14:paraId="0891B2E6" w14:textId="77777777" w:rsidR="00CF6347" w:rsidRPr="004C7D93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muszą spełniać rozporządzenie Parlamentu Europej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skiego i Rady (UE) nr 910/2014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23 lipca </w:t>
      </w:r>
    </w:p>
    <w:p w14:paraId="41EB13CB" w14:textId="77777777" w:rsidR="00CF6347" w:rsidRPr="004C7D93" w:rsidRDefault="00CF634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2014 roku w sprawie identyfikacji elek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tronicznej i usług zaufania w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odniesieniu do transakcji </w:t>
      </w:r>
    </w:p>
    <w:p w14:paraId="4D743CEB" w14:textId="61A72E35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elektronicznych na ryn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 wewnętrznym oraz uchylające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dyrektywę 1999/93/WE (Dz.U. UE.L. 2014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3A2BE8E" w14:textId="19E36E3B" w:rsidR="00932596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nr 257 poz. 73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zm.), zw. również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rozporządzeniem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elDAS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od 1 lipca 2016 roku.</w:t>
      </w:r>
    </w:p>
    <w:p w14:paraId="2CF52345" w14:textId="77777777" w:rsidR="00D816D7" w:rsidRPr="004C7D93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 W przypadku wykorzystania formatu podpisu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XAdE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zewnętrzny Zamawiający wymaga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dołączenia </w:t>
      </w:r>
    </w:p>
    <w:p w14:paraId="53373B21" w14:textId="77777777" w:rsidR="00D816D7" w:rsidRPr="004C7D93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odpowiedniej ilości plików tj. podpisywanych plików z danymi o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raz plików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podpisu w formacie </w:t>
      </w:r>
    </w:p>
    <w:p w14:paraId="1574EF28" w14:textId="06F53A45" w:rsidR="00932596" w:rsidRPr="004C7D93" w:rsidRDefault="00D816D7" w:rsidP="00091EA2">
      <w:pPr>
        <w:pStyle w:val="Teksttreci20"/>
        <w:shd w:val="clear" w:color="auto" w:fill="auto"/>
        <w:tabs>
          <w:tab w:val="left" w:pos="567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XAdES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01E5C5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11.  Zgodnie z definicją dokumentu elektronicznego z art. 3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2 ustawy z dnia 17 lutego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2005  r. </w:t>
      </w:r>
    </w:p>
    <w:p w14:paraId="78EF256E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 informatyzacji działalności podmiotów r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ealizujących zadania publiczne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2021r. poz. </w:t>
      </w:r>
    </w:p>
    <w:p w14:paraId="40157A65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2070, z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zm.), 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opatrzenie pliku zawierającego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skompresowane dane kwalifikowanym </w:t>
      </w:r>
    </w:p>
    <w:p w14:paraId="176A5EE8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podpisem e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lektronicznym jest jednoznaczne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podpisaniem oryginału dokumentu, z wyjątkiem </w:t>
      </w:r>
    </w:p>
    <w:p w14:paraId="0E2136D3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pii poświadczonych odpowiednio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innego Wykonawcę ubiegającego się wspólnie z nim o </w:t>
      </w:r>
    </w:p>
    <w:p w14:paraId="2EA798AB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udzielenie zamówienia,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przez  podmiot, na którego zdolnościach lub sytuacji polega Wykonawca,</w:t>
      </w:r>
    </w:p>
    <w:p w14:paraId="42079365" w14:textId="2752D8E1" w:rsidR="00932596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albo przez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podwykonawcę.</w:t>
      </w:r>
    </w:p>
    <w:p w14:paraId="284F5CBA" w14:textId="77777777" w:rsidR="00D816D7" w:rsidRPr="004C7D93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12 . Poprzez oryginał należy rozumieć dokument pod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pisany kwalifikowanym podpisem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elektronicznym</w:t>
      </w:r>
    </w:p>
    <w:p w14:paraId="2D0DABA6" w14:textId="57F664A1" w:rsidR="00D816D7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podpisem zaufanym lub podpis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em osobistym przez osobę/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upoważnioną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,osoby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/upoważnione. </w:t>
      </w:r>
    </w:p>
    <w:p w14:paraId="60C6615C" w14:textId="77777777" w:rsidR="00D816D7" w:rsidRPr="004C7D93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Poświadczenie za z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godność z oryginałem następuje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formie elektronicznej podpisanej </w:t>
      </w:r>
    </w:p>
    <w:p w14:paraId="05B06D2A" w14:textId="77777777" w:rsidR="00D816D7" w:rsidRPr="004C7D93" w:rsidRDefault="00D816D7" w:rsidP="00091EA2">
      <w:pPr>
        <w:pStyle w:val="Teksttreci20"/>
        <w:shd w:val="clear" w:color="auto" w:fill="auto"/>
        <w:tabs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kwalifikowan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podpisem elektronicznym lub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podpisem zaufanym lub podpisem osobistym przez</w:t>
      </w:r>
    </w:p>
    <w:p w14:paraId="37AE5692" w14:textId="28AF9D26" w:rsidR="00932596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osobę/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upoważnioną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,osoby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/upoważnione.</w:t>
      </w:r>
    </w:p>
    <w:p w14:paraId="574DA4AF" w14:textId="77777777" w:rsidR="00D816D7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13.  Poświadczenia za zgodność z oryginałem dokonuje odpowiednio Wykonawca, podmiot, na którego </w:t>
      </w:r>
    </w:p>
    <w:p w14:paraId="1AE577FA" w14:textId="77777777" w:rsidR="00D816D7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zdolnościach lub sytuacji polega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Wykonawca, Wykonawcy wspólnie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ubiegający się o udzielenie </w:t>
      </w:r>
    </w:p>
    <w:p w14:paraId="40D6AAC9" w14:textId="77777777" w:rsidR="00D816D7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zamówienia publiczneg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albo podwykonawca, w zakresie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dokumentów, które każdego z nich </w:t>
      </w:r>
    </w:p>
    <w:p w14:paraId="363BE074" w14:textId="7F063718" w:rsidR="00932596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1040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dotyczą.</w:t>
      </w:r>
    </w:p>
    <w:p w14:paraId="4E22E2BE" w14:textId="77777777" w:rsidR="00D816D7" w:rsidRPr="004C7D93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14. Maksymalny rozmiar jednego pliku przesyłanego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pośrednictwem dedykowanych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formularzy do: </w:t>
      </w:r>
    </w:p>
    <w:p w14:paraId="2E6E686D" w14:textId="77777777" w:rsidR="00D816D7" w:rsidRPr="004C7D93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złożenia, zmiany, wycofania ofer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 wynosi 150 MB natomiast przy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komunikacji wielkość pliku to </w:t>
      </w:r>
    </w:p>
    <w:p w14:paraId="321E8B92" w14:textId="19C3C823" w:rsidR="00932596" w:rsidRPr="004C7D93" w:rsidRDefault="00D816D7" w:rsidP="00091EA2">
      <w:pPr>
        <w:pStyle w:val="Teksttreci20"/>
        <w:shd w:val="clear" w:color="auto" w:fill="auto"/>
        <w:tabs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maksymalnie 500 MB.</w:t>
      </w:r>
    </w:p>
    <w:p w14:paraId="2BBBDE13" w14:textId="6BF81654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15. Zgodnie z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 xml:space="preserve">art.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 ust. 3 ustawy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, nie ujawnia się inf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ormacji stanowiących tajemnicę </w:t>
      </w:r>
    </w:p>
    <w:p w14:paraId="12B95233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przedsiębiorstwa, w rozumieniu przepisów ustawy z dnia 16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kwietnia 1993 r. o zwalczaniu </w:t>
      </w:r>
    </w:p>
    <w:p w14:paraId="0063B242" w14:textId="29530E5A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nieuczciwej konkurencji (</w:t>
      </w:r>
      <w:r w:rsidR="004C7D93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tj.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Dz. U. z 2022 r., poz. 1233, z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zm.), jeżeli Wykonawca,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później</w:t>
      </w:r>
    </w:p>
    <w:p w14:paraId="780D20C0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niż w terminie składania ofert, w sposób niebud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zący wątpliwości zastrzegł, że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mogą być one </w:t>
      </w:r>
    </w:p>
    <w:p w14:paraId="09770B77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udostępniane oraz wykazał, załąc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zając stosowne wyjaśnienia, iż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zastrzeżone informacje stanowią </w:t>
      </w:r>
    </w:p>
    <w:p w14:paraId="2D836CEF" w14:textId="77777777" w:rsidR="00D816D7" w:rsidRPr="004C7D93" w:rsidRDefault="00D816D7" w:rsidP="00091EA2">
      <w:pPr>
        <w:pStyle w:val="Teksttreci20"/>
        <w:shd w:val="clear" w:color="auto" w:fill="auto"/>
        <w:tabs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tajemnicę przedsiębiorstwa. Na platformie w formularzu  składania oferty znajduje się miejsce </w:t>
      </w:r>
    </w:p>
    <w:p w14:paraId="58DD3A2D" w14:textId="7EEB1046" w:rsidR="00932596" w:rsidRPr="004C7D93" w:rsidRDefault="00D816D7" w:rsidP="00D816D7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wyznaczone do dołąc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zenia części oferty stanowiącej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tajemnicę przedsiębiorstwa.</w:t>
      </w:r>
    </w:p>
    <w:p w14:paraId="7C73679B" w14:textId="77777777" w:rsidR="00B2300D" w:rsidRPr="004C7D93" w:rsidRDefault="00D816D7" w:rsidP="00B2300D">
      <w:pPr>
        <w:pStyle w:val="Teksttreci20"/>
        <w:shd w:val="clear" w:color="auto" w:fill="auto"/>
        <w:tabs>
          <w:tab w:val="left" w:pos="142"/>
          <w:tab w:val="left" w:pos="284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16.  Wykonawca, za pośrednictwem platformy może przed upływem terminu do składania ofert zmienić </w:t>
      </w:r>
    </w:p>
    <w:p w14:paraId="3C3AC319" w14:textId="1E93F281" w:rsidR="00932596" w:rsidRPr="004C7D93" w:rsidRDefault="00B2300D" w:rsidP="007D04BB">
      <w:pPr>
        <w:pStyle w:val="Teksttreci20"/>
        <w:shd w:val="clear" w:color="auto" w:fill="auto"/>
        <w:tabs>
          <w:tab w:val="left" w:pos="142"/>
          <w:tab w:val="left" w:pos="284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lub wycofać ofertę.</w:t>
      </w:r>
    </w:p>
    <w:p w14:paraId="21D5AF74" w14:textId="70599B13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Formaty plików wykorzystywanych przez Wykonawców powinny być zgodne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 R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ozporządzeniem </w:t>
      </w:r>
    </w:p>
    <w:p w14:paraId="46ECC18D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Ministrów z dnia 12 kwietnia 2012 roku w sprawie Krajowych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Ram Interoperacyjności, </w:t>
      </w:r>
    </w:p>
    <w:p w14:paraId="0E9C84C2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minimalnych wymagań dla 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rejestrów publicznych i wymiany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informacji w postaci elektronicznej oraz </w:t>
      </w:r>
    </w:p>
    <w:p w14:paraId="355B65CF" w14:textId="650795FC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709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minimalnych wymagań dla systemów teleinformatycznych (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 Dz. U. z 2021 r. poz. 2247, z późn.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zm.)</w:t>
      </w:r>
    </w:p>
    <w:p w14:paraId="7ACC2B8B" w14:textId="67D5FA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 rekomenduje wykorzystanie formatów: *.pd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f *.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doc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*.xls *.jpg (*.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jpeg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ze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szczególnym </w:t>
      </w:r>
    </w:p>
    <w:p w14:paraId="0E5D73DE" w14:textId="5F731FF1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wskazaniem na *.pdf.</w:t>
      </w:r>
    </w:p>
    <w:p w14:paraId="72F4A9F6" w14:textId="1D65B58D" w:rsidR="00B2300D" w:rsidRPr="004C7D93" w:rsidRDefault="007D04BB" w:rsidP="00091EA2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19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 celu ewentualnej kompresji danych Zamawiający re</w:t>
      </w:r>
      <w:r w:rsidR="00B2300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komenduje wykorzystanie jednego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</w:p>
    <w:p w14:paraId="3232D1EF" w14:textId="1F8673C0" w:rsidR="00932596" w:rsidRPr="004C7D93" w:rsidRDefault="00B2300D" w:rsidP="00091EA2">
      <w:pPr>
        <w:pStyle w:val="Teksttreci20"/>
        <w:shd w:val="clear" w:color="auto" w:fill="auto"/>
        <w:tabs>
          <w:tab w:val="left" w:pos="567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formatów *.zip lub *.7Z.</w:t>
      </w:r>
    </w:p>
    <w:p w14:paraId="45471B82" w14:textId="3F43CC2D" w:rsidR="00B2300D" w:rsidRPr="004C7D93" w:rsidRDefault="00AE559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Wśród formatów powszechnych a nie występujących w rozporządzeniu występują: *.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rar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*.gif </w:t>
      </w:r>
    </w:p>
    <w:p w14:paraId="141574A0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*.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bmp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*.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numbers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*.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pages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Dokumenty złożone w takich plikach zostaną uznane za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złożone</w:t>
      </w:r>
    </w:p>
    <w:p w14:paraId="62AC7FD6" w14:textId="6A9360F8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nieskutecznie.</w:t>
      </w:r>
    </w:p>
    <w:p w14:paraId="25827309" w14:textId="08055726" w:rsidR="00B2300D" w:rsidRPr="004C7D93" w:rsidRDefault="00AE559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zwraca uwagę na ograniczenia wielkości plików podpisywanych profilem zaufanym, </w:t>
      </w:r>
    </w:p>
    <w:p w14:paraId="585EEF8E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 wynosi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 xml:space="preserve">max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MB, oraz na ograniczenie wielkości plików podpisywanych w aplikacji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eDoApp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B10F8F" w14:textId="6E5FFAA2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służącej do skła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dania podpisu osobistego, który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wynosi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 xml:space="preserve">max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5 MB.</w:t>
      </w:r>
    </w:p>
    <w:p w14:paraId="6934BA9E" w14:textId="14DD5466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 względu na niskie ryzyko naruszenia integralności pliku oraz łatwiejszą weryfikację podpisu, </w:t>
      </w:r>
    </w:p>
    <w:p w14:paraId="4E257A0F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zaleca, w miarę możliwości, przekonwertowanie plików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składających się na ofertę na </w:t>
      </w:r>
    </w:p>
    <w:p w14:paraId="39AE9A1F" w14:textId="43461981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 xml:space="preserve">format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*.pdf i opatrze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ich podpisem kwalifikowanym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PAdES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8F61DCC" w14:textId="6258C80F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Pliki w innych formatach niż *.pdf zaleca się opatrzyć zewnętrznym podpisem </w:t>
      </w:r>
      <w:proofErr w:type="spellStart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>XAdES</w:t>
      </w:r>
      <w:proofErr w:type="spellEnd"/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>.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</w:p>
    <w:p w14:paraId="1EB5FF26" w14:textId="5455797B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426"/>
          <w:tab w:val="left" w:pos="1036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  <w:lang w:val="en-US" w:eastAsia="en-US" w:bidi="en-US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powinien pamiętać, aby plik z podpisem przekazywać łącznie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dokumentem podpisywanym.</w:t>
      </w:r>
    </w:p>
    <w:p w14:paraId="08D7E9E1" w14:textId="76D1283B" w:rsidR="00B2300D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zaleca, aby w przypadku podpisywania pliku przez kilka osób, stosować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podpisy tego </w:t>
      </w:r>
    </w:p>
    <w:p w14:paraId="01F9095D" w14:textId="77777777" w:rsidR="00B2300D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samego rodzaju. Podpisywanie różnymi rodzajami podpisów np. osobistym i kwalifikowanym może </w:t>
      </w:r>
    </w:p>
    <w:p w14:paraId="470A1937" w14:textId="36AF972C" w:rsidR="00932596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doprowadzić do problemów w weryfikacji plików.</w:t>
      </w:r>
    </w:p>
    <w:p w14:paraId="3EA4C574" w14:textId="4F6E64DF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25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zaleca, aby Wykonawca z odpowiednim wyprzedzeniem przetestował możliwość </w:t>
      </w:r>
    </w:p>
    <w:p w14:paraId="26FEA85F" w14:textId="017797DF" w:rsidR="00AE559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prawidłowego wykorzystania wybranej metody podpisania plików oferty.</w:t>
      </w:r>
    </w:p>
    <w:p w14:paraId="2D3560F1" w14:textId="2996C9DE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Ofertę należy przygotować z należytą starannośc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ią dla podmiotu ubiegającego się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udzielenie </w:t>
      </w:r>
    </w:p>
    <w:p w14:paraId="7E4E1979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zamówienia publicznego i zachowaniem odpowiedniego odstępu czasu do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zakończenia </w:t>
      </w:r>
    </w:p>
    <w:p w14:paraId="3C681AA9" w14:textId="77777777" w:rsidR="00B2300D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przyjmowania ofert. Zamawiający sugeruje złożenie oferty na 24 godziny przed terminem składania </w:t>
      </w:r>
    </w:p>
    <w:p w14:paraId="74B3B0B1" w14:textId="497AFE29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ofert.</w:t>
      </w:r>
    </w:p>
    <w:p w14:paraId="2C8E72D5" w14:textId="050EB948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567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Podczas podpisywania plików zaleca się stosowani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algorytmu skrótu SHA2 zamiast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SHA1.</w:t>
      </w:r>
    </w:p>
    <w:p w14:paraId="1CF216DF" w14:textId="34E2499A" w:rsidR="00B2300D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na ofertę składa się kilka dokumentów, Wykonawca powinien stworzyć folder, do którego </w:t>
      </w:r>
    </w:p>
    <w:p w14:paraId="172A9CC6" w14:textId="77777777" w:rsidR="00B2300D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przeniesie wszystkie dokumenty (oferta plus załączniki) podpisane wcześniej kwalifikowanym </w:t>
      </w:r>
    </w:p>
    <w:p w14:paraId="78D2B4B4" w14:textId="77777777" w:rsidR="00B2300D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elektronicznym, podpisem zaufanym lub podpisem osobistym. Następnie z tego folderu </w:t>
      </w:r>
    </w:p>
    <w:p w14:paraId="6FD82B05" w14:textId="131E7B25" w:rsidR="00932596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Wykonawca powinien zrobić folder *.zip lub *.7Z.</w:t>
      </w:r>
    </w:p>
    <w:p w14:paraId="52F75042" w14:textId="223CC9F3" w:rsidR="00932596" w:rsidRPr="004C7D93" w:rsidRDefault="00B2300D" w:rsidP="00B2300D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 rekomenduje wykorzystanie podpisu z kwalifikowanym znacznikiem czasu.</w:t>
      </w:r>
    </w:p>
    <w:p w14:paraId="66D66057" w14:textId="112ECE75" w:rsidR="00243071" w:rsidRPr="004C7D93" w:rsidRDefault="00B2300D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D04B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zaleca, aby nie wprowadzać jakichkolwiek zmian w plikach po podpisaniu </w:t>
      </w:r>
      <w:r w:rsidR="0024307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ich </w:t>
      </w:r>
    </w:p>
    <w:p w14:paraId="3795C712" w14:textId="77777777" w:rsidR="00243071" w:rsidRPr="004C7D93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kwalifikowanym. Może to skutkować naruszeniem integralności plików </w:t>
      </w:r>
      <w:r w:rsidR="00AE559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 równoważne </w:t>
      </w:r>
    </w:p>
    <w:p w14:paraId="4DC983EE" w14:textId="22EDE5A5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932596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będzie z koniecznością odrzucenia oferty w postępowaniu.</w:t>
      </w:r>
    </w:p>
    <w:p w14:paraId="1B8FA4F0" w14:textId="09DABF07" w:rsidR="00D213D9" w:rsidRPr="004C7D93" w:rsidRDefault="00D213D9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DF3155" w14:textId="77777777" w:rsidR="00D213D9" w:rsidRPr="004C7D93" w:rsidRDefault="00D213D9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352B3A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896F22" w14:textId="6D036EB3" w:rsidR="00C20831" w:rsidRPr="004C7D93" w:rsidRDefault="00C2083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lastRenderedPageBreak/>
        <w:t xml:space="preserve">X. </w:t>
      </w:r>
      <w:r w:rsidR="00FC18A3" w:rsidRPr="004C7D93">
        <w:rPr>
          <w:rFonts w:asciiTheme="minorHAnsi" w:hAnsiTheme="minorHAnsi" w:cstheme="minorHAnsi"/>
          <w:b/>
          <w:color w:val="000000" w:themeColor="text1"/>
        </w:rPr>
        <w:t>Sposób oraz termin</w:t>
      </w:r>
      <w:r w:rsidR="00C76E47" w:rsidRPr="004C7D93">
        <w:rPr>
          <w:rFonts w:asciiTheme="minorHAnsi" w:hAnsiTheme="minorHAnsi" w:cstheme="minorHAnsi"/>
          <w:b/>
          <w:color w:val="000000" w:themeColor="text1"/>
        </w:rPr>
        <w:t xml:space="preserve"> składania ofert i termin otwarcia ofert</w:t>
      </w:r>
      <w:r w:rsidRPr="004C7D93">
        <w:rPr>
          <w:rFonts w:asciiTheme="minorHAnsi" w:hAnsiTheme="minorHAnsi" w:cstheme="minorHAnsi"/>
          <w:b/>
          <w:color w:val="000000" w:themeColor="text1"/>
          <w:shd w:val="clear" w:color="auto" w:fill="00FF00"/>
        </w:rPr>
        <w:t xml:space="preserve"> </w:t>
      </w:r>
    </w:p>
    <w:p w14:paraId="046A36E3" w14:textId="77777777" w:rsidR="00243071" w:rsidRPr="004C7D93" w:rsidRDefault="00C2083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1. Ofertę wraz z wszystkimi wymaganymi w SWZ dokumentami należy umieścić  na platformie do dnia </w:t>
      </w:r>
    </w:p>
    <w:p w14:paraId="1BC762F8" w14:textId="4980FB69" w:rsidR="00C2083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</w:t>
      </w:r>
      <w:r w:rsidR="00FF35E5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</w:t>
      </w:r>
      <w:r w:rsidR="00901C53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FF35E5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01</w:t>
      </w:r>
      <w:r w:rsidR="0009137B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FF35E5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D517E3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C20831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9137B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godz. </w:t>
      </w:r>
      <w:r w:rsidR="0009137B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213D9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9137B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00</w:t>
      </w:r>
      <w:r w:rsidR="00C20831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otwarcie nastąpi dnia</w:t>
      </w:r>
      <w:r w:rsidR="0009137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F35E5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16.01.2024</w:t>
      </w:r>
      <w:r w:rsidR="00C20831" w:rsidRPr="004C7D93">
        <w:rPr>
          <w:rStyle w:val="Teksttreci2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r</w:t>
      </w:r>
      <w:r w:rsidR="00C20831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9137B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C20831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>godz</w:t>
      </w:r>
      <w:r w:rsidR="0009137B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D213D9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9137B" w:rsidRPr="004C7D93">
        <w:rPr>
          <w:rStyle w:val="Teksttreci2Pogrubienie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10</w:t>
      </w:r>
    </w:p>
    <w:p w14:paraId="4B2C92EB" w14:textId="456D011D" w:rsidR="00C20831" w:rsidRPr="004C7D93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2. Do oferty należy dołączyć wszystkie wymagane w SWZ dokumenty.</w:t>
      </w:r>
    </w:p>
    <w:p w14:paraId="21ED248F" w14:textId="77777777" w:rsidR="00243071" w:rsidRPr="004C7D93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3. Zamawiający, po upływie terminu składania ofert, a  pr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zed otwarciem ofert, udostępni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stronie</w:t>
      </w:r>
    </w:p>
    <w:p w14:paraId="48638DB1" w14:textId="77777777" w:rsidR="00243071" w:rsidRPr="004C7D93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prowadzonego postępowania informację o kwo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cie, jaką zamierza przeznaczyć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sfinansowanie </w:t>
      </w:r>
    </w:p>
    <w:p w14:paraId="080D1E83" w14:textId="7F549DA5" w:rsidR="00C20831" w:rsidRPr="004C7D93" w:rsidRDefault="00243071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zamówienia, z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godnie z art. 222 ust. 4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28CF13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473D4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Zamawiający, niezwłocznie po otwarciu ofert, udostępni na stronie internetowej prowadzonego </w:t>
      </w:r>
    </w:p>
    <w:p w14:paraId="3B488AED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informacje o: </w:t>
      </w:r>
    </w:p>
    <w:p w14:paraId="68D6669C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a) nazwach albo imionach i nazwiskach oraz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siedzibach lub miejscach prowadzonej działalności </w:t>
      </w:r>
    </w:p>
    <w:p w14:paraId="6E08FF78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gospodarczej albo miejscach </w:t>
      </w:r>
      <w:r w:rsidR="00473D4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zamieszkania Wykonawców, których oferty zostały otwarte; </w:t>
      </w:r>
    </w:p>
    <w:p w14:paraId="2499FB77" w14:textId="0ED81822" w:rsidR="00C2083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b) cenach lub kosztach </w:t>
      </w:r>
      <w:r w:rsidR="00473D4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zawartych w ofertach.</w:t>
      </w:r>
    </w:p>
    <w:p w14:paraId="2FC39B41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3D4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wystąpienia awarii systemu teleinformatycznego, która spowoduje brak </w:t>
      </w:r>
      <w:r w:rsidR="00473D4D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możliwości </w:t>
      </w:r>
    </w:p>
    <w:p w14:paraId="0F3F9DF9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otwarcia ofert w terminie określonym prze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Zamawiającego, otwarcie ofert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nastąpi niezwłocznie po</w:t>
      </w:r>
    </w:p>
    <w:p w14:paraId="4250BCA7" w14:textId="1BEC5198" w:rsidR="00C2083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usunięciu awarii.</w:t>
      </w:r>
    </w:p>
    <w:p w14:paraId="57D5CB6B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663895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poinformuje o zmianie terminu otwarcia ofert na stronie internetowej </w:t>
      </w:r>
      <w:r w:rsidR="00663895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</w:t>
      </w:r>
    </w:p>
    <w:p w14:paraId="2A0D24C5" w14:textId="670E8BFB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bookmarkStart w:id="1" w:name="bookmark20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postępowania.</w:t>
      </w:r>
    </w:p>
    <w:p w14:paraId="341D1844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07B7C6" w14:textId="0947FEF8" w:rsidR="00C20831" w:rsidRPr="004C7D93" w:rsidRDefault="00C76E47" w:rsidP="00243071">
      <w:pPr>
        <w:pStyle w:val="Teksttreci20"/>
        <w:shd w:val="clear" w:color="auto" w:fill="auto"/>
        <w:tabs>
          <w:tab w:val="left" w:pos="142"/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XI. </w:t>
      </w:r>
      <w:r w:rsidR="00C20831"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Podstawy wykluczenia</w:t>
      </w:r>
      <w:bookmarkEnd w:id="1"/>
    </w:p>
    <w:p w14:paraId="4B91754D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1.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postępowania o udzielenie zamówienia wyklucza się, z zastrzeżeniem art. 110 ust. 2 ustawy </w:t>
      </w:r>
      <w:proofErr w:type="spellStart"/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4F9A6E0A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Wykonawcę, wobec którego zachodzą przesłanki wskazan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w art. 108 ust. 1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3317CEE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2.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Ponadto z postępowania o udzielenie zamówienia wyklucza się, Wykonawcę, wobec którego</w:t>
      </w:r>
    </w:p>
    <w:p w14:paraId="7DE6BC21" w14:textId="4B0A38D9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zachodzą przesłanki określone w art. 7 ust. 1 ustawy z dnia 13 kwietnia 2022 r. o szczególnych </w:t>
      </w:r>
    </w:p>
    <w:p w14:paraId="185CD662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rozwiązaniach w zakresie przeciwdziałania wspierania agresji na Ukrainę oraz służących ochronie </w:t>
      </w:r>
    </w:p>
    <w:p w14:paraId="7ED4E90F" w14:textId="582E9049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09137B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bezpieczeństwa narodowego (t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j. Dz.U z 2022 r. poz. 835, z </w:t>
      </w:r>
      <w:proofErr w:type="spellStart"/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zm.), z zastrzeżeniem art. 7 ust. 2 </w:t>
      </w:r>
    </w:p>
    <w:p w14:paraId="3CBBA2D2" w14:textId="479D518B" w:rsidR="00C2083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tejże ustawy.</w:t>
      </w:r>
    </w:p>
    <w:p w14:paraId="4112B1A3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3.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może zostać wykluczony przez Zamawiającego na każdym etapie postępowania o </w:t>
      </w:r>
    </w:p>
    <w:p w14:paraId="235D72FD" w14:textId="5F3DC507" w:rsidR="00C2083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udzielenie zamówienia.</w:t>
      </w:r>
    </w:p>
    <w:p w14:paraId="5FBC83AB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D24791" w14:textId="77777777" w:rsidR="00243071" w:rsidRPr="004C7D93" w:rsidRDefault="00F37D80" w:rsidP="00091EA2">
      <w:pPr>
        <w:pStyle w:val="Nagwek20"/>
        <w:keepNext/>
        <w:keepLines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bookmark21"/>
      <w:bookmarkStart w:id="3" w:name="bookmark22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o warunkach udziału w postępowaniu i niepodleganiu wykluczeniu oraz </w:t>
      </w:r>
    </w:p>
    <w:p w14:paraId="53111911" w14:textId="0A5EA37B" w:rsidR="00C20831" w:rsidRPr="004C7D93" w:rsidRDefault="00243071" w:rsidP="00091EA2">
      <w:pPr>
        <w:pStyle w:val="Nagwek20"/>
        <w:keepNext/>
        <w:keepLines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podmiotowych środkach dowodowych</w:t>
      </w:r>
      <w:bookmarkEnd w:id="2"/>
      <w:bookmarkEnd w:id="3"/>
    </w:p>
    <w:p w14:paraId="0F436BBC" w14:textId="77777777" w:rsidR="0024307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1.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 udzielenie zamówienia mogą ubiegać się Wykonawcy, którzy nie podlegają w</w:t>
      </w:r>
      <w:r w:rsidR="0067755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ykluczeniu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</w:t>
      </w:r>
    </w:p>
    <w:p w14:paraId="51FB941D" w14:textId="04822A75" w:rsidR="00C2083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spełniają określone przez Zamawiającego warunki udziału w postępowaniu.</w:t>
      </w:r>
    </w:p>
    <w:p w14:paraId="3B6E0ECD" w14:textId="0CFE63F9" w:rsidR="00C20831" w:rsidRPr="004C7D93" w:rsidRDefault="00243071" w:rsidP="00243071">
      <w:pPr>
        <w:pStyle w:val="Teksttreci20"/>
        <w:shd w:val="clear" w:color="auto" w:fill="auto"/>
        <w:tabs>
          <w:tab w:val="left" w:pos="101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2.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 udzielenie zamówienia mogą ubiegać się Wykonawcy, którzy spełniają warunki dotyczące:</w:t>
      </w:r>
    </w:p>
    <w:p w14:paraId="083AA864" w14:textId="77777777" w:rsidR="00C20831" w:rsidRPr="004C7D93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zdolności do występowania w obrocie gospodarczym:</w:t>
      </w:r>
    </w:p>
    <w:p w14:paraId="534C3104" w14:textId="77777777" w:rsidR="00EE438B" w:rsidRPr="004C7D93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określa warunków udziału w postępowaniu w powyższym </w:t>
      </w:r>
    </w:p>
    <w:p w14:paraId="4D5AB69B" w14:textId="433C5532" w:rsidR="00C20831" w:rsidRPr="004C7D93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zakresie</w:t>
      </w:r>
      <w:r w:rsidR="00C20831" w:rsidRPr="004C7D93">
        <w:rPr>
          <w:rStyle w:val="Teksttreci6Bezpogrubienia"/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C1C2D94" w14:textId="77777777" w:rsidR="00C20831" w:rsidRPr="004C7D93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46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uprawnień do prowadzenia określonej działalności gospodarczej lub zawodowej, o ile wynika to z odrębnych przepisów:</w:t>
      </w:r>
    </w:p>
    <w:p w14:paraId="0F8C465F" w14:textId="77777777" w:rsidR="00EE438B" w:rsidRPr="004C7D93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określa warunków udziału w postępowaniu w powyższym </w:t>
      </w:r>
    </w:p>
    <w:p w14:paraId="500D555D" w14:textId="49A888C0" w:rsidR="00C20831" w:rsidRPr="004C7D93" w:rsidRDefault="00EE438B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zakresie</w:t>
      </w:r>
      <w:r w:rsidR="00C20831" w:rsidRPr="004C7D93">
        <w:rPr>
          <w:rStyle w:val="Teksttreci6Bezpogrubienia"/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A90BF62" w14:textId="77777777" w:rsidR="00C20831" w:rsidRPr="004C7D93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sytuacji ekonomicznej lub finansowej:</w:t>
      </w:r>
    </w:p>
    <w:p w14:paraId="4EA1DBB5" w14:textId="77777777" w:rsidR="00650EB3" w:rsidRPr="004C7D93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określa warunków udziału w postępowaniu w powyższym </w:t>
      </w:r>
    </w:p>
    <w:p w14:paraId="0E0AC9FA" w14:textId="502F965A" w:rsidR="00C20831" w:rsidRPr="004C7D93" w:rsidRDefault="00650EB3" w:rsidP="00091EA2">
      <w:pPr>
        <w:pStyle w:val="Teksttreci60"/>
        <w:shd w:val="clear" w:color="auto" w:fill="auto"/>
        <w:spacing w:after="0" w:line="240" w:lineRule="auto"/>
        <w:ind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</w:t>
      </w:r>
      <w:r w:rsidR="00C20831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zakresie</w:t>
      </w:r>
      <w:r w:rsidR="00C20831" w:rsidRPr="004C7D93">
        <w:rPr>
          <w:rStyle w:val="Teksttreci6Bezpogrubienia"/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63C058E4" w14:textId="17924DC2" w:rsidR="00C20831" w:rsidRPr="004C7D93" w:rsidRDefault="00C20831" w:rsidP="00091EA2">
      <w:pPr>
        <w:pStyle w:val="Teksttreci20"/>
        <w:numPr>
          <w:ilvl w:val="0"/>
          <w:numId w:val="5"/>
        </w:numPr>
        <w:shd w:val="clear" w:color="auto" w:fill="auto"/>
        <w:tabs>
          <w:tab w:val="left" w:pos="1467"/>
        </w:tabs>
        <w:spacing w:before="0" w:after="0" w:line="240" w:lineRule="auto"/>
        <w:ind w:left="10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zdolności technicznej lub zawodowej</w:t>
      </w:r>
    </w:p>
    <w:p w14:paraId="651F0488" w14:textId="55DEAAAB" w:rsidR="00C20831" w:rsidRPr="004C7D93" w:rsidRDefault="00C20831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Style w:val="Nagwek2Bezpogrubienia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Wykonawca winien wykazać, że dysponuje odpowiednim pod względem kwalifikacyjnym potencjałem kadrowym, zdolnym d</w:t>
      </w:r>
      <w:r w:rsidR="004D463F" w:rsidRPr="004C7D93">
        <w:rPr>
          <w:rStyle w:val="Nagwek2Bezpogrubienia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o realizacji zamówienia, który </w:t>
      </w:r>
      <w:r w:rsidRPr="004C7D93">
        <w:rPr>
          <w:rStyle w:val="Nagwek2Bezpogrubienia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uczestniczyć będzie w realizacji zamówienia, w tym, co najmniej:</w:t>
      </w:r>
    </w:p>
    <w:p w14:paraId="42FC123A" w14:textId="448C41AB" w:rsidR="00C43D7C" w:rsidRPr="004C7D93" w:rsidRDefault="004A1576" w:rsidP="004D463F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>ZADANIE  1</w:t>
      </w:r>
      <w:r w:rsidR="00C43D7C" w:rsidRPr="004C7D93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i</w:t>
      </w:r>
      <w:r w:rsidR="00A8418D" w:rsidRPr="004C7D93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2</w:t>
      </w:r>
    </w:p>
    <w:p w14:paraId="3A678A6E" w14:textId="193C8D0E" w:rsidR="00F37D80" w:rsidRPr="004C7D93" w:rsidRDefault="00F37D80" w:rsidP="00091EA2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Zajęcia logopedyczne/neurologopedyczne - zajęcia prowadzi osoba, która</w:t>
      </w: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>:</w:t>
      </w:r>
    </w:p>
    <w:p w14:paraId="31366272" w14:textId="53901DCE" w:rsidR="00F37D80" w:rsidRPr="004C7D93" w:rsidRDefault="00F37D80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- posiada kwalifikacje zgodnie z rozporządzeniem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ME</w:t>
      </w:r>
      <w:r w:rsidR="004A1576" w:rsidRPr="004C7D93">
        <w:rPr>
          <w:rFonts w:asciiTheme="minorHAnsi" w:hAnsiTheme="minorHAnsi" w:cstheme="minorHAnsi"/>
          <w:color w:val="000000" w:themeColor="text1"/>
        </w:rPr>
        <w:t>iN</w:t>
      </w:r>
      <w:proofErr w:type="spellEnd"/>
      <w:r w:rsidR="004A1576" w:rsidRPr="004C7D93">
        <w:rPr>
          <w:rFonts w:asciiTheme="minorHAnsi" w:hAnsiTheme="minorHAnsi" w:cstheme="minorHAnsi"/>
          <w:color w:val="000000" w:themeColor="text1"/>
        </w:rPr>
        <w:t xml:space="preserve"> z</w:t>
      </w:r>
      <w:r w:rsidRPr="004C7D93">
        <w:rPr>
          <w:rFonts w:asciiTheme="minorHAnsi" w:hAnsiTheme="minorHAnsi" w:cstheme="minorHAnsi"/>
          <w:color w:val="000000" w:themeColor="text1"/>
        </w:rPr>
        <w:t xml:space="preserve"> 1</w:t>
      </w:r>
      <w:r w:rsidR="004A1576" w:rsidRPr="004C7D93">
        <w:rPr>
          <w:rFonts w:asciiTheme="minorHAnsi" w:hAnsiTheme="minorHAnsi" w:cstheme="minorHAnsi"/>
          <w:color w:val="000000" w:themeColor="text1"/>
        </w:rPr>
        <w:t xml:space="preserve">4 września 2023r.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bookmarkStart w:id="4" w:name="_Hlk121727068"/>
      <w:r w:rsidRPr="004C7D93">
        <w:rPr>
          <w:rFonts w:asciiTheme="minorHAnsi" w:hAnsiTheme="minorHAnsi" w:cstheme="minorHAnsi"/>
          <w:color w:val="000000" w:themeColor="text1"/>
        </w:rPr>
        <w:t>w sprawie szczegółowych kwalifikacji wymagany</w:t>
      </w:r>
      <w:r w:rsidR="00C43D7C" w:rsidRPr="004C7D93">
        <w:rPr>
          <w:rFonts w:asciiTheme="minorHAnsi" w:hAnsiTheme="minorHAnsi" w:cstheme="minorHAnsi"/>
          <w:color w:val="000000" w:themeColor="text1"/>
        </w:rPr>
        <w:t>ch od nauczycieli (Dz. U. z 2023</w:t>
      </w:r>
      <w:r w:rsidRPr="004C7D93">
        <w:rPr>
          <w:rFonts w:asciiTheme="minorHAnsi" w:hAnsiTheme="minorHAnsi" w:cstheme="minorHAnsi"/>
          <w:color w:val="000000" w:themeColor="text1"/>
        </w:rPr>
        <w:t xml:space="preserve"> r. poz.</w:t>
      </w:r>
      <w:r w:rsidR="00C43D7C" w:rsidRPr="004C7D93">
        <w:rPr>
          <w:rFonts w:asciiTheme="minorHAnsi" w:hAnsiTheme="minorHAnsi" w:cstheme="minorHAnsi"/>
          <w:color w:val="000000" w:themeColor="text1"/>
        </w:rPr>
        <w:t xml:space="preserve"> 2102</w:t>
      </w:r>
      <w:r w:rsidRPr="004C7D93">
        <w:rPr>
          <w:rFonts w:asciiTheme="minorHAnsi" w:hAnsiTheme="minorHAnsi" w:cstheme="minorHAnsi"/>
          <w:color w:val="000000" w:themeColor="text1"/>
        </w:rPr>
        <w:t>)</w:t>
      </w:r>
      <w:bookmarkEnd w:id="4"/>
    </w:p>
    <w:p w14:paraId="0E6B8A01" w14:textId="77777777" w:rsidR="00F37D80" w:rsidRPr="004C7D93" w:rsidRDefault="00F37D80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1) studia w zakresie logopedii, na poziomie wymaganym do zajmowania stanowiska nauczyciela w danym typie szkoły lub placówki, oraz posiada przygotowanie pedagogiczne lub</w:t>
      </w:r>
    </w:p>
    <w:p w14:paraId="4E9A12FE" w14:textId="77777777" w:rsidR="00F37D80" w:rsidRPr="004C7D93" w:rsidRDefault="00F37D80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2) studia, na poziomie wymaganym do zajmowania stanowiska nauczyciela w danym typie szkoły lub placówki, i studia pierwszego stopnia lub studia podyplomowe, w zakresie logopedii, oraz posiada przygotowanie pedagogiczne. </w:t>
      </w:r>
    </w:p>
    <w:p w14:paraId="33CAA147" w14:textId="4C59CF37" w:rsidR="004A1576" w:rsidRPr="004C7D93" w:rsidRDefault="004A1576" w:rsidP="004D463F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  <w:u w:val="single"/>
        </w:rPr>
        <w:t>ZADANIE 3</w:t>
      </w:r>
    </w:p>
    <w:p w14:paraId="0CC318C4" w14:textId="399C147C" w:rsidR="00F37D80" w:rsidRPr="004C7D93" w:rsidRDefault="00F37D80" w:rsidP="00091EA2">
      <w:pPr>
        <w:pStyle w:val="Akapitzlist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  <w:u w:val="single"/>
        </w:rPr>
        <w:t xml:space="preserve"> Zajęcia psychologiczne -</w:t>
      </w:r>
      <w:r w:rsidRPr="004C7D93">
        <w:rPr>
          <w:rFonts w:asciiTheme="minorHAnsi" w:hAnsiTheme="minorHAnsi" w:cstheme="minorHAnsi"/>
          <w:b/>
          <w:color w:val="000000" w:themeColor="text1"/>
          <w:u w:val="single"/>
          <w:shd w:val="clear" w:color="auto" w:fill="FFFFFF"/>
        </w:rPr>
        <w:t xml:space="preserve"> zajęcia prowadzi osoba, która:</w:t>
      </w:r>
    </w:p>
    <w:p w14:paraId="3399C0A4" w14:textId="453AE346" w:rsidR="00F37D80" w:rsidRPr="004C7D93" w:rsidRDefault="00F37D80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posiada kwalifikacje zgodnie z rozporządzeniem </w:t>
      </w:r>
      <w:proofErr w:type="spellStart"/>
      <w:r w:rsidRPr="004C7D93">
        <w:rPr>
          <w:rFonts w:asciiTheme="minorHAnsi" w:hAnsiTheme="minorHAnsi" w:cstheme="minorHAnsi"/>
          <w:color w:val="000000" w:themeColor="text1"/>
        </w:rPr>
        <w:t>ME</w:t>
      </w:r>
      <w:r w:rsidR="004A1576" w:rsidRPr="004C7D93">
        <w:rPr>
          <w:rFonts w:asciiTheme="minorHAnsi" w:hAnsiTheme="minorHAnsi" w:cstheme="minorHAnsi"/>
          <w:color w:val="000000" w:themeColor="text1"/>
        </w:rPr>
        <w:t>iN</w:t>
      </w:r>
      <w:proofErr w:type="spellEnd"/>
      <w:r w:rsidR="004A1576" w:rsidRPr="004C7D93">
        <w:rPr>
          <w:rFonts w:asciiTheme="minorHAnsi" w:hAnsiTheme="minorHAnsi" w:cstheme="minorHAnsi"/>
          <w:color w:val="000000" w:themeColor="text1"/>
        </w:rPr>
        <w:t xml:space="preserve"> z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4A1576" w:rsidRPr="004C7D93">
        <w:rPr>
          <w:rFonts w:asciiTheme="minorHAnsi" w:hAnsiTheme="minorHAnsi" w:cstheme="minorHAnsi"/>
          <w:color w:val="000000" w:themeColor="text1"/>
        </w:rPr>
        <w:t>14 września 2023r.  w sprawie szczegółowych kwalifikacji wymaganych od nauczycieli (Dz. U. z 2023 r. poz. 2102</w:t>
      </w:r>
      <w:bookmarkStart w:id="5" w:name="_Hlk121727317"/>
      <w:r w:rsidR="004A1576" w:rsidRPr="004C7D93">
        <w:rPr>
          <w:rFonts w:asciiTheme="minorHAnsi" w:hAnsiTheme="minorHAnsi" w:cstheme="minorHAnsi"/>
          <w:color w:val="000000" w:themeColor="text1"/>
        </w:rPr>
        <w:t>)</w:t>
      </w:r>
    </w:p>
    <w:bookmarkEnd w:id="5"/>
    <w:p w14:paraId="2C801837" w14:textId="48BF336E" w:rsidR="00F37D80" w:rsidRPr="004C7D93" w:rsidRDefault="00F37D80" w:rsidP="00091EA2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- Kwalifikacje do zajmowania stanowiska nauczyciela psychologa w przedszkolach, szkołach i placówkach, o których mowa w § 3, § 4 i § 15–17, posiada osoba, która ukończyła jednolite studia magisterskie na kierunku psychologia w specjalności odpowiadającej prowadzonym zajęciom lub spełnia warunki określone w art. 63 ust. 1 ustawy z dnia 8 czerwca 2001 r. o zawodzie psychologa i samorządzie zawodowym psychologów (Dz. U. z 2019 r. poz. 1026) oraz posiada przygotowanie pedagogiczne.</w:t>
      </w:r>
    </w:p>
    <w:p w14:paraId="6A24D66E" w14:textId="77777777" w:rsidR="004D463F" w:rsidRPr="004C7D93" w:rsidRDefault="004D463F" w:rsidP="00091EA2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A62D770" w14:textId="77777777" w:rsidR="00477E8C" w:rsidRPr="004C7D93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EFB13D" w14:textId="77777777" w:rsidR="00477E8C" w:rsidRPr="004C7D93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Style w:val="Nagwek2Bezpogrubienia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Wykonawca może,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 </w:t>
      </w:r>
      <w:r w:rsidRPr="004C7D93">
        <w:rPr>
          <w:rStyle w:val="Nagwek2Bezpogrubienia"/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026F4AEE" w14:textId="77777777" w:rsidR="00477E8C" w:rsidRPr="004C7D93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9A30CE" w14:textId="77777777" w:rsidR="00477E8C" w:rsidRPr="004C7D93" w:rsidRDefault="00477E8C" w:rsidP="00091EA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04F05FC" w14:textId="374A94A6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zał. nr</w:t>
      </w:r>
      <w:r w:rsidR="006863C9"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 xml:space="preserve"> 3</w:t>
      </w:r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 xml:space="preserve"> do SWZ Oświadczenie, o którym mowa w art. 125 ust. 1 ustawy </w:t>
      </w:r>
      <w:proofErr w:type="spellStart"/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A57966" w14:textId="77777777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Informacje zawarte w oświadczeniu, o którym mowa w ust. 4 stanowią wstępne potwierdzenie, że Wykonawca nie podlega wykluczeniu oraz spełnia warunki udziału w postępowaniu.</w:t>
      </w:r>
    </w:p>
    <w:p w14:paraId="412EFCC5" w14:textId="77777777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dowodowych.</w:t>
      </w:r>
    </w:p>
    <w:p w14:paraId="42A3ECAE" w14:textId="77777777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Podmiotowe środki dowodowe wymagane od Wykonawcy obejmują:</w:t>
      </w:r>
    </w:p>
    <w:p w14:paraId="25BBA442" w14:textId="69453D4A" w:rsidR="00477E8C" w:rsidRPr="004C7D93" w:rsidRDefault="00C94B55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a.  </w:t>
      </w:r>
      <w:r w:rsidRPr="004C7D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wykaz </w:t>
      </w:r>
      <w:r w:rsidR="00477E8C" w:rsidRPr="004C7D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osób</w:t>
      </w:r>
      <w:r w:rsidR="00477E8C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, skierowanych przez Wykonawcę do realizacji zamówienia publicznego, w szczególności odpowiedzialnych za świadczenie usług,  wraz z informacjami na temat ich kwalifikacji zawodowych, uprawnień, doświadczenia i wykształcenia niezbędnych do wykonania zamówienia publicznego, a także zakresu wykonywanych przez nie czynności oraz informacją o podstawie do dysponowania tymi osobami spor</w:t>
      </w:r>
      <w:r w:rsidR="006863C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ządzonego zgodnie -  z </w:t>
      </w:r>
      <w:r w:rsidR="00477E8C"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zał. nr 7 do SWZ wykaz osób</w:t>
      </w:r>
    </w:p>
    <w:p w14:paraId="2A9931AC" w14:textId="77777777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wzywa do złożenia podmiotowych środków dowodowych, jeżeli:</w:t>
      </w:r>
    </w:p>
    <w:p w14:paraId="52136814" w14:textId="77777777" w:rsidR="00477E8C" w:rsidRPr="004C7D93" w:rsidRDefault="00477E8C" w:rsidP="00091EA2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dane umożliwiające dostęp do tych środków;</w:t>
      </w:r>
    </w:p>
    <w:p w14:paraId="4D8CA3E0" w14:textId="77777777" w:rsidR="00477E8C" w:rsidRPr="004C7D93" w:rsidRDefault="00477E8C" w:rsidP="00091EA2">
      <w:pPr>
        <w:pStyle w:val="Teksttreci20"/>
        <w:numPr>
          <w:ilvl w:val="0"/>
          <w:numId w:val="9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podmiotowym środkiem dowodowym jest oświadczenie, którego treść odpowiada zakresowi oświadczenia, o którym mowa w art. 125 ust. 1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77B5B2" w14:textId="77777777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Wykonawca nie jest zobowiązany do złożenia podmiotowych środków dowodowych, które Zamawiający posiada, jeżeli Wykonawca wskaże te środki oraz potwierdzi ich</w:t>
      </w:r>
    </w:p>
    <w:p w14:paraId="36824807" w14:textId="77777777" w:rsidR="00477E8C" w:rsidRPr="004C7D93" w:rsidRDefault="00477E8C" w:rsidP="00091EA2">
      <w:pPr>
        <w:pStyle w:val="Teksttreci20"/>
        <w:shd w:val="clear" w:color="auto" w:fill="auto"/>
        <w:spacing w:before="0" w:after="0" w:line="240" w:lineRule="auto"/>
        <w:ind w:left="102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prawidłowość i aktualność.</w:t>
      </w:r>
    </w:p>
    <w:p w14:paraId="3F1210A1" w14:textId="7C64B6DF" w:rsidR="00477E8C" w:rsidRPr="004C7D93" w:rsidRDefault="00477E8C" w:rsidP="00091EA2">
      <w:pPr>
        <w:pStyle w:val="Teksttreci20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nieuregulowanym ustawą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może żądać Zamawiający od Wykonawcy (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Dz. U. z 2020r., poz. 2415, z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 zm.)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EC87489" w14:textId="77777777" w:rsidR="004D463F" w:rsidRPr="004C7D93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FE79D4" w14:textId="4266A736" w:rsidR="003318E9" w:rsidRPr="004C7D93" w:rsidRDefault="003318E9" w:rsidP="00091EA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6" w:name="bookmark24"/>
      <w:bookmarkStart w:id="7" w:name="bookmark25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XII</w:t>
      </w:r>
      <w:r w:rsidR="0067755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Informacja dla Wykonawców wspólnie ubiegających się o udzielenie </w:t>
      </w:r>
    </w:p>
    <w:p w14:paraId="41E9A7AF" w14:textId="3190B730" w:rsidR="003318E9" w:rsidRPr="004C7D93" w:rsidRDefault="003318E9" w:rsidP="00091EA2">
      <w:pPr>
        <w:pStyle w:val="Nagwek20"/>
        <w:keepNext/>
        <w:keepLines/>
        <w:shd w:val="clear" w:color="auto" w:fill="auto"/>
        <w:tabs>
          <w:tab w:val="left" w:pos="57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zamówienia</w:t>
      </w:r>
      <w:bookmarkEnd w:id="6"/>
      <w:bookmarkEnd w:id="7"/>
    </w:p>
    <w:p w14:paraId="3BD2C349" w14:textId="77777777" w:rsidR="003318E9" w:rsidRPr="004C7D93" w:rsidRDefault="003318E9" w:rsidP="00091EA2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Wykonawcy mogą wspólnie ubiegać się o udzielenie zamówienia, w tym przypadku ustanawiają pełnomocnika do reprezentowania ich w postępowaniu o udzielenie zamówienia albo do reprezentowania w postępowaniu i zawarcia umowy w sprawie zamówienia publicznego.</w:t>
      </w:r>
    </w:p>
    <w:p w14:paraId="1F9A91C7" w14:textId="77777777" w:rsidR="003318E9" w:rsidRPr="004C7D93" w:rsidRDefault="003318E9" w:rsidP="00091EA2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14:paraId="40E58480" w14:textId="77777777" w:rsidR="004F2393" w:rsidRPr="004C7D93" w:rsidRDefault="003318E9" w:rsidP="004F2393">
      <w:pPr>
        <w:pStyle w:val="Teksttreci20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Wykonawców wspólnie ubiegających się o udzielenie zamówienia, </w:t>
      </w:r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o którym mowa w art. 125 ust. 1 ustawy </w:t>
      </w:r>
      <w:proofErr w:type="spellStart"/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sporządzone w oparciu </w:t>
      </w:r>
      <w:r w:rsidRPr="004C7D9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 </w:t>
      </w:r>
      <w:r w:rsidR="004F2393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zał. nr</w:t>
      </w:r>
      <w:r w:rsidR="004F2393" w:rsidRPr="004C7D93">
        <w:rPr>
          <w:rStyle w:val="Teksttreci2Kursywa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2393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3</w:t>
      </w:r>
      <w:r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do SWZ,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składa każdy z Wykonawców.</w:t>
      </w:r>
    </w:p>
    <w:p w14:paraId="4FA21A18" w14:textId="365E6178" w:rsidR="004F2393" w:rsidRPr="004C7D93" w:rsidRDefault="004F2393" w:rsidP="004F2393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4. </w:t>
      </w:r>
      <w:r w:rsidR="003318E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o którym mowa w art. 117 ust. 2 i 3 ustawy </w:t>
      </w:r>
      <w:proofErr w:type="spellStart"/>
      <w:r w:rsidR="003318E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3318E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, Wykonawcy wspólnie</w:t>
      </w:r>
    </w:p>
    <w:p w14:paraId="20318685" w14:textId="77777777" w:rsidR="004F2393" w:rsidRPr="004C7D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3318E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ubiegający się o udzielenie zamówienia dołączają do oferty oświadczenie, z którego wynika,</w:t>
      </w:r>
    </w:p>
    <w:p w14:paraId="372C199A" w14:textId="77777777" w:rsidR="004F2393" w:rsidRPr="004C7D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3318E9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  usługi wykonają poszczególni Wykonawcy, sporządzone w oparciu o </w:t>
      </w:r>
      <w:r w:rsidR="003318E9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zał. nr 6 do SWZ </w:t>
      </w:r>
    </w:p>
    <w:p w14:paraId="65CC20D9" w14:textId="1B99320C" w:rsidR="003318E9" w:rsidRPr="004C7D93" w:rsidRDefault="004F2393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600" w:firstLine="0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      </w:t>
      </w:r>
      <w:r w:rsidR="003318E9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Oświadczenie składane na podst</w:t>
      </w:r>
      <w:r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aw</w:t>
      </w:r>
      <w:r w:rsidR="00C820F0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ie art. 117 ust. 4 ustawy </w:t>
      </w:r>
      <w:proofErr w:type="spellStart"/>
      <w:r w:rsidR="00C820F0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Pzp</w:t>
      </w:r>
      <w:proofErr w:type="spellEnd"/>
      <w:r w:rsidR="00C820F0" w:rsidRPr="004C7D93">
        <w:rPr>
          <w:rStyle w:val="Teksttreci2Kursywa"/>
          <w:rFonts w:asciiTheme="minorHAnsi" w:hAnsiTheme="minorHAnsi" w:cstheme="minorHAnsi"/>
          <w:i w:val="0"/>
          <w:color w:val="000000" w:themeColor="text1"/>
          <w:sz w:val="22"/>
          <w:szCs w:val="22"/>
        </w:rPr>
        <w:t>.</w:t>
      </w:r>
    </w:p>
    <w:p w14:paraId="14614B36" w14:textId="77777777" w:rsidR="004D463F" w:rsidRPr="004C7D93" w:rsidRDefault="004D463F" w:rsidP="004D463F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left="102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73734" w14:textId="0AC6E2E9" w:rsidR="00677559" w:rsidRPr="004C7D93" w:rsidRDefault="00677559" w:rsidP="00091EA2">
      <w:pPr>
        <w:pStyle w:val="Teksttreci20"/>
        <w:shd w:val="clear" w:color="auto" w:fill="auto"/>
        <w:tabs>
          <w:tab w:val="left" w:pos="1017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XIV. Kryteria oceny ofert oraz sposób obliczania ceny</w:t>
      </w:r>
    </w:p>
    <w:p w14:paraId="08296D9C" w14:textId="6AF34593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1. cena całkowita brutto dla danej części zamówienia -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6</w:t>
      </w:r>
      <w:r w:rsidRPr="004C7D93">
        <w:rPr>
          <w:rFonts w:asciiTheme="minorHAnsi" w:hAnsiTheme="minorHAnsi" w:cstheme="minorHAnsi"/>
          <w:b/>
          <w:color w:val="000000" w:themeColor="text1"/>
        </w:rPr>
        <w:t xml:space="preserve">0% (C) </w:t>
      </w:r>
    </w:p>
    <w:p w14:paraId="245BCE83" w14:textId="25869078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2. doświadczenie w prowadzeniu poszczególny</w:t>
      </w:r>
      <w:r w:rsidR="00C43D7C" w:rsidRPr="004C7D93">
        <w:rPr>
          <w:rFonts w:asciiTheme="minorHAnsi" w:hAnsiTheme="minorHAnsi" w:cstheme="minorHAnsi"/>
          <w:color w:val="000000" w:themeColor="text1"/>
        </w:rPr>
        <w:t xml:space="preserve">ch typów zajęć –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max 4</w:t>
      </w:r>
      <w:r w:rsidR="00C43D7C" w:rsidRPr="004C7D93">
        <w:rPr>
          <w:rFonts w:asciiTheme="minorHAnsi" w:hAnsiTheme="minorHAnsi" w:cstheme="minorHAnsi"/>
          <w:b/>
          <w:color w:val="000000" w:themeColor="text1"/>
        </w:rPr>
        <w:t>0 pkt (D)</w:t>
      </w:r>
    </w:p>
    <w:p w14:paraId="710E39E6" w14:textId="77777777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Wybór oferty zostanie dokonany w oparciu o przyjęte kryteria oceny ofert przedstawione</w:t>
      </w:r>
    </w:p>
    <w:p w14:paraId="49D0233E" w14:textId="77777777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poniżej, według następujących zasad</w:t>
      </w:r>
      <w:r w:rsidRPr="004C7D93">
        <w:rPr>
          <w:rFonts w:asciiTheme="minorHAnsi" w:hAnsiTheme="minorHAnsi" w:cstheme="minorHAnsi"/>
          <w:b/>
          <w:color w:val="000000" w:themeColor="text1"/>
        </w:rPr>
        <w:t>- max. liczba 100 punktów.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50E4D092" w14:textId="3EBCFFB7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Kryterium -cena brutto </w:t>
      </w:r>
    </w:p>
    <w:p w14:paraId="75226314" w14:textId="54E6BDED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maksymalna liczba punktów w danym kryterium-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6</w:t>
      </w:r>
      <w:r w:rsidRPr="004C7D93">
        <w:rPr>
          <w:rFonts w:asciiTheme="minorHAnsi" w:hAnsiTheme="minorHAnsi" w:cstheme="minorHAnsi"/>
          <w:b/>
          <w:color w:val="000000" w:themeColor="text1"/>
        </w:rPr>
        <w:t>0 pkt</w:t>
      </w:r>
    </w:p>
    <w:p w14:paraId="433FE1A3" w14:textId="77777777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Ocena punktowa C będzie obliczona według poniższego wzoru:</w:t>
      </w:r>
    </w:p>
    <w:p w14:paraId="04C00F4C" w14:textId="5FDAA768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C=(c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ena najniższa/cena badana)x100x6</w:t>
      </w:r>
      <w:r w:rsidRPr="004C7D93">
        <w:rPr>
          <w:rFonts w:asciiTheme="minorHAnsi" w:hAnsiTheme="minorHAnsi" w:cstheme="minorHAnsi"/>
          <w:b/>
          <w:color w:val="000000" w:themeColor="text1"/>
        </w:rPr>
        <w:t>0%</w:t>
      </w:r>
    </w:p>
    <w:p w14:paraId="57178B5C" w14:textId="6139C6C6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Kryterium  -doświadczenie zawodowe</w:t>
      </w:r>
    </w:p>
    <w:p w14:paraId="3D4A1D77" w14:textId="70C7B6E8" w:rsidR="00677559" w:rsidRPr="004C7D93" w:rsidRDefault="00677559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max. liczba punktów-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4</w:t>
      </w:r>
      <w:r w:rsidRPr="004C7D93">
        <w:rPr>
          <w:rFonts w:asciiTheme="minorHAnsi" w:hAnsiTheme="minorHAnsi" w:cstheme="minorHAnsi"/>
          <w:b/>
          <w:color w:val="000000" w:themeColor="text1"/>
        </w:rPr>
        <w:t>0 pkt:</w:t>
      </w:r>
    </w:p>
    <w:p w14:paraId="5F593E49" w14:textId="241EA1F2" w:rsidR="00677559" w:rsidRPr="004C7D93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 powyżej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>7 lat -4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>0 pkt</w:t>
      </w:r>
    </w:p>
    <w:p w14:paraId="7DB77179" w14:textId="675441D5" w:rsidR="00677559" w:rsidRPr="004C7D93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 xml:space="preserve"> od 5 do 7 lat-30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 pkt</w:t>
      </w:r>
    </w:p>
    <w:p w14:paraId="018931F0" w14:textId="76E14FCC" w:rsidR="00677559" w:rsidRPr="004C7D93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D21445" w:rsidRPr="004C7D93">
        <w:rPr>
          <w:rFonts w:asciiTheme="minorHAnsi" w:hAnsiTheme="minorHAnsi" w:cstheme="minorHAnsi"/>
          <w:b/>
          <w:color w:val="000000" w:themeColor="text1"/>
        </w:rPr>
        <w:t xml:space="preserve">od 2 do 5 lat -20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>pkt</w:t>
      </w:r>
    </w:p>
    <w:p w14:paraId="074D64C9" w14:textId="63B53C78" w:rsidR="00677559" w:rsidRPr="004C7D93" w:rsidRDefault="004D463F" w:rsidP="00091EA2">
      <w:pPr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 poniżej 2 lat -10 pkt</w:t>
      </w:r>
    </w:p>
    <w:p w14:paraId="0E1897C3" w14:textId="64897595" w:rsidR="00677559" w:rsidRPr="004C7D93" w:rsidRDefault="004D463F" w:rsidP="00091EA2">
      <w:pPr>
        <w:suppressAutoHyphens w:val="0"/>
        <w:spacing w:after="0"/>
        <w:textAlignment w:val="auto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całkowity sposób obliczenia pkt dla oferty =C+D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 </w:t>
      </w:r>
    </w:p>
    <w:p w14:paraId="6082CB23" w14:textId="77777777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Punktacja przyznawana ofertom w poszczególnych kryteriach będzie liczona z    dokładnością  do dwóch miejsc po przecinku. Najwyższa liczba punktów wyznaczy   najkorzystniejszą ofertę. </w:t>
      </w:r>
    </w:p>
    <w:p w14:paraId="14B7D981" w14:textId="1B5F82A6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Zamawiający udzieli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zamówienia Wykonawcy, którego oferta 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Pr="004C7D93">
        <w:rPr>
          <w:rFonts w:asciiTheme="minorHAnsi" w:hAnsiTheme="minorHAnsi" w:cstheme="minorHAnsi"/>
          <w:color w:val="000000" w:themeColor="text1"/>
        </w:rPr>
        <w:t>odpowiadać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Pr="004C7D93">
        <w:rPr>
          <w:rFonts w:asciiTheme="minorHAnsi" w:hAnsiTheme="minorHAnsi" w:cstheme="minorHAnsi"/>
          <w:color w:val="000000" w:themeColor="text1"/>
        </w:rPr>
        <w:t xml:space="preserve"> będzie       wszystkim wymaganiom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przedstawionym 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>w ustawie PZP,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or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az w SWZ i zostanie oceniona   </w:t>
      </w:r>
      <w:r w:rsidRPr="004C7D93">
        <w:rPr>
          <w:rFonts w:asciiTheme="minorHAnsi" w:hAnsiTheme="minorHAnsi" w:cstheme="minorHAnsi"/>
          <w:color w:val="000000" w:themeColor="text1"/>
        </w:rPr>
        <w:t xml:space="preserve"> jako najkorzystniejsza w oparciu o podane kryteria wyboru. </w:t>
      </w:r>
    </w:p>
    <w:p w14:paraId="6C1FF0E5" w14:textId="571C63A3" w:rsidR="00677559" w:rsidRPr="004C7D93" w:rsidRDefault="00677559" w:rsidP="00A77C06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Jeżeli nie będzie można dokonać wyboru oferty najkorzystniejszej ze względu na to, że    dwie lub więcej ofert przedstawia taki sam bilans cen</w:t>
      </w:r>
      <w:r w:rsidR="00D21445" w:rsidRPr="004C7D93">
        <w:rPr>
          <w:rFonts w:asciiTheme="minorHAnsi" w:hAnsiTheme="minorHAnsi" w:cstheme="minorHAnsi"/>
          <w:color w:val="000000" w:themeColor="text1"/>
        </w:rPr>
        <w:t xml:space="preserve">y i pozostałych kryteriów </w:t>
      </w:r>
      <w:r w:rsidRPr="004C7D93">
        <w:rPr>
          <w:rFonts w:asciiTheme="minorHAnsi" w:hAnsiTheme="minorHAnsi" w:cstheme="minorHAnsi"/>
          <w:color w:val="000000" w:themeColor="text1"/>
        </w:rPr>
        <w:t xml:space="preserve">   ofert, Zamawiający</w:t>
      </w:r>
      <w:r w:rsidR="00A77C06" w:rsidRPr="004C7D93">
        <w:rPr>
          <w:rFonts w:asciiTheme="minorHAnsi" w:hAnsiTheme="minorHAnsi" w:cstheme="minorHAnsi"/>
          <w:color w:val="000000" w:themeColor="text1"/>
        </w:rPr>
        <w:t xml:space="preserve"> wniesie o ponowne złożenie ofert dodatkowych w terminie określonym przez Zamawiającego , zawierających nową cenę lub koszt (art.248 ust.3 ustawy </w:t>
      </w:r>
      <w:proofErr w:type="spellStart"/>
      <w:r w:rsidR="00A77C06" w:rsidRPr="004C7D93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="00A77C06" w:rsidRPr="004C7D93">
        <w:rPr>
          <w:rFonts w:asciiTheme="minorHAnsi" w:hAnsiTheme="minorHAnsi" w:cstheme="minorHAnsi"/>
          <w:color w:val="000000" w:themeColor="text1"/>
        </w:rPr>
        <w:t xml:space="preserve"> ).</w:t>
      </w:r>
    </w:p>
    <w:p w14:paraId="20696287" w14:textId="77777777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Zamawiający nie przewiduje</w:t>
      </w:r>
      <w:r w:rsidRPr="004C7D9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przeprowadzenia dogrywki w formie aukcji elektronicznej. </w:t>
      </w:r>
    </w:p>
    <w:p w14:paraId="05F586B9" w14:textId="77777777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W toku badania i oceny ofert Zamawiający może żądać od Wykonawców wyjaśnień      dotyczących treści złożonych ofert lub oświadczeń. Wykonawcy są zobowiązani do przedstawienia wyjaśnień w terminie wskazanym przez   Zamawiającego. </w:t>
      </w:r>
    </w:p>
    <w:p w14:paraId="373E2B18" w14:textId="479FFA0A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Zamawiający wybiera najkorzystniejszą ofertę w terminie z</w:t>
      </w:r>
      <w:r w:rsidR="00FF35E5" w:rsidRPr="004C7D93">
        <w:rPr>
          <w:rFonts w:asciiTheme="minorHAnsi" w:hAnsiTheme="minorHAnsi" w:cstheme="minorHAnsi"/>
          <w:color w:val="000000" w:themeColor="text1"/>
        </w:rPr>
        <w:t xml:space="preserve">wiązania ofertą określonym w   </w:t>
      </w:r>
      <w:r w:rsidRPr="004C7D93">
        <w:rPr>
          <w:rFonts w:asciiTheme="minorHAnsi" w:hAnsiTheme="minorHAnsi" w:cstheme="minorHAnsi"/>
          <w:color w:val="000000" w:themeColor="text1"/>
        </w:rPr>
        <w:t xml:space="preserve">SWZ. </w:t>
      </w:r>
    </w:p>
    <w:p w14:paraId="670800EC" w14:textId="734F11A2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Wykonawca</w:t>
      </w:r>
      <w:r w:rsidR="00D213D9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określa</w:t>
      </w:r>
      <w:r w:rsidR="00D213D9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cenę </w:t>
      </w:r>
      <w:r w:rsidR="00D213D9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realizacji zamówienia, poprzez wskazanie </w:t>
      </w:r>
      <w:r w:rsidR="00D213D9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w </w:t>
      </w:r>
      <w:r w:rsidR="00D213D9" w:rsidRPr="004C7D93">
        <w:rPr>
          <w:rFonts w:asciiTheme="minorHAnsi" w:hAnsiTheme="minorHAnsi" w:cstheme="minorHAnsi"/>
          <w:color w:val="000000" w:themeColor="text1"/>
        </w:rPr>
        <w:t xml:space="preserve">Formularzu   </w:t>
      </w:r>
      <w:r w:rsidRPr="004C7D93">
        <w:rPr>
          <w:rFonts w:asciiTheme="minorHAnsi" w:hAnsiTheme="minorHAnsi" w:cstheme="minorHAnsi"/>
          <w:color w:val="000000" w:themeColor="text1"/>
        </w:rPr>
        <w:t xml:space="preserve">ofertowym łącznej ceny ofertowej brutto za realizację przedmiotu zamówienia.  </w:t>
      </w:r>
    </w:p>
    <w:p w14:paraId="39184955" w14:textId="77777777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Łączna cena ofertowa musi zawierać wszystkie koszty Wykonawcy związane z realizacją zadania  i osiągnięcia efektu końcowego. </w:t>
      </w:r>
    </w:p>
    <w:p w14:paraId="73C2156C" w14:textId="284AA301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Cena ofertowa winna być sporządzona na podstawie kosztó</w:t>
      </w:r>
      <w:r w:rsidR="00FB65F6" w:rsidRPr="004C7D93">
        <w:rPr>
          <w:rFonts w:asciiTheme="minorHAnsi" w:hAnsiTheme="minorHAnsi" w:cstheme="minorHAnsi"/>
          <w:color w:val="000000" w:themeColor="text1"/>
        </w:rPr>
        <w:t xml:space="preserve">w i kalkulacji własnych </w:t>
      </w:r>
      <w:r w:rsidRPr="004C7D93">
        <w:rPr>
          <w:rFonts w:asciiTheme="minorHAnsi" w:hAnsiTheme="minorHAnsi" w:cstheme="minorHAnsi"/>
          <w:color w:val="000000" w:themeColor="text1"/>
        </w:rPr>
        <w:t xml:space="preserve">Wykonawcy składającego ofertę. </w:t>
      </w:r>
    </w:p>
    <w:p w14:paraId="77BCBE60" w14:textId="6AE20F1C" w:rsidR="00677559" w:rsidRPr="004C7D93" w:rsidRDefault="00677559" w:rsidP="00091EA2">
      <w:pPr>
        <w:numPr>
          <w:ilvl w:val="0"/>
          <w:numId w:val="2"/>
        </w:numPr>
        <w:spacing w:after="0"/>
        <w:ind w:right="48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Wykonawca musi przewidzieć wszystkie okoliczności, kt</w:t>
      </w:r>
      <w:r w:rsidR="00FB65F6" w:rsidRPr="004C7D93">
        <w:rPr>
          <w:rFonts w:asciiTheme="minorHAnsi" w:hAnsiTheme="minorHAnsi" w:cstheme="minorHAnsi"/>
          <w:color w:val="000000" w:themeColor="text1"/>
        </w:rPr>
        <w:t xml:space="preserve">óre mogą wpłynąć na cenę  </w:t>
      </w:r>
      <w:r w:rsidRPr="004C7D93">
        <w:rPr>
          <w:rFonts w:asciiTheme="minorHAnsi" w:hAnsiTheme="minorHAnsi" w:cstheme="minorHAnsi"/>
          <w:color w:val="000000" w:themeColor="text1"/>
        </w:rPr>
        <w:t xml:space="preserve">wykonania przedmiotu zamówienia. </w:t>
      </w:r>
    </w:p>
    <w:p w14:paraId="1EE069AE" w14:textId="77777777" w:rsidR="00677559" w:rsidRPr="004C7D93" w:rsidRDefault="00677559" w:rsidP="00091EA2">
      <w:pPr>
        <w:numPr>
          <w:ilvl w:val="0"/>
          <w:numId w:val="2"/>
        </w:numPr>
        <w:spacing w:after="0"/>
        <w:ind w:right="45" w:hanging="427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Ceny muszą być podane i wyliczone w zaokrągleniu do dwóch miejsc po przecinku  </w:t>
      </w:r>
    </w:p>
    <w:p w14:paraId="4A6547BE" w14:textId="5F34D622" w:rsidR="004D463F" w:rsidRPr="004C7D93" w:rsidRDefault="00677559" w:rsidP="004D463F">
      <w:pPr>
        <w:spacing w:after="0"/>
        <w:ind w:left="345" w:right="45" w:hanging="283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</w:t>
      </w:r>
      <w:r w:rsidR="00A77C06"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color w:val="000000" w:themeColor="text1"/>
        </w:rPr>
        <w:t xml:space="preserve"> Cena oferty winna być wyra</w:t>
      </w:r>
      <w:r w:rsidR="004D463F" w:rsidRPr="004C7D93">
        <w:rPr>
          <w:rFonts w:asciiTheme="minorHAnsi" w:hAnsiTheme="minorHAnsi" w:cstheme="minorHAnsi"/>
          <w:color w:val="000000" w:themeColor="text1"/>
        </w:rPr>
        <w:t xml:space="preserve">żona w złotych polskich (PLN). </w:t>
      </w:r>
    </w:p>
    <w:p w14:paraId="07C0EED0" w14:textId="6DBEC3AA" w:rsidR="00C43D7C" w:rsidRPr="004C7D93" w:rsidRDefault="00C43D7C" w:rsidP="004D463F">
      <w:pPr>
        <w:spacing w:after="0"/>
        <w:ind w:left="345" w:right="45" w:hanging="283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12.</w:t>
      </w: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Zamawiający poprawi w ofercie:</w:t>
      </w:r>
    </w:p>
    <w:p w14:paraId="0F9663F4" w14:textId="54D3866F" w:rsidR="00C43D7C" w:rsidRPr="004C7D93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a) oczywiste omyłki pisarskie,</w:t>
      </w:r>
    </w:p>
    <w:p w14:paraId="2B7BA8D5" w14:textId="740AB033" w:rsidR="00C43D7C" w:rsidRPr="004C7D93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b) oczywiste omyłki rachunkowe, z uwzględnieniem kon</w:t>
      </w:r>
      <w:r w:rsidR="00430B1A"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>sekwencji rachunkowych dokona</w:t>
      </w: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nych </w:t>
      </w:r>
    </w:p>
    <w:p w14:paraId="17853892" w14:textId="504BE019" w:rsidR="00C43D7C" w:rsidRPr="004C7D93" w:rsidRDefault="00A77C06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   po</w:t>
      </w:r>
      <w:r w:rsidR="00C43D7C"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>prawek,</w:t>
      </w:r>
    </w:p>
    <w:p w14:paraId="51A91C45" w14:textId="77777777" w:rsidR="00C43D7C" w:rsidRPr="004C7D93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c) inne omyłki polegające na niezgodności oferty z dokumentami zamówienia, niepowodujące </w:t>
      </w:r>
    </w:p>
    <w:p w14:paraId="539CA98E" w14:textId="77777777" w:rsidR="00C43D7C" w:rsidRPr="004C7D93" w:rsidRDefault="00C43D7C" w:rsidP="00091EA2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   istotnych zmian w treści oferty, niezwłocznie zawiadamiając o tym Wykonawcę, którego oferta </w:t>
      </w:r>
    </w:p>
    <w:p w14:paraId="21CEB863" w14:textId="4AD797D1" w:rsidR="004D463F" w:rsidRPr="004C7D93" w:rsidRDefault="004D463F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  została poprawiona.</w:t>
      </w:r>
    </w:p>
    <w:p w14:paraId="4BE7FB9A" w14:textId="77777777" w:rsidR="004D463F" w:rsidRPr="004C7D93" w:rsidRDefault="004D463F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7CD66033" w14:textId="2286A0AC" w:rsidR="00677559" w:rsidRPr="004C7D93" w:rsidRDefault="00677559" w:rsidP="004D463F">
      <w:p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Pr="004C7D93">
        <w:rPr>
          <w:rFonts w:asciiTheme="minorHAnsi" w:hAnsiTheme="minorHAnsi" w:cstheme="minorHAnsi"/>
          <w:b/>
          <w:color w:val="000000" w:themeColor="text1"/>
        </w:rPr>
        <w:t>XV. opis sposobu przygotowania i składania oferty</w:t>
      </w:r>
    </w:p>
    <w:p w14:paraId="091B337D" w14:textId="77777777" w:rsidR="00677559" w:rsidRPr="004C7D93" w:rsidRDefault="00677559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1.Ofertę należy sporządzić w języku polskim. W przypadku załączenia dokumentów </w:t>
      </w:r>
    </w:p>
    <w:p w14:paraId="473570CC" w14:textId="7CF75F6E" w:rsidR="00677559" w:rsidRPr="004C7D93" w:rsidRDefault="00677559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w języku obcym niezbędne jest dołączenie tłumaczenia na język polski.</w:t>
      </w:r>
    </w:p>
    <w:p w14:paraId="6EDA0A65" w14:textId="77777777" w:rsidR="00677559" w:rsidRPr="004C7D93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2.Ofertę należy składać na platformie zakupowej OPEN NEXUS </w:t>
      </w:r>
    </w:p>
    <w:p w14:paraId="31BBF7FA" w14:textId="77777777" w:rsidR="00677559" w:rsidRPr="004C7D93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(</w:t>
      </w:r>
      <w:hyperlink r:id="rId15" w:history="1">
        <w:r w:rsidRPr="004C7D93">
          <w:rPr>
            <w:rFonts w:asciiTheme="minorHAnsi" w:hAnsiTheme="minorHAnsi" w:cstheme="minorHAnsi"/>
            <w:color w:val="000000" w:themeColor="text1"/>
            <w:u w:val="single"/>
          </w:rPr>
          <w:t>https://platformazakupowa.pl</w:t>
        </w:r>
      </w:hyperlink>
      <w:r w:rsidRPr="004C7D93">
        <w:rPr>
          <w:rFonts w:asciiTheme="minorHAnsi" w:hAnsiTheme="minorHAnsi" w:cstheme="minorHAnsi"/>
          <w:color w:val="000000" w:themeColor="text1"/>
        </w:rPr>
        <w:t xml:space="preserve">). W przypadku problemów technicznych z platformą </w:t>
      </w:r>
    </w:p>
    <w:p w14:paraId="36A670DC" w14:textId="77777777" w:rsidR="00677559" w:rsidRPr="004C7D93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OPEN NEXUS zamawiający dopuszcza możliwość komunikowania się </w:t>
      </w:r>
    </w:p>
    <w:p w14:paraId="5B35ABA7" w14:textId="6B387B09" w:rsidR="00677559" w:rsidRPr="004C7D93" w:rsidRDefault="00677559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za pośrednictwem poczty elektronicznej na adres: </w:t>
      </w:r>
      <w:r w:rsidRPr="004C7D93">
        <w:rPr>
          <w:rFonts w:asciiTheme="minorHAnsi" w:hAnsiTheme="minorHAnsi" w:cstheme="minorHAnsi"/>
          <w:color w:val="000000" w:themeColor="text1"/>
          <w:u w:val="single"/>
        </w:rPr>
        <w:t>sosw@golub-dobrzyn.com.pl</w:t>
      </w:r>
    </w:p>
    <w:p w14:paraId="3506FF35" w14:textId="51E17B24" w:rsidR="00677559" w:rsidRPr="004C7D93" w:rsidRDefault="004D463F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  3.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Termin złożenia oferty </w:t>
      </w:r>
      <w:r w:rsidR="0009137B" w:rsidRPr="004C7D93">
        <w:rPr>
          <w:rFonts w:asciiTheme="minorHAnsi" w:hAnsiTheme="minorHAnsi" w:cstheme="minorHAnsi"/>
          <w:color w:val="000000" w:themeColor="text1"/>
        </w:rPr>
        <w:t>–</w:t>
      </w:r>
      <w:r w:rsidR="00FF35E5" w:rsidRPr="004C7D93">
        <w:rPr>
          <w:rFonts w:asciiTheme="minorHAnsi" w:hAnsiTheme="minorHAnsi" w:cstheme="minorHAnsi"/>
          <w:b/>
          <w:color w:val="000000" w:themeColor="text1"/>
        </w:rPr>
        <w:t>16.01.2023r.</w:t>
      </w:r>
      <w:r w:rsidR="0009137B" w:rsidRPr="004C7D93">
        <w:rPr>
          <w:rFonts w:asciiTheme="minorHAnsi" w:hAnsiTheme="minorHAnsi" w:cstheme="minorHAnsi"/>
          <w:b/>
          <w:color w:val="000000" w:themeColor="text1"/>
        </w:rPr>
        <w:t>godz. 1</w:t>
      </w:r>
      <w:r w:rsidR="001E4590" w:rsidRPr="004C7D93">
        <w:rPr>
          <w:rFonts w:asciiTheme="minorHAnsi" w:hAnsiTheme="minorHAnsi" w:cstheme="minorHAnsi"/>
          <w:b/>
          <w:color w:val="000000" w:themeColor="text1"/>
        </w:rPr>
        <w:t>0</w:t>
      </w:r>
      <w:r w:rsidR="0009137B" w:rsidRPr="004C7D93">
        <w:rPr>
          <w:rFonts w:asciiTheme="minorHAnsi" w:hAnsiTheme="minorHAnsi" w:cstheme="minorHAnsi"/>
          <w:b/>
          <w:color w:val="000000" w:themeColor="text1"/>
          <w:vertAlign w:val="superscript"/>
        </w:rPr>
        <w:t>00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>.</w:t>
      </w:r>
    </w:p>
    <w:p w14:paraId="6879706A" w14:textId="640CF44A" w:rsidR="00677559" w:rsidRPr="004C7D93" w:rsidRDefault="004D463F" w:rsidP="00091EA2">
      <w:pPr>
        <w:tabs>
          <w:tab w:val="left" w:pos="11440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 4.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77559" w:rsidRPr="004C7D93">
        <w:rPr>
          <w:rFonts w:asciiTheme="minorHAnsi" w:hAnsiTheme="minorHAnsi" w:cstheme="minorHAnsi"/>
          <w:color w:val="000000" w:themeColor="text1"/>
        </w:rPr>
        <w:t>Oferty złożone po terminie nie będą rozpatrywane.</w:t>
      </w:r>
    </w:p>
    <w:p w14:paraId="08F3536E" w14:textId="483DA701" w:rsidR="004D463F" w:rsidRPr="004C7D93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5.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Oferta powinna być podpisana przez osobę/y upoważnioną/e w dokumentach rejestrowych </w:t>
      </w:r>
      <w:r w:rsidRPr="004C7D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628AE605" w14:textId="676736CC" w:rsidR="004D463F" w:rsidRPr="004C7D93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Pr="004C7D93">
        <w:rPr>
          <w:rFonts w:asciiTheme="minorHAnsi" w:hAnsiTheme="minorHAnsi" w:cstheme="minorHAnsi"/>
          <w:color w:val="000000" w:themeColor="text1"/>
        </w:rPr>
        <w:t xml:space="preserve">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podmiotu do reprezentacji Wykonawcy lub posiadającą/e odpowiednie pełnomocnictwo do </w:t>
      </w:r>
    </w:p>
    <w:p w14:paraId="2C42F88E" w14:textId="6087E995" w:rsidR="004D463F" w:rsidRPr="004C7D93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677559" w:rsidRPr="004C7D93">
        <w:rPr>
          <w:rFonts w:asciiTheme="minorHAnsi" w:hAnsiTheme="minorHAnsi" w:cstheme="minorHAnsi"/>
          <w:color w:val="000000" w:themeColor="text1"/>
        </w:rPr>
        <w:t>dokonania niniejszej czynności prawnej udzielone przez osobę/y upoważnioną/e do reprezentacji</w:t>
      </w:r>
    </w:p>
    <w:p w14:paraId="15DA7C62" w14:textId="7C413FE8" w:rsidR="00677559" w:rsidRPr="004C7D93" w:rsidRDefault="004D463F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 podmiotu.</w:t>
      </w:r>
    </w:p>
    <w:p w14:paraId="4E58D5B8" w14:textId="77777777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6.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Wszelkie miejsca w ofercie, w których Wykonawca naniósł poprawki lub zmiany wpisywanej przez </w:t>
      </w:r>
    </w:p>
    <w:p w14:paraId="79E28853" w14:textId="71F91A80" w:rsidR="00677559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siebie treści, powinny być parafowane przez osobę/y uprawnioną/e do reprezentacji.</w:t>
      </w:r>
    </w:p>
    <w:p w14:paraId="0294D85C" w14:textId="316BE071" w:rsidR="00677559" w:rsidRPr="004C7D93" w:rsidRDefault="00BD17F1" w:rsidP="00091EA2">
      <w:pPr>
        <w:tabs>
          <w:tab w:val="left" w:pos="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7. </w:t>
      </w:r>
      <w:r w:rsidR="00677559" w:rsidRPr="004C7D93">
        <w:rPr>
          <w:rFonts w:asciiTheme="minorHAnsi" w:hAnsiTheme="minorHAnsi" w:cstheme="minorHAnsi"/>
          <w:color w:val="000000" w:themeColor="text1"/>
        </w:rPr>
        <w:t>Wykonawca ponosi wszelkie koszty związane z przygotowaniem i złożeniem oferty.</w:t>
      </w:r>
    </w:p>
    <w:p w14:paraId="233CECCF" w14:textId="00E5E074" w:rsidR="00677559" w:rsidRPr="004C7D93" w:rsidRDefault="00BD17F1" w:rsidP="00091EA2">
      <w:pPr>
        <w:tabs>
          <w:tab w:val="left" w:pos="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8. </w:t>
      </w:r>
      <w:r w:rsidR="00677559" w:rsidRPr="004C7D93">
        <w:rPr>
          <w:rFonts w:asciiTheme="minorHAnsi" w:hAnsiTheme="minorHAnsi" w:cstheme="minorHAnsi"/>
          <w:color w:val="000000" w:themeColor="text1"/>
        </w:rPr>
        <w:t>Kompletna oferta powinna zawierać:</w:t>
      </w:r>
    </w:p>
    <w:p w14:paraId="73557B31" w14:textId="29675859" w:rsidR="00677559" w:rsidRPr="004C7D93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formularz ofertowy  zał. nr 1 wraz z</w:t>
      </w:r>
      <w:r w:rsidR="004D463F" w:rsidRPr="004C7D93">
        <w:rPr>
          <w:rFonts w:asciiTheme="minorHAnsi" w:hAnsiTheme="minorHAnsi" w:cstheme="minorHAnsi"/>
          <w:color w:val="000000" w:themeColor="text1"/>
        </w:rPr>
        <w:t xml:space="preserve"> wskazanymi </w:t>
      </w:r>
      <w:r w:rsidRPr="004C7D93">
        <w:rPr>
          <w:rFonts w:asciiTheme="minorHAnsi" w:hAnsiTheme="minorHAnsi" w:cstheme="minorHAnsi"/>
          <w:color w:val="000000" w:themeColor="text1"/>
        </w:rPr>
        <w:t xml:space="preserve"> załącznikami:</w:t>
      </w:r>
    </w:p>
    <w:p w14:paraId="31640E46" w14:textId="77777777" w:rsidR="00677559" w:rsidRPr="004C7D93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dyplomy ukończenia studiów/kopie</w:t>
      </w:r>
    </w:p>
    <w:p w14:paraId="6684567D" w14:textId="77777777" w:rsidR="00677559" w:rsidRPr="004C7D93" w:rsidRDefault="00677559" w:rsidP="00091EA2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dokumenty poświadczające ukończenia kursów, warsztatów tj.  </w:t>
      </w:r>
    </w:p>
    <w:p w14:paraId="7DF6E90D" w14:textId="77777777" w:rsidR="00677559" w:rsidRPr="004C7D93" w:rsidRDefault="00677559" w:rsidP="00091EA2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zaświadczenia, dyplomy, certyfikaty/kopie</w:t>
      </w:r>
    </w:p>
    <w:p w14:paraId="04578A4B" w14:textId="77777777" w:rsidR="00677559" w:rsidRPr="004C7D93" w:rsidRDefault="00677559" w:rsidP="00091EA2">
      <w:pPr>
        <w:widowControl w:val="0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inne dokumenty (np. pełnomocnictwo dla osoby reprezentującej Wykonawcę, tłumaczenia).</w:t>
      </w:r>
    </w:p>
    <w:p w14:paraId="1E0686CA" w14:textId="77777777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9.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Wykonawca może zwrócić się do Zamawiającego o wyjaśnienie w przedmiocie zapytania </w:t>
      </w:r>
    </w:p>
    <w:p w14:paraId="4C3228C0" w14:textId="77777777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ofertowego. </w:t>
      </w:r>
    </w:p>
    <w:p w14:paraId="09C231EA" w14:textId="008C1F74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10.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Zamawiający jest zobowiązany udzielić wyjaśnień niezwłocznie. Zamawiający informuje, że </w:t>
      </w:r>
    </w:p>
    <w:p w14:paraId="3DB94E51" w14:textId="77777777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pytania do zapytania ofertowego można składać nie późnie</w:t>
      </w:r>
      <w:r w:rsidR="0067755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 niż do połowy terminu na składanie </w:t>
      </w:r>
    </w:p>
    <w:p w14:paraId="65D6EA15" w14:textId="77777777" w:rsidR="00BD17F1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ofert.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Jeżeli wniosek  o wyjaśnienie wpłynie po upływie tego terminu lub dotyczy udzielonych </w:t>
      </w:r>
    </w:p>
    <w:p w14:paraId="2D610862" w14:textId="623C75CC" w:rsidR="00677559" w:rsidRPr="004C7D93" w:rsidRDefault="00BD17F1" w:rsidP="00091EA2">
      <w:pPr>
        <w:tabs>
          <w:tab w:val="left" w:pos="4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wyjaśnień, Zamawiający może udzielić wyjaśnień lub pozostawić wniosek bez rozpoznania.</w:t>
      </w:r>
    </w:p>
    <w:p w14:paraId="08CDB07C" w14:textId="77777777" w:rsidR="00BD17F1" w:rsidRPr="004C7D93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11.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Wykonawca może zmienić lub wycofać złożoną ofertę pod warunkiem, że Zamawiający otrzyma </w:t>
      </w:r>
    </w:p>
    <w:p w14:paraId="19A1EA74" w14:textId="77777777" w:rsidR="00BD17F1" w:rsidRPr="004C7D93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powiadomienie o zmianie lub o wycofaniu oferty przed terminem składania ofert na platformie </w:t>
      </w:r>
    </w:p>
    <w:p w14:paraId="7E8B66B9" w14:textId="13D9F516" w:rsidR="00677559" w:rsidRPr="004C7D93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zakupowej OPEN NEXUS.</w:t>
      </w:r>
    </w:p>
    <w:p w14:paraId="2B9C0EA2" w14:textId="77777777" w:rsidR="00BD17F1" w:rsidRPr="004C7D93" w:rsidRDefault="00BD17F1" w:rsidP="00091EA2">
      <w:pPr>
        <w:tabs>
          <w:tab w:val="left" w:pos="11440"/>
        </w:tabs>
        <w:spacing w:after="0"/>
        <w:ind w:right="20"/>
        <w:jc w:val="both"/>
        <w:rPr>
          <w:rFonts w:asciiTheme="minorHAnsi" w:hAnsiTheme="minorHAnsi" w:cstheme="minorHAnsi"/>
          <w:color w:val="000000" w:themeColor="text1"/>
        </w:rPr>
      </w:pPr>
    </w:p>
    <w:p w14:paraId="08611536" w14:textId="77777777" w:rsidR="00BD17F1" w:rsidRPr="004C7D93" w:rsidRDefault="00677559" w:rsidP="00BD17F1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</w:rPr>
        <w:t xml:space="preserve">XVI. Informacje o formalnościach, jakie powinny być dopełnione po wyborze  oferty w celu zawarcia </w:t>
      </w:r>
    </w:p>
    <w:p w14:paraId="21748FF4" w14:textId="12CF681D" w:rsidR="00677559" w:rsidRPr="004C7D93" w:rsidRDefault="00BD17F1" w:rsidP="00BD17F1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</w:rPr>
        <w:t xml:space="preserve">         </w:t>
      </w:r>
      <w:r w:rsidR="00677559" w:rsidRPr="004C7D93">
        <w:rPr>
          <w:rFonts w:asciiTheme="minorHAnsi" w:hAnsiTheme="minorHAnsi" w:cstheme="minorHAnsi"/>
          <w:b/>
          <w:color w:val="000000" w:themeColor="text1"/>
          <w:sz w:val="22"/>
        </w:rPr>
        <w:t xml:space="preserve">umowy w sprawie zamówienia publicznego </w:t>
      </w:r>
    </w:p>
    <w:p w14:paraId="3BAD4FC9" w14:textId="77777777" w:rsidR="00BD17F1" w:rsidRPr="004C7D93" w:rsidRDefault="00677559" w:rsidP="00BD17F1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1. Wykonawca, 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którego oferta została wybrana </w:t>
      </w:r>
      <w:r w:rsidRPr="004C7D93">
        <w:rPr>
          <w:rFonts w:asciiTheme="minorHAnsi" w:hAnsiTheme="minorHAnsi" w:cstheme="minorHAnsi"/>
          <w:color w:val="000000" w:themeColor="text1"/>
        </w:rPr>
        <w:t>ja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ko najkorzystniejsza, zostanie </w:t>
      </w:r>
      <w:r w:rsidRPr="004C7D93">
        <w:rPr>
          <w:rFonts w:asciiTheme="minorHAnsi" w:hAnsiTheme="minorHAnsi" w:cstheme="minorHAnsi"/>
          <w:color w:val="000000" w:themeColor="text1"/>
        </w:rPr>
        <w:t xml:space="preserve">poinformowany przez </w:t>
      </w:r>
    </w:p>
    <w:p w14:paraId="517670EE" w14:textId="597A1D20" w:rsidR="00677559" w:rsidRPr="004C7D93" w:rsidRDefault="00BD17F1" w:rsidP="00BD17F1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Zamawiającego o miejscu i terminie podpisania umowy.   </w:t>
      </w:r>
    </w:p>
    <w:p w14:paraId="49488BD2" w14:textId="77777777" w:rsidR="00BD17F1" w:rsidRPr="004C7D93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2. Osoby reprezentujące Wykonawcę przy podpisywaniu 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umowy powinny posiadać ze sobą </w:t>
      </w:r>
    </w:p>
    <w:p w14:paraId="0993BC44" w14:textId="77777777" w:rsidR="00BD17F1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 dokumenty potwierdzające ich umocowanie do podpisania u</w:t>
      </w:r>
      <w:r w:rsidRPr="004C7D93">
        <w:rPr>
          <w:rFonts w:asciiTheme="minorHAnsi" w:hAnsiTheme="minorHAnsi" w:cstheme="minorHAnsi"/>
          <w:color w:val="000000" w:themeColor="text1"/>
        </w:rPr>
        <w:t xml:space="preserve">mowy, o ile umocowanie to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nie będzie </w:t>
      </w:r>
    </w:p>
    <w:p w14:paraId="220EAE35" w14:textId="1804D855" w:rsidR="00677559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wynikać z dokumentów załączonych do oferty. </w:t>
      </w:r>
    </w:p>
    <w:p w14:paraId="398A27C2" w14:textId="77777777" w:rsidR="00BD17F1" w:rsidRPr="004C7D93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3. Wykonawca, o którym mowa w ust. 1, ma ob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owiązek zawrzeć umowę w sprawie </w:t>
      </w:r>
      <w:r w:rsidRPr="004C7D93">
        <w:rPr>
          <w:rFonts w:asciiTheme="minorHAnsi" w:hAnsiTheme="minorHAnsi" w:cstheme="minorHAnsi"/>
          <w:color w:val="000000" w:themeColor="text1"/>
        </w:rPr>
        <w:t xml:space="preserve">zamówienia na </w:t>
      </w:r>
    </w:p>
    <w:p w14:paraId="531BED62" w14:textId="77777777" w:rsidR="00BD17F1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lastRenderedPageBreak/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warunkach określonych we wzorze  umowy, które stanowią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>załącznik N</w:t>
      </w:r>
      <w:r w:rsidRPr="004C7D93">
        <w:rPr>
          <w:rFonts w:asciiTheme="minorHAnsi" w:hAnsiTheme="minorHAnsi" w:cstheme="minorHAnsi"/>
          <w:b/>
          <w:color w:val="000000" w:themeColor="text1"/>
        </w:rPr>
        <w:t>r 8 i 8a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 do SWZ.  Umowa </w:t>
      </w:r>
    </w:p>
    <w:p w14:paraId="26931B07" w14:textId="26B3370C" w:rsidR="00677559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b/>
          <w:color w:val="000000" w:themeColor="text1"/>
        </w:rPr>
        <w:t xml:space="preserve">zostanie uzupełniona o zapisy wynikające ze złożonej oferty.   </w:t>
      </w:r>
    </w:p>
    <w:p w14:paraId="6DC1D684" w14:textId="77777777" w:rsidR="00BD17F1" w:rsidRPr="004C7D93" w:rsidRDefault="00677559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4. Jeżeli Wykonawca, którego oferta została wybrana jako n</w:t>
      </w:r>
      <w:r w:rsidR="00BD17F1" w:rsidRPr="004C7D93">
        <w:rPr>
          <w:rFonts w:asciiTheme="minorHAnsi" w:hAnsiTheme="minorHAnsi" w:cstheme="minorHAnsi"/>
          <w:color w:val="000000" w:themeColor="text1"/>
        </w:rPr>
        <w:t>ajkorzystniejsza, uchyla się od</w:t>
      </w:r>
      <w:r w:rsidRPr="004C7D93">
        <w:rPr>
          <w:rFonts w:asciiTheme="minorHAnsi" w:hAnsiTheme="minorHAnsi" w:cstheme="minorHAnsi"/>
          <w:color w:val="000000" w:themeColor="text1"/>
        </w:rPr>
        <w:t xml:space="preserve">  zawarcia </w:t>
      </w:r>
    </w:p>
    <w:p w14:paraId="33ED758A" w14:textId="77777777" w:rsidR="00BD17F1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umowy w sprawie zamówienia publicznego Zamawiający może do</w:t>
      </w:r>
      <w:r w:rsidRPr="004C7D93">
        <w:rPr>
          <w:rFonts w:asciiTheme="minorHAnsi" w:hAnsiTheme="minorHAnsi" w:cstheme="minorHAnsi"/>
          <w:color w:val="000000" w:themeColor="text1"/>
        </w:rPr>
        <w:t xml:space="preserve">konać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 ponownego badania i </w:t>
      </w:r>
    </w:p>
    <w:p w14:paraId="29F9BCC5" w14:textId="77777777" w:rsidR="00BD17F1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</w:t>
      </w:r>
      <w:r w:rsidR="00677559" w:rsidRPr="004C7D93">
        <w:rPr>
          <w:rFonts w:asciiTheme="minorHAnsi" w:hAnsiTheme="minorHAnsi" w:cstheme="minorHAnsi"/>
          <w:color w:val="000000" w:themeColor="text1"/>
        </w:rPr>
        <w:t>oceny ofert spośród of</w:t>
      </w:r>
      <w:r w:rsidRPr="004C7D93">
        <w:rPr>
          <w:rFonts w:asciiTheme="minorHAnsi" w:hAnsiTheme="minorHAnsi" w:cstheme="minorHAnsi"/>
          <w:color w:val="000000" w:themeColor="text1"/>
        </w:rPr>
        <w:t xml:space="preserve">ert pozostałych w postępowaniu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Wykonawców albo unieważnić </w:t>
      </w:r>
    </w:p>
    <w:p w14:paraId="117E140C" w14:textId="68CD46FF" w:rsidR="00677559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postępowanie.  </w:t>
      </w:r>
    </w:p>
    <w:p w14:paraId="26299A33" w14:textId="77777777" w:rsidR="00BD17F1" w:rsidRPr="004C7D93" w:rsidRDefault="00BD17F1" w:rsidP="00091EA2">
      <w:pPr>
        <w:spacing w:after="0"/>
        <w:ind w:right="51"/>
        <w:jc w:val="both"/>
        <w:rPr>
          <w:rFonts w:asciiTheme="minorHAnsi" w:hAnsiTheme="minorHAnsi" w:cstheme="minorHAnsi"/>
          <w:color w:val="000000" w:themeColor="text1"/>
        </w:rPr>
      </w:pPr>
    </w:p>
    <w:p w14:paraId="2CD3CCFA" w14:textId="362EE0A4" w:rsidR="00677559" w:rsidRPr="004C7D93" w:rsidRDefault="00677559" w:rsidP="00091EA2">
      <w:pPr>
        <w:spacing w:after="0"/>
        <w:ind w:left="72" w:right="49" w:hanging="10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>XVII. Projektowane postanowienia umowy w sprawie zamówienia</w:t>
      </w:r>
    </w:p>
    <w:p w14:paraId="546B6AA3" w14:textId="77777777" w:rsidR="00677559" w:rsidRPr="004C7D93" w:rsidRDefault="00677559" w:rsidP="00091EA2">
      <w:pPr>
        <w:spacing w:after="0"/>
        <w:ind w:left="72" w:right="49" w:hanging="10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b/>
          <w:color w:val="000000" w:themeColor="text1"/>
        </w:rPr>
        <w:t xml:space="preserve">            publicznego, które zostaną wprowadzone do treści tej umowy </w:t>
      </w:r>
    </w:p>
    <w:p w14:paraId="37E6C48F" w14:textId="5E067485" w:rsidR="00677559" w:rsidRPr="004C7D93" w:rsidRDefault="00677559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      Wz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ór umowy stanowi załącznik nr 8 i 8a </w:t>
      </w:r>
      <w:r w:rsidRPr="004C7D93">
        <w:rPr>
          <w:rFonts w:asciiTheme="minorHAnsi" w:hAnsiTheme="minorHAnsi" w:cstheme="minorHAnsi"/>
          <w:color w:val="000000" w:themeColor="text1"/>
        </w:rPr>
        <w:t xml:space="preserve">do SWZ. </w:t>
      </w:r>
    </w:p>
    <w:p w14:paraId="38B0EE67" w14:textId="77777777" w:rsidR="00BD17F1" w:rsidRPr="004C7D93" w:rsidRDefault="00BD17F1" w:rsidP="00091EA2">
      <w:pPr>
        <w:spacing w:after="0"/>
        <w:ind w:left="72" w:right="48" w:hanging="10"/>
        <w:jc w:val="both"/>
        <w:rPr>
          <w:rFonts w:asciiTheme="minorHAnsi" w:hAnsiTheme="minorHAnsi" w:cstheme="minorHAnsi"/>
          <w:color w:val="000000" w:themeColor="text1"/>
        </w:rPr>
      </w:pPr>
    </w:p>
    <w:p w14:paraId="2B0F7785" w14:textId="2BD47D8D" w:rsidR="00677559" w:rsidRPr="004C7D93" w:rsidRDefault="00677559" w:rsidP="00091EA2">
      <w:pPr>
        <w:pStyle w:val="Nagwek1"/>
        <w:spacing w:after="0"/>
        <w:ind w:left="0" w:right="49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</w:rPr>
        <w:t xml:space="preserve">XVIII. Pouczenie  o środkach ochrony  prawnej  przysługujących Wykonawcy </w:t>
      </w:r>
    </w:p>
    <w:p w14:paraId="44E62623" w14:textId="77777777" w:rsidR="00BD17F1" w:rsidRPr="004C7D93" w:rsidRDefault="00677559" w:rsidP="00091EA2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1. Środki ochrony prawnej przysługują Wykonawcy, jeżeli ma</w:t>
      </w:r>
      <w:r w:rsidR="00BD17F1" w:rsidRPr="004C7D93">
        <w:rPr>
          <w:rFonts w:asciiTheme="minorHAnsi" w:hAnsiTheme="minorHAnsi" w:cstheme="minorHAnsi"/>
          <w:color w:val="000000" w:themeColor="text1"/>
        </w:rPr>
        <w:t xml:space="preserve"> lub miał interes w uzyskaniu </w:t>
      </w:r>
    </w:p>
    <w:p w14:paraId="595F2CF4" w14:textId="77777777" w:rsidR="00BD17F1" w:rsidRPr="004C7D93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>zamówienia oraz poniósł lub może ponieść sz</w:t>
      </w:r>
      <w:r w:rsidRPr="004C7D93">
        <w:rPr>
          <w:rFonts w:asciiTheme="minorHAnsi" w:hAnsiTheme="minorHAnsi" w:cstheme="minorHAnsi"/>
          <w:color w:val="000000" w:themeColor="text1"/>
        </w:rPr>
        <w:t xml:space="preserve">kodę w wyniku naruszenia przez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 Zamawiającego </w:t>
      </w:r>
    </w:p>
    <w:p w14:paraId="09B09AFE" w14:textId="6FC785FF" w:rsidR="00677559" w:rsidRPr="004C7D93" w:rsidRDefault="00BD17F1" w:rsidP="00BD17F1">
      <w:pPr>
        <w:tabs>
          <w:tab w:val="left" w:pos="284"/>
        </w:tabs>
        <w:spacing w:after="0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    </w:t>
      </w:r>
      <w:r w:rsidR="00677559" w:rsidRPr="004C7D93">
        <w:rPr>
          <w:rFonts w:asciiTheme="minorHAnsi" w:hAnsiTheme="minorHAnsi" w:cstheme="minorHAnsi"/>
          <w:color w:val="000000" w:themeColor="text1"/>
        </w:rPr>
        <w:t xml:space="preserve">przepisów ustawy PZP.   </w:t>
      </w:r>
      <w:r w:rsidR="00677559" w:rsidRPr="004C7D93">
        <w:rPr>
          <w:rFonts w:asciiTheme="minorHAnsi" w:hAnsiTheme="minorHAnsi" w:cstheme="minorHAnsi"/>
          <w:color w:val="000000" w:themeColor="text1"/>
        </w:rPr>
        <w:tab/>
      </w:r>
    </w:p>
    <w:p w14:paraId="5736B094" w14:textId="77777777" w:rsidR="00677559" w:rsidRPr="004C7D93" w:rsidRDefault="00677559" w:rsidP="00091EA2">
      <w:pPr>
        <w:spacing w:after="0"/>
        <w:ind w:right="48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     2.Odwołanie przysługuje na:  </w:t>
      </w:r>
    </w:p>
    <w:p w14:paraId="68210158" w14:textId="77777777" w:rsidR="00677559" w:rsidRPr="004C7D93" w:rsidRDefault="00677559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niezgodną z przepisami ustawy czynność Zamawiającego, podjętą w postępowaniu o udzielenie zamówienia, w tym na projektowane postanowienie umowy;  </w:t>
      </w:r>
    </w:p>
    <w:p w14:paraId="0C1D5B33" w14:textId="1C633409" w:rsidR="00677559" w:rsidRPr="004C7D93" w:rsidRDefault="00677559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 xml:space="preserve">zaniechanie czynności w postępowaniu o udzielenie zamówienia, do której Zamawiający był obowiązany na podstawie ustawy PZP.  </w:t>
      </w:r>
    </w:p>
    <w:p w14:paraId="24CFFFBC" w14:textId="77777777" w:rsidR="00BD17F1" w:rsidRPr="004C7D93" w:rsidRDefault="00BD17F1" w:rsidP="00091EA2">
      <w:pPr>
        <w:spacing w:after="0"/>
        <w:ind w:left="437" w:right="50"/>
        <w:jc w:val="both"/>
        <w:rPr>
          <w:rFonts w:asciiTheme="minorHAnsi" w:hAnsiTheme="minorHAnsi" w:cstheme="minorHAnsi"/>
          <w:color w:val="000000" w:themeColor="text1"/>
        </w:rPr>
      </w:pPr>
    </w:p>
    <w:p w14:paraId="7E4CEF06" w14:textId="00AD0EA8" w:rsidR="00677559" w:rsidRPr="004C7D93" w:rsidRDefault="00677559" w:rsidP="00091EA2">
      <w:pPr>
        <w:spacing w:after="0"/>
        <w:ind w:right="50"/>
        <w:jc w:val="both"/>
        <w:rPr>
          <w:rFonts w:asciiTheme="minorHAnsi" w:hAnsiTheme="minorHAnsi" w:cstheme="minorHAnsi"/>
          <w:b/>
          <w:color w:val="000000" w:themeColor="text1"/>
        </w:rPr>
      </w:pPr>
      <w:r w:rsidRPr="004C7D93">
        <w:rPr>
          <w:rFonts w:asciiTheme="minorHAnsi" w:hAnsiTheme="minorHAnsi" w:cstheme="minorHAnsi"/>
          <w:color w:val="000000" w:themeColor="text1"/>
        </w:rPr>
        <w:t>XIX</w:t>
      </w:r>
      <w:r w:rsidRPr="004C7D93">
        <w:rPr>
          <w:rFonts w:asciiTheme="minorHAnsi" w:hAnsiTheme="minorHAnsi" w:cstheme="minorHAnsi"/>
          <w:b/>
          <w:color w:val="000000" w:themeColor="text1"/>
        </w:rPr>
        <w:t>. Klauzula informacyjna dotycząca przetwarzania danych osobowych</w:t>
      </w:r>
    </w:p>
    <w:p w14:paraId="5B7B500F" w14:textId="77777777" w:rsidR="00677559" w:rsidRPr="004C7D93" w:rsidRDefault="00677559" w:rsidP="00091EA2">
      <w:pPr>
        <w:pStyle w:val="Teksttreci20"/>
        <w:shd w:val="clear" w:color="auto" w:fill="auto"/>
        <w:spacing w:before="0" w:after="0" w:line="240" w:lineRule="auto"/>
        <w:ind w:left="1020" w:hanging="4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informuje, że:</w:t>
      </w:r>
    </w:p>
    <w:p w14:paraId="24BB3295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Administratorem danych osobowych jest Zamawiający.</w:t>
      </w:r>
    </w:p>
    <w:p w14:paraId="79F6B7C2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10"/>
        </w:tabs>
        <w:spacing w:before="0" w:after="0" w:line="240" w:lineRule="auto"/>
        <w:ind w:left="10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dotyczących Państwa danych należy kontaktować się bezpośrednio  </w:t>
      </w:r>
    </w:p>
    <w:p w14:paraId="0494E46C" w14:textId="49BD8081" w:rsidR="00677559" w:rsidRPr="004C7D93" w:rsidRDefault="00677559" w:rsidP="00091EA2">
      <w:pPr>
        <w:pStyle w:val="Teksttreci20"/>
        <w:shd w:val="clear" w:color="auto" w:fill="auto"/>
        <w:tabs>
          <w:tab w:val="left" w:pos="1410"/>
        </w:tabs>
        <w:spacing w:before="0" w:after="0" w:line="240" w:lineRule="auto"/>
        <w:ind w:left="102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z Inspektorem ochrony danych: mail:</w:t>
      </w:r>
      <w:hyperlink r:id="rId16" w:history="1">
        <w:r w:rsidRPr="004C7D93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iod@golub-dobrzyn.com.pl</w:t>
        </w:r>
      </w:hyperlink>
    </w:p>
    <w:p w14:paraId="5F0BB330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dane osobowe Wykonawcy przetwarzane będą na podstawie art. 6 ust. 1 lit. c RODO w celu związanym z postępowaniem o udzielenie niniejszego zamówienia publicznego oraz w celu związanym z realizacją zamówienia;</w:t>
      </w:r>
    </w:p>
    <w:p w14:paraId="5EE61BDE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dane będą udostępniane wyłącznie następującym odbiorcom: osobom upoważnionym przez Administratora danych osobowych do przetwarzania danych osobowych oraz podmiotom przetwarzającym dane osobowe w imieniu Administratora danych na podstawie umów zawartych z Administratorem danych, ponadto odbiorcami danych osobowych Wykonawcy będą osoby lub podmioty, którym udostępniona zostanie dokumentacja postępowania w oparciu o art. 18 oraz art. 74-76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Regulaminu ZP obowiązującego u Zamawiającego oraz inne osoby lub podmioty mogące żądać danych na podstawie przepisów prawa powszechnie obowiązujących;</w:t>
      </w:r>
    </w:p>
    <w:p w14:paraId="3CC7EEE9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przetwarzanie danych osobowych przez Administratora danych jest niezbędne do wykonania zamówienia z Administratorem danych, wypełnienia obowiązków prawnych ciążących na Administratorze danych oraz jest niezbędne w ramach sprawowania władzy publicznej powierzonej Administratorowi danych;</w:t>
      </w:r>
    </w:p>
    <w:p w14:paraId="5D2543A0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dane osobowe będą przechowywane do upływu okresu przechowywania dokumentacji związanej z realizacją zamówienia, wynikającego z powszechnie obowiązujących przepisów prawa, tj. w szczególności zgodnie z art. 78 ust. 1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, przez okres nie krótszy niż 4 lata od dnia zakończenia postępowania o udzielenie zamówienia;</w:t>
      </w:r>
    </w:p>
    <w:p w14:paraId="79A028F0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dane osobowe nie będą przekazane do Państwa trzeciego w rozumieniu RODO;</w:t>
      </w:r>
    </w:p>
    <w:p w14:paraId="104F7AE6" w14:textId="77777777" w:rsidR="00677559" w:rsidRPr="004C7D93" w:rsidRDefault="00677559" w:rsidP="00091EA2">
      <w:pPr>
        <w:pStyle w:val="Teksttreci20"/>
        <w:numPr>
          <w:ilvl w:val="0"/>
          <w:numId w:val="13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nie będzie stosowane podejmowanie decyzji oparte wyłącznie na zautomatyzowanym przetwarzaniu, w tym profilowaniu, o którym mowa w art. 22 ust. 1 i 4 RODO.</w:t>
      </w:r>
    </w:p>
    <w:p w14:paraId="542A78D5" w14:textId="77777777" w:rsidR="00677559" w:rsidRPr="004C7D93" w:rsidRDefault="00677559" w:rsidP="00091EA2">
      <w:pPr>
        <w:pStyle w:val="Teksttreci20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40" w:lineRule="auto"/>
        <w:ind w:left="6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Wykonawcy przysługuje wobec Administratora danych osobowych, na zasadach</w:t>
      </w:r>
    </w:p>
    <w:p w14:paraId="7C6A74D1" w14:textId="77777777" w:rsidR="00677559" w:rsidRPr="004C7D93" w:rsidRDefault="00677559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określonych w rozporządzeniu Parlamentu Europejskiego i Rady (UE) 2016/679:</w:t>
      </w:r>
    </w:p>
    <w:p w14:paraId="1B107648" w14:textId="77777777" w:rsidR="00677559" w:rsidRPr="004C7D93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dostępu do jego danych osobowych na podstawie art. 15 RODO;</w:t>
      </w:r>
    </w:p>
    <w:p w14:paraId="6196617A" w14:textId="77777777" w:rsidR="00677559" w:rsidRPr="004C7D93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prawo do żądania sprostowania i uzupełnienia danych osobowych na podstawie art. 16 RODO;</w:t>
      </w:r>
    </w:p>
    <w:p w14:paraId="61265D6F" w14:textId="77777777" w:rsidR="00677559" w:rsidRPr="004C7D93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do ograniczenia przetwarzania danych osobowych na podstawie art. 18 RODO;</w:t>
      </w:r>
    </w:p>
    <w:p w14:paraId="17DB5C8B" w14:textId="77777777" w:rsidR="00677559" w:rsidRPr="004C7D93" w:rsidRDefault="00677559" w:rsidP="00091EA2">
      <w:pPr>
        <w:pStyle w:val="Teksttreci20"/>
        <w:numPr>
          <w:ilvl w:val="0"/>
          <w:numId w:val="15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organu nadzorującego przetwarzanie danych osobowych zgodnie z przepisami o ochronie danych osobowych</w:t>
      </w:r>
    </w:p>
    <w:p w14:paraId="557A0594" w14:textId="77777777" w:rsidR="00677559" w:rsidRPr="004C7D93" w:rsidRDefault="00677559" w:rsidP="00091EA2">
      <w:pPr>
        <w:pStyle w:val="Teksttreci20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40" w:lineRule="auto"/>
        <w:ind w:left="6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Wykonawcy nie przysługuje wobec Administratora danych osobowych, na zasadach</w:t>
      </w:r>
    </w:p>
    <w:p w14:paraId="4534EABD" w14:textId="77777777" w:rsidR="00677559" w:rsidRPr="004C7D93" w:rsidRDefault="00677559" w:rsidP="00091EA2">
      <w:pPr>
        <w:pStyle w:val="Teksttreci20"/>
        <w:shd w:val="clear" w:color="auto" w:fill="auto"/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określonych w rozporządzeniu Parlamentu Europejskiego i Rady (UE) 2016/679:</w:t>
      </w:r>
    </w:p>
    <w:p w14:paraId="1A1E24B0" w14:textId="77777777" w:rsidR="00677559" w:rsidRPr="004C7D93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do usunięcia jego danych osobowych w związku z art. 17 ust. 3 lit. b, d lub e RODO;</w:t>
      </w:r>
    </w:p>
    <w:p w14:paraId="1172271E" w14:textId="77777777" w:rsidR="00677559" w:rsidRPr="004C7D93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2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których mowa w art. 20 RODO;</w:t>
      </w:r>
    </w:p>
    <w:p w14:paraId="63535FB2" w14:textId="5706B290" w:rsidR="00677559" w:rsidRPr="004C7D93" w:rsidRDefault="00677559" w:rsidP="00091EA2">
      <w:pPr>
        <w:pStyle w:val="Teksttreci20"/>
        <w:numPr>
          <w:ilvl w:val="0"/>
          <w:numId w:val="16"/>
        </w:numPr>
        <w:shd w:val="clear" w:color="auto" w:fill="auto"/>
        <w:tabs>
          <w:tab w:val="left" w:pos="1457"/>
        </w:tabs>
        <w:spacing w:before="0" w:after="0" w:line="240" w:lineRule="auto"/>
        <w:ind w:left="1460" w:hanging="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prawo sprzeciwu, wobec przetwarzania danych osobowych, na podstawie art. 21 RODO, gdyż podstawą prawną przetwarzania danych osobowych Wykonawcy jest art. 6 ust. 1 lit. c RODO.</w:t>
      </w:r>
    </w:p>
    <w:p w14:paraId="36FD13E2" w14:textId="382A06C7" w:rsidR="00677559" w:rsidRPr="004C7D93" w:rsidRDefault="00677559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XX.  Załączniki do SWZ:</w:t>
      </w:r>
    </w:p>
    <w:p w14:paraId="3F52E1ED" w14:textId="41D970F9" w:rsidR="0009137B" w:rsidRPr="004C7D93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1-formularz ofertowy</w:t>
      </w:r>
    </w:p>
    <w:p w14:paraId="4DCFCFF5" w14:textId="2309C7D8" w:rsidR="0009137B" w:rsidRPr="004C7D93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2-Szczegółowy opis przedmiotu zamówienia</w:t>
      </w:r>
    </w:p>
    <w:p w14:paraId="49447B11" w14:textId="6BAFCBF7" w:rsidR="0009137B" w:rsidRPr="004C7D93" w:rsidRDefault="0009137B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C214FA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ł</w:t>
      </w: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. Nr 3-</w:t>
      </w:r>
      <w:r w:rsidR="00C214FA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 Wykonawcy na podstawie art. 125 ust.1 ustawy </w:t>
      </w:r>
      <w:proofErr w:type="spellStart"/>
      <w:r w:rsidR="00C214FA"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</w:p>
    <w:p w14:paraId="5230BA77" w14:textId="1FF61ED4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4-oświadczenie o spełnieniu warunków w postepowaniu</w:t>
      </w:r>
    </w:p>
    <w:p w14:paraId="40096EC0" w14:textId="5C80F596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Zał. Nr 5- oświadczenie składane na podstawie art.118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</w:p>
    <w:p w14:paraId="5A5A6A16" w14:textId="3DA3627D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Zał. Nr 6- oświadczenie składane na podstawie art.117 ust.4 ustawy </w:t>
      </w:r>
      <w:proofErr w:type="spellStart"/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</w:p>
    <w:p w14:paraId="40061ADE" w14:textId="1CBC717B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7- wykaz osób</w:t>
      </w:r>
    </w:p>
    <w:p w14:paraId="045A3096" w14:textId="06772152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8-wzór umowy</w:t>
      </w:r>
    </w:p>
    <w:p w14:paraId="23460641" w14:textId="3A9FC0BF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>Zał. Nr 8a-wzór umowy</w:t>
      </w:r>
    </w:p>
    <w:p w14:paraId="58B5A2D7" w14:textId="77777777" w:rsidR="00C214FA" w:rsidRPr="004C7D93" w:rsidRDefault="00C214FA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004C59" w14:textId="003DFF0A" w:rsidR="00BD17F1" w:rsidRPr="004C7D93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</w:t>
      </w:r>
    </w:p>
    <w:p w14:paraId="231672CA" w14:textId="181BDB0F" w:rsidR="00BD17F1" w:rsidRPr="004C7D93" w:rsidRDefault="00BD17F1" w:rsidP="00091EA2">
      <w:pPr>
        <w:pStyle w:val="Teksttreci20"/>
        <w:shd w:val="clear" w:color="auto" w:fill="auto"/>
        <w:tabs>
          <w:tab w:val="left" w:pos="1457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C7D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</w:p>
    <w:p w14:paraId="4817B6A2" w14:textId="77777777" w:rsidR="00677559" w:rsidRPr="004C7D93" w:rsidRDefault="00677559" w:rsidP="00C43D7C">
      <w:pPr>
        <w:spacing w:after="0" w:line="360" w:lineRule="auto"/>
        <w:ind w:right="50"/>
        <w:jc w:val="both"/>
        <w:rPr>
          <w:rFonts w:asciiTheme="minorHAnsi" w:hAnsiTheme="minorHAnsi" w:cstheme="minorHAnsi"/>
          <w:color w:val="000000" w:themeColor="text1"/>
        </w:rPr>
      </w:pPr>
    </w:p>
    <w:p w14:paraId="0D7613E1" w14:textId="77777777" w:rsidR="00677559" w:rsidRPr="004C7D93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000000" w:themeColor="text1"/>
        </w:rPr>
      </w:pPr>
    </w:p>
    <w:p w14:paraId="44F0C037" w14:textId="77777777" w:rsidR="00677559" w:rsidRPr="004C7D93" w:rsidRDefault="00677559" w:rsidP="00C43D7C">
      <w:pPr>
        <w:tabs>
          <w:tab w:val="left" w:pos="11440"/>
        </w:tabs>
        <w:spacing w:line="276" w:lineRule="auto"/>
        <w:ind w:right="20"/>
        <w:jc w:val="both"/>
        <w:rPr>
          <w:rFonts w:asciiTheme="minorHAnsi" w:hAnsiTheme="minorHAnsi" w:cstheme="minorHAnsi"/>
          <w:color w:val="000000" w:themeColor="text1"/>
        </w:rPr>
      </w:pPr>
    </w:p>
    <w:p w14:paraId="6F52AFA1" w14:textId="29C719A2" w:rsidR="00677559" w:rsidRPr="004C7D93" w:rsidRDefault="0067755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EDA09" w14:textId="77777777" w:rsidR="003318E9" w:rsidRPr="004C7D93" w:rsidRDefault="003318E9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102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CCC7CD" w14:textId="77777777" w:rsidR="00FF2C55" w:rsidRPr="004C7D93" w:rsidRDefault="00FF2C55" w:rsidP="00C43D7C">
      <w:pPr>
        <w:pStyle w:val="Teksttreci20"/>
        <w:shd w:val="clear" w:color="auto" w:fill="auto"/>
        <w:tabs>
          <w:tab w:val="left" w:pos="1017"/>
        </w:tabs>
        <w:spacing w:before="0" w:after="291" w:line="379" w:lineRule="exact"/>
        <w:ind w:left="60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83BBF1" w14:textId="77777777" w:rsidR="0042700C" w:rsidRPr="004C7D93" w:rsidRDefault="0042700C" w:rsidP="00C43D7C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CDDB00" w14:textId="77777777" w:rsidR="0042700C" w:rsidRPr="004C7D93" w:rsidRDefault="0042700C" w:rsidP="00C43D7C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CB5E6E2" w14:textId="042D76E3" w:rsidR="00C20831" w:rsidRPr="004C7D93" w:rsidRDefault="00C20831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000000" w:themeColor="text1"/>
          <w:shd w:val="clear" w:color="auto" w:fill="00FF00"/>
        </w:rPr>
      </w:pPr>
    </w:p>
    <w:p w14:paraId="14FDEAFD" w14:textId="63200976" w:rsidR="00C20831" w:rsidRPr="004C7D93" w:rsidRDefault="00C20831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000000" w:themeColor="text1"/>
          <w:shd w:val="clear" w:color="auto" w:fill="00FF00"/>
        </w:rPr>
      </w:pPr>
    </w:p>
    <w:p w14:paraId="5F17D965" w14:textId="77777777" w:rsidR="00677559" w:rsidRPr="00C43D7C" w:rsidRDefault="00677559" w:rsidP="00C43D7C">
      <w:pPr>
        <w:spacing w:after="0" w:line="360" w:lineRule="auto"/>
        <w:ind w:right="49"/>
        <w:jc w:val="both"/>
        <w:rPr>
          <w:rFonts w:asciiTheme="minorHAnsi" w:hAnsiTheme="minorHAnsi" w:cstheme="minorHAnsi"/>
          <w:b/>
          <w:color w:val="auto"/>
          <w:shd w:val="clear" w:color="auto" w:fill="00FF00"/>
        </w:rPr>
      </w:pPr>
    </w:p>
    <w:p w14:paraId="01244CAE" w14:textId="77777777" w:rsidR="00A3245C" w:rsidRPr="00C43D7C" w:rsidRDefault="00A3245C" w:rsidP="00C43D7C">
      <w:pPr>
        <w:spacing w:after="0" w:line="360" w:lineRule="auto"/>
        <w:ind w:left="544" w:right="45"/>
        <w:jc w:val="both"/>
        <w:rPr>
          <w:rFonts w:asciiTheme="minorHAnsi" w:hAnsiTheme="minorHAnsi" w:cstheme="minorHAnsi"/>
          <w:color w:val="auto"/>
        </w:rPr>
      </w:pPr>
    </w:p>
    <w:sectPr w:rsidR="00A3245C" w:rsidRPr="00C43D7C" w:rsidSect="00AE5E95">
      <w:footerReference w:type="default" r:id="rId17"/>
      <w:footnotePr>
        <w:numRestart w:val="eachPage"/>
      </w:footnotePr>
      <w:pgSz w:w="11906" w:h="16838"/>
      <w:pgMar w:top="425" w:right="1355" w:bottom="129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E007" w14:textId="77777777" w:rsidR="008415B4" w:rsidRDefault="008415B4">
      <w:pPr>
        <w:spacing w:after="0"/>
      </w:pPr>
      <w:r>
        <w:separator/>
      </w:r>
    </w:p>
  </w:endnote>
  <w:endnote w:type="continuationSeparator" w:id="0">
    <w:p w14:paraId="01CC4E93" w14:textId="77777777" w:rsidR="008415B4" w:rsidRDefault="00841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13276"/>
      <w:docPartObj>
        <w:docPartGallery w:val="Page Numbers (Bottom of Page)"/>
        <w:docPartUnique/>
      </w:docPartObj>
    </w:sdtPr>
    <w:sdtContent>
      <w:p w14:paraId="3DD59198" w14:textId="5616463C" w:rsidR="00FF35E5" w:rsidRDefault="00FF3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93">
          <w:rPr>
            <w:noProof/>
          </w:rPr>
          <w:t>12</w:t>
        </w:r>
        <w:r>
          <w:fldChar w:fldCharType="end"/>
        </w:r>
      </w:p>
    </w:sdtContent>
  </w:sdt>
  <w:p w14:paraId="4E92D051" w14:textId="77777777" w:rsidR="00FF35E5" w:rsidRDefault="00FF35E5">
    <w:pPr>
      <w:spacing w:after="0"/>
      <w:ind w:left="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868A" w14:textId="77777777" w:rsidR="008415B4" w:rsidRDefault="008415B4">
      <w:pPr>
        <w:spacing w:after="0"/>
      </w:pPr>
      <w:r>
        <w:separator/>
      </w:r>
    </w:p>
  </w:footnote>
  <w:footnote w:type="continuationSeparator" w:id="0">
    <w:p w14:paraId="03642E41" w14:textId="77777777" w:rsidR="008415B4" w:rsidRDefault="00841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8F0"/>
    <w:multiLevelType w:val="multilevel"/>
    <w:tmpl w:val="7D3CE8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51321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2F43"/>
    <w:multiLevelType w:val="multilevel"/>
    <w:tmpl w:val="D2A49A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E45811"/>
    <w:multiLevelType w:val="multilevel"/>
    <w:tmpl w:val="93C44F3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675740"/>
    <w:multiLevelType w:val="multilevel"/>
    <w:tmpl w:val="1690E4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402646"/>
    <w:multiLevelType w:val="multilevel"/>
    <w:tmpl w:val="00484C7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C301F0F"/>
    <w:multiLevelType w:val="multilevel"/>
    <w:tmpl w:val="535083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2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7" w15:restartNumberingAfterBreak="0">
    <w:nsid w:val="5C2369C3"/>
    <w:multiLevelType w:val="multilevel"/>
    <w:tmpl w:val="529828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58103D"/>
    <w:multiLevelType w:val="multilevel"/>
    <w:tmpl w:val="53BE238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F50592F"/>
    <w:multiLevelType w:val="multilevel"/>
    <w:tmpl w:val="3070811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E100AF"/>
    <w:multiLevelType w:val="multilevel"/>
    <w:tmpl w:val="D662126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0E46781"/>
    <w:multiLevelType w:val="multilevel"/>
    <w:tmpl w:val="1A74140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7932"/>
    <w:multiLevelType w:val="multilevel"/>
    <w:tmpl w:val="8AFA2A50"/>
    <w:lvl w:ilvl="0">
      <w:start w:val="1"/>
      <w:numFmt w:val="decimal"/>
      <w:lvlText w:val="%1."/>
      <w:lvlJc w:val="left"/>
      <w:pPr>
        <w:ind w:left="7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3A57A98"/>
    <w:multiLevelType w:val="multilevel"/>
    <w:tmpl w:val="CC00CED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8166ED8"/>
    <w:multiLevelType w:val="multilevel"/>
    <w:tmpl w:val="501CA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AAB6617"/>
    <w:multiLevelType w:val="multilevel"/>
    <w:tmpl w:val="BA167C56"/>
    <w:lvl w:ilvl="0">
      <w:start w:val="1"/>
      <w:numFmt w:val="decimal"/>
      <w:lvlText w:val="%1."/>
      <w:lvlJc w:val="left"/>
      <w:pPr>
        <w:ind w:left="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570237A"/>
    <w:multiLevelType w:val="multilevel"/>
    <w:tmpl w:val="4F90A78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6"/>
  </w:num>
  <w:num w:numId="13">
    <w:abstractNumId w:val="6"/>
  </w:num>
  <w:num w:numId="14">
    <w:abstractNumId w:val="0"/>
  </w:num>
  <w:num w:numId="15">
    <w:abstractNumId w:val="10"/>
  </w:num>
  <w:num w:numId="16">
    <w:abstractNumId w:val="13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5C"/>
    <w:rsid w:val="0000196F"/>
    <w:rsid w:val="000116DF"/>
    <w:rsid w:val="0001253C"/>
    <w:rsid w:val="00025DD1"/>
    <w:rsid w:val="00026706"/>
    <w:rsid w:val="00031807"/>
    <w:rsid w:val="00032CF1"/>
    <w:rsid w:val="00034222"/>
    <w:rsid w:val="0003431C"/>
    <w:rsid w:val="00043E10"/>
    <w:rsid w:val="00064D45"/>
    <w:rsid w:val="000715E3"/>
    <w:rsid w:val="0009137B"/>
    <w:rsid w:val="00091EA2"/>
    <w:rsid w:val="00095156"/>
    <w:rsid w:val="000A63D5"/>
    <w:rsid w:val="000B7B1B"/>
    <w:rsid w:val="000D0802"/>
    <w:rsid w:val="000D45D5"/>
    <w:rsid w:val="000D4863"/>
    <w:rsid w:val="000F051B"/>
    <w:rsid w:val="000F2FEF"/>
    <w:rsid w:val="000F5F37"/>
    <w:rsid w:val="000F75FA"/>
    <w:rsid w:val="00116F89"/>
    <w:rsid w:val="0012389A"/>
    <w:rsid w:val="00124E5A"/>
    <w:rsid w:val="0017118F"/>
    <w:rsid w:val="001856B8"/>
    <w:rsid w:val="001874E2"/>
    <w:rsid w:val="00192C21"/>
    <w:rsid w:val="001B3DBF"/>
    <w:rsid w:val="001D1664"/>
    <w:rsid w:val="001D47F2"/>
    <w:rsid w:val="001D6D23"/>
    <w:rsid w:val="001E3DC9"/>
    <w:rsid w:val="001E4590"/>
    <w:rsid w:val="00205908"/>
    <w:rsid w:val="00206909"/>
    <w:rsid w:val="002210C9"/>
    <w:rsid w:val="002216BF"/>
    <w:rsid w:val="00226937"/>
    <w:rsid w:val="00243071"/>
    <w:rsid w:val="0024437E"/>
    <w:rsid w:val="00244580"/>
    <w:rsid w:val="00283A4D"/>
    <w:rsid w:val="00287CF4"/>
    <w:rsid w:val="002A4BA3"/>
    <w:rsid w:val="002B07AC"/>
    <w:rsid w:val="002B26B5"/>
    <w:rsid w:val="002B7F6D"/>
    <w:rsid w:val="002D447E"/>
    <w:rsid w:val="002E13A4"/>
    <w:rsid w:val="00303AEF"/>
    <w:rsid w:val="003056F1"/>
    <w:rsid w:val="00311B6E"/>
    <w:rsid w:val="003318E9"/>
    <w:rsid w:val="0034103B"/>
    <w:rsid w:val="00346C81"/>
    <w:rsid w:val="003627FF"/>
    <w:rsid w:val="003636BB"/>
    <w:rsid w:val="00371C12"/>
    <w:rsid w:val="003870B9"/>
    <w:rsid w:val="003912E9"/>
    <w:rsid w:val="003921F8"/>
    <w:rsid w:val="003A56CE"/>
    <w:rsid w:val="003B54B6"/>
    <w:rsid w:val="003E0B6C"/>
    <w:rsid w:val="003E5520"/>
    <w:rsid w:val="0040305E"/>
    <w:rsid w:val="0041047C"/>
    <w:rsid w:val="00410CDA"/>
    <w:rsid w:val="00413127"/>
    <w:rsid w:val="004134FA"/>
    <w:rsid w:val="0042700C"/>
    <w:rsid w:val="00430B1A"/>
    <w:rsid w:val="00473D4D"/>
    <w:rsid w:val="00477E8C"/>
    <w:rsid w:val="004A1576"/>
    <w:rsid w:val="004A3432"/>
    <w:rsid w:val="004C7D93"/>
    <w:rsid w:val="004D3761"/>
    <w:rsid w:val="004D463F"/>
    <w:rsid w:val="004D4D92"/>
    <w:rsid w:val="004E3031"/>
    <w:rsid w:val="004E78C2"/>
    <w:rsid w:val="004F2393"/>
    <w:rsid w:val="004F533A"/>
    <w:rsid w:val="004F736D"/>
    <w:rsid w:val="00522659"/>
    <w:rsid w:val="00524DF5"/>
    <w:rsid w:val="00535E49"/>
    <w:rsid w:val="00542A10"/>
    <w:rsid w:val="005459FD"/>
    <w:rsid w:val="00551B60"/>
    <w:rsid w:val="00554817"/>
    <w:rsid w:val="00557456"/>
    <w:rsid w:val="00560CA0"/>
    <w:rsid w:val="00565ABF"/>
    <w:rsid w:val="00567415"/>
    <w:rsid w:val="00577CE3"/>
    <w:rsid w:val="00582CAE"/>
    <w:rsid w:val="005A0DB2"/>
    <w:rsid w:val="005B541C"/>
    <w:rsid w:val="005D57D0"/>
    <w:rsid w:val="005E6B60"/>
    <w:rsid w:val="005E7C90"/>
    <w:rsid w:val="005E7F06"/>
    <w:rsid w:val="005F01C6"/>
    <w:rsid w:val="005F01CA"/>
    <w:rsid w:val="005F0C9C"/>
    <w:rsid w:val="005F63E4"/>
    <w:rsid w:val="00614632"/>
    <w:rsid w:val="00624FA4"/>
    <w:rsid w:val="00630A2D"/>
    <w:rsid w:val="00631BA7"/>
    <w:rsid w:val="00633A93"/>
    <w:rsid w:val="0064190D"/>
    <w:rsid w:val="00643044"/>
    <w:rsid w:val="00646E55"/>
    <w:rsid w:val="00650EB3"/>
    <w:rsid w:val="00651E19"/>
    <w:rsid w:val="006572B7"/>
    <w:rsid w:val="00663895"/>
    <w:rsid w:val="00663ED2"/>
    <w:rsid w:val="00664FA5"/>
    <w:rsid w:val="00675C89"/>
    <w:rsid w:val="00677559"/>
    <w:rsid w:val="00680B76"/>
    <w:rsid w:val="00681B2B"/>
    <w:rsid w:val="006863C9"/>
    <w:rsid w:val="00692C58"/>
    <w:rsid w:val="006930A8"/>
    <w:rsid w:val="006A58BC"/>
    <w:rsid w:val="006F518C"/>
    <w:rsid w:val="0070792D"/>
    <w:rsid w:val="00720D6F"/>
    <w:rsid w:val="00736D1E"/>
    <w:rsid w:val="0074416F"/>
    <w:rsid w:val="00747167"/>
    <w:rsid w:val="00753C59"/>
    <w:rsid w:val="007578CD"/>
    <w:rsid w:val="00766EB4"/>
    <w:rsid w:val="007712F1"/>
    <w:rsid w:val="00775ECD"/>
    <w:rsid w:val="00777CB1"/>
    <w:rsid w:val="00783B55"/>
    <w:rsid w:val="00793938"/>
    <w:rsid w:val="007C44E5"/>
    <w:rsid w:val="007C508B"/>
    <w:rsid w:val="007C66E1"/>
    <w:rsid w:val="007D04BB"/>
    <w:rsid w:val="007F1D5A"/>
    <w:rsid w:val="007F6FDD"/>
    <w:rsid w:val="008347CB"/>
    <w:rsid w:val="00835831"/>
    <w:rsid w:val="00836832"/>
    <w:rsid w:val="00840457"/>
    <w:rsid w:val="00840BA9"/>
    <w:rsid w:val="008415B4"/>
    <w:rsid w:val="0084320C"/>
    <w:rsid w:val="00853B94"/>
    <w:rsid w:val="0085484A"/>
    <w:rsid w:val="00867635"/>
    <w:rsid w:val="00882A27"/>
    <w:rsid w:val="00882FD0"/>
    <w:rsid w:val="00883C4F"/>
    <w:rsid w:val="008A5013"/>
    <w:rsid w:val="008A7A8C"/>
    <w:rsid w:val="008B1B77"/>
    <w:rsid w:val="008B369D"/>
    <w:rsid w:val="008E4C9B"/>
    <w:rsid w:val="008F5AC8"/>
    <w:rsid w:val="00901C53"/>
    <w:rsid w:val="009255BE"/>
    <w:rsid w:val="00932596"/>
    <w:rsid w:val="00962FD3"/>
    <w:rsid w:val="0096754C"/>
    <w:rsid w:val="00973D9B"/>
    <w:rsid w:val="00976938"/>
    <w:rsid w:val="00977E8A"/>
    <w:rsid w:val="00981165"/>
    <w:rsid w:val="009A25FE"/>
    <w:rsid w:val="009A34A1"/>
    <w:rsid w:val="009A6785"/>
    <w:rsid w:val="009D07D0"/>
    <w:rsid w:val="009D2229"/>
    <w:rsid w:val="009E015A"/>
    <w:rsid w:val="009F436C"/>
    <w:rsid w:val="00A004EE"/>
    <w:rsid w:val="00A1002C"/>
    <w:rsid w:val="00A12678"/>
    <w:rsid w:val="00A21B8B"/>
    <w:rsid w:val="00A27191"/>
    <w:rsid w:val="00A27CB0"/>
    <w:rsid w:val="00A3245C"/>
    <w:rsid w:val="00A414DB"/>
    <w:rsid w:val="00A50B69"/>
    <w:rsid w:val="00A757FE"/>
    <w:rsid w:val="00A77C06"/>
    <w:rsid w:val="00A8147C"/>
    <w:rsid w:val="00A8418D"/>
    <w:rsid w:val="00A90E96"/>
    <w:rsid w:val="00A952B1"/>
    <w:rsid w:val="00AB00F0"/>
    <w:rsid w:val="00AB223E"/>
    <w:rsid w:val="00AC6A61"/>
    <w:rsid w:val="00AC725A"/>
    <w:rsid w:val="00AD3307"/>
    <w:rsid w:val="00AD5035"/>
    <w:rsid w:val="00AE0F1A"/>
    <w:rsid w:val="00AE559D"/>
    <w:rsid w:val="00AE5E95"/>
    <w:rsid w:val="00B01EF6"/>
    <w:rsid w:val="00B04ECE"/>
    <w:rsid w:val="00B2300D"/>
    <w:rsid w:val="00B3104D"/>
    <w:rsid w:val="00B33180"/>
    <w:rsid w:val="00B33D80"/>
    <w:rsid w:val="00B36031"/>
    <w:rsid w:val="00B64FC7"/>
    <w:rsid w:val="00B71711"/>
    <w:rsid w:val="00B758A2"/>
    <w:rsid w:val="00B7726B"/>
    <w:rsid w:val="00B77897"/>
    <w:rsid w:val="00B856FC"/>
    <w:rsid w:val="00B87E65"/>
    <w:rsid w:val="00BA16F4"/>
    <w:rsid w:val="00BA4DB3"/>
    <w:rsid w:val="00BA7EDE"/>
    <w:rsid w:val="00BB10C3"/>
    <w:rsid w:val="00BB712C"/>
    <w:rsid w:val="00BC0CE4"/>
    <w:rsid w:val="00BC2B32"/>
    <w:rsid w:val="00BD0803"/>
    <w:rsid w:val="00BD17F1"/>
    <w:rsid w:val="00BD3234"/>
    <w:rsid w:val="00BD3C18"/>
    <w:rsid w:val="00BE035D"/>
    <w:rsid w:val="00BE1A8D"/>
    <w:rsid w:val="00BF0370"/>
    <w:rsid w:val="00BF223D"/>
    <w:rsid w:val="00C13FD1"/>
    <w:rsid w:val="00C20831"/>
    <w:rsid w:val="00C214FA"/>
    <w:rsid w:val="00C22DE1"/>
    <w:rsid w:val="00C35020"/>
    <w:rsid w:val="00C361A5"/>
    <w:rsid w:val="00C43D7C"/>
    <w:rsid w:val="00C4500A"/>
    <w:rsid w:val="00C605DA"/>
    <w:rsid w:val="00C643B2"/>
    <w:rsid w:val="00C66942"/>
    <w:rsid w:val="00C67508"/>
    <w:rsid w:val="00C72E5D"/>
    <w:rsid w:val="00C76E47"/>
    <w:rsid w:val="00C820F0"/>
    <w:rsid w:val="00C93C0F"/>
    <w:rsid w:val="00C94B55"/>
    <w:rsid w:val="00CA22CD"/>
    <w:rsid w:val="00CB2B54"/>
    <w:rsid w:val="00CC67EF"/>
    <w:rsid w:val="00CF6347"/>
    <w:rsid w:val="00D16E00"/>
    <w:rsid w:val="00D213D9"/>
    <w:rsid w:val="00D21445"/>
    <w:rsid w:val="00D25843"/>
    <w:rsid w:val="00D333A3"/>
    <w:rsid w:val="00D34F74"/>
    <w:rsid w:val="00D429D4"/>
    <w:rsid w:val="00D517E3"/>
    <w:rsid w:val="00D670FB"/>
    <w:rsid w:val="00D816D7"/>
    <w:rsid w:val="00D8315F"/>
    <w:rsid w:val="00D85F8F"/>
    <w:rsid w:val="00D92073"/>
    <w:rsid w:val="00D957E0"/>
    <w:rsid w:val="00DA7AA3"/>
    <w:rsid w:val="00DB10A7"/>
    <w:rsid w:val="00DC11F5"/>
    <w:rsid w:val="00DC7174"/>
    <w:rsid w:val="00DD591C"/>
    <w:rsid w:val="00DD7D36"/>
    <w:rsid w:val="00DE3739"/>
    <w:rsid w:val="00E05CB5"/>
    <w:rsid w:val="00E1315A"/>
    <w:rsid w:val="00E13439"/>
    <w:rsid w:val="00E15052"/>
    <w:rsid w:val="00E160FA"/>
    <w:rsid w:val="00E60322"/>
    <w:rsid w:val="00E712D5"/>
    <w:rsid w:val="00E73CF4"/>
    <w:rsid w:val="00E749C0"/>
    <w:rsid w:val="00E87820"/>
    <w:rsid w:val="00E96011"/>
    <w:rsid w:val="00EA1D39"/>
    <w:rsid w:val="00EA416C"/>
    <w:rsid w:val="00EA5044"/>
    <w:rsid w:val="00EB198F"/>
    <w:rsid w:val="00EB3626"/>
    <w:rsid w:val="00EB3A0D"/>
    <w:rsid w:val="00ED6411"/>
    <w:rsid w:val="00EE438B"/>
    <w:rsid w:val="00EF7A05"/>
    <w:rsid w:val="00F00E45"/>
    <w:rsid w:val="00F021B8"/>
    <w:rsid w:val="00F07318"/>
    <w:rsid w:val="00F22AEE"/>
    <w:rsid w:val="00F270E7"/>
    <w:rsid w:val="00F27E1A"/>
    <w:rsid w:val="00F37D80"/>
    <w:rsid w:val="00F440B3"/>
    <w:rsid w:val="00F517BB"/>
    <w:rsid w:val="00F5601D"/>
    <w:rsid w:val="00F6564C"/>
    <w:rsid w:val="00F67B70"/>
    <w:rsid w:val="00F71617"/>
    <w:rsid w:val="00F76EDF"/>
    <w:rsid w:val="00F808FF"/>
    <w:rsid w:val="00F83092"/>
    <w:rsid w:val="00F96465"/>
    <w:rsid w:val="00FA708A"/>
    <w:rsid w:val="00FB65F6"/>
    <w:rsid w:val="00FC18A3"/>
    <w:rsid w:val="00FE7E60"/>
    <w:rsid w:val="00FF2C55"/>
    <w:rsid w:val="00FF35E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0F18C"/>
  <w15:docId w15:val="{A77ED474-9406-454A-81FA-F6F200D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Calibri" w:cs="Calibri"/>
      <w:color w:val="000000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spacing w:after="13"/>
      <w:ind w:left="87" w:hanging="10"/>
      <w:jc w:val="both"/>
      <w:outlineLvl w:val="0"/>
    </w:pPr>
    <w:rPr>
      <w:rFonts w:eastAsia="Calibri" w:cs="Calibri"/>
      <w:color w:val="2E74B5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pPr>
      <w:suppressAutoHyphens/>
      <w:spacing w:after="20" w:line="228" w:lineRule="auto"/>
      <w:ind w:left="77" w:right="16"/>
    </w:pPr>
    <w:rPr>
      <w:rFonts w:eastAsia="Calibri" w:cs="Calibri"/>
      <w:color w:val="000000"/>
      <w:sz w:val="16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sz w:val="16"/>
    </w:rPr>
  </w:style>
  <w:style w:type="character" w:customStyle="1" w:styleId="Nagwek1Znak">
    <w:name w:val="Nagłówek 1 Znak"/>
    <w:rPr>
      <w:rFonts w:ascii="Calibri" w:eastAsia="Calibri" w:hAnsi="Calibri" w:cs="Calibri"/>
      <w:color w:val="2E74B5"/>
      <w:sz w:val="32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Calibri" w:cs="Calibri"/>
      <w:color w:val="000000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,CW_Lista"/>
    <w:basedOn w:val="Normalny"/>
    <w:qFormat/>
    <w:pPr>
      <w:ind w:left="720"/>
    </w:pPr>
  </w:style>
  <w:style w:type="paragraph" w:customStyle="1" w:styleId="gwpf0ee9894default">
    <w:name w:val="gwpf0ee9894_default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wpf0ee9894msonormal">
    <w:name w:val="gwpf0ee9894_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  <w:rPr>
      <w:rFonts w:eastAsia="Calibri" w:cs="Calibri"/>
      <w:color w:val="00000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uiPriority w:val="34"/>
    <w:qFormat/>
    <w:rPr>
      <w:rFonts w:eastAsia="Calibri" w:cs="Calibri"/>
      <w:color w:val="000000"/>
    </w:rPr>
  </w:style>
  <w:style w:type="paragraph" w:styleId="Poprawka">
    <w:name w:val="Revision"/>
    <w:hidden/>
    <w:uiPriority w:val="99"/>
    <w:semiHidden/>
    <w:rsid w:val="00A27191"/>
    <w:pPr>
      <w:autoSpaceDN/>
      <w:spacing w:after="0"/>
      <w:textAlignment w:val="auto"/>
    </w:pPr>
    <w:rPr>
      <w:rFonts w:eastAsia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843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843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843"/>
    <w:rPr>
      <w:vertAlign w:val="superscript"/>
    </w:rPr>
  </w:style>
  <w:style w:type="character" w:customStyle="1" w:styleId="Teksttreci2">
    <w:name w:val="Tekst treści (2)_"/>
    <w:link w:val="Teksttreci20"/>
    <w:qFormat/>
    <w:rsid w:val="00932596"/>
    <w:rPr>
      <w:rFonts w:eastAsia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932596"/>
    <w:pPr>
      <w:widowControl w:val="0"/>
      <w:shd w:val="clear" w:color="auto" w:fill="FFFFFF"/>
      <w:autoSpaceDN/>
      <w:spacing w:before="240" w:after="120" w:line="350" w:lineRule="exact"/>
      <w:ind w:hanging="460"/>
      <w:jc w:val="both"/>
      <w:textAlignment w:val="auto"/>
    </w:pPr>
    <w:rPr>
      <w:color w:val="auto"/>
      <w:sz w:val="24"/>
      <w:szCs w:val="24"/>
    </w:rPr>
  </w:style>
  <w:style w:type="character" w:customStyle="1" w:styleId="Teksttreci6">
    <w:name w:val="Tekst treści (6)_"/>
    <w:link w:val="Teksttreci6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Nagwek2">
    <w:name w:val="Nagłówek #2_"/>
    <w:link w:val="Nagwek20"/>
    <w:qFormat/>
    <w:rsid w:val="00C20831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2Bezpogrubienia">
    <w:name w:val="Nagłówek #2 + Bez pogrubienia"/>
    <w:qFormat/>
    <w:rsid w:val="00C208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C20831"/>
    <w:pPr>
      <w:widowControl w:val="0"/>
      <w:autoSpaceDN/>
      <w:spacing w:after="140" w:line="276" w:lineRule="auto"/>
      <w:textAlignment w:val="auto"/>
    </w:pPr>
    <w:rPr>
      <w:rFonts w:ascii="Arial Unicode MS" w:eastAsia="Arial Unicode MS" w:hAnsi="Arial Unicode MS" w:cs="Arial Unicode MS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20831"/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customStyle="1" w:styleId="Teksttreci60">
    <w:name w:val="Tekst treści (6)"/>
    <w:basedOn w:val="Normalny"/>
    <w:link w:val="Teksttreci6"/>
    <w:qFormat/>
    <w:rsid w:val="00C20831"/>
    <w:pPr>
      <w:widowControl w:val="0"/>
      <w:shd w:val="clear" w:color="auto" w:fill="FFFFFF"/>
      <w:autoSpaceDN/>
      <w:spacing w:after="180" w:line="0" w:lineRule="atLeast"/>
      <w:ind w:hanging="600"/>
      <w:textAlignment w:val="auto"/>
    </w:pPr>
    <w:rPr>
      <w:b/>
      <w:bCs/>
      <w:color w:val="auto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C20831"/>
    <w:pPr>
      <w:widowControl w:val="0"/>
      <w:shd w:val="clear" w:color="auto" w:fill="FFFFFF"/>
      <w:autoSpaceDN/>
      <w:spacing w:before="420" w:after="60" w:line="384" w:lineRule="exact"/>
      <w:ind w:hanging="600"/>
      <w:jc w:val="both"/>
      <w:textAlignment w:val="auto"/>
      <w:outlineLvl w:val="1"/>
    </w:pPr>
    <w:rPr>
      <w:b/>
      <w:bCs/>
      <w:color w:val="auto"/>
      <w:sz w:val="24"/>
      <w:szCs w:val="24"/>
    </w:rPr>
  </w:style>
  <w:style w:type="character" w:customStyle="1" w:styleId="Teksttreci2Kursywa">
    <w:name w:val="Tekst treści (2) + Kursywa"/>
    <w:qFormat/>
    <w:rsid w:val="00477E8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czeinternetowe">
    <w:name w:val="Łącze internetowe"/>
    <w:rsid w:val="00677559"/>
    <w:rPr>
      <w:color w:val="0066C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0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mowienia.gov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formazakupow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%20iod@golub-dobrzyn.com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uminska@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9EA09428C5B46A31E280A4D4A9978" ma:contentTypeVersion="13" ma:contentTypeDescription="Utwórz nowy dokument." ma:contentTypeScope="" ma:versionID="f096e961149044f2fd2343ab0979fbce">
  <xsd:schema xmlns:xsd="http://www.w3.org/2001/XMLSchema" xmlns:xs="http://www.w3.org/2001/XMLSchema" xmlns:p="http://schemas.microsoft.com/office/2006/metadata/properties" xmlns:ns3="36f2c52e-2c8c-490b-ba2e-ab348d89623c" xmlns:ns4="48099018-7593-4ec7-8f61-fdca9477a55e" targetNamespace="http://schemas.microsoft.com/office/2006/metadata/properties" ma:root="true" ma:fieldsID="000fe556fdc1a7eed6ce08bb74a65e3e" ns3:_="" ns4:_="">
    <xsd:import namespace="36f2c52e-2c8c-490b-ba2e-ab348d89623c"/>
    <xsd:import namespace="48099018-7593-4ec7-8f61-fdca9477a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2c52e-2c8c-490b-ba2e-ab348d896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9018-7593-4ec7-8f61-fdca9477a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E853-E6EC-492D-9F0C-60798B28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5F430-65D6-4579-99D9-7A06BF59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2c52e-2c8c-490b-ba2e-ab348d89623c"/>
    <ds:schemaRef ds:uri="48099018-7593-4ec7-8f61-fdca9477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18313-3937-487C-B375-3FDA8113F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19805-F1AB-4648-8517-F0EAC5A6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13</Pages>
  <Words>7270</Words>
  <Characters>43621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user</cp:lastModifiedBy>
  <cp:revision>18</cp:revision>
  <cp:lastPrinted>2023-12-28T08:48:00Z</cp:lastPrinted>
  <dcterms:created xsi:type="dcterms:W3CDTF">2023-12-20T09:49:00Z</dcterms:created>
  <dcterms:modified xsi:type="dcterms:W3CDTF">2024-01-08T08:03:00Z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0x01010022E9EA09428C5B46A31E280A4D4A9978</vt:lpwstr>
  </property>
</Properties>
</file>