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CB22" w14:textId="178414A0" w:rsidR="008F59D0" w:rsidRDefault="008F59D0" w:rsidP="008F59D0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  <w:r w:rsidR="00096203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79713C39" w14:textId="77777777" w:rsidR="008F59D0" w:rsidRDefault="008F59D0" w:rsidP="008F59D0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</w:p>
    <w:p w14:paraId="706CA07D" w14:textId="77777777" w:rsidR="008F59D0" w:rsidRPr="008F59D0" w:rsidRDefault="008F59D0" w:rsidP="008F59D0">
      <w:pPr>
        <w:pStyle w:val="Bezodstpw"/>
        <w:ind w:left="4956"/>
        <w:rPr>
          <w:b/>
          <w:bCs/>
        </w:rPr>
      </w:pPr>
      <w:r w:rsidRPr="008F59D0">
        <w:rPr>
          <w:b/>
          <w:bCs/>
        </w:rPr>
        <w:t>Zamawiający:</w:t>
      </w:r>
    </w:p>
    <w:p w14:paraId="1255D519" w14:textId="77777777" w:rsidR="008F59D0" w:rsidRPr="008F59D0" w:rsidRDefault="008F59D0" w:rsidP="008F59D0">
      <w:pPr>
        <w:pStyle w:val="Bezodstpw"/>
        <w:ind w:left="4956"/>
        <w:rPr>
          <w:b/>
          <w:bCs/>
        </w:rPr>
      </w:pPr>
      <w:r w:rsidRPr="008F59D0">
        <w:rPr>
          <w:b/>
          <w:bCs/>
        </w:rPr>
        <w:t>Województwo Kujawsko-Pomorskie,</w:t>
      </w:r>
    </w:p>
    <w:p w14:paraId="01DCD2F6" w14:textId="77777777" w:rsidR="008F59D0" w:rsidRPr="008F59D0" w:rsidRDefault="008F59D0" w:rsidP="008F59D0">
      <w:pPr>
        <w:pStyle w:val="Bezodstpw"/>
        <w:ind w:left="4956"/>
        <w:rPr>
          <w:b/>
          <w:bCs/>
        </w:rPr>
      </w:pPr>
      <w:r w:rsidRPr="008F59D0">
        <w:rPr>
          <w:b/>
          <w:bCs/>
        </w:rPr>
        <w:t>w imieniu którego postępowanie prowadzi</w:t>
      </w:r>
    </w:p>
    <w:p w14:paraId="0F95E7A9" w14:textId="77777777" w:rsidR="008F59D0" w:rsidRPr="008F59D0" w:rsidRDefault="008F59D0" w:rsidP="008F59D0">
      <w:pPr>
        <w:pStyle w:val="Bezodstpw"/>
        <w:ind w:left="4956"/>
        <w:rPr>
          <w:b/>
          <w:bCs/>
        </w:rPr>
      </w:pPr>
      <w:r w:rsidRPr="008F59D0">
        <w:rPr>
          <w:b/>
          <w:bCs/>
        </w:rPr>
        <w:t xml:space="preserve">Urząd Marszałkowski </w:t>
      </w:r>
    </w:p>
    <w:p w14:paraId="04E4EC08" w14:textId="77777777" w:rsidR="008F59D0" w:rsidRPr="008F59D0" w:rsidRDefault="008F59D0" w:rsidP="008F59D0">
      <w:pPr>
        <w:pStyle w:val="Bezodstpw"/>
        <w:ind w:left="4956"/>
        <w:rPr>
          <w:b/>
          <w:bCs/>
        </w:rPr>
      </w:pPr>
      <w:r w:rsidRPr="008F59D0">
        <w:rPr>
          <w:b/>
          <w:bCs/>
        </w:rPr>
        <w:t xml:space="preserve">Województwa Kujawsko-Pomorskiego </w:t>
      </w:r>
    </w:p>
    <w:p w14:paraId="5D3FAAC6" w14:textId="77777777" w:rsidR="008F59D0" w:rsidRPr="008F59D0" w:rsidRDefault="008F59D0" w:rsidP="008F59D0">
      <w:pPr>
        <w:pStyle w:val="Bezodstpw"/>
        <w:ind w:left="4956"/>
        <w:rPr>
          <w:b/>
          <w:bCs/>
        </w:rPr>
      </w:pPr>
      <w:r w:rsidRPr="008F59D0">
        <w:rPr>
          <w:b/>
          <w:bCs/>
        </w:rPr>
        <w:t>Plac Teatralny 2</w:t>
      </w:r>
    </w:p>
    <w:p w14:paraId="035969F0" w14:textId="686AE194" w:rsidR="00EF45B6" w:rsidRDefault="008F59D0" w:rsidP="008F59D0">
      <w:pPr>
        <w:pStyle w:val="Bezodstpw"/>
        <w:ind w:left="4956"/>
        <w:rPr>
          <w:rFonts w:ascii="Arial" w:hAnsi="Arial" w:cs="Arial"/>
          <w:i/>
          <w:sz w:val="16"/>
          <w:szCs w:val="16"/>
        </w:rPr>
      </w:pPr>
      <w:r w:rsidRPr="008F59D0">
        <w:rPr>
          <w:b/>
          <w:bCs/>
        </w:rPr>
        <w:t>87-100 Toruń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6576787D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</w:t>
      </w:r>
      <w:r w:rsidR="00336F71" w:rsidRPr="00BA6F4C">
        <w:rPr>
          <w:rStyle w:val="Odwoanieprzypisudolnego"/>
          <w:rFonts w:ascii="Arial" w:hAnsi="Arial" w:cs="Arial"/>
          <w:b/>
          <w:sz w:val="28"/>
          <w:szCs w:val="28"/>
          <w:u w:val="single"/>
        </w:rPr>
        <w:footnoteReference w:id="1"/>
      </w:r>
      <w:r w:rsidRPr="00BA6F4C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65881FA" w14:textId="72EA4B10" w:rsidR="00655139" w:rsidRPr="00655139" w:rsidRDefault="00EF45B6" w:rsidP="00655139">
      <w:pPr>
        <w:spacing w:before="24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14:paraId="609F526C" w14:textId="72BAAA0A" w:rsidR="00641C9F" w:rsidRPr="00641C9F" w:rsidRDefault="00DF6AD0" w:rsidP="00641C9F">
      <w:pPr>
        <w:pStyle w:val="Bezodstpw"/>
        <w:jc w:val="center"/>
        <w:rPr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P</w:t>
      </w:r>
      <w:r w:rsidRPr="005C52DC">
        <w:rPr>
          <w:rFonts w:ascii="Calibri" w:hAnsi="Calibri" w:cs="Calibri"/>
          <w:b/>
          <w:bCs/>
          <w:i/>
          <w:iCs/>
          <w:sz w:val="24"/>
          <w:szCs w:val="24"/>
        </w:rPr>
        <w:t>rzygotowanie i dostawa materiałów promocyjnych dla projektów „Budowa kujawsko-pomorskiego systemu udostępniania elektronicznej dokumentacji medycznej – I Etap”, „Infostrada Kujaw i Pomorza 2.0”, „Kultura w zasięgu 2.0”</w:t>
      </w:r>
      <w:r w:rsidRPr="00F87CBD">
        <w:rPr>
          <w:rFonts w:ascii="Calibri" w:hAnsi="Calibri" w:cs="Calibri"/>
          <w:b/>
          <w:bCs/>
          <w:i/>
          <w:iCs/>
          <w:sz w:val="24"/>
          <w:szCs w:val="24"/>
        </w:rPr>
        <w:t xml:space="preserve"> (nr sprawy: ZW-I.272.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74</w:t>
      </w:r>
      <w:r w:rsidRPr="00F87CBD">
        <w:rPr>
          <w:rFonts w:ascii="Calibri" w:hAnsi="Calibri" w:cs="Calibri"/>
          <w:b/>
          <w:bCs/>
          <w:i/>
          <w:iCs/>
          <w:sz w:val="24"/>
          <w:szCs w:val="24"/>
        </w:rPr>
        <w:t>.2023)</w:t>
      </w:r>
    </w:p>
    <w:p w14:paraId="2411F560" w14:textId="12E13FDC" w:rsidR="00EF45B6" w:rsidRDefault="00EF45B6" w:rsidP="00641C9F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="00641C9F" w:rsidRPr="00641C9F">
        <w:rPr>
          <w:rFonts w:ascii="Arial" w:hAnsi="Arial" w:cs="Arial"/>
          <w:sz w:val="21"/>
          <w:szCs w:val="21"/>
        </w:rPr>
        <w:t>Urząd Marszałkowski Województwa Kujawsko-Pomorskiego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17DAB57A" w14:textId="77777777" w:rsidR="00DF6AD0" w:rsidRDefault="00DF6AD0" w:rsidP="00641C9F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0CF94F32" w14:textId="0B169C08" w:rsidR="00336F71" w:rsidRDefault="00336F7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9509">
    <w:abstractNumId w:val="2"/>
  </w:num>
  <w:num w:numId="2" w16cid:durableId="603461458">
    <w:abstractNumId w:val="1"/>
  </w:num>
  <w:num w:numId="3" w16cid:durableId="8087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96203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4DC3"/>
    <w:rsid w:val="00336F71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1C9F"/>
    <w:rsid w:val="00655139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59D0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0361"/>
    <w:rsid w:val="00B076D6"/>
    <w:rsid w:val="00B406D1"/>
    <w:rsid w:val="00B81D52"/>
    <w:rsid w:val="00BA6F4C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17A1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DF6AD0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Bezodstpw">
    <w:name w:val="No Spacing"/>
    <w:uiPriority w:val="1"/>
    <w:qFormat/>
    <w:rsid w:val="008F5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Jarzęczka</cp:lastModifiedBy>
  <cp:revision>11</cp:revision>
  <dcterms:created xsi:type="dcterms:W3CDTF">2022-05-16T08:05:00Z</dcterms:created>
  <dcterms:modified xsi:type="dcterms:W3CDTF">2023-07-03T11:46:00Z</dcterms:modified>
</cp:coreProperties>
</file>