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AD" w:rsidRDefault="00655DEA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(pieczątka wykonawcy)</w:t>
      </w:r>
    </w:p>
    <w:p w:rsidR="00D575AD" w:rsidRDefault="00655DEA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</w:t>
      </w:r>
      <w:r w:rsidR="00F75B18">
        <w:rPr>
          <w:rFonts w:ascii="Times New Roman" w:hAnsi="Times New Roman" w:cs="Calibri"/>
          <w:b/>
          <w:bCs/>
          <w:color w:val="000000"/>
          <w:sz w:val="20"/>
          <w:szCs w:val="20"/>
        </w:rPr>
        <w:t xml:space="preserve"> dot. </w:t>
      </w:r>
      <w:proofErr w:type="spellStart"/>
      <w:r w:rsidR="00F75B18">
        <w:rPr>
          <w:rFonts w:ascii="Times New Roman" w:hAnsi="Times New Roman" w:cs="Calibri"/>
          <w:b/>
          <w:bCs/>
          <w:color w:val="000000"/>
          <w:sz w:val="20"/>
          <w:szCs w:val="20"/>
        </w:rPr>
        <w:t>częśći</w:t>
      </w:r>
      <w:proofErr w:type="spellEnd"/>
      <w:r w:rsidR="00F75B18">
        <w:rPr>
          <w:rFonts w:ascii="Times New Roman" w:hAnsi="Times New Roman" w:cs="Calibri"/>
          <w:b/>
          <w:bCs/>
          <w:color w:val="000000"/>
          <w:sz w:val="20"/>
          <w:szCs w:val="20"/>
        </w:rPr>
        <w:t xml:space="preserve"> II</w:t>
      </w:r>
    </w:p>
    <w:p w:rsidR="00D575AD" w:rsidRDefault="00655DEA">
      <w:pPr>
        <w:pStyle w:val="Standard"/>
        <w:spacing w:before="100" w:after="0" w:line="24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Odpowiadając na zamówieniu na zadanie:</w:t>
      </w:r>
    </w:p>
    <w:p w:rsidR="00F75B18" w:rsidRDefault="00F75B18" w:rsidP="00F75B18">
      <w:pPr>
        <w:pStyle w:val="Standard"/>
        <w:spacing w:before="100" w:after="0" w:line="240" w:lineRule="auto"/>
        <w:jc w:val="both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 w:rsidRPr="00C5198D">
        <w:rPr>
          <w:rFonts w:ascii="Times New Roman" w:hAnsi="Times New Roman"/>
          <w:bCs/>
          <w:sz w:val="24"/>
          <w:szCs w:val="24"/>
        </w:rPr>
        <w:t xml:space="preserve">Świadczenie </w:t>
      </w:r>
      <w:proofErr w:type="gramStart"/>
      <w:r w:rsidRPr="00C5198D">
        <w:rPr>
          <w:rFonts w:ascii="Times New Roman" w:hAnsi="Times New Roman"/>
          <w:bCs/>
          <w:sz w:val="24"/>
          <w:szCs w:val="24"/>
        </w:rPr>
        <w:t xml:space="preserve">usługi </w:t>
      </w:r>
      <w:r>
        <w:rPr>
          <w:rFonts w:ascii="Times New Roman" w:hAnsi="Times New Roman"/>
          <w:bCs/>
          <w:sz w:val="24"/>
          <w:szCs w:val="24"/>
        </w:rPr>
        <w:t xml:space="preserve"> wyżywienia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dla podopiecznych Miejskiego Ośrodka Pomocy Społecznej w Wołowie od 1.01.2023 </w:t>
      </w:r>
      <w:proofErr w:type="gramStart"/>
      <w:r>
        <w:rPr>
          <w:rFonts w:ascii="Times New Roman" w:hAnsi="Times New Roman"/>
          <w:bCs/>
          <w:sz w:val="24"/>
          <w:szCs w:val="24"/>
        </w:rPr>
        <w:t>do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31.12.2023r. podzielony na części Część I -</w:t>
      </w:r>
      <w:r w:rsidRPr="00701DE5">
        <w:rPr>
          <w:rFonts w:ascii="Times New Roman" w:hAnsi="Times New Roman"/>
          <w:sz w:val="24"/>
          <w:szCs w:val="24"/>
        </w:rPr>
        <w:t>Posiłek dla mieszkańców Gminy Woł</w:t>
      </w:r>
      <w:r>
        <w:rPr>
          <w:rFonts w:ascii="Times New Roman" w:hAnsi="Times New Roman"/>
          <w:sz w:val="24"/>
          <w:szCs w:val="24"/>
        </w:rPr>
        <w:t>ó</w:t>
      </w:r>
      <w:r w:rsidRPr="00701DE5">
        <w:rPr>
          <w:rFonts w:ascii="Times New Roman" w:hAnsi="Times New Roman"/>
          <w:sz w:val="24"/>
          <w:szCs w:val="24"/>
        </w:rPr>
        <w:t>w- podopiecznych Miejskiego Ośrodka Pomocy Społecznej</w:t>
      </w:r>
      <w:r>
        <w:rPr>
          <w:rFonts w:ascii="Times New Roman" w:hAnsi="Times New Roman"/>
          <w:sz w:val="24"/>
          <w:szCs w:val="24"/>
        </w:rPr>
        <w:t xml:space="preserve"> w Wołowie </w:t>
      </w:r>
      <w:proofErr w:type="gramStart"/>
      <w:r>
        <w:rPr>
          <w:rFonts w:ascii="Times New Roman" w:hAnsi="Times New Roman"/>
          <w:sz w:val="24"/>
          <w:szCs w:val="24"/>
        </w:rPr>
        <w:t>oraz  Część</w:t>
      </w:r>
      <w:proofErr w:type="gramEnd"/>
      <w:r>
        <w:rPr>
          <w:rFonts w:ascii="Times New Roman" w:hAnsi="Times New Roman"/>
          <w:sz w:val="24"/>
          <w:szCs w:val="24"/>
        </w:rPr>
        <w:t xml:space="preserve"> II  świadczenie usługi wyżywienia dla uczestników Dziennego domu Senior+ w Mojęcicach.</w:t>
      </w:r>
    </w:p>
    <w:p w:rsidR="00D575AD" w:rsidRDefault="00655DEA">
      <w:pPr>
        <w:pStyle w:val="Standard"/>
        <w:numPr>
          <w:ilvl w:val="0"/>
          <w:numId w:val="6"/>
        </w:numPr>
        <w:spacing w:before="100" w:after="0" w:line="360" w:lineRule="auto"/>
        <w:ind w:left="426" w:hanging="426"/>
        <w:jc w:val="both"/>
      </w:pPr>
      <w:r>
        <w:rPr>
          <w:rFonts w:ascii="Times New Roman" w:hAnsi="Times New Roman" w:cs="Tahoma"/>
          <w:color w:val="000000"/>
          <w:sz w:val="20"/>
          <w:szCs w:val="20"/>
        </w:rPr>
        <w:t>Oferujemy wykonanie przedmiotu zamówienia w zakresie objętym ogłoszeniem o zamówieniu na usługi społeczne i inne szczególne usługi za cenę:</w:t>
      </w:r>
    </w:p>
    <w:p w:rsidR="00D575AD" w:rsidRDefault="00655DEA">
      <w:pPr>
        <w:pStyle w:val="Standard"/>
        <w:widowControl w:val="0"/>
        <w:spacing w:after="0" w:line="360" w:lineRule="auto"/>
      </w:pPr>
      <w:r>
        <w:rPr>
          <w:rFonts w:ascii="Times New Roman" w:hAnsi="Times New Roman" w:cs="Calibri"/>
          <w:b/>
          <w:color w:val="000000"/>
          <w:sz w:val="20"/>
          <w:szCs w:val="20"/>
        </w:rPr>
        <w:t>CENA</w:t>
      </w:r>
    </w:p>
    <w:p w:rsidR="00D575AD" w:rsidRDefault="00655DEA">
      <w:pPr>
        <w:pStyle w:val="Standard"/>
        <w:widowControl w:val="0"/>
        <w:numPr>
          <w:ilvl w:val="0"/>
          <w:numId w:val="7"/>
        </w:numPr>
        <w:spacing w:after="0" w:line="360" w:lineRule="auto"/>
        <w:ind w:left="426" w:hanging="426"/>
      </w:pPr>
      <w:r>
        <w:rPr>
          <w:rFonts w:ascii="Times New Roman" w:hAnsi="Times New Roman" w:cs="Calibri"/>
          <w:color w:val="000000"/>
          <w:sz w:val="20"/>
          <w:szCs w:val="20"/>
        </w:rPr>
        <w:t>Cena za posiłki: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3544"/>
        <w:gridCol w:w="1843"/>
        <w:gridCol w:w="1417"/>
        <w:gridCol w:w="1701"/>
      </w:tblGrid>
      <w:tr w:rsidR="00D575AD" w:rsidTr="00D575AD">
        <w:trPr>
          <w:trHeight w:val="149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5AD" w:rsidRDefault="00655DEA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655DEA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PRZEDMIOT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ZAMÓWIENIA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655DEA" w:rsidP="00BD164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jedn.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NETTO za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1 posiłek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dla </w:t>
            </w:r>
            <w:r w:rsidR="00BD1643">
              <w:rPr>
                <w:rFonts w:ascii="Times New Roman" w:hAnsi="Times New Roman"/>
                <w:b/>
                <w:bCs/>
                <w:sz w:val="20"/>
                <w:szCs w:val="20"/>
              </w:rPr>
              <w:t>uczestnika ośrodka wsparcia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655DEA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STAWKA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PODATKU  VAT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%</w:t>
            </w:r>
          </w:p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655DEA" w:rsidP="00BD164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jedn.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BRUTTO za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1 posiłek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dla </w:t>
            </w:r>
            <w:r w:rsidR="00BD1643">
              <w:rPr>
                <w:rFonts w:ascii="Times New Roman" w:hAnsi="Times New Roman"/>
                <w:b/>
                <w:bCs/>
                <w:sz w:val="20"/>
                <w:szCs w:val="20"/>
              </w:rPr>
              <w:t>uczestnika ośrodka wsparcia</w:t>
            </w:r>
          </w:p>
        </w:tc>
      </w:tr>
      <w:tr w:rsidR="00D575AD" w:rsidTr="00D575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5AD" w:rsidRDefault="00655DEA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655DEA" w:rsidP="00BD1643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Śniadanie (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śniadanie )</w:t>
            </w:r>
            <w:proofErr w:type="gram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643" w:rsidTr="00D575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1643" w:rsidRDefault="00BD1643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643" w:rsidRDefault="00BD1643" w:rsidP="00BD1643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ciepły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napój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643" w:rsidRDefault="00BD1643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643" w:rsidRDefault="00BD1643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643" w:rsidRDefault="00BD1643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5AD" w:rsidTr="00D575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5AD" w:rsidRDefault="00BD1643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55DE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BD1643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Obiad ( </w:t>
            </w:r>
            <w:r w:rsidR="00655D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danie</w:t>
            </w:r>
            <w:proofErr w:type="gramEnd"/>
            <w:r w:rsidR="00655D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główne)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5AD" w:rsidTr="00D575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5AD" w:rsidRDefault="00BD1643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55DE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BD1643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kompot</w:t>
            </w:r>
            <w:proofErr w:type="gram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5AD" w:rsidTr="00D575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655DEA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Łącznie za 4 posiłki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655DEA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5AD" w:rsidRDefault="00D575AD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75AD" w:rsidRDefault="00D575AD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D575AD" w:rsidRDefault="00655DEA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  <w:bookmarkStart w:id="0" w:name="_Hlk38661825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Cena za posiłki cena za 4 posiłki:</w:t>
      </w:r>
    </w:p>
    <w:p w:rsidR="00D575AD" w:rsidRDefault="00655DEA">
      <w:pPr>
        <w:pStyle w:val="Standard"/>
        <w:spacing w:line="360" w:lineRule="auto"/>
      </w:pPr>
      <w:proofErr w:type="gramStart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cena</w:t>
      </w:r>
      <w:proofErr w:type="gramEnd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 xml:space="preserve"> netto...</w:t>
      </w:r>
      <w:r>
        <w:rPr>
          <w:rFonts w:ascii="Times New Roman" w:eastAsia="Arial" w:hAnsi="Times New Roman" w:cs="Calibri"/>
          <w:color w:val="000000"/>
          <w:sz w:val="20"/>
          <w:szCs w:val="20"/>
        </w:rPr>
        <w:t>........................................................................................................</w:t>
      </w:r>
      <w:proofErr w:type="gramStart"/>
      <w:r>
        <w:rPr>
          <w:rFonts w:ascii="Times New Roman" w:eastAsia="Arial" w:hAnsi="Times New Roman" w:cs="Calibri"/>
          <w:color w:val="000000"/>
          <w:sz w:val="20"/>
          <w:szCs w:val="20"/>
        </w:rPr>
        <w:t>zł</w:t>
      </w:r>
      <w:proofErr w:type="gramEnd"/>
    </w:p>
    <w:p w:rsidR="00D575AD" w:rsidRDefault="00655DEA">
      <w:pPr>
        <w:pStyle w:val="Standard"/>
        <w:spacing w:line="360" w:lineRule="auto"/>
        <w:rPr>
          <w:rFonts w:ascii="Times New Roman" w:eastAsia="Arial" w:hAnsi="Times New Roman" w:cs="Calibri"/>
          <w:color w:val="000000"/>
          <w:sz w:val="20"/>
          <w:szCs w:val="20"/>
        </w:rPr>
      </w:pPr>
      <w:r>
        <w:rPr>
          <w:rFonts w:ascii="Times New Roman" w:eastAsia="Arial" w:hAnsi="Times New Roman" w:cs="Calibri"/>
          <w:color w:val="000000"/>
          <w:sz w:val="20"/>
          <w:szCs w:val="20"/>
        </w:rPr>
        <w:t>(</w:t>
      </w:r>
      <w:proofErr w:type="gramStart"/>
      <w:r>
        <w:rPr>
          <w:rFonts w:ascii="Times New Roman" w:eastAsia="Arial" w:hAnsi="Times New Roman" w:cs="Calibri"/>
          <w:color w:val="000000"/>
          <w:sz w:val="20"/>
          <w:szCs w:val="20"/>
        </w:rPr>
        <w:t>słownie: ................................................</w:t>
      </w:r>
      <w:proofErr w:type="gramEnd"/>
      <w:r>
        <w:rPr>
          <w:rFonts w:ascii="Times New Roman" w:eastAsia="Arial" w:hAnsi="Times New Roman" w:cs="Calibri"/>
          <w:color w:val="000000"/>
          <w:sz w:val="20"/>
          <w:szCs w:val="20"/>
        </w:rPr>
        <w:t>..............................................................)</w:t>
      </w:r>
    </w:p>
    <w:p w:rsidR="00D575AD" w:rsidRDefault="00655DEA">
      <w:pPr>
        <w:pStyle w:val="Standard"/>
        <w:spacing w:line="360" w:lineRule="auto"/>
      </w:pPr>
      <w:proofErr w:type="gramStart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cena</w:t>
      </w:r>
      <w:proofErr w:type="gramEnd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 xml:space="preserve"> brutto.</w:t>
      </w:r>
      <w:r>
        <w:rPr>
          <w:rFonts w:ascii="Times New Roman" w:eastAsia="Arial" w:hAnsi="Times New Roman" w:cs="Calibri"/>
          <w:color w:val="000000"/>
          <w:sz w:val="20"/>
          <w:szCs w:val="20"/>
        </w:rPr>
        <w:t>.........................................................................................................</w:t>
      </w:r>
      <w:proofErr w:type="gramStart"/>
      <w:r>
        <w:rPr>
          <w:rFonts w:ascii="Times New Roman" w:eastAsia="Arial" w:hAnsi="Times New Roman" w:cs="Calibri"/>
          <w:color w:val="000000"/>
          <w:sz w:val="20"/>
          <w:szCs w:val="20"/>
        </w:rPr>
        <w:t>zł</w:t>
      </w:r>
      <w:proofErr w:type="gramEnd"/>
    </w:p>
    <w:p w:rsidR="00D575AD" w:rsidRDefault="00655DEA">
      <w:pPr>
        <w:pStyle w:val="Standard"/>
        <w:spacing w:line="360" w:lineRule="auto"/>
        <w:rPr>
          <w:rFonts w:ascii="Times New Roman" w:eastAsia="Arial" w:hAnsi="Times New Roman" w:cs="Calibri"/>
          <w:color w:val="000000"/>
          <w:sz w:val="20"/>
          <w:szCs w:val="20"/>
        </w:rPr>
      </w:pPr>
      <w:r>
        <w:rPr>
          <w:rFonts w:ascii="Times New Roman" w:eastAsia="Arial" w:hAnsi="Times New Roman" w:cs="Calibri"/>
          <w:color w:val="000000"/>
          <w:sz w:val="20"/>
          <w:szCs w:val="20"/>
        </w:rPr>
        <w:t>(</w:t>
      </w:r>
      <w:proofErr w:type="gramStart"/>
      <w:r>
        <w:rPr>
          <w:rFonts w:ascii="Times New Roman" w:eastAsia="Arial" w:hAnsi="Times New Roman" w:cs="Calibri"/>
          <w:color w:val="000000"/>
          <w:sz w:val="20"/>
          <w:szCs w:val="20"/>
        </w:rPr>
        <w:t>słownie: ................................................</w:t>
      </w:r>
      <w:proofErr w:type="gramEnd"/>
      <w:r>
        <w:rPr>
          <w:rFonts w:ascii="Times New Roman" w:eastAsia="Arial" w:hAnsi="Times New Roman" w:cs="Calibri"/>
          <w:color w:val="000000"/>
          <w:sz w:val="20"/>
          <w:szCs w:val="20"/>
        </w:rPr>
        <w:t>...............................................................)</w:t>
      </w:r>
    </w:p>
    <w:bookmarkEnd w:id="0"/>
    <w:p w:rsidR="00D575AD" w:rsidRDefault="00D575AD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D575AD" w:rsidRDefault="00655DEA">
      <w:pPr>
        <w:pStyle w:val="Standard"/>
        <w:shd w:val="clear" w:color="auto" w:fill="FFFFFF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4. Przedmiot zamówienia wykonamy po podpisaniu umowy, w terminie określonym w ogłoszeniu.</w:t>
      </w:r>
    </w:p>
    <w:p w:rsidR="00D575AD" w:rsidRDefault="00655DEA">
      <w:pPr>
        <w:pStyle w:val="Standard"/>
        <w:shd w:val="clear" w:color="auto" w:fill="FFFFFF"/>
        <w:spacing w:before="100" w:after="0" w:line="360" w:lineRule="auto"/>
      </w:pPr>
      <w:r>
        <w:rPr>
          <w:rFonts w:ascii="Times New Roman" w:hAnsi="Times New Roman"/>
          <w:color w:val="000000"/>
          <w:sz w:val="20"/>
          <w:szCs w:val="20"/>
        </w:rPr>
        <w:t>5. Oświadczam, że: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zapoznałem</w:t>
      </w:r>
      <w:proofErr w:type="gramEnd"/>
      <w:r>
        <w:rPr>
          <w:rFonts w:ascii="Times New Roman" w:hAnsi="Times New Roman"/>
          <w:sz w:val="20"/>
          <w:szCs w:val="20"/>
        </w:rPr>
        <w:t xml:space="preserve"> się z zapisami Ogłoszenia i przyjmuję je bez zastrzeżeń,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zapoznałem</w:t>
      </w:r>
      <w:proofErr w:type="gramEnd"/>
      <w:r>
        <w:rPr>
          <w:rFonts w:ascii="Times New Roman" w:hAnsi="Times New Roman"/>
          <w:sz w:val="20"/>
          <w:szCs w:val="20"/>
        </w:rPr>
        <w:t xml:space="preserve"> się z postanowieniami załączonego do Ogłoszenia wzoru umowy i przyjmuję go bez zastrzeżeń,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przedmiot</w:t>
      </w:r>
      <w:proofErr w:type="gramEnd"/>
      <w:r>
        <w:rPr>
          <w:rFonts w:ascii="Times New Roman" w:hAnsi="Times New Roman"/>
          <w:sz w:val="20"/>
          <w:szCs w:val="20"/>
        </w:rPr>
        <w:t xml:space="preserve"> oferty jest zgodny z przedmiotem zamówienia,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jestem</w:t>
      </w:r>
      <w:proofErr w:type="gramEnd"/>
      <w:r>
        <w:rPr>
          <w:rFonts w:ascii="Times New Roman" w:hAnsi="Times New Roman"/>
          <w:sz w:val="20"/>
          <w:szCs w:val="20"/>
        </w:rPr>
        <w:t xml:space="preserve"> związany niniejszą ofertą przez okres 60 dni, licząc od dnia składania ofert podanego w Ogłoszeniu,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ahoma"/>
          <w:sz w:val="20"/>
          <w:szCs w:val="20"/>
        </w:rPr>
        <w:t>niniejsza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 oferta spełnia wszystkie wymagania i warunki ustalone w Opisie Przedmiotu Zamówienia.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ahoma"/>
          <w:sz w:val="20"/>
          <w:szCs w:val="20"/>
        </w:rPr>
        <w:t>wykonamy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 zamówienie w terminie określonym, przez Zamawiającego.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ahoma"/>
          <w:sz w:val="20"/>
          <w:szCs w:val="20"/>
        </w:rPr>
        <w:t>w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 niniejszej ofercie zostały uwzględnione wszystkie koszty niezbędne do prawidłowego i pełnego wykonania zamówienia.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ahoma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ahoma"/>
          <w:sz w:val="20"/>
          <w:szCs w:val="20"/>
        </w:rPr>
        <w:t>wypełniłem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ahoma"/>
          <w:sz w:val="20"/>
          <w:szCs w:val="20"/>
        </w:rPr>
      </w:pPr>
      <w:proofErr w:type="gramStart"/>
      <w:r>
        <w:rPr>
          <w:rFonts w:ascii="Times New Roman" w:hAnsi="Times New Roman" w:cs="Tahoma"/>
          <w:sz w:val="20"/>
          <w:szCs w:val="20"/>
        </w:rPr>
        <w:t>zobowiązujemy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 się do zawarcia umowy w miejscu i terminie wyznaczonym przez Zamawiającego.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</w:pPr>
      <w:proofErr w:type="gramStart"/>
      <w:r>
        <w:rPr>
          <w:rFonts w:ascii="Times New Roman" w:hAnsi="Times New Roman" w:cs="Tahoma"/>
          <w:sz w:val="20"/>
          <w:szCs w:val="20"/>
        </w:rPr>
        <w:t>osobą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 upoważnioną do kontaktów z Zamawiającym w sprawach dotyczących realizacji umowy jest: ………………………………………………….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ahoma"/>
          <w:sz w:val="20"/>
          <w:szCs w:val="20"/>
        </w:rPr>
      </w:pPr>
      <w:proofErr w:type="gramStart"/>
      <w:r>
        <w:rPr>
          <w:rFonts w:ascii="Times New Roman" w:hAnsi="Times New Roman" w:cs="Tahoma"/>
          <w:sz w:val="20"/>
          <w:szCs w:val="20"/>
        </w:rPr>
        <w:t>dokumenty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 na potwierdzenie spełnienia warunków udziału w postępowaniu i kryteriów oceny ofert dostarczymy przed podpisaniem umowy,</w:t>
      </w:r>
    </w:p>
    <w:p w:rsidR="00D575AD" w:rsidRDefault="00655DE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ahoma"/>
          <w:sz w:val="20"/>
          <w:szCs w:val="20"/>
        </w:rPr>
        <w:t>niżej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 wymienione dokumenty składające się na ofertę zawierającą informacje stanowiące tajemnicę przedsiębiorstwa w rozumieniu przepisów o zwalczaniu nieuczciwej konkurencji i nie mogą zostać udostępnione:</w:t>
      </w:r>
    </w:p>
    <w:p w:rsidR="00D575AD" w:rsidRDefault="00655DEA">
      <w:pPr>
        <w:pStyle w:val="Standard"/>
        <w:spacing w:after="0" w:line="360" w:lineRule="auto"/>
        <w:ind w:left="360"/>
        <w:jc w:val="both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p w:rsidR="00D575AD" w:rsidRDefault="00655DEA">
      <w:pPr>
        <w:pStyle w:val="Standard"/>
        <w:spacing w:after="0" w:line="360" w:lineRule="auto"/>
        <w:jc w:val="both"/>
      </w:pPr>
      <w:r>
        <w:rPr>
          <w:rFonts w:ascii="Times New Roman" w:hAnsi="Times New Roman" w:cs="Tahoma"/>
          <w:sz w:val="20"/>
          <w:szCs w:val="20"/>
        </w:rPr>
        <w:t>6. Przy realizacji zamówienia objętego przedmiotem niniejszego postępowania przetargowego</w:t>
      </w:r>
      <w:r>
        <w:rPr>
          <w:rFonts w:ascii="Times New Roman" w:hAnsi="Times New Roman" w:cs="Tahoma"/>
          <w:sz w:val="20"/>
          <w:szCs w:val="20"/>
        </w:rPr>
        <w:br/>
        <w:t xml:space="preserve"> będę / nie </w:t>
      </w:r>
      <w:proofErr w:type="gramStart"/>
      <w:r>
        <w:rPr>
          <w:rFonts w:ascii="Times New Roman" w:hAnsi="Times New Roman" w:cs="Tahoma"/>
          <w:sz w:val="20"/>
          <w:szCs w:val="20"/>
        </w:rPr>
        <w:t>będę*  korzystać</w:t>
      </w:r>
      <w:proofErr w:type="gramEnd"/>
      <w:r>
        <w:rPr>
          <w:rFonts w:ascii="Times New Roman" w:hAnsi="Times New Roman" w:cs="Tahoma"/>
          <w:sz w:val="20"/>
          <w:szCs w:val="20"/>
        </w:rPr>
        <w:t xml:space="preserve"> z usług podwykonawców.</w:t>
      </w:r>
    </w:p>
    <w:p w:rsidR="00D575AD" w:rsidRDefault="00655DEA">
      <w:pPr>
        <w:pStyle w:val="Standard"/>
        <w:spacing w:after="0" w:line="360" w:lineRule="auto"/>
        <w:ind w:firstLine="240"/>
        <w:jc w:val="both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*niepotrzebne skreślić</w:t>
      </w:r>
    </w:p>
    <w:p w:rsidR="00D575AD" w:rsidRDefault="00D575AD">
      <w:pPr>
        <w:pStyle w:val="Standard"/>
        <w:spacing w:after="0" w:line="360" w:lineRule="auto"/>
        <w:ind w:left="360"/>
        <w:jc w:val="both"/>
      </w:pPr>
    </w:p>
    <w:p w:rsidR="00D575AD" w:rsidRDefault="00655DEA">
      <w:pPr>
        <w:pStyle w:val="Standard"/>
        <w:spacing w:after="0" w:line="360" w:lineRule="auto"/>
        <w:jc w:val="both"/>
      </w:pPr>
      <w:r>
        <w:rPr>
          <w:rFonts w:ascii="Times New Roman" w:hAnsi="Times New Roman" w:cs="Tahoma"/>
          <w:sz w:val="20"/>
          <w:szCs w:val="20"/>
        </w:rPr>
        <w:t>7. W przypadku udziału podwykonawcy w realizacji zamówienia, Zamawiający żąda wskazania przez wykonawcę części zamówienia, których wykonanie zamierza powierzyć podwykonawcom i podania przez wykonawcę firm podwykonawców:</w:t>
      </w:r>
      <w:r>
        <w:rPr>
          <w:rFonts w:ascii="Times New Roman" w:hAnsi="Times New Roman" w:cs="Tahoma"/>
          <w:sz w:val="20"/>
          <w:szCs w:val="20"/>
        </w:rPr>
        <w:tab/>
        <w:t xml:space="preserve"> ………………………………………………………………………………………………………………</w:t>
      </w:r>
    </w:p>
    <w:p w:rsidR="00D575AD" w:rsidRDefault="00D575AD">
      <w:pPr>
        <w:pStyle w:val="Standard"/>
        <w:spacing w:after="0" w:line="360" w:lineRule="auto"/>
        <w:ind w:left="360"/>
        <w:jc w:val="both"/>
      </w:pPr>
    </w:p>
    <w:tbl>
      <w:tblPr>
        <w:tblW w:w="967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7"/>
        <w:gridCol w:w="4538"/>
      </w:tblGrid>
      <w:tr w:rsidR="00D575AD" w:rsidTr="00D575AD">
        <w:tc>
          <w:tcPr>
            <w:tcW w:w="513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655DEA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</w:t>
            </w:r>
          </w:p>
        </w:tc>
        <w:tc>
          <w:tcPr>
            <w:tcW w:w="45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655DEA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</w:t>
            </w:r>
          </w:p>
        </w:tc>
      </w:tr>
      <w:tr w:rsidR="00D575AD" w:rsidTr="00D575AD">
        <w:trPr>
          <w:trHeight w:val="45"/>
        </w:trPr>
        <w:tc>
          <w:tcPr>
            <w:tcW w:w="513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655DEA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(miejscowość, data)</w:t>
            </w:r>
          </w:p>
        </w:tc>
        <w:tc>
          <w:tcPr>
            <w:tcW w:w="45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5AD" w:rsidRDefault="00655DEA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(pieczątka i podpis wykonawcy)</w:t>
            </w:r>
          </w:p>
        </w:tc>
      </w:tr>
    </w:tbl>
    <w:p w:rsidR="00D575AD" w:rsidRDefault="00D575AD">
      <w:pPr>
        <w:pStyle w:val="Standard"/>
        <w:spacing w:before="10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75AD" w:rsidRDefault="00655DEA">
      <w:pPr>
        <w:pStyle w:val="Standard"/>
        <w:spacing w:after="0" w:line="360" w:lineRule="auto"/>
        <w:ind w:left="42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</w:t>
      </w:r>
    </w:p>
    <w:p w:rsidR="00D575AD" w:rsidRDefault="00655DEA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    Podpis wraz z pieczęcią osoby uprawnionej</w:t>
      </w:r>
    </w:p>
    <w:p w:rsidR="00D575AD" w:rsidRDefault="00655DEA" w:rsidP="00874DA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do reprezentowania Wykonawcy</w:t>
      </w:r>
      <w:r>
        <w:rPr>
          <w:rFonts w:ascii="Times New Roman" w:hAnsi="Times New Roman"/>
          <w:sz w:val="20"/>
          <w:szCs w:val="20"/>
        </w:rPr>
        <w:tab/>
      </w:r>
    </w:p>
    <w:sectPr w:rsidR="00D575AD" w:rsidSect="00D575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04" w:rsidRDefault="00D50204" w:rsidP="00D575AD">
      <w:pPr>
        <w:spacing w:after="0"/>
      </w:pPr>
      <w:r>
        <w:separator/>
      </w:r>
    </w:p>
  </w:endnote>
  <w:endnote w:type="continuationSeparator" w:id="0">
    <w:p w:rsidR="00D50204" w:rsidRDefault="00D50204" w:rsidP="00D575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D575AD" w:rsidRDefault="00D57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04" w:rsidRDefault="00D50204" w:rsidP="00D575AD">
      <w:pPr>
        <w:spacing w:after="0"/>
      </w:pPr>
      <w:r w:rsidRPr="00D575AD">
        <w:rPr>
          <w:color w:val="000000"/>
        </w:rPr>
        <w:separator/>
      </w:r>
    </w:p>
  </w:footnote>
  <w:footnote w:type="continuationSeparator" w:id="0">
    <w:p w:rsidR="00D50204" w:rsidRDefault="00D50204" w:rsidP="00D575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Head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21"/>
    <w:multiLevelType w:val="multilevel"/>
    <w:tmpl w:val="7CD80564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EC93686"/>
    <w:multiLevelType w:val="multilevel"/>
    <w:tmpl w:val="CB0E89C4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2DCE7B8E"/>
    <w:multiLevelType w:val="multilevel"/>
    <w:tmpl w:val="73F26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905E7"/>
    <w:multiLevelType w:val="multilevel"/>
    <w:tmpl w:val="5F2692D4"/>
    <w:styleLink w:val="WW8Num7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252C"/>
    <w:multiLevelType w:val="multilevel"/>
    <w:tmpl w:val="A8205922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5FC266E2"/>
    <w:multiLevelType w:val="multilevel"/>
    <w:tmpl w:val="5332FECC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6">
    <w:nsid w:val="64F143F7"/>
    <w:multiLevelType w:val="multilevel"/>
    <w:tmpl w:val="41E8ABA0"/>
    <w:lvl w:ilvl="0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F6719F3"/>
    <w:multiLevelType w:val="multilevel"/>
    <w:tmpl w:val="7F3ED1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AD"/>
    <w:rsid w:val="00011529"/>
    <w:rsid w:val="000C5CEE"/>
    <w:rsid w:val="003F487F"/>
    <w:rsid w:val="00655DEA"/>
    <w:rsid w:val="00874DAC"/>
    <w:rsid w:val="00A6191B"/>
    <w:rsid w:val="00A863BA"/>
    <w:rsid w:val="00AE363F"/>
    <w:rsid w:val="00B82295"/>
    <w:rsid w:val="00BD1643"/>
    <w:rsid w:val="00D50204"/>
    <w:rsid w:val="00D575AD"/>
    <w:rsid w:val="00F7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75A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5A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D575AD"/>
    <w:pPr>
      <w:spacing w:after="120"/>
    </w:pPr>
  </w:style>
  <w:style w:type="paragraph" w:styleId="Lista">
    <w:name w:val="List"/>
    <w:basedOn w:val="Textbody"/>
    <w:rsid w:val="00D575AD"/>
    <w:rPr>
      <w:rFonts w:cs="Lucida Sans"/>
    </w:rPr>
  </w:style>
  <w:style w:type="paragraph" w:styleId="Legenda">
    <w:name w:val="caption"/>
    <w:basedOn w:val="Standard"/>
    <w:rsid w:val="00D575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575AD"/>
    <w:pPr>
      <w:suppressLineNumbers/>
    </w:pPr>
    <w:rPr>
      <w:rFonts w:cs="Lucida Sans"/>
    </w:rPr>
  </w:style>
  <w:style w:type="paragraph" w:styleId="Stopka">
    <w:name w:val="footer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rsid w:val="00D575AD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D575AD"/>
    <w:rPr>
      <w:sz w:val="24"/>
    </w:rPr>
  </w:style>
  <w:style w:type="paragraph" w:styleId="NormalnyWeb">
    <w:name w:val="Normal (Web)"/>
    <w:basedOn w:val="Standard"/>
    <w:rsid w:val="00D575AD"/>
    <w:pPr>
      <w:spacing w:before="100" w:after="119" w:line="100" w:lineRule="atLeast"/>
    </w:pPr>
    <w:rPr>
      <w:sz w:val="24"/>
    </w:rPr>
  </w:style>
  <w:style w:type="paragraph" w:styleId="Nagwek">
    <w:name w:val="header"/>
    <w:basedOn w:val="Standard"/>
    <w:rsid w:val="00D575A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rsid w:val="00D575AD"/>
    <w:pPr>
      <w:widowControl/>
      <w:textAlignment w:val="auto"/>
    </w:pPr>
    <w:rPr>
      <w:rFonts w:eastAsia="Times New Roman" w:cs="Calibri"/>
      <w:lang w:eastAsia="pl-PL"/>
    </w:rPr>
  </w:style>
  <w:style w:type="paragraph" w:customStyle="1" w:styleId="TableHeading">
    <w:name w:val="Table Heading"/>
    <w:basedOn w:val="TableContents"/>
    <w:rsid w:val="00D575AD"/>
    <w:pPr>
      <w:suppressLineNumbers/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D575AD"/>
  </w:style>
  <w:style w:type="character" w:customStyle="1" w:styleId="StopkaZnak">
    <w:name w:val="Stopka Znak"/>
    <w:basedOn w:val="Domylnaczcionkaakapitu"/>
    <w:rsid w:val="00D575AD"/>
  </w:style>
  <w:style w:type="character" w:customStyle="1" w:styleId="AkapitzlistZnak">
    <w:name w:val="Akapit z listą Znak"/>
    <w:rsid w:val="00D575AD"/>
    <w:rPr>
      <w:rFonts w:ascii="Calibri" w:eastAsia="Calibri" w:hAnsi="Calibri" w:cs="Times New Roman"/>
    </w:rPr>
  </w:style>
  <w:style w:type="character" w:customStyle="1" w:styleId="ListLabel1">
    <w:name w:val="ListLabel 1"/>
    <w:rsid w:val="00D575AD"/>
    <w:rPr>
      <w:rFonts w:cs="Courier New"/>
    </w:rPr>
  </w:style>
  <w:style w:type="character" w:customStyle="1" w:styleId="RTFNum101">
    <w:name w:val="RTF_Num 10 1"/>
    <w:rsid w:val="00D575AD"/>
  </w:style>
  <w:style w:type="character" w:customStyle="1" w:styleId="RTFNum102">
    <w:name w:val="RTF_Num 10 2"/>
    <w:rsid w:val="00D575AD"/>
  </w:style>
  <w:style w:type="character" w:customStyle="1" w:styleId="RTFNum103">
    <w:name w:val="RTF_Num 10 3"/>
    <w:rsid w:val="00D575AD"/>
  </w:style>
  <w:style w:type="character" w:customStyle="1" w:styleId="RTFNum104">
    <w:name w:val="RTF_Num 10 4"/>
    <w:rsid w:val="00D575AD"/>
  </w:style>
  <w:style w:type="character" w:customStyle="1" w:styleId="RTFNum105">
    <w:name w:val="RTF_Num 10 5"/>
    <w:rsid w:val="00D575AD"/>
  </w:style>
  <w:style w:type="character" w:customStyle="1" w:styleId="RTFNum106">
    <w:name w:val="RTF_Num 10 6"/>
    <w:rsid w:val="00D575AD"/>
  </w:style>
  <w:style w:type="character" w:customStyle="1" w:styleId="RTFNum107">
    <w:name w:val="RTF_Num 10 7"/>
    <w:rsid w:val="00D575AD"/>
  </w:style>
  <w:style w:type="character" w:customStyle="1" w:styleId="RTFNum108">
    <w:name w:val="RTF_Num 10 8"/>
    <w:rsid w:val="00D575AD"/>
  </w:style>
  <w:style w:type="character" w:customStyle="1" w:styleId="RTFNum109">
    <w:name w:val="RTF_Num 10 9"/>
    <w:rsid w:val="00D575AD"/>
  </w:style>
  <w:style w:type="character" w:customStyle="1" w:styleId="RTFNum111">
    <w:name w:val="RTF_Num 11 1"/>
    <w:rsid w:val="00D575AD"/>
  </w:style>
  <w:style w:type="character" w:customStyle="1" w:styleId="RTFNum112">
    <w:name w:val="RTF_Num 11 2"/>
    <w:rsid w:val="00D575AD"/>
  </w:style>
  <w:style w:type="character" w:customStyle="1" w:styleId="RTFNum113">
    <w:name w:val="RTF_Num 11 3"/>
    <w:rsid w:val="00D575AD"/>
  </w:style>
  <w:style w:type="character" w:customStyle="1" w:styleId="RTFNum114">
    <w:name w:val="RTF_Num 11 4"/>
    <w:rsid w:val="00D575AD"/>
  </w:style>
  <w:style w:type="character" w:customStyle="1" w:styleId="RTFNum115">
    <w:name w:val="RTF_Num 11 5"/>
    <w:rsid w:val="00D575AD"/>
  </w:style>
  <w:style w:type="character" w:customStyle="1" w:styleId="RTFNum116">
    <w:name w:val="RTF_Num 11 6"/>
    <w:rsid w:val="00D575AD"/>
  </w:style>
  <w:style w:type="character" w:customStyle="1" w:styleId="RTFNum117">
    <w:name w:val="RTF_Num 11 7"/>
    <w:rsid w:val="00D575AD"/>
  </w:style>
  <w:style w:type="character" w:customStyle="1" w:styleId="RTFNum118">
    <w:name w:val="RTF_Num 11 8"/>
    <w:rsid w:val="00D575AD"/>
  </w:style>
  <w:style w:type="character" w:customStyle="1" w:styleId="RTFNum119">
    <w:name w:val="RTF_Num 11 9"/>
    <w:rsid w:val="00D575AD"/>
  </w:style>
  <w:style w:type="numbering" w:customStyle="1" w:styleId="WWNum1">
    <w:name w:val="WWNum1"/>
    <w:basedOn w:val="Bezlisty"/>
    <w:rsid w:val="00D575AD"/>
    <w:pPr>
      <w:numPr>
        <w:numId w:val="1"/>
      </w:numPr>
    </w:pPr>
  </w:style>
  <w:style w:type="numbering" w:customStyle="1" w:styleId="WWNum2">
    <w:name w:val="WWNum2"/>
    <w:basedOn w:val="Bezlisty"/>
    <w:rsid w:val="00D575AD"/>
    <w:pPr>
      <w:numPr>
        <w:numId w:val="2"/>
      </w:numPr>
    </w:pPr>
  </w:style>
  <w:style w:type="numbering" w:customStyle="1" w:styleId="RTFNum10">
    <w:name w:val="RTF_Num 10"/>
    <w:basedOn w:val="Bezlisty"/>
    <w:rsid w:val="00D575AD"/>
    <w:pPr>
      <w:numPr>
        <w:numId w:val="3"/>
      </w:numPr>
    </w:pPr>
  </w:style>
  <w:style w:type="numbering" w:customStyle="1" w:styleId="RTFNum11">
    <w:name w:val="RTF_Num 11"/>
    <w:basedOn w:val="Bezlisty"/>
    <w:rsid w:val="00D575AD"/>
    <w:pPr>
      <w:numPr>
        <w:numId w:val="4"/>
      </w:numPr>
    </w:pPr>
  </w:style>
  <w:style w:type="numbering" w:customStyle="1" w:styleId="WW8Num78">
    <w:name w:val="WW8Num78"/>
    <w:basedOn w:val="Bezlisty"/>
    <w:rsid w:val="00D575AD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2</cp:revision>
  <cp:lastPrinted>2021-12-29T10:47:00Z</cp:lastPrinted>
  <dcterms:created xsi:type="dcterms:W3CDTF">2022-12-06T12:09:00Z</dcterms:created>
  <dcterms:modified xsi:type="dcterms:W3CDTF">2022-12-06T12:09:00Z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