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46D23" w14:textId="64DD403B" w:rsidR="00A53660" w:rsidRDefault="0040196D" w:rsidP="00A53660">
      <w:pPr>
        <w:shd w:val="clear" w:color="auto" w:fill="FFFFFF"/>
        <w:tabs>
          <w:tab w:val="left" w:leader="dot" w:pos="3638"/>
        </w:tabs>
        <w:spacing w:before="120" w:line="340" w:lineRule="exact"/>
        <w:ind w:left="470"/>
        <w:rPr>
          <w:b/>
          <w:spacing w:val="-1"/>
        </w:rPr>
      </w:pPr>
      <w:r>
        <w:rPr>
          <w:b/>
          <w:spacing w:val="-1"/>
        </w:rPr>
        <w:t>Znak sprawy: ZO.271.</w:t>
      </w:r>
      <w:r w:rsidR="00633BE3">
        <w:rPr>
          <w:b/>
          <w:spacing w:val="-1"/>
        </w:rPr>
        <w:t>3</w:t>
      </w:r>
      <w:r w:rsidR="00A53660">
        <w:rPr>
          <w:b/>
          <w:spacing w:val="-1"/>
        </w:rPr>
        <w:t>.202</w:t>
      </w:r>
      <w:r w:rsidR="00682F5B">
        <w:rPr>
          <w:b/>
          <w:spacing w:val="-1"/>
        </w:rPr>
        <w:t>4</w:t>
      </w:r>
    </w:p>
    <w:p w14:paraId="20BBAB69" w14:textId="2EBBD851" w:rsidR="00A53660" w:rsidRDefault="00A53660" w:rsidP="00A53660">
      <w:pPr>
        <w:shd w:val="clear" w:color="auto" w:fill="FFFFFF"/>
        <w:tabs>
          <w:tab w:val="left" w:leader="dot" w:pos="3638"/>
        </w:tabs>
        <w:spacing w:before="120" w:line="340" w:lineRule="exact"/>
        <w:ind w:left="470"/>
        <w:rPr>
          <w:b/>
          <w:spacing w:val="-1"/>
        </w:rPr>
      </w:pPr>
      <w:r>
        <w:rPr>
          <w:b/>
          <w:spacing w:val="-1"/>
        </w:rPr>
        <w:t xml:space="preserve">                                                                                                     </w:t>
      </w:r>
      <w:r w:rsidR="0040196D">
        <w:rPr>
          <w:b/>
          <w:spacing w:val="-1"/>
        </w:rPr>
        <w:t xml:space="preserve">               Świerzno, dnia </w:t>
      </w:r>
      <w:r w:rsidR="00633BE3">
        <w:rPr>
          <w:b/>
          <w:spacing w:val="-1"/>
        </w:rPr>
        <w:t>03</w:t>
      </w:r>
      <w:r w:rsidR="00682F5B">
        <w:rPr>
          <w:b/>
          <w:spacing w:val="-1"/>
        </w:rPr>
        <w:t>.0</w:t>
      </w:r>
      <w:r w:rsidR="00633BE3">
        <w:rPr>
          <w:b/>
          <w:spacing w:val="-1"/>
        </w:rPr>
        <w:t>4</w:t>
      </w:r>
      <w:r w:rsidR="00682F5B">
        <w:rPr>
          <w:b/>
          <w:spacing w:val="-1"/>
        </w:rPr>
        <w:t>.2024</w:t>
      </w:r>
      <w:r w:rsidR="00CD65BE">
        <w:rPr>
          <w:b/>
          <w:spacing w:val="-1"/>
        </w:rPr>
        <w:t xml:space="preserve"> r.</w:t>
      </w:r>
    </w:p>
    <w:p w14:paraId="5AABB0DC" w14:textId="77777777" w:rsidR="00A53660" w:rsidRDefault="00A53660" w:rsidP="00A53660">
      <w:pPr>
        <w:shd w:val="clear" w:color="auto" w:fill="FFFFFF"/>
        <w:spacing w:before="120" w:line="340" w:lineRule="exact"/>
        <w:ind w:left="466"/>
      </w:pPr>
    </w:p>
    <w:p w14:paraId="07ACE056" w14:textId="77777777" w:rsidR="00A53660" w:rsidRDefault="00A53660" w:rsidP="00A5366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Zapytanie ofertowe</w:t>
      </w:r>
    </w:p>
    <w:p w14:paraId="0E26F2C0" w14:textId="77777777" w:rsidR="00A53660" w:rsidRDefault="00A53660" w:rsidP="00A53660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Postępowanie prowadzone w oparciu o wewnętrzną procedurę zamawiającego</w:t>
      </w:r>
    </w:p>
    <w:p w14:paraId="073B6960" w14:textId="77777777" w:rsidR="00A53660" w:rsidRDefault="00A53660" w:rsidP="00A53660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o wartości nieprzekraczającej 130 000,00 zł </w:t>
      </w:r>
    </w:p>
    <w:p w14:paraId="0D462F24" w14:textId="77777777" w:rsidR="00A53660" w:rsidRDefault="00A53660" w:rsidP="00A53660">
      <w:pPr>
        <w:shd w:val="clear" w:color="auto" w:fill="FFFFFF"/>
        <w:spacing w:before="120"/>
        <w:ind w:left="130"/>
        <w:jc w:val="center"/>
        <w:rPr>
          <w:i/>
          <w:spacing w:val="-8"/>
          <w:sz w:val="18"/>
          <w:szCs w:val="18"/>
        </w:rPr>
      </w:pPr>
      <w:r>
        <w:rPr>
          <w:i/>
          <w:spacing w:val="-8"/>
          <w:sz w:val="18"/>
          <w:szCs w:val="18"/>
        </w:rPr>
        <w:t>zg. z Ustawą z dnia 11 września 2019 r. przepisów Prawa zamówień publicznych</w:t>
      </w:r>
    </w:p>
    <w:p w14:paraId="588B3272" w14:textId="77777777" w:rsidR="00A53660" w:rsidRDefault="00A53660" w:rsidP="00A53660">
      <w:pPr>
        <w:shd w:val="clear" w:color="auto" w:fill="FFFFFF"/>
        <w:spacing w:before="120"/>
        <w:ind w:left="130"/>
        <w:jc w:val="center"/>
        <w:rPr>
          <w:sz w:val="24"/>
          <w:szCs w:val="24"/>
        </w:rPr>
      </w:pPr>
      <w:r>
        <w:rPr>
          <w:spacing w:val="-8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br/>
      </w:r>
    </w:p>
    <w:p w14:paraId="6F1B2C5B" w14:textId="77777777" w:rsidR="00A53660" w:rsidRDefault="00A53660" w:rsidP="00A5366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>I. Zamawiający</w:t>
      </w:r>
      <w:r>
        <w:rPr>
          <w:sz w:val="24"/>
          <w:szCs w:val="24"/>
        </w:rPr>
        <w:t>:  Gmina Świerzno.</w:t>
      </w:r>
    </w:p>
    <w:p w14:paraId="0081A350" w14:textId="77777777" w:rsidR="00A53660" w:rsidRDefault="00A53660" w:rsidP="00A5366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Adres do korespondencji: Urząd Gminy w Świerznie, ul. Długa 8</w:t>
      </w:r>
      <w:r w:rsidR="00513F78">
        <w:rPr>
          <w:sz w:val="24"/>
          <w:szCs w:val="24"/>
        </w:rPr>
        <w:t>,</w:t>
      </w:r>
      <w:r>
        <w:rPr>
          <w:sz w:val="24"/>
          <w:szCs w:val="24"/>
        </w:rPr>
        <w:t xml:space="preserve"> 72-405 Świerzno,</w:t>
      </w:r>
    </w:p>
    <w:p w14:paraId="0862D81B" w14:textId="77777777" w:rsidR="00A53660" w:rsidRPr="00503DE0" w:rsidRDefault="00A53660" w:rsidP="00A5366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  <w:lang w:val="pt-BR"/>
        </w:rPr>
      </w:pPr>
      <w:r w:rsidRPr="00503DE0">
        <w:rPr>
          <w:sz w:val="24"/>
          <w:szCs w:val="24"/>
          <w:lang w:val="pt-BR"/>
        </w:rPr>
        <w:t>tel. 91 383 27 23., e-mail  zp@swierzno.pl.</w:t>
      </w:r>
    </w:p>
    <w:p w14:paraId="198AB86A" w14:textId="6C770273" w:rsidR="007A4C0F" w:rsidRDefault="00A53660" w:rsidP="00173DC2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both"/>
        <w:rPr>
          <w:b/>
          <w:bCs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Zaprasza do złożenia ofert cenowych na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zadanie pn.: </w:t>
      </w:r>
      <w:bookmarkStart w:id="0" w:name="_Hlk149551334"/>
      <w:r w:rsidR="00682F5B" w:rsidRPr="00682F5B">
        <w:rPr>
          <w:b/>
          <w:bCs/>
          <w:sz w:val="24"/>
          <w:szCs w:val="24"/>
        </w:rPr>
        <w:t>„</w:t>
      </w:r>
      <w:r w:rsidR="003E48C4">
        <w:rPr>
          <w:b/>
          <w:bCs/>
          <w:sz w:val="24"/>
          <w:szCs w:val="24"/>
        </w:rPr>
        <w:t>kruszenie gruzu budowlanego</w:t>
      </w:r>
      <w:r w:rsidR="00682F5B" w:rsidRPr="00682F5B">
        <w:rPr>
          <w:b/>
          <w:bCs/>
          <w:sz w:val="24"/>
          <w:szCs w:val="24"/>
        </w:rPr>
        <w:t>”</w:t>
      </w:r>
      <w:r w:rsidR="008C5079" w:rsidRPr="008C5079">
        <w:rPr>
          <w:b/>
          <w:bCs/>
          <w:sz w:val="24"/>
          <w:szCs w:val="24"/>
        </w:rPr>
        <w:t>.</w:t>
      </w:r>
    </w:p>
    <w:bookmarkEnd w:id="0"/>
    <w:p w14:paraId="25BA1041" w14:textId="5D18C000" w:rsidR="00A53660" w:rsidRDefault="00A53660" w:rsidP="007A4C0F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Opis przedmiotu zamówienia</w:t>
      </w:r>
    </w:p>
    <w:p w14:paraId="34487C80" w14:textId="48D2D324" w:rsidR="00A53660" w:rsidRPr="00173DC2" w:rsidRDefault="00A53660" w:rsidP="00173DC2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Szczegółowy opis przedmiotu zamówienia znajduje się w poniższych dokumentach:                     </w:t>
      </w:r>
      <w:r>
        <w:rPr>
          <w:b/>
          <w:sz w:val="24"/>
          <w:szCs w:val="24"/>
        </w:rPr>
        <w:t xml:space="preserve">( do  pobrania na stronie </w:t>
      </w:r>
      <w:r w:rsidR="009627D3">
        <w:rPr>
          <w:b/>
          <w:sz w:val="24"/>
          <w:szCs w:val="24"/>
        </w:rPr>
        <w:t>prowadzonego postępowania</w:t>
      </w:r>
      <w:r>
        <w:rPr>
          <w:b/>
          <w:sz w:val="24"/>
          <w:szCs w:val="24"/>
        </w:rPr>
        <w:t>)</w:t>
      </w:r>
      <w:r w:rsidR="0040196D">
        <w:rPr>
          <w:sz w:val="24"/>
          <w:szCs w:val="24"/>
        </w:rPr>
        <w:br/>
        <w:t>a) Opis przedmiotu zamówienia.</w:t>
      </w:r>
    </w:p>
    <w:p w14:paraId="5BDD1D2E" w14:textId="77777777" w:rsidR="00A53660" w:rsidRDefault="0040196D" w:rsidP="00A53660">
      <w:pPr>
        <w:shd w:val="clear" w:color="auto" w:fill="FFFFFF"/>
        <w:tabs>
          <w:tab w:val="left" w:leader="underscore" w:pos="9461"/>
        </w:tabs>
        <w:spacing w:before="60"/>
        <w:ind w:left="19"/>
        <w:rPr>
          <w:sz w:val="24"/>
          <w:szCs w:val="24"/>
        </w:rPr>
      </w:pPr>
      <w:r>
        <w:rPr>
          <w:sz w:val="24"/>
          <w:szCs w:val="24"/>
        </w:rPr>
        <w:t>2</w:t>
      </w:r>
      <w:r w:rsidR="00A53660">
        <w:rPr>
          <w:sz w:val="24"/>
          <w:szCs w:val="24"/>
        </w:rPr>
        <w:t>. Wykonawca związany jest ofertą 30 dni.</w:t>
      </w:r>
    </w:p>
    <w:p w14:paraId="4CB55004" w14:textId="77777777" w:rsidR="00A53660" w:rsidRDefault="0040196D" w:rsidP="00A53660">
      <w:pPr>
        <w:shd w:val="clear" w:color="auto" w:fill="FFFFFF"/>
        <w:tabs>
          <w:tab w:val="left" w:leader="underscore" w:pos="9461"/>
        </w:tabs>
        <w:spacing w:before="60"/>
        <w:ind w:left="19"/>
        <w:rPr>
          <w:sz w:val="24"/>
          <w:szCs w:val="24"/>
        </w:rPr>
      </w:pPr>
      <w:r>
        <w:rPr>
          <w:sz w:val="24"/>
          <w:szCs w:val="24"/>
        </w:rPr>
        <w:t>3</w:t>
      </w:r>
      <w:r w:rsidR="00A53660">
        <w:rPr>
          <w:sz w:val="24"/>
          <w:szCs w:val="24"/>
        </w:rPr>
        <w:t>. Bieg terminu związania ofertą rozpoczyna się wraz z upływem terminy składania ofert.</w:t>
      </w:r>
    </w:p>
    <w:p w14:paraId="62CB8F47" w14:textId="77777777" w:rsidR="00A53660" w:rsidRDefault="00A53660" w:rsidP="00A5366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Dokumenty, jakie Wykonawca powinien załączyć do oferty:</w:t>
      </w:r>
    </w:p>
    <w:p w14:paraId="3644913A" w14:textId="79D16A02" w:rsidR="00A53660" w:rsidRDefault="00A53660" w:rsidP="00A53660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  <w:r>
        <w:rPr>
          <w:sz w:val="24"/>
          <w:szCs w:val="24"/>
        </w:rPr>
        <w:br/>
        <w:t xml:space="preserve">1) wypełniony i podpisany przez Wykonawcę formularz cenowo - ofertowy – wg. załączonego wzoru formularza ofertowego </w:t>
      </w:r>
    </w:p>
    <w:p w14:paraId="7F843043" w14:textId="77777777" w:rsidR="00A53660" w:rsidRDefault="00A53660" w:rsidP="00A53660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Postępowanie prowadzone jest w języku polskim</w:t>
      </w:r>
    </w:p>
    <w:p w14:paraId="0D3C8483" w14:textId="77777777" w:rsidR="00A53660" w:rsidRDefault="00A53660" w:rsidP="00A5366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  <w:t>przekazywania oświadczeń i dokumentów.</w:t>
      </w:r>
    </w:p>
    <w:p w14:paraId="65B446F7" w14:textId="7ED853E4" w:rsidR="00A53660" w:rsidRDefault="00A53660" w:rsidP="00A5366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</w:t>
      </w:r>
      <w:r w:rsidR="009627D3">
        <w:rPr>
          <w:sz w:val="24"/>
          <w:szCs w:val="24"/>
        </w:rPr>
        <w:t xml:space="preserve"> l</w:t>
      </w:r>
      <w:r>
        <w:rPr>
          <w:sz w:val="24"/>
          <w:szCs w:val="24"/>
        </w:rPr>
        <w:t>ub drogą elektroniczną</w:t>
      </w:r>
      <w:r w:rsidR="00503DE0">
        <w:rPr>
          <w:sz w:val="24"/>
          <w:szCs w:val="24"/>
        </w:rPr>
        <w:t xml:space="preserve">, przy czym złożenie oferty następuje zgodnie z wymaganiami pkt VI. </w:t>
      </w:r>
    </w:p>
    <w:p w14:paraId="134EE349" w14:textId="71DCD512" w:rsidR="00A53660" w:rsidRDefault="00A53660" w:rsidP="007A4C0F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Osoby po stronie Zamawiającego uprawnione do porozumiewania się z Wykonawcami.</w:t>
      </w:r>
    </w:p>
    <w:p w14:paraId="54722B41" w14:textId="2ECB284E" w:rsidR="00A53660" w:rsidRDefault="00A53660" w:rsidP="00A53660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Osobami uprawnionymi do kontaktowania się z Wykonawcami i udzielania wyjaśnień dotyczących postępowania w jest Pan / Pan  Waldemar Dubrawski  - Sekretarz Gminy             </w:t>
      </w:r>
      <w:r w:rsidR="00CD65BE">
        <w:rPr>
          <w:sz w:val="24"/>
          <w:szCs w:val="24"/>
        </w:rPr>
        <w:t xml:space="preserve">, Czesław Kędziera – Inspektor, </w:t>
      </w:r>
      <w:r>
        <w:rPr>
          <w:sz w:val="24"/>
          <w:szCs w:val="24"/>
        </w:rPr>
        <w:t xml:space="preserve"> </w:t>
      </w:r>
      <w:r w:rsidR="009627D3">
        <w:rPr>
          <w:sz w:val="24"/>
          <w:szCs w:val="24"/>
        </w:rPr>
        <w:t xml:space="preserve">Ewa Ksiądz </w:t>
      </w:r>
      <w:r>
        <w:rPr>
          <w:sz w:val="24"/>
          <w:szCs w:val="24"/>
        </w:rPr>
        <w:t>–</w:t>
      </w:r>
      <w:r w:rsidR="009627D3">
        <w:rPr>
          <w:sz w:val="24"/>
          <w:szCs w:val="24"/>
        </w:rPr>
        <w:t xml:space="preserve"> podi</w:t>
      </w:r>
      <w:r>
        <w:rPr>
          <w:sz w:val="24"/>
          <w:szCs w:val="24"/>
        </w:rPr>
        <w:t>nspektor.</w:t>
      </w:r>
    </w:p>
    <w:p w14:paraId="3AF23E3F" w14:textId="77777777" w:rsidR="00A53660" w:rsidRDefault="00A53660" w:rsidP="00A53660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 warunków udzielenia zamówienia w godzinach pracy urzędu tj.: poniedziałek-piątek  od 7:30 do 15:30. do połowy okresu składania ofert.</w:t>
      </w:r>
    </w:p>
    <w:p w14:paraId="7A4AC45C" w14:textId="77777777" w:rsidR="00A53660" w:rsidRDefault="00A53660" w:rsidP="00A5366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VI. Miejsce składania ofert</w:t>
      </w:r>
    </w:p>
    <w:p w14:paraId="600F8107" w14:textId="026D9F5F" w:rsidR="00A53660" w:rsidRDefault="00A53660" w:rsidP="00503DE0">
      <w:pPr>
        <w:shd w:val="clear" w:color="auto" w:fill="FFFFFF"/>
        <w:tabs>
          <w:tab w:val="left" w:leader="underscore" w:pos="9461"/>
        </w:tabs>
        <w:spacing w:before="60"/>
        <w:ind w:left="142" w:hanging="142"/>
        <w:rPr>
          <w:sz w:val="24"/>
          <w:szCs w:val="24"/>
        </w:rPr>
      </w:pPr>
      <w:r>
        <w:rPr>
          <w:sz w:val="24"/>
          <w:szCs w:val="24"/>
        </w:rPr>
        <w:t>Ofertę cenową należy</w:t>
      </w:r>
      <w:r w:rsidR="00503DE0">
        <w:rPr>
          <w:sz w:val="24"/>
          <w:szCs w:val="24"/>
        </w:rPr>
        <w:t xml:space="preserve"> złożyć d</w:t>
      </w:r>
      <w:r>
        <w:rPr>
          <w:sz w:val="24"/>
          <w:szCs w:val="24"/>
        </w:rPr>
        <w:t xml:space="preserve">o dnia </w:t>
      </w:r>
      <w:r w:rsidR="00633BE3">
        <w:rPr>
          <w:b/>
          <w:bCs/>
          <w:sz w:val="24"/>
          <w:szCs w:val="24"/>
        </w:rPr>
        <w:t>10</w:t>
      </w:r>
      <w:r w:rsidR="009627D3" w:rsidRPr="009627D3">
        <w:rPr>
          <w:b/>
          <w:bCs/>
          <w:sz w:val="24"/>
          <w:szCs w:val="24"/>
        </w:rPr>
        <w:t>.</w:t>
      </w:r>
      <w:r w:rsidR="00682F5B">
        <w:rPr>
          <w:b/>
          <w:bCs/>
          <w:sz w:val="24"/>
          <w:szCs w:val="24"/>
        </w:rPr>
        <w:t>0</w:t>
      </w:r>
      <w:r w:rsidR="00633BE3">
        <w:rPr>
          <w:b/>
          <w:bCs/>
          <w:sz w:val="24"/>
          <w:szCs w:val="24"/>
        </w:rPr>
        <w:t>4</w:t>
      </w:r>
      <w:r w:rsidR="009627D3" w:rsidRPr="009627D3">
        <w:rPr>
          <w:b/>
          <w:bCs/>
          <w:sz w:val="24"/>
          <w:szCs w:val="24"/>
        </w:rPr>
        <w:t>.202</w:t>
      </w:r>
      <w:r w:rsidR="00682F5B">
        <w:rPr>
          <w:b/>
          <w:bCs/>
          <w:sz w:val="24"/>
          <w:szCs w:val="24"/>
        </w:rPr>
        <w:t>4</w:t>
      </w:r>
      <w:r w:rsidR="009627D3" w:rsidRPr="009627D3">
        <w:rPr>
          <w:b/>
          <w:bCs/>
          <w:sz w:val="24"/>
          <w:szCs w:val="24"/>
        </w:rPr>
        <w:t xml:space="preserve"> </w:t>
      </w:r>
      <w:r w:rsidRPr="009627D3">
        <w:rPr>
          <w:b/>
          <w:bCs/>
          <w:sz w:val="24"/>
          <w:szCs w:val="24"/>
        </w:rPr>
        <w:t>r. godz. 1</w:t>
      </w:r>
      <w:r w:rsidR="00633BE3">
        <w:rPr>
          <w:b/>
          <w:bCs/>
          <w:sz w:val="24"/>
          <w:szCs w:val="24"/>
        </w:rPr>
        <w:t>1</w:t>
      </w:r>
      <w:r w:rsidRPr="009627D3">
        <w:rPr>
          <w:b/>
          <w:bCs/>
          <w:sz w:val="24"/>
          <w:szCs w:val="24"/>
        </w:rPr>
        <w:t>:00</w:t>
      </w:r>
      <w:r>
        <w:rPr>
          <w:sz w:val="24"/>
          <w:szCs w:val="24"/>
        </w:rPr>
        <w:t xml:space="preserve"> </w:t>
      </w:r>
      <w:r w:rsidR="00503DE0">
        <w:rPr>
          <w:sz w:val="24"/>
          <w:szCs w:val="24"/>
        </w:rPr>
        <w:t xml:space="preserve">za pośrednictwem </w:t>
      </w:r>
      <w:r w:rsidR="009627D3">
        <w:rPr>
          <w:sz w:val="24"/>
          <w:szCs w:val="24"/>
        </w:rPr>
        <w:t>platform</w:t>
      </w:r>
      <w:r w:rsidR="00503DE0">
        <w:rPr>
          <w:sz w:val="24"/>
          <w:szCs w:val="24"/>
        </w:rPr>
        <w:t>y</w:t>
      </w:r>
      <w:r w:rsidR="009627D3">
        <w:rPr>
          <w:sz w:val="24"/>
          <w:szCs w:val="24"/>
        </w:rPr>
        <w:t xml:space="preserve"> zakupow</w:t>
      </w:r>
      <w:r w:rsidR="00503DE0">
        <w:rPr>
          <w:sz w:val="24"/>
          <w:szCs w:val="24"/>
        </w:rPr>
        <w:t>ej,</w:t>
      </w:r>
      <w:r w:rsidR="009627D3">
        <w:rPr>
          <w:sz w:val="24"/>
          <w:szCs w:val="24"/>
        </w:rPr>
        <w:t xml:space="preserve"> na której prowadzone jest postępowanie : https://platformazakupowa.pl/pn/swierzno</w:t>
      </w:r>
    </w:p>
    <w:p w14:paraId="4DD5CDA6" w14:textId="57AF68BC" w:rsidR="00A53660" w:rsidRDefault="00A53660" w:rsidP="00A5366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 Opis sposobu obliczania ceny</w:t>
      </w:r>
    </w:p>
    <w:p w14:paraId="1E3F268F" w14:textId="77777777" w:rsidR="00A53660" w:rsidRDefault="00A53660" w:rsidP="00A5366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Na załączonym formularzu cenowo-ofertowym, należy przedstawić cenę ofertową brutto</w:t>
      </w:r>
      <w:r>
        <w:rPr>
          <w:sz w:val="24"/>
          <w:szCs w:val="24"/>
        </w:rPr>
        <w:br/>
        <w:t xml:space="preserve">za wykonanie / udzielenie przedmiotu zamówienia. </w:t>
      </w:r>
    </w:p>
    <w:p w14:paraId="77B6F9D6" w14:textId="77777777" w:rsidR="00A53660" w:rsidRDefault="00A53660" w:rsidP="00A5366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14:paraId="419B884B" w14:textId="77777777" w:rsidR="00A53660" w:rsidRDefault="00A53660" w:rsidP="00A5366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14:paraId="06C88156" w14:textId="6B1516A3" w:rsidR="00A53660" w:rsidRDefault="00A53660" w:rsidP="00A5366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Wszelkie rozliczenia pomiędzy Zamawiającym a Wykonawcą odbywać się będą w złotych polskich.</w:t>
      </w:r>
    </w:p>
    <w:p w14:paraId="2312511F" w14:textId="3B104500" w:rsidR="00503DE0" w:rsidRDefault="00503DE0" w:rsidP="00A5366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Jedynym kryterium oceny ofert jest cena (100 %). </w:t>
      </w:r>
    </w:p>
    <w:p w14:paraId="55167CC9" w14:textId="77777777" w:rsidR="00A53660" w:rsidRDefault="00A53660" w:rsidP="00A5366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VIII. Informacje o formalnościach </w:t>
      </w:r>
    </w:p>
    <w:p w14:paraId="5ABDFBDE" w14:textId="77777777" w:rsidR="00A53660" w:rsidRDefault="00A53660" w:rsidP="00A53660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14:paraId="45744D1D" w14:textId="77777777" w:rsidR="00A53660" w:rsidRDefault="00A53660" w:rsidP="00A53660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14:paraId="19BF26BB" w14:textId="77777777" w:rsidR="00A53660" w:rsidRDefault="00A53660" w:rsidP="00A53660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553D9B90" w14:textId="77777777" w:rsidR="00A53660" w:rsidRDefault="00A53660" w:rsidP="00A53660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prowadzonego postępowania nie przysługują Wykonawcom środki ochrony prawnej określone w przepisach Ustawy Prawo zamówień publicznych tj. odwołanie, skarga. </w:t>
      </w:r>
    </w:p>
    <w:p w14:paraId="3785D607" w14:textId="23D873BE" w:rsidR="00A53660" w:rsidRDefault="00A53660" w:rsidP="00A53660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14:paraId="41DD12AB" w14:textId="79184ED4" w:rsidR="00503DE0" w:rsidRDefault="00503DE0" w:rsidP="00A53660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Zamawiającemu przysługuje prawo do unieważnienia niniejszego postępowania na każdym jego etapie, bez podania przyczyny.</w:t>
      </w:r>
    </w:p>
    <w:p w14:paraId="34951F91" w14:textId="57E8D484" w:rsidR="00503DE0" w:rsidRDefault="00503DE0" w:rsidP="00503DE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14:paraId="1A2DB9CD" w14:textId="30DE0532" w:rsidR="00503DE0" w:rsidRPr="005104E5" w:rsidRDefault="00503DE0" w:rsidP="00503DE0">
      <w:pPr>
        <w:shd w:val="clear" w:color="auto" w:fill="FFFFFF"/>
        <w:tabs>
          <w:tab w:val="left" w:leader="underscore" w:pos="9461"/>
        </w:tabs>
        <w:spacing w:before="60"/>
        <w:jc w:val="both"/>
        <w:rPr>
          <w:b/>
          <w:bCs/>
          <w:sz w:val="24"/>
          <w:szCs w:val="24"/>
        </w:rPr>
      </w:pPr>
      <w:r w:rsidRPr="005104E5">
        <w:rPr>
          <w:b/>
          <w:bCs/>
          <w:sz w:val="24"/>
          <w:szCs w:val="24"/>
        </w:rPr>
        <w:t>IX. Podstawy wykluczenia</w:t>
      </w:r>
    </w:p>
    <w:p w14:paraId="507A2F26" w14:textId="7A6F926D" w:rsidR="00503DE0" w:rsidRPr="00071BB1" w:rsidRDefault="00503DE0" w:rsidP="00503DE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14:paraId="3EDD8152" w14:textId="0FFAF5F6" w:rsidR="00503DE0" w:rsidRPr="00071BB1" w:rsidRDefault="00503DE0" w:rsidP="00071BB1">
      <w:pPr>
        <w:tabs>
          <w:tab w:val="left" w:pos="851"/>
        </w:tabs>
        <w:jc w:val="both"/>
        <w:rPr>
          <w:sz w:val="24"/>
          <w:szCs w:val="24"/>
        </w:rPr>
      </w:pPr>
      <w:r w:rsidRPr="00071BB1">
        <w:rPr>
          <w:rFonts w:eastAsia="A"/>
          <w:sz w:val="24"/>
          <w:szCs w:val="24"/>
        </w:rPr>
        <w:t>Z postępowania o udzielenie zamówienia wyklucza się Wykonawcę w przypadkach wskazanych w art. 7 ust. 1 ustawy z dnia 13 kwietnia 2022 r. o szczególnych rozwiązaniach w zakresie przeciwdziałania wspieraniu agresji na Ukrainę oraz służących ochronie bezpieczeństwa narodowego (Dz.U. z 2023 r., poz. 1497), to jest:</w:t>
      </w:r>
    </w:p>
    <w:p w14:paraId="52B70BA4" w14:textId="77777777" w:rsidR="00503DE0" w:rsidRPr="00071BB1" w:rsidRDefault="00503DE0" w:rsidP="00503DE0">
      <w:pPr>
        <w:pStyle w:val="Bezodstpw"/>
        <w:numPr>
          <w:ilvl w:val="0"/>
          <w:numId w:val="7"/>
        </w:numPr>
        <w:jc w:val="both"/>
        <w:rPr>
          <w:rFonts w:ascii="Times New Roman" w:eastAsia="A" w:hAnsi="Times New Roman"/>
          <w:sz w:val="24"/>
          <w:szCs w:val="24"/>
        </w:rPr>
      </w:pPr>
      <w:r w:rsidRPr="00071BB1">
        <w:rPr>
          <w:rFonts w:ascii="Times New Roman" w:eastAsia="A" w:hAnsi="Times New Roman"/>
          <w:sz w:val="24"/>
          <w:szCs w:val="24"/>
        </w:rPr>
        <w:t>Wykonawcę wymienionego w wykazach określonych w rozporządzeniu 765/2006 i rozporządzeniu 269/2014 albo wpisanego na listę na odstawie decyzji w sprawie wpisy  na listę rozstrzygającej o zastosowaniu wykluczenia z postępowania o udzieleniu zamówienia,</w:t>
      </w:r>
    </w:p>
    <w:p w14:paraId="53467F26" w14:textId="77777777" w:rsidR="00503DE0" w:rsidRPr="00071BB1" w:rsidRDefault="00503DE0" w:rsidP="00503DE0">
      <w:pPr>
        <w:pStyle w:val="Bezodstpw"/>
        <w:numPr>
          <w:ilvl w:val="0"/>
          <w:numId w:val="7"/>
        </w:numPr>
        <w:jc w:val="both"/>
        <w:rPr>
          <w:rFonts w:ascii="Times New Roman" w:eastAsia="A" w:hAnsi="Times New Roman"/>
          <w:sz w:val="24"/>
          <w:szCs w:val="24"/>
        </w:rPr>
      </w:pPr>
      <w:r w:rsidRPr="00071BB1">
        <w:rPr>
          <w:rFonts w:ascii="Times New Roman" w:eastAsia="A" w:hAnsi="Times New Roman"/>
          <w:sz w:val="24"/>
          <w:szCs w:val="24"/>
        </w:rPr>
        <w:t xml:space="preserve">Wykonawcę, którego beneficjentem rzeczywistym w rozumieniu ustawy z dnia 1 marca 2018 r. o przeciwdziałaniu praniu brudnych pieniędzy oraz finansowaniu terroryzmu (Dz.U. z 2022 r., poz. 593, z późn. zm.) jest osoba wymieniona w wykazach wskazanych w rozporządzeniu 765/2006 i rozporządzeniu 269/2014 albo wpisanych na listę lub będących beneficjentem rzeczywistym od dnia 24 lutego 2022 r., o ile została wpisana na listę na podstawie decyzji w sprawie </w:t>
      </w:r>
      <w:r w:rsidRPr="00071BB1">
        <w:rPr>
          <w:rFonts w:ascii="Times New Roman" w:eastAsia="A" w:hAnsi="Times New Roman"/>
          <w:sz w:val="24"/>
          <w:szCs w:val="24"/>
        </w:rPr>
        <w:lastRenderedPageBreak/>
        <w:t>wpisu na listę rozstrzygającej o zastosowaniu wykluczenia z postepowania o udzieleniu zamówienia,</w:t>
      </w:r>
    </w:p>
    <w:p w14:paraId="5288B636" w14:textId="77777777" w:rsidR="00503DE0" w:rsidRPr="00071BB1" w:rsidRDefault="00503DE0" w:rsidP="00503DE0">
      <w:pPr>
        <w:pStyle w:val="Bezodstpw"/>
        <w:numPr>
          <w:ilvl w:val="0"/>
          <w:numId w:val="7"/>
        </w:numPr>
        <w:jc w:val="both"/>
        <w:rPr>
          <w:rFonts w:ascii="Times New Roman" w:eastAsia="A" w:hAnsi="Times New Roman"/>
          <w:sz w:val="24"/>
          <w:szCs w:val="24"/>
        </w:rPr>
      </w:pPr>
      <w:r w:rsidRPr="00071BB1">
        <w:rPr>
          <w:rFonts w:ascii="Times New Roman" w:eastAsia="A" w:hAnsi="Times New Roman"/>
          <w:sz w:val="24"/>
          <w:szCs w:val="24"/>
        </w:rPr>
        <w:t>Wykonawcę, którego jednostką dominującą w rozumieniu art. 3 ust. 1 pkt 37 ustawy z dnia 29 września 1994 r. o rachunkowości (Dz.U. z 2023 r., poz. 120 i 295)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wykluczenia z postępowania o udzielenie zamówienia.</w:t>
      </w:r>
    </w:p>
    <w:p w14:paraId="255166B2" w14:textId="77777777" w:rsidR="00503DE0" w:rsidRPr="00071BB1" w:rsidRDefault="00503DE0" w:rsidP="00071BB1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32"/>
          <w:szCs w:val="32"/>
        </w:rPr>
      </w:pPr>
    </w:p>
    <w:p w14:paraId="2470A7E8" w14:textId="77777777" w:rsidR="00A53660" w:rsidRDefault="00A53660" w:rsidP="00A5366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14:paraId="10E62F33" w14:textId="653261A5" w:rsidR="00A53660" w:rsidRDefault="00503DE0" w:rsidP="00A53660">
      <w:pPr>
        <w:shd w:val="clear" w:color="auto" w:fill="FFFFFF"/>
        <w:tabs>
          <w:tab w:val="left" w:leader="underscore" w:pos="9461"/>
        </w:tabs>
        <w:ind w:left="1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</w:t>
      </w:r>
      <w:r w:rsidR="00A53660">
        <w:rPr>
          <w:b/>
          <w:bCs/>
          <w:sz w:val="22"/>
          <w:szCs w:val="22"/>
        </w:rPr>
        <w:t>. Klauzula informacyjna o przetwarzaniu danych osobowych.</w:t>
      </w:r>
    </w:p>
    <w:p w14:paraId="69AD68AE" w14:textId="77777777" w:rsidR="00A53660" w:rsidRDefault="00A53660" w:rsidP="00A53660">
      <w:pPr>
        <w:spacing w:before="120"/>
        <w:jc w:val="both"/>
        <w:rPr>
          <w:lang w:eastAsia="en-US"/>
        </w:rPr>
      </w:pPr>
      <w:r>
        <w:rPr>
          <w:lang w:eastAsia="en-US"/>
        </w:rPr>
        <w:t>Zgodnie z art. 13 ust. 1 i 2 rozporządzeniem Parlamentu Europejskiego i Rady (UE)2016/679 z dnia 27 kwietnia 2016 roku w sprawie ochrony osób fizycznych w związku z przetwarzaniem danych osobowych i w sprawie swobodnego przepływu takich danych oraz uchylenia dyrektywy 95/46/WE (Dz.U.UE.L.206.119.1) zwanej przepisami RODO, informuję, iż:</w:t>
      </w:r>
    </w:p>
    <w:p w14:paraId="3C95BB0B" w14:textId="77777777" w:rsidR="00A53660" w:rsidRDefault="00A53660" w:rsidP="00A53660">
      <w:pPr>
        <w:spacing w:before="120"/>
        <w:jc w:val="both"/>
        <w:rPr>
          <w:lang w:eastAsia="en-US"/>
        </w:rPr>
      </w:pPr>
      <w:r>
        <w:rPr>
          <w:lang w:eastAsia="en-US"/>
        </w:rPr>
        <w:t>1) Administratorem Pani/Pana danych osobowych jest Gmina Świerzno mający siedzibę w Świerznie nr 13, 72-405 Świerzno reprezentowaną przez  Wójta Gminy Świerzno.</w:t>
      </w:r>
    </w:p>
    <w:p w14:paraId="57357B0C" w14:textId="135918B1" w:rsidR="00A53660" w:rsidRDefault="00A53660" w:rsidP="00A53660">
      <w:pPr>
        <w:spacing w:before="120"/>
        <w:jc w:val="both"/>
        <w:rPr>
          <w:lang w:eastAsia="en-US"/>
        </w:rPr>
      </w:pPr>
      <w:r>
        <w:rPr>
          <w:lang w:eastAsia="en-US"/>
        </w:rPr>
        <w:t xml:space="preserve">2) Z Inspektorem Ochrony Danych Urzędu Gminy Świerzno można się skontaktować w sprawie ochrony swoich danych osobowych poprzez email </w:t>
      </w:r>
      <w:hyperlink r:id="rId5" w:history="1">
        <w:r w:rsidR="009627D3" w:rsidRPr="00BD35A4">
          <w:rPr>
            <w:rStyle w:val="Hipercze"/>
            <w:lang w:eastAsia="en-US"/>
          </w:rPr>
          <w:t>iod@swierzno.pl</w:t>
        </w:r>
      </w:hyperlink>
    </w:p>
    <w:p w14:paraId="39BE6456" w14:textId="77777777" w:rsidR="00A53660" w:rsidRDefault="00A53660" w:rsidP="00A53660">
      <w:pPr>
        <w:spacing w:before="120"/>
        <w:jc w:val="both"/>
        <w:rPr>
          <w:lang w:eastAsia="en-US"/>
        </w:rPr>
      </w:pPr>
      <w:r>
        <w:rPr>
          <w:lang w:eastAsia="en-US"/>
        </w:rPr>
        <w:t>3) Pani/Pana dane osobowe będą przetwarzane zgodnie z obowiązującymi przepisami prawa w celu realizacji ustawowych zadań gminy oraz przepisów prawa i nie będą udostępniane innym podmiotom niż upoważnione na podstawie przepisów prawa.</w:t>
      </w:r>
    </w:p>
    <w:p w14:paraId="581BFD13" w14:textId="77777777" w:rsidR="00A53660" w:rsidRDefault="00A53660" w:rsidP="00A53660">
      <w:pPr>
        <w:spacing w:before="120"/>
        <w:jc w:val="both"/>
      </w:pPr>
      <w:r>
        <w:rPr>
          <w:lang w:eastAsia="en-US"/>
        </w:rPr>
        <w:t xml:space="preserve">4) Podstawą prawną przetwarzania Pani/Pana danych jest realizacja przez Gminę obowiązków dotyczących ustaw: </w:t>
      </w:r>
      <w:r>
        <w:rPr>
          <w:spacing w:val="-8"/>
        </w:rPr>
        <w:t xml:space="preserve">Prawo zamówień publicznych /tj. Dz. U. z 2018 r., poz. 1986 z późń.zm./, </w:t>
      </w:r>
      <w:r>
        <w:rPr>
          <w:rStyle w:val="FontStyle17"/>
        </w:rPr>
        <w:t>przepisów ustawy z dnia 21 sierpnia 997r. o ochronie zwierząt (Dz. U. z 2017r. poz. 1840 z późń.zm.),</w:t>
      </w:r>
      <w:r>
        <w:t xml:space="preserve"> przepisów ustawy z dnia 13.09.1996 r. o utrzymaniu czystości i porządku w gminach (Dz. U z 2018 r. poz. 1454 z późń. zm. ),  przepisów ustawy z dnia 11.03.2004 r. o ochronie zdrowia zwierząt oraz zwalczaniu chorób zakaźnych zwierząt (Dz. U.2018, poz. 1967 ze zm.),</w:t>
      </w:r>
    </w:p>
    <w:p w14:paraId="44C8A6D5" w14:textId="77777777" w:rsidR="00A53660" w:rsidRDefault="00A53660" w:rsidP="00A53660">
      <w:pPr>
        <w:spacing w:before="120"/>
        <w:jc w:val="both"/>
        <w:rPr>
          <w:lang w:eastAsia="en-US"/>
        </w:rPr>
      </w:pPr>
      <w:r>
        <w:rPr>
          <w:lang w:eastAsia="en-US"/>
        </w:rPr>
        <w:t>5) W związku z przetwarzaniem danych w celach o których mowa w pkt 3 odbiorcami Pani/Pana danych osobowych mogą być:</w:t>
      </w:r>
    </w:p>
    <w:p w14:paraId="60B5068E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 xml:space="preserve">a)  organy władzy publicznej oraz podmioty wykonujące zadania publiczne lub działające na zlecenie organów władzy publicznej, w zakresie i w celach, które wynikają z przepisów powszechnie obowiązującego prawa; </w:t>
      </w:r>
    </w:p>
    <w:p w14:paraId="1BC952E0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>b)  obsługa prawna</w:t>
      </w:r>
    </w:p>
    <w:p w14:paraId="157D1453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>c)  inne podmioty, które na podstawie stosownych umów podpisanych z Gminą Świerzno przetwarzają dane osobowe dla których Administratorem jest Gmina Świerzno.</w:t>
      </w:r>
    </w:p>
    <w:p w14:paraId="7A81696C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 xml:space="preserve">6.   W związku z przetwarzaniem Pani/Pana danych osobowych przysługują Pani/Panu następujące uprawnienia: </w:t>
      </w:r>
    </w:p>
    <w:p w14:paraId="51B65A0E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>a)  prawo dostępu do danych osobowych, w tym prawo do uzyskania kopii tych danych;</w:t>
      </w:r>
      <w:r>
        <w:rPr>
          <w:rFonts w:eastAsia="Arial Unicode MS"/>
        </w:rPr>
        <w:br/>
        <w:t>b)   prawo do żądania sprostowania (poprawiania) danych osobowych – w przypadku gdy dane są nieprawidłowe lub niekompletne;</w:t>
      </w:r>
    </w:p>
    <w:p w14:paraId="5BA9B4CF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 xml:space="preserve">c) prawo do żądania usunięcia/ograniczenia przetwarzania danych osobowych ; </w:t>
      </w:r>
    </w:p>
    <w:p w14:paraId="188A4E5B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>d)     prawo wniesienia sprzeciwu wobec przetwarzania danych  osobowych.</w:t>
      </w:r>
    </w:p>
    <w:p w14:paraId="0CECB4C8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 xml:space="preserve">7.    W przypadku powzięcia informacji o niezgodnym z prawem przetwarzaniu w Gminie Świerzno Pani/ Pana danych osobowych, przysługuje prawo wniesienia skargi do organu nadzorczego właściwego w sprawach ochrony danych osobowych. </w:t>
      </w:r>
    </w:p>
    <w:p w14:paraId="6FE00737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 xml:space="preserve">8.    Podanie przez Pani/Pana danych osobowych Gminie Świerzno ma charakter dobrowolny, jednak ich podanie jest niezbędne do przeprowadzenia przedmiotowego postępowania. </w:t>
      </w:r>
    </w:p>
    <w:p w14:paraId="0081A96B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 xml:space="preserve">9.    Pani/Pana dane będą przechowywane przez okres niezbędny do przeprowadzenia i zakończenia </w:t>
      </w:r>
      <w:r>
        <w:rPr>
          <w:rFonts w:eastAsia="Arial Unicode MS"/>
        </w:rPr>
        <w:lastRenderedPageBreak/>
        <w:t>postępowania administracyjnego, a następnie przez czas wynikający z przepisów ustawy o narodowym zasobie archiwalnym i archiwach oraz wewnętrznych przepisów dotyczących archiwizowania dokumentów.</w:t>
      </w:r>
    </w:p>
    <w:p w14:paraId="094D18A9" w14:textId="77777777" w:rsidR="00A53660" w:rsidRDefault="00A53660" w:rsidP="00A53660">
      <w:pPr>
        <w:spacing w:before="120"/>
        <w:ind w:right="220"/>
        <w:jc w:val="both"/>
        <w:rPr>
          <w:rFonts w:eastAsia="Arial Unicode MS"/>
        </w:rPr>
      </w:pPr>
      <w:r>
        <w:rPr>
          <w:rFonts w:eastAsia="Arial Unicode MS"/>
        </w:rPr>
        <w:t>10.    Pani/Pana dane mogą być przetwarzane w sposób zautomatyzowany i nie będą profilowane.</w:t>
      </w:r>
    </w:p>
    <w:p w14:paraId="6DB7B401" w14:textId="77777777" w:rsidR="00A53660" w:rsidRDefault="00A53660" w:rsidP="00A53660">
      <w:pPr>
        <w:spacing w:before="120"/>
        <w:jc w:val="both"/>
        <w:rPr>
          <w:lang w:eastAsia="en-US"/>
        </w:rPr>
      </w:pPr>
      <w:r>
        <w:rPr>
          <w:lang w:eastAsia="en-US"/>
        </w:rPr>
        <w:t xml:space="preserve">11. Szczegółowe informacje w zakresie zasad przetwarzania danych osobowych przez Administratora znajdują się na stronie internetowej </w:t>
      </w:r>
      <w:hyperlink r:id="rId6" w:history="1">
        <w:r>
          <w:rPr>
            <w:rStyle w:val="Hipercze"/>
            <w:lang w:eastAsia="en-US"/>
          </w:rPr>
          <w:t>www.bipswierzno.pl</w:t>
        </w:r>
      </w:hyperlink>
      <w:r>
        <w:rPr>
          <w:lang w:eastAsia="en-US"/>
        </w:rPr>
        <w:t xml:space="preserve"> w zakładce Przetwarzanie danych osobowych.</w:t>
      </w:r>
    </w:p>
    <w:p w14:paraId="3B8180F0" w14:textId="77777777" w:rsidR="00A53660" w:rsidRDefault="00A53660" w:rsidP="00A5366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14:paraId="723C4F13" w14:textId="044079A5" w:rsidR="00A53660" w:rsidRDefault="00A53660" w:rsidP="00A5366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Załączniki: </w:t>
      </w:r>
    </w:p>
    <w:p w14:paraId="0EB28E95" w14:textId="77777777" w:rsidR="00A94DD0" w:rsidRDefault="00A94DD0" w:rsidP="00A5366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</w:p>
    <w:p w14:paraId="73149536" w14:textId="77777777" w:rsidR="00A53660" w:rsidRDefault="00513F78" w:rsidP="00A53660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Opis przedmiotu zamówienia</w:t>
      </w:r>
      <w:r w:rsidR="00A53660">
        <w:rPr>
          <w:sz w:val="22"/>
          <w:szCs w:val="22"/>
        </w:rPr>
        <w:t>.</w:t>
      </w:r>
    </w:p>
    <w:p w14:paraId="3BCF0071" w14:textId="5159C04F" w:rsidR="009627D3" w:rsidRDefault="009627D3" w:rsidP="00A53660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Projektowane postanowienia umowy </w:t>
      </w:r>
    </w:p>
    <w:p w14:paraId="02B88A0C" w14:textId="695EAD63" w:rsidR="009627D3" w:rsidRDefault="009627D3" w:rsidP="00A53660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Formularz ofertowy </w:t>
      </w:r>
    </w:p>
    <w:p w14:paraId="77AD2376" w14:textId="77777777" w:rsidR="00A53660" w:rsidRDefault="00A53660" w:rsidP="00A53660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sz w:val="24"/>
          <w:szCs w:val="24"/>
        </w:rPr>
      </w:pPr>
    </w:p>
    <w:p w14:paraId="483666F8" w14:textId="77777777" w:rsidR="00A53660" w:rsidRDefault="00A53660" w:rsidP="00A53660">
      <w:pPr>
        <w:jc w:val="right"/>
      </w:pPr>
      <w:r>
        <w:rPr>
          <w:sz w:val="24"/>
          <w:szCs w:val="24"/>
        </w:rPr>
        <w:t>ZATWIERDZIŁ:</w:t>
      </w:r>
    </w:p>
    <w:p w14:paraId="6A1910BB" w14:textId="77777777" w:rsidR="006B15A6" w:rsidRDefault="006B15A6"/>
    <w:sectPr w:rsidR="006B15A6" w:rsidSect="00430B11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2A8E4848"/>
    <w:multiLevelType w:val="hybridMultilevel"/>
    <w:tmpl w:val="372AAA8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2BB035D3"/>
    <w:multiLevelType w:val="hybridMultilevel"/>
    <w:tmpl w:val="F1085854"/>
    <w:lvl w:ilvl="0" w:tplc="04150011">
      <w:start w:val="1"/>
      <w:numFmt w:val="decimal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5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 w16cid:durableId="735051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9759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42033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4149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975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671919">
    <w:abstractNumId w:val="4"/>
  </w:num>
  <w:num w:numId="7" w16cid:durableId="534469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56"/>
    <w:rsid w:val="00063328"/>
    <w:rsid w:val="00071BB1"/>
    <w:rsid w:val="001543E8"/>
    <w:rsid w:val="00173DC2"/>
    <w:rsid w:val="00222012"/>
    <w:rsid w:val="00353056"/>
    <w:rsid w:val="003852B6"/>
    <w:rsid w:val="003964C3"/>
    <w:rsid w:val="003E48C4"/>
    <w:rsid w:val="0040196D"/>
    <w:rsid w:val="00430B11"/>
    <w:rsid w:val="00503DE0"/>
    <w:rsid w:val="005104E5"/>
    <w:rsid w:val="00513F78"/>
    <w:rsid w:val="00546CF7"/>
    <w:rsid w:val="00633BE3"/>
    <w:rsid w:val="00682F5B"/>
    <w:rsid w:val="006B15A6"/>
    <w:rsid w:val="007818A0"/>
    <w:rsid w:val="007A4C0F"/>
    <w:rsid w:val="008C5079"/>
    <w:rsid w:val="009627D3"/>
    <w:rsid w:val="00A53660"/>
    <w:rsid w:val="00A94DD0"/>
    <w:rsid w:val="00B129EB"/>
    <w:rsid w:val="00CD65BE"/>
    <w:rsid w:val="00F25BFF"/>
    <w:rsid w:val="00F501B0"/>
    <w:rsid w:val="00F5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7646"/>
  <w15:chartTrackingRefBased/>
  <w15:docId w15:val="{3F2F9225-27E9-4210-9A94-62F5A348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53660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366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A53660"/>
    <w:rPr>
      <w:rFonts w:ascii="Times New Roman" w:hAnsi="Times New Roman" w:cs="Times New Roman" w:hint="default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7D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DE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DE0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AkapitzlistZnak">
    <w:name w:val="Akapit z listą Znak"/>
    <w:aliases w:val="L1 Znak,Akapit z listą5 Znak,BulletC Znak,Obiekt Znak,List Paragraph1 Znak,Wyliczanie Znak,Akapit z listą3 Znak,Akapit z listą31 Znak,normalny tekst Znak,Podsis rysunku Znak"/>
    <w:link w:val="Akapitzlist"/>
    <w:uiPriority w:val="34"/>
    <w:qFormat/>
    <w:locked/>
    <w:rsid w:val="00503DE0"/>
    <w:rPr>
      <w:sz w:val="24"/>
      <w:szCs w:val="24"/>
    </w:rPr>
  </w:style>
  <w:style w:type="paragraph" w:styleId="Akapitzlist">
    <w:name w:val="List Paragraph"/>
    <w:aliases w:val="L1,Akapit z listą5,BulletC,Obiekt,List Paragraph1,Wyliczanie,Akapit z listą3,Akapit z listą31,normalny tekst,Podsis rysunku"/>
    <w:basedOn w:val="Normalny"/>
    <w:link w:val="AkapitzlistZnak"/>
    <w:uiPriority w:val="34"/>
    <w:qFormat/>
    <w:rsid w:val="00503DE0"/>
    <w:pPr>
      <w:widowControl/>
      <w:autoSpaceDE/>
      <w:autoSpaceDN/>
      <w:adjustRightInd/>
      <w:ind w:left="7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Bezodstpw">
    <w:name w:val="No Spacing"/>
    <w:uiPriority w:val="1"/>
    <w:qFormat/>
    <w:rsid w:val="00503DE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6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swierzno.pl" TargetMode="External"/><Relationship Id="rId5" Type="http://schemas.openxmlformats.org/officeDocument/2006/relationships/hyperlink" Target="mailto:iod@swie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1304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5</cp:revision>
  <cp:lastPrinted>2024-03-15T07:19:00Z</cp:lastPrinted>
  <dcterms:created xsi:type="dcterms:W3CDTF">2024-03-14T07:01:00Z</dcterms:created>
  <dcterms:modified xsi:type="dcterms:W3CDTF">2024-04-03T09:07:00Z</dcterms:modified>
</cp:coreProperties>
</file>