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7E9C5C72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1B0DD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</w:t>
      </w:r>
      <w:r w:rsidR="001C2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SKATEPARKU w Białobr</w:t>
      </w:r>
      <w:bookmarkStart w:id="0" w:name="_GoBack"/>
      <w:bookmarkEnd w:id="0"/>
      <w:r w:rsidR="001C2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zegach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erujemy wykonanie całości przedmiotu zamówienia zgodnie z waru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nkami określonymi w SWZ w cenie</w:t>
      </w:r>
    </w:p>
    <w:p w14:paraId="518648D0" w14:textId="1D9036CC" w:rsidR="00C42965" w:rsidRPr="00C42965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b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 złotych, w tym VAT ……%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co daje kwotę ................... zł.</w:t>
      </w:r>
    </w:p>
    <w:p w14:paraId="4DC72CC0" w14:textId="15230558" w:rsidR="00A42D09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Wartość brutto oferty 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………………………………………, 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32C672E0" w14:textId="6820BA36" w:rsidR="001C273A" w:rsidRDefault="001C273A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wartość </w:t>
      </w:r>
      <w:r w:rsidR="00C5091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naszej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oferty składają się następujące pozycje: </w:t>
      </w:r>
    </w:p>
    <w:tbl>
      <w:tblPr>
        <w:tblStyle w:val="Tabela-Siatka"/>
        <w:tblW w:w="9106" w:type="dxa"/>
        <w:tblInd w:w="357" w:type="dxa"/>
        <w:tblLook w:val="04A0" w:firstRow="1" w:lastRow="0" w:firstColumn="1" w:lastColumn="0" w:noHBand="0" w:noVBand="1"/>
      </w:tblPr>
      <w:tblGrid>
        <w:gridCol w:w="4854"/>
        <w:gridCol w:w="1559"/>
        <w:gridCol w:w="1134"/>
        <w:gridCol w:w="1559"/>
      </w:tblGrid>
      <w:tr w:rsidR="001C273A" w:rsidRPr="001C273A" w14:paraId="538BB2A0" w14:textId="77777777" w:rsidTr="00C50911">
        <w:tc>
          <w:tcPr>
            <w:tcW w:w="4854" w:type="dxa"/>
            <w:vAlign w:val="center"/>
          </w:tcPr>
          <w:p w14:paraId="245C722A" w14:textId="78267037" w:rsidR="001C273A" w:rsidRPr="001C273A" w:rsidRDefault="00C50911" w:rsidP="00C509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559" w:type="dxa"/>
            <w:vAlign w:val="center"/>
          </w:tcPr>
          <w:p w14:paraId="09946CEF" w14:textId="61AEF76C" w:rsidR="001C273A" w:rsidRPr="001C273A" w:rsidRDefault="00C50911" w:rsidP="00C509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Wartość netto pozycji</w:t>
            </w:r>
          </w:p>
        </w:tc>
        <w:tc>
          <w:tcPr>
            <w:tcW w:w="1134" w:type="dxa"/>
            <w:vAlign w:val="center"/>
          </w:tcPr>
          <w:p w14:paraId="1E23BEBB" w14:textId="34176BD3" w:rsidR="001C273A" w:rsidRPr="001C273A" w:rsidRDefault="00C50911" w:rsidP="00C509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14:paraId="5C58BE5C" w14:textId="36F10879" w:rsidR="001C273A" w:rsidRPr="001C273A" w:rsidRDefault="00C50911" w:rsidP="00C509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Wartość brutto pozycji</w:t>
            </w:r>
          </w:p>
        </w:tc>
      </w:tr>
      <w:tr w:rsidR="001C273A" w:rsidRPr="001C273A" w14:paraId="266B34AC" w14:textId="77777777" w:rsidTr="00C50911">
        <w:tc>
          <w:tcPr>
            <w:tcW w:w="4854" w:type="dxa"/>
          </w:tcPr>
          <w:p w14:paraId="4C3C38AD" w14:textId="05C74F44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Demontaż t</w:t>
            </w: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rzech urządzeń na </w:t>
            </w:r>
            <w:proofErr w:type="spellStart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skateparku</w:t>
            </w:r>
            <w:proofErr w:type="spellEnd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 bank ramp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quarter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proofErr w:type="spellStart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funbox</w:t>
            </w:r>
            <w:proofErr w:type="spellEnd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grindboxem</w:t>
            </w:r>
            <w:proofErr w:type="spellEnd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poreczą</w:t>
            </w:r>
            <w:proofErr w:type="spellEnd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quarter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funbox</w:t>
            </w:r>
            <w:proofErr w:type="spellEnd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grindboxem</w:t>
            </w:r>
            <w:proofErr w:type="spellEnd"/>
            <w:r w:rsidR="00C509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3D572A60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</w:tcPr>
          <w:p w14:paraId="5401836F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</w:tcPr>
          <w:p w14:paraId="591C1C01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273A" w:rsidRPr="001C273A" w14:paraId="34126D5B" w14:textId="77777777" w:rsidTr="00C50911">
        <w:tc>
          <w:tcPr>
            <w:tcW w:w="4854" w:type="dxa"/>
          </w:tcPr>
          <w:p w14:paraId="79D069F2" w14:textId="1C431131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 i montaż platformy o wymiarach 1296x732x60/150 (długość, szerokość, wysokość w cm)</w:t>
            </w:r>
          </w:p>
        </w:tc>
        <w:tc>
          <w:tcPr>
            <w:tcW w:w="1559" w:type="dxa"/>
          </w:tcPr>
          <w:p w14:paraId="4B7D6359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</w:tcPr>
          <w:p w14:paraId="24591FAE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</w:tcPr>
          <w:p w14:paraId="0A212198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C273A" w:rsidRPr="001C273A" w14:paraId="28376BB5" w14:textId="77777777" w:rsidTr="00C50911">
        <w:tc>
          <w:tcPr>
            <w:tcW w:w="4854" w:type="dxa"/>
          </w:tcPr>
          <w:p w14:paraId="41FA0B2F" w14:textId="0D35A5B8" w:rsidR="001C273A" w:rsidRPr="001C273A" w:rsidRDefault="001C273A" w:rsidP="001C27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  <w:r w:rsidRPr="001C273A">
              <w:rPr>
                <w:rFonts w:ascii="Times New Roman" w:hAnsi="Times New Roman" w:cs="Times New Roman"/>
                <w:sz w:val="20"/>
                <w:szCs w:val="20"/>
              </w:rPr>
              <w:t xml:space="preserve"> i montaż bank rampy o wymiarach 416x488x150 (długość, szerokość, wysokość w cm).</w:t>
            </w:r>
          </w:p>
        </w:tc>
        <w:tc>
          <w:tcPr>
            <w:tcW w:w="1559" w:type="dxa"/>
          </w:tcPr>
          <w:p w14:paraId="308BDCB9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</w:tcPr>
          <w:p w14:paraId="009F6619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</w:tcPr>
          <w:p w14:paraId="7E1C8C18" w14:textId="77777777" w:rsidR="001C273A" w:rsidRPr="001C273A" w:rsidRDefault="001C273A" w:rsidP="001C2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1B352F49" w14:textId="2B5F2573" w:rsidR="006B1CB7" w:rsidRDefault="006B1CB7" w:rsidP="001C273A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3B8EF15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</w:t>
      </w:r>
    </w:p>
    <w:p w14:paraId="0063A149" w14:textId="34969013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</w:t>
      </w:r>
      <w:r w:rsidR="00C5091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od których dane osobowe bezpośrednio lub pośrednio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B0DDF"/>
    <w:rsid w:val="001C273A"/>
    <w:rsid w:val="00563774"/>
    <w:rsid w:val="005A3C91"/>
    <w:rsid w:val="006A6D12"/>
    <w:rsid w:val="006B1CB7"/>
    <w:rsid w:val="006B785F"/>
    <w:rsid w:val="00A42D09"/>
    <w:rsid w:val="00AC3B85"/>
    <w:rsid w:val="00B446F5"/>
    <w:rsid w:val="00BE529C"/>
    <w:rsid w:val="00C42965"/>
    <w:rsid w:val="00C50911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2021-08-04T13:12:00Z</dcterms:created>
  <dcterms:modified xsi:type="dcterms:W3CDTF">2021-08-04T13:12:00Z</dcterms:modified>
</cp:coreProperties>
</file>