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F35D74" w14:textId="77777777" w:rsidR="00994CB7" w:rsidRPr="00994CB7" w:rsidRDefault="00994CB7" w:rsidP="00154CB5">
      <w:pPr>
        <w:keepNext/>
        <w:spacing w:after="120" w:line="360" w:lineRule="auto"/>
        <w:jc w:val="right"/>
        <w:outlineLvl w:val="2"/>
        <w:rPr>
          <w:rFonts w:eastAsia="Times New Roman" w:cstheme="minorHAnsi"/>
          <w:b/>
          <w:bCs/>
          <w:sz w:val="24"/>
          <w:szCs w:val="24"/>
          <w:lang w:eastAsia="pl-PL"/>
        </w:rPr>
      </w:pPr>
      <w:r w:rsidRPr="00994CB7">
        <w:rPr>
          <w:rFonts w:eastAsia="Times New Roman" w:cstheme="minorHAnsi"/>
          <w:b/>
          <w:bCs/>
          <w:sz w:val="24"/>
          <w:szCs w:val="24"/>
          <w:lang w:eastAsia="pl-PL"/>
        </w:rPr>
        <w:t xml:space="preserve">Załącznik nr 3 do SWZ </w:t>
      </w:r>
    </w:p>
    <w:tbl>
      <w:tblPr>
        <w:tblStyle w:val="Tabela-Siatka"/>
        <w:tblW w:w="0" w:type="auto"/>
        <w:tblLook w:val="04A0" w:firstRow="1" w:lastRow="0" w:firstColumn="1" w:lastColumn="0" w:noHBand="0" w:noVBand="1"/>
      </w:tblPr>
      <w:tblGrid>
        <w:gridCol w:w="9062"/>
      </w:tblGrid>
      <w:tr w:rsidR="00994CB7" w:rsidRPr="00994CB7" w14:paraId="6271646C" w14:textId="77777777" w:rsidTr="00154CB5">
        <w:trPr>
          <w:trHeight w:val="845"/>
        </w:trPr>
        <w:tc>
          <w:tcPr>
            <w:tcW w:w="9372" w:type="dxa"/>
          </w:tcPr>
          <w:p w14:paraId="5F0F20FD" w14:textId="77777777" w:rsidR="00994CB7" w:rsidRPr="00994CB7" w:rsidRDefault="00994CB7" w:rsidP="00154CB5">
            <w:pPr>
              <w:keepNext/>
              <w:spacing w:after="120" w:line="360" w:lineRule="auto"/>
              <w:jc w:val="center"/>
              <w:outlineLvl w:val="2"/>
              <w:rPr>
                <w:rFonts w:eastAsia="Times New Roman" w:cstheme="minorHAnsi"/>
                <w:b/>
                <w:bCs/>
                <w:sz w:val="24"/>
                <w:szCs w:val="24"/>
                <w:lang w:eastAsia="pl-PL"/>
              </w:rPr>
            </w:pPr>
            <w:r w:rsidRPr="00994CB7">
              <w:rPr>
                <w:rFonts w:eastAsia="Times New Roman" w:cstheme="minorHAnsi"/>
                <w:b/>
                <w:bCs/>
                <w:sz w:val="24"/>
                <w:szCs w:val="24"/>
                <w:lang w:eastAsia="pl-PL"/>
              </w:rPr>
              <w:t>Projekt umowy</w:t>
            </w:r>
          </w:p>
        </w:tc>
      </w:tr>
    </w:tbl>
    <w:p w14:paraId="172E8860" w14:textId="77777777" w:rsidR="00154CB5" w:rsidRDefault="00154CB5" w:rsidP="00154CB5">
      <w:pPr>
        <w:keepNext/>
        <w:spacing w:after="120" w:line="360" w:lineRule="auto"/>
        <w:jc w:val="center"/>
        <w:outlineLvl w:val="2"/>
        <w:rPr>
          <w:rFonts w:eastAsia="Times New Roman" w:cstheme="minorHAnsi"/>
          <w:sz w:val="24"/>
          <w:szCs w:val="24"/>
          <w:lang w:eastAsia="pl-PL"/>
        </w:rPr>
      </w:pPr>
    </w:p>
    <w:p w14:paraId="643A57A3" w14:textId="39E81305" w:rsidR="00994CB7" w:rsidRPr="00994CB7" w:rsidRDefault="00994CB7" w:rsidP="00154CB5">
      <w:pPr>
        <w:keepNext/>
        <w:spacing w:after="120" w:line="360" w:lineRule="auto"/>
        <w:jc w:val="center"/>
        <w:outlineLvl w:val="2"/>
        <w:rPr>
          <w:rFonts w:eastAsia="Times New Roman" w:cstheme="minorHAnsi"/>
          <w:sz w:val="24"/>
          <w:szCs w:val="24"/>
          <w:lang w:eastAsia="pl-PL"/>
        </w:rPr>
      </w:pPr>
      <w:r w:rsidRPr="00994CB7">
        <w:rPr>
          <w:rFonts w:eastAsia="Times New Roman" w:cstheme="minorHAnsi"/>
          <w:sz w:val="24"/>
          <w:szCs w:val="24"/>
          <w:lang w:eastAsia="pl-PL"/>
        </w:rPr>
        <w:t>UMOWA</w:t>
      </w:r>
    </w:p>
    <w:p w14:paraId="2D41002D" w14:textId="77777777" w:rsidR="00994CB7" w:rsidRPr="00994CB7" w:rsidRDefault="00994CB7" w:rsidP="00994CB7">
      <w:pPr>
        <w:keepNext/>
        <w:spacing w:after="120" w:line="360" w:lineRule="auto"/>
        <w:jc w:val="center"/>
        <w:outlineLvl w:val="2"/>
        <w:rPr>
          <w:rFonts w:eastAsia="Times New Roman" w:cstheme="minorHAnsi"/>
          <w:sz w:val="24"/>
          <w:szCs w:val="24"/>
          <w:lang w:eastAsia="pl-PL"/>
        </w:rPr>
      </w:pPr>
      <w:r w:rsidRPr="00994CB7">
        <w:rPr>
          <w:rFonts w:eastAsia="Times New Roman" w:cstheme="minorHAnsi"/>
          <w:sz w:val="24"/>
          <w:szCs w:val="24"/>
          <w:lang w:eastAsia="pl-PL"/>
        </w:rPr>
        <w:t>zawarta w dniu ………………2022 r. w Warszawie</w:t>
      </w:r>
    </w:p>
    <w:p w14:paraId="31B090C5" w14:textId="77777777" w:rsidR="00994CB7" w:rsidRPr="00994CB7" w:rsidRDefault="00994CB7" w:rsidP="009B0C88">
      <w:pPr>
        <w:keepNext/>
        <w:spacing w:after="0" w:line="276" w:lineRule="auto"/>
        <w:jc w:val="both"/>
        <w:outlineLvl w:val="2"/>
        <w:rPr>
          <w:rFonts w:eastAsia="Times New Roman" w:cstheme="minorHAnsi"/>
          <w:sz w:val="24"/>
          <w:szCs w:val="24"/>
          <w:lang w:eastAsia="pl-PL"/>
        </w:rPr>
      </w:pPr>
      <w:r w:rsidRPr="00994CB7">
        <w:rPr>
          <w:rFonts w:eastAsia="Times New Roman" w:cstheme="minorHAnsi"/>
          <w:sz w:val="24"/>
          <w:szCs w:val="24"/>
          <w:lang w:eastAsia="pl-PL"/>
        </w:rPr>
        <w:t xml:space="preserve">pomiędzy: </w:t>
      </w:r>
    </w:p>
    <w:p w14:paraId="5DAEA7E9" w14:textId="77777777" w:rsidR="00994CB7" w:rsidRPr="00994CB7" w:rsidRDefault="00994CB7" w:rsidP="009B0C88">
      <w:pPr>
        <w:keepNext/>
        <w:spacing w:after="0" w:line="276" w:lineRule="auto"/>
        <w:jc w:val="both"/>
        <w:outlineLvl w:val="2"/>
        <w:rPr>
          <w:rFonts w:eastAsia="Times New Roman" w:cstheme="minorHAnsi"/>
          <w:sz w:val="24"/>
          <w:szCs w:val="24"/>
          <w:lang w:eastAsia="pl-PL"/>
        </w:rPr>
      </w:pPr>
      <w:r w:rsidRPr="00994CB7">
        <w:rPr>
          <w:rFonts w:eastAsia="Times New Roman" w:cstheme="minorHAnsi"/>
          <w:b/>
          <w:bCs/>
          <w:sz w:val="24"/>
          <w:szCs w:val="24"/>
          <w:lang w:eastAsia="pl-PL"/>
        </w:rPr>
        <w:t>Skarbem Państwa – państwową jednostką budżetową Instytutem Pokolenia</w:t>
      </w:r>
      <w:r w:rsidRPr="00994CB7">
        <w:rPr>
          <w:rFonts w:eastAsia="Times New Roman" w:cstheme="minorHAnsi"/>
          <w:sz w:val="24"/>
          <w:szCs w:val="24"/>
          <w:lang w:eastAsia="pl-PL"/>
        </w:rPr>
        <w:t>, z siedzibą w</w:t>
      </w:r>
      <w:r w:rsidR="00D46B0B">
        <w:rPr>
          <w:rFonts w:eastAsia="Times New Roman" w:cstheme="minorHAnsi"/>
          <w:sz w:val="24"/>
          <w:szCs w:val="24"/>
          <w:lang w:eastAsia="pl-PL"/>
        </w:rPr>
        <w:t> </w:t>
      </w:r>
      <w:r w:rsidRPr="00994CB7">
        <w:rPr>
          <w:rFonts w:eastAsia="Times New Roman" w:cstheme="minorHAnsi"/>
          <w:sz w:val="24"/>
          <w:szCs w:val="24"/>
          <w:lang w:eastAsia="pl-PL"/>
        </w:rPr>
        <w:t>Warszawie przy ul. Ogrodowej 58, 00 - 876 Warszawa,</w:t>
      </w:r>
      <w:r w:rsidRPr="00994CB7">
        <w:rPr>
          <w:rFonts w:eastAsia="Times New Roman" w:cstheme="minorHAnsi"/>
          <w:b/>
          <w:bCs/>
          <w:sz w:val="24"/>
          <w:szCs w:val="24"/>
          <w:lang w:eastAsia="pl-PL"/>
        </w:rPr>
        <w:t xml:space="preserve"> </w:t>
      </w:r>
      <w:r w:rsidRPr="00994CB7">
        <w:rPr>
          <w:rFonts w:eastAsia="Times New Roman" w:cstheme="minorHAnsi"/>
          <w:sz w:val="24"/>
          <w:szCs w:val="24"/>
          <w:lang w:eastAsia="pl-PL"/>
        </w:rPr>
        <w:t>NIP: 7011067862, REGON: 520851132, działającym na podstawie zarządzenia nr 325 Prezesa Rady Ministrów z dnia 9</w:t>
      </w:r>
      <w:r w:rsidR="00D46B0B">
        <w:rPr>
          <w:rFonts w:eastAsia="Times New Roman" w:cstheme="minorHAnsi"/>
          <w:sz w:val="24"/>
          <w:szCs w:val="24"/>
          <w:lang w:eastAsia="pl-PL"/>
        </w:rPr>
        <w:t> </w:t>
      </w:r>
      <w:r w:rsidRPr="00994CB7">
        <w:rPr>
          <w:rFonts w:eastAsia="Times New Roman" w:cstheme="minorHAnsi"/>
          <w:sz w:val="24"/>
          <w:szCs w:val="24"/>
          <w:lang w:eastAsia="pl-PL"/>
        </w:rPr>
        <w:t xml:space="preserve">grudnia 2021 r. w sprawie utworzenia Instytutu Pokolenia (M.P. 2021 poz. 1164 ze zm.), reprezentowanym przez:…………………, zwanym w dalszej części „Zamawiającym” </w:t>
      </w:r>
    </w:p>
    <w:p w14:paraId="106C8764" w14:textId="77777777" w:rsidR="00994CB7" w:rsidRPr="00994CB7" w:rsidRDefault="00994CB7" w:rsidP="009B0C88">
      <w:pPr>
        <w:keepNext/>
        <w:spacing w:after="0" w:line="276" w:lineRule="auto"/>
        <w:jc w:val="both"/>
        <w:outlineLvl w:val="2"/>
        <w:rPr>
          <w:rFonts w:eastAsia="Times New Roman" w:cstheme="minorHAnsi"/>
          <w:b/>
          <w:sz w:val="24"/>
          <w:szCs w:val="24"/>
          <w:lang w:eastAsia="pl-PL"/>
        </w:rPr>
      </w:pPr>
      <w:r w:rsidRPr="00994CB7">
        <w:rPr>
          <w:rFonts w:eastAsia="Times New Roman" w:cstheme="minorHAnsi"/>
          <w:b/>
          <w:sz w:val="24"/>
          <w:szCs w:val="24"/>
          <w:lang w:eastAsia="pl-PL"/>
        </w:rPr>
        <w:t>a</w:t>
      </w:r>
    </w:p>
    <w:p w14:paraId="2E92B077" w14:textId="77777777" w:rsidR="00994CB7" w:rsidRPr="00994CB7" w:rsidRDefault="00994CB7" w:rsidP="009B0C88">
      <w:pPr>
        <w:keepNext/>
        <w:spacing w:after="0" w:line="276" w:lineRule="auto"/>
        <w:jc w:val="both"/>
        <w:outlineLvl w:val="2"/>
        <w:rPr>
          <w:rFonts w:eastAsia="Times New Roman" w:cstheme="minorHAnsi"/>
          <w:sz w:val="24"/>
          <w:szCs w:val="24"/>
          <w:lang w:eastAsia="pl-PL"/>
        </w:rPr>
      </w:pPr>
      <w:r w:rsidRPr="00994CB7">
        <w:rPr>
          <w:rFonts w:eastAsia="Times New Roman" w:cstheme="minorHAnsi"/>
          <w:sz w:val="24"/>
          <w:szCs w:val="24"/>
          <w:lang w:eastAsia="pl-PL"/>
        </w:rPr>
        <w:t xml:space="preserve"> ………….zwanym/zwaną w dalszej części umowy „Wykonawcą”. </w:t>
      </w:r>
    </w:p>
    <w:p w14:paraId="4C88945B" w14:textId="77777777" w:rsidR="00A87611" w:rsidRPr="00813C38" w:rsidRDefault="00994CB7" w:rsidP="00813C38">
      <w:pPr>
        <w:keepNext/>
        <w:spacing w:after="120" w:line="360" w:lineRule="auto"/>
        <w:jc w:val="both"/>
        <w:outlineLvl w:val="2"/>
        <w:rPr>
          <w:rFonts w:eastAsia="Times New Roman" w:cstheme="minorHAnsi"/>
          <w:sz w:val="24"/>
          <w:szCs w:val="24"/>
          <w:lang w:eastAsia="pl-PL"/>
        </w:rPr>
      </w:pPr>
      <w:r w:rsidRPr="00994CB7">
        <w:rPr>
          <w:rFonts w:eastAsia="Times New Roman" w:cstheme="minorHAnsi"/>
          <w:sz w:val="24"/>
          <w:szCs w:val="24"/>
          <w:lang w:eastAsia="pl-PL"/>
        </w:rPr>
        <w:t>Zamawiający i/lub Wykonawca zwani są również dalej „Stroną” lub „Stronami” umowy.</w:t>
      </w:r>
    </w:p>
    <w:p w14:paraId="2EB039B5" w14:textId="77777777" w:rsidR="00813C38" w:rsidRPr="00E70D5C" w:rsidRDefault="000E111E" w:rsidP="00813C38">
      <w:pPr>
        <w:spacing w:after="0" w:line="240" w:lineRule="auto"/>
        <w:jc w:val="center"/>
        <w:rPr>
          <w:rFonts w:cstheme="minorHAnsi"/>
          <w:b/>
          <w:bCs/>
          <w:sz w:val="24"/>
          <w:szCs w:val="24"/>
        </w:rPr>
      </w:pPr>
      <w:r>
        <w:rPr>
          <w:rFonts w:cstheme="minorHAnsi"/>
          <w:b/>
          <w:bCs/>
          <w:sz w:val="24"/>
          <w:szCs w:val="24"/>
        </w:rPr>
        <w:t>§ 1</w:t>
      </w:r>
      <w:r w:rsidR="00A87611" w:rsidRPr="00E70D5C">
        <w:rPr>
          <w:rFonts w:cstheme="minorHAnsi"/>
          <w:b/>
          <w:bCs/>
          <w:sz w:val="24"/>
          <w:szCs w:val="24"/>
        </w:rPr>
        <w:t xml:space="preserve"> </w:t>
      </w:r>
    </w:p>
    <w:p w14:paraId="39A295A4" w14:textId="77777777" w:rsidR="00A87611" w:rsidRPr="00A2203C" w:rsidRDefault="00A87611" w:rsidP="00813C38">
      <w:pPr>
        <w:spacing w:after="0" w:line="240" w:lineRule="auto"/>
        <w:jc w:val="center"/>
        <w:rPr>
          <w:rFonts w:cstheme="minorHAnsi"/>
          <w:b/>
          <w:bCs/>
          <w:sz w:val="24"/>
          <w:szCs w:val="24"/>
        </w:rPr>
      </w:pPr>
      <w:r w:rsidRPr="00A2203C">
        <w:rPr>
          <w:rFonts w:cstheme="minorHAnsi"/>
          <w:b/>
          <w:bCs/>
          <w:sz w:val="24"/>
          <w:szCs w:val="24"/>
        </w:rPr>
        <w:t>Przedmiot umowy</w:t>
      </w:r>
    </w:p>
    <w:p w14:paraId="2D5399F5" w14:textId="0AC4467F" w:rsidR="00A2203C" w:rsidRPr="00985ED9" w:rsidRDefault="00A2203C">
      <w:pPr>
        <w:numPr>
          <w:ilvl w:val="0"/>
          <w:numId w:val="8"/>
        </w:numPr>
        <w:spacing w:after="0" w:line="276" w:lineRule="auto"/>
        <w:jc w:val="both"/>
        <w:rPr>
          <w:rFonts w:ascii="Calibri" w:hAnsi="Calibri" w:cs="Calibri"/>
          <w:color w:val="000000"/>
          <w:sz w:val="24"/>
          <w:szCs w:val="24"/>
        </w:rPr>
      </w:pPr>
      <w:r w:rsidRPr="00985ED9">
        <w:rPr>
          <w:rFonts w:ascii="Calibri" w:hAnsi="Calibri" w:cs="Calibri"/>
          <w:color w:val="000000"/>
          <w:sz w:val="24"/>
          <w:szCs w:val="24"/>
        </w:rPr>
        <w:t>Przedmiotem niniejszej umowy jest: d</w:t>
      </w:r>
      <w:r w:rsidR="002F2053" w:rsidRPr="00985ED9">
        <w:rPr>
          <w:rFonts w:ascii="Calibri" w:hAnsi="Calibri" w:cs="Calibri"/>
          <w:color w:val="000000"/>
          <w:sz w:val="24"/>
          <w:szCs w:val="24"/>
        </w:rPr>
        <w:t>ostawa</w:t>
      </w:r>
      <w:r w:rsidRPr="00985ED9">
        <w:rPr>
          <w:rFonts w:ascii="Calibri" w:hAnsi="Calibri" w:cs="Calibri"/>
          <w:color w:val="000000"/>
          <w:sz w:val="24"/>
          <w:szCs w:val="24"/>
        </w:rPr>
        <w:t xml:space="preserve"> trzech samochodów osobowych ………………………….. (marka, model), rok produkcji </w:t>
      </w:r>
      <w:r w:rsidR="006B3997" w:rsidRPr="00985ED9">
        <w:rPr>
          <w:rFonts w:ascii="Calibri" w:hAnsi="Calibri" w:cs="Calibri"/>
          <w:color w:val="000000"/>
          <w:sz w:val="24"/>
          <w:szCs w:val="24"/>
        </w:rPr>
        <w:t>……….</w:t>
      </w:r>
      <w:r w:rsidRPr="00985ED9">
        <w:rPr>
          <w:rFonts w:ascii="Calibri" w:hAnsi="Calibri" w:cs="Calibri"/>
          <w:color w:val="000000"/>
          <w:sz w:val="24"/>
          <w:szCs w:val="24"/>
        </w:rPr>
        <w:t>, o parametrach technicznych i wyposażeniowych opisanych w załączniku nr 2 do SWZ, zgodnie ze złożoną ofertą</w:t>
      </w:r>
      <w:r w:rsidR="007C3E15" w:rsidRPr="00985ED9">
        <w:rPr>
          <w:rFonts w:ascii="Calibri" w:hAnsi="Calibri" w:cs="Calibri"/>
          <w:color w:val="000000"/>
          <w:sz w:val="24"/>
          <w:szCs w:val="24"/>
        </w:rPr>
        <w:t xml:space="preserve"> (dalej: „</w:t>
      </w:r>
      <w:r w:rsidR="00F531A2" w:rsidRPr="00985ED9">
        <w:rPr>
          <w:rFonts w:ascii="Calibri" w:hAnsi="Calibri" w:cs="Calibri"/>
          <w:color w:val="000000"/>
          <w:sz w:val="24"/>
          <w:szCs w:val="24"/>
        </w:rPr>
        <w:t>Przedmiot umowy”)</w:t>
      </w:r>
      <w:r w:rsidRPr="00985ED9">
        <w:rPr>
          <w:rFonts w:ascii="Calibri" w:hAnsi="Calibri" w:cs="Calibri"/>
          <w:color w:val="000000"/>
          <w:sz w:val="24"/>
          <w:szCs w:val="24"/>
        </w:rPr>
        <w:t>. Dostawa</w:t>
      </w:r>
      <w:r w:rsidR="00F531A2" w:rsidRPr="00985ED9">
        <w:rPr>
          <w:rFonts w:ascii="Calibri" w:hAnsi="Calibri" w:cs="Calibri"/>
          <w:color w:val="000000"/>
          <w:sz w:val="24"/>
          <w:szCs w:val="24"/>
        </w:rPr>
        <w:t xml:space="preserve"> Przedmiotu umowy</w:t>
      </w:r>
      <w:r w:rsidRPr="00985ED9">
        <w:rPr>
          <w:rFonts w:ascii="Calibri" w:hAnsi="Calibri" w:cs="Calibri"/>
          <w:color w:val="000000"/>
          <w:sz w:val="24"/>
          <w:szCs w:val="24"/>
        </w:rPr>
        <w:t xml:space="preserve"> odbędzie się na koszt</w:t>
      </w:r>
      <w:r w:rsidR="00CB5A04" w:rsidRPr="00985ED9">
        <w:rPr>
          <w:rFonts w:ascii="Calibri" w:hAnsi="Calibri" w:cs="Calibri"/>
          <w:color w:val="000000"/>
          <w:sz w:val="24"/>
          <w:szCs w:val="24"/>
        </w:rPr>
        <w:t xml:space="preserve"> i odpowiedzialność</w:t>
      </w:r>
      <w:r w:rsidRPr="00985ED9">
        <w:rPr>
          <w:rFonts w:ascii="Calibri" w:hAnsi="Calibri" w:cs="Calibri"/>
          <w:color w:val="000000"/>
          <w:sz w:val="24"/>
          <w:szCs w:val="24"/>
        </w:rPr>
        <w:t xml:space="preserve"> Wykonawcy do siedziby Zamawiającego, gdzie będzie miało miejsce protokolarne przekazanie pojazdu dla Zamawiającego</w:t>
      </w:r>
      <w:r w:rsidR="00DA2726" w:rsidRPr="00985ED9">
        <w:rPr>
          <w:rFonts w:ascii="Calibri" w:hAnsi="Calibri" w:cs="Calibri"/>
          <w:color w:val="000000"/>
          <w:sz w:val="24"/>
          <w:szCs w:val="24"/>
        </w:rPr>
        <w:t xml:space="preserve">, z zastrzeżeniem § </w:t>
      </w:r>
      <w:r w:rsidR="002566F4" w:rsidRPr="00985ED9">
        <w:rPr>
          <w:rFonts w:ascii="Calibri" w:hAnsi="Calibri" w:cs="Calibri"/>
          <w:color w:val="000000"/>
          <w:sz w:val="24"/>
          <w:szCs w:val="24"/>
        </w:rPr>
        <w:t>4</w:t>
      </w:r>
      <w:r w:rsidR="00DA2726" w:rsidRPr="00985ED9">
        <w:rPr>
          <w:rFonts w:ascii="Calibri" w:hAnsi="Calibri" w:cs="Calibri"/>
          <w:color w:val="000000"/>
          <w:sz w:val="24"/>
          <w:szCs w:val="24"/>
        </w:rPr>
        <w:t xml:space="preserve"> ust. 7 Umowy.</w:t>
      </w:r>
      <w:r w:rsidR="00DA2726" w:rsidRPr="00985ED9">
        <w:rPr>
          <w:color w:val="000000"/>
        </w:rPr>
        <w:t xml:space="preserve"> </w:t>
      </w:r>
    </w:p>
    <w:p w14:paraId="7B461CA0" w14:textId="1BB89239" w:rsidR="00A2203C" w:rsidRPr="00985ED9" w:rsidRDefault="00A2203C">
      <w:pPr>
        <w:numPr>
          <w:ilvl w:val="0"/>
          <w:numId w:val="8"/>
        </w:numPr>
        <w:spacing w:after="0" w:line="276" w:lineRule="auto"/>
        <w:jc w:val="both"/>
        <w:rPr>
          <w:color w:val="000000"/>
        </w:rPr>
      </w:pPr>
      <w:r w:rsidRPr="00985ED9">
        <w:rPr>
          <w:rFonts w:ascii="Calibri" w:hAnsi="Calibri" w:cs="Calibri"/>
          <w:color w:val="000000"/>
          <w:sz w:val="24"/>
          <w:szCs w:val="24"/>
        </w:rPr>
        <w:t>Wykonawca gwarantuje, ż</w:t>
      </w:r>
      <w:r w:rsidR="00015AE1" w:rsidRPr="00985ED9">
        <w:rPr>
          <w:rFonts w:ascii="Calibri" w:hAnsi="Calibri" w:cs="Calibri"/>
          <w:color w:val="000000"/>
          <w:sz w:val="24"/>
          <w:szCs w:val="24"/>
        </w:rPr>
        <w:t>e</w:t>
      </w:r>
      <w:r w:rsidRPr="00985ED9">
        <w:rPr>
          <w:rFonts w:ascii="Calibri" w:hAnsi="Calibri" w:cs="Calibri"/>
          <w:color w:val="000000"/>
          <w:sz w:val="24"/>
          <w:szCs w:val="24"/>
        </w:rPr>
        <w:t xml:space="preserve"> </w:t>
      </w:r>
      <w:r w:rsidR="00084470" w:rsidRPr="00985ED9">
        <w:rPr>
          <w:rFonts w:ascii="Calibri" w:hAnsi="Calibri" w:cs="Calibri"/>
          <w:color w:val="000000"/>
          <w:sz w:val="24"/>
          <w:szCs w:val="24"/>
        </w:rPr>
        <w:t>samochody osobowe</w:t>
      </w:r>
      <w:r w:rsidR="00CB5A04" w:rsidRPr="00985ED9">
        <w:rPr>
          <w:rFonts w:ascii="Calibri" w:hAnsi="Calibri" w:cs="Calibri"/>
          <w:color w:val="000000"/>
          <w:sz w:val="24"/>
          <w:szCs w:val="24"/>
        </w:rPr>
        <w:t xml:space="preserve"> będące </w:t>
      </w:r>
      <w:r w:rsidR="0078632C" w:rsidRPr="00985ED9">
        <w:rPr>
          <w:rFonts w:ascii="Calibri" w:hAnsi="Calibri" w:cs="Calibri"/>
          <w:color w:val="000000"/>
          <w:sz w:val="24"/>
          <w:szCs w:val="24"/>
        </w:rPr>
        <w:t>Przedmiot</w:t>
      </w:r>
      <w:r w:rsidR="00CB5A04" w:rsidRPr="00985ED9">
        <w:rPr>
          <w:rFonts w:ascii="Calibri" w:hAnsi="Calibri" w:cs="Calibri"/>
          <w:color w:val="000000"/>
          <w:sz w:val="24"/>
          <w:szCs w:val="24"/>
        </w:rPr>
        <w:t>em</w:t>
      </w:r>
      <w:r w:rsidR="0078632C" w:rsidRPr="00985ED9">
        <w:rPr>
          <w:rFonts w:ascii="Calibri" w:hAnsi="Calibri" w:cs="Calibri"/>
          <w:color w:val="000000"/>
          <w:sz w:val="24"/>
          <w:szCs w:val="24"/>
        </w:rPr>
        <w:t xml:space="preserve"> umowy</w:t>
      </w:r>
      <w:r w:rsidR="00015AE1" w:rsidRPr="00985ED9">
        <w:rPr>
          <w:rFonts w:ascii="Calibri" w:hAnsi="Calibri" w:cs="Calibri"/>
          <w:color w:val="000000"/>
          <w:sz w:val="24"/>
          <w:szCs w:val="24"/>
        </w:rPr>
        <w:t xml:space="preserve"> </w:t>
      </w:r>
      <w:r w:rsidR="00CB5A04" w:rsidRPr="00985ED9">
        <w:rPr>
          <w:rFonts w:ascii="Calibri" w:hAnsi="Calibri" w:cs="Calibri"/>
          <w:color w:val="000000"/>
          <w:sz w:val="24"/>
          <w:szCs w:val="24"/>
        </w:rPr>
        <w:t>są</w:t>
      </w:r>
      <w:r w:rsidR="0078632C" w:rsidRPr="00985ED9">
        <w:rPr>
          <w:rFonts w:ascii="Calibri" w:hAnsi="Calibri" w:cs="Calibri"/>
          <w:color w:val="000000"/>
          <w:sz w:val="24"/>
          <w:szCs w:val="24"/>
        </w:rPr>
        <w:t xml:space="preserve"> </w:t>
      </w:r>
      <w:r w:rsidRPr="00985ED9">
        <w:rPr>
          <w:rFonts w:ascii="Calibri" w:hAnsi="Calibri" w:cs="Calibri"/>
          <w:color w:val="000000"/>
          <w:sz w:val="24"/>
          <w:szCs w:val="24"/>
        </w:rPr>
        <w:t>nieuszkodzon</w:t>
      </w:r>
      <w:r w:rsidR="00CB5A04" w:rsidRPr="00985ED9">
        <w:rPr>
          <w:rFonts w:ascii="Calibri" w:hAnsi="Calibri" w:cs="Calibri"/>
          <w:color w:val="000000"/>
          <w:sz w:val="24"/>
          <w:szCs w:val="24"/>
        </w:rPr>
        <w:t>e</w:t>
      </w:r>
      <w:r w:rsidRPr="00985ED9">
        <w:rPr>
          <w:rFonts w:ascii="Calibri" w:hAnsi="Calibri" w:cs="Calibri"/>
          <w:color w:val="000000"/>
          <w:sz w:val="24"/>
          <w:szCs w:val="24"/>
        </w:rPr>
        <w:t>, sprawn</w:t>
      </w:r>
      <w:r w:rsidR="00CB5A04" w:rsidRPr="00985ED9">
        <w:rPr>
          <w:rFonts w:ascii="Calibri" w:hAnsi="Calibri" w:cs="Calibri"/>
          <w:color w:val="000000"/>
          <w:sz w:val="24"/>
          <w:szCs w:val="24"/>
        </w:rPr>
        <w:t>e</w:t>
      </w:r>
      <w:r w:rsidRPr="00985ED9">
        <w:rPr>
          <w:rFonts w:ascii="Calibri" w:hAnsi="Calibri" w:cs="Calibri"/>
          <w:color w:val="000000"/>
          <w:sz w:val="24"/>
          <w:szCs w:val="24"/>
        </w:rPr>
        <w:t xml:space="preserve"> technicznie, posiada</w:t>
      </w:r>
      <w:r w:rsidR="00015AE1" w:rsidRPr="00985ED9">
        <w:rPr>
          <w:rFonts w:ascii="Calibri" w:hAnsi="Calibri" w:cs="Calibri"/>
          <w:color w:val="000000"/>
          <w:sz w:val="24"/>
          <w:szCs w:val="24"/>
        </w:rPr>
        <w:t>ją</w:t>
      </w:r>
      <w:r w:rsidR="00672822" w:rsidRPr="00985ED9">
        <w:rPr>
          <w:rFonts w:ascii="Calibri" w:hAnsi="Calibri" w:cs="Calibri"/>
          <w:color w:val="000000"/>
          <w:sz w:val="24"/>
          <w:szCs w:val="24"/>
        </w:rPr>
        <w:t>c</w:t>
      </w:r>
      <w:r w:rsidRPr="00985ED9">
        <w:rPr>
          <w:rFonts w:ascii="Calibri" w:hAnsi="Calibri" w:cs="Calibri"/>
          <w:color w:val="000000"/>
          <w:sz w:val="24"/>
          <w:szCs w:val="24"/>
        </w:rPr>
        <w:t xml:space="preserve"> książkę pojazdu i homologację oraz odpow</w:t>
      </w:r>
      <w:r w:rsidR="00672822" w:rsidRPr="00985ED9">
        <w:rPr>
          <w:rFonts w:ascii="Calibri" w:hAnsi="Calibri" w:cs="Calibri"/>
          <w:color w:val="000000"/>
          <w:sz w:val="24"/>
          <w:szCs w:val="24"/>
        </w:rPr>
        <w:t>iada</w:t>
      </w:r>
      <w:r w:rsidR="00CB5A04" w:rsidRPr="00985ED9">
        <w:rPr>
          <w:rFonts w:ascii="Calibri" w:hAnsi="Calibri" w:cs="Calibri"/>
          <w:color w:val="000000"/>
          <w:sz w:val="24"/>
          <w:szCs w:val="24"/>
        </w:rPr>
        <w:t xml:space="preserve">ją </w:t>
      </w:r>
      <w:r w:rsidRPr="00985ED9">
        <w:rPr>
          <w:rFonts w:ascii="Calibri" w:hAnsi="Calibri" w:cs="Calibri"/>
          <w:color w:val="000000"/>
          <w:sz w:val="24"/>
          <w:szCs w:val="24"/>
        </w:rPr>
        <w:t xml:space="preserve">wymaganiom polskich norm. Jednocześnie </w:t>
      </w:r>
      <w:r w:rsidR="00CB5A04" w:rsidRPr="00985ED9">
        <w:rPr>
          <w:rFonts w:ascii="Calibri" w:hAnsi="Calibri" w:cs="Calibri"/>
          <w:color w:val="000000"/>
          <w:sz w:val="24"/>
          <w:szCs w:val="24"/>
        </w:rPr>
        <w:t xml:space="preserve">Wykonawca </w:t>
      </w:r>
      <w:r w:rsidRPr="00985ED9">
        <w:rPr>
          <w:rFonts w:ascii="Calibri" w:hAnsi="Calibri" w:cs="Calibri"/>
          <w:color w:val="000000"/>
          <w:sz w:val="24"/>
          <w:szCs w:val="24"/>
        </w:rPr>
        <w:t>gwarantuje ich dobrą jakość i</w:t>
      </w:r>
      <w:r w:rsidR="00CB5A04" w:rsidRPr="00985ED9">
        <w:rPr>
          <w:rFonts w:ascii="Calibri" w:hAnsi="Calibri" w:cs="Calibri"/>
          <w:color w:val="000000"/>
          <w:sz w:val="24"/>
          <w:szCs w:val="24"/>
        </w:rPr>
        <w:t> </w:t>
      </w:r>
      <w:r w:rsidRPr="00985ED9">
        <w:rPr>
          <w:rFonts w:ascii="Calibri" w:hAnsi="Calibri" w:cs="Calibri"/>
          <w:color w:val="000000"/>
          <w:sz w:val="24"/>
          <w:szCs w:val="24"/>
        </w:rPr>
        <w:t xml:space="preserve">zapewnia, że </w:t>
      </w:r>
      <w:r w:rsidR="00015AE1" w:rsidRPr="00985ED9">
        <w:rPr>
          <w:rFonts w:ascii="Calibri" w:hAnsi="Calibri" w:cs="Calibri"/>
          <w:color w:val="000000"/>
          <w:sz w:val="24"/>
          <w:szCs w:val="24"/>
        </w:rPr>
        <w:t>ich</w:t>
      </w:r>
      <w:r w:rsidRPr="00985ED9">
        <w:rPr>
          <w:rFonts w:ascii="Calibri" w:hAnsi="Calibri" w:cs="Calibri"/>
          <w:color w:val="000000"/>
          <w:sz w:val="24"/>
          <w:szCs w:val="24"/>
        </w:rPr>
        <w:t xml:space="preserve"> przebieg </w:t>
      </w:r>
      <w:r w:rsidR="00CB5A04" w:rsidRPr="00985ED9">
        <w:rPr>
          <w:rFonts w:ascii="Calibri" w:hAnsi="Calibri" w:cs="Calibri"/>
          <w:color w:val="000000"/>
          <w:sz w:val="24"/>
          <w:szCs w:val="24"/>
        </w:rPr>
        <w:t xml:space="preserve">każdego z pojazdów jest </w:t>
      </w:r>
      <w:r w:rsidRPr="00985ED9">
        <w:rPr>
          <w:rFonts w:ascii="Calibri" w:hAnsi="Calibri" w:cs="Calibri"/>
          <w:color w:val="000000"/>
          <w:sz w:val="24"/>
          <w:szCs w:val="24"/>
        </w:rPr>
        <w:t xml:space="preserve">nie jest większy niż </w:t>
      </w:r>
      <w:r w:rsidR="002F2053" w:rsidRPr="00985ED9">
        <w:rPr>
          <w:rFonts w:ascii="Calibri" w:hAnsi="Calibri" w:cs="Calibri"/>
          <w:color w:val="000000"/>
          <w:sz w:val="24"/>
          <w:szCs w:val="24"/>
        </w:rPr>
        <w:t>10 tys.</w:t>
      </w:r>
      <w:r w:rsidRPr="00985ED9">
        <w:rPr>
          <w:rFonts w:ascii="Calibri" w:hAnsi="Calibri" w:cs="Calibri"/>
          <w:color w:val="000000"/>
          <w:sz w:val="24"/>
          <w:szCs w:val="24"/>
        </w:rPr>
        <w:t xml:space="preserve"> km. </w:t>
      </w:r>
    </w:p>
    <w:p w14:paraId="4BC5110C" w14:textId="12CE687B" w:rsidR="00A2203C" w:rsidRPr="00A2203C" w:rsidRDefault="00A2203C">
      <w:pPr>
        <w:numPr>
          <w:ilvl w:val="0"/>
          <w:numId w:val="8"/>
        </w:numPr>
        <w:spacing w:after="0" w:line="276" w:lineRule="auto"/>
        <w:jc w:val="both"/>
        <w:rPr>
          <w:rFonts w:ascii="Calibri" w:hAnsi="Calibri" w:cs="Calibri"/>
          <w:sz w:val="24"/>
          <w:szCs w:val="24"/>
        </w:rPr>
      </w:pPr>
      <w:r w:rsidRPr="00A2203C">
        <w:rPr>
          <w:rFonts w:ascii="Calibri" w:hAnsi="Calibri" w:cs="Calibri"/>
          <w:color w:val="000000"/>
          <w:sz w:val="24"/>
          <w:szCs w:val="24"/>
        </w:rPr>
        <w:t xml:space="preserve">Z </w:t>
      </w:r>
      <w:r w:rsidR="00084470">
        <w:rPr>
          <w:rFonts w:ascii="Calibri" w:hAnsi="Calibri" w:cs="Calibri"/>
          <w:color w:val="000000"/>
          <w:sz w:val="24"/>
          <w:szCs w:val="24"/>
        </w:rPr>
        <w:t xml:space="preserve">samochodami stanowiącymi </w:t>
      </w:r>
      <w:r w:rsidR="0027077C">
        <w:rPr>
          <w:rFonts w:ascii="Calibri" w:hAnsi="Calibri" w:cs="Calibri"/>
          <w:color w:val="000000"/>
          <w:sz w:val="24"/>
          <w:szCs w:val="24"/>
        </w:rPr>
        <w:t xml:space="preserve">Przedmiot </w:t>
      </w:r>
      <w:r w:rsidR="00B05247">
        <w:rPr>
          <w:rFonts w:ascii="Calibri" w:hAnsi="Calibri" w:cs="Calibri"/>
          <w:color w:val="000000"/>
          <w:sz w:val="24"/>
          <w:szCs w:val="24"/>
        </w:rPr>
        <w:t>umowy</w:t>
      </w:r>
      <w:r w:rsidRPr="00A2203C">
        <w:rPr>
          <w:rFonts w:ascii="Calibri" w:hAnsi="Calibri" w:cs="Calibri"/>
          <w:color w:val="000000"/>
          <w:sz w:val="24"/>
          <w:szCs w:val="24"/>
        </w:rPr>
        <w:t xml:space="preserve"> musi być dostarczona dokumentacja w języku polskim obejmująca:</w:t>
      </w:r>
      <w:r w:rsidR="00557BC9" w:rsidRPr="00557BC9">
        <w:t xml:space="preserve"> </w:t>
      </w:r>
    </w:p>
    <w:p w14:paraId="622BDAFD" w14:textId="138AED02" w:rsidR="00A2203C" w:rsidRPr="00AD5C65" w:rsidRDefault="00A2203C">
      <w:pPr>
        <w:pStyle w:val="Akapitzlist"/>
        <w:numPr>
          <w:ilvl w:val="0"/>
          <w:numId w:val="15"/>
        </w:numPr>
        <w:shd w:val="clear" w:color="auto" w:fill="FFFFFF"/>
        <w:spacing w:after="0" w:line="276" w:lineRule="auto"/>
        <w:jc w:val="both"/>
        <w:rPr>
          <w:rFonts w:ascii="Calibri" w:hAnsi="Calibri" w:cs="Calibri"/>
          <w:color w:val="000000"/>
          <w:sz w:val="24"/>
          <w:szCs w:val="24"/>
        </w:rPr>
      </w:pPr>
      <w:r w:rsidRPr="00AD5C65">
        <w:rPr>
          <w:rFonts w:ascii="Calibri" w:hAnsi="Calibri" w:cs="Calibri"/>
          <w:color w:val="000000"/>
          <w:sz w:val="24"/>
          <w:szCs w:val="24"/>
        </w:rPr>
        <w:t>wykaz autoryzowanych stacji obsługi na terenie Polski;</w:t>
      </w:r>
    </w:p>
    <w:p w14:paraId="5CCE4321" w14:textId="0E43B814" w:rsidR="003C4223" w:rsidRPr="00AD5C65" w:rsidRDefault="003C4223">
      <w:pPr>
        <w:pStyle w:val="Akapitzlist"/>
        <w:numPr>
          <w:ilvl w:val="0"/>
          <w:numId w:val="15"/>
        </w:numPr>
        <w:shd w:val="clear" w:color="auto" w:fill="FFFFFF"/>
        <w:spacing w:after="0" w:line="276" w:lineRule="auto"/>
        <w:jc w:val="both"/>
        <w:rPr>
          <w:rFonts w:ascii="Calibri" w:hAnsi="Calibri" w:cs="Calibri"/>
          <w:color w:val="000000"/>
          <w:sz w:val="24"/>
          <w:szCs w:val="24"/>
        </w:rPr>
      </w:pPr>
      <w:r w:rsidRPr="00AD5C65">
        <w:rPr>
          <w:rFonts w:ascii="Calibri" w:hAnsi="Calibri" w:cs="Calibri"/>
          <w:color w:val="000000"/>
          <w:sz w:val="24"/>
          <w:szCs w:val="24"/>
        </w:rPr>
        <w:t>dokument</w:t>
      </w:r>
      <w:r w:rsidR="000175E3" w:rsidRPr="00AD5C65">
        <w:rPr>
          <w:rFonts w:ascii="Calibri" w:hAnsi="Calibri" w:cs="Calibri"/>
          <w:color w:val="000000"/>
          <w:sz w:val="24"/>
          <w:szCs w:val="24"/>
        </w:rPr>
        <w:t>y</w:t>
      </w:r>
      <w:r w:rsidRPr="00AD5C65">
        <w:rPr>
          <w:rFonts w:ascii="Calibri" w:hAnsi="Calibri" w:cs="Calibri"/>
          <w:color w:val="000000"/>
          <w:sz w:val="24"/>
          <w:szCs w:val="24"/>
        </w:rPr>
        <w:t xml:space="preserve"> niezbędn</w:t>
      </w:r>
      <w:r w:rsidR="000175E3" w:rsidRPr="00AD5C65">
        <w:rPr>
          <w:rFonts w:ascii="Calibri" w:hAnsi="Calibri" w:cs="Calibri"/>
          <w:color w:val="000000"/>
          <w:sz w:val="24"/>
          <w:szCs w:val="24"/>
        </w:rPr>
        <w:t>e</w:t>
      </w:r>
      <w:r w:rsidRPr="00AD5C65">
        <w:rPr>
          <w:rFonts w:ascii="Calibri" w:hAnsi="Calibri" w:cs="Calibri"/>
          <w:color w:val="000000"/>
          <w:sz w:val="24"/>
          <w:szCs w:val="24"/>
        </w:rPr>
        <w:t xml:space="preserve"> do zarejestrowania i użytkowania: aktualn</w:t>
      </w:r>
      <w:r w:rsidR="000175E3" w:rsidRPr="00AD5C65">
        <w:rPr>
          <w:rFonts w:ascii="Calibri" w:hAnsi="Calibri" w:cs="Calibri"/>
          <w:color w:val="000000"/>
          <w:sz w:val="24"/>
          <w:szCs w:val="24"/>
        </w:rPr>
        <w:t>e</w:t>
      </w:r>
      <w:r w:rsidRPr="00AD5C65">
        <w:rPr>
          <w:rFonts w:ascii="Calibri" w:hAnsi="Calibri" w:cs="Calibri"/>
          <w:color w:val="000000"/>
          <w:sz w:val="24"/>
          <w:szCs w:val="24"/>
        </w:rPr>
        <w:t xml:space="preserve"> świadectw</w:t>
      </w:r>
      <w:r w:rsidR="005200D7" w:rsidRPr="00AD5C65">
        <w:rPr>
          <w:rFonts w:ascii="Calibri" w:hAnsi="Calibri" w:cs="Calibri"/>
          <w:color w:val="000000"/>
          <w:sz w:val="24"/>
          <w:szCs w:val="24"/>
        </w:rPr>
        <w:t xml:space="preserve">o </w:t>
      </w:r>
      <w:r w:rsidRPr="00AD5C65">
        <w:rPr>
          <w:rFonts w:ascii="Calibri" w:hAnsi="Calibri" w:cs="Calibri"/>
          <w:color w:val="000000"/>
          <w:sz w:val="24"/>
          <w:szCs w:val="24"/>
        </w:rPr>
        <w:t>homologacji, książk</w:t>
      </w:r>
      <w:r w:rsidR="00AE54F6" w:rsidRPr="00AD5C65">
        <w:rPr>
          <w:rFonts w:ascii="Calibri" w:hAnsi="Calibri" w:cs="Calibri"/>
          <w:color w:val="000000"/>
          <w:sz w:val="24"/>
          <w:szCs w:val="24"/>
        </w:rPr>
        <w:t>a</w:t>
      </w:r>
      <w:r w:rsidRPr="00AD5C65">
        <w:rPr>
          <w:rFonts w:ascii="Calibri" w:hAnsi="Calibri" w:cs="Calibri"/>
          <w:color w:val="000000"/>
          <w:sz w:val="24"/>
          <w:szCs w:val="24"/>
        </w:rPr>
        <w:t xml:space="preserve"> gwarancyjn</w:t>
      </w:r>
      <w:r w:rsidR="00AE54F6" w:rsidRPr="00AD5C65">
        <w:rPr>
          <w:rFonts w:ascii="Calibri" w:hAnsi="Calibri" w:cs="Calibri"/>
          <w:color w:val="000000"/>
          <w:sz w:val="24"/>
          <w:szCs w:val="24"/>
        </w:rPr>
        <w:t>a</w:t>
      </w:r>
      <w:r w:rsidRPr="00AD5C65">
        <w:rPr>
          <w:rFonts w:ascii="Calibri" w:hAnsi="Calibri" w:cs="Calibri"/>
          <w:color w:val="000000"/>
          <w:sz w:val="24"/>
          <w:szCs w:val="24"/>
        </w:rPr>
        <w:t xml:space="preserve"> pojazdu oraz wyposażenia wraz z warunkami gwarancji, książk</w:t>
      </w:r>
      <w:r w:rsidR="00AE54F6" w:rsidRPr="00AD5C65">
        <w:rPr>
          <w:rFonts w:ascii="Calibri" w:hAnsi="Calibri" w:cs="Calibri"/>
          <w:color w:val="000000"/>
          <w:sz w:val="24"/>
          <w:szCs w:val="24"/>
        </w:rPr>
        <w:t>a</w:t>
      </w:r>
      <w:r w:rsidRPr="00AD5C65">
        <w:rPr>
          <w:rFonts w:ascii="Calibri" w:hAnsi="Calibri" w:cs="Calibri"/>
          <w:color w:val="000000"/>
          <w:sz w:val="24"/>
          <w:szCs w:val="24"/>
        </w:rPr>
        <w:t xml:space="preserve"> przeglądów serwisowych, instrukcj</w:t>
      </w:r>
      <w:r w:rsidR="00AE54F6" w:rsidRPr="00AD5C65">
        <w:rPr>
          <w:rFonts w:ascii="Calibri" w:hAnsi="Calibri" w:cs="Calibri"/>
          <w:color w:val="000000"/>
          <w:sz w:val="24"/>
          <w:szCs w:val="24"/>
        </w:rPr>
        <w:t>e</w:t>
      </w:r>
      <w:r w:rsidRPr="00AD5C65">
        <w:rPr>
          <w:rFonts w:ascii="Calibri" w:hAnsi="Calibri" w:cs="Calibri"/>
          <w:color w:val="000000"/>
          <w:sz w:val="24"/>
          <w:szCs w:val="24"/>
        </w:rPr>
        <w:t xml:space="preserve"> obsługi i konserwacji</w:t>
      </w:r>
      <w:r w:rsidR="00AE54F6" w:rsidRPr="00AD5C65">
        <w:rPr>
          <w:rFonts w:ascii="Calibri" w:hAnsi="Calibri" w:cs="Calibri"/>
          <w:color w:val="000000"/>
          <w:sz w:val="24"/>
          <w:szCs w:val="24"/>
        </w:rPr>
        <w:t>,</w:t>
      </w:r>
      <w:r w:rsidRPr="00AD5C65">
        <w:rPr>
          <w:rFonts w:ascii="Calibri" w:hAnsi="Calibri" w:cs="Calibri"/>
          <w:color w:val="000000"/>
          <w:sz w:val="24"/>
          <w:szCs w:val="24"/>
        </w:rPr>
        <w:t xml:space="preserve"> okres</w:t>
      </w:r>
      <w:r w:rsidR="00F772BF" w:rsidRPr="00AD5C65">
        <w:rPr>
          <w:rFonts w:ascii="Calibri" w:hAnsi="Calibri" w:cs="Calibri"/>
          <w:color w:val="000000"/>
          <w:sz w:val="24"/>
          <w:szCs w:val="24"/>
        </w:rPr>
        <w:t>y</w:t>
      </w:r>
      <w:r w:rsidRPr="00AD5C65">
        <w:rPr>
          <w:rFonts w:ascii="Calibri" w:hAnsi="Calibri" w:cs="Calibri"/>
          <w:color w:val="000000"/>
          <w:sz w:val="24"/>
          <w:szCs w:val="24"/>
        </w:rPr>
        <w:t xml:space="preserve"> lub przebieg</w:t>
      </w:r>
      <w:r w:rsidR="00F772BF" w:rsidRPr="00AD5C65">
        <w:rPr>
          <w:rFonts w:ascii="Calibri" w:hAnsi="Calibri" w:cs="Calibri"/>
          <w:color w:val="000000"/>
          <w:sz w:val="24"/>
          <w:szCs w:val="24"/>
        </w:rPr>
        <w:t>i</w:t>
      </w:r>
      <w:r w:rsidRPr="00AD5C65">
        <w:rPr>
          <w:rFonts w:ascii="Calibri" w:hAnsi="Calibri" w:cs="Calibri"/>
          <w:color w:val="000000"/>
          <w:sz w:val="24"/>
          <w:szCs w:val="24"/>
        </w:rPr>
        <w:t xml:space="preserve"> przy których wymagane jest wykonanie przeglądów pojazdu oraz wyposażenia wraz z informacją zawierającą parametry i nazwy producenta niezbędnych materiałów eksploatacyjnych (oleje, smary, filtry itp.);</w:t>
      </w:r>
    </w:p>
    <w:p w14:paraId="4C11C8AF" w14:textId="77777777" w:rsidR="00A2203C" w:rsidRPr="00BD7208" w:rsidRDefault="00A2203C" w:rsidP="00A2203C">
      <w:pPr>
        <w:spacing w:line="276" w:lineRule="auto"/>
        <w:jc w:val="both"/>
        <w:rPr>
          <w:rFonts w:ascii="Calibri" w:hAnsi="Calibri" w:cs="Calibri"/>
          <w:b/>
        </w:rPr>
      </w:pPr>
    </w:p>
    <w:p w14:paraId="614CBEB5" w14:textId="77777777" w:rsidR="00A2203C" w:rsidRPr="00426CA7" w:rsidRDefault="00A2203C" w:rsidP="00426CA7">
      <w:pPr>
        <w:spacing w:after="0" w:line="240" w:lineRule="auto"/>
        <w:ind w:left="454" w:hanging="454"/>
        <w:jc w:val="center"/>
        <w:rPr>
          <w:rFonts w:ascii="Calibri" w:hAnsi="Calibri" w:cs="Calibri"/>
          <w:b/>
          <w:sz w:val="24"/>
          <w:szCs w:val="24"/>
        </w:rPr>
      </w:pPr>
      <w:r w:rsidRPr="00426CA7">
        <w:rPr>
          <w:rFonts w:ascii="Calibri" w:hAnsi="Calibri" w:cs="Calibri"/>
          <w:b/>
          <w:sz w:val="24"/>
          <w:szCs w:val="24"/>
        </w:rPr>
        <w:lastRenderedPageBreak/>
        <w:t>§ 2</w:t>
      </w:r>
    </w:p>
    <w:p w14:paraId="583D1D7D" w14:textId="77777777" w:rsidR="00426CA7" w:rsidRPr="00426CA7" w:rsidRDefault="00426CA7" w:rsidP="00426CA7">
      <w:pPr>
        <w:spacing w:after="0" w:line="240" w:lineRule="auto"/>
        <w:ind w:left="454" w:hanging="454"/>
        <w:jc w:val="center"/>
        <w:rPr>
          <w:rFonts w:ascii="Calibri" w:hAnsi="Calibri" w:cs="Calibri"/>
          <w:b/>
          <w:sz w:val="24"/>
          <w:szCs w:val="24"/>
        </w:rPr>
      </w:pPr>
      <w:r w:rsidRPr="00426CA7">
        <w:rPr>
          <w:rFonts w:ascii="Calibri" w:hAnsi="Calibri" w:cs="Calibri"/>
          <w:b/>
          <w:sz w:val="24"/>
          <w:szCs w:val="24"/>
        </w:rPr>
        <w:t>Termin wykonania przedmiotu umowy</w:t>
      </w:r>
    </w:p>
    <w:p w14:paraId="2EA1CFDC" w14:textId="59CDD106" w:rsidR="00084470" w:rsidRPr="00084470" w:rsidRDefault="00084470">
      <w:pPr>
        <w:numPr>
          <w:ilvl w:val="0"/>
          <w:numId w:val="9"/>
        </w:numPr>
        <w:spacing w:after="0" w:line="276" w:lineRule="auto"/>
        <w:jc w:val="both"/>
        <w:rPr>
          <w:rFonts w:ascii="Calibri" w:hAnsi="Calibri" w:cs="Calibri"/>
          <w:i/>
          <w:sz w:val="24"/>
          <w:szCs w:val="24"/>
        </w:rPr>
      </w:pPr>
      <w:r>
        <w:rPr>
          <w:rFonts w:ascii="Calibri" w:hAnsi="Calibri" w:cs="Calibri"/>
          <w:sz w:val="24"/>
          <w:szCs w:val="24"/>
        </w:rPr>
        <w:t>Wykonawca zobowiązuje się zrealizować dostawę w terminie ………………….. od zawarcia umowy.</w:t>
      </w:r>
    </w:p>
    <w:p w14:paraId="30937D98" w14:textId="30AE2742" w:rsidR="00A2203C" w:rsidRPr="00215C44" w:rsidRDefault="00A2203C">
      <w:pPr>
        <w:numPr>
          <w:ilvl w:val="0"/>
          <w:numId w:val="9"/>
        </w:numPr>
        <w:spacing w:after="0" w:line="276" w:lineRule="auto"/>
        <w:jc w:val="both"/>
        <w:rPr>
          <w:rFonts w:ascii="Calibri" w:hAnsi="Calibri" w:cs="Calibri"/>
          <w:sz w:val="24"/>
          <w:szCs w:val="24"/>
        </w:rPr>
      </w:pPr>
      <w:r w:rsidRPr="000317B5">
        <w:rPr>
          <w:rFonts w:ascii="Calibri" w:hAnsi="Calibri" w:cs="Calibri"/>
          <w:sz w:val="24"/>
          <w:szCs w:val="24"/>
        </w:rPr>
        <w:t xml:space="preserve">Strony dopuszczają możliwość przedłużenia terminu wykonania </w:t>
      </w:r>
      <w:r w:rsidR="00B05247" w:rsidRPr="000317B5">
        <w:rPr>
          <w:rFonts w:ascii="Calibri" w:hAnsi="Calibri" w:cs="Calibri"/>
          <w:sz w:val="24"/>
          <w:szCs w:val="24"/>
        </w:rPr>
        <w:t>P</w:t>
      </w:r>
      <w:r w:rsidRPr="000317B5">
        <w:rPr>
          <w:rFonts w:ascii="Calibri" w:hAnsi="Calibri" w:cs="Calibri"/>
          <w:sz w:val="24"/>
          <w:szCs w:val="24"/>
        </w:rPr>
        <w:t>rzedmiotu umowy, określonego w ust. 1 o czas opóźnienia, jeżeli takie opóźnienie pows</w:t>
      </w:r>
      <w:r w:rsidRPr="00215C44">
        <w:rPr>
          <w:rFonts w:ascii="Calibri" w:hAnsi="Calibri" w:cs="Calibri"/>
          <w:sz w:val="24"/>
          <w:szCs w:val="24"/>
        </w:rPr>
        <w:t>tało z przyczyn niezależnych od Wykonawcy</w:t>
      </w:r>
      <w:r w:rsidR="001B32AA">
        <w:rPr>
          <w:rFonts w:ascii="Calibri" w:hAnsi="Calibri" w:cs="Calibri"/>
          <w:sz w:val="24"/>
          <w:szCs w:val="24"/>
        </w:rPr>
        <w:t xml:space="preserve"> i przez niego niezawinionych</w:t>
      </w:r>
      <w:r w:rsidRPr="00215C44">
        <w:rPr>
          <w:rFonts w:ascii="Calibri" w:hAnsi="Calibri" w:cs="Calibri"/>
          <w:sz w:val="24"/>
          <w:szCs w:val="24"/>
        </w:rPr>
        <w:t>.</w:t>
      </w:r>
    </w:p>
    <w:p w14:paraId="2545FA7A" w14:textId="5256F69D" w:rsidR="00A2203C" w:rsidRPr="00215C44" w:rsidRDefault="00A2203C">
      <w:pPr>
        <w:numPr>
          <w:ilvl w:val="0"/>
          <w:numId w:val="9"/>
        </w:numPr>
        <w:spacing w:after="0" w:line="276" w:lineRule="auto"/>
        <w:jc w:val="both"/>
        <w:rPr>
          <w:rFonts w:ascii="Calibri" w:hAnsi="Calibri" w:cs="Calibri"/>
          <w:sz w:val="24"/>
          <w:szCs w:val="24"/>
        </w:rPr>
      </w:pPr>
      <w:r w:rsidRPr="00215C44">
        <w:rPr>
          <w:rFonts w:ascii="Calibri" w:hAnsi="Calibri" w:cs="Calibri"/>
          <w:sz w:val="24"/>
          <w:szCs w:val="24"/>
        </w:rPr>
        <w:t>Zamawiający nie ma obowiązku przedłużenia terminu wykonania umowy, jeżeli Wykonawca w terminie 3 dni od wystąpienia okoliczności, o których mowa w ust. 2,</w:t>
      </w:r>
      <w:r w:rsidR="00A53614" w:rsidRPr="00215C44">
        <w:rPr>
          <w:rFonts w:ascii="Calibri" w:hAnsi="Calibri" w:cs="Calibri"/>
          <w:sz w:val="24"/>
          <w:szCs w:val="24"/>
        </w:rPr>
        <w:t xml:space="preserve"> </w:t>
      </w:r>
      <w:r w:rsidRPr="00215C44">
        <w:rPr>
          <w:rFonts w:ascii="Calibri" w:hAnsi="Calibri" w:cs="Calibri"/>
          <w:sz w:val="24"/>
          <w:szCs w:val="24"/>
        </w:rPr>
        <w:t>nie</w:t>
      </w:r>
      <w:r w:rsidR="00A53614" w:rsidRPr="00215C44">
        <w:rPr>
          <w:rFonts w:ascii="Calibri" w:hAnsi="Calibri" w:cs="Calibri"/>
          <w:sz w:val="24"/>
          <w:szCs w:val="24"/>
        </w:rPr>
        <w:t> </w:t>
      </w:r>
      <w:r w:rsidRPr="00215C44">
        <w:rPr>
          <w:rFonts w:ascii="Calibri" w:hAnsi="Calibri" w:cs="Calibri"/>
          <w:sz w:val="24"/>
          <w:szCs w:val="24"/>
        </w:rPr>
        <w:t xml:space="preserve">złoży Zamawiającemu, uzasadnionego wniosku drogą elektroniczną o przedłużenie terminu wykonania </w:t>
      </w:r>
      <w:r w:rsidR="00B05247" w:rsidRPr="00215C44">
        <w:rPr>
          <w:rFonts w:ascii="Calibri" w:hAnsi="Calibri" w:cs="Calibri"/>
          <w:sz w:val="24"/>
          <w:szCs w:val="24"/>
        </w:rPr>
        <w:t>P</w:t>
      </w:r>
      <w:r w:rsidRPr="00215C44">
        <w:rPr>
          <w:rFonts w:ascii="Calibri" w:hAnsi="Calibri" w:cs="Calibri"/>
          <w:sz w:val="24"/>
          <w:szCs w:val="24"/>
        </w:rPr>
        <w:t>rzedmiotu umowy.</w:t>
      </w:r>
    </w:p>
    <w:p w14:paraId="08A6CE06" w14:textId="77777777" w:rsidR="00426CA7" w:rsidRDefault="00426CA7" w:rsidP="00813C38">
      <w:pPr>
        <w:spacing w:after="0" w:line="240" w:lineRule="auto"/>
        <w:jc w:val="center"/>
        <w:rPr>
          <w:rFonts w:eastAsia="Calibri" w:cstheme="minorHAnsi"/>
          <w:b/>
          <w:bCs/>
          <w:sz w:val="24"/>
          <w:szCs w:val="24"/>
        </w:rPr>
      </w:pPr>
    </w:p>
    <w:p w14:paraId="023A7C66" w14:textId="77777777" w:rsidR="00813C38" w:rsidRPr="00E70D5C" w:rsidRDefault="000E111E" w:rsidP="00813C38">
      <w:pPr>
        <w:spacing w:after="0" w:line="240" w:lineRule="auto"/>
        <w:jc w:val="center"/>
        <w:rPr>
          <w:rFonts w:eastAsia="Calibri" w:cstheme="minorHAnsi"/>
          <w:b/>
          <w:bCs/>
          <w:sz w:val="24"/>
          <w:szCs w:val="24"/>
        </w:rPr>
      </w:pPr>
      <w:r>
        <w:rPr>
          <w:rFonts w:eastAsia="Calibri" w:cstheme="minorHAnsi"/>
          <w:b/>
          <w:bCs/>
          <w:sz w:val="24"/>
          <w:szCs w:val="24"/>
        </w:rPr>
        <w:t>§ 3</w:t>
      </w:r>
    </w:p>
    <w:p w14:paraId="18C2FBB8" w14:textId="77777777" w:rsidR="00A87611" w:rsidRPr="00E70D5C" w:rsidRDefault="00A87611" w:rsidP="00426CA7">
      <w:pPr>
        <w:spacing w:after="120" w:line="240" w:lineRule="auto"/>
        <w:jc w:val="center"/>
        <w:rPr>
          <w:rFonts w:eastAsia="Calibri" w:cstheme="minorHAnsi"/>
          <w:b/>
          <w:bCs/>
          <w:sz w:val="24"/>
          <w:szCs w:val="24"/>
        </w:rPr>
      </w:pPr>
      <w:r w:rsidRPr="00E70D5C">
        <w:rPr>
          <w:rFonts w:eastAsia="Calibri" w:cstheme="minorHAnsi"/>
          <w:b/>
          <w:bCs/>
          <w:sz w:val="24"/>
          <w:szCs w:val="24"/>
        </w:rPr>
        <w:t>Obowiązki i oświadczenia Wykonawcy</w:t>
      </w:r>
    </w:p>
    <w:p w14:paraId="7AF24429" w14:textId="4A022CCD" w:rsidR="00414FFF" w:rsidRDefault="00A87611">
      <w:pPr>
        <w:numPr>
          <w:ilvl w:val="0"/>
          <w:numId w:val="16"/>
        </w:numPr>
        <w:spacing w:after="0" w:line="276" w:lineRule="auto"/>
        <w:jc w:val="both"/>
        <w:rPr>
          <w:rFonts w:eastAsia="Calibri" w:cstheme="minorHAnsi"/>
          <w:bCs/>
          <w:sz w:val="24"/>
          <w:szCs w:val="24"/>
        </w:rPr>
      </w:pPr>
      <w:r w:rsidRPr="000317B5">
        <w:rPr>
          <w:rFonts w:eastAsia="Calibri" w:cstheme="minorHAnsi"/>
          <w:bCs/>
          <w:sz w:val="24"/>
          <w:szCs w:val="24"/>
        </w:rPr>
        <w:t xml:space="preserve">Wykonawca oświadcza, że dostarczony </w:t>
      </w:r>
      <w:r w:rsidR="0044718F" w:rsidRPr="000317B5">
        <w:rPr>
          <w:rFonts w:eastAsia="Calibri" w:cstheme="minorHAnsi"/>
          <w:bCs/>
          <w:sz w:val="24"/>
          <w:szCs w:val="24"/>
        </w:rPr>
        <w:t>P</w:t>
      </w:r>
      <w:r w:rsidRPr="000317B5">
        <w:rPr>
          <w:rFonts w:eastAsia="Calibri" w:cstheme="minorHAnsi"/>
          <w:bCs/>
          <w:sz w:val="24"/>
          <w:szCs w:val="24"/>
        </w:rPr>
        <w:t xml:space="preserve">rzedmiot umowy będzie gotowy do użytku, </w:t>
      </w:r>
      <w:r w:rsidR="00F746C3">
        <w:rPr>
          <w:rFonts w:eastAsia="Calibri" w:cstheme="minorHAnsi"/>
          <w:bCs/>
          <w:sz w:val="24"/>
          <w:szCs w:val="24"/>
        </w:rPr>
        <w:t xml:space="preserve">czysty, </w:t>
      </w:r>
      <w:r w:rsidR="001C6A19" w:rsidRPr="00414FFF">
        <w:rPr>
          <w:rFonts w:eastAsia="Calibri" w:cstheme="minorHAnsi"/>
          <w:bCs/>
          <w:sz w:val="24"/>
          <w:szCs w:val="24"/>
        </w:rPr>
        <w:t>w</w:t>
      </w:r>
      <w:r w:rsidRPr="00DA2726">
        <w:rPr>
          <w:rFonts w:eastAsia="Calibri" w:cstheme="minorHAnsi"/>
          <w:bCs/>
          <w:sz w:val="24"/>
          <w:szCs w:val="24"/>
        </w:rPr>
        <w:t>olny od wad</w:t>
      </w:r>
      <w:r w:rsidRPr="00DA2726">
        <w:rPr>
          <w:rFonts w:cstheme="minorHAnsi"/>
          <w:sz w:val="24"/>
          <w:szCs w:val="24"/>
        </w:rPr>
        <w:t xml:space="preserve"> </w:t>
      </w:r>
      <w:r w:rsidRPr="00DA2726">
        <w:rPr>
          <w:rFonts w:eastAsia="Calibri" w:cstheme="minorHAnsi"/>
          <w:bCs/>
          <w:sz w:val="24"/>
          <w:szCs w:val="24"/>
        </w:rPr>
        <w:t>konstrukcyjnych</w:t>
      </w:r>
      <w:r w:rsidRPr="00414FFF">
        <w:rPr>
          <w:rFonts w:eastAsia="Calibri" w:cstheme="minorHAnsi"/>
          <w:bCs/>
          <w:sz w:val="24"/>
          <w:szCs w:val="24"/>
        </w:rPr>
        <w:t>, materiałowych, wykonawczych i prawnych</w:t>
      </w:r>
      <w:r w:rsidR="00CC770E">
        <w:rPr>
          <w:rFonts w:eastAsia="Calibri" w:cstheme="minorHAnsi"/>
          <w:bCs/>
          <w:sz w:val="24"/>
          <w:szCs w:val="24"/>
        </w:rPr>
        <w:t xml:space="preserve"> w tym roszczeń osób</w:t>
      </w:r>
      <w:r w:rsidRPr="00414FFF">
        <w:rPr>
          <w:rFonts w:eastAsia="Calibri" w:cstheme="minorHAnsi"/>
          <w:bCs/>
          <w:sz w:val="24"/>
          <w:szCs w:val="24"/>
        </w:rPr>
        <w:t xml:space="preserve">, uniemożliwiających lub utrudniających jego eksploatację zgodnie z przeznaczeniem, </w:t>
      </w:r>
      <w:r w:rsidR="00795C44" w:rsidRPr="00955E04">
        <w:rPr>
          <w:rFonts w:cstheme="minorHAnsi"/>
          <w:sz w:val="24"/>
          <w:szCs w:val="24"/>
        </w:rPr>
        <w:t>spełnia wymagania określone przez Zamawiającego w Specyfikacji  Warunków Zamówienia</w:t>
      </w:r>
      <w:r w:rsidR="00414FFF" w:rsidRPr="00955E04">
        <w:rPr>
          <w:rFonts w:cstheme="minorHAnsi"/>
          <w:sz w:val="24"/>
          <w:szCs w:val="24"/>
        </w:rPr>
        <w:t xml:space="preserve">, </w:t>
      </w:r>
      <w:r w:rsidRPr="000317B5">
        <w:rPr>
          <w:rFonts w:eastAsia="Calibri" w:cstheme="minorHAnsi"/>
          <w:bCs/>
          <w:sz w:val="24"/>
          <w:szCs w:val="24"/>
        </w:rPr>
        <w:t>nie</w:t>
      </w:r>
      <w:r w:rsidR="00414FFF" w:rsidRPr="000317B5">
        <w:rPr>
          <w:rFonts w:eastAsia="Calibri" w:cstheme="minorHAnsi"/>
          <w:bCs/>
          <w:sz w:val="24"/>
          <w:szCs w:val="24"/>
        </w:rPr>
        <w:t xml:space="preserve"> </w:t>
      </w:r>
      <w:r w:rsidRPr="00414FFF">
        <w:rPr>
          <w:rFonts w:eastAsia="Calibri" w:cstheme="minorHAnsi"/>
          <w:bCs/>
          <w:sz w:val="24"/>
          <w:szCs w:val="24"/>
        </w:rPr>
        <w:t>mają do niego praw osoby trzecie oraz nie stanowi przedmiotu postępowania i zabezpieczenia.</w:t>
      </w:r>
    </w:p>
    <w:p w14:paraId="03B95C55" w14:textId="0C774D1B" w:rsidR="00414FFF" w:rsidRPr="004C1F99" w:rsidRDefault="00414FFF">
      <w:pPr>
        <w:numPr>
          <w:ilvl w:val="0"/>
          <w:numId w:val="16"/>
        </w:numPr>
        <w:spacing w:after="0" w:line="276" w:lineRule="auto"/>
        <w:jc w:val="both"/>
        <w:rPr>
          <w:rFonts w:eastAsia="Calibri" w:cstheme="minorHAnsi"/>
          <w:bCs/>
          <w:sz w:val="24"/>
          <w:szCs w:val="24"/>
        </w:rPr>
      </w:pPr>
      <w:r w:rsidRPr="004C1F99">
        <w:rPr>
          <w:rFonts w:eastAsia="Calibri" w:cstheme="minorHAnsi"/>
          <w:bCs/>
          <w:sz w:val="24"/>
          <w:szCs w:val="24"/>
        </w:rPr>
        <w:t>Wykonawca</w:t>
      </w:r>
      <w:r w:rsidRPr="004C1F99">
        <w:rPr>
          <w:rFonts w:cstheme="minorHAnsi"/>
          <w:sz w:val="24"/>
          <w:szCs w:val="24"/>
        </w:rPr>
        <w:t xml:space="preserve"> oświadcza, że </w:t>
      </w:r>
      <w:r w:rsidR="00955E04" w:rsidRPr="004C1F99">
        <w:rPr>
          <w:rFonts w:cstheme="minorHAnsi"/>
          <w:sz w:val="24"/>
          <w:szCs w:val="24"/>
        </w:rPr>
        <w:t>pojazdy dostarczane w ramach Przedmiotu umowy</w:t>
      </w:r>
      <w:r w:rsidRPr="004C1F99">
        <w:rPr>
          <w:rFonts w:cstheme="minorHAnsi"/>
          <w:sz w:val="24"/>
          <w:szCs w:val="24"/>
        </w:rPr>
        <w:t xml:space="preserve"> posiada</w:t>
      </w:r>
      <w:r w:rsidR="00955E04" w:rsidRPr="004C1F99">
        <w:rPr>
          <w:rFonts w:cstheme="minorHAnsi"/>
          <w:sz w:val="24"/>
          <w:szCs w:val="24"/>
        </w:rPr>
        <w:t>ją</w:t>
      </w:r>
      <w:r w:rsidRPr="004C1F99">
        <w:rPr>
          <w:rFonts w:cstheme="minorHAnsi"/>
          <w:sz w:val="24"/>
          <w:szCs w:val="24"/>
        </w:rPr>
        <w:t xml:space="preserve"> atesty i </w:t>
      </w:r>
      <w:r w:rsidR="00955E04" w:rsidRPr="004C1F99">
        <w:rPr>
          <w:rFonts w:cstheme="minorHAnsi"/>
          <w:sz w:val="24"/>
          <w:szCs w:val="24"/>
        </w:rPr>
        <w:t>są</w:t>
      </w:r>
      <w:r w:rsidRPr="004C1F99">
        <w:rPr>
          <w:rFonts w:cstheme="minorHAnsi"/>
          <w:sz w:val="24"/>
          <w:szCs w:val="24"/>
        </w:rPr>
        <w:t xml:space="preserve"> dopuszczon</w:t>
      </w:r>
      <w:r w:rsidR="00955E04" w:rsidRPr="004C1F99">
        <w:rPr>
          <w:rFonts w:cstheme="minorHAnsi"/>
          <w:sz w:val="24"/>
          <w:szCs w:val="24"/>
        </w:rPr>
        <w:t>e</w:t>
      </w:r>
      <w:r w:rsidRPr="004C1F99">
        <w:rPr>
          <w:rFonts w:cstheme="minorHAnsi"/>
          <w:sz w:val="24"/>
          <w:szCs w:val="24"/>
        </w:rPr>
        <w:t xml:space="preserve"> do obrotu i do używania na drogach publicznych zgodnie w szczególności z ustawą z dnia 20 czerwca 1997 roku Prawo o ruchu drogowym (Dz.U. z 2022 r. poz. 988 j.t. z </w:t>
      </w:r>
      <w:proofErr w:type="spellStart"/>
      <w:r w:rsidRPr="004C1F99">
        <w:rPr>
          <w:rFonts w:cstheme="minorHAnsi"/>
          <w:sz w:val="24"/>
          <w:szCs w:val="24"/>
        </w:rPr>
        <w:t>późn</w:t>
      </w:r>
      <w:proofErr w:type="spellEnd"/>
      <w:r w:rsidRPr="004C1F99">
        <w:rPr>
          <w:rFonts w:cstheme="minorHAnsi"/>
          <w:sz w:val="24"/>
          <w:szCs w:val="24"/>
        </w:rPr>
        <w:t>. zm.) oraz przepisami wykonawczymi.</w:t>
      </w:r>
    </w:p>
    <w:p w14:paraId="20B2035B" w14:textId="549765D2" w:rsidR="00A87611" w:rsidRDefault="00A87611">
      <w:pPr>
        <w:numPr>
          <w:ilvl w:val="0"/>
          <w:numId w:val="16"/>
        </w:numPr>
        <w:spacing w:after="0" w:line="276" w:lineRule="auto"/>
        <w:jc w:val="both"/>
        <w:rPr>
          <w:rFonts w:eastAsia="Calibri" w:cstheme="minorHAnsi"/>
          <w:bCs/>
          <w:sz w:val="24"/>
          <w:szCs w:val="24"/>
        </w:rPr>
      </w:pPr>
      <w:r w:rsidRPr="00E70D5C">
        <w:rPr>
          <w:rFonts w:eastAsia="Calibri" w:cstheme="minorHAnsi"/>
          <w:bCs/>
          <w:sz w:val="24"/>
          <w:szCs w:val="24"/>
        </w:rPr>
        <w:t xml:space="preserve">Wykonawca oświadcza, że posiada prawo do sprzedaży Zamawiającemu </w:t>
      </w:r>
      <w:r w:rsidR="00955E04" w:rsidRPr="00E70D5C">
        <w:rPr>
          <w:rFonts w:eastAsia="Calibri" w:cstheme="minorHAnsi"/>
          <w:bCs/>
          <w:sz w:val="24"/>
          <w:szCs w:val="24"/>
        </w:rPr>
        <w:t>pojazd</w:t>
      </w:r>
      <w:r w:rsidR="00955E04">
        <w:rPr>
          <w:rFonts w:eastAsia="Calibri" w:cstheme="minorHAnsi"/>
          <w:bCs/>
          <w:sz w:val="24"/>
          <w:szCs w:val="24"/>
        </w:rPr>
        <w:t>ów</w:t>
      </w:r>
      <w:r w:rsidR="00955E04" w:rsidRPr="00E70D5C">
        <w:rPr>
          <w:rFonts w:eastAsia="Calibri" w:cstheme="minorHAnsi"/>
          <w:bCs/>
          <w:sz w:val="24"/>
          <w:szCs w:val="24"/>
        </w:rPr>
        <w:t xml:space="preserve"> </w:t>
      </w:r>
      <w:bookmarkStart w:id="0" w:name="_Hlk119486123"/>
      <w:r w:rsidR="00955E04" w:rsidRPr="00E70D5C">
        <w:rPr>
          <w:rFonts w:eastAsia="Calibri" w:cstheme="minorHAnsi"/>
          <w:bCs/>
          <w:sz w:val="24"/>
          <w:szCs w:val="24"/>
        </w:rPr>
        <w:t>dostarczan</w:t>
      </w:r>
      <w:r w:rsidR="00955E04">
        <w:rPr>
          <w:rFonts w:eastAsia="Calibri" w:cstheme="minorHAnsi"/>
          <w:bCs/>
          <w:sz w:val="24"/>
          <w:szCs w:val="24"/>
        </w:rPr>
        <w:t>ych</w:t>
      </w:r>
      <w:r w:rsidR="00955E04" w:rsidRPr="00E70D5C">
        <w:rPr>
          <w:rFonts w:eastAsia="Calibri" w:cstheme="minorHAnsi"/>
          <w:bCs/>
          <w:sz w:val="24"/>
          <w:szCs w:val="24"/>
        </w:rPr>
        <w:t xml:space="preserve"> </w:t>
      </w:r>
      <w:r w:rsidRPr="00E70D5C">
        <w:rPr>
          <w:rFonts w:eastAsia="Calibri" w:cstheme="minorHAnsi"/>
          <w:bCs/>
          <w:sz w:val="24"/>
          <w:szCs w:val="24"/>
        </w:rPr>
        <w:t xml:space="preserve">w ramach </w:t>
      </w:r>
      <w:r w:rsidR="006A4379">
        <w:rPr>
          <w:rFonts w:eastAsia="Calibri" w:cstheme="minorHAnsi"/>
          <w:bCs/>
          <w:sz w:val="24"/>
          <w:szCs w:val="24"/>
        </w:rPr>
        <w:t>P</w:t>
      </w:r>
      <w:r w:rsidRPr="00E70D5C">
        <w:rPr>
          <w:rFonts w:eastAsia="Calibri" w:cstheme="minorHAnsi"/>
          <w:bCs/>
          <w:sz w:val="24"/>
          <w:szCs w:val="24"/>
        </w:rPr>
        <w:t>rzedmiotu umowy</w:t>
      </w:r>
      <w:bookmarkEnd w:id="0"/>
      <w:r w:rsidRPr="00E70D5C">
        <w:rPr>
          <w:rFonts w:eastAsia="Calibri" w:cstheme="minorHAnsi"/>
          <w:bCs/>
          <w:sz w:val="24"/>
          <w:szCs w:val="24"/>
        </w:rPr>
        <w:t>, wszelkich jego elementów oraz że</w:t>
      </w:r>
      <w:r w:rsidR="00D46B0B">
        <w:rPr>
          <w:rFonts w:eastAsia="Calibri" w:cstheme="minorHAnsi"/>
          <w:bCs/>
          <w:sz w:val="24"/>
          <w:szCs w:val="24"/>
        </w:rPr>
        <w:t> </w:t>
      </w:r>
      <w:r w:rsidRPr="00E70D5C">
        <w:rPr>
          <w:rFonts w:eastAsia="Calibri" w:cstheme="minorHAnsi"/>
          <w:bCs/>
          <w:sz w:val="24"/>
          <w:szCs w:val="24"/>
        </w:rPr>
        <w:t xml:space="preserve">sprzedaż </w:t>
      </w:r>
      <w:r w:rsidR="006A4379">
        <w:rPr>
          <w:rFonts w:eastAsia="Calibri" w:cstheme="minorHAnsi"/>
          <w:bCs/>
          <w:sz w:val="24"/>
          <w:szCs w:val="24"/>
        </w:rPr>
        <w:t>P</w:t>
      </w:r>
      <w:r w:rsidRPr="00E70D5C">
        <w:rPr>
          <w:rFonts w:eastAsia="Calibri" w:cstheme="minorHAnsi"/>
          <w:bCs/>
          <w:sz w:val="24"/>
          <w:szCs w:val="24"/>
        </w:rPr>
        <w:t>rzedmiotu umowy Zamawiającemu nie ogranicza ani nie narusza przepisów prawa lub praw osób trzecich.</w:t>
      </w:r>
    </w:p>
    <w:p w14:paraId="68378BE1" w14:textId="77777777" w:rsidR="00426CA7" w:rsidRPr="00426CA7" w:rsidRDefault="00426CA7" w:rsidP="00426CA7">
      <w:pPr>
        <w:spacing w:after="0" w:line="276" w:lineRule="auto"/>
        <w:jc w:val="both"/>
        <w:rPr>
          <w:rFonts w:eastAsia="Calibri" w:cstheme="minorHAnsi"/>
          <w:bCs/>
          <w:sz w:val="24"/>
          <w:szCs w:val="24"/>
        </w:rPr>
      </w:pPr>
    </w:p>
    <w:p w14:paraId="35FE1E11" w14:textId="77777777" w:rsidR="00813C38" w:rsidRPr="00E70D5C" w:rsidRDefault="000E111E" w:rsidP="00813C38">
      <w:pPr>
        <w:spacing w:after="0" w:line="240" w:lineRule="auto"/>
        <w:jc w:val="center"/>
        <w:rPr>
          <w:rFonts w:cstheme="minorHAnsi"/>
          <w:b/>
          <w:bCs/>
          <w:sz w:val="24"/>
          <w:szCs w:val="24"/>
        </w:rPr>
      </w:pPr>
      <w:r>
        <w:rPr>
          <w:rFonts w:cstheme="minorHAnsi"/>
          <w:b/>
          <w:bCs/>
          <w:sz w:val="24"/>
          <w:szCs w:val="24"/>
        </w:rPr>
        <w:t>§ 4</w:t>
      </w:r>
    </w:p>
    <w:p w14:paraId="70D43828" w14:textId="00A5E0DE" w:rsidR="00A87611" w:rsidRPr="00E70D5C" w:rsidRDefault="00A87611" w:rsidP="00813C38">
      <w:pPr>
        <w:spacing w:after="0" w:line="240" w:lineRule="auto"/>
        <w:jc w:val="center"/>
        <w:rPr>
          <w:rFonts w:cstheme="minorHAnsi"/>
          <w:b/>
          <w:bCs/>
          <w:sz w:val="24"/>
          <w:szCs w:val="24"/>
        </w:rPr>
      </w:pPr>
      <w:r w:rsidRPr="00E70D5C">
        <w:rPr>
          <w:rFonts w:cstheme="minorHAnsi"/>
          <w:b/>
          <w:bCs/>
          <w:sz w:val="24"/>
          <w:szCs w:val="24"/>
        </w:rPr>
        <w:t xml:space="preserve">Zasady realizacji </w:t>
      </w:r>
      <w:r w:rsidR="006A4379">
        <w:rPr>
          <w:rFonts w:cstheme="minorHAnsi"/>
          <w:b/>
          <w:bCs/>
          <w:sz w:val="24"/>
          <w:szCs w:val="24"/>
        </w:rPr>
        <w:t>P</w:t>
      </w:r>
      <w:r w:rsidRPr="00E70D5C">
        <w:rPr>
          <w:rFonts w:cstheme="minorHAnsi"/>
          <w:b/>
          <w:bCs/>
          <w:sz w:val="24"/>
          <w:szCs w:val="24"/>
        </w:rPr>
        <w:t>rzedmiotu umowy</w:t>
      </w:r>
    </w:p>
    <w:p w14:paraId="187B4966" w14:textId="77777777" w:rsidR="00A87611" w:rsidRPr="00E70D5C" w:rsidRDefault="00A87611">
      <w:pPr>
        <w:numPr>
          <w:ilvl w:val="0"/>
          <w:numId w:val="17"/>
        </w:numPr>
        <w:spacing w:after="0" w:line="276" w:lineRule="auto"/>
        <w:jc w:val="both"/>
        <w:rPr>
          <w:rFonts w:cstheme="minorHAnsi"/>
          <w:sz w:val="24"/>
          <w:szCs w:val="24"/>
        </w:rPr>
      </w:pPr>
      <w:r w:rsidRPr="00E70D5C">
        <w:rPr>
          <w:rFonts w:cstheme="minorHAnsi"/>
          <w:sz w:val="24"/>
          <w:szCs w:val="24"/>
        </w:rPr>
        <w:t>Wykonawca wskazuje jako swojego przedstawiciela, do kontaktu w ramach realizacji niniejszej umowy następujące osoby:</w:t>
      </w:r>
    </w:p>
    <w:p w14:paraId="4CBB9310" w14:textId="77777777" w:rsidR="00A87611" w:rsidRPr="00E70D5C" w:rsidRDefault="00A87611">
      <w:pPr>
        <w:numPr>
          <w:ilvl w:val="0"/>
          <w:numId w:val="2"/>
        </w:numPr>
        <w:spacing w:after="0" w:line="276" w:lineRule="auto"/>
        <w:ind w:left="1134" w:hanging="567"/>
        <w:jc w:val="both"/>
        <w:rPr>
          <w:rFonts w:cstheme="minorHAnsi"/>
          <w:sz w:val="24"/>
          <w:szCs w:val="24"/>
        </w:rPr>
      </w:pPr>
      <w:r w:rsidRPr="00E70D5C">
        <w:rPr>
          <w:rFonts w:cstheme="minorHAnsi"/>
          <w:sz w:val="24"/>
          <w:szCs w:val="24"/>
        </w:rPr>
        <w:t>… tel. … email ….</w:t>
      </w:r>
    </w:p>
    <w:p w14:paraId="5305B1D1" w14:textId="77777777" w:rsidR="00A87611" w:rsidRPr="00E70D5C" w:rsidRDefault="00A87611">
      <w:pPr>
        <w:numPr>
          <w:ilvl w:val="0"/>
          <w:numId w:val="17"/>
        </w:numPr>
        <w:spacing w:after="0" w:line="276" w:lineRule="auto"/>
        <w:jc w:val="both"/>
        <w:rPr>
          <w:rFonts w:cstheme="minorHAnsi"/>
          <w:sz w:val="24"/>
          <w:szCs w:val="24"/>
        </w:rPr>
      </w:pPr>
      <w:r w:rsidRPr="00E70D5C">
        <w:rPr>
          <w:rFonts w:cstheme="minorHAnsi"/>
          <w:sz w:val="24"/>
          <w:szCs w:val="24"/>
        </w:rPr>
        <w:t>Zamawiający wskazuje jako swoich przedstawicieli, do kontaktu w ramach realizacji niniejszej umowy następujące osoby:</w:t>
      </w:r>
    </w:p>
    <w:p w14:paraId="1C837313" w14:textId="77777777" w:rsidR="00A87611" w:rsidRPr="00E70D5C" w:rsidRDefault="00A87611">
      <w:pPr>
        <w:numPr>
          <w:ilvl w:val="0"/>
          <w:numId w:val="1"/>
        </w:numPr>
        <w:suppressAutoHyphens/>
        <w:spacing w:after="0" w:line="276" w:lineRule="auto"/>
        <w:ind w:left="1134" w:hanging="567"/>
        <w:jc w:val="both"/>
        <w:rPr>
          <w:rFonts w:cstheme="minorHAnsi"/>
          <w:sz w:val="24"/>
          <w:szCs w:val="24"/>
        </w:rPr>
      </w:pPr>
      <w:r w:rsidRPr="00E70D5C">
        <w:rPr>
          <w:rFonts w:cstheme="minorHAnsi"/>
          <w:sz w:val="24"/>
          <w:szCs w:val="24"/>
        </w:rPr>
        <w:t>… tel. … email ….</w:t>
      </w:r>
    </w:p>
    <w:p w14:paraId="79E252B3" w14:textId="0C5A1A57" w:rsidR="00A87611" w:rsidRPr="00E70D5C" w:rsidRDefault="00A87611">
      <w:pPr>
        <w:numPr>
          <w:ilvl w:val="0"/>
          <w:numId w:val="17"/>
        </w:numPr>
        <w:spacing w:after="0" w:line="276" w:lineRule="auto"/>
        <w:jc w:val="both"/>
        <w:rPr>
          <w:rFonts w:cstheme="minorHAnsi"/>
          <w:sz w:val="24"/>
          <w:szCs w:val="24"/>
        </w:rPr>
      </w:pPr>
      <w:r w:rsidRPr="00E70D5C">
        <w:rPr>
          <w:rFonts w:cstheme="minorHAnsi"/>
          <w:sz w:val="24"/>
          <w:szCs w:val="24"/>
        </w:rPr>
        <w:t>Zmiana osób wymienionych w ust. 1 i 2, danych kontaktowych, adresów Stron może być dokonana przez strony umowy w każdym czasie, bez konieczności sporządzania aneksu do umowy, z obowiązkiem niezwłocznego poinformowania pozostałych stron umowy o zmianie</w:t>
      </w:r>
      <w:r w:rsidR="00955E04">
        <w:rPr>
          <w:rFonts w:cstheme="minorHAnsi"/>
          <w:sz w:val="24"/>
          <w:szCs w:val="24"/>
        </w:rPr>
        <w:t xml:space="preserve"> co najmniej w formie wiadomości e-mail</w:t>
      </w:r>
      <w:r w:rsidRPr="00E70D5C">
        <w:rPr>
          <w:rFonts w:cstheme="minorHAnsi"/>
          <w:sz w:val="24"/>
          <w:szCs w:val="24"/>
        </w:rPr>
        <w:t>.</w:t>
      </w:r>
    </w:p>
    <w:p w14:paraId="3C7BE5CF" w14:textId="5298C9C2" w:rsidR="000317B5" w:rsidRPr="00E70D5C" w:rsidRDefault="00A87611">
      <w:pPr>
        <w:numPr>
          <w:ilvl w:val="0"/>
          <w:numId w:val="17"/>
        </w:numPr>
        <w:spacing w:after="0" w:line="276" w:lineRule="auto"/>
        <w:jc w:val="both"/>
        <w:rPr>
          <w:rFonts w:cstheme="minorHAnsi"/>
          <w:sz w:val="24"/>
          <w:szCs w:val="24"/>
        </w:rPr>
      </w:pPr>
      <w:r w:rsidRPr="00E70D5C">
        <w:rPr>
          <w:rFonts w:cstheme="minorHAnsi"/>
          <w:sz w:val="24"/>
          <w:szCs w:val="24"/>
        </w:rPr>
        <w:lastRenderedPageBreak/>
        <w:t>Wykonawca, każdorazowo, niezwłocznie informuje Zamawiającego o wszelkich przeszkodach mogących utrudnić lub uniemożliwić wykonanie przedmiotu umowy.</w:t>
      </w:r>
    </w:p>
    <w:p w14:paraId="3DCA054E" w14:textId="6B6696BE" w:rsidR="00313C76" w:rsidRPr="000317B5" w:rsidRDefault="00313C76">
      <w:pPr>
        <w:numPr>
          <w:ilvl w:val="0"/>
          <w:numId w:val="17"/>
        </w:numPr>
        <w:spacing w:after="0" w:line="276" w:lineRule="auto"/>
        <w:jc w:val="both"/>
        <w:rPr>
          <w:rFonts w:cstheme="minorHAnsi"/>
          <w:b/>
          <w:sz w:val="24"/>
          <w:szCs w:val="24"/>
        </w:rPr>
      </w:pPr>
      <w:r w:rsidRPr="000317B5">
        <w:rPr>
          <w:rFonts w:cstheme="minorHAnsi"/>
          <w:sz w:val="24"/>
          <w:szCs w:val="24"/>
        </w:rPr>
        <w:t>Wykonawca przynajmniej na ………….. przed planowaną dostawą</w:t>
      </w:r>
      <w:r w:rsidR="00955E04">
        <w:rPr>
          <w:rFonts w:cstheme="minorHAnsi"/>
          <w:sz w:val="24"/>
          <w:szCs w:val="24"/>
        </w:rPr>
        <w:t xml:space="preserve"> Przedmiotu umowy</w:t>
      </w:r>
      <w:r w:rsidRPr="000317B5">
        <w:rPr>
          <w:rFonts w:cstheme="minorHAnsi"/>
          <w:sz w:val="24"/>
          <w:szCs w:val="24"/>
        </w:rPr>
        <w:t xml:space="preserve"> zawiadomi Zamawiającego o terminie dostawy w piśmie przesłanym w formie elektronicznej na adres </w:t>
      </w:r>
      <w:r w:rsidR="00955E04">
        <w:rPr>
          <w:rFonts w:cstheme="minorHAnsi"/>
          <w:sz w:val="24"/>
          <w:szCs w:val="24"/>
        </w:rPr>
        <w:t xml:space="preserve">e-mail </w:t>
      </w:r>
      <w:bookmarkStart w:id="1" w:name="_GoBack"/>
      <w:r w:rsidRPr="00523CBA">
        <w:rPr>
          <w:rFonts w:cstheme="minorHAnsi"/>
          <w:spacing w:val="10"/>
          <w:sz w:val="24"/>
          <w:szCs w:val="24"/>
        </w:rPr>
        <w:t>wskazany</w:t>
      </w:r>
      <w:bookmarkEnd w:id="1"/>
      <w:r w:rsidRPr="000317B5">
        <w:rPr>
          <w:rFonts w:cstheme="minorHAnsi"/>
          <w:spacing w:val="10"/>
          <w:sz w:val="24"/>
          <w:szCs w:val="24"/>
          <w:lang w:val="de-DE"/>
        </w:rPr>
        <w:t xml:space="preserve"> w §4 </w:t>
      </w:r>
      <w:proofErr w:type="spellStart"/>
      <w:r w:rsidRPr="000317B5">
        <w:rPr>
          <w:rFonts w:cstheme="minorHAnsi"/>
          <w:spacing w:val="10"/>
          <w:sz w:val="24"/>
          <w:szCs w:val="24"/>
          <w:lang w:val="de-DE"/>
        </w:rPr>
        <w:t>ust</w:t>
      </w:r>
      <w:proofErr w:type="spellEnd"/>
      <w:r w:rsidRPr="000317B5">
        <w:rPr>
          <w:rFonts w:cstheme="minorHAnsi"/>
          <w:spacing w:val="10"/>
          <w:sz w:val="24"/>
          <w:szCs w:val="24"/>
          <w:lang w:val="de-DE"/>
        </w:rPr>
        <w:t xml:space="preserve">. 2, a </w:t>
      </w:r>
      <w:r w:rsidRPr="000317B5">
        <w:rPr>
          <w:rFonts w:cstheme="minorHAnsi"/>
          <w:sz w:val="24"/>
          <w:szCs w:val="24"/>
        </w:rPr>
        <w:t>Zamawiający potwierdzi termin dostawy.</w:t>
      </w:r>
    </w:p>
    <w:p w14:paraId="3003B29E" w14:textId="7E1F694C" w:rsidR="00A87611" w:rsidRPr="00E70D5C" w:rsidRDefault="00A87611">
      <w:pPr>
        <w:numPr>
          <w:ilvl w:val="0"/>
          <w:numId w:val="17"/>
        </w:numPr>
        <w:spacing w:after="0" w:line="276" w:lineRule="auto"/>
        <w:jc w:val="both"/>
        <w:rPr>
          <w:rFonts w:cstheme="minorHAnsi"/>
          <w:sz w:val="24"/>
          <w:szCs w:val="24"/>
        </w:rPr>
      </w:pPr>
      <w:r w:rsidRPr="00E70D5C">
        <w:rPr>
          <w:rFonts w:cstheme="minorHAnsi"/>
          <w:sz w:val="24"/>
          <w:szCs w:val="24"/>
        </w:rPr>
        <w:t>Dostawa przedmiotu umowy zrealizowana zostanie w dzień roboczy</w:t>
      </w:r>
      <w:r w:rsidR="00A53614">
        <w:rPr>
          <w:rFonts w:cstheme="minorHAnsi"/>
          <w:sz w:val="24"/>
          <w:szCs w:val="24"/>
        </w:rPr>
        <w:t>,</w:t>
      </w:r>
      <w:r w:rsidRPr="00E70D5C">
        <w:rPr>
          <w:rFonts w:cstheme="minorHAnsi"/>
          <w:sz w:val="24"/>
          <w:szCs w:val="24"/>
        </w:rPr>
        <w:t xml:space="preserve"> w godzinach </w:t>
      </w:r>
      <w:r w:rsidR="00A53614">
        <w:rPr>
          <w:rFonts w:cstheme="minorHAnsi"/>
          <w:sz w:val="24"/>
          <w:szCs w:val="24"/>
        </w:rPr>
        <w:t>od</w:t>
      </w:r>
      <w:r w:rsidR="00A53614" w:rsidRPr="00E70D5C">
        <w:rPr>
          <w:rFonts w:cstheme="minorHAnsi"/>
          <w:sz w:val="24"/>
          <w:szCs w:val="24"/>
        </w:rPr>
        <w:t xml:space="preserve"> </w:t>
      </w:r>
      <w:r w:rsidRPr="00E70D5C">
        <w:rPr>
          <w:rFonts w:cstheme="minorHAnsi"/>
          <w:sz w:val="24"/>
          <w:szCs w:val="24"/>
        </w:rPr>
        <w:t xml:space="preserve">8.00 </w:t>
      </w:r>
      <w:r w:rsidR="00A53614">
        <w:rPr>
          <w:rFonts w:cstheme="minorHAnsi"/>
          <w:sz w:val="24"/>
          <w:szCs w:val="24"/>
        </w:rPr>
        <w:t>do</w:t>
      </w:r>
      <w:r w:rsidRPr="00E70D5C">
        <w:rPr>
          <w:rFonts w:cstheme="minorHAnsi"/>
          <w:sz w:val="24"/>
          <w:szCs w:val="24"/>
        </w:rPr>
        <w:t xml:space="preserve"> 1</w:t>
      </w:r>
      <w:r w:rsidR="00D12444">
        <w:rPr>
          <w:rFonts w:cstheme="minorHAnsi"/>
          <w:sz w:val="24"/>
          <w:szCs w:val="24"/>
        </w:rPr>
        <w:t>2</w:t>
      </w:r>
      <w:r w:rsidRPr="00E70D5C">
        <w:rPr>
          <w:rFonts w:cstheme="minorHAnsi"/>
          <w:sz w:val="24"/>
          <w:szCs w:val="24"/>
        </w:rPr>
        <w:t>.00.</w:t>
      </w:r>
    </w:p>
    <w:p w14:paraId="18E81F55" w14:textId="061EADFA" w:rsidR="00A87611" w:rsidRPr="00F16DFF" w:rsidRDefault="008152B8">
      <w:pPr>
        <w:numPr>
          <w:ilvl w:val="0"/>
          <w:numId w:val="17"/>
        </w:numPr>
        <w:spacing w:after="0" w:line="276" w:lineRule="auto"/>
        <w:jc w:val="both"/>
        <w:rPr>
          <w:rFonts w:cstheme="minorHAnsi"/>
          <w:sz w:val="24"/>
          <w:szCs w:val="24"/>
        </w:rPr>
      </w:pPr>
      <w:r w:rsidRPr="00F16DFF">
        <w:rPr>
          <w:rFonts w:cstheme="minorHAnsi"/>
          <w:sz w:val="24"/>
          <w:szCs w:val="24"/>
        </w:rPr>
        <w:t xml:space="preserve">Zamawiający dopuszcza, </w:t>
      </w:r>
      <w:r w:rsidR="00DA2726" w:rsidRPr="00F16DFF">
        <w:rPr>
          <w:rFonts w:cstheme="minorHAnsi"/>
          <w:sz w:val="24"/>
          <w:szCs w:val="24"/>
        </w:rPr>
        <w:t>że d</w:t>
      </w:r>
      <w:r w:rsidR="00A87611" w:rsidRPr="00F16DFF">
        <w:rPr>
          <w:rFonts w:cstheme="minorHAnsi"/>
          <w:sz w:val="24"/>
          <w:szCs w:val="24"/>
        </w:rPr>
        <w:t xml:space="preserve">ostawa </w:t>
      </w:r>
      <w:r w:rsidR="002808EE" w:rsidRPr="00F16DFF">
        <w:rPr>
          <w:rFonts w:cstheme="minorHAnsi"/>
          <w:sz w:val="24"/>
          <w:szCs w:val="24"/>
        </w:rPr>
        <w:t xml:space="preserve">Przedmiotu umowy </w:t>
      </w:r>
      <w:r w:rsidR="00DA2726" w:rsidRPr="00F16DFF">
        <w:rPr>
          <w:rFonts w:cstheme="minorHAnsi"/>
          <w:sz w:val="24"/>
          <w:szCs w:val="24"/>
        </w:rPr>
        <w:t xml:space="preserve">może </w:t>
      </w:r>
      <w:r w:rsidR="00A87611" w:rsidRPr="00F16DFF">
        <w:rPr>
          <w:rFonts w:cstheme="minorHAnsi"/>
          <w:sz w:val="24"/>
          <w:szCs w:val="24"/>
        </w:rPr>
        <w:t>nastąpi</w:t>
      </w:r>
      <w:r w:rsidR="00DA2726" w:rsidRPr="00F16DFF">
        <w:rPr>
          <w:rFonts w:cstheme="minorHAnsi"/>
          <w:sz w:val="24"/>
          <w:szCs w:val="24"/>
        </w:rPr>
        <w:t>ć</w:t>
      </w:r>
      <w:r w:rsidR="00A87611" w:rsidRPr="00F16DFF">
        <w:rPr>
          <w:rFonts w:cstheme="minorHAnsi"/>
          <w:sz w:val="24"/>
          <w:szCs w:val="24"/>
        </w:rPr>
        <w:t xml:space="preserve"> na terenie miasta Warszawy lub okolic, nie dalej niż 50 km w linii prostej od siedziby Zamawiającego określonej w komparycji umowy.</w:t>
      </w:r>
    </w:p>
    <w:p w14:paraId="1C06C1BE" w14:textId="4A6F75BA" w:rsidR="00A87611" w:rsidRPr="00E70D5C" w:rsidRDefault="00A87611">
      <w:pPr>
        <w:numPr>
          <w:ilvl w:val="0"/>
          <w:numId w:val="17"/>
        </w:numPr>
        <w:spacing w:after="0" w:line="276" w:lineRule="auto"/>
        <w:jc w:val="both"/>
        <w:rPr>
          <w:rFonts w:cstheme="minorHAnsi"/>
          <w:sz w:val="24"/>
          <w:szCs w:val="24"/>
        </w:rPr>
      </w:pPr>
      <w:r w:rsidRPr="00E70D5C">
        <w:rPr>
          <w:rFonts w:cstheme="minorHAnsi"/>
          <w:sz w:val="24"/>
          <w:szCs w:val="24"/>
        </w:rPr>
        <w:t xml:space="preserve">Dostawa musi nastąpić w miejscu i czasie umożliwiającym przedstawicielom Zamawiającego odbiór </w:t>
      </w:r>
      <w:r w:rsidR="001954DF">
        <w:rPr>
          <w:rFonts w:cstheme="minorHAnsi"/>
          <w:sz w:val="24"/>
          <w:szCs w:val="24"/>
        </w:rPr>
        <w:t>P</w:t>
      </w:r>
      <w:r w:rsidRPr="00E70D5C">
        <w:rPr>
          <w:rFonts w:cstheme="minorHAnsi"/>
          <w:sz w:val="24"/>
          <w:szCs w:val="24"/>
        </w:rPr>
        <w:t>rzedmiotu umowy, rzetelną ocenę odbieran</w:t>
      </w:r>
      <w:r w:rsidR="00015AE1">
        <w:rPr>
          <w:rFonts w:cstheme="minorHAnsi"/>
          <w:sz w:val="24"/>
          <w:szCs w:val="24"/>
        </w:rPr>
        <w:t>ych</w:t>
      </w:r>
      <w:r w:rsidRPr="00E70D5C">
        <w:rPr>
          <w:rFonts w:cstheme="minorHAnsi"/>
          <w:sz w:val="24"/>
          <w:szCs w:val="24"/>
        </w:rPr>
        <w:t xml:space="preserve"> samochod</w:t>
      </w:r>
      <w:r w:rsidR="00015AE1">
        <w:rPr>
          <w:rFonts w:cstheme="minorHAnsi"/>
          <w:sz w:val="24"/>
          <w:szCs w:val="24"/>
        </w:rPr>
        <w:t>ów</w:t>
      </w:r>
      <w:r w:rsidRPr="00E70D5C">
        <w:rPr>
          <w:rFonts w:cstheme="minorHAnsi"/>
          <w:sz w:val="24"/>
          <w:szCs w:val="24"/>
        </w:rPr>
        <w:t xml:space="preserve">, </w:t>
      </w:r>
      <w:r w:rsidR="00015AE1">
        <w:rPr>
          <w:rFonts w:cstheme="minorHAnsi"/>
          <w:sz w:val="24"/>
          <w:szCs w:val="24"/>
        </w:rPr>
        <w:t>ich</w:t>
      </w:r>
      <w:r w:rsidRPr="00E70D5C">
        <w:rPr>
          <w:rFonts w:cstheme="minorHAnsi"/>
          <w:sz w:val="24"/>
          <w:szCs w:val="24"/>
        </w:rPr>
        <w:t xml:space="preserve"> wyposażenia, a także poprawności i kompletności dostarczonej w ramach </w:t>
      </w:r>
      <w:r w:rsidR="00204866">
        <w:rPr>
          <w:rFonts w:cstheme="minorHAnsi"/>
          <w:sz w:val="24"/>
          <w:szCs w:val="24"/>
        </w:rPr>
        <w:t>P</w:t>
      </w:r>
      <w:r w:rsidRPr="00E70D5C">
        <w:rPr>
          <w:rFonts w:cstheme="minorHAnsi"/>
          <w:sz w:val="24"/>
          <w:szCs w:val="24"/>
        </w:rPr>
        <w:t>rzedmiotu umowy dokumentacji.</w:t>
      </w:r>
    </w:p>
    <w:p w14:paraId="4A4362E6" w14:textId="5495CC34" w:rsidR="00A87611" w:rsidRPr="00E70D5C" w:rsidRDefault="00A87611">
      <w:pPr>
        <w:numPr>
          <w:ilvl w:val="0"/>
          <w:numId w:val="17"/>
        </w:numPr>
        <w:spacing w:after="0" w:line="276" w:lineRule="auto"/>
        <w:jc w:val="both"/>
        <w:rPr>
          <w:rFonts w:cstheme="minorHAnsi"/>
          <w:sz w:val="24"/>
          <w:szCs w:val="24"/>
        </w:rPr>
      </w:pPr>
      <w:r w:rsidRPr="00E70D5C">
        <w:rPr>
          <w:rFonts w:cstheme="minorHAnsi"/>
          <w:sz w:val="24"/>
          <w:szCs w:val="24"/>
        </w:rPr>
        <w:t xml:space="preserve">Potwierdzeniem dokonania przez Zamawiającego odbioru </w:t>
      </w:r>
      <w:r w:rsidR="00204866">
        <w:rPr>
          <w:rFonts w:cstheme="minorHAnsi"/>
          <w:sz w:val="24"/>
          <w:szCs w:val="24"/>
        </w:rPr>
        <w:t>P</w:t>
      </w:r>
      <w:r w:rsidRPr="00E70D5C">
        <w:rPr>
          <w:rFonts w:cstheme="minorHAnsi"/>
          <w:sz w:val="24"/>
          <w:szCs w:val="24"/>
        </w:rPr>
        <w:t xml:space="preserve">rzedmiotu umowy jest podpisany przez przedstawicieli stron umowy protokół odbioru </w:t>
      </w:r>
      <w:r w:rsidR="00204866">
        <w:rPr>
          <w:rFonts w:cstheme="minorHAnsi"/>
          <w:sz w:val="24"/>
          <w:szCs w:val="24"/>
        </w:rPr>
        <w:t>P</w:t>
      </w:r>
      <w:r w:rsidRPr="00E70D5C">
        <w:rPr>
          <w:rFonts w:cstheme="minorHAnsi"/>
          <w:sz w:val="24"/>
          <w:szCs w:val="24"/>
        </w:rPr>
        <w:t xml:space="preserve">rzedmiotu umowy. Wzór protokołu odbioru </w:t>
      </w:r>
      <w:r w:rsidR="00204866">
        <w:rPr>
          <w:rFonts w:cstheme="minorHAnsi"/>
          <w:sz w:val="24"/>
          <w:szCs w:val="24"/>
        </w:rPr>
        <w:t>P</w:t>
      </w:r>
      <w:r w:rsidRPr="00E70D5C">
        <w:rPr>
          <w:rFonts w:cstheme="minorHAnsi"/>
          <w:sz w:val="24"/>
          <w:szCs w:val="24"/>
        </w:rPr>
        <w:t>rzedmiotu umowy stanowi załącznik nr 3 do niniejszej umowy.</w:t>
      </w:r>
    </w:p>
    <w:p w14:paraId="4BAC2D94" w14:textId="2CAC3692" w:rsidR="00A87F80" w:rsidRPr="000A1BA9" w:rsidRDefault="00A87611">
      <w:pPr>
        <w:numPr>
          <w:ilvl w:val="0"/>
          <w:numId w:val="17"/>
        </w:numPr>
        <w:spacing w:after="0" w:line="276" w:lineRule="auto"/>
        <w:jc w:val="both"/>
        <w:rPr>
          <w:rFonts w:cstheme="minorHAnsi"/>
          <w:sz w:val="24"/>
          <w:szCs w:val="24"/>
        </w:rPr>
      </w:pPr>
      <w:r w:rsidRPr="00E70D5C">
        <w:rPr>
          <w:rFonts w:cstheme="minorHAnsi"/>
          <w:sz w:val="24"/>
          <w:szCs w:val="24"/>
        </w:rPr>
        <w:t xml:space="preserve">Zamawiający odmówi podpisania protokołu odbioru </w:t>
      </w:r>
      <w:r w:rsidR="008C094E">
        <w:rPr>
          <w:rFonts w:cstheme="minorHAnsi"/>
          <w:sz w:val="24"/>
          <w:szCs w:val="24"/>
        </w:rPr>
        <w:t>P</w:t>
      </w:r>
      <w:r w:rsidRPr="00E70D5C">
        <w:rPr>
          <w:rFonts w:cstheme="minorHAnsi"/>
          <w:sz w:val="24"/>
          <w:szCs w:val="24"/>
        </w:rPr>
        <w:t xml:space="preserve">rzedmiotu umowy w przypadku, gdy odbiór </w:t>
      </w:r>
      <w:r w:rsidR="003370E7">
        <w:rPr>
          <w:rFonts w:cstheme="minorHAnsi"/>
          <w:sz w:val="24"/>
          <w:szCs w:val="24"/>
        </w:rPr>
        <w:t>P</w:t>
      </w:r>
      <w:r w:rsidRPr="00E70D5C">
        <w:rPr>
          <w:rFonts w:cstheme="minorHAnsi"/>
          <w:sz w:val="24"/>
          <w:szCs w:val="24"/>
        </w:rPr>
        <w:t xml:space="preserve">rzedmiotu umowy zostanie zorganizowany w sposób sprzeczny z ustaleniami niniejszego paragrafu, a także w przypadku stwierdzenia w toku czynności odbioru niezgodności dostarczonego </w:t>
      </w:r>
      <w:r w:rsidR="003370E7">
        <w:rPr>
          <w:rFonts w:cstheme="minorHAnsi"/>
          <w:sz w:val="24"/>
          <w:szCs w:val="24"/>
        </w:rPr>
        <w:t>P</w:t>
      </w:r>
      <w:r w:rsidRPr="00E70D5C">
        <w:rPr>
          <w:rFonts w:cstheme="minorHAnsi"/>
          <w:sz w:val="24"/>
          <w:szCs w:val="24"/>
        </w:rPr>
        <w:t xml:space="preserve">rzedmiotu umowy z treścią umowy lub jej </w:t>
      </w:r>
      <w:r w:rsidR="003B28DE" w:rsidRPr="00E70D5C">
        <w:rPr>
          <w:rFonts w:cstheme="minorHAnsi"/>
          <w:sz w:val="24"/>
          <w:szCs w:val="24"/>
        </w:rPr>
        <w:t>załącznik</w:t>
      </w:r>
      <w:r w:rsidR="003B28DE">
        <w:rPr>
          <w:rFonts w:cstheme="minorHAnsi"/>
          <w:sz w:val="24"/>
          <w:szCs w:val="24"/>
        </w:rPr>
        <w:t>ami</w:t>
      </w:r>
      <w:r w:rsidRPr="00E70D5C">
        <w:rPr>
          <w:rFonts w:cstheme="minorHAnsi"/>
          <w:sz w:val="24"/>
          <w:szCs w:val="24"/>
        </w:rPr>
        <w:t xml:space="preserve">, w szczególności niezgodności parametrów technicznych albo innych cech dostarczonego samochodu, niekompletności dostarczonego </w:t>
      </w:r>
      <w:r w:rsidR="003370E7">
        <w:rPr>
          <w:rFonts w:cstheme="minorHAnsi"/>
          <w:sz w:val="24"/>
          <w:szCs w:val="24"/>
        </w:rPr>
        <w:t>P</w:t>
      </w:r>
      <w:r w:rsidRPr="00E70D5C">
        <w:rPr>
          <w:rFonts w:cstheme="minorHAnsi"/>
          <w:sz w:val="24"/>
          <w:szCs w:val="24"/>
        </w:rPr>
        <w:t>rzedmiotu umowy, jego</w:t>
      </w:r>
      <w:r w:rsidR="003B28DE">
        <w:rPr>
          <w:rFonts w:cstheme="minorHAnsi"/>
          <w:sz w:val="24"/>
          <w:szCs w:val="24"/>
        </w:rPr>
        <w:t> </w:t>
      </w:r>
      <w:r w:rsidRPr="00E70D5C">
        <w:rPr>
          <w:rFonts w:cstheme="minorHAnsi"/>
          <w:sz w:val="24"/>
          <w:szCs w:val="24"/>
        </w:rPr>
        <w:t xml:space="preserve">wadliwości lub wątpliwości co do legalności pochodzenia. </w:t>
      </w:r>
      <w:r w:rsidR="00284B63" w:rsidRPr="002F6FBB">
        <w:rPr>
          <w:rFonts w:cstheme="minorHAnsi"/>
          <w:sz w:val="24"/>
          <w:szCs w:val="24"/>
        </w:rPr>
        <w:t>N</w:t>
      </w:r>
      <w:r w:rsidR="00A87F80" w:rsidRPr="002F6FBB">
        <w:rPr>
          <w:rFonts w:cstheme="minorHAnsi"/>
          <w:sz w:val="24"/>
          <w:szCs w:val="24"/>
        </w:rPr>
        <w:t>ieprawidłowości dot</w:t>
      </w:r>
      <w:r w:rsidR="00284B63" w:rsidRPr="002F6FBB">
        <w:rPr>
          <w:rFonts w:cstheme="minorHAnsi"/>
          <w:sz w:val="24"/>
          <w:szCs w:val="24"/>
        </w:rPr>
        <w:t>yczącego</w:t>
      </w:r>
      <w:r w:rsidR="00A87F80" w:rsidRPr="002F6FBB">
        <w:rPr>
          <w:rFonts w:cstheme="minorHAnsi"/>
          <w:sz w:val="24"/>
          <w:szCs w:val="24"/>
        </w:rPr>
        <w:t xml:space="preserve"> jednego pojazdu </w:t>
      </w:r>
      <w:r w:rsidR="00284B63" w:rsidRPr="002F6FBB">
        <w:rPr>
          <w:rFonts w:cstheme="minorHAnsi"/>
          <w:sz w:val="24"/>
          <w:szCs w:val="24"/>
        </w:rPr>
        <w:t xml:space="preserve">nie </w:t>
      </w:r>
      <w:r w:rsidR="00A87F80" w:rsidRPr="002F6FBB">
        <w:rPr>
          <w:rFonts w:cstheme="minorHAnsi"/>
          <w:sz w:val="24"/>
          <w:szCs w:val="24"/>
        </w:rPr>
        <w:t>powodują odmow</w:t>
      </w:r>
      <w:r w:rsidR="00284B63" w:rsidRPr="002F6FBB">
        <w:rPr>
          <w:rFonts w:cstheme="minorHAnsi"/>
          <w:sz w:val="24"/>
          <w:szCs w:val="24"/>
        </w:rPr>
        <w:t>y</w:t>
      </w:r>
      <w:r w:rsidR="00A87F80" w:rsidRPr="002F6FBB">
        <w:rPr>
          <w:rFonts w:cstheme="minorHAnsi"/>
          <w:sz w:val="24"/>
          <w:szCs w:val="24"/>
        </w:rPr>
        <w:t xml:space="preserve"> przyjęcia całości przedmiotu umowy </w:t>
      </w:r>
      <w:r w:rsidR="00EB7B21" w:rsidRPr="002F6FBB">
        <w:rPr>
          <w:rFonts w:cstheme="minorHAnsi"/>
          <w:sz w:val="24"/>
          <w:szCs w:val="24"/>
        </w:rPr>
        <w:t>lecz jedynie</w:t>
      </w:r>
      <w:r w:rsidR="00A87F80" w:rsidRPr="002F6FBB">
        <w:rPr>
          <w:rFonts w:cstheme="minorHAnsi"/>
          <w:sz w:val="24"/>
          <w:szCs w:val="24"/>
        </w:rPr>
        <w:t xml:space="preserve"> pojazdu</w:t>
      </w:r>
      <w:r w:rsidR="00EB7B21" w:rsidRPr="002F6FBB">
        <w:rPr>
          <w:rFonts w:cstheme="minorHAnsi"/>
          <w:sz w:val="24"/>
          <w:szCs w:val="24"/>
        </w:rPr>
        <w:t>, w którym stwierdzono nieprawidłowości</w:t>
      </w:r>
      <w:r w:rsidR="00A87F80" w:rsidRPr="002F6FBB">
        <w:rPr>
          <w:rFonts w:cstheme="minorHAnsi"/>
          <w:sz w:val="24"/>
          <w:szCs w:val="24"/>
        </w:rPr>
        <w:t>.</w:t>
      </w:r>
    </w:p>
    <w:p w14:paraId="2FAAFB4F" w14:textId="14198C24" w:rsidR="00A87611" w:rsidRPr="00E70D5C" w:rsidRDefault="00A87611">
      <w:pPr>
        <w:numPr>
          <w:ilvl w:val="0"/>
          <w:numId w:val="17"/>
        </w:numPr>
        <w:spacing w:after="0" w:line="276" w:lineRule="auto"/>
        <w:jc w:val="both"/>
        <w:rPr>
          <w:rFonts w:cstheme="minorHAnsi"/>
          <w:sz w:val="24"/>
          <w:szCs w:val="24"/>
        </w:rPr>
      </w:pPr>
      <w:r w:rsidRPr="00E70D5C">
        <w:rPr>
          <w:rFonts w:cstheme="minorHAnsi"/>
          <w:sz w:val="24"/>
          <w:szCs w:val="24"/>
        </w:rPr>
        <w:t>W przypadku odmowy podpisania protokołu odbioru przez Zamawiającego, o czym mowa w ust. 10 Wykonawca w terminie  ….. dni roboczych ponownie dostarczy i</w:t>
      </w:r>
      <w:r w:rsidR="00C02811">
        <w:rPr>
          <w:rFonts w:cstheme="minorHAnsi"/>
          <w:sz w:val="24"/>
          <w:szCs w:val="24"/>
        </w:rPr>
        <w:t> </w:t>
      </w:r>
      <w:r w:rsidRPr="00E70D5C">
        <w:rPr>
          <w:rFonts w:cstheme="minorHAnsi"/>
          <w:sz w:val="24"/>
          <w:szCs w:val="24"/>
        </w:rPr>
        <w:t xml:space="preserve">przedstawi do odbioru pojazd w czasie i miejscu spełniającym wymagania określone w ust. 4 – 8, sprawny, spełniające wszelkie wymagania określone przez Zamawiającego w umowie i załącznikach do umowy oraz w ofercie Wykonawcy. Do odbioru ponownej dostawy stosuje się postanowienia ust. 10 przy czym, w przypadku </w:t>
      </w:r>
      <w:r w:rsidR="00EC7250">
        <w:rPr>
          <w:rFonts w:cstheme="minorHAnsi"/>
          <w:sz w:val="24"/>
          <w:szCs w:val="24"/>
        </w:rPr>
        <w:t xml:space="preserve">ponownego </w:t>
      </w:r>
      <w:r w:rsidRPr="00E70D5C">
        <w:rPr>
          <w:rFonts w:cstheme="minorHAnsi"/>
          <w:sz w:val="24"/>
          <w:szCs w:val="24"/>
        </w:rPr>
        <w:t>stwierdzenia przez Zamawiającego okoliczności wymienionych w ust. 10 uniemożliwiających odbiór dostawy Zamawiający odmówi podpisania protokołu odbioru i będzie uprawniony do odstąpienia od umowy – prawo odstąpienia może zostać zrealizowane w terminie 30 dni od dnia</w:t>
      </w:r>
      <w:r w:rsidR="00EC7250">
        <w:rPr>
          <w:rFonts w:cstheme="minorHAnsi"/>
          <w:sz w:val="24"/>
          <w:szCs w:val="24"/>
        </w:rPr>
        <w:t xml:space="preserve"> powtórnej</w:t>
      </w:r>
      <w:r w:rsidRPr="00E70D5C">
        <w:rPr>
          <w:rFonts w:cstheme="minorHAnsi"/>
          <w:sz w:val="24"/>
          <w:szCs w:val="24"/>
        </w:rPr>
        <w:t xml:space="preserve"> dostawy. </w:t>
      </w:r>
      <w:r w:rsidR="000A1BA9">
        <w:rPr>
          <w:rFonts w:cstheme="minorHAnsi"/>
          <w:sz w:val="24"/>
          <w:szCs w:val="24"/>
        </w:rPr>
        <w:t xml:space="preserve">Prawo odstąpienia może zostać zrealizowane w stosunku do całości Umowy jak i </w:t>
      </w:r>
      <w:r w:rsidR="000822BC">
        <w:rPr>
          <w:rFonts w:cstheme="minorHAnsi"/>
          <w:sz w:val="24"/>
          <w:szCs w:val="24"/>
        </w:rPr>
        <w:t xml:space="preserve">poszczególnych samochodów będących Przedmiotem umowy. </w:t>
      </w:r>
    </w:p>
    <w:p w14:paraId="4D77DFD6" w14:textId="77777777" w:rsidR="00A87611" w:rsidRPr="00426CA7" w:rsidRDefault="00A87611">
      <w:pPr>
        <w:numPr>
          <w:ilvl w:val="0"/>
          <w:numId w:val="17"/>
        </w:numPr>
        <w:spacing w:after="0" w:line="276" w:lineRule="auto"/>
        <w:jc w:val="both"/>
        <w:rPr>
          <w:rFonts w:cstheme="minorHAnsi"/>
          <w:sz w:val="24"/>
          <w:szCs w:val="24"/>
        </w:rPr>
      </w:pPr>
      <w:r w:rsidRPr="00E70D5C">
        <w:rPr>
          <w:rFonts w:cstheme="minorHAnsi"/>
          <w:sz w:val="24"/>
          <w:szCs w:val="24"/>
        </w:rPr>
        <w:t xml:space="preserve">Procedura odbioru nie ma wpływu na zwłokę Wykonawcy w stosunku do terminu określonego w § 2 ust. 1 w przypadku, w którym dostawa nastąpiła po upływie tego terminu.  </w:t>
      </w:r>
    </w:p>
    <w:p w14:paraId="041C30EF" w14:textId="77777777" w:rsidR="003F795A" w:rsidRDefault="003F795A" w:rsidP="00813C38">
      <w:pPr>
        <w:spacing w:after="0" w:line="240" w:lineRule="auto"/>
        <w:ind w:hanging="357"/>
        <w:jc w:val="center"/>
        <w:rPr>
          <w:rFonts w:cstheme="minorHAnsi"/>
          <w:b/>
          <w:sz w:val="24"/>
          <w:szCs w:val="24"/>
        </w:rPr>
      </w:pPr>
    </w:p>
    <w:p w14:paraId="0AD3024A" w14:textId="3208511A" w:rsidR="00813C38" w:rsidRPr="00E70D5C" w:rsidRDefault="000E111E" w:rsidP="00813C38">
      <w:pPr>
        <w:spacing w:after="0" w:line="240" w:lineRule="auto"/>
        <w:ind w:hanging="357"/>
        <w:jc w:val="center"/>
        <w:rPr>
          <w:rFonts w:cstheme="minorHAnsi"/>
          <w:b/>
          <w:sz w:val="24"/>
          <w:szCs w:val="24"/>
        </w:rPr>
      </w:pPr>
      <w:r>
        <w:rPr>
          <w:rFonts w:cstheme="minorHAnsi"/>
          <w:b/>
          <w:sz w:val="24"/>
          <w:szCs w:val="24"/>
        </w:rPr>
        <w:lastRenderedPageBreak/>
        <w:t>§ 5</w:t>
      </w:r>
    </w:p>
    <w:p w14:paraId="5C0B99C9" w14:textId="4B6433E2" w:rsidR="00A87611" w:rsidRPr="00E70D5C" w:rsidRDefault="00A87611" w:rsidP="00813C38">
      <w:pPr>
        <w:spacing w:after="0" w:line="240" w:lineRule="auto"/>
        <w:ind w:hanging="357"/>
        <w:jc w:val="center"/>
        <w:rPr>
          <w:rFonts w:cstheme="minorHAnsi"/>
          <w:b/>
          <w:sz w:val="24"/>
          <w:szCs w:val="24"/>
        </w:rPr>
      </w:pPr>
      <w:r w:rsidRPr="00E70D5C">
        <w:rPr>
          <w:rFonts w:cstheme="minorHAnsi"/>
          <w:b/>
          <w:sz w:val="24"/>
          <w:szCs w:val="24"/>
        </w:rPr>
        <w:t>Podwykonawstwo</w:t>
      </w:r>
      <w:r w:rsidR="00947AAB">
        <w:rPr>
          <w:rStyle w:val="Odwoanieprzypisudolnego"/>
          <w:rFonts w:cstheme="minorHAnsi"/>
          <w:b/>
          <w:sz w:val="24"/>
          <w:szCs w:val="24"/>
        </w:rPr>
        <w:footnoteReference w:id="1"/>
      </w:r>
    </w:p>
    <w:p w14:paraId="4999C037" w14:textId="4231F6DC" w:rsidR="002F3943" w:rsidRPr="001D63B0" w:rsidRDefault="002F3943">
      <w:pPr>
        <w:pStyle w:val="Akapitzlist"/>
        <w:numPr>
          <w:ilvl w:val="0"/>
          <w:numId w:val="13"/>
        </w:numPr>
        <w:spacing w:after="0" w:line="276" w:lineRule="auto"/>
        <w:jc w:val="both"/>
        <w:rPr>
          <w:rFonts w:ascii="Calibri" w:hAnsi="Calibri" w:cs="Calibri"/>
          <w:sz w:val="24"/>
          <w:szCs w:val="24"/>
        </w:rPr>
      </w:pPr>
      <w:r w:rsidRPr="001D63B0">
        <w:rPr>
          <w:rFonts w:ascii="Calibri" w:hAnsi="Calibri" w:cs="Calibri"/>
          <w:sz w:val="24"/>
          <w:szCs w:val="24"/>
          <w:lang w:eastAsia="ar-SA"/>
        </w:rPr>
        <w:t>Wykonawca</w:t>
      </w:r>
      <w:r w:rsidRPr="001D63B0">
        <w:rPr>
          <w:rFonts w:ascii="Calibri" w:eastAsia="Trebuchet MS" w:hAnsi="Calibri" w:cs="Calibri"/>
          <w:sz w:val="24"/>
          <w:szCs w:val="24"/>
          <w:lang w:eastAsia="ar-SA"/>
        </w:rPr>
        <w:t xml:space="preserve"> </w:t>
      </w:r>
      <w:r w:rsidRPr="001D63B0">
        <w:rPr>
          <w:rFonts w:ascii="Calibri" w:hAnsi="Calibri" w:cs="Calibri"/>
          <w:sz w:val="24"/>
          <w:szCs w:val="24"/>
          <w:lang w:eastAsia="ar-SA"/>
        </w:rPr>
        <w:t>zamierza</w:t>
      </w:r>
      <w:r w:rsidRPr="001D63B0">
        <w:rPr>
          <w:rFonts w:ascii="Calibri" w:eastAsia="Trebuchet MS" w:hAnsi="Calibri" w:cs="Calibri"/>
          <w:sz w:val="24"/>
          <w:szCs w:val="24"/>
          <w:lang w:eastAsia="ar-SA"/>
        </w:rPr>
        <w:t xml:space="preserve"> wykonać przedmiot zamówienia bez udziału podwykonawców/</w:t>
      </w:r>
      <w:r w:rsidRPr="001D63B0">
        <w:rPr>
          <w:rFonts w:ascii="Calibri" w:hAnsi="Calibri" w:cs="Calibri"/>
          <w:sz w:val="24"/>
          <w:szCs w:val="24"/>
          <w:lang w:eastAsia="ar-SA"/>
        </w:rPr>
        <w:t>zlecić</w:t>
      </w:r>
      <w:r w:rsidRPr="001D63B0">
        <w:rPr>
          <w:rFonts w:ascii="Calibri" w:eastAsia="Trebuchet MS" w:hAnsi="Calibri" w:cs="Calibri"/>
          <w:sz w:val="24"/>
          <w:szCs w:val="24"/>
          <w:lang w:eastAsia="ar-SA"/>
        </w:rPr>
        <w:t xml:space="preserve"> </w:t>
      </w:r>
      <w:r w:rsidRPr="001D63B0">
        <w:rPr>
          <w:rFonts w:ascii="Calibri" w:hAnsi="Calibri" w:cs="Calibri"/>
          <w:sz w:val="24"/>
          <w:szCs w:val="24"/>
          <w:lang w:eastAsia="ar-SA"/>
        </w:rPr>
        <w:t>podwykonawcom,</w:t>
      </w:r>
      <w:r w:rsidRPr="001D63B0">
        <w:rPr>
          <w:rFonts w:ascii="Calibri" w:eastAsia="Trebuchet MS" w:hAnsi="Calibri" w:cs="Calibri"/>
          <w:sz w:val="24"/>
          <w:szCs w:val="24"/>
          <w:lang w:eastAsia="ar-SA"/>
        </w:rPr>
        <w:t xml:space="preserve"> </w:t>
      </w:r>
      <w:r w:rsidRPr="001D63B0">
        <w:rPr>
          <w:rFonts w:ascii="Calibri" w:hAnsi="Calibri" w:cs="Calibri"/>
          <w:sz w:val="24"/>
          <w:szCs w:val="24"/>
          <w:lang w:eastAsia="ar-SA"/>
        </w:rPr>
        <w:t>za</w:t>
      </w:r>
      <w:r w:rsidRPr="001D63B0">
        <w:rPr>
          <w:rFonts w:ascii="Calibri" w:eastAsia="Trebuchet MS" w:hAnsi="Calibri" w:cs="Calibri"/>
          <w:sz w:val="24"/>
          <w:szCs w:val="24"/>
          <w:lang w:eastAsia="ar-SA"/>
        </w:rPr>
        <w:t xml:space="preserve"> </w:t>
      </w:r>
      <w:r w:rsidRPr="001D63B0">
        <w:rPr>
          <w:rFonts w:ascii="Calibri" w:hAnsi="Calibri" w:cs="Calibri"/>
          <w:sz w:val="24"/>
          <w:szCs w:val="24"/>
          <w:lang w:eastAsia="ar-SA"/>
        </w:rPr>
        <w:t>działanie,</w:t>
      </w:r>
      <w:r w:rsidRPr="001D63B0">
        <w:rPr>
          <w:rFonts w:ascii="Calibri" w:eastAsia="Trebuchet MS" w:hAnsi="Calibri" w:cs="Calibri"/>
          <w:sz w:val="24"/>
          <w:szCs w:val="24"/>
          <w:lang w:eastAsia="ar-SA"/>
        </w:rPr>
        <w:t xml:space="preserve"> </w:t>
      </w:r>
      <w:r w:rsidRPr="001D63B0">
        <w:rPr>
          <w:rFonts w:ascii="Calibri" w:hAnsi="Calibri" w:cs="Calibri"/>
          <w:sz w:val="24"/>
          <w:szCs w:val="24"/>
          <w:lang w:eastAsia="ar-SA"/>
        </w:rPr>
        <w:t>których</w:t>
      </w:r>
      <w:r w:rsidRPr="001D63B0">
        <w:rPr>
          <w:rFonts w:ascii="Calibri" w:eastAsia="Trebuchet MS" w:hAnsi="Calibri" w:cs="Calibri"/>
          <w:sz w:val="24"/>
          <w:szCs w:val="24"/>
          <w:lang w:eastAsia="ar-SA"/>
        </w:rPr>
        <w:t xml:space="preserve"> </w:t>
      </w:r>
      <w:r w:rsidRPr="001D63B0">
        <w:rPr>
          <w:rFonts w:ascii="Calibri" w:hAnsi="Calibri" w:cs="Calibri"/>
          <w:sz w:val="24"/>
          <w:szCs w:val="24"/>
          <w:lang w:eastAsia="ar-SA"/>
        </w:rPr>
        <w:t>bierze</w:t>
      </w:r>
      <w:r w:rsidRPr="001D63B0">
        <w:rPr>
          <w:rFonts w:ascii="Calibri" w:eastAsia="Trebuchet MS" w:hAnsi="Calibri" w:cs="Calibri"/>
          <w:sz w:val="24"/>
          <w:szCs w:val="24"/>
          <w:lang w:eastAsia="ar-SA"/>
        </w:rPr>
        <w:t xml:space="preserve"> </w:t>
      </w:r>
      <w:r w:rsidRPr="001D63B0">
        <w:rPr>
          <w:rFonts w:ascii="Calibri" w:hAnsi="Calibri" w:cs="Calibri"/>
          <w:sz w:val="24"/>
          <w:szCs w:val="24"/>
          <w:lang w:eastAsia="ar-SA"/>
        </w:rPr>
        <w:t>pełną</w:t>
      </w:r>
      <w:r w:rsidRPr="001D63B0">
        <w:rPr>
          <w:rFonts w:ascii="Calibri" w:eastAsia="Trebuchet MS" w:hAnsi="Calibri" w:cs="Calibri"/>
          <w:sz w:val="24"/>
          <w:szCs w:val="24"/>
          <w:lang w:eastAsia="ar-SA"/>
        </w:rPr>
        <w:t xml:space="preserve"> </w:t>
      </w:r>
      <w:r w:rsidRPr="001D63B0">
        <w:rPr>
          <w:rFonts w:ascii="Calibri" w:hAnsi="Calibri" w:cs="Calibri"/>
          <w:sz w:val="24"/>
          <w:szCs w:val="24"/>
          <w:lang w:eastAsia="ar-SA"/>
        </w:rPr>
        <w:t>odpowiedzialność,</w:t>
      </w:r>
      <w:r w:rsidRPr="001D63B0">
        <w:rPr>
          <w:rFonts w:ascii="Calibri" w:eastAsia="Trebuchet MS" w:hAnsi="Calibri" w:cs="Calibri"/>
          <w:sz w:val="24"/>
          <w:szCs w:val="24"/>
          <w:lang w:eastAsia="ar-SA"/>
        </w:rPr>
        <w:t xml:space="preserve"> </w:t>
      </w:r>
      <w:r w:rsidRPr="001D63B0">
        <w:rPr>
          <w:rFonts w:ascii="Calibri" w:hAnsi="Calibri" w:cs="Calibri"/>
          <w:sz w:val="24"/>
          <w:szCs w:val="24"/>
          <w:lang w:eastAsia="ar-SA"/>
        </w:rPr>
        <w:t>następujący</w:t>
      </w:r>
      <w:r w:rsidRPr="001D63B0">
        <w:rPr>
          <w:rFonts w:ascii="Calibri" w:eastAsia="Trebuchet MS" w:hAnsi="Calibri" w:cs="Calibri"/>
          <w:sz w:val="24"/>
          <w:szCs w:val="24"/>
          <w:lang w:eastAsia="ar-SA"/>
        </w:rPr>
        <w:t xml:space="preserve"> </w:t>
      </w:r>
      <w:r w:rsidRPr="001D63B0">
        <w:rPr>
          <w:rFonts w:ascii="Calibri" w:hAnsi="Calibri" w:cs="Calibri"/>
          <w:sz w:val="24"/>
          <w:szCs w:val="24"/>
          <w:lang w:eastAsia="ar-SA"/>
        </w:rPr>
        <w:t>zakres</w:t>
      </w:r>
      <w:r w:rsidRPr="001D63B0">
        <w:rPr>
          <w:rFonts w:ascii="Calibri" w:eastAsia="Trebuchet MS" w:hAnsi="Calibri" w:cs="Calibri"/>
          <w:sz w:val="24"/>
          <w:szCs w:val="24"/>
          <w:lang w:eastAsia="ar-SA"/>
        </w:rPr>
        <w:t xml:space="preserve"> </w:t>
      </w:r>
      <w:r w:rsidRPr="001D63B0">
        <w:rPr>
          <w:rFonts w:ascii="Calibri" w:hAnsi="Calibri" w:cs="Calibri"/>
          <w:sz w:val="24"/>
          <w:szCs w:val="24"/>
          <w:lang w:eastAsia="ar-SA"/>
        </w:rPr>
        <w:t>prac</w:t>
      </w:r>
      <w:r w:rsidR="00E26752">
        <w:rPr>
          <w:rFonts w:ascii="Calibri" w:hAnsi="Calibri" w:cs="Calibri"/>
          <w:sz w:val="24"/>
          <w:szCs w:val="24"/>
          <w:lang w:eastAsia="ar-SA"/>
        </w:rPr>
        <w:t>/dostaw</w:t>
      </w:r>
      <w:r w:rsidRPr="001D63B0">
        <w:rPr>
          <w:rFonts w:ascii="Calibri" w:hAnsi="Calibri" w:cs="Calibri"/>
          <w:sz w:val="24"/>
          <w:szCs w:val="24"/>
          <w:lang w:eastAsia="ar-SA"/>
        </w:rPr>
        <w:t>:</w:t>
      </w:r>
    </w:p>
    <w:p w14:paraId="2A6FD2E0" w14:textId="025529B1" w:rsidR="002F3943" w:rsidRPr="001D63B0" w:rsidRDefault="002F3943">
      <w:pPr>
        <w:pStyle w:val="Akapitzlist"/>
        <w:numPr>
          <w:ilvl w:val="0"/>
          <w:numId w:val="14"/>
        </w:numPr>
        <w:tabs>
          <w:tab w:val="num" w:pos="720"/>
        </w:tabs>
        <w:spacing w:after="0" w:line="276" w:lineRule="auto"/>
        <w:ind w:left="720"/>
        <w:jc w:val="both"/>
        <w:rPr>
          <w:rFonts w:ascii="Calibri" w:hAnsi="Calibri" w:cs="Calibri"/>
          <w:sz w:val="24"/>
          <w:szCs w:val="24"/>
        </w:rPr>
      </w:pPr>
      <w:r w:rsidRPr="001D63B0">
        <w:rPr>
          <w:rFonts w:ascii="Calibri" w:eastAsia="Trebuchet MS" w:hAnsi="Calibri" w:cs="Calibri"/>
          <w:sz w:val="24"/>
          <w:szCs w:val="24"/>
          <w:lang w:eastAsia="ar-SA"/>
        </w:rPr>
        <w:t>________________</w:t>
      </w:r>
      <w:r w:rsidR="00632E26">
        <w:rPr>
          <w:rFonts w:ascii="Calibri" w:eastAsia="Trebuchet MS" w:hAnsi="Calibri" w:cs="Calibri"/>
          <w:sz w:val="24"/>
          <w:szCs w:val="24"/>
          <w:lang w:eastAsia="ar-SA"/>
        </w:rPr>
        <w:t xml:space="preserve">           </w:t>
      </w:r>
      <w:r w:rsidRPr="001D63B0">
        <w:rPr>
          <w:rFonts w:ascii="Calibri" w:eastAsia="Trebuchet MS" w:hAnsi="Calibri" w:cs="Calibri"/>
          <w:sz w:val="24"/>
          <w:szCs w:val="24"/>
          <w:lang w:eastAsia="ar-SA"/>
        </w:rPr>
        <w:t xml:space="preserve"> _________________________________________</w:t>
      </w:r>
      <w:r w:rsidR="00632E26">
        <w:rPr>
          <w:rFonts w:ascii="Calibri" w:eastAsia="Trebuchet MS" w:hAnsi="Calibri" w:cs="Calibri"/>
          <w:sz w:val="24"/>
          <w:szCs w:val="24"/>
          <w:lang w:eastAsia="ar-SA"/>
        </w:rPr>
        <w:t>______</w:t>
      </w:r>
    </w:p>
    <w:p w14:paraId="1EF9AD80" w14:textId="2454DDCE" w:rsidR="002F3943" w:rsidRPr="001D63B0" w:rsidRDefault="002F3943">
      <w:pPr>
        <w:pStyle w:val="Akapitzlist"/>
        <w:numPr>
          <w:ilvl w:val="0"/>
          <w:numId w:val="14"/>
        </w:numPr>
        <w:tabs>
          <w:tab w:val="num" w:pos="720"/>
        </w:tabs>
        <w:spacing w:after="0" w:line="276" w:lineRule="auto"/>
        <w:ind w:left="720"/>
        <w:jc w:val="both"/>
        <w:rPr>
          <w:rFonts w:ascii="Calibri" w:hAnsi="Calibri" w:cs="Calibri"/>
          <w:sz w:val="24"/>
          <w:szCs w:val="24"/>
        </w:rPr>
      </w:pPr>
      <w:r w:rsidRPr="001D63B0">
        <w:rPr>
          <w:rFonts w:ascii="Calibri" w:hAnsi="Calibri" w:cs="Calibri"/>
          <w:sz w:val="24"/>
          <w:szCs w:val="24"/>
        </w:rPr>
        <w:t xml:space="preserve">________________  </w:t>
      </w:r>
      <w:r w:rsidR="00632E26">
        <w:rPr>
          <w:rFonts w:ascii="Calibri" w:hAnsi="Calibri" w:cs="Calibri"/>
          <w:sz w:val="24"/>
          <w:szCs w:val="24"/>
        </w:rPr>
        <w:t xml:space="preserve">         </w:t>
      </w:r>
      <w:r w:rsidRPr="001D63B0">
        <w:rPr>
          <w:rFonts w:ascii="Calibri" w:hAnsi="Calibri" w:cs="Calibri"/>
          <w:sz w:val="24"/>
          <w:szCs w:val="24"/>
        </w:rPr>
        <w:t xml:space="preserve"> _________________________________________</w:t>
      </w:r>
      <w:r w:rsidR="00632E26">
        <w:rPr>
          <w:rFonts w:ascii="Calibri" w:hAnsi="Calibri" w:cs="Calibri"/>
          <w:sz w:val="24"/>
          <w:szCs w:val="24"/>
        </w:rPr>
        <w:t>_______</w:t>
      </w:r>
    </w:p>
    <w:p w14:paraId="6B81BDF8" w14:textId="2AF3264C" w:rsidR="002F3943" w:rsidRPr="001D63B0" w:rsidRDefault="00632E26" w:rsidP="002F3943">
      <w:pPr>
        <w:pStyle w:val="Akapitzlist"/>
        <w:spacing w:line="276" w:lineRule="auto"/>
        <w:jc w:val="both"/>
        <w:rPr>
          <w:rFonts w:ascii="Calibri" w:hAnsi="Calibri" w:cs="Calibri"/>
          <w:i/>
          <w:sz w:val="24"/>
          <w:szCs w:val="24"/>
        </w:rPr>
      </w:pPr>
      <w:r>
        <w:rPr>
          <w:rFonts w:ascii="Calibri" w:hAnsi="Calibri" w:cs="Calibri"/>
          <w:i/>
          <w:sz w:val="24"/>
          <w:szCs w:val="24"/>
        </w:rPr>
        <w:t xml:space="preserve">   </w:t>
      </w:r>
      <w:r w:rsidR="002F3943" w:rsidRPr="001D63B0">
        <w:rPr>
          <w:rFonts w:ascii="Calibri" w:hAnsi="Calibri" w:cs="Calibri"/>
          <w:i/>
          <w:sz w:val="24"/>
          <w:szCs w:val="24"/>
        </w:rPr>
        <w:t>zakres prac</w:t>
      </w:r>
      <w:r w:rsidR="00E26752">
        <w:rPr>
          <w:rFonts w:ascii="Calibri" w:hAnsi="Calibri" w:cs="Calibri"/>
          <w:i/>
          <w:sz w:val="24"/>
          <w:szCs w:val="24"/>
        </w:rPr>
        <w:t>/dostaw</w:t>
      </w:r>
      <w:r w:rsidR="002F3943" w:rsidRPr="001D63B0">
        <w:rPr>
          <w:rFonts w:ascii="Calibri" w:hAnsi="Calibri" w:cs="Calibri"/>
          <w:i/>
          <w:sz w:val="24"/>
          <w:szCs w:val="24"/>
        </w:rPr>
        <w:t xml:space="preserve">         nazwa, dane kontaktowe oraz przedstawiciel podwykonawcy</w:t>
      </w:r>
    </w:p>
    <w:p w14:paraId="6B61D551" w14:textId="77777777" w:rsidR="002F3943" w:rsidRPr="001D63B0" w:rsidRDefault="002F3943">
      <w:pPr>
        <w:pStyle w:val="Akapitzlist"/>
        <w:numPr>
          <w:ilvl w:val="0"/>
          <w:numId w:val="13"/>
        </w:numPr>
        <w:spacing w:after="0" w:line="276" w:lineRule="auto"/>
        <w:jc w:val="both"/>
        <w:rPr>
          <w:rFonts w:ascii="Calibri" w:hAnsi="Calibri" w:cs="Calibri"/>
          <w:sz w:val="24"/>
          <w:szCs w:val="24"/>
        </w:rPr>
      </w:pPr>
      <w:r w:rsidRPr="001D63B0">
        <w:rPr>
          <w:rFonts w:ascii="Calibri" w:hAnsi="Calibri" w:cs="Calibri"/>
          <w:spacing w:val="-8"/>
          <w:sz w:val="24"/>
          <w:szCs w:val="24"/>
        </w:rPr>
        <w:t xml:space="preserve">Zlecenie wykonania części prac podwykonawcom nie zmienia zobowiązań Wykonawcy wobec Zamawiającego za wykonanie tej części zamówienia. Wykonawca jest odpowiedzialny </w:t>
      </w:r>
      <w:r w:rsidRPr="001D63B0">
        <w:rPr>
          <w:rFonts w:ascii="Calibri" w:hAnsi="Calibri" w:cs="Calibri"/>
          <w:spacing w:val="-8"/>
          <w:sz w:val="24"/>
          <w:szCs w:val="24"/>
        </w:rPr>
        <w:br/>
        <w:t>za działania, uchybienia i zaniedbania podwykonawców i ich pracowników w takim samym stopniu, jakby to były działania Wykonawcy.</w:t>
      </w:r>
    </w:p>
    <w:p w14:paraId="1FC43B72" w14:textId="137049FB" w:rsidR="002F3943" w:rsidRPr="00D20CD0" w:rsidRDefault="002F3943">
      <w:pPr>
        <w:pStyle w:val="Akapitzlist"/>
        <w:numPr>
          <w:ilvl w:val="0"/>
          <w:numId w:val="13"/>
        </w:numPr>
        <w:spacing w:after="0" w:line="276" w:lineRule="auto"/>
        <w:jc w:val="both"/>
        <w:rPr>
          <w:rFonts w:ascii="Calibri" w:eastAsia="Times New Roman" w:hAnsi="Calibri" w:cs="Calibri"/>
          <w:sz w:val="24"/>
          <w:szCs w:val="24"/>
          <w:lang w:eastAsia="pl-PL"/>
        </w:rPr>
      </w:pPr>
      <w:r w:rsidRPr="001D63B0">
        <w:rPr>
          <w:rFonts w:ascii="Calibri" w:hAnsi="Calibri" w:cs="Calibri"/>
          <w:sz w:val="24"/>
          <w:szCs w:val="24"/>
        </w:rPr>
        <w:t xml:space="preserve">Wykonawca ponosi odpowiedzialność za zapłatę wynagrodzenia za część zamówienia wykonaną przez podwykonawcę. </w:t>
      </w:r>
    </w:p>
    <w:p w14:paraId="5AE5B1D6" w14:textId="77777777" w:rsidR="00A87611" w:rsidRDefault="00A87611">
      <w:pPr>
        <w:pStyle w:val="Akapitzlist"/>
        <w:numPr>
          <w:ilvl w:val="0"/>
          <w:numId w:val="13"/>
        </w:numPr>
        <w:spacing w:after="0" w:line="276" w:lineRule="auto"/>
        <w:jc w:val="both"/>
        <w:rPr>
          <w:rFonts w:cstheme="minorHAnsi"/>
          <w:sz w:val="24"/>
          <w:szCs w:val="24"/>
          <w:lang w:val="pt-PT"/>
        </w:rPr>
      </w:pPr>
      <w:r w:rsidRPr="00E70D5C">
        <w:rPr>
          <w:rFonts w:cstheme="minorHAnsi"/>
          <w:sz w:val="24"/>
          <w:szCs w:val="24"/>
          <w:lang w:val="pt-PT"/>
        </w:rPr>
        <w:t xml:space="preserve">Powierzenie wykonania części zamówienia podwykonawcom nie zwalnia Wykonawcy z odpowiedzialności za należyte wykonanie umowy oraz </w:t>
      </w:r>
      <w:r w:rsidR="00015AE1">
        <w:rPr>
          <w:rFonts w:cstheme="minorHAnsi"/>
          <w:sz w:val="24"/>
          <w:szCs w:val="24"/>
          <w:lang w:val="pt-PT"/>
        </w:rPr>
        <w:t>z</w:t>
      </w:r>
      <w:r w:rsidRPr="00E70D5C">
        <w:rPr>
          <w:rFonts w:cstheme="minorHAnsi"/>
          <w:sz w:val="24"/>
          <w:szCs w:val="24"/>
          <w:lang w:val="pt-PT"/>
        </w:rPr>
        <w:t>amówienia w części powierzanej.</w:t>
      </w:r>
    </w:p>
    <w:p w14:paraId="690A262B" w14:textId="77777777" w:rsidR="002F3943" w:rsidRPr="00D46B0B" w:rsidRDefault="002F3943" w:rsidP="00D20CD0">
      <w:pPr>
        <w:spacing w:after="0" w:line="276" w:lineRule="auto"/>
        <w:ind w:left="567"/>
        <w:jc w:val="both"/>
        <w:rPr>
          <w:rFonts w:cstheme="minorHAnsi"/>
          <w:sz w:val="24"/>
          <w:szCs w:val="24"/>
          <w:lang w:val="pt-PT"/>
        </w:rPr>
      </w:pPr>
    </w:p>
    <w:p w14:paraId="38E44B64" w14:textId="77777777" w:rsidR="00813C38" w:rsidRPr="00E70D5C" w:rsidRDefault="000E111E" w:rsidP="00813C38">
      <w:pPr>
        <w:spacing w:after="0" w:line="240" w:lineRule="auto"/>
        <w:jc w:val="center"/>
        <w:rPr>
          <w:rFonts w:cstheme="minorHAnsi"/>
          <w:b/>
          <w:bCs/>
          <w:sz w:val="24"/>
          <w:szCs w:val="24"/>
        </w:rPr>
      </w:pPr>
      <w:r>
        <w:rPr>
          <w:rFonts w:cstheme="minorHAnsi"/>
          <w:b/>
          <w:bCs/>
          <w:sz w:val="24"/>
          <w:szCs w:val="24"/>
        </w:rPr>
        <w:t>§ 6</w:t>
      </w:r>
    </w:p>
    <w:p w14:paraId="292CFD57" w14:textId="77777777" w:rsidR="00A87611" w:rsidRPr="00E70D5C" w:rsidRDefault="00A87611" w:rsidP="00015AE1">
      <w:pPr>
        <w:spacing w:after="0" w:line="276" w:lineRule="auto"/>
        <w:jc w:val="center"/>
        <w:rPr>
          <w:rFonts w:cstheme="minorHAnsi"/>
          <w:b/>
          <w:bCs/>
          <w:sz w:val="24"/>
          <w:szCs w:val="24"/>
        </w:rPr>
      </w:pPr>
      <w:r w:rsidRPr="00E70D5C">
        <w:rPr>
          <w:rFonts w:cstheme="minorHAnsi"/>
          <w:b/>
          <w:bCs/>
          <w:sz w:val="24"/>
          <w:szCs w:val="24"/>
        </w:rPr>
        <w:t>Wynagrodzenie Wykonawcy</w:t>
      </w:r>
    </w:p>
    <w:p w14:paraId="3DFFCD6B" w14:textId="2EC5758F" w:rsidR="00813C38" w:rsidRDefault="00813C38">
      <w:pPr>
        <w:pStyle w:val="Akapitzlist"/>
        <w:numPr>
          <w:ilvl w:val="0"/>
          <w:numId w:val="18"/>
        </w:numPr>
        <w:spacing w:after="0" w:line="276" w:lineRule="auto"/>
        <w:jc w:val="both"/>
        <w:rPr>
          <w:rFonts w:cstheme="minorHAnsi"/>
          <w:color w:val="000000"/>
          <w:sz w:val="24"/>
          <w:szCs w:val="24"/>
          <w:lang w:eastAsia="pl-PL"/>
        </w:rPr>
      </w:pPr>
      <w:bookmarkStart w:id="2" w:name="_Ref270338175"/>
      <w:r w:rsidRPr="003F795A">
        <w:rPr>
          <w:rFonts w:cstheme="minorHAnsi"/>
          <w:sz w:val="24"/>
          <w:szCs w:val="24"/>
          <w:lang w:val="pt-PT"/>
        </w:rPr>
        <w:t>Za</w:t>
      </w:r>
      <w:r w:rsidRPr="00E70D5C">
        <w:rPr>
          <w:rFonts w:cstheme="minorHAnsi"/>
          <w:color w:val="000000"/>
          <w:sz w:val="24"/>
          <w:szCs w:val="24"/>
          <w:lang w:eastAsia="pl-PL"/>
        </w:rPr>
        <w:t xml:space="preserve"> wykonanie </w:t>
      </w:r>
      <w:r w:rsidR="00967589">
        <w:rPr>
          <w:rFonts w:cstheme="minorHAnsi"/>
          <w:color w:val="000000"/>
          <w:sz w:val="24"/>
          <w:szCs w:val="24"/>
          <w:lang w:eastAsia="pl-PL"/>
        </w:rPr>
        <w:t>P</w:t>
      </w:r>
      <w:r w:rsidRPr="00E70D5C">
        <w:rPr>
          <w:rFonts w:cstheme="minorHAnsi"/>
          <w:color w:val="000000"/>
          <w:sz w:val="24"/>
          <w:szCs w:val="24"/>
          <w:lang w:eastAsia="pl-PL"/>
        </w:rPr>
        <w:t xml:space="preserve">rzedmiotu </w:t>
      </w:r>
      <w:r w:rsidR="00015AE1">
        <w:rPr>
          <w:rFonts w:cstheme="minorHAnsi"/>
          <w:color w:val="000000"/>
          <w:sz w:val="24"/>
          <w:szCs w:val="24"/>
          <w:lang w:eastAsia="pl-PL"/>
        </w:rPr>
        <w:t>u</w:t>
      </w:r>
      <w:r w:rsidRPr="00E70D5C">
        <w:rPr>
          <w:rFonts w:cstheme="minorHAnsi"/>
          <w:color w:val="000000"/>
          <w:sz w:val="24"/>
          <w:szCs w:val="24"/>
          <w:lang w:eastAsia="pl-PL"/>
        </w:rPr>
        <w:t xml:space="preserve">mowy Wykonawca otrzyma, zgodnie ze złożoną ofertą, wynagrodzenie w wysokości …………………………….. brutto (słownie: ………………….), obejmujące wszelkie obciążenia związane z realizacją </w:t>
      </w:r>
      <w:r w:rsidR="00015AE1">
        <w:rPr>
          <w:rFonts w:cstheme="minorHAnsi"/>
          <w:color w:val="000000"/>
          <w:sz w:val="24"/>
          <w:szCs w:val="24"/>
          <w:lang w:eastAsia="pl-PL"/>
        </w:rPr>
        <w:t>u</w:t>
      </w:r>
      <w:r w:rsidRPr="00E70D5C">
        <w:rPr>
          <w:rFonts w:cstheme="minorHAnsi"/>
          <w:color w:val="000000"/>
          <w:sz w:val="24"/>
          <w:szCs w:val="24"/>
          <w:lang w:eastAsia="pl-PL"/>
        </w:rPr>
        <w:t>mowy oraz wynikające z</w:t>
      </w:r>
      <w:r w:rsidR="00D46B0B">
        <w:rPr>
          <w:rFonts w:cstheme="minorHAnsi"/>
          <w:color w:val="000000"/>
          <w:sz w:val="24"/>
          <w:szCs w:val="24"/>
          <w:lang w:eastAsia="pl-PL"/>
        </w:rPr>
        <w:t xml:space="preserve"> </w:t>
      </w:r>
      <w:r w:rsidRPr="00E70D5C">
        <w:rPr>
          <w:rFonts w:cstheme="minorHAnsi"/>
          <w:color w:val="000000"/>
          <w:sz w:val="24"/>
          <w:szCs w:val="24"/>
          <w:lang w:eastAsia="pl-PL"/>
        </w:rPr>
        <w:t>przepisów prawa, jak również wszystkie koszty, opłaty, wydatki Wykonawcy, a także podatki, w tym podatek od towarów i</w:t>
      </w:r>
      <w:r w:rsidR="00015AE1">
        <w:rPr>
          <w:rFonts w:cstheme="minorHAnsi"/>
          <w:color w:val="000000"/>
          <w:sz w:val="24"/>
          <w:szCs w:val="24"/>
          <w:lang w:eastAsia="pl-PL"/>
        </w:rPr>
        <w:t xml:space="preserve"> </w:t>
      </w:r>
      <w:r w:rsidRPr="00E70D5C">
        <w:rPr>
          <w:rFonts w:cstheme="minorHAnsi"/>
          <w:color w:val="000000"/>
          <w:sz w:val="24"/>
          <w:szCs w:val="24"/>
          <w:lang w:eastAsia="pl-PL"/>
        </w:rPr>
        <w:t>usług (VAT), jeśli jest należny.</w:t>
      </w:r>
    </w:p>
    <w:bookmarkEnd w:id="2"/>
    <w:p w14:paraId="19786168" w14:textId="752BAD56" w:rsidR="00813C38" w:rsidRPr="003F795A" w:rsidRDefault="00813C38">
      <w:pPr>
        <w:pStyle w:val="Akapitzlist"/>
        <w:numPr>
          <w:ilvl w:val="0"/>
          <w:numId w:val="18"/>
        </w:numPr>
        <w:spacing w:after="0" w:line="276" w:lineRule="auto"/>
        <w:jc w:val="both"/>
        <w:rPr>
          <w:rFonts w:cstheme="minorHAnsi"/>
          <w:color w:val="000000"/>
          <w:sz w:val="24"/>
          <w:szCs w:val="24"/>
          <w:lang w:eastAsia="pl-PL"/>
        </w:rPr>
      </w:pPr>
      <w:r w:rsidRPr="003F795A">
        <w:rPr>
          <w:rFonts w:cstheme="minorHAnsi"/>
          <w:color w:val="000000"/>
          <w:sz w:val="24"/>
          <w:szCs w:val="24"/>
          <w:lang w:eastAsia="pl-PL"/>
        </w:rPr>
        <w:t xml:space="preserve">Wynagrodzenie, o którym mowa w ust. 1 ma charakter ryczałtowy, obejmuje wszystkie koszty niezbędne do prawidłowego wykonania </w:t>
      </w:r>
      <w:r w:rsidR="00015AE1" w:rsidRPr="003F795A">
        <w:rPr>
          <w:rFonts w:cstheme="minorHAnsi"/>
          <w:color w:val="000000"/>
          <w:sz w:val="24"/>
          <w:szCs w:val="24"/>
          <w:lang w:eastAsia="pl-PL"/>
        </w:rPr>
        <w:t>u</w:t>
      </w:r>
      <w:r w:rsidRPr="003F795A">
        <w:rPr>
          <w:rFonts w:cstheme="minorHAnsi"/>
          <w:color w:val="000000"/>
          <w:sz w:val="24"/>
          <w:szCs w:val="24"/>
          <w:lang w:eastAsia="pl-PL"/>
        </w:rPr>
        <w:t xml:space="preserve">mowy, nawet jeśli koszty te nie zostały wprost wyszczególnione w treści niniejszej </w:t>
      </w:r>
      <w:r w:rsidR="00015AE1" w:rsidRPr="003F795A">
        <w:rPr>
          <w:rFonts w:cstheme="minorHAnsi"/>
          <w:color w:val="000000"/>
          <w:sz w:val="24"/>
          <w:szCs w:val="24"/>
          <w:lang w:eastAsia="pl-PL"/>
        </w:rPr>
        <w:t>u</w:t>
      </w:r>
      <w:r w:rsidRPr="003F795A">
        <w:rPr>
          <w:rFonts w:cstheme="minorHAnsi"/>
          <w:color w:val="000000"/>
          <w:sz w:val="24"/>
          <w:szCs w:val="24"/>
          <w:lang w:eastAsia="pl-PL"/>
        </w:rPr>
        <w:t>mowy. Wykonawca mając możliwość uprzedniego ustalenia w</w:t>
      </w:r>
      <w:r w:rsidR="00015AE1" w:rsidRPr="003F795A">
        <w:rPr>
          <w:rFonts w:cstheme="minorHAnsi"/>
          <w:color w:val="000000"/>
          <w:sz w:val="24"/>
          <w:szCs w:val="24"/>
          <w:lang w:eastAsia="pl-PL"/>
        </w:rPr>
        <w:t xml:space="preserve">szystkich warunków związanych z </w:t>
      </w:r>
      <w:r w:rsidRPr="003F795A">
        <w:rPr>
          <w:rFonts w:cstheme="minorHAnsi"/>
          <w:color w:val="000000"/>
          <w:sz w:val="24"/>
          <w:szCs w:val="24"/>
          <w:lang w:eastAsia="pl-PL"/>
        </w:rPr>
        <w:t>realizacją umowy, nie może żądać podwyższenia wynagrodzenia, nawet, jeżeli z przyczyn od</w:t>
      </w:r>
      <w:r w:rsidR="00015AE1" w:rsidRPr="003F795A">
        <w:rPr>
          <w:rFonts w:cstheme="minorHAnsi"/>
          <w:color w:val="000000"/>
          <w:sz w:val="24"/>
          <w:szCs w:val="24"/>
          <w:lang w:eastAsia="pl-PL"/>
        </w:rPr>
        <w:t xml:space="preserve"> </w:t>
      </w:r>
      <w:r w:rsidRPr="003F795A">
        <w:rPr>
          <w:rFonts w:cstheme="minorHAnsi"/>
          <w:color w:val="000000"/>
          <w:sz w:val="24"/>
          <w:szCs w:val="24"/>
          <w:lang w:eastAsia="pl-PL"/>
        </w:rPr>
        <w:t xml:space="preserve">siebie niezależnych nie mógł przewidzieć wszystkich kosztów niezbędnych do prawidłowego wykonania niniejszej umowy. </w:t>
      </w:r>
    </w:p>
    <w:p w14:paraId="3A3D9CF6" w14:textId="5F9F0361" w:rsidR="00813C38" w:rsidRPr="003F795A" w:rsidRDefault="00813C38">
      <w:pPr>
        <w:pStyle w:val="Akapitzlist"/>
        <w:numPr>
          <w:ilvl w:val="0"/>
          <w:numId w:val="18"/>
        </w:numPr>
        <w:spacing w:after="0" w:line="276" w:lineRule="auto"/>
        <w:jc w:val="both"/>
        <w:rPr>
          <w:rFonts w:cstheme="minorHAnsi"/>
          <w:color w:val="000000"/>
          <w:sz w:val="24"/>
          <w:szCs w:val="24"/>
          <w:lang w:eastAsia="pl-PL"/>
        </w:rPr>
      </w:pPr>
      <w:r w:rsidRPr="003F795A">
        <w:rPr>
          <w:rFonts w:cstheme="minorHAnsi"/>
          <w:color w:val="000000"/>
          <w:sz w:val="24"/>
          <w:szCs w:val="24"/>
          <w:lang w:eastAsia="pl-PL"/>
        </w:rPr>
        <w:t xml:space="preserve">Zapłata wynagrodzenia nastąpi jedynie za faktycznie dostarczone </w:t>
      </w:r>
      <w:r w:rsidR="00015AE1" w:rsidRPr="003F795A">
        <w:rPr>
          <w:rFonts w:cstheme="minorHAnsi"/>
          <w:color w:val="000000"/>
          <w:sz w:val="24"/>
          <w:szCs w:val="24"/>
          <w:lang w:eastAsia="pl-PL"/>
        </w:rPr>
        <w:t>samochody</w:t>
      </w:r>
      <w:r w:rsidRPr="003F795A">
        <w:rPr>
          <w:rFonts w:cstheme="minorHAnsi"/>
          <w:color w:val="000000"/>
          <w:sz w:val="24"/>
          <w:szCs w:val="24"/>
          <w:lang w:eastAsia="pl-PL"/>
        </w:rPr>
        <w:t xml:space="preserve"> wskazane w </w:t>
      </w:r>
      <w:r w:rsidR="00015AE1" w:rsidRPr="003F795A">
        <w:rPr>
          <w:rFonts w:cstheme="minorHAnsi"/>
          <w:color w:val="000000"/>
          <w:sz w:val="24"/>
          <w:szCs w:val="24"/>
          <w:lang w:eastAsia="pl-PL"/>
        </w:rPr>
        <w:t>p</w:t>
      </w:r>
      <w:r w:rsidRPr="003F795A">
        <w:rPr>
          <w:rFonts w:cstheme="minorHAnsi"/>
          <w:color w:val="000000"/>
          <w:sz w:val="24"/>
          <w:szCs w:val="24"/>
          <w:lang w:eastAsia="pl-PL"/>
        </w:rPr>
        <w:t xml:space="preserve">rotokole </w:t>
      </w:r>
      <w:r w:rsidR="00015AE1" w:rsidRPr="003F795A">
        <w:rPr>
          <w:rFonts w:cstheme="minorHAnsi"/>
          <w:color w:val="000000"/>
          <w:sz w:val="24"/>
          <w:szCs w:val="24"/>
          <w:lang w:eastAsia="pl-PL"/>
        </w:rPr>
        <w:t>o</w:t>
      </w:r>
      <w:r w:rsidRPr="003F795A">
        <w:rPr>
          <w:rFonts w:cstheme="minorHAnsi"/>
          <w:color w:val="000000"/>
          <w:sz w:val="24"/>
          <w:szCs w:val="24"/>
          <w:lang w:eastAsia="pl-PL"/>
        </w:rPr>
        <w:t xml:space="preserve">dbioru bez zastrzeżeń, według cen z oferty Wykonawcy. Zapłata wynagrodzenia za wyżej wymienione </w:t>
      </w:r>
      <w:r w:rsidR="00015AE1" w:rsidRPr="003F795A">
        <w:rPr>
          <w:rFonts w:cstheme="minorHAnsi"/>
          <w:color w:val="000000"/>
          <w:sz w:val="24"/>
          <w:szCs w:val="24"/>
          <w:lang w:eastAsia="pl-PL"/>
        </w:rPr>
        <w:t>samochody</w:t>
      </w:r>
      <w:r w:rsidRPr="003F795A">
        <w:rPr>
          <w:rFonts w:cstheme="minorHAnsi"/>
          <w:color w:val="000000"/>
          <w:sz w:val="24"/>
          <w:szCs w:val="24"/>
          <w:lang w:eastAsia="pl-PL"/>
        </w:rPr>
        <w:t xml:space="preserve"> nastąpi w formie przelewu na podstawie faktury prawidłowo wystawionej przez Wykonawcę – na nr rachunku bankowego Wykonawcy wskazany na tej fakturze, w terminie 14 dni od dnia otrzymania przez Zamawiającego prawidłowo wystawionej faktury na adres: </w:t>
      </w:r>
    </w:p>
    <w:p w14:paraId="68BB5C76" w14:textId="77777777" w:rsidR="00813C38" w:rsidRPr="00E70D5C" w:rsidRDefault="00813C38" w:rsidP="00813C38">
      <w:pPr>
        <w:pStyle w:val="Default"/>
        <w:ind w:left="426"/>
        <w:jc w:val="both"/>
        <w:rPr>
          <w:rFonts w:asciiTheme="minorHAnsi" w:hAnsiTheme="minorHAnsi" w:cstheme="minorHAnsi"/>
          <w:b/>
          <w:u w:val="single"/>
        </w:rPr>
      </w:pPr>
    </w:p>
    <w:p w14:paraId="76D70590" w14:textId="5D04A946" w:rsidR="00813C38" w:rsidRPr="00E70D5C" w:rsidRDefault="00813C38" w:rsidP="00813C38">
      <w:pPr>
        <w:pStyle w:val="Default"/>
        <w:ind w:left="426" w:hanging="142"/>
        <w:jc w:val="both"/>
        <w:rPr>
          <w:rFonts w:asciiTheme="minorHAnsi" w:hAnsiTheme="minorHAnsi" w:cstheme="minorHAnsi"/>
          <w:b/>
          <w:u w:val="single"/>
        </w:rPr>
      </w:pPr>
      <w:r w:rsidRPr="00E70D5C">
        <w:rPr>
          <w:rFonts w:asciiTheme="minorHAnsi" w:hAnsiTheme="minorHAnsi" w:cstheme="minorHAnsi"/>
          <w:b/>
          <w:u w:val="single"/>
        </w:rPr>
        <w:t xml:space="preserve">Dane do faktury: </w:t>
      </w:r>
    </w:p>
    <w:p w14:paraId="31FD5854" w14:textId="77777777" w:rsidR="00813C38" w:rsidRPr="00E70D5C" w:rsidRDefault="00813C38" w:rsidP="00426CA7">
      <w:pPr>
        <w:spacing w:after="0" w:line="240" w:lineRule="auto"/>
        <w:ind w:firstLine="360"/>
        <w:rPr>
          <w:rFonts w:cstheme="minorHAnsi"/>
          <w:b/>
          <w:sz w:val="24"/>
          <w:szCs w:val="24"/>
        </w:rPr>
      </w:pPr>
      <w:r w:rsidRPr="00E70D5C">
        <w:rPr>
          <w:rFonts w:cstheme="minorHAnsi"/>
          <w:b/>
          <w:sz w:val="24"/>
          <w:szCs w:val="24"/>
        </w:rPr>
        <w:t>Instytut Pokolenia</w:t>
      </w:r>
    </w:p>
    <w:p w14:paraId="5F326176" w14:textId="77777777" w:rsidR="00813C38" w:rsidRPr="00E70D5C" w:rsidRDefault="00813C38" w:rsidP="00426CA7">
      <w:pPr>
        <w:spacing w:after="0" w:line="240" w:lineRule="auto"/>
        <w:ind w:left="360"/>
        <w:rPr>
          <w:rFonts w:cstheme="minorHAnsi"/>
          <w:b/>
          <w:sz w:val="24"/>
          <w:szCs w:val="24"/>
        </w:rPr>
      </w:pPr>
      <w:r w:rsidRPr="00E70D5C">
        <w:rPr>
          <w:rFonts w:cstheme="minorHAnsi"/>
          <w:b/>
          <w:sz w:val="24"/>
          <w:szCs w:val="24"/>
        </w:rPr>
        <w:lastRenderedPageBreak/>
        <w:t>ul. Ogrodowa 58</w:t>
      </w:r>
    </w:p>
    <w:p w14:paraId="2AD1C8A1" w14:textId="77777777" w:rsidR="00813C38" w:rsidRPr="00E70D5C" w:rsidRDefault="00813C38" w:rsidP="00426CA7">
      <w:pPr>
        <w:spacing w:after="0" w:line="240" w:lineRule="auto"/>
        <w:ind w:left="360"/>
        <w:rPr>
          <w:rFonts w:cstheme="minorHAnsi"/>
          <w:b/>
          <w:sz w:val="24"/>
          <w:szCs w:val="24"/>
        </w:rPr>
      </w:pPr>
      <w:r w:rsidRPr="00E70D5C">
        <w:rPr>
          <w:rFonts w:cstheme="minorHAnsi"/>
          <w:b/>
          <w:sz w:val="24"/>
          <w:szCs w:val="24"/>
        </w:rPr>
        <w:t>00-876 Warszawa</w:t>
      </w:r>
    </w:p>
    <w:p w14:paraId="2B448AB9" w14:textId="668C3F78" w:rsidR="00813C38" w:rsidRDefault="00813C38" w:rsidP="003F795A">
      <w:pPr>
        <w:spacing w:after="0" w:line="240" w:lineRule="auto"/>
        <w:ind w:left="360"/>
        <w:rPr>
          <w:rFonts w:cstheme="minorHAnsi"/>
          <w:b/>
          <w:sz w:val="24"/>
          <w:szCs w:val="24"/>
        </w:rPr>
      </w:pPr>
      <w:r w:rsidRPr="00E70D5C">
        <w:rPr>
          <w:rFonts w:cstheme="minorHAnsi"/>
          <w:b/>
          <w:sz w:val="24"/>
          <w:szCs w:val="24"/>
        </w:rPr>
        <w:t>NIP: 7011067862</w:t>
      </w:r>
    </w:p>
    <w:p w14:paraId="1BE50597" w14:textId="77777777" w:rsidR="003F795A" w:rsidRPr="00E70D5C" w:rsidRDefault="003F795A" w:rsidP="003F795A">
      <w:pPr>
        <w:spacing w:after="0" w:line="240" w:lineRule="auto"/>
        <w:ind w:left="360"/>
        <w:rPr>
          <w:rFonts w:cstheme="minorHAnsi"/>
          <w:b/>
          <w:sz w:val="24"/>
          <w:szCs w:val="24"/>
        </w:rPr>
      </w:pPr>
    </w:p>
    <w:p w14:paraId="0FA13F27" w14:textId="65874091" w:rsidR="00EB1B25" w:rsidRPr="003F795A" w:rsidRDefault="00EB1B25">
      <w:pPr>
        <w:pStyle w:val="Akapitzlist"/>
        <w:numPr>
          <w:ilvl w:val="0"/>
          <w:numId w:val="18"/>
        </w:numPr>
        <w:spacing w:after="0" w:line="276" w:lineRule="auto"/>
        <w:jc w:val="both"/>
        <w:rPr>
          <w:rFonts w:cstheme="minorHAnsi"/>
          <w:color w:val="000000"/>
          <w:sz w:val="24"/>
          <w:szCs w:val="24"/>
          <w:lang w:eastAsia="pl-PL"/>
        </w:rPr>
      </w:pPr>
      <w:r w:rsidRPr="003F795A">
        <w:rPr>
          <w:rFonts w:cstheme="minorHAnsi"/>
          <w:color w:val="000000"/>
          <w:sz w:val="24"/>
          <w:szCs w:val="24"/>
          <w:lang w:eastAsia="pl-PL"/>
        </w:rPr>
        <w:t xml:space="preserve">Wierzytelności </w:t>
      </w:r>
      <w:r w:rsidR="00955E04" w:rsidRPr="003F795A">
        <w:rPr>
          <w:rFonts w:cstheme="minorHAnsi"/>
          <w:color w:val="000000"/>
          <w:sz w:val="24"/>
          <w:szCs w:val="24"/>
          <w:lang w:eastAsia="pl-PL"/>
        </w:rPr>
        <w:t xml:space="preserve">względem Zamawiającego </w:t>
      </w:r>
      <w:r w:rsidRPr="003F795A">
        <w:rPr>
          <w:rFonts w:cstheme="minorHAnsi"/>
          <w:color w:val="000000"/>
          <w:sz w:val="24"/>
          <w:szCs w:val="24"/>
          <w:lang w:eastAsia="pl-PL"/>
        </w:rPr>
        <w:t>związane z realizacją niniejszej umowy nie mogą być przedmiotem obrotu pomiędzy podmiotami trzecimi</w:t>
      </w:r>
      <w:r w:rsidR="00955E04" w:rsidRPr="003F795A">
        <w:rPr>
          <w:rFonts w:cstheme="minorHAnsi"/>
          <w:color w:val="000000"/>
          <w:sz w:val="24"/>
          <w:szCs w:val="24"/>
          <w:lang w:eastAsia="pl-PL"/>
        </w:rPr>
        <w:t xml:space="preserve"> bez wyraźnej i pisemnej zgody Zamawiającego</w:t>
      </w:r>
      <w:r w:rsidRPr="003F795A">
        <w:rPr>
          <w:rFonts w:cstheme="minorHAnsi"/>
          <w:color w:val="000000"/>
          <w:sz w:val="24"/>
          <w:szCs w:val="24"/>
          <w:lang w:eastAsia="pl-PL"/>
        </w:rPr>
        <w:t>.</w:t>
      </w:r>
    </w:p>
    <w:p w14:paraId="7F8AB80A" w14:textId="4D0ED0DF" w:rsidR="00813C38" w:rsidRPr="003F795A" w:rsidRDefault="00813C38">
      <w:pPr>
        <w:pStyle w:val="Akapitzlist"/>
        <w:numPr>
          <w:ilvl w:val="0"/>
          <w:numId w:val="18"/>
        </w:numPr>
        <w:spacing w:after="0" w:line="276" w:lineRule="auto"/>
        <w:jc w:val="both"/>
        <w:rPr>
          <w:rFonts w:cstheme="minorHAnsi"/>
          <w:color w:val="000000"/>
          <w:sz w:val="24"/>
          <w:szCs w:val="24"/>
          <w:lang w:eastAsia="pl-PL"/>
        </w:rPr>
      </w:pPr>
      <w:r w:rsidRPr="003F795A">
        <w:rPr>
          <w:rFonts w:cstheme="minorHAnsi"/>
          <w:color w:val="000000"/>
          <w:sz w:val="24"/>
          <w:szCs w:val="24"/>
          <w:lang w:eastAsia="pl-PL"/>
        </w:rPr>
        <w:t xml:space="preserve">Zamawiający oświadcza, że wyraża zgodę na przesyłanie drogą elektroniczną faktury w formacie PDF (w tym duplikatów tych faktur oraz ich korekt) wystawianych przez Wykonawcę zgodnie z obowiązującymi przepisami ustawy z 11 marca 2004 r. o podatku od towarów i usług (tj. Dz. U. z 2021 r., poz. 685 z </w:t>
      </w:r>
      <w:proofErr w:type="spellStart"/>
      <w:r w:rsidRPr="003F795A">
        <w:rPr>
          <w:rFonts w:cstheme="minorHAnsi"/>
          <w:color w:val="000000"/>
          <w:sz w:val="24"/>
          <w:szCs w:val="24"/>
          <w:lang w:eastAsia="pl-PL"/>
        </w:rPr>
        <w:t>późn</w:t>
      </w:r>
      <w:proofErr w:type="spellEnd"/>
      <w:r w:rsidRPr="003F795A">
        <w:rPr>
          <w:rFonts w:cstheme="minorHAnsi"/>
          <w:color w:val="000000"/>
          <w:sz w:val="24"/>
          <w:szCs w:val="24"/>
          <w:lang w:eastAsia="pl-PL"/>
        </w:rPr>
        <w:t xml:space="preserve">. zm.), w związku z realizacją Umowy. Faktura będzie przesłana na adres e-mail: </w:t>
      </w:r>
      <w:hyperlink r:id="rId8" w:history="1">
        <w:r w:rsidRPr="003F795A">
          <w:rPr>
            <w:color w:val="000000"/>
            <w:sz w:val="24"/>
            <w:szCs w:val="24"/>
            <w:lang w:eastAsia="pl-PL"/>
          </w:rPr>
          <w:t>faktury@instytutpokolenia.pl</w:t>
        </w:r>
      </w:hyperlink>
      <w:r w:rsidRPr="003F795A">
        <w:rPr>
          <w:rFonts w:cstheme="minorHAnsi"/>
          <w:color w:val="000000"/>
          <w:sz w:val="24"/>
          <w:szCs w:val="24"/>
          <w:lang w:eastAsia="pl-PL"/>
        </w:rPr>
        <w:t xml:space="preserve"> oraz wskazany w § </w:t>
      </w:r>
      <w:r w:rsidR="00015AE1" w:rsidRPr="003F795A">
        <w:rPr>
          <w:rFonts w:cstheme="minorHAnsi"/>
          <w:color w:val="000000"/>
          <w:sz w:val="24"/>
          <w:szCs w:val="24"/>
          <w:lang w:eastAsia="pl-PL"/>
        </w:rPr>
        <w:t>4</w:t>
      </w:r>
      <w:r w:rsidRPr="003F795A">
        <w:rPr>
          <w:rFonts w:cstheme="minorHAnsi"/>
          <w:color w:val="000000"/>
          <w:sz w:val="24"/>
          <w:szCs w:val="24"/>
          <w:lang w:eastAsia="pl-PL"/>
        </w:rPr>
        <w:t xml:space="preserve"> ust. </w:t>
      </w:r>
      <w:r w:rsidR="00015AE1" w:rsidRPr="003F795A">
        <w:rPr>
          <w:rFonts w:cstheme="minorHAnsi"/>
          <w:color w:val="000000"/>
          <w:sz w:val="24"/>
          <w:szCs w:val="24"/>
          <w:lang w:eastAsia="pl-PL"/>
        </w:rPr>
        <w:t>2</w:t>
      </w:r>
      <w:r w:rsidRPr="003F795A">
        <w:rPr>
          <w:rFonts w:cstheme="minorHAnsi"/>
          <w:color w:val="000000"/>
          <w:sz w:val="24"/>
          <w:szCs w:val="24"/>
          <w:lang w:eastAsia="pl-PL"/>
        </w:rPr>
        <w:t xml:space="preserve">) Umowy. Zamawiający zobowiązany jest do niezwłocznego poinformowania Wykonawcy o zmianie adresu e-mail. Informacja o zmianie adresu e-mail musi być sporządzona na piśmie pod rygorem nieważności. </w:t>
      </w:r>
    </w:p>
    <w:p w14:paraId="07C359DD" w14:textId="2E8A4940" w:rsidR="00813C38" w:rsidRPr="003F795A" w:rsidRDefault="00813C38">
      <w:pPr>
        <w:pStyle w:val="Akapitzlist"/>
        <w:numPr>
          <w:ilvl w:val="0"/>
          <w:numId w:val="18"/>
        </w:numPr>
        <w:spacing w:after="0" w:line="276" w:lineRule="auto"/>
        <w:jc w:val="both"/>
        <w:rPr>
          <w:rFonts w:cstheme="minorHAnsi"/>
          <w:color w:val="000000"/>
          <w:sz w:val="24"/>
          <w:szCs w:val="24"/>
          <w:lang w:eastAsia="pl-PL"/>
        </w:rPr>
      </w:pPr>
      <w:r w:rsidRPr="003F795A">
        <w:rPr>
          <w:rFonts w:cstheme="minorHAnsi"/>
          <w:color w:val="000000"/>
          <w:sz w:val="24"/>
          <w:szCs w:val="24"/>
          <w:lang w:eastAsia="pl-PL"/>
        </w:rPr>
        <w:t xml:space="preserve">Podstawą wystawienia faktury będzie podpisany przez Strony bez zastrzeżeń </w:t>
      </w:r>
      <w:r w:rsidR="00015AE1" w:rsidRPr="003F795A">
        <w:rPr>
          <w:rFonts w:cstheme="minorHAnsi"/>
          <w:color w:val="000000"/>
          <w:sz w:val="24"/>
          <w:szCs w:val="24"/>
          <w:lang w:eastAsia="pl-PL"/>
        </w:rPr>
        <w:t>p</w:t>
      </w:r>
      <w:r w:rsidRPr="003F795A">
        <w:rPr>
          <w:rFonts w:cstheme="minorHAnsi"/>
          <w:color w:val="000000"/>
          <w:sz w:val="24"/>
          <w:szCs w:val="24"/>
          <w:lang w:eastAsia="pl-PL"/>
        </w:rPr>
        <w:t xml:space="preserve">rotokół </w:t>
      </w:r>
      <w:r w:rsidR="00015AE1" w:rsidRPr="003F795A">
        <w:rPr>
          <w:rFonts w:cstheme="minorHAnsi"/>
          <w:color w:val="000000"/>
          <w:sz w:val="24"/>
          <w:szCs w:val="24"/>
          <w:lang w:eastAsia="pl-PL"/>
        </w:rPr>
        <w:t>o</w:t>
      </w:r>
      <w:r w:rsidRPr="003F795A">
        <w:rPr>
          <w:rFonts w:cstheme="minorHAnsi"/>
          <w:color w:val="000000"/>
          <w:sz w:val="24"/>
          <w:szCs w:val="24"/>
          <w:lang w:eastAsia="pl-PL"/>
        </w:rPr>
        <w:t>dbioru obejmujący</w:t>
      </w:r>
      <w:r w:rsidR="00015AE1" w:rsidRPr="003F795A">
        <w:rPr>
          <w:rFonts w:cstheme="minorHAnsi"/>
          <w:color w:val="000000"/>
          <w:sz w:val="24"/>
          <w:szCs w:val="24"/>
          <w:lang w:eastAsia="pl-PL"/>
        </w:rPr>
        <w:t xml:space="preserve"> p</w:t>
      </w:r>
      <w:r w:rsidRPr="003F795A">
        <w:rPr>
          <w:rFonts w:cstheme="minorHAnsi"/>
          <w:color w:val="000000"/>
          <w:sz w:val="24"/>
          <w:szCs w:val="24"/>
          <w:lang w:eastAsia="pl-PL"/>
        </w:rPr>
        <w:t xml:space="preserve">rzedmiot </w:t>
      </w:r>
      <w:r w:rsidR="00522AC2" w:rsidRPr="003F795A">
        <w:rPr>
          <w:rFonts w:cstheme="minorHAnsi"/>
          <w:color w:val="000000"/>
          <w:sz w:val="24"/>
          <w:szCs w:val="24"/>
          <w:lang w:eastAsia="pl-PL"/>
        </w:rPr>
        <w:t>u</w:t>
      </w:r>
      <w:r w:rsidRPr="003F795A">
        <w:rPr>
          <w:rFonts w:cstheme="minorHAnsi"/>
          <w:color w:val="000000"/>
          <w:sz w:val="24"/>
          <w:szCs w:val="24"/>
          <w:lang w:eastAsia="pl-PL"/>
        </w:rPr>
        <w:t xml:space="preserve">mowy w całym zakresie określonym w § 1 </w:t>
      </w:r>
      <w:r w:rsidR="00522AC2" w:rsidRPr="003F795A">
        <w:rPr>
          <w:rFonts w:cstheme="minorHAnsi"/>
          <w:color w:val="000000"/>
          <w:sz w:val="24"/>
          <w:szCs w:val="24"/>
          <w:lang w:eastAsia="pl-PL"/>
        </w:rPr>
        <w:t>u</w:t>
      </w:r>
      <w:r w:rsidRPr="003F795A">
        <w:rPr>
          <w:rFonts w:cstheme="minorHAnsi"/>
          <w:color w:val="000000"/>
          <w:sz w:val="24"/>
          <w:szCs w:val="24"/>
          <w:lang w:eastAsia="pl-PL"/>
        </w:rPr>
        <w:t>mowy.</w:t>
      </w:r>
    </w:p>
    <w:p w14:paraId="6C5B1B12" w14:textId="5648E1E0" w:rsidR="00A87611" w:rsidRPr="003F795A" w:rsidRDefault="00813C38">
      <w:pPr>
        <w:pStyle w:val="Akapitzlist"/>
        <w:numPr>
          <w:ilvl w:val="0"/>
          <w:numId w:val="18"/>
        </w:numPr>
        <w:spacing w:after="0" w:line="276" w:lineRule="auto"/>
        <w:jc w:val="both"/>
        <w:rPr>
          <w:rFonts w:cstheme="minorHAnsi"/>
          <w:color w:val="000000"/>
          <w:sz w:val="24"/>
          <w:szCs w:val="24"/>
          <w:lang w:eastAsia="pl-PL"/>
        </w:rPr>
      </w:pPr>
      <w:r w:rsidRPr="003F795A">
        <w:rPr>
          <w:rFonts w:cstheme="minorHAnsi"/>
          <w:color w:val="000000"/>
          <w:sz w:val="24"/>
          <w:szCs w:val="24"/>
          <w:lang w:eastAsia="pl-PL"/>
        </w:rPr>
        <w:t>Za dzień zapłaty wynagrodzenia uznaje się dzień obciążenia rachunku bankowego Zamawiającego.</w:t>
      </w:r>
    </w:p>
    <w:p w14:paraId="7E2A6CAF" w14:textId="77777777" w:rsidR="00813C38" w:rsidRPr="00E70D5C" w:rsidRDefault="000E111E" w:rsidP="00813C38">
      <w:pPr>
        <w:spacing w:after="0" w:line="240" w:lineRule="auto"/>
        <w:jc w:val="center"/>
        <w:rPr>
          <w:rFonts w:eastAsia="Calibri" w:cstheme="minorHAnsi"/>
          <w:b/>
          <w:sz w:val="24"/>
          <w:szCs w:val="24"/>
        </w:rPr>
      </w:pPr>
      <w:r>
        <w:rPr>
          <w:rFonts w:eastAsia="Calibri" w:cstheme="minorHAnsi"/>
          <w:b/>
          <w:sz w:val="24"/>
          <w:szCs w:val="24"/>
        </w:rPr>
        <w:t>§ 7</w:t>
      </w:r>
    </w:p>
    <w:p w14:paraId="3E7B3598" w14:textId="6E1AB31E" w:rsidR="008977EE" w:rsidRDefault="00A87611" w:rsidP="00154CB5">
      <w:pPr>
        <w:spacing w:after="0" w:line="240" w:lineRule="auto"/>
        <w:jc w:val="center"/>
        <w:rPr>
          <w:rFonts w:eastAsia="Calibri" w:cstheme="minorHAnsi"/>
          <w:b/>
          <w:sz w:val="24"/>
          <w:szCs w:val="24"/>
        </w:rPr>
      </w:pPr>
      <w:r w:rsidRPr="00E70D5C">
        <w:rPr>
          <w:rFonts w:eastAsia="Calibri" w:cstheme="minorHAnsi"/>
          <w:b/>
          <w:sz w:val="24"/>
          <w:szCs w:val="24"/>
        </w:rPr>
        <w:t>Gwarancja i rękojmia</w:t>
      </w:r>
    </w:p>
    <w:p w14:paraId="17C3DEFD" w14:textId="77777777" w:rsidR="008977EE" w:rsidRPr="008977EE" w:rsidRDefault="008977EE">
      <w:pPr>
        <w:pStyle w:val="Nagwek"/>
        <w:numPr>
          <w:ilvl w:val="0"/>
          <w:numId w:val="10"/>
        </w:numPr>
        <w:tabs>
          <w:tab w:val="clear" w:pos="4536"/>
          <w:tab w:val="clear" w:pos="9072"/>
        </w:tabs>
        <w:spacing w:line="276" w:lineRule="auto"/>
        <w:jc w:val="both"/>
        <w:rPr>
          <w:rFonts w:ascii="Calibri" w:hAnsi="Calibri" w:cs="Calibri"/>
          <w:sz w:val="24"/>
          <w:szCs w:val="24"/>
        </w:rPr>
      </w:pPr>
      <w:r w:rsidRPr="008977EE">
        <w:rPr>
          <w:rFonts w:ascii="Calibri" w:hAnsi="Calibri" w:cs="Calibri"/>
          <w:sz w:val="24"/>
          <w:szCs w:val="24"/>
        </w:rPr>
        <w:t xml:space="preserve">Wykonawca udzieli Zamawiającemu, licząc od daty przyjęcia dostawy przez Zamawiającego protokołem </w:t>
      </w:r>
      <w:r w:rsidR="00522AC2">
        <w:rPr>
          <w:rFonts w:ascii="Calibri" w:hAnsi="Calibri" w:cs="Calibri"/>
          <w:sz w:val="24"/>
          <w:szCs w:val="24"/>
        </w:rPr>
        <w:t>odbioru</w:t>
      </w:r>
      <w:r w:rsidRPr="008977EE">
        <w:rPr>
          <w:rFonts w:ascii="Calibri" w:hAnsi="Calibri" w:cs="Calibri"/>
          <w:sz w:val="24"/>
          <w:szCs w:val="24"/>
        </w:rPr>
        <w:t>:</w:t>
      </w:r>
    </w:p>
    <w:p w14:paraId="504E506C" w14:textId="77777777" w:rsidR="008977EE" w:rsidRPr="008977EE" w:rsidRDefault="008977EE">
      <w:pPr>
        <w:pStyle w:val="Nagwek"/>
        <w:numPr>
          <w:ilvl w:val="0"/>
          <w:numId w:val="11"/>
        </w:numPr>
        <w:tabs>
          <w:tab w:val="clear" w:pos="4536"/>
          <w:tab w:val="clear" w:pos="9072"/>
        </w:tabs>
        <w:spacing w:line="276" w:lineRule="auto"/>
        <w:jc w:val="both"/>
        <w:rPr>
          <w:rFonts w:ascii="Calibri" w:hAnsi="Calibri" w:cs="Calibri"/>
          <w:i/>
          <w:sz w:val="24"/>
          <w:szCs w:val="24"/>
        </w:rPr>
      </w:pPr>
      <w:r w:rsidRPr="008977EE">
        <w:rPr>
          <w:rFonts w:ascii="Calibri" w:hAnsi="Calibri" w:cs="Calibri"/>
          <w:sz w:val="24"/>
          <w:szCs w:val="24"/>
        </w:rPr>
        <w:t>…….…...-miesięcznej gwarancji na silnik oraz podzespoły mechaniczne,</w:t>
      </w:r>
    </w:p>
    <w:p w14:paraId="67702822" w14:textId="77777777" w:rsidR="008977EE" w:rsidRPr="008977EE" w:rsidRDefault="008977EE">
      <w:pPr>
        <w:pStyle w:val="Nagwek"/>
        <w:numPr>
          <w:ilvl w:val="0"/>
          <w:numId w:val="11"/>
        </w:numPr>
        <w:tabs>
          <w:tab w:val="clear" w:pos="4536"/>
          <w:tab w:val="clear" w:pos="9072"/>
        </w:tabs>
        <w:spacing w:line="276" w:lineRule="auto"/>
        <w:jc w:val="both"/>
        <w:rPr>
          <w:rFonts w:ascii="Calibri" w:hAnsi="Calibri" w:cs="Calibri"/>
          <w:i/>
          <w:sz w:val="24"/>
          <w:szCs w:val="24"/>
        </w:rPr>
      </w:pPr>
      <w:r w:rsidRPr="008977EE">
        <w:rPr>
          <w:rFonts w:ascii="Calibri" w:hAnsi="Calibri" w:cs="Calibri"/>
          <w:sz w:val="24"/>
          <w:szCs w:val="24"/>
        </w:rPr>
        <w:t>min.</w:t>
      </w:r>
      <w:r w:rsidR="00D46B0B">
        <w:rPr>
          <w:rFonts w:ascii="Calibri" w:hAnsi="Calibri" w:cs="Calibri"/>
          <w:sz w:val="24"/>
          <w:szCs w:val="24"/>
        </w:rPr>
        <w:t xml:space="preserve"> </w:t>
      </w:r>
      <w:r w:rsidRPr="008977EE">
        <w:rPr>
          <w:rFonts w:ascii="Calibri" w:hAnsi="Calibri" w:cs="Calibri"/>
          <w:sz w:val="24"/>
          <w:szCs w:val="24"/>
        </w:rPr>
        <w:t>10 -letniej gwarancji na perforację nadwozia.</w:t>
      </w:r>
    </w:p>
    <w:p w14:paraId="54C08594" w14:textId="35976C75" w:rsidR="008977EE" w:rsidRPr="00955E04" w:rsidRDefault="008977EE">
      <w:pPr>
        <w:pStyle w:val="Nagwek"/>
        <w:numPr>
          <w:ilvl w:val="0"/>
          <w:numId w:val="10"/>
        </w:numPr>
        <w:tabs>
          <w:tab w:val="clear" w:pos="4536"/>
          <w:tab w:val="clear" w:pos="9072"/>
        </w:tabs>
        <w:spacing w:line="276" w:lineRule="auto"/>
        <w:jc w:val="both"/>
        <w:rPr>
          <w:rFonts w:cstheme="minorHAnsi"/>
          <w:i/>
          <w:sz w:val="24"/>
          <w:szCs w:val="24"/>
        </w:rPr>
      </w:pPr>
      <w:r w:rsidRPr="00955E04">
        <w:rPr>
          <w:rFonts w:cstheme="minorHAnsi"/>
          <w:sz w:val="24"/>
          <w:szCs w:val="24"/>
        </w:rPr>
        <w:t xml:space="preserve">W okresie gwarancji, Wykonawca zapewni autoryzowany serwis w terminie </w:t>
      </w:r>
      <w:r w:rsidR="009E52F6">
        <w:rPr>
          <w:rFonts w:cstheme="minorHAnsi"/>
          <w:sz w:val="24"/>
          <w:szCs w:val="24"/>
        </w:rPr>
        <w:t>2</w:t>
      </w:r>
      <w:r w:rsidR="009E52F6" w:rsidRPr="00955E04">
        <w:rPr>
          <w:rFonts w:cstheme="minorHAnsi"/>
          <w:sz w:val="24"/>
          <w:szCs w:val="24"/>
        </w:rPr>
        <w:t xml:space="preserve"> </w:t>
      </w:r>
      <w:r w:rsidRPr="00955E04">
        <w:rPr>
          <w:rFonts w:cstheme="minorHAnsi"/>
          <w:sz w:val="24"/>
          <w:szCs w:val="24"/>
        </w:rPr>
        <w:t xml:space="preserve">dni od </w:t>
      </w:r>
      <w:r w:rsidR="00CD7CC7" w:rsidRPr="00955E04">
        <w:rPr>
          <w:rFonts w:cstheme="minorHAnsi"/>
          <w:sz w:val="24"/>
          <w:szCs w:val="24"/>
        </w:rPr>
        <w:t xml:space="preserve">dnia dokonania </w:t>
      </w:r>
      <w:r w:rsidRPr="00955E04">
        <w:rPr>
          <w:rFonts w:cstheme="minorHAnsi"/>
          <w:sz w:val="24"/>
          <w:szCs w:val="24"/>
        </w:rPr>
        <w:t xml:space="preserve">zgłoszenia przez Zamawiającego. </w:t>
      </w:r>
    </w:p>
    <w:p w14:paraId="78D167D0" w14:textId="7C133A06" w:rsidR="008977EE" w:rsidRPr="008977EE" w:rsidRDefault="008977EE">
      <w:pPr>
        <w:numPr>
          <w:ilvl w:val="0"/>
          <w:numId w:val="10"/>
        </w:numPr>
        <w:spacing w:after="0" w:line="276" w:lineRule="auto"/>
        <w:jc w:val="both"/>
        <w:rPr>
          <w:rFonts w:ascii="Calibri" w:hAnsi="Calibri" w:cs="Calibri"/>
          <w:sz w:val="24"/>
          <w:szCs w:val="24"/>
        </w:rPr>
      </w:pPr>
      <w:r w:rsidRPr="008977EE">
        <w:rPr>
          <w:rFonts w:ascii="Calibri" w:hAnsi="Calibri" w:cs="Calibri"/>
          <w:snapToGrid w:val="0"/>
          <w:sz w:val="24"/>
          <w:szCs w:val="24"/>
        </w:rPr>
        <w:t xml:space="preserve">Czas naprawy gwarancyjnej nie może przekroczyć 2 dni roboczych. W razie niedotrzymania tego terminu Wykonawca zobowiązuje się dostarczyć na czas naprawy, samochód zastępczy o </w:t>
      </w:r>
      <w:r w:rsidR="008F6B17">
        <w:rPr>
          <w:rFonts w:ascii="Calibri" w:hAnsi="Calibri" w:cs="Calibri"/>
          <w:snapToGrid w:val="0"/>
          <w:sz w:val="24"/>
          <w:szCs w:val="24"/>
        </w:rPr>
        <w:t>nie gorszych</w:t>
      </w:r>
      <w:r w:rsidR="008F6B17" w:rsidRPr="008977EE">
        <w:rPr>
          <w:rFonts w:ascii="Calibri" w:hAnsi="Calibri" w:cs="Calibri"/>
          <w:snapToGrid w:val="0"/>
          <w:sz w:val="24"/>
          <w:szCs w:val="24"/>
        </w:rPr>
        <w:t xml:space="preserve"> </w:t>
      </w:r>
      <w:r w:rsidRPr="008977EE">
        <w:rPr>
          <w:rFonts w:ascii="Calibri" w:hAnsi="Calibri" w:cs="Calibri"/>
          <w:snapToGrid w:val="0"/>
          <w:sz w:val="24"/>
          <w:szCs w:val="24"/>
        </w:rPr>
        <w:t>parametrach</w:t>
      </w:r>
      <w:r w:rsidR="00B06B17">
        <w:rPr>
          <w:rFonts w:ascii="Calibri" w:hAnsi="Calibri" w:cs="Calibri"/>
          <w:snapToGrid w:val="0"/>
          <w:sz w:val="24"/>
          <w:szCs w:val="24"/>
        </w:rPr>
        <w:t xml:space="preserve"> do samochodu objętego naprawą gwarancyjną.</w:t>
      </w:r>
    </w:p>
    <w:p w14:paraId="148889BB" w14:textId="5A015A64" w:rsidR="008977EE" w:rsidRDefault="008977EE">
      <w:pPr>
        <w:widowControl w:val="0"/>
        <w:numPr>
          <w:ilvl w:val="0"/>
          <w:numId w:val="10"/>
        </w:numPr>
        <w:spacing w:after="0" w:line="276" w:lineRule="auto"/>
        <w:jc w:val="both"/>
        <w:rPr>
          <w:rFonts w:ascii="Calibri" w:hAnsi="Calibri" w:cs="Calibri"/>
          <w:snapToGrid w:val="0"/>
          <w:sz w:val="24"/>
          <w:szCs w:val="24"/>
        </w:rPr>
      </w:pPr>
      <w:r w:rsidRPr="008977EE">
        <w:rPr>
          <w:rFonts w:ascii="Calibri" w:hAnsi="Calibri" w:cs="Calibri"/>
          <w:snapToGrid w:val="0"/>
          <w:sz w:val="24"/>
          <w:szCs w:val="24"/>
        </w:rPr>
        <w:t>Naprawy gwarancyjne i przeglądy gwarancyjne dokonywane będą w autoryzowanej stacji obsługi oferowanej marki na terenie</w:t>
      </w:r>
      <w:r w:rsidR="00B442F1">
        <w:rPr>
          <w:rFonts w:ascii="Calibri" w:hAnsi="Calibri" w:cs="Calibri"/>
          <w:snapToGrid w:val="0"/>
          <w:sz w:val="24"/>
          <w:szCs w:val="24"/>
        </w:rPr>
        <w:t xml:space="preserve"> m.st.</w:t>
      </w:r>
      <w:r w:rsidRPr="008977EE">
        <w:rPr>
          <w:rFonts w:ascii="Calibri" w:hAnsi="Calibri" w:cs="Calibri"/>
          <w:snapToGrid w:val="0"/>
          <w:sz w:val="24"/>
          <w:szCs w:val="24"/>
        </w:rPr>
        <w:t xml:space="preserve"> Warszawy lub okolic.</w:t>
      </w:r>
    </w:p>
    <w:p w14:paraId="687D82EB" w14:textId="2F1F019E" w:rsidR="004170F7" w:rsidRPr="00955E04" w:rsidRDefault="004170F7">
      <w:pPr>
        <w:numPr>
          <w:ilvl w:val="0"/>
          <w:numId w:val="10"/>
        </w:numPr>
        <w:autoSpaceDE w:val="0"/>
        <w:autoSpaceDN w:val="0"/>
        <w:adjustRightInd w:val="0"/>
        <w:spacing w:after="0" w:line="276" w:lineRule="auto"/>
        <w:jc w:val="both"/>
        <w:rPr>
          <w:rFonts w:cstheme="minorHAnsi"/>
          <w:sz w:val="24"/>
          <w:szCs w:val="24"/>
        </w:rPr>
      </w:pPr>
      <w:r w:rsidRPr="009410AB">
        <w:rPr>
          <w:rFonts w:cstheme="minorHAnsi"/>
          <w:sz w:val="24"/>
          <w:szCs w:val="24"/>
        </w:rPr>
        <w:t xml:space="preserve">W </w:t>
      </w:r>
      <w:r w:rsidRPr="009E52F6">
        <w:rPr>
          <w:rFonts w:cstheme="minorHAnsi"/>
          <w:sz w:val="24"/>
          <w:szCs w:val="24"/>
        </w:rPr>
        <w:t>przypadku wystąpienia usterki uniemożliwiającej dojazd w okresie gwarancji i rękojmi, transport pojazdu do siedziby autoryzowanego serwisu lub miejsca Wykonawca wykona na własny koszt.</w:t>
      </w:r>
    </w:p>
    <w:p w14:paraId="2EA9641C" w14:textId="4BA42656" w:rsidR="00B06B17" w:rsidRPr="00955E04" w:rsidRDefault="00B06B17">
      <w:pPr>
        <w:widowControl w:val="0"/>
        <w:numPr>
          <w:ilvl w:val="0"/>
          <w:numId w:val="10"/>
        </w:numPr>
        <w:spacing w:after="0" w:line="276" w:lineRule="auto"/>
        <w:jc w:val="both"/>
        <w:rPr>
          <w:rFonts w:cstheme="minorHAnsi"/>
          <w:snapToGrid w:val="0"/>
          <w:sz w:val="24"/>
          <w:szCs w:val="24"/>
        </w:rPr>
      </w:pPr>
      <w:r w:rsidRPr="00955E04">
        <w:rPr>
          <w:rFonts w:cstheme="minorHAnsi"/>
          <w:snapToGrid w:val="0"/>
          <w:sz w:val="24"/>
          <w:szCs w:val="24"/>
        </w:rPr>
        <w:t xml:space="preserve">Po dokonaniu naprawy o której mowa w §7 ust. 3 i 4 umowy Wykonawca zobowiązuje się do dostarczenia pojazdu do siedziby Zamawiającego </w:t>
      </w:r>
      <w:r w:rsidR="004170F7" w:rsidRPr="00955E04">
        <w:rPr>
          <w:rFonts w:cstheme="minorHAnsi"/>
          <w:snapToGrid w:val="0"/>
          <w:sz w:val="24"/>
          <w:szCs w:val="24"/>
        </w:rPr>
        <w:t xml:space="preserve">na własny koszt </w:t>
      </w:r>
      <w:r w:rsidRPr="00955E04">
        <w:rPr>
          <w:rFonts w:cstheme="minorHAnsi"/>
          <w:snapToGrid w:val="0"/>
          <w:sz w:val="24"/>
          <w:szCs w:val="24"/>
        </w:rPr>
        <w:t>po uprzednim ustaleniu godziny dostawy.</w:t>
      </w:r>
    </w:p>
    <w:p w14:paraId="735F8FB9" w14:textId="5A49AB01" w:rsidR="009E52F6" w:rsidRPr="00955E04" w:rsidRDefault="009E52F6">
      <w:pPr>
        <w:numPr>
          <w:ilvl w:val="0"/>
          <w:numId w:val="10"/>
        </w:numPr>
        <w:autoSpaceDE w:val="0"/>
        <w:autoSpaceDN w:val="0"/>
        <w:adjustRightInd w:val="0"/>
        <w:spacing w:after="0" w:line="276" w:lineRule="auto"/>
        <w:jc w:val="both"/>
        <w:rPr>
          <w:rFonts w:cstheme="minorHAnsi"/>
          <w:sz w:val="24"/>
          <w:szCs w:val="24"/>
        </w:rPr>
      </w:pPr>
      <w:r w:rsidRPr="00955E04">
        <w:rPr>
          <w:rFonts w:cstheme="minorHAnsi"/>
          <w:sz w:val="24"/>
          <w:szCs w:val="24"/>
        </w:rPr>
        <w:t xml:space="preserve">W przypadku bezskutecznego (dwukrotnego) zgłoszenia o którym mowa w ust. 2 niniejszego paragrafu i braku odbioru przedmiotu umowy w terminie, Zamawiającemu przysługuje prawo zlecenia serwisu/naprawy w wybranym przez siebie serwisie. W takim przypadku Zamawiający wystawi Wykonawcy notę obciążeniową równą kosztom </w:t>
      </w:r>
      <w:r w:rsidRPr="00955E04">
        <w:rPr>
          <w:rFonts w:cstheme="minorHAnsi"/>
          <w:sz w:val="24"/>
          <w:szCs w:val="24"/>
        </w:rPr>
        <w:lastRenderedPageBreak/>
        <w:t>poniesionym za naprawy przedmiotu umowy lub jego części, a Wykonawca zobowiązuje się do jej uregulowania w terminie wskazanym przez Zamawiającego. Ustęp ten nie narusza postanowień dotyczących kar umownych. W takim przypadku Zamawiający nie traci gwarancji na przedmiot umowy.</w:t>
      </w:r>
    </w:p>
    <w:p w14:paraId="740C2408" w14:textId="1CDC4F05" w:rsidR="0074015D" w:rsidRDefault="0074015D">
      <w:pPr>
        <w:numPr>
          <w:ilvl w:val="0"/>
          <w:numId w:val="10"/>
        </w:numPr>
        <w:autoSpaceDE w:val="0"/>
        <w:autoSpaceDN w:val="0"/>
        <w:adjustRightInd w:val="0"/>
        <w:spacing w:after="0" w:line="276" w:lineRule="auto"/>
        <w:jc w:val="both"/>
        <w:rPr>
          <w:rFonts w:cstheme="minorHAnsi"/>
          <w:sz w:val="24"/>
          <w:szCs w:val="24"/>
        </w:rPr>
      </w:pPr>
      <w:r w:rsidRPr="00955E04">
        <w:rPr>
          <w:rFonts w:cstheme="minorHAnsi"/>
          <w:sz w:val="24"/>
          <w:szCs w:val="24"/>
        </w:rPr>
        <w:t>W przypadku dwukrotnego powtórzenia się tej samej usterki podlegającej gwarancji lub zaistnienia usterki niemożliwej do usunięcia, Wykonawca, zobowiązuje się do wymiany wadliwej części lub tworzącego funkcjonalną całość zespołu części na nowy wolny od wad. Termin gwarancji dla wymienionej części lub zespołu biegnie na nowo od dnia jej/jego wymiany.</w:t>
      </w:r>
    </w:p>
    <w:p w14:paraId="4AD03E45" w14:textId="738F4C78" w:rsidR="00035488" w:rsidRPr="00955E04" w:rsidRDefault="00035488">
      <w:pPr>
        <w:numPr>
          <w:ilvl w:val="0"/>
          <w:numId w:val="10"/>
        </w:numPr>
        <w:autoSpaceDE w:val="0"/>
        <w:autoSpaceDN w:val="0"/>
        <w:adjustRightInd w:val="0"/>
        <w:spacing w:after="0" w:line="276" w:lineRule="auto"/>
        <w:jc w:val="both"/>
        <w:rPr>
          <w:rFonts w:cstheme="minorHAnsi"/>
          <w:sz w:val="24"/>
          <w:szCs w:val="24"/>
        </w:rPr>
      </w:pPr>
      <w:r w:rsidRPr="00955E04">
        <w:rPr>
          <w:rFonts w:cstheme="minorHAnsi"/>
          <w:sz w:val="24"/>
          <w:szCs w:val="24"/>
        </w:rPr>
        <w:t xml:space="preserve">W razie zniszczenia lub zgubienia dokumentu gwarancyjnego Zamawiający nie traci uprawnień z tytułu gwarancji lub rękojmi, jeżeli wykaże przy pomocy innego dowodu - w szczególności zawartej Umowy – istnienie zobowiązania z tytułu gwarancji. </w:t>
      </w:r>
    </w:p>
    <w:p w14:paraId="6436C3E6" w14:textId="73E0E993" w:rsidR="0074015D" w:rsidRPr="0074015D" w:rsidRDefault="008977EE">
      <w:pPr>
        <w:widowControl w:val="0"/>
        <w:numPr>
          <w:ilvl w:val="0"/>
          <w:numId w:val="10"/>
        </w:numPr>
        <w:spacing w:after="0" w:line="276" w:lineRule="auto"/>
        <w:jc w:val="both"/>
        <w:rPr>
          <w:rFonts w:ascii="Calibri" w:hAnsi="Calibri" w:cs="Calibri"/>
          <w:snapToGrid w:val="0"/>
          <w:spacing w:val="-4"/>
          <w:sz w:val="24"/>
          <w:szCs w:val="24"/>
        </w:rPr>
      </w:pPr>
      <w:r w:rsidRPr="008977EE">
        <w:rPr>
          <w:rFonts w:ascii="Calibri" w:hAnsi="Calibri" w:cs="Calibri"/>
          <w:snapToGrid w:val="0"/>
          <w:spacing w:val="-4"/>
          <w:sz w:val="24"/>
          <w:szCs w:val="24"/>
        </w:rPr>
        <w:t xml:space="preserve">Pozostałe warunki gwarancji przyjmuje się według ogólnych zasad stosowanych przez Wykonawcę dla danej marki pojazdu, zgodnie z wydaną Zamawiającemu kartą gwarancyjną. </w:t>
      </w:r>
    </w:p>
    <w:p w14:paraId="28C487A9" w14:textId="77777777" w:rsidR="00A87611" w:rsidRPr="008977EE" w:rsidRDefault="00A87611">
      <w:pPr>
        <w:pStyle w:val="Akapitzlist"/>
        <w:numPr>
          <w:ilvl w:val="0"/>
          <w:numId w:val="10"/>
        </w:numPr>
        <w:spacing w:after="0" w:line="276" w:lineRule="auto"/>
        <w:jc w:val="both"/>
        <w:rPr>
          <w:rFonts w:eastAsia="Calibri" w:cstheme="minorHAnsi"/>
          <w:bCs/>
          <w:sz w:val="24"/>
          <w:szCs w:val="24"/>
        </w:rPr>
      </w:pPr>
      <w:r w:rsidRPr="008977EE">
        <w:rPr>
          <w:rFonts w:eastAsia="Calibri" w:cstheme="minorHAnsi"/>
          <w:bCs/>
          <w:sz w:val="24"/>
          <w:szCs w:val="24"/>
        </w:rPr>
        <w:t>Wykonawca ponosi odpowiedzialność z tytułu rękojmi za wady fizyczne zmniejszające wartość użytkową, techniczną i estetyczną  dostarczonego przedmiotu umowy. Okres rękojmi wynosi 3 lata od dnia dokonania odbioru przedmiotu umowy.</w:t>
      </w:r>
    </w:p>
    <w:p w14:paraId="1695340A" w14:textId="77777777" w:rsidR="001D63B0" w:rsidRDefault="001D63B0" w:rsidP="008977EE">
      <w:pPr>
        <w:ind w:left="454" w:hanging="454"/>
        <w:jc w:val="center"/>
        <w:rPr>
          <w:rFonts w:ascii="Calibri" w:hAnsi="Calibri" w:cs="Calibri"/>
          <w:b/>
        </w:rPr>
      </w:pPr>
    </w:p>
    <w:p w14:paraId="74FA2EB5" w14:textId="77777777" w:rsidR="008977EE" w:rsidRPr="00426CA7" w:rsidRDefault="008977EE" w:rsidP="00426CA7">
      <w:pPr>
        <w:spacing w:after="0" w:line="240" w:lineRule="auto"/>
        <w:ind w:left="454" w:hanging="454"/>
        <w:jc w:val="center"/>
        <w:rPr>
          <w:rFonts w:ascii="Calibri" w:hAnsi="Calibri" w:cs="Calibri"/>
          <w:b/>
          <w:sz w:val="24"/>
          <w:szCs w:val="24"/>
        </w:rPr>
      </w:pPr>
      <w:r w:rsidRPr="00426CA7">
        <w:rPr>
          <w:rFonts w:ascii="Calibri" w:hAnsi="Calibri" w:cs="Calibri"/>
          <w:b/>
          <w:sz w:val="24"/>
          <w:szCs w:val="24"/>
        </w:rPr>
        <w:t>§ 8</w:t>
      </w:r>
    </w:p>
    <w:p w14:paraId="7689C752" w14:textId="34352752" w:rsidR="001D63B0" w:rsidRPr="001D63B0" w:rsidRDefault="001D63B0" w:rsidP="00154CB5">
      <w:pPr>
        <w:spacing w:after="0" w:line="240" w:lineRule="auto"/>
        <w:jc w:val="center"/>
        <w:rPr>
          <w:rFonts w:cstheme="minorHAnsi"/>
          <w:b/>
          <w:sz w:val="24"/>
          <w:szCs w:val="24"/>
        </w:rPr>
      </w:pPr>
      <w:r w:rsidRPr="00E70D5C">
        <w:rPr>
          <w:rFonts w:cstheme="minorHAnsi"/>
          <w:b/>
          <w:sz w:val="24"/>
          <w:szCs w:val="24"/>
        </w:rPr>
        <w:t>Kary umowne</w:t>
      </w:r>
    </w:p>
    <w:p w14:paraId="1EB098E4" w14:textId="77777777" w:rsidR="008977EE" w:rsidRPr="00426CA7" w:rsidRDefault="008977EE">
      <w:pPr>
        <w:numPr>
          <w:ilvl w:val="0"/>
          <w:numId w:val="12"/>
        </w:numPr>
        <w:autoSpaceDE w:val="0"/>
        <w:autoSpaceDN w:val="0"/>
        <w:adjustRightInd w:val="0"/>
        <w:spacing w:after="0" w:line="276" w:lineRule="auto"/>
        <w:jc w:val="both"/>
        <w:rPr>
          <w:rFonts w:ascii="Calibri" w:hAnsi="Calibri" w:cs="Calibri"/>
          <w:sz w:val="24"/>
          <w:szCs w:val="24"/>
        </w:rPr>
      </w:pPr>
      <w:r w:rsidRPr="00426CA7">
        <w:rPr>
          <w:rFonts w:ascii="Calibri" w:hAnsi="Calibri" w:cs="Calibri"/>
          <w:sz w:val="24"/>
          <w:szCs w:val="24"/>
        </w:rPr>
        <w:t>W przypadku odst</w:t>
      </w:r>
      <w:r w:rsidRPr="00426CA7">
        <w:rPr>
          <w:rFonts w:ascii="Calibri" w:eastAsia="TimesNewRoman" w:hAnsi="Calibri" w:cs="Calibri"/>
          <w:sz w:val="24"/>
          <w:szCs w:val="24"/>
        </w:rPr>
        <w:t>ą</w:t>
      </w:r>
      <w:r w:rsidRPr="00426CA7">
        <w:rPr>
          <w:rFonts w:ascii="Calibri" w:hAnsi="Calibri" w:cs="Calibri"/>
          <w:sz w:val="24"/>
          <w:szCs w:val="24"/>
        </w:rPr>
        <w:t>pienia od umowy przez któr</w:t>
      </w:r>
      <w:r w:rsidRPr="00426CA7">
        <w:rPr>
          <w:rFonts w:ascii="Calibri" w:eastAsia="TimesNewRoman" w:hAnsi="Calibri" w:cs="Calibri"/>
          <w:sz w:val="24"/>
          <w:szCs w:val="24"/>
        </w:rPr>
        <w:t>ą</w:t>
      </w:r>
      <w:r w:rsidRPr="00426CA7">
        <w:rPr>
          <w:rFonts w:ascii="Calibri" w:hAnsi="Calibri" w:cs="Calibri"/>
          <w:sz w:val="24"/>
          <w:szCs w:val="24"/>
        </w:rPr>
        <w:t xml:space="preserve">kolwiek ze </w:t>
      </w:r>
      <w:r w:rsidR="00E75993">
        <w:rPr>
          <w:rFonts w:ascii="Calibri" w:hAnsi="Calibri" w:cs="Calibri"/>
          <w:sz w:val="24"/>
          <w:szCs w:val="24"/>
        </w:rPr>
        <w:t>S</w:t>
      </w:r>
      <w:r w:rsidRPr="00426CA7">
        <w:rPr>
          <w:rFonts w:ascii="Calibri" w:hAnsi="Calibri" w:cs="Calibri"/>
          <w:sz w:val="24"/>
          <w:szCs w:val="24"/>
        </w:rPr>
        <w:t>tron z przyczyn le</w:t>
      </w:r>
      <w:r w:rsidRPr="00426CA7">
        <w:rPr>
          <w:rFonts w:ascii="Calibri" w:eastAsia="TimesNewRoman" w:hAnsi="Calibri" w:cs="Calibri"/>
          <w:sz w:val="24"/>
          <w:szCs w:val="24"/>
        </w:rPr>
        <w:t>żą</w:t>
      </w:r>
      <w:r w:rsidRPr="00426CA7">
        <w:rPr>
          <w:rFonts w:ascii="Calibri" w:hAnsi="Calibri" w:cs="Calibri"/>
          <w:sz w:val="24"/>
          <w:szCs w:val="24"/>
        </w:rPr>
        <w:t>cych po stronie Wykonawcy, Wykonawca zapłaci Zamawiaj</w:t>
      </w:r>
      <w:r w:rsidRPr="00426CA7">
        <w:rPr>
          <w:rFonts w:ascii="Calibri" w:eastAsia="TimesNewRoman" w:hAnsi="Calibri" w:cs="Calibri"/>
          <w:sz w:val="24"/>
          <w:szCs w:val="24"/>
        </w:rPr>
        <w:t>ą</w:t>
      </w:r>
      <w:r w:rsidRPr="00426CA7">
        <w:rPr>
          <w:rFonts w:ascii="Calibri" w:hAnsi="Calibri" w:cs="Calibri"/>
          <w:sz w:val="24"/>
          <w:szCs w:val="24"/>
        </w:rPr>
        <w:t>cemu kar</w:t>
      </w:r>
      <w:r w:rsidRPr="00426CA7">
        <w:rPr>
          <w:rFonts w:ascii="Calibri" w:eastAsia="TimesNewRoman" w:hAnsi="Calibri" w:cs="Calibri"/>
          <w:sz w:val="24"/>
          <w:szCs w:val="24"/>
        </w:rPr>
        <w:t xml:space="preserve">ę </w:t>
      </w:r>
      <w:r w:rsidRPr="00426CA7">
        <w:rPr>
          <w:rFonts w:ascii="Calibri" w:hAnsi="Calibri" w:cs="Calibri"/>
          <w:sz w:val="24"/>
          <w:szCs w:val="24"/>
        </w:rPr>
        <w:t>umown</w:t>
      </w:r>
      <w:r w:rsidRPr="00426CA7">
        <w:rPr>
          <w:rFonts w:ascii="Calibri" w:eastAsia="TimesNewRoman" w:hAnsi="Calibri" w:cs="Calibri"/>
          <w:sz w:val="24"/>
          <w:szCs w:val="24"/>
        </w:rPr>
        <w:t xml:space="preserve">ą </w:t>
      </w:r>
      <w:r w:rsidRPr="00426CA7">
        <w:rPr>
          <w:rFonts w:ascii="Calibri" w:hAnsi="Calibri" w:cs="Calibri"/>
          <w:sz w:val="24"/>
          <w:szCs w:val="24"/>
        </w:rPr>
        <w:t>w wysoko</w:t>
      </w:r>
      <w:r w:rsidRPr="00426CA7">
        <w:rPr>
          <w:rFonts w:ascii="Calibri" w:eastAsia="TimesNewRoman" w:hAnsi="Calibri" w:cs="Calibri"/>
          <w:sz w:val="24"/>
          <w:szCs w:val="24"/>
        </w:rPr>
        <w:t>ś</w:t>
      </w:r>
      <w:r w:rsidRPr="00426CA7">
        <w:rPr>
          <w:rFonts w:ascii="Calibri" w:hAnsi="Calibri" w:cs="Calibri"/>
          <w:sz w:val="24"/>
          <w:szCs w:val="24"/>
        </w:rPr>
        <w:t xml:space="preserve">ci 10%  wynagrodzenia (brutto), o którym mowa w § </w:t>
      </w:r>
      <w:r w:rsidR="00E75993">
        <w:rPr>
          <w:rFonts w:ascii="Calibri" w:hAnsi="Calibri" w:cs="Calibri"/>
          <w:sz w:val="24"/>
          <w:szCs w:val="24"/>
        </w:rPr>
        <w:t>6</w:t>
      </w:r>
      <w:r w:rsidRPr="00426CA7">
        <w:rPr>
          <w:rFonts w:ascii="Calibri" w:hAnsi="Calibri" w:cs="Calibri"/>
          <w:sz w:val="24"/>
          <w:szCs w:val="24"/>
        </w:rPr>
        <w:t xml:space="preserve"> ust. 1 umowy.</w:t>
      </w:r>
    </w:p>
    <w:p w14:paraId="524B707D" w14:textId="1E432B24" w:rsidR="008977EE" w:rsidRPr="00426CA7" w:rsidRDefault="008977EE">
      <w:pPr>
        <w:numPr>
          <w:ilvl w:val="0"/>
          <w:numId w:val="12"/>
        </w:numPr>
        <w:autoSpaceDE w:val="0"/>
        <w:autoSpaceDN w:val="0"/>
        <w:adjustRightInd w:val="0"/>
        <w:spacing w:after="0" w:line="276" w:lineRule="auto"/>
        <w:jc w:val="both"/>
        <w:rPr>
          <w:rFonts w:ascii="Calibri" w:hAnsi="Calibri" w:cs="Calibri"/>
          <w:sz w:val="24"/>
          <w:szCs w:val="24"/>
        </w:rPr>
      </w:pPr>
      <w:r w:rsidRPr="00426CA7">
        <w:rPr>
          <w:rFonts w:ascii="Calibri" w:hAnsi="Calibri" w:cs="Calibri"/>
          <w:sz w:val="24"/>
          <w:szCs w:val="24"/>
        </w:rPr>
        <w:t>W przypadku nieterminowej realizacji dostawy b</w:t>
      </w:r>
      <w:r w:rsidRPr="00426CA7">
        <w:rPr>
          <w:rFonts w:ascii="Calibri" w:eastAsia="TimesNewRoman" w:hAnsi="Calibri" w:cs="Calibri"/>
          <w:sz w:val="24"/>
          <w:szCs w:val="24"/>
        </w:rPr>
        <w:t>ę</w:t>
      </w:r>
      <w:r w:rsidRPr="00426CA7">
        <w:rPr>
          <w:rFonts w:ascii="Calibri" w:hAnsi="Calibri" w:cs="Calibri"/>
          <w:sz w:val="24"/>
          <w:szCs w:val="24"/>
        </w:rPr>
        <w:t>d</w:t>
      </w:r>
      <w:r w:rsidRPr="00426CA7">
        <w:rPr>
          <w:rFonts w:ascii="Calibri" w:eastAsia="TimesNewRoman" w:hAnsi="Calibri" w:cs="Calibri"/>
          <w:sz w:val="24"/>
          <w:szCs w:val="24"/>
        </w:rPr>
        <w:t>ą</w:t>
      </w:r>
      <w:r w:rsidRPr="00426CA7">
        <w:rPr>
          <w:rFonts w:ascii="Calibri" w:hAnsi="Calibri" w:cs="Calibri"/>
          <w:sz w:val="24"/>
          <w:szCs w:val="24"/>
        </w:rPr>
        <w:t>cej przedmiotem umowy, Wykonawca zapłaci Zamawiaj</w:t>
      </w:r>
      <w:r w:rsidRPr="00426CA7">
        <w:rPr>
          <w:rFonts w:ascii="Calibri" w:eastAsia="TimesNewRoman" w:hAnsi="Calibri" w:cs="Calibri"/>
          <w:sz w:val="24"/>
          <w:szCs w:val="24"/>
        </w:rPr>
        <w:t>ą</w:t>
      </w:r>
      <w:r w:rsidRPr="00426CA7">
        <w:rPr>
          <w:rFonts w:ascii="Calibri" w:hAnsi="Calibri" w:cs="Calibri"/>
          <w:sz w:val="24"/>
          <w:szCs w:val="24"/>
        </w:rPr>
        <w:t>cemu kar</w:t>
      </w:r>
      <w:r w:rsidRPr="00426CA7">
        <w:rPr>
          <w:rFonts w:ascii="Calibri" w:eastAsia="TimesNewRoman" w:hAnsi="Calibri" w:cs="Calibri"/>
          <w:sz w:val="24"/>
          <w:szCs w:val="24"/>
        </w:rPr>
        <w:t xml:space="preserve">ę </w:t>
      </w:r>
      <w:r w:rsidRPr="00426CA7">
        <w:rPr>
          <w:rFonts w:ascii="Calibri" w:hAnsi="Calibri" w:cs="Calibri"/>
          <w:sz w:val="24"/>
          <w:szCs w:val="24"/>
        </w:rPr>
        <w:t>umown</w:t>
      </w:r>
      <w:r w:rsidRPr="00426CA7">
        <w:rPr>
          <w:rFonts w:ascii="Calibri" w:eastAsia="TimesNewRoman" w:hAnsi="Calibri" w:cs="Calibri"/>
          <w:sz w:val="24"/>
          <w:szCs w:val="24"/>
        </w:rPr>
        <w:t xml:space="preserve">ą </w:t>
      </w:r>
      <w:r w:rsidRPr="00426CA7">
        <w:rPr>
          <w:rFonts w:ascii="Calibri" w:hAnsi="Calibri" w:cs="Calibri"/>
          <w:sz w:val="24"/>
          <w:szCs w:val="24"/>
        </w:rPr>
        <w:t>w wysoko</w:t>
      </w:r>
      <w:r w:rsidRPr="00426CA7">
        <w:rPr>
          <w:rFonts w:ascii="Calibri" w:eastAsia="TimesNewRoman" w:hAnsi="Calibri" w:cs="Calibri"/>
          <w:sz w:val="24"/>
          <w:szCs w:val="24"/>
        </w:rPr>
        <w:t>ś</w:t>
      </w:r>
      <w:r w:rsidRPr="00426CA7">
        <w:rPr>
          <w:rFonts w:ascii="Calibri" w:hAnsi="Calibri" w:cs="Calibri"/>
          <w:sz w:val="24"/>
          <w:szCs w:val="24"/>
        </w:rPr>
        <w:t xml:space="preserve">ci 0,5 % wynagrodzenia brutto, o którym mowa w § </w:t>
      </w:r>
      <w:r w:rsidR="00E75993">
        <w:rPr>
          <w:rFonts w:ascii="Calibri" w:hAnsi="Calibri" w:cs="Calibri"/>
          <w:sz w:val="24"/>
          <w:szCs w:val="24"/>
        </w:rPr>
        <w:t>6</w:t>
      </w:r>
      <w:r w:rsidRPr="00426CA7">
        <w:rPr>
          <w:rFonts w:ascii="Calibri" w:hAnsi="Calibri" w:cs="Calibri"/>
          <w:sz w:val="24"/>
          <w:szCs w:val="24"/>
        </w:rPr>
        <w:t xml:space="preserve"> ust. 1 za ka</w:t>
      </w:r>
      <w:r w:rsidRPr="00426CA7">
        <w:rPr>
          <w:rFonts w:ascii="Calibri" w:eastAsia="TimesNewRoman" w:hAnsi="Calibri" w:cs="Calibri"/>
          <w:sz w:val="24"/>
          <w:szCs w:val="24"/>
        </w:rPr>
        <w:t>ż</w:t>
      </w:r>
      <w:r w:rsidRPr="00426CA7">
        <w:rPr>
          <w:rFonts w:ascii="Calibri" w:hAnsi="Calibri" w:cs="Calibri"/>
          <w:sz w:val="24"/>
          <w:szCs w:val="24"/>
        </w:rPr>
        <w:t>dy dzie</w:t>
      </w:r>
      <w:r w:rsidRPr="00426CA7">
        <w:rPr>
          <w:rFonts w:ascii="Calibri" w:eastAsia="TimesNewRoman" w:hAnsi="Calibri" w:cs="Calibri"/>
          <w:sz w:val="24"/>
          <w:szCs w:val="24"/>
        </w:rPr>
        <w:t xml:space="preserve">ń </w:t>
      </w:r>
      <w:r w:rsidRPr="00426CA7">
        <w:rPr>
          <w:rFonts w:ascii="Calibri" w:hAnsi="Calibri" w:cs="Calibri"/>
          <w:sz w:val="24"/>
          <w:szCs w:val="24"/>
        </w:rPr>
        <w:t>zwłoki.</w:t>
      </w:r>
    </w:p>
    <w:p w14:paraId="33274926" w14:textId="77777777" w:rsidR="008977EE" w:rsidRPr="00426CA7" w:rsidRDefault="008977EE">
      <w:pPr>
        <w:numPr>
          <w:ilvl w:val="0"/>
          <w:numId w:val="12"/>
        </w:numPr>
        <w:autoSpaceDE w:val="0"/>
        <w:autoSpaceDN w:val="0"/>
        <w:adjustRightInd w:val="0"/>
        <w:spacing w:after="0" w:line="276" w:lineRule="auto"/>
        <w:jc w:val="both"/>
        <w:rPr>
          <w:rFonts w:ascii="Calibri" w:hAnsi="Calibri" w:cs="Calibri"/>
          <w:sz w:val="24"/>
          <w:szCs w:val="24"/>
        </w:rPr>
      </w:pPr>
      <w:r w:rsidRPr="00426CA7">
        <w:rPr>
          <w:rFonts w:ascii="Calibri" w:hAnsi="Calibri" w:cs="Calibri"/>
          <w:sz w:val="24"/>
          <w:szCs w:val="24"/>
        </w:rPr>
        <w:t xml:space="preserve">Zamawiający w razie wystąpienia zwłoki w dostarczeniu towaru zastrzega sobie prawo do wyznaczenia Wykonawcy dodatkowego terminu realizacji zamówienia, nie rezygnując z kary umownej i odszkodowania. </w:t>
      </w:r>
    </w:p>
    <w:p w14:paraId="434BE065" w14:textId="12184984" w:rsidR="008977EE" w:rsidRPr="00426CA7" w:rsidRDefault="008977EE">
      <w:pPr>
        <w:numPr>
          <w:ilvl w:val="0"/>
          <w:numId w:val="12"/>
        </w:numPr>
        <w:autoSpaceDE w:val="0"/>
        <w:autoSpaceDN w:val="0"/>
        <w:adjustRightInd w:val="0"/>
        <w:spacing w:after="0" w:line="276" w:lineRule="auto"/>
        <w:ind w:left="357" w:hanging="357"/>
        <w:jc w:val="both"/>
        <w:rPr>
          <w:rFonts w:ascii="Calibri" w:hAnsi="Calibri" w:cs="Calibri"/>
          <w:sz w:val="24"/>
          <w:szCs w:val="24"/>
        </w:rPr>
      </w:pPr>
      <w:r w:rsidRPr="00426CA7">
        <w:rPr>
          <w:rFonts w:ascii="Calibri" w:hAnsi="Calibri" w:cs="Calibri"/>
          <w:spacing w:val="-8"/>
          <w:sz w:val="24"/>
          <w:szCs w:val="24"/>
        </w:rPr>
        <w:t>W przypadku zwłoki w usuni</w:t>
      </w:r>
      <w:r w:rsidRPr="00426CA7">
        <w:rPr>
          <w:rFonts w:ascii="Calibri" w:eastAsia="TimesNewRoman" w:hAnsi="Calibri" w:cs="Calibri"/>
          <w:spacing w:val="-8"/>
          <w:sz w:val="24"/>
          <w:szCs w:val="24"/>
        </w:rPr>
        <w:t>ę</w:t>
      </w:r>
      <w:r w:rsidRPr="00426CA7">
        <w:rPr>
          <w:rFonts w:ascii="Calibri" w:hAnsi="Calibri" w:cs="Calibri"/>
          <w:spacing w:val="-8"/>
          <w:sz w:val="24"/>
          <w:szCs w:val="24"/>
        </w:rPr>
        <w:t xml:space="preserve">ciu wad stwierdzonych przy odbiorze </w:t>
      </w:r>
      <w:r w:rsidR="00107381">
        <w:rPr>
          <w:rFonts w:ascii="Calibri" w:hAnsi="Calibri" w:cs="Calibri"/>
          <w:spacing w:val="-8"/>
          <w:sz w:val="24"/>
          <w:szCs w:val="24"/>
        </w:rPr>
        <w:t>P</w:t>
      </w:r>
      <w:r w:rsidRPr="00426CA7">
        <w:rPr>
          <w:rFonts w:ascii="Calibri" w:hAnsi="Calibri" w:cs="Calibri"/>
          <w:spacing w:val="-8"/>
          <w:sz w:val="24"/>
          <w:szCs w:val="24"/>
        </w:rPr>
        <w:t>rzedmiotu umowy lub w okresie gwarancji i r</w:t>
      </w:r>
      <w:r w:rsidRPr="00426CA7">
        <w:rPr>
          <w:rFonts w:ascii="Calibri" w:eastAsia="TimesNewRoman" w:hAnsi="Calibri" w:cs="Calibri"/>
          <w:spacing w:val="-8"/>
          <w:sz w:val="24"/>
          <w:szCs w:val="24"/>
        </w:rPr>
        <w:t>ę</w:t>
      </w:r>
      <w:r w:rsidRPr="00426CA7">
        <w:rPr>
          <w:rFonts w:ascii="Calibri" w:hAnsi="Calibri" w:cs="Calibri"/>
          <w:spacing w:val="-8"/>
          <w:sz w:val="24"/>
          <w:szCs w:val="24"/>
        </w:rPr>
        <w:t>kojmi</w:t>
      </w:r>
      <w:r w:rsidR="00A73C04">
        <w:rPr>
          <w:rFonts w:ascii="Calibri" w:hAnsi="Calibri" w:cs="Calibri"/>
          <w:spacing w:val="-8"/>
          <w:sz w:val="24"/>
          <w:szCs w:val="24"/>
        </w:rPr>
        <w:t>,</w:t>
      </w:r>
      <w:r w:rsidRPr="00426CA7">
        <w:rPr>
          <w:rFonts w:ascii="Calibri" w:hAnsi="Calibri" w:cs="Calibri"/>
          <w:spacing w:val="-8"/>
          <w:sz w:val="24"/>
          <w:szCs w:val="24"/>
        </w:rPr>
        <w:t xml:space="preserve"> dostarczeniu samochodu zastępczego, o którym mowa w § </w:t>
      </w:r>
      <w:r w:rsidR="00E75993">
        <w:rPr>
          <w:rFonts w:ascii="Calibri" w:hAnsi="Calibri" w:cs="Calibri"/>
          <w:spacing w:val="-8"/>
          <w:sz w:val="24"/>
          <w:szCs w:val="24"/>
        </w:rPr>
        <w:t>7</w:t>
      </w:r>
      <w:r w:rsidRPr="00426CA7">
        <w:rPr>
          <w:rFonts w:ascii="Calibri" w:hAnsi="Calibri" w:cs="Calibri"/>
          <w:spacing w:val="-8"/>
          <w:sz w:val="24"/>
          <w:szCs w:val="24"/>
        </w:rPr>
        <w:t xml:space="preserve"> ust. </w:t>
      </w:r>
      <w:r w:rsidR="00A73C04">
        <w:rPr>
          <w:rFonts w:ascii="Calibri" w:hAnsi="Calibri" w:cs="Calibri"/>
          <w:spacing w:val="-8"/>
          <w:sz w:val="24"/>
          <w:szCs w:val="24"/>
        </w:rPr>
        <w:t>3</w:t>
      </w:r>
      <w:r w:rsidRPr="00426CA7">
        <w:rPr>
          <w:rFonts w:ascii="Calibri" w:hAnsi="Calibri" w:cs="Calibri"/>
          <w:spacing w:val="-8"/>
          <w:sz w:val="24"/>
          <w:szCs w:val="24"/>
        </w:rPr>
        <w:t>, Wykonawca zapłaci Zamawiaj</w:t>
      </w:r>
      <w:r w:rsidRPr="00426CA7">
        <w:rPr>
          <w:rFonts w:ascii="Calibri" w:eastAsia="TimesNewRoman" w:hAnsi="Calibri" w:cs="Calibri"/>
          <w:spacing w:val="-8"/>
          <w:sz w:val="24"/>
          <w:szCs w:val="24"/>
        </w:rPr>
        <w:t>ą</w:t>
      </w:r>
      <w:r w:rsidRPr="00426CA7">
        <w:rPr>
          <w:rFonts w:ascii="Calibri" w:hAnsi="Calibri" w:cs="Calibri"/>
          <w:spacing w:val="-8"/>
          <w:sz w:val="24"/>
          <w:szCs w:val="24"/>
        </w:rPr>
        <w:t>cemu kar</w:t>
      </w:r>
      <w:r w:rsidRPr="00426CA7">
        <w:rPr>
          <w:rFonts w:ascii="Calibri" w:eastAsia="TimesNewRoman" w:hAnsi="Calibri" w:cs="Calibri"/>
          <w:spacing w:val="-8"/>
          <w:sz w:val="24"/>
          <w:szCs w:val="24"/>
        </w:rPr>
        <w:t xml:space="preserve">ę </w:t>
      </w:r>
      <w:r w:rsidRPr="00426CA7">
        <w:rPr>
          <w:rFonts w:ascii="Calibri" w:hAnsi="Calibri" w:cs="Calibri"/>
          <w:spacing w:val="-8"/>
          <w:sz w:val="24"/>
          <w:szCs w:val="24"/>
        </w:rPr>
        <w:t>umown</w:t>
      </w:r>
      <w:r w:rsidRPr="00426CA7">
        <w:rPr>
          <w:rFonts w:ascii="Calibri" w:eastAsia="TimesNewRoman" w:hAnsi="Calibri" w:cs="Calibri"/>
          <w:spacing w:val="-8"/>
          <w:sz w:val="24"/>
          <w:szCs w:val="24"/>
        </w:rPr>
        <w:t xml:space="preserve">ą </w:t>
      </w:r>
      <w:r w:rsidRPr="00426CA7">
        <w:rPr>
          <w:rFonts w:ascii="Calibri" w:hAnsi="Calibri" w:cs="Calibri"/>
          <w:spacing w:val="-8"/>
          <w:sz w:val="24"/>
          <w:szCs w:val="24"/>
        </w:rPr>
        <w:t>w wysoko</w:t>
      </w:r>
      <w:r w:rsidRPr="00426CA7">
        <w:rPr>
          <w:rFonts w:ascii="Calibri" w:eastAsia="TimesNewRoman" w:hAnsi="Calibri" w:cs="Calibri"/>
          <w:spacing w:val="-8"/>
          <w:sz w:val="24"/>
          <w:szCs w:val="24"/>
        </w:rPr>
        <w:t>ś</w:t>
      </w:r>
      <w:r w:rsidRPr="00426CA7">
        <w:rPr>
          <w:rFonts w:ascii="Calibri" w:hAnsi="Calibri" w:cs="Calibri"/>
          <w:spacing w:val="-8"/>
          <w:sz w:val="24"/>
          <w:szCs w:val="24"/>
        </w:rPr>
        <w:t xml:space="preserve">ci 0,5%  wynagrodzenia brutto </w:t>
      </w:r>
      <w:r w:rsidRPr="00426CA7">
        <w:rPr>
          <w:rFonts w:ascii="Calibri" w:hAnsi="Calibri" w:cs="Calibri"/>
          <w:sz w:val="24"/>
          <w:szCs w:val="24"/>
        </w:rPr>
        <w:t>za ka</w:t>
      </w:r>
      <w:r w:rsidRPr="00426CA7">
        <w:rPr>
          <w:rFonts w:ascii="Calibri" w:eastAsia="TimesNewRoman" w:hAnsi="Calibri" w:cs="Calibri"/>
          <w:sz w:val="24"/>
          <w:szCs w:val="24"/>
        </w:rPr>
        <w:t>ż</w:t>
      </w:r>
      <w:r w:rsidRPr="00426CA7">
        <w:rPr>
          <w:rFonts w:ascii="Calibri" w:hAnsi="Calibri" w:cs="Calibri"/>
          <w:sz w:val="24"/>
          <w:szCs w:val="24"/>
        </w:rPr>
        <w:t>dy dzie</w:t>
      </w:r>
      <w:r w:rsidRPr="00426CA7">
        <w:rPr>
          <w:rFonts w:ascii="Calibri" w:eastAsia="TimesNewRoman" w:hAnsi="Calibri" w:cs="Calibri"/>
          <w:sz w:val="24"/>
          <w:szCs w:val="24"/>
        </w:rPr>
        <w:t xml:space="preserve">ń </w:t>
      </w:r>
      <w:r w:rsidRPr="00426CA7">
        <w:rPr>
          <w:rFonts w:ascii="Calibri" w:hAnsi="Calibri" w:cs="Calibri"/>
          <w:sz w:val="24"/>
          <w:szCs w:val="24"/>
        </w:rPr>
        <w:t>zwłoki liczonej od dnia ustalonego przez strony na usuni</w:t>
      </w:r>
      <w:r w:rsidRPr="00426CA7">
        <w:rPr>
          <w:rFonts w:ascii="Calibri" w:eastAsia="TimesNewRoman" w:hAnsi="Calibri" w:cs="Calibri"/>
          <w:sz w:val="24"/>
          <w:szCs w:val="24"/>
        </w:rPr>
        <w:t>ę</w:t>
      </w:r>
      <w:r w:rsidRPr="00426CA7">
        <w:rPr>
          <w:rFonts w:ascii="Calibri" w:hAnsi="Calibri" w:cs="Calibri"/>
          <w:sz w:val="24"/>
          <w:szCs w:val="24"/>
        </w:rPr>
        <w:t>cie wad.</w:t>
      </w:r>
    </w:p>
    <w:p w14:paraId="50EC5723" w14:textId="36B39549" w:rsidR="008977EE" w:rsidRPr="00426CA7" w:rsidRDefault="008977EE">
      <w:pPr>
        <w:numPr>
          <w:ilvl w:val="0"/>
          <w:numId w:val="12"/>
        </w:numPr>
        <w:autoSpaceDE w:val="0"/>
        <w:autoSpaceDN w:val="0"/>
        <w:adjustRightInd w:val="0"/>
        <w:spacing w:after="0" w:line="276" w:lineRule="auto"/>
        <w:ind w:left="357" w:hanging="357"/>
        <w:jc w:val="both"/>
        <w:rPr>
          <w:rFonts w:ascii="Calibri" w:hAnsi="Calibri" w:cs="Calibri"/>
          <w:sz w:val="24"/>
          <w:szCs w:val="24"/>
        </w:rPr>
      </w:pPr>
      <w:r w:rsidRPr="00426CA7">
        <w:rPr>
          <w:rFonts w:ascii="Calibri" w:hAnsi="Calibri" w:cs="Calibri"/>
          <w:sz w:val="24"/>
          <w:szCs w:val="24"/>
        </w:rPr>
        <w:t xml:space="preserve">Koszty związane z usunięciem wad oraz wykonaniem </w:t>
      </w:r>
      <w:r w:rsidR="00107381">
        <w:rPr>
          <w:rFonts w:ascii="Calibri" w:hAnsi="Calibri" w:cs="Calibri"/>
          <w:sz w:val="24"/>
          <w:szCs w:val="24"/>
        </w:rPr>
        <w:t>P</w:t>
      </w:r>
      <w:r w:rsidRPr="00426CA7">
        <w:rPr>
          <w:rFonts w:ascii="Calibri" w:hAnsi="Calibri" w:cs="Calibri"/>
          <w:sz w:val="24"/>
          <w:szCs w:val="24"/>
        </w:rPr>
        <w:t xml:space="preserve">rzedmiotu umowy lub jego części </w:t>
      </w:r>
      <w:r w:rsidRPr="00426CA7">
        <w:rPr>
          <w:rFonts w:ascii="Calibri" w:hAnsi="Calibri" w:cs="Calibri"/>
          <w:sz w:val="24"/>
          <w:szCs w:val="24"/>
        </w:rPr>
        <w:br/>
        <w:t>w całości obciążają Wykonawcę.</w:t>
      </w:r>
    </w:p>
    <w:p w14:paraId="15D7A864" w14:textId="77777777" w:rsidR="008977EE" w:rsidRPr="00426CA7" w:rsidRDefault="008977EE">
      <w:pPr>
        <w:pStyle w:val="Akapitzlist"/>
        <w:numPr>
          <w:ilvl w:val="0"/>
          <w:numId w:val="12"/>
        </w:numPr>
        <w:spacing w:after="0" w:line="276" w:lineRule="auto"/>
        <w:ind w:left="357" w:hanging="357"/>
        <w:jc w:val="both"/>
        <w:rPr>
          <w:rFonts w:ascii="Calibri" w:hAnsi="Calibri" w:cs="Calibri"/>
          <w:sz w:val="24"/>
          <w:szCs w:val="24"/>
        </w:rPr>
      </w:pPr>
      <w:r w:rsidRPr="00426CA7">
        <w:rPr>
          <w:rFonts w:ascii="Calibri" w:hAnsi="Calibri" w:cs="Calibri"/>
          <w:sz w:val="24"/>
          <w:szCs w:val="24"/>
        </w:rPr>
        <w:t xml:space="preserve">Zamawiający dopuszcza możliwość potrącenia kar umownych z faktury lub innych wymagalnych należności. </w:t>
      </w:r>
    </w:p>
    <w:p w14:paraId="0D63D388" w14:textId="64DFAE13" w:rsidR="008977EE" w:rsidRPr="00426CA7" w:rsidRDefault="008977EE">
      <w:pPr>
        <w:pStyle w:val="Akapitzlist"/>
        <w:numPr>
          <w:ilvl w:val="0"/>
          <w:numId w:val="12"/>
        </w:numPr>
        <w:spacing w:after="0" w:line="240" w:lineRule="auto"/>
        <w:jc w:val="both"/>
        <w:rPr>
          <w:rFonts w:ascii="Calibri" w:hAnsi="Calibri" w:cs="Calibri"/>
          <w:sz w:val="24"/>
          <w:szCs w:val="24"/>
        </w:rPr>
      </w:pPr>
      <w:r w:rsidRPr="00426CA7">
        <w:rPr>
          <w:rFonts w:ascii="Calibri" w:hAnsi="Calibri" w:cs="Calibri"/>
          <w:sz w:val="24"/>
          <w:szCs w:val="24"/>
        </w:rPr>
        <w:t xml:space="preserve">Kary umowne Wykonawca zapłaci w terminie 14 dni od daty otrzymania noty obciążeniowej, o ile Zamawiający nie skorzysta z uprawnień określonych w ust. </w:t>
      </w:r>
      <w:r w:rsidR="00A73C04">
        <w:rPr>
          <w:rFonts w:ascii="Calibri" w:hAnsi="Calibri" w:cs="Calibri"/>
          <w:sz w:val="24"/>
          <w:szCs w:val="24"/>
        </w:rPr>
        <w:t>6</w:t>
      </w:r>
      <w:r w:rsidRPr="00426CA7">
        <w:rPr>
          <w:rFonts w:ascii="Calibri" w:hAnsi="Calibri" w:cs="Calibri"/>
          <w:sz w:val="24"/>
          <w:szCs w:val="24"/>
        </w:rPr>
        <w:t xml:space="preserve">. </w:t>
      </w:r>
    </w:p>
    <w:p w14:paraId="49B6BBA8" w14:textId="77777777" w:rsidR="008977EE" w:rsidRPr="00426CA7" w:rsidRDefault="008977EE">
      <w:pPr>
        <w:numPr>
          <w:ilvl w:val="0"/>
          <w:numId w:val="12"/>
        </w:numPr>
        <w:autoSpaceDE w:val="0"/>
        <w:autoSpaceDN w:val="0"/>
        <w:adjustRightInd w:val="0"/>
        <w:spacing w:after="0" w:line="240" w:lineRule="auto"/>
        <w:jc w:val="both"/>
        <w:rPr>
          <w:rFonts w:ascii="Calibri" w:hAnsi="Calibri" w:cs="Calibri"/>
          <w:sz w:val="24"/>
          <w:szCs w:val="24"/>
        </w:rPr>
      </w:pPr>
      <w:r w:rsidRPr="00426CA7">
        <w:rPr>
          <w:rFonts w:ascii="Calibri" w:hAnsi="Calibri" w:cs="Calibri"/>
          <w:sz w:val="24"/>
          <w:szCs w:val="24"/>
        </w:rPr>
        <w:t>Strony zastrzegaj</w:t>
      </w:r>
      <w:r w:rsidRPr="00426CA7">
        <w:rPr>
          <w:rFonts w:ascii="Calibri" w:eastAsia="TimesNewRoman" w:hAnsi="Calibri" w:cs="Calibri"/>
          <w:sz w:val="24"/>
          <w:szCs w:val="24"/>
        </w:rPr>
        <w:t xml:space="preserve">ą </w:t>
      </w:r>
      <w:r w:rsidRPr="00426CA7">
        <w:rPr>
          <w:rFonts w:ascii="Calibri" w:hAnsi="Calibri" w:cs="Calibri"/>
          <w:sz w:val="24"/>
          <w:szCs w:val="24"/>
        </w:rPr>
        <w:t>sobie prawo do odszkodowania uzupełniaj</w:t>
      </w:r>
      <w:r w:rsidRPr="00426CA7">
        <w:rPr>
          <w:rFonts w:ascii="Calibri" w:eastAsia="TimesNewRoman" w:hAnsi="Calibri" w:cs="Calibri"/>
          <w:sz w:val="24"/>
          <w:szCs w:val="24"/>
        </w:rPr>
        <w:t>ą</w:t>
      </w:r>
      <w:r w:rsidRPr="00426CA7">
        <w:rPr>
          <w:rFonts w:ascii="Calibri" w:hAnsi="Calibri" w:cs="Calibri"/>
          <w:sz w:val="24"/>
          <w:szCs w:val="24"/>
        </w:rPr>
        <w:t>cego do wysoko</w:t>
      </w:r>
      <w:r w:rsidRPr="00426CA7">
        <w:rPr>
          <w:rFonts w:ascii="Calibri" w:eastAsia="TimesNewRoman" w:hAnsi="Calibri" w:cs="Calibri"/>
          <w:sz w:val="24"/>
          <w:szCs w:val="24"/>
        </w:rPr>
        <w:t>ś</w:t>
      </w:r>
      <w:r w:rsidRPr="00426CA7">
        <w:rPr>
          <w:rFonts w:ascii="Calibri" w:hAnsi="Calibri" w:cs="Calibri"/>
          <w:sz w:val="24"/>
          <w:szCs w:val="24"/>
        </w:rPr>
        <w:t>ci rzeczywi</w:t>
      </w:r>
      <w:r w:rsidRPr="00426CA7">
        <w:rPr>
          <w:rFonts w:ascii="Calibri" w:eastAsia="TimesNewRoman" w:hAnsi="Calibri" w:cs="Calibri"/>
          <w:sz w:val="24"/>
          <w:szCs w:val="24"/>
        </w:rPr>
        <w:t>ś</w:t>
      </w:r>
      <w:r w:rsidRPr="00426CA7">
        <w:rPr>
          <w:rFonts w:ascii="Calibri" w:hAnsi="Calibri" w:cs="Calibri"/>
          <w:sz w:val="24"/>
          <w:szCs w:val="24"/>
        </w:rPr>
        <w:t>cie poniesionej szkody na zasadach ogólnych, je</w:t>
      </w:r>
      <w:r w:rsidRPr="00426CA7">
        <w:rPr>
          <w:rFonts w:ascii="Calibri" w:eastAsia="TimesNewRoman" w:hAnsi="Calibri" w:cs="Calibri"/>
          <w:sz w:val="24"/>
          <w:szCs w:val="24"/>
        </w:rPr>
        <w:t>ż</w:t>
      </w:r>
      <w:r w:rsidRPr="00426CA7">
        <w:rPr>
          <w:rFonts w:ascii="Calibri" w:hAnsi="Calibri" w:cs="Calibri"/>
          <w:sz w:val="24"/>
          <w:szCs w:val="24"/>
        </w:rPr>
        <w:t>eli poniesiona szkoda przekroczy wysoko</w:t>
      </w:r>
      <w:r w:rsidRPr="00426CA7">
        <w:rPr>
          <w:rFonts w:ascii="Calibri" w:eastAsia="TimesNewRoman" w:hAnsi="Calibri" w:cs="Calibri"/>
          <w:sz w:val="24"/>
          <w:szCs w:val="24"/>
        </w:rPr>
        <w:t xml:space="preserve">ść </w:t>
      </w:r>
      <w:r w:rsidRPr="00426CA7">
        <w:rPr>
          <w:rFonts w:ascii="Calibri" w:hAnsi="Calibri" w:cs="Calibri"/>
          <w:sz w:val="24"/>
          <w:szCs w:val="24"/>
        </w:rPr>
        <w:t>zastrze</w:t>
      </w:r>
      <w:r w:rsidRPr="00426CA7">
        <w:rPr>
          <w:rFonts w:ascii="Calibri" w:eastAsia="TimesNewRoman" w:hAnsi="Calibri" w:cs="Calibri"/>
          <w:sz w:val="24"/>
          <w:szCs w:val="24"/>
        </w:rPr>
        <w:t>ż</w:t>
      </w:r>
      <w:r w:rsidRPr="00426CA7">
        <w:rPr>
          <w:rFonts w:ascii="Calibri" w:hAnsi="Calibri" w:cs="Calibri"/>
          <w:sz w:val="24"/>
          <w:szCs w:val="24"/>
        </w:rPr>
        <w:t>onych kar umownych.</w:t>
      </w:r>
    </w:p>
    <w:p w14:paraId="0249FF2A" w14:textId="77777777" w:rsidR="008977EE" w:rsidRPr="00E75993" w:rsidRDefault="008977EE">
      <w:pPr>
        <w:pStyle w:val="Tekstpodstawowywcity3"/>
        <w:numPr>
          <w:ilvl w:val="0"/>
          <w:numId w:val="12"/>
        </w:numPr>
        <w:spacing w:line="240" w:lineRule="auto"/>
        <w:rPr>
          <w:rFonts w:ascii="Calibri" w:hAnsi="Calibri" w:cs="Calibri"/>
        </w:rPr>
      </w:pPr>
      <w:r w:rsidRPr="00E75993">
        <w:rPr>
          <w:rFonts w:ascii="Calibri" w:hAnsi="Calibri" w:cs="Calibri"/>
        </w:rPr>
        <w:lastRenderedPageBreak/>
        <w:t>Łączna wysokość kar umownych, których mogą dochodzić strony, nie przekroczy 10% ogólnej wartości umowy brut</w:t>
      </w:r>
      <w:r w:rsidR="00426CA7" w:rsidRPr="00E75993">
        <w:rPr>
          <w:rFonts w:ascii="Calibri" w:hAnsi="Calibri" w:cs="Calibri"/>
        </w:rPr>
        <w:t xml:space="preserve">to, o której mowa w § </w:t>
      </w:r>
      <w:r w:rsidR="00E75993" w:rsidRPr="00E75993">
        <w:rPr>
          <w:rFonts w:ascii="Calibri" w:hAnsi="Calibri" w:cs="Calibri"/>
        </w:rPr>
        <w:t>6</w:t>
      </w:r>
      <w:r w:rsidR="00426CA7" w:rsidRPr="00E75993">
        <w:rPr>
          <w:rFonts w:ascii="Calibri" w:hAnsi="Calibri" w:cs="Calibri"/>
        </w:rPr>
        <w:t xml:space="preserve"> ust.1.</w:t>
      </w:r>
    </w:p>
    <w:p w14:paraId="6BCEADA5" w14:textId="77777777" w:rsidR="00D46B0B" w:rsidRPr="00426CA7" w:rsidRDefault="00D46B0B" w:rsidP="00D46B0B">
      <w:pPr>
        <w:pStyle w:val="Tekstpodstawowywcity3"/>
        <w:spacing w:line="240" w:lineRule="auto"/>
        <w:rPr>
          <w:rFonts w:ascii="Calibri" w:hAnsi="Calibri" w:cs="Calibri"/>
          <w:highlight w:val="yellow"/>
        </w:rPr>
      </w:pPr>
    </w:p>
    <w:p w14:paraId="72E88668" w14:textId="24A34DD0" w:rsidR="00D46B0B" w:rsidRPr="00D46B0B" w:rsidRDefault="000E111E" w:rsidP="00D46B0B">
      <w:pPr>
        <w:spacing w:after="0" w:line="240" w:lineRule="auto"/>
        <w:jc w:val="center"/>
        <w:rPr>
          <w:rFonts w:eastAsia="Calibri" w:cstheme="minorHAnsi"/>
          <w:b/>
          <w:bCs/>
          <w:sz w:val="24"/>
          <w:szCs w:val="24"/>
        </w:rPr>
      </w:pPr>
      <w:r>
        <w:rPr>
          <w:rFonts w:eastAsia="Calibri" w:cstheme="minorHAnsi"/>
          <w:b/>
          <w:bCs/>
          <w:sz w:val="24"/>
          <w:szCs w:val="24"/>
        </w:rPr>
        <w:t xml:space="preserve">§ </w:t>
      </w:r>
      <w:r w:rsidR="00822AA7">
        <w:rPr>
          <w:rFonts w:eastAsia="Calibri" w:cstheme="minorHAnsi"/>
          <w:b/>
          <w:bCs/>
          <w:sz w:val="24"/>
          <w:szCs w:val="24"/>
        </w:rPr>
        <w:t>9</w:t>
      </w:r>
    </w:p>
    <w:p w14:paraId="0D5D8CE3" w14:textId="1E59F0C1" w:rsidR="00D46B0B" w:rsidRPr="00D46B0B" w:rsidRDefault="002027FD" w:rsidP="00154CB5">
      <w:pPr>
        <w:spacing w:after="0" w:line="240" w:lineRule="auto"/>
        <w:jc w:val="center"/>
        <w:rPr>
          <w:rFonts w:eastAsia="Calibri" w:cstheme="minorHAnsi"/>
          <w:b/>
          <w:bCs/>
          <w:sz w:val="24"/>
          <w:szCs w:val="24"/>
        </w:rPr>
      </w:pPr>
      <w:r w:rsidRPr="00D46B0B">
        <w:rPr>
          <w:rFonts w:eastAsia="Calibri" w:cstheme="minorHAnsi"/>
          <w:b/>
          <w:bCs/>
          <w:sz w:val="24"/>
          <w:szCs w:val="24"/>
        </w:rPr>
        <w:t>Odstąpienie od umowy, wypowiedzenie umowy</w:t>
      </w:r>
    </w:p>
    <w:p w14:paraId="4B985A3C" w14:textId="77777777" w:rsidR="005B2791" w:rsidRPr="005B2791" w:rsidRDefault="005B2791">
      <w:pPr>
        <w:widowControl w:val="0"/>
        <w:numPr>
          <w:ilvl w:val="0"/>
          <w:numId w:val="6"/>
        </w:numPr>
        <w:tabs>
          <w:tab w:val="clear" w:pos="360"/>
          <w:tab w:val="left" w:pos="993"/>
        </w:tabs>
        <w:autoSpaceDE w:val="0"/>
        <w:autoSpaceDN w:val="0"/>
        <w:spacing w:after="0" w:line="276" w:lineRule="auto"/>
        <w:jc w:val="both"/>
        <w:rPr>
          <w:rFonts w:eastAsia="Arial" w:cstheme="minorHAnsi"/>
          <w:sz w:val="24"/>
          <w:szCs w:val="24"/>
        </w:rPr>
      </w:pPr>
      <w:r w:rsidRPr="005B2791">
        <w:rPr>
          <w:rFonts w:eastAsia="Arial" w:cstheme="minorHAnsi"/>
          <w:sz w:val="24"/>
          <w:szCs w:val="24"/>
        </w:rPr>
        <w:t>Zamawiający może odstąpić od umowy z winy Wykonawcy w przypadku zwłoki Wykonawcy w realizacji umowy przekraczającej 30 dni.</w:t>
      </w:r>
    </w:p>
    <w:p w14:paraId="5325E205" w14:textId="2A05E098" w:rsidR="005B2791" w:rsidRPr="005B2791" w:rsidRDefault="005B2791">
      <w:pPr>
        <w:widowControl w:val="0"/>
        <w:numPr>
          <w:ilvl w:val="0"/>
          <w:numId w:val="6"/>
        </w:numPr>
        <w:tabs>
          <w:tab w:val="clear" w:pos="360"/>
          <w:tab w:val="left" w:pos="993"/>
        </w:tabs>
        <w:autoSpaceDE w:val="0"/>
        <w:autoSpaceDN w:val="0"/>
        <w:spacing w:after="0" w:line="276" w:lineRule="auto"/>
        <w:jc w:val="both"/>
        <w:rPr>
          <w:rFonts w:eastAsia="Arial" w:cstheme="minorHAnsi"/>
          <w:sz w:val="24"/>
          <w:szCs w:val="24"/>
        </w:rPr>
      </w:pPr>
      <w:r w:rsidRPr="005B2791">
        <w:rPr>
          <w:rFonts w:eastAsia="Arial" w:cstheme="minorHAnsi"/>
          <w:sz w:val="24"/>
          <w:szCs w:val="24"/>
        </w:rPr>
        <w:t>W przypadku dostarczenia przez Wykonawcę, w ramach realizacji niniejszej umowy, przedmiotu umowy niezgodnego z wymaganiami Zamawiającego określonymi w umowie, SWZ czy też specyfikacji technicznej Zamawiający ma prawo do odstąpienia od umowy.</w:t>
      </w:r>
    </w:p>
    <w:p w14:paraId="58F29D28" w14:textId="095669CF" w:rsidR="002027FD" w:rsidRPr="00D46B0B" w:rsidRDefault="006A473C">
      <w:pPr>
        <w:widowControl w:val="0"/>
        <w:numPr>
          <w:ilvl w:val="0"/>
          <w:numId w:val="6"/>
        </w:numPr>
        <w:tabs>
          <w:tab w:val="clear" w:pos="360"/>
          <w:tab w:val="left" w:pos="993"/>
        </w:tabs>
        <w:autoSpaceDE w:val="0"/>
        <w:autoSpaceDN w:val="0"/>
        <w:spacing w:after="0" w:line="276" w:lineRule="auto"/>
        <w:ind w:left="426" w:hanging="426"/>
        <w:jc w:val="both"/>
        <w:rPr>
          <w:rFonts w:eastAsia="Arial" w:cstheme="minorHAnsi"/>
          <w:sz w:val="24"/>
          <w:szCs w:val="24"/>
        </w:rPr>
      </w:pPr>
      <w:r>
        <w:rPr>
          <w:rFonts w:eastAsia="Arial" w:cstheme="minorHAnsi"/>
          <w:sz w:val="24"/>
          <w:szCs w:val="24"/>
        </w:rPr>
        <w:t xml:space="preserve">Poza innymi przypadkami wskazanymi w umowie </w:t>
      </w:r>
      <w:r w:rsidR="002027FD" w:rsidRPr="00D46B0B">
        <w:rPr>
          <w:rFonts w:eastAsia="Arial" w:cstheme="minorHAnsi"/>
          <w:sz w:val="24"/>
          <w:szCs w:val="24"/>
        </w:rPr>
        <w:t xml:space="preserve">Zamawiający </w:t>
      </w:r>
      <w:r>
        <w:rPr>
          <w:rFonts w:eastAsia="Arial" w:cstheme="minorHAnsi"/>
          <w:bCs/>
          <w:sz w:val="24"/>
          <w:szCs w:val="24"/>
        </w:rPr>
        <w:t>może</w:t>
      </w:r>
      <w:r w:rsidR="002027FD" w:rsidRPr="00D46B0B">
        <w:rPr>
          <w:rFonts w:eastAsia="Arial" w:cstheme="minorHAnsi"/>
          <w:bCs/>
          <w:sz w:val="24"/>
          <w:szCs w:val="24"/>
        </w:rPr>
        <w:t xml:space="preserve"> odstąpić od umowy, gdy</w:t>
      </w:r>
      <w:r w:rsidR="002027FD" w:rsidRPr="00D46B0B">
        <w:rPr>
          <w:rFonts w:eastAsia="Arial" w:cstheme="minorHAnsi"/>
          <w:sz w:val="24"/>
          <w:szCs w:val="24"/>
        </w:rPr>
        <w:t>:</w:t>
      </w:r>
    </w:p>
    <w:p w14:paraId="6E83E650" w14:textId="653DBDF2" w:rsidR="002027FD" w:rsidRPr="00D46B0B" w:rsidRDefault="002027FD">
      <w:pPr>
        <w:widowControl w:val="0"/>
        <w:numPr>
          <w:ilvl w:val="0"/>
          <w:numId w:val="7"/>
        </w:numPr>
        <w:autoSpaceDE w:val="0"/>
        <w:autoSpaceDN w:val="0"/>
        <w:spacing w:after="0" w:line="276" w:lineRule="auto"/>
        <w:ind w:left="851" w:hanging="284"/>
        <w:jc w:val="both"/>
        <w:rPr>
          <w:rFonts w:eastAsia="Arial" w:cstheme="minorHAnsi"/>
          <w:sz w:val="24"/>
          <w:szCs w:val="24"/>
        </w:rPr>
      </w:pPr>
      <w:r w:rsidRPr="00D46B0B">
        <w:rPr>
          <w:rFonts w:eastAsia="Arial" w:cstheme="minorHAnsi"/>
          <w:sz w:val="24"/>
          <w:szCs w:val="24"/>
        </w:rPr>
        <w:t>Wykonawca wykonuje umowę w sposób niezgodny z umową, nienależycie lub nie stosuje się do postanowień umowy i nie zmienia sposobu wykonania umowy</w:t>
      </w:r>
      <w:r w:rsidR="006A473C">
        <w:rPr>
          <w:rFonts w:eastAsia="Arial" w:cstheme="minorHAnsi"/>
          <w:sz w:val="24"/>
          <w:szCs w:val="24"/>
        </w:rPr>
        <w:t xml:space="preserve"> na należyty</w:t>
      </w:r>
      <w:r w:rsidRPr="00D46B0B">
        <w:rPr>
          <w:rFonts w:eastAsia="Arial" w:cstheme="minorHAnsi"/>
          <w:sz w:val="24"/>
          <w:szCs w:val="24"/>
        </w:rPr>
        <w:t xml:space="preserve"> lub nie usunie stwierdzonych przez Zamawiającego uchybień mimo wezwania go do tego przez Zamawiającego w terminie określonym w tym wezwaniu – prawo do odstąpienia od umowy może zostać </w:t>
      </w:r>
      <w:r w:rsidR="005F624D">
        <w:rPr>
          <w:rFonts w:eastAsia="Arial" w:cstheme="minorHAnsi"/>
          <w:sz w:val="24"/>
          <w:szCs w:val="24"/>
        </w:rPr>
        <w:t xml:space="preserve">zrealizowane przez Zamawiającego </w:t>
      </w:r>
      <w:r w:rsidRPr="00D46B0B">
        <w:rPr>
          <w:rFonts w:eastAsia="Arial" w:cstheme="minorHAnsi"/>
          <w:sz w:val="24"/>
          <w:szCs w:val="24"/>
        </w:rPr>
        <w:t xml:space="preserve">w </w:t>
      </w:r>
      <w:r w:rsidRPr="001369C4">
        <w:rPr>
          <w:rFonts w:eastAsia="Arial" w:cstheme="minorHAnsi"/>
          <w:sz w:val="24"/>
          <w:szCs w:val="24"/>
        </w:rPr>
        <w:t xml:space="preserve">terminie </w:t>
      </w:r>
      <w:r w:rsidR="002F2053" w:rsidRPr="000F277C">
        <w:rPr>
          <w:rFonts w:eastAsia="Arial" w:cstheme="minorHAnsi"/>
          <w:sz w:val="24"/>
          <w:szCs w:val="24"/>
        </w:rPr>
        <w:t>15</w:t>
      </w:r>
      <w:r w:rsidRPr="000F277C">
        <w:rPr>
          <w:rFonts w:eastAsia="Arial" w:cstheme="minorHAnsi"/>
          <w:sz w:val="24"/>
          <w:szCs w:val="24"/>
        </w:rPr>
        <w:t xml:space="preserve"> dni</w:t>
      </w:r>
      <w:r w:rsidRPr="00D46B0B">
        <w:rPr>
          <w:rFonts w:eastAsia="Arial" w:cstheme="minorHAnsi"/>
          <w:sz w:val="24"/>
          <w:szCs w:val="24"/>
        </w:rPr>
        <w:t xml:space="preserve"> od upływu terminu określonego wezwaniem;</w:t>
      </w:r>
    </w:p>
    <w:p w14:paraId="552782A6" w14:textId="13B52725" w:rsidR="002027FD" w:rsidRPr="00D46B0B" w:rsidRDefault="002027FD">
      <w:pPr>
        <w:widowControl w:val="0"/>
        <w:numPr>
          <w:ilvl w:val="0"/>
          <w:numId w:val="7"/>
        </w:numPr>
        <w:autoSpaceDE w:val="0"/>
        <w:autoSpaceDN w:val="0"/>
        <w:adjustRightInd w:val="0"/>
        <w:spacing w:after="0" w:line="276" w:lineRule="auto"/>
        <w:ind w:left="851" w:hanging="284"/>
        <w:jc w:val="both"/>
        <w:textAlignment w:val="baseline"/>
        <w:rPr>
          <w:rFonts w:eastAsia="Arial" w:cstheme="minorHAnsi"/>
          <w:sz w:val="24"/>
          <w:szCs w:val="24"/>
          <w:lang w:eastAsia="ar-SA"/>
        </w:rPr>
      </w:pPr>
      <w:r w:rsidRPr="00D46B0B">
        <w:rPr>
          <w:rFonts w:eastAsia="Arial" w:cstheme="minorHAnsi"/>
          <w:sz w:val="24"/>
          <w:szCs w:val="24"/>
          <w:lang w:eastAsia="ar-SA"/>
        </w:rPr>
        <w:t>jeżeli Wykonawca złoży</w:t>
      </w:r>
      <w:r w:rsidR="006A473C">
        <w:rPr>
          <w:rFonts w:eastAsia="Arial" w:cstheme="minorHAnsi"/>
          <w:sz w:val="24"/>
          <w:szCs w:val="24"/>
          <w:lang w:eastAsia="ar-SA"/>
        </w:rPr>
        <w:t>ł</w:t>
      </w:r>
      <w:r w:rsidRPr="00D46B0B">
        <w:rPr>
          <w:rFonts w:eastAsia="Arial" w:cstheme="minorHAnsi"/>
          <w:sz w:val="24"/>
          <w:szCs w:val="24"/>
          <w:lang w:eastAsia="ar-SA"/>
        </w:rPr>
        <w:t xml:space="preserve"> fałszywe oświadczenie w umowie lub w ramach realizacji umowy albo oświadczenie niekompletne, którego nie uzupełni w wyznaczonym przez Zamawiającego terminie – prawo odstąpienia może zostać zrealizowane w terminie </w:t>
      </w:r>
      <w:r w:rsidR="002F2053" w:rsidRPr="00B25B22">
        <w:rPr>
          <w:rFonts w:eastAsia="Arial" w:cstheme="minorHAnsi"/>
          <w:sz w:val="24"/>
          <w:szCs w:val="24"/>
          <w:lang w:eastAsia="ar-SA"/>
        </w:rPr>
        <w:t>15</w:t>
      </w:r>
      <w:r w:rsidRPr="00B25B22">
        <w:rPr>
          <w:rFonts w:eastAsia="Arial" w:cstheme="minorHAnsi"/>
          <w:sz w:val="24"/>
          <w:szCs w:val="24"/>
          <w:lang w:eastAsia="ar-SA"/>
        </w:rPr>
        <w:t xml:space="preserve"> dni</w:t>
      </w:r>
      <w:r w:rsidRPr="00D46B0B">
        <w:rPr>
          <w:rFonts w:eastAsia="Arial" w:cstheme="minorHAnsi"/>
          <w:sz w:val="24"/>
          <w:szCs w:val="24"/>
          <w:lang w:eastAsia="ar-SA"/>
        </w:rPr>
        <w:t xml:space="preserve"> od powzięcia przez Zamawiającego informacji o wystąpieniu zdarzenia stanowiącego podstawę odstąpienia; </w:t>
      </w:r>
    </w:p>
    <w:p w14:paraId="67CBF03F" w14:textId="77777777" w:rsidR="002027FD" w:rsidRPr="00D46B0B" w:rsidRDefault="002027FD">
      <w:pPr>
        <w:widowControl w:val="0"/>
        <w:numPr>
          <w:ilvl w:val="0"/>
          <w:numId w:val="7"/>
        </w:numPr>
        <w:autoSpaceDE w:val="0"/>
        <w:autoSpaceDN w:val="0"/>
        <w:adjustRightInd w:val="0"/>
        <w:spacing w:after="0" w:line="276" w:lineRule="auto"/>
        <w:ind w:left="851" w:hanging="284"/>
        <w:jc w:val="both"/>
        <w:textAlignment w:val="baseline"/>
        <w:rPr>
          <w:rFonts w:cstheme="minorHAnsi"/>
          <w:sz w:val="24"/>
          <w:szCs w:val="24"/>
        </w:rPr>
      </w:pPr>
      <w:r w:rsidRPr="00D46B0B">
        <w:rPr>
          <w:rFonts w:cstheme="minorHAnsi"/>
          <w:sz w:val="24"/>
          <w:szCs w:val="24"/>
        </w:rPr>
        <w:t xml:space="preserve">gdy naruszenie praw osoby trzeciej w związku z realizacją przez Wykonawcę przedmiotu umowy zostanie stwierdzone prawomocnym wyrokiem sądu powszechnego – prawo </w:t>
      </w:r>
      <w:r w:rsidRPr="00D46B0B">
        <w:rPr>
          <w:rFonts w:eastAsia="Arial" w:cstheme="minorHAnsi"/>
          <w:sz w:val="24"/>
          <w:szCs w:val="24"/>
          <w:lang w:eastAsia="ar-SA"/>
        </w:rPr>
        <w:t>odstąpienia</w:t>
      </w:r>
      <w:r w:rsidRPr="00D46B0B">
        <w:rPr>
          <w:rFonts w:cstheme="minorHAnsi"/>
          <w:sz w:val="24"/>
          <w:szCs w:val="24"/>
        </w:rPr>
        <w:t xml:space="preserve"> może zostać zrealizowane w terminie 30 dni od powzięcia przez Zamawiającego informacji o przyczynie uzasadniającej odstąpienie;</w:t>
      </w:r>
    </w:p>
    <w:p w14:paraId="15CC87D7" w14:textId="71F95D00" w:rsidR="002027FD" w:rsidRPr="00D46B0B" w:rsidRDefault="002027FD">
      <w:pPr>
        <w:widowControl w:val="0"/>
        <w:numPr>
          <w:ilvl w:val="0"/>
          <w:numId w:val="7"/>
        </w:numPr>
        <w:autoSpaceDE w:val="0"/>
        <w:autoSpaceDN w:val="0"/>
        <w:adjustRightInd w:val="0"/>
        <w:spacing w:after="0" w:line="276" w:lineRule="auto"/>
        <w:ind w:left="851" w:hanging="284"/>
        <w:jc w:val="both"/>
        <w:textAlignment w:val="baseline"/>
        <w:rPr>
          <w:rFonts w:eastAsia="Arial" w:cstheme="minorHAnsi"/>
          <w:sz w:val="24"/>
          <w:szCs w:val="24"/>
          <w:lang w:eastAsia="ar-SA"/>
        </w:rPr>
      </w:pPr>
      <w:r w:rsidRPr="00D46B0B">
        <w:rPr>
          <w:rFonts w:eastAsia="Arial" w:cstheme="minorHAnsi"/>
          <w:sz w:val="24"/>
          <w:szCs w:val="24"/>
          <w:lang w:eastAsia="ar-SA"/>
        </w:rPr>
        <w:t>jeżeli wszczęto wobec Wykonawcy postępowanie likwidacyjne - prawo odstąpienia może zostać zrealizowane w terminie 30 dni od powzięcia przez Zamawiającego informacji o</w:t>
      </w:r>
      <w:r w:rsidR="00223D60">
        <w:rPr>
          <w:rFonts w:eastAsia="Arial" w:cstheme="minorHAnsi"/>
          <w:sz w:val="24"/>
          <w:szCs w:val="24"/>
          <w:lang w:eastAsia="ar-SA"/>
        </w:rPr>
        <w:t xml:space="preserve"> </w:t>
      </w:r>
      <w:r w:rsidRPr="00D46B0B">
        <w:rPr>
          <w:rFonts w:eastAsia="Arial" w:cstheme="minorHAnsi"/>
          <w:sz w:val="24"/>
          <w:szCs w:val="24"/>
          <w:lang w:eastAsia="ar-SA"/>
        </w:rPr>
        <w:t>wystąpieniu zdarzenia stanowiącego podstawę odstąpienia;</w:t>
      </w:r>
    </w:p>
    <w:p w14:paraId="62840C9C" w14:textId="77777777" w:rsidR="002027FD" w:rsidRPr="00D46B0B" w:rsidRDefault="002027FD">
      <w:pPr>
        <w:widowControl w:val="0"/>
        <w:numPr>
          <w:ilvl w:val="0"/>
          <w:numId w:val="7"/>
        </w:numPr>
        <w:autoSpaceDE w:val="0"/>
        <w:autoSpaceDN w:val="0"/>
        <w:adjustRightInd w:val="0"/>
        <w:spacing w:after="0" w:line="276" w:lineRule="auto"/>
        <w:ind w:left="851" w:hanging="284"/>
        <w:jc w:val="both"/>
        <w:textAlignment w:val="baseline"/>
        <w:rPr>
          <w:rFonts w:eastAsia="Arial" w:cstheme="minorHAnsi"/>
          <w:sz w:val="24"/>
          <w:szCs w:val="24"/>
          <w:lang w:eastAsia="ar-SA"/>
        </w:rPr>
      </w:pPr>
      <w:r w:rsidRPr="00D46B0B">
        <w:rPr>
          <w:rFonts w:eastAsia="Arial" w:cstheme="minorHAnsi"/>
          <w:sz w:val="24"/>
          <w:szCs w:val="24"/>
          <w:lang w:eastAsia="ar-SA"/>
        </w:rPr>
        <w:t xml:space="preserve">zaistnieje istotna zmiana okoliczności powodującej, że wykonanie umowy nie leży w interesie publicznym, czego nie można było przewidzieć w chwili zawarcia umowy, lub dalsze wykonywanie umowy może zagrozić istotnemu interesowi bezpieczeństwa państwa lub bezpieczeństwu publicznemu - w terminie </w:t>
      </w:r>
      <w:r w:rsidR="002F2053" w:rsidRPr="00B25B22">
        <w:rPr>
          <w:rFonts w:eastAsia="Arial" w:cstheme="minorHAnsi"/>
          <w:sz w:val="24"/>
          <w:szCs w:val="24"/>
          <w:lang w:eastAsia="ar-SA"/>
        </w:rPr>
        <w:t>15</w:t>
      </w:r>
      <w:r w:rsidRPr="00B25B22">
        <w:rPr>
          <w:rFonts w:eastAsia="Arial" w:cstheme="minorHAnsi"/>
          <w:sz w:val="24"/>
          <w:szCs w:val="24"/>
          <w:lang w:eastAsia="ar-SA"/>
        </w:rPr>
        <w:t xml:space="preserve"> dni</w:t>
      </w:r>
      <w:r w:rsidRPr="00D46B0B">
        <w:rPr>
          <w:rFonts w:eastAsia="Arial" w:cstheme="minorHAnsi"/>
          <w:sz w:val="24"/>
          <w:szCs w:val="24"/>
          <w:lang w:eastAsia="ar-SA"/>
        </w:rPr>
        <w:t xml:space="preserve"> od dnia powzięcia wiadomości o tych okolicznościach;</w:t>
      </w:r>
    </w:p>
    <w:p w14:paraId="7EE49DC7" w14:textId="274501E7" w:rsidR="002027FD" w:rsidRPr="00B25B22" w:rsidRDefault="002027FD">
      <w:pPr>
        <w:widowControl w:val="0"/>
        <w:numPr>
          <w:ilvl w:val="0"/>
          <w:numId w:val="7"/>
        </w:numPr>
        <w:autoSpaceDE w:val="0"/>
        <w:autoSpaceDN w:val="0"/>
        <w:adjustRightInd w:val="0"/>
        <w:spacing w:after="0" w:line="276" w:lineRule="auto"/>
        <w:ind w:left="851" w:hanging="284"/>
        <w:jc w:val="both"/>
        <w:textAlignment w:val="baseline"/>
        <w:rPr>
          <w:rFonts w:eastAsia="Arial" w:cstheme="minorHAnsi"/>
          <w:sz w:val="24"/>
          <w:szCs w:val="24"/>
          <w:lang w:eastAsia="ar-SA"/>
        </w:rPr>
      </w:pPr>
      <w:r w:rsidRPr="00B25B22">
        <w:rPr>
          <w:rFonts w:eastAsia="Arial" w:cstheme="minorHAnsi"/>
          <w:color w:val="000000"/>
          <w:sz w:val="24"/>
          <w:szCs w:val="24"/>
        </w:rPr>
        <w:t xml:space="preserve">gdy wobec Wykonawcy zaistnieją okoliczności opisane w art. 7 ust. 1 pkt 1- 3 ustawy z dnia 13 kwietnia 2022 r. o szczególnych rozwiązaniach w zakresie przeciwdziałania wspieraniu agresji na Ukrainę oraz służących ochronie bezpieczeństwa narodowego (Dz. U. 2022 r. poz. 835 z </w:t>
      </w:r>
      <w:proofErr w:type="spellStart"/>
      <w:r w:rsidRPr="00B25B22">
        <w:rPr>
          <w:rFonts w:eastAsia="Arial" w:cstheme="minorHAnsi"/>
          <w:color w:val="000000"/>
          <w:sz w:val="24"/>
          <w:szCs w:val="24"/>
        </w:rPr>
        <w:t>późn</w:t>
      </w:r>
      <w:proofErr w:type="spellEnd"/>
      <w:r w:rsidRPr="00B25B22">
        <w:rPr>
          <w:rFonts w:eastAsia="Arial" w:cstheme="minorHAnsi"/>
          <w:color w:val="000000"/>
          <w:sz w:val="24"/>
          <w:szCs w:val="24"/>
        </w:rPr>
        <w:t xml:space="preserve">. zm.) lub w art. 5k rozporządzenia Rady (UE) nr 833/2014 z dnia 31 lipca 2014 r. dotyczącego środków ograniczających w związku z działaniami Rosji destabilizującymi sytuację na Ukrainie (Dz.U.UE.L.2014.229.1 ze zm.) - prawo odstąpienia może zostać zrealizowane w terminie 30 dni od dnia </w:t>
      </w:r>
      <w:r w:rsidRPr="00B25B22">
        <w:rPr>
          <w:rFonts w:eastAsia="Arial" w:cstheme="minorHAnsi"/>
          <w:color w:val="000000"/>
          <w:sz w:val="24"/>
          <w:szCs w:val="24"/>
        </w:rPr>
        <w:lastRenderedPageBreak/>
        <w:t>powzięcia przez Zamawiającego wiadomości o tych okolicznościach; weryfikacji opisanych ww. przepisami podstaw wykluczenia z dalszego wykonywania umowy Zamawiający może dokonać za pomocą wszelkich dostępnych środków, w tym poprzez żądanie złożenia przez Wykonawcę stosownego oświadczenia - w przypadku niezłożenia przez Wykonawcę stosownego oświadcze</w:t>
      </w:r>
      <w:r w:rsidR="00A73C04">
        <w:rPr>
          <w:rFonts w:eastAsia="Arial" w:cstheme="minorHAnsi"/>
          <w:color w:val="000000"/>
          <w:sz w:val="24"/>
          <w:szCs w:val="24"/>
        </w:rPr>
        <w:t>nia Zamawiający zastosuje pkt 2 wyżej.</w:t>
      </w:r>
    </w:p>
    <w:p w14:paraId="2385C4B8" w14:textId="77777777" w:rsidR="002027FD" w:rsidRPr="00D46B0B" w:rsidRDefault="002027FD">
      <w:pPr>
        <w:widowControl w:val="0"/>
        <w:numPr>
          <w:ilvl w:val="0"/>
          <w:numId w:val="6"/>
        </w:numPr>
        <w:tabs>
          <w:tab w:val="clear" w:pos="360"/>
          <w:tab w:val="left" w:pos="993"/>
        </w:tabs>
        <w:autoSpaceDE w:val="0"/>
        <w:autoSpaceDN w:val="0"/>
        <w:spacing w:after="0" w:line="276" w:lineRule="auto"/>
        <w:ind w:left="426" w:hanging="426"/>
        <w:jc w:val="both"/>
        <w:rPr>
          <w:rFonts w:eastAsia="Arial" w:cstheme="minorHAnsi"/>
          <w:bCs/>
          <w:sz w:val="24"/>
          <w:szCs w:val="24"/>
        </w:rPr>
      </w:pPr>
      <w:r w:rsidRPr="00D46B0B">
        <w:rPr>
          <w:rFonts w:eastAsia="Arial" w:cstheme="minorHAnsi"/>
          <w:sz w:val="24"/>
          <w:szCs w:val="24"/>
        </w:rPr>
        <w:t>Oświadczenie Zamawiającego odstąpieniu od umowy zostanie sporządzone w formie pisemnej wraz z uzasadnieniem.</w:t>
      </w:r>
    </w:p>
    <w:p w14:paraId="5DD89032" w14:textId="77777777" w:rsidR="002027FD" w:rsidRPr="00D46B0B" w:rsidRDefault="002027FD">
      <w:pPr>
        <w:widowControl w:val="0"/>
        <w:numPr>
          <w:ilvl w:val="0"/>
          <w:numId w:val="6"/>
        </w:numPr>
        <w:tabs>
          <w:tab w:val="clear" w:pos="360"/>
          <w:tab w:val="left" w:pos="993"/>
        </w:tabs>
        <w:autoSpaceDE w:val="0"/>
        <w:autoSpaceDN w:val="0"/>
        <w:spacing w:after="0" w:line="276" w:lineRule="auto"/>
        <w:ind w:left="426" w:hanging="426"/>
        <w:jc w:val="both"/>
        <w:rPr>
          <w:rFonts w:eastAsia="Arial" w:cstheme="minorHAnsi"/>
          <w:bCs/>
          <w:sz w:val="24"/>
          <w:szCs w:val="24"/>
        </w:rPr>
      </w:pPr>
      <w:r w:rsidRPr="00D46B0B">
        <w:rPr>
          <w:rFonts w:eastAsia="Arial" w:cstheme="minorHAnsi"/>
          <w:sz w:val="24"/>
          <w:szCs w:val="24"/>
        </w:rPr>
        <w:t xml:space="preserve">Częściowe odstąpienie od umowy wywołuje skutki na przyszłość. Częściowe odstąpienie od umowy możliwe jest w przypadku naruszania przez Wykonawcę zasad dotyczących gwarancji i dotyczy wyłącznie obowiązków dotyczących gwarancji. </w:t>
      </w:r>
    </w:p>
    <w:p w14:paraId="5820C7B2" w14:textId="77777777" w:rsidR="002027FD" w:rsidRPr="00D46B0B" w:rsidRDefault="002027FD">
      <w:pPr>
        <w:widowControl w:val="0"/>
        <w:numPr>
          <w:ilvl w:val="0"/>
          <w:numId w:val="6"/>
        </w:numPr>
        <w:tabs>
          <w:tab w:val="clear" w:pos="360"/>
          <w:tab w:val="left" w:pos="993"/>
        </w:tabs>
        <w:autoSpaceDE w:val="0"/>
        <w:autoSpaceDN w:val="0"/>
        <w:spacing w:after="0" w:line="276" w:lineRule="auto"/>
        <w:ind w:left="426" w:hanging="426"/>
        <w:jc w:val="both"/>
        <w:rPr>
          <w:rFonts w:eastAsia="Arial" w:cstheme="minorHAnsi"/>
          <w:bCs/>
          <w:sz w:val="24"/>
          <w:szCs w:val="24"/>
        </w:rPr>
      </w:pPr>
      <w:r w:rsidRPr="00D46B0B">
        <w:rPr>
          <w:rFonts w:eastAsia="Arial" w:cstheme="minorHAnsi"/>
          <w:bCs/>
          <w:sz w:val="24"/>
          <w:szCs w:val="24"/>
        </w:rPr>
        <w:t xml:space="preserve">Odstąpienie od umowy lub jej wypowiedzenie nie zwalnia Wykonawcy od obowiązku zapłaty kar umownych </w:t>
      </w:r>
      <w:r w:rsidRPr="00D46B0B">
        <w:rPr>
          <w:rFonts w:eastAsia="Arial" w:cstheme="minorHAnsi"/>
          <w:sz w:val="24"/>
          <w:szCs w:val="24"/>
        </w:rPr>
        <w:t>zastrzeżonych</w:t>
      </w:r>
      <w:r w:rsidRPr="00D46B0B">
        <w:rPr>
          <w:rFonts w:eastAsia="Arial" w:cstheme="minorHAnsi"/>
          <w:bCs/>
          <w:sz w:val="24"/>
          <w:szCs w:val="24"/>
        </w:rPr>
        <w:t xml:space="preserve"> w umowie.</w:t>
      </w:r>
    </w:p>
    <w:p w14:paraId="7C99E954" w14:textId="77777777" w:rsidR="002027FD" w:rsidRPr="00D46B0B" w:rsidRDefault="002027FD">
      <w:pPr>
        <w:widowControl w:val="0"/>
        <w:numPr>
          <w:ilvl w:val="0"/>
          <w:numId w:val="6"/>
        </w:numPr>
        <w:tabs>
          <w:tab w:val="clear" w:pos="360"/>
          <w:tab w:val="left" w:pos="993"/>
        </w:tabs>
        <w:autoSpaceDE w:val="0"/>
        <w:autoSpaceDN w:val="0"/>
        <w:spacing w:after="0" w:line="276" w:lineRule="auto"/>
        <w:ind w:left="426" w:hanging="426"/>
        <w:jc w:val="both"/>
        <w:rPr>
          <w:rFonts w:eastAsia="Arial" w:cstheme="minorHAnsi"/>
          <w:bCs/>
          <w:sz w:val="24"/>
          <w:szCs w:val="24"/>
        </w:rPr>
      </w:pPr>
      <w:r w:rsidRPr="00D46B0B">
        <w:rPr>
          <w:rFonts w:eastAsia="Arial" w:cstheme="minorHAnsi"/>
          <w:sz w:val="24"/>
          <w:szCs w:val="24"/>
        </w:rPr>
        <w:t>W zakresie w jakim umowa stanowi umowę o świadczenie usług Wykonawca może wypowiedzieć umowę wyłącznie z ważnych powodów, przez które należy rozumieć rażące naruszenie postanowień umowy przez Zamawiającego.</w:t>
      </w:r>
    </w:p>
    <w:p w14:paraId="37992A69" w14:textId="77777777" w:rsidR="00D46B0B" w:rsidRPr="00D46B0B" w:rsidRDefault="00D46B0B" w:rsidP="00D46B0B">
      <w:pPr>
        <w:widowControl w:val="0"/>
        <w:tabs>
          <w:tab w:val="left" w:pos="993"/>
        </w:tabs>
        <w:autoSpaceDE w:val="0"/>
        <w:autoSpaceDN w:val="0"/>
        <w:spacing w:after="0" w:line="276" w:lineRule="auto"/>
        <w:jc w:val="both"/>
        <w:rPr>
          <w:rFonts w:eastAsia="Arial" w:cstheme="minorHAnsi"/>
          <w:bCs/>
          <w:sz w:val="24"/>
          <w:szCs w:val="24"/>
        </w:rPr>
      </w:pPr>
    </w:p>
    <w:p w14:paraId="09FCD165" w14:textId="4736A621" w:rsidR="002027FD" w:rsidRPr="00154CB5" w:rsidRDefault="000E111E" w:rsidP="00154CB5">
      <w:pPr>
        <w:spacing w:after="0" w:line="240" w:lineRule="auto"/>
        <w:jc w:val="center"/>
        <w:rPr>
          <w:rFonts w:eastAsia="Calibri" w:cstheme="minorHAnsi"/>
          <w:b/>
          <w:bCs/>
          <w:sz w:val="24"/>
          <w:szCs w:val="24"/>
        </w:rPr>
      </w:pPr>
      <w:r w:rsidRPr="00154CB5">
        <w:rPr>
          <w:rFonts w:eastAsia="Calibri" w:cstheme="minorHAnsi"/>
          <w:b/>
          <w:bCs/>
          <w:sz w:val="24"/>
          <w:szCs w:val="24"/>
        </w:rPr>
        <w:t>§ 1</w:t>
      </w:r>
      <w:r w:rsidR="00822AA7" w:rsidRPr="00154CB5">
        <w:rPr>
          <w:rFonts w:eastAsia="Calibri" w:cstheme="minorHAnsi"/>
          <w:b/>
          <w:bCs/>
          <w:sz w:val="24"/>
          <w:szCs w:val="24"/>
        </w:rPr>
        <w:t>0</w:t>
      </w:r>
    </w:p>
    <w:p w14:paraId="42F9BB99" w14:textId="77777777" w:rsidR="002027FD" w:rsidRPr="00154CB5" w:rsidRDefault="002027FD" w:rsidP="00154CB5">
      <w:pPr>
        <w:spacing w:after="0" w:line="240" w:lineRule="auto"/>
        <w:jc w:val="center"/>
        <w:rPr>
          <w:rFonts w:eastAsia="Calibri" w:cstheme="minorHAnsi"/>
          <w:b/>
          <w:bCs/>
          <w:sz w:val="24"/>
          <w:szCs w:val="24"/>
        </w:rPr>
      </w:pPr>
      <w:r w:rsidRPr="00154CB5">
        <w:rPr>
          <w:rFonts w:eastAsia="Calibri" w:cstheme="minorHAnsi"/>
          <w:b/>
          <w:bCs/>
          <w:sz w:val="24"/>
          <w:szCs w:val="24"/>
        </w:rPr>
        <w:t>Zmiany Umowy</w:t>
      </w:r>
    </w:p>
    <w:p w14:paraId="019EC75C" w14:textId="77777777" w:rsidR="002027FD" w:rsidRPr="00154CB5" w:rsidRDefault="002027FD">
      <w:pPr>
        <w:widowControl w:val="0"/>
        <w:numPr>
          <w:ilvl w:val="0"/>
          <w:numId w:val="19"/>
        </w:numPr>
        <w:tabs>
          <w:tab w:val="clear" w:pos="360"/>
          <w:tab w:val="left" w:pos="993"/>
        </w:tabs>
        <w:autoSpaceDE w:val="0"/>
        <w:autoSpaceDN w:val="0"/>
        <w:spacing w:after="0" w:line="276" w:lineRule="auto"/>
        <w:jc w:val="both"/>
        <w:rPr>
          <w:rFonts w:eastAsia="Arial" w:cstheme="minorHAnsi"/>
          <w:sz w:val="24"/>
          <w:szCs w:val="24"/>
        </w:rPr>
      </w:pPr>
      <w:r w:rsidRPr="00154CB5">
        <w:rPr>
          <w:rFonts w:eastAsia="Arial" w:cstheme="minorHAnsi"/>
          <w:sz w:val="24"/>
          <w:szCs w:val="24"/>
        </w:rPr>
        <w:t xml:space="preserve">Wszelkie zmiany i uzupełnienia </w:t>
      </w:r>
      <w:r w:rsidR="00E75993" w:rsidRPr="00154CB5">
        <w:rPr>
          <w:rFonts w:eastAsia="Arial" w:cstheme="minorHAnsi"/>
          <w:sz w:val="24"/>
          <w:szCs w:val="24"/>
        </w:rPr>
        <w:t>u</w:t>
      </w:r>
      <w:r w:rsidRPr="00154CB5">
        <w:rPr>
          <w:rFonts w:eastAsia="Arial" w:cstheme="minorHAnsi"/>
          <w:sz w:val="24"/>
          <w:szCs w:val="24"/>
        </w:rPr>
        <w:t>mowy wymagają formy pisemnej pod rygorem nieważności.</w:t>
      </w:r>
    </w:p>
    <w:p w14:paraId="4352C1AE" w14:textId="77777777" w:rsidR="002027FD" w:rsidRPr="00154CB5" w:rsidRDefault="002027FD">
      <w:pPr>
        <w:widowControl w:val="0"/>
        <w:numPr>
          <w:ilvl w:val="0"/>
          <w:numId w:val="19"/>
        </w:numPr>
        <w:tabs>
          <w:tab w:val="clear" w:pos="360"/>
          <w:tab w:val="left" w:pos="993"/>
        </w:tabs>
        <w:autoSpaceDE w:val="0"/>
        <w:autoSpaceDN w:val="0"/>
        <w:spacing w:after="0" w:line="276" w:lineRule="auto"/>
        <w:ind w:left="426" w:hanging="426"/>
        <w:jc w:val="both"/>
        <w:rPr>
          <w:rFonts w:eastAsia="Arial" w:cstheme="minorHAnsi"/>
          <w:sz w:val="24"/>
          <w:szCs w:val="24"/>
        </w:rPr>
      </w:pPr>
      <w:r w:rsidRPr="00154CB5">
        <w:rPr>
          <w:rFonts w:eastAsia="Arial" w:cstheme="minorHAnsi"/>
          <w:sz w:val="24"/>
          <w:szCs w:val="24"/>
        </w:rPr>
        <w:t xml:space="preserve">Zmiany </w:t>
      </w:r>
      <w:r w:rsidR="00E75993" w:rsidRPr="00154CB5">
        <w:rPr>
          <w:rFonts w:eastAsia="Arial" w:cstheme="minorHAnsi"/>
          <w:sz w:val="24"/>
          <w:szCs w:val="24"/>
        </w:rPr>
        <w:t>u</w:t>
      </w:r>
      <w:r w:rsidRPr="00154CB5">
        <w:rPr>
          <w:rFonts w:eastAsia="Arial" w:cstheme="minorHAnsi"/>
          <w:sz w:val="24"/>
          <w:szCs w:val="24"/>
        </w:rPr>
        <w:t xml:space="preserve">mowy nie stanowi w szczególności zmiana nazw/określeń Stron, siedziby Stron, jak również osób odpowiedzialnych za realizację </w:t>
      </w:r>
      <w:r w:rsidR="00E75993" w:rsidRPr="00154CB5">
        <w:rPr>
          <w:rFonts w:eastAsia="Arial" w:cstheme="minorHAnsi"/>
          <w:sz w:val="24"/>
          <w:szCs w:val="24"/>
        </w:rPr>
        <w:t>p</w:t>
      </w:r>
      <w:r w:rsidRPr="00154CB5">
        <w:rPr>
          <w:rFonts w:eastAsia="Arial" w:cstheme="minorHAnsi"/>
          <w:sz w:val="24"/>
          <w:szCs w:val="24"/>
        </w:rPr>
        <w:t xml:space="preserve">rzedmiotu </w:t>
      </w:r>
      <w:r w:rsidR="00E75993" w:rsidRPr="00154CB5">
        <w:rPr>
          <w:rFonts w:eastAsia="Arial" w:cstheme="minorHAnsi"/>
          <w:sz w:val="24"/>
          <w:szCs w:val="24"/>
        </w:rPr>
        <w:t>u</w:t>
      </w:r>
      <w:r w:rsidRPr="00154CB5">
        <w:rPr>
          <w:rFonts w:eastAsia="Arial" w:cstheme="minorHAnsi"/>
          <w:sz w:val="24"/>
          <w:szCs w:val="24"/>
        </w:rPr>
        <w:t>mowy ze strony Wykonawcy oraz przedstawicieli Zamawiającego.</w:t>
      </w:r>
    </w:p>
    <w:p w14:paraId="58DCFEF6" w14:textId="77777777" w:rsidR="002027FD" w:rsidRDefault="002027FD">
      <w:pPr>
        <w:widowControl w:val="0"/>
        <w:numPr>
          <w:ilvl w:val="0"/>
          <w:numId w:val="19"/>
        </w:numPr>
        <w:tabs>
          <w:tab w:val="clear" w:pos="360"/>
          <w:tab w:val="left" w:pos="993"/>
        </w:tabs>
        <w:autoSpaceDE w:val="0"/>
        <w:autoSpaceDN w:val="0"/>
        <w:spacing w:after="0" w:line="276" w:lineRule="auto"/>
        <w:ind w:left="426" w:hanging="426"/>
        <w:jc w:val="both"/>
        <w:rPr>
          <w:rFonts w:eastAsia="Arial" w:cstheme="minorHAnsi"/>
          <w:sz w:val="24"/>
          <w:szCs w:val="24"/>
        </w:rPr>
      </w:pPr>
      <w:r w:rsidRPr="00154CB5">
        <w:rPr>
          <w:rFonts w:eastAsia="Arial" w:cstheme="minorHAnsi"/>
          <w:sz w:val="24"/>
          <w:szCs w:val="24"/>
        </w:rPr>
        <w:t xml:space="preserve">Zamawiający przewiduje możliwość zmian postanowień niniejszej </w:t>
      </w:r>
      <w:r w:rsidR="00E75993" w:rsidRPr="00154CB5">
        <w:rPr>
          <w:rFonts w:eastAsia="Arial" w:cstheme="minorHAnsi"/>
          <w:sz w:val="24"/>
          <w:szCs w:val="24"/>
        </w:rPr>
        <w:t>u</w:t>
      </w:r>
      <w:r w:rsidRPr="00154CB5">
        <w:rPr>
          <w:rFonts w:eastAsia="Arial" w:cstheme="minorHAnsi"/>
          <w:sz w:val="24"/>
          <w:szCs w:val="24"/>
        </w:rPr>
        <w:t>mowy w przypadkach przewidzianych przez przepisy prawa powszechnie obowiązującego oraz gdy:</w:t>
      </w:r>
    </w:p>
    <w:p w14:paraId="312E0500" w14:textId="77777777" w:rsidR="002027FD" w:rsidRPr="00154CB5" w:rsidRDefault="002027FD">
      <w:pPr>
        <w:widowControl w:val="0"/>
        <w:numPr>
          <w:ilvl w:val="0"/>
          <w:numId w:val="20"/>
        </w:numPr>
        <w:autoSpaceDE w:val="0"/>
        <w:autoSpaceDN w:val="0"/>
        <w:adjustRightInd w:val="0"/>
        <w:spacing w:after="0" w:line="276" w:lineRule="auto"/>
        <w:jc w:val="both"/>
        <w:textAlignment w:val="baseline"/>
        <w:rPr>
          <w:rFonts w:eastAsia="Arial" w:cstheme="minorHAnsi"/>
          <w:sz w:val="24"/>
          <w:szCs w:val="24"/>
        </w:rPr>
      </w:pPr>
      <w:r w:rsidRPr="00154CB5">
        <w:rPr>
          <w:rFonts w:eastAsia="Times New Roman" w:cstheme="minorHAnsi"/>
          <w:sz w:val="24"/>
          <w:szCs w:val="24"/>
        </w:rPr>
        <w:t xml:space="preserve">nastąpi zmiana powszechnie obowiązujących przepisów prawa w zakresie mającym wpływ na realizację </w:t>
      </w:r>
      <w:r w:rsidR="00E75993" w:rsidRPr="00154CB5">
        <w:rPr>
          <w:rFonts w:eastAsia="Times New Roman" w:cstheme="minorHAnsi"/>
          <w:sz w:val="24"/>
          <w:szCs w:val="24"/>
        </w:rPr>
        <w:t>p</w:t>
      </w:r>
      <w:r w:rsidRPr="00154CB5">
        <w:rPr>
          <w:rFonts w:eastAsia="Times New Roman" w:cstheme="minorHAnsi"/>
          <w:sz w:val="24"/>
          <w:szCs w:val="24"/>
        </w:rPr>
        <w:t xml:space="preserve">rzedmiotu </w:t>
      </w:r>
      <w:r w:rsidR="00E75993" w:rsidRPr="00154CB5">
        <w:rPr>
          <w:rFonts w:eastAsia="Times New Roman" w:cstheme="minorHAnsi"/>
          <w:sz w:val="24"/>
          <w:szCs w:val="24"/>
        </w:rPr>
        <w:t>u</w:t>
      </w:r>
      <w:r w:rsidRPr="00154CB5">
        <w:rPr>
          <w:rFonts w:eastAsia="Times New Roman" w:cstheme="minorHAnsi"/>
          <w:sz w:val="24"/>
          <w:szCs w:val="24"/>
        </w:rPr>
        <w:t>mowy, chyba że zmiana taka znana była w chwili składania oferty;</w:t>
      </w:r>
    </w:p>
    <w:p w14:paraId="4D829E7A" w14:textId="77777777" w:rsidR="002027FD" w:rsidRPr="00154CB5" w:rsidRDefault="002027FD">
      <w:pPr>
        <w:widowControl w:val="0"/>
        <w:numPr>
          <w:ilvl w:val="0"/>
          <w:numId w:val="20"/>
        </w:numPr>
        <w:autoSpaceDE w:val="0"/>
        <w:autoSpaceDN w:val="0"/>
        <w:adjustRightInd w:val="0"/>
        <w:spacing w:after="0" w:line="276" w:lineRule="auto"/>
        <w:jc w:val="both"/>
        <w:textAlignment w:val="baseline"/>
        <w:rPr>
          <w:rFonts w:eastAsia="Arial" w:cstheme="minorHAnsi"/>
          <w:sz w:val="24"/>
          <w:szCs w:val="24"/>
        </w:rPr>
      </w:pPr>
      <w:r w:rsidRPr="00154CB5">
        <w:rPr>
          <w:rFonts w:eastAsia="Times New Roman" w:cstheme="minorHAnsi"/>
          <w:sz w:val="24"/>
          <w:szCs w:val="24"/>
        </w:rPr>
        <w:t xml:space="preserve">niezbędna jest zmiana sposobu wykonania zobowiązania, o ile zmiana taka jest korzystna dla Zamawiającego, z wyjątkiem sytuacji, gdy zmiana ta ingeruje w treść oferty lub jest istotna, lub o ile zmiana taka jest konieczna w celu prawidłowego wykonania </w:t>
      </w:r>
      <w:r w:rsidR="00E75993" w:rsidRPr="00154CB5">
        <w:rPr>
          <w:rFonts w:eastAsia="Times New Roman" w:cstheme="minorHAnsi"/>
          <w:sz w:val="24"/>
          <w:szCs w:val="24"/>
        </w:rPr>
        <w:t>p</w:t>
      </w:r>
      <w:r w:rsidRPr="00154CB5">
        <w:rPr>
          <w:rFonts w:eastAsia="Times New Roman" w:cstheme="minorHAnsi"/>
          <w:sz w:val="24"/>
          <w:szCs w:val="24"/>
        </w:rPr>
        <w:t xml:space="preserve">rzedmiotu </w:t>
      </w:r>
      <w:r w:rsidR="00E75993" w:rsidRPr="00154CB5">
        <w:rPr>
          <w:rFonts w:eastAsia="Times New Roman" w:cstheme="minorHAnsi"/>
          <w:sz w:val="24"/>
          <w:szCs w:val="24"/>
        </w:rPr>
        <w:t>u</w:t>
      </w:r>
      <w:r w:rsidRPr="00154CB5">
        <w:rPr>
          <w:rFonts w:eastAsia="Times New Roman" w:cstheme="minorHAnsi"/>
          <w:sz w:val="24"/>
          <w:szCs w:val="24"/>
        </w:rPr>
        <w:t>mowy;</w:t>
      </w:r>
    </w:p>
    <w:p w14:paraId="2706811E" w14:textId="77777777" w:rsidR="002027FD" w:rsidRPr="00154CB5" w:rsidRDefault="002027FD">
      <w:pPr>
        <w:widowControl w:val="0"/>
        <w:numPr>
          <w:ilvl w:val="0"/>
          <w:numId w:val="20"/>
        </w:numPr>
        <w:autoSpaceDE w:val="0"/>
        <w:autoSpaceDN w:val="0"/>
        <w:adjustRightInd w:val="0"/>
        <w:spacing w:after="0" w:line="276" w:lineRule="auto"/>
        <w:jc w:val="both"/>
        <w:textAlignment w:val="baseline"/>
        <w:rPr>
          <w:rFonts w:eastAsia="Arial" w:cstheme="minorHAnsi"/>
          <w:sz w:val="24"/>
          <w:szCs w:val="24"/>
        </w:rPr>
      </w:pPr>
      <w:r w:rsidRPr="00154CB5">
        <w:rPr>
          <w:rFonts w:eastAsia="Times New Roman" w:cstheme="minorHAnsi"/>
          <w:sz w:val="24"/>
          <w:szCs w:val="24"/>
        </w:rPr>
        <w:t>niezbędna jest zmiana terminu realizacji Umowy w przypadku zaistnienia okoliczności lub zdarzeń uniemożliwiających realizację Umowy w wyznaczonym terminie, na które Strony nie miały wpływu;</w:t>
      </w:r>
    </w:p>
    <w:p w14:paraId="3F942AB9" w14:textId="77777777" w:rsidR="002027FD" w:rsidRPr="00154CB5" w:rsidRDefault="002027FD">
      <w:pPr>
        <w:widowControl w:val="0"/>
        <w:numPr>
          <w:ilvl w:val="0"/>
          <w:numId w:val="20"/>
        </w:numPr>
        <w:autoSpaceDE w:val="0"/>
        <w:autoSpaceDN w:val="0"/>
        <w:adjustRightInd w:val="0"/>
        <w:spacing w:after="0" w:line="276" w:lineRule="auto"/>
        <w:jc w:val="both"/>
        <w:textAlignment w:val="baseline"/>
        <w:rPr>
          <w:rFonts w:eastAsia="Arial" w:cstheme="minorHAnsi"/>
          <w:sz w:val="24"/>
          <w:szCs w:val="24"/>
        </w:rPr>
      </w:pPr>
      <w:r w:rsidRPr="00154CB5">
        <w:rPr>
          <w:rFonts w:eastAsia="Times New Roman" w:cstheme="minorHAnsi"/>
          <w:sz w:val="24"/>
          <w:szCs w:val="24"/>
        </w:rPr>
        <w:t xml:space="preserve">powstała możliwość zastosowania nowszych i korzystniejszych dla Zamawiającego rozwiązań technologicznych lub technicznych, niż te istniejące w chwili podpisania </w:t>
      </w:r>
      <w:r w:rsidR="00E75993" w:rsidRPr="00154CB5">
        <w:rPr>
          <w:rFonts w:eastAsia="Times New Roman" w:cstheme="minorHAnsi"/>
          <w:sz w:val="24"/>
          <w:szCs w:val="24"/>
        </w:rPr>
        <w:t>u</w:t>
      </w:r>
      <w:r w:rsidRPr="00154CB5">
        <w:rPr>
          <w:rFonts w:eastAsia="Times New Roman" w:cstheme="minorHAnsi"/>
          <w:sz w:val="24"/>
          <w:szCs w:val="24"/>
        </w:rPr>
        <w:t>mowy, nie powodujących zmiany przedmiotu zamówienia;</w:t>
      </w:r>
    </w:p>
    <w:p w14:paraId="3237D858" w14:textId="77777777" w:rsidR="002027FD" w:rsidRPr="00154CB5" w:rsidRDefault="002027FD">
      <w:pPr>
        <w:widowControl w:val="0"/>
        <w:numPr>
          <w:ilvl w:val="0"/>
          <w:numId w:val="20"/>
        </w:numPr>
        <w:autoSpaceDE w:val="0"/>
        <w:autoSpaceDN w:val="0"/>
        <w:adjustRightInd w:val="0"/>
        <w:spacing w:after="0" w:line="276" w:lineRule="auto"/>
        <w:jc w:val="both"/>
        <w:textAlignment w:val="baseline"/>
        <w:rPr>
          <w:rFonts w:eastAsia="Arial" w:cstheme="minorHAnsi"/>
          <w:sz w:val="24"/>
          <w:szCs w:val="24"/>
        </w:rPr>
      </w:pPr>
      <w:r w:rsidRPr="00154CB5">
        <w:rPr>
          <w:rFonts w:eastAsia="Times New Roman" w:cstheme="minorHAnsi"/>
          <w:sz w:val="24"/>
          <w:szCs w:val="24"/>
        </w:rPr>
        <w:t xml:space="preserve">po zawarciu </w:t>
      </w:r>
      <w:r w:rsidR="00E75993" w:rsidRPr="00154CB5">
        <w:rPr>
          <w:rFonts w:eastAsia="Times New Roman" w:cstheme="minorHAnsi"/>
          <w:sz w:val="24"/>
          <w:szCs w:val="24"/>
        </w:rPr>
        <w:t>u</w:t>
      </w:r>
      <w:r w:rsidRPr="00154CB5">
        <w:rPr>
          <w:rFonts w:eastAsia="Times New Roman" w:cstheme="minorHAnsi"/>
          <w:sz w:val="24"/>
          <w:szCs w:val="24"/>
        </w:rPr>
        <w:t>mowy, gdy doszło do wydłużenia okresu gwarancyjnego przez producenta;</w:t>
      </w:r>
    </w:p>
    <w:p w14:paraId="23737958" w14:textId="0E536759" w:rsidR="002027FD" w:rsidRPr="00154CB5" w:rsidRDefault="002027FD">
      <w:pPr>
        <w:widowControl w:val="0"/>
        <w:numPr>
          <w:ilvl w:val="0"/>
          <w:numId w:val="20"/>
        </w:numPr>
        <w:autoSpaceDE w:val="0"/>
        <w:autoSpaceDN w:val="0"/>
        <w:adjustRightInd w:val="0"/>
        <w:spacing w:after="0" w:line="276" w:lineRule="auto"/>
        <w:jc w:val="both"/>
        <w:textAlignment w:val="baseline"/>
        <w:rPr>
          <w:rFonts w:eastAsia="Arial" w:cstheme="minorHAnsi"/>
          <w:sz w:val="24"/>
          <w:szCs w:val="24"/>
        </w:rPr>
      </w:pPr>
      <w:r w:rsidRPr="00154CB5">
        <w:rPr>
          <w:rFonts w:eastAsia="Times New Roman" w:cstheme="minorHAnsi"/>
          <w:sz w:val="24"/>
          <w:szCs w:val="24"/>
        </w:rPr>
        <w:t xml:space="preserve">w zakresie zmniejszenia wynagrodzenia Wykonawcy i zasad płatności tego </w:t>
      </w:r>
      <w:r w:rsidRPr="00154CB5">
        <w:rPr>
          <w:rFonts w:eastAsia="Times New Roman" w:cstheme="minorHAnsi"/>
          <w:sz w:val="24"/>
          <w:szCs w:val="24"/>
        </w:rPr>
        <w:lastRenderedPageBreak/>
        <w:t>wynagrodzenia w</w:t>
      </w:r>
      <w:r w:rsidR="00223D60" w:rsidRPr="00154CB5">
        <w:rPr>
          <w:rFonts w:eastAsia="Times New Roman" w:cstheme="minorHAnsi"/>
          <w:sz w:val="24"/>
          <w:szCs w:val="24"/>
        </w:rPr>
        <w:t xml:space="preserve"> </w:t>
      </w:r>
      <w:r w:rsidRPr="00154CB5">
        <w:rPr>
          <w:rFonts w:eastAsia="Times New Roman" w:cstheme="minorHAnsi"/>
          <w:sz w:val="24"/>
          <w:szCs w:val="24"/>
        </w:rPr>
        <w:t xml:space="preserve">sytuacji, gdy konieczność wprowadzenia zmian wynika z okoliczności, których nie można było przewidzieć w chwili zawarcia </w:t>
      </w:r>
      <w:r w:rsidR="00E75993" w:rsidRPr="00154CB5">
        <w:rPr>
          <w:rFonts w:eastAsia="Times New Roman" w:cstheme="minorHAnsi"/>
          <w:sz w:val="24"/>
          <w:szCs w:val="24"/>
        </w:rPr>
        <w:t>u</w:t>
      </w:r>
      <w:r w:rsidRPr="00154CB5">
        <w:rPr>
          <w:rFonts w:eastAsia="Times New Roman" w:cstheme="minorHAnsi"/>
          <w:sz w:val="24"/>
          <w:szCs w:val="24"/>
        </w:rPr>
        <w:t>mowy, lub zmiany te są korzystne dla Zamawiającego, w</w:t>
      </w:r>
      <w:r w:rsidR="004F0B88" w:rsidRPr="00154CB5">
        <w:rPr>
          <w:rFonts w:eastAsia="Times New Roman" w:cstheme="minorHAnsi"/>
          <w:sz w:val="24"/>
          <w:szCs w:val="24"/>
        </w:rPr>
        <w:t xml:space="preserve"> </w:t>
      </w:r>
      <w:r w:rsidRPr="00154CB5">
        <w:rPr>
          <w:rFonts w:eastAsia="Times New Roman" w:cstheme="minorHAnsi"/>
          <w:sz w:val="24"/>
          <w:szCs w:val="24"/>
        </w:rPr>
        <w:t xml:space="preserve">szczególności w przypadku zmniejszenia zakresu </w:t>
      </w:r>
      <w:r w:rsidR="00E75993" w:rsidRPr="00154CB5">
        <w:rPr>
          <w:rFonts w:eastAsia="Times New Roman" w:cstheme="minorHAnsi"/>
          <w:sz w:val="24"/>
          <w:szCs w:val="24"/>
        </w:rPr>
        <w:t>u</w:t>
      </w:r>
      <w:r w:rsidRPr="00154CB5">
        <w:rPr>
          <w:rFonts w:eastAsia="Times New Roman" w:cstheme="minorHAnsi"/>
          <w:sz w:val="24"/>
          <w:szCs w:val="24"/>
        </w:rPr>
        <w:t>mowy;</w:t>
      </w:r>
    </w:p>
    <w:p w14:paraId="2002E27D" w14:textId="77777777" w:rsidR="002027FD" w:rsidRPr="00154CB5" w:rsidRDefault="002027FD">
      <w:pPr>
        <w:widowControl w:val="0"/>
        <w:numPr>
          <w:ilvl w:val="0"/>
          <w:numId w:val="20"/>
        </w:numPr>
        <w:autoSpaceDE w:val="0"/>
        <w:autoSpaceDN w:val="0"/>
        <w:adjustRightInd w:val="0"/>
        <w:spacing w:after="0" w:line="276" w:lineRule="auto"/>
        <w:jc w:val="both"/>
        <w:textAlignment w:val="baseline"/>
        <w:rPr>
          <w:rFonts w:eastAsia="Arial" w:cstheme="minorHAnsi"/>
          <w:sz w:val="24"/>
          <w:szCs w:val="24"/>
        </w:rPr>
      </w:pPr>
      <w:r w:rsidRPr="00154CB5">
        <w:rPr>
          <w:rFonts w:eastAsia="Times New Roman" w:cstheme="minorHAnsi"/>
          <w:sz w:val="24"/>
          <w:szCs w:val="24"/>
        </w:rPr>
        <w:t>wystąpią niespodziewane i niedające się przewidzieć zdarzenia, których Strony stosując należytą staranność nie mogły przewidzieć przy zawieraniu niniejszej Umowy, a mają bezpośredni wpływ na terminowość wykonania dostawy.</w:t>
      </w:r>
    </w:p>
    <w:p w14:paraId="29B78DC2" w14:textId="77777777" w:rsidR="00A87611" w:rsidRPr="00426CA7" w:rsidRDefault="00A87611" w:rsidP="00A87611">
      <w:pPr>
        <w:spacing w:line="276" w:lineRule="auto"/>
        <w:jc w:val="both"/>
        <w:rPr>
          <w:rFonts w:cstheme="minorHAnsi"/>
          <w:sz w:val="24"/>
          <w:szCs w:val="24"/>
        </w:rPr>
      </w:pPr>
    </w:p>
    <w:p w14:paraId="01C615BC" w14:textId="7CBA6B3B" w:rsidR="00813C38" w:rsidRPr="00E70D5C" w:rsidRDefault="00A87611" w:rsidP="00813C38">
      <w:pPr>
        <w:spacing w:after="0" w:line="240" w:lineRule="auto"/>
        <w:jc w:val="center"/>
        <w:rPr>
          <w:rFonts w:eastAsia="Calibri" w:cstheme="minorHAnsi"/>
          <w:b/>
          <w:sz w:val="24"/>
          <w:szCs w:val="24"/>
        </w:rPr>
      </w:pPr>
      <w:r w:rsidRPr="00E70D5C">
        <w:rPr>
          <w:rFonts w:eastAsia="Calibri" w:cstheme="minorHAnsi"/>
          <w:b/>
          <w:sz w:val="24"/>
          <w:szCs w:val="24"/>
        </w:rPr>
        <w:t>§ 1</w:t>
      </w:r>
      <w:r w:rsidR="00822AA7">
        <w:rPr>
          <w:rFonts w:eastAsia="Calibri" w:cstheme="minorHAnsi"/>
          <w:b/>
          <w:sz w:val="24"/>
          <w:szCs w:val="24"/>
        </w:rPr>
        <w:t>1</w:t>
      </w:r>
    </w:p>
    <w:p w14:paraId="273C8100" w14:textId="77777777" w:rsidR="00A87611" w:rsidRPr="00E70D5C" w:rsidRDefault="00A87611" w:rsidP="00813C38">
      <w:pPr>
        <w:spacing w:after="0" w:line="240" w:lineRule="auto"/>
        <w:jc w:val="center"/>
        <w:rPr>
          <w:rFonts w:eastAsia="Calibri" w:cstheme="minorHAnsi"/>
          <w:b/>
          <w:sz w:val="24"/>
          <w:szCs w:val="24"/>
        </w:rPr>
      </w:pPr>
      <w:r w:rsidRPr="00E70D5C">
        <w:rPr>
          <w:rFonts w:eastAsia="Calibri" w:cstheme="minorHAnsi"/>
          <w:b/>
          <w:sz w:val="24"/>
          <w:szCs w:val="24"/>
        </w:rPr>
        <w:t>Postanowienia końcowe</w:t>
      </w:r>
    </w:p>
    <w:p w14:paraId="572D9D37" w14:textId="77777777" w:rsidR="00A87611" w:rsidRPr="00E70D5C" w:rsidRDefault="00A87611">
      <w:pPr>
        <w:numPr>
          <w:ilvl w:val="3"/>
          <w:numId w:val="3"/>
        </w:numPr>
        <w:spacing w:after="0" w:line="276" w:lineRule="auto"/>
        <w:ind w:left="426" w:hanging="426"/>
        <w:jc w:val="both"/>
        <w:rPr>
          <w:rFonts w:eastAsia="Calibri" w:cstheme="minorHAnsi"/>
          <w:sz w:val="24"/>
          <w:szCs w:val="24"/>
          <w:vertAlign w:val="superscript"/>
        </w:rPr>
      </w:pPr>
      <w:r w:rsidRPr="00E70D5C">
        <w:rPr>
          <w:rFonts w:eastAsia="Calibri" w:cstheme="minorHAnsi"/>
          <w:sz w:val="24"/>
          <w:szCs w:val="24"/>
        </w:rPr>
        <w:t>Wykonawca jest zobowiązany informować Zamawiającego o wszelkich zmianach w</w:t>
      </w:r>
      <w:r w:rsidR="00D46B0B">
        <w:rPr>
          <w:rFonts w:eastAsia="Calibri" w:cstheme="minorHAnsi"/>
          <w:sz w:val="24"/>
          <w:szCs w:val="24"/>
        </w:rPr>
        <w:t> </w:t>
      </w:r>
      <w:r w:rsidRPr="00E70D5C">
        <w:rPr>
          <w:rFonts w:eastAsia="Calibri" w:cstheme="minorHAnsi"/>
          <w:sz w:val="24"/>
          <w:szCs w:val="24"/>
        </w:rPr>
        <w:t>zakresie:</w:t>
      </w:r>
    </w:p>
    <w:p w14:paraId="0BF52B03" w14:textId="77777777" w:rsidR="00A87611" w:rsidRPr="00E70D5C" w:rsidRDefault="00A87611">
      <w:pPr>
        <w:numPr>
          <w:ilvl w:val="0"/>
          <w:numId w:val="4"/>
        </w:numPr>
        <w:spacing w:after="0" w:line="276" w:lineRule="auto"/>
        <w:ind w:left="851" w:hanging="425"/>
        <w:jc w:val="both"/>
        <w:rPr>
          <w:rFonts w:eastAsia="Calibri" w:cstheme="minorHAnsi"/>
          <w:sz w:val="24"/>
          <w:szCs w:val="24"/>
          <w:vertAlign w:val="superscript"/>
        </w:rPr>
      </w:pPr>
      <w:r w:rsidRPr="00E70D5C">
        <w:rPr>
          <w:rFonts w:eastAsia="Calibri" w:cstheme="minorHAnsi"/>
          <w:sz w:val="24"/>
          <w:szCs w:val="24"/>
        </w:rPr>
        <w:t xml:space="preserve">formy organizacyjno-prawnej prowadzonej przez siebie aktualnie działalności gospodarczej, </w:t>
      </w:r>
    </w:p>
    <w:p w14:paraId="577FD85F" w14:textId="77777777" w:rsidR="00A87611" w:rsidRPr="00E70D5C" w:rsidRDefault="00A87611">
      <w:pPr>
        <w:numPr>
          <w:ilvl w:val="0"/>
          <w:numId w:val="4"/>
        </w:numPr>
        <w:spacing w:after="0" w:line="276" w:lineRule="auto"/>
        <w:ind w:left="851" w:hanging="425"/>
        <w:jc w:val="both"/>
        <w:rPr>
          <w:rFonts w:eastAsia="Calibri" w:cstheme="minorHAnsi"/>
          <w:sz w:val="24"/>
          <w:szCs w:val="24"/>
          <w:vertAlign w:val="superscript"/>
        </w:rPr>
      </w:pPr>
      <w:r w:rsidRPr="00E70D5C">
        <w:rPr>
          <w:rFonts w:eastAsia="Calibri" w:cstheme="minorHAnsi"/>
          <w:sz w:val="24"/>
          <w:szCs w:val="24"/>
        </w:rPr>
        <w:t>danych adresowych lub rejestrowych podanyc</w:t>
      </w:r>
      <w:r w:rsidR="00E75993">
        <w:rPr>
          <w:rFonts w:eastAsia="Calibri" w:cstheme="minorHAnsi"/>
          <w:sz w:val="24"/>
          <w:szCs w:val="24"/>
        </w:rPr>
        <w:t>h w komparycji niniejszej umowy,</w:t>
      </w:r>
    </w:p>
    <w:p w14:paraId="5E9C9CE3" w14:textId="77777777" w:rsidR="00A87611" w:rsidRPr="00E70D5C" w:rsidRDefault="00A87611" w:rsidP="00A87611">
      <w:pPr>
        <w:spacing w:line="276" w:lineRule="auto"/>
        <w:ind w:firstLine="426"/>
        <w:jc w:val="both"/>
        <w:rPr>
          <w:rFonts w:eastAsia="Calibri" w:cstheme="minorHAnsi"/>
          <w:sz w:val="24"/>
          <w:szCs w:val="24"/>
        </w:rPr>
      </w:pPr>
      <w:r w:rsidRPr="00E70D5C">
        <w:rPr>
          <w:rFonts w:eastAsia="Calibri" w:cstheme="minorHAnsi"/>
          <w:sz w:val="24"/>
          <w:szCs w:val="24"/>
        </w:rPr>
        <w:t>niezwłocznie, nie później jednak niż w terminie 7 dni od daty wystąpienia zmian.</w:t>
      </w:r>
    </w:p>
    <w:p w14:paraId="393B8B47" w14:textId="77777777" w:rsidR="00A87611" w:rsidRPr="00E70D5C" w:rsidRDefault="00A87611">
      <w:pPr>
        <w:numPr>
          <w:ilvl w:val="3"/>
          <w:numId w:val="3"/>
        </w:numPr>
        <w:spacing w:after="0" w:line="276" w:lineRule="auto"/>
        <w:ind w:left="426" w:hanging="426"/>
        <w:jc w:val="both"/>
        <w:rPr>
          <w:rFonts w:eastAsia="Calibri" w:cstheme="minorHAnsi"/>
          <w:sz w:val="24"/>
          <w:szCs w:val="24"/>
        </w:rPr>
      </w:pPr>
      <w:r w:rsidRPr="00E70D5C">
        <w:rPr>
          <w:rFonts w:eastAsia="Calibri" w:cstheme="minorHAnsi"/>
          <w:sz w:val="24"/>
          <w:szCs w:val="24"/>
        </w:rPr>
        <w:t>W przypadku niedopełnienia przez Wykonawcę obowiązku, o którym mowa w ust. 1, korespondencję wysłaną przez Zamawiającego zgodnie z posiadanymi informacjami uważa się za skutecznie doręczoną.</w:t>
      </w:r>
    </w:p>
    <w:p w14:paraId="3C5B0254" w14:textId="77777777" w:rsidR="00A87611" w:rsidRPr="00E70D5C" w:rsidRDefault="00A87611">
      <w:pPr>
        <w:numPr>
          <w:ilvl w:val="3"/>
          <w:numId w:val="3"/>
        </w:numPr>
        <w:spacing w:after="0" w:line="276" w:lineRule="auto"/>
        <w:ind w:left="426" w:hanging="426"/>
        <w:jc w:val="both"/>
        <w:rPr>
          <w:rFonts w:eastAsia="Calibri" w:cstheme="minorHAnsi"/>
          <w:sz w:val="24"/>
          <w:szCs w:val="24"/>
        </w:rPr>
      </w:pPr>
      <w:r w:rsidRPr="00E70D5C">
        <w:rPr>
          <w:rFonts w:eastAsia="Calibri" w:cstheme="minorHAnsi"/>
          <w:sz w:val="24"/>
          <w:szCs w:val="24"/>
        </w:rPr>
        <w:t>W sprawach nieuregulowanych w niniejszej umowie stosuje się przepisy ustawy z dnia 11</w:t>
      </w:r>
      <w:r w:rsidR="00D46B0B">
        <w:rPr>
          <w:rFonts w:eastAsia="Calibri" w:cstheme="minorHAnsi"/>
          <w:sz w:val="24"/>
          <w:szCs w:val="24"/>
        </w:rPr>
        <w:t> </w:t>
      </w:r>
      <w:r w:rsidRPr="00E70D5C">
        <w:rPr>
          <w:rFonts w:eastAsia="Calibri" w:cstheme="minorHAnsi"/>
          <w:sz w:val="24"/>
          <w:szCs w:val="24"/>
        </w:rPr>
        <w:t>września 2019 r. Prawo zamówień publicznych (</w:t>
      </w:r>
      <w:proofErr w:type="spellStart"/>
      <w:r w:rsidRPr="00E70D5C">
        <w:rPr>
          <w:rFonts w:eastAsia="Calibri" w:cstheme="minorHAnsi"/>
          <w:sz w:val="24"/>
          <w:szCs w:val="24"/>
        </w:rPr>
        <w:t>t.j</w:t>
      </w:r>
      <w:proofErr w:type="spellEnd"/>
      <w:r w:rsidRPr="00E70D5C">
        <w:rPr>
          <w:rFonts w:eastAsia="Calibri" w:cstheme="minorHAnsi"/>
          <w:sz w:val="24"/>
          <w:szCs w:val="24"/>
        </w:rPr>
        <w:t xml:space="preserve">. Dz. U. z 2021 r., poz. 1129 z </w:t>
      </w:r>
      <w:proofErr w:type="spellStart"/>
      <w:r w:rsidRPr="00E70D5C">
        <w:rPr>
          <w:rFonts w:eastAsia="Calibri" w:cstheme="minorHAnsi"/>
          <w:sz w:val="24"/>
          <w:szCs w:val="24"/>
        </w:rPr>
        <w:t>późn</w:t>
      </w:r>
      <w:proofErr w:type="spellEnd"/>
      <w:r w:rsidRPr="00E70D5C">
        <w:rPr>
          <w:rFonts w:eastAsia="Calibri" w:cstheme="minorHAnsi"/>
          <w:sz w:val="24"/>
          <w:szCs w:val="24"/>
        </w:rPr>
        <w:t>. zm.) i Kodeksu cywilnego.</w:t>
      </w:r>
    </w:p>
    <w:p w14:paraId="0A751AB3" w14:textId="77777777" w:rsidR="00A87611" w:rsidRPr="00E70D5C" w:rsidRDefault="00A87611">
      <w:pPr>
        <w:numPr>
          <w:ilvl w:val="3"/>
          <w:numId w:val="3"/>
        </w:numPr>
        <w:spacing w:after="0" w:line="276" w:lineRule="auto"/>
        <w:ind w:left="426" w:hanging="426"/>
        <w:jc w:val="both"/>
        <w:rPr>
          <w:rFonts w:eastAsia="Calibri" w:cstheme="minorHAnsi"/>
          <w:sz w:val="24"/>
          <w:szCs w:val="24"/>
        </w:rPr>
      </w:pPr>
      <w:r w:rsidRPr="00E70D5C">
        <w:rPr>
          <w:rFonts w:eastAsia="Calibri" w:cstheme="minorHAnsi"/>
          <w:sz w:val="24"/>
          <w:szCs w:val="24"/>
        </w:rPr>
        <w:t>Ilekroć w umowie jest mowa o dniach roboczych rozumieć przez to należy każdy dzień od</w:t>
      </w:r>
      <w:r w:rsidR="00D46B0B">
        <w:rPr>
          <w:rFonts w:eastAsia="Calibri" w:cstheme="minorHAnsi"/>
          <w:sz w:val="24"/>
          <w:szCs w:val="24"/>
        </w:rPr>
        <w:t> </w:t>
      </w:r>
      <w:r w:rsidRPr="00E70D5C">
        <w:rPr>
          <w:rFonts w:eastAsia="Calibri" w:cstheme="minorHAnsi"/>
          <w:sz w:val="24"/>
          <w:szCs w:val="24"/>
        </w:rPr>
        <w:t xml:space="preserve">poniedziałku do piątku z wyjątkiem dni ustawowo wolnych od pracy. </w:t>
      </w:r>
    </w:p>
    <w:p w14:paraId="498DF1C2" w14:textId="77777777" w:rsidR="00A87611" w:rsidRPr="00E70D5C" w:rsidRDefault="00A87611">
      <w:pPr>
        <w:numPr>
          <w:ilvl w:val="3"/>
          <w:numId w:val="3"/>
        </w:numPr>
        <w:spacing w:after="0" w:line="276" w:lineRule="auto"/>
        <w:ind w:left="426" w:hanging="426"/>
        <w:jc w:val="both"/>
        <w:rPr>
          <w:rFonts w:eastAsia="Calibri" w:cstheme="minorHAnsi"/>
          <w:sz w:val="24"/>
          <w:szCs w:val="24"/>
        </w:rPr>
      </w:pPr>
      <w:r w:rsidRPr="00E70D5C">
        <w:rPr>
          <w:rFonts w:eastAsia="Calibri" w:cstheme="minorHAnsi"/>
          <w:sz w:val="24"/>
          <w:szCs w:val="24"/>
        </w:rPr>
        <w:t>Spory wynikłe na tle realizacji niniejszej umowy będzie rozstrzygał Sąd właściwy dla</w:t>
      </w:r>
      <w:r w:rsidR="00D46B0B">
        <w:rPr>
          <w:rFonts w:eastAsia="Calibri" w:cstheme="minorHAnsi"/>
          <w:sz w:val="24"/>
          <w:szCs w:val="24"/>
        </w:rPr>
        <w:t> </w:t>
      </w:r>
      <w:r w:rsidRPr="00E70D5C">
        <w:rPr>
          <w:rFonts w:eastAsia="Calibri" w:cstheme="minorHAnsi"/>
          <w:sz w:val="24"/>
          <w:szCs w:val="24"/>
        </w:rPr>
        <w:t>siedziby Zamawiającego.</w:t>
      </w:r>
    </w:p>
    <w:p w14:paraId="65808A2C" w14:textId="77777777" w:rsidR="00A87611" w:rsidRPr="00E70D5C" w:rsidRDefault="00A87611">
      <w:pPr>
        <w:numPr>
          <w:ilvl w:val="3"/>
          <w:numId w:val="3"/>
        </w:numPr>
        <w:spacing w:after="0" w:line="276" w:lineRule="auto"/>
        <w:ind w:left="426" w:hanging="426"/>
        <w:jc w:val="both"/>
        <w:rPr>
          <w:rFonts w:eastAsia="Calibri" w:cstheme="minorHAnsi"/>
          <w:sz w:val="24"/>
          <w:szCs w:val="24"/>
        </w:rPr>
      </w:pPr>
      <w:r w:rsidRPr="00E70D5C">
        <w:rPr>
          <w:rFonts w:eastAsia="Calibri" w:cstheme="minorHAnsi"/>
          <w:sz w:val="24"/>
          <w:szCs w:val="24"/>
        </w:rPr>
        <w:t>Umowę niniejszą sporządzono w dwóch jednobrzmiących egzemplarzach, po jednym dla</w:t>
      </w:r>
      <w:r w:rsidR="00D46B0B">
        <w:rPr>
          <w:rFonts w:eastAsia="Calibri" w:cstheme="minorHAnsi"/>
          <w:sz w:val="24"/>
          <w:szCs w:val="24"/>
        </w:rPr>
        <w:t> </w:t>
      </w:r>
      <w:r w:rsidRPr="00E70D5C">
        <w:rPr>
          <w:rFonts w:eastAsia="Calibri" w:cstheme="minorHAnsi"/>
          <w:sz w:val="24"/>
          <w:szCs w:val="24"/>
        </w:rPr>
        <w:t>Wykonawcy i dla Zamawiającego.</w:t>
      </w:r>
    </w:p>
    <w:p w14:paraId="0F41AD01" w14:textId="77777777" w:rsidR="00A87611" w:rsidRPr="00E70D5C" w:rsidRDefault="00A87611">
      <w:pPr>
        <w:numPr>
          <w:ilvl w:val="3"/>
          <w:numId w:val="3"/>
        </w:numPr>
        <w:spacing w:after="0" w:line="276" w:lineRule="auto"/>
        <w:ind w:left="426" w:hanging="426"/>
        <w:jc w:val="both"/>
        <w:rPr>
          <w:rFonts w:eastAsia="Calibri" w:cstheme="minorHAnsi"/>
          <w:sz w:val="24"/>
          <w:szCs w:val="24"/>
        </w:rPr>
      </w:pPr>
      <w:r w:rsidRPr="00E70D5C">
        <w:rPr>
          <w:rFonts w:eastAsia="Calibri" w:cstheme="minorHAnsi"/>
          <w:sz w:val="24"/>
          <w:szCs w:val="24"/>
        </w:rPr>
        <w:t xml:space="preserve">Integralną cześć umowy stanowią: </w:t>
      </w:r>
    </w:p>
    <w:p w14:paraId="6596ABDE" w14:textId="77777777" w:rsidR="00A87611" w:rsidRPr="00E70D5C" w:rsidRDefault="00A87611">
      <w:pPr>
        <w:numPr>
          <w:ilvl w:val="0"/>
          <w:numId w:val="5"/>
        </w:numPr>
        <w:spacing w:after="0" w:line="276" w:lineRule="auto"/>
        <w:ind w:left="851" w:hanging="425"/>
        <w:jc w:val="both"/>
        <w:rPr>
          <w:rFonts w:eastAsia="Calibri" w:cstheme="minorHAnsi"/>
          <w:sz w:val="24"/>
          <w:szCs w:val="24"/>
        </w:rPr>
      </w:pPr>
      <w:r w:rsidRPr="00E70D5C">
        <w:rPr>
          <w:rFonts w:eastAsia="Calibri" w:cstheme="minorHAnsi"/>
          <w:sz w:val="24"/>
          <w:szCs w:val="24"/>
        </w:rPr>
        <w:t>Załącznik nr 1 – kopia oferty Wykonawcy</w:t>
      </w:r>
    </w:p>
    <w:p w14:paraId="604C5FCE" w14:textId="03870A4A" w:rsidR="00A87611" w:rsidRPr="00E70D5C" w:rsidRDefault="00A87611">
      <w:pPr>
        <w:numPr>
          <w:ilvl w:val="0"/>
          <w:numId w:val="5"/>
        </w:numPr>
        <w:spacing w:after="0" w:line="276" w:lineRule="auto"/>
        <w:ind w:left="851" w:hanging="425"/>
        <w:jc w:val="both"/>
        <w:rPr>
          <w:rFonts w:eastAsia="Calibri" w:cstheme="minorHAnsi"/>
          <w:sz w:val="24"/>
          <w:szCs w:val="24"/>
        </w:rPr>
      </w:pPr>
      <w:r w:rsidRPr="00E70D5C">
        <w:rPr>
          <w:rFonts w:eastAsia="Calibri" w:cstheme="minorHAnsi"/>
          <w:sz w:val="24"/>
          <w:szCs w:val="24"/>
        </w:rPr>
        <w:t>Załącznik nr 2 – opis przedmiotu zamówienia</w:t>
      </w:r>
    </w:p>
    <w:p w14:paraId="6D043AD9" w14:textId="77777777" w:rsidR="00A87611" w:rsidRPr="00E70D5C" w:rsidRDefault="00A87611">
      <w:pPr>
        <w:numPr>
          <w:ilvl w:val="0"/>
          <w:numId w:val="5"/>
        </w:numPr>
        <w:spacing w:after="0" w:line="276" w:lineRule="auto"/>
        <w:ind w:left="851" w:hanging="425"/>
        <w:jc w:val="both"/>
        <w:rPr>
          <w:rFonts w:eastAsia="Calibri" w:cstheme="minorHAnsi"/>
          <w:sz w:val="24"/>
          <w:szCs w:val="24"/>
        </w:rPr>
      </w:pPr>
      <w:r w:rsidRPr="00E70D5C">
        <w:rPr>
          <w:rFonts w:eastAsia="Calibri" w:cstheme="minorHAnsi"/>
          <w:sz w:val="24"/>
          <w:szCs w:val="24"/>
        </w:rPr>
        <w:t>Załączni</w:t>
      </w:r>
      <w:r w:rsidR="009B0C88">
        <w:rPr>
          <w:rFonts w:eastAsia="Calibri" w:cstheme="minorHAnsi"/>
          <w:sz w:val="24"/>
          <w:szCs w:val="24"/>
        </w:rPr>
        <w:t>k nr 3 – wzór protokołu odbioru</w:t>
      </w:r>
    </w:p>
    <w:p w14:paraId="56528EF1" w14:textId="77777777" w:rsidR="00A87611" w:rsidRPr="00E70D5C" w:rsidRDefault="00A87611" w:rsidP="00A87611">
      <w:pPr>
        <w:spacing w:line="276" w:lineRule="auto"/>
        <w:jc w:val="both"/>
        <w:rPr>
          <w:rFonts w:eastAsia="Calibri" w:cstheme="minorHAnsi"/>
          <w:b/>
          <w:bCs/>
          <w:sz w:val="24"/>
          <w:szCs w:val="24"/>
        </w:rPr>
      </w:pPr>
    </w:p>
    <w:p w14:paraId="384293FC" w14:textId="77777777" w:rsidR="00387246" w:rsidRDefault="00781109" w:rsidP="00A87611">
      <w:pPr>
        <w:rPr>
          <w:rFonts w:eastAsia="Calibri" w:cstheme="minorHAnsi"/>
          <w:b/>
          <w:bCs/>
          <w:sz w:val="24"/>
          <w:szCs w:val="24"/>
        </w:rPr>
      </w:pPr>
      <w:r>
        <w:rPr>
          <w:rFonts w:eastAsia="Calibri" w:cstheme="minorHAnsi"/>
          <w:b/>
          <w:bCs/>
          <w:sz w:val="24"/>
          <w:szCs w:val="24"/>
        </w:rPr>
        <w:t>WYKONAWCA</w:t>
      </w:r>
      <w:r>
        <w:rPr>
          <w:rFonts w:eastAsia="Calibri" w:cstheme="minorHAnsi"/>
          <w:b/>
          <w:bCs/>
          <w:sz w:val="24"/>
          <w:szCs w:val="24"/>
        </w:rPr>
        <w:tab/>
      </w:r>
      <w:r>
        <w:rPr>
          <w:rFonts w:eastAsia="Calibri" w:cstheme="minorHAnsi"/>
          <w:b/>
          <w:bCs/>
          <w:sz w:val="24"/>
          <w:szCs w:val="24"/>
        </w:rPr>
        <w:tab/>
      </w:r>
      <w:r>
        <w:rPr>
          <w:rFonts w:eastAsia="Calibri" w:cstheme="minorHAnsi"/>
          <w:b/>
          <w:bCs/>
          <w:sz w:val="24"/>
          <w:szCs w:val="24"/>
        </w:rPr>
        <w:tab/>
      </w:r>
      <w:r>
        <w:rPr>
          <w:rFonts w:eastAsia="Calibri" w:cstheme="minorHAnsi"/>
          <w:b/>
          <w:bCs/>
          <w:sz w:val="24"/>
          <w:szCs w:val="24"/>
        </w:rPr>
        <w:tab/>
      </w:r>
      <w:r>
        <w:rPr>
          <w:rFonts w:eastAsia="Calibri" w:cstheme="minorHAnsi"/>
          <w:b/>
          <w:bCs/>
          <w:sz w:val="24"/>
          <w:szCs w:val="24"/>
        </w:rPr>
        <w:tab/>
      </w:r>
      <w:r>
        <w:rPr>
          <w:rFonts w:eastAsia="Calibri" w:cstheme="minorHAnsi"/>
          <w:b/>
          <w:bCs/>
          <w:sz w:val="24"/>
          <w:szCs w:val="24"/>
        </w:rPr>
        <w:tab/>
      </w:r>
      <w:r w:rsidR="00A87611" w:rsidRPr="00E70D5C">
        <w:rPr>
          <w:rFonts w:eastAsia="Calibri" w:cstheme="minorHAnsi"/>
          <w:b/>
          <w:bCs/>
          <w:sz w:val="24"/>
          <w:szCs w:val="24"/>
        </w:rPr>
        <w:tab/>
      </w:r>
      <w:r>
        <w:rPr>
          <w:rFonts w:eastAsia="Calibri" w:cstheme="minorHAnsi"/>
          <w:b/>
          <w:bCs/>
          <w:sz w:val="24"/>
          <w:szCs w:val="24"/>
        </w:rPr>
        <w:tab/>
      </w:r>
      <w:r w:rsidR="00A87611" w:rsidRPr="00E70D5C">
        <w:rPr>
          <w:rFonts w:eastAsia="Calibri" w:cstheme="minorHAnsi"/>
          <w:b/>
          <w:bCs/>
          <w:sz w:val="24"/>
          <w:szCs w:val="24"/>
        </w:rPr>
        <w:t>ZAMAWIAJĄCY</w:t>
      </w:r>
    </w:p>
    <w:p w14:paraId="6D33FB9E" w14:textId="77777777" w:rsidR="0032681F" w:rsidRDefault="0032681F">
      <w:pPr>
        <w:rPr>
          <w:rFonts w:eastAsia="Calibri" w:cstheme="minorHAnsi"/>
          <w:b/>
          <w:bCs/>
          <w:sz w:val="24"/>
          <w:szCs w:val="24"/>
        </w:rPr>
      </w:pPr>
      <w:r>
        <w:rPr>
          <w:rFonts w:eastAsia="Calibri" w:cstheme="minorHAnsi"/>
          <w:b/>
          <w:bCs/>
          <w:sz w:val="24"/>
          <w:szCs w:val="24"/>
        </w:rPr>
        <w:br w:type="page"/>
      </w:r>
    </w:p>
    <w:p w14:paraId="0E175B4C" w14:textId="77777777" w:rsidR="00DD6526" w:rsidRPr="00DD6526" w:rsidRDefault="00DD6526" w:rsidP="00DD6526">
      <w:pPr>
        <w:spacing w:after="0" w:line="240" w:lineRule="auto"/>
        <w:jc w:val="right"/>
        <w:rPr>
          <w:rFonts w:eastAsia="Times New Roman" w:cstheme="minorHAnsi"/>
          <w:b/>
          <w:sz w:val="24"/>
          <w:szCs w:val="24"/>
          <w:lang w:eastAsia="pl-PL"/>
        </w:rPr>
      </w:pPr>
      <w:r w:rsidRPr="00DD6526">
        <w:rPr>
          <w:rFonts w:eastAsia="Times New Roman" w:cstheme="minorHAnsi"/>
          <w:b/>
          <w:sz w:val="24"/>
          <w:szCs w:val="24"/>
          <w:lang w:eastAsia="pl-PL"/>
        </w:rPr>
        <w:lastRenderedPageBreak/>
        <w:t>Załącznik nr 1 do umowy</w:t>
      </w:r>
    </w:p>
    <w:p w14:paraId="31161B12" w14:textId="77777777" w:rsidR="00DD6526" w:rsidRPr="00DD6526" w:rsidRDefault="00DD6526" w:rsidP="00DD6526">
      <w:pPr>
        <w:spacing w:after="0" w:line="240" w:lineRule="auto"/>
        <w:ind w:left="431"/>
        <w:jc w:val="right"/>
        <w:rPr>
          <w:rFonts w:eastAsia="Times New Roman" w:cstheme="minorHAnsi"/>
          <w:b/>
          <w:bCs/>
          <w:sz w:val="24"/>
          <w:szCs w:val="24"/>
          <w:lang w:eastAsia="pl-PL"/>
        </w:rPr>
      </w:pPr>
    </w:p>
    <w:tbl>
      <w:tblPr>
        <w:tblW w:w="9256" w:type="dxa"/>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9256"/>
      </w:tblGrid>
      <w:tr w:rsidR="00DD6526" w:rsidRPr="00DD6526" w14:paraId="4051E438" w14:textId="77777777" w:rsidTr="00B76F5C">
        <w:trPr>
          <w:cantSplit/>
          <w:trHeight w:val="178"/>
          <w:jc w:val="center"/>
        </w:trPr>
        <w:tc>
          <w:tcPr>
            <w:tcW w:w="9256" w:type="dxa"/>
            <w:tcBorders>
              <w:top w:val="single" w:sz="12" w:space="0" w:color="auto"/>
              <w:bottom w:val="single" w:sz="12" w:space="0" w:color="auto"/>
            </w:tcBorders>
            <w:shd w:val="pct10" w:color="auto" w:fill="auto"/>
          </w:tcPr>
          <w:p w14:paraId="38195EAD" w14:textId="77777777" w:rsidR="00DD6526" w:rsidRPr="00DD6526" w:rsidRDefault="00DD6526" w:rsidP="00DD6526">
            <w:pPr>
              <w:keepNext/>
              <w:keepLines/>
              <w:spacing w:after="0" w:line="240" w:lineRule="auto"/>
              <w:jc w:val="center"/>
              <w:outlineLvl w:val="5"/>
              <w:rPr>
                <w:rFonts w:eastAsiaTheme="majorEastAsia" w:cstheme="minorHAnsi"/>
                <w:b/>
                <w:bCs/>
                <w:i/>
                <w:iCs/>
                <w:color w:val="000000"/>
                <w:sz w:val="24"/>
                <w:szCs w:val="24"/>
                <w:lang w:eastAsia="pl-PL"/>
              </w:rPr>
            </w:pPr>
            <w:r w:rsidRPr="00DD6526">
              <w:rPr>
                <w:rFonts w:eastAsiaTheme="majorEastAsia" w:cstheme="minorHAnsi"/>
                <w:i/>
                <w:iCs/>
                <w:color w:val="000000"/>
                <w:sz w:val="24"/>
                <w:szCs w:val="24"/>
                <w:lang w:eastAsia="pl-PL"/>
              </w:rPr>
              <w:t>Oferta Wykonawcy</w:t>
            </w:r>
          </w:p>
        </w:tc>
      </w:tr>
    </w:tbl>
    <w:p w14:paraId="20AD1C3A" w14:textId="77777777" w:rsidR="00DD6526" w:rsidRPr="00DD6526" w:rsidRDefault="00DD6526" w:rsidP="00DD6526">
      <w:pPr>
        <w:spacing w:after="0" w:line="240" w:lineRule="auto"/>
        <w:rPr>
          <w:rFonts w:eastAsia="Times New Roman" w:cstheme="minorHAnsi"/>
          <w:b/>
          <w:bCs/>
          <w:sz w:val="24"/>
          <w:szCs w:val="24"/>
          <w:lang w:eastAsia="pl-PL"/>
        </w:rPr>
      </w:pPr>
    </w:p>
    <w:p w14:paraId="2C20956B" w14:textId="77777777" w:rsidR="00DD6526" w:rsidRPr="00DD6526" w:rsidRDefault="00DD6526" w:rsidP="00DD6526">
      <w:pPr>
        <w:spacing w:after="0" w:line="240" w:lineRule="auto"/>
        <w:jc w:val="right"/>
        <w:rPr>
          <w:rFonts w:eastAsia="Times New Roman" w:cstheme="minorHAnsi"/>
          <w:b/>
          <w:bCs/>
          <w:sz w:val="24"/>
          <w:szCs w:val="24"/>
          <w:lang w:eastAsia="pl-PL"/>
        </w:rPr>
      </w:pPr>
    </w:p>
    <w:p w14:paraId="7910F41F" w14:textId="77777777" w:rsidR="00DD6526" w:rsidRPr="00DD6526" w:rsidRDefault="00DD6526" w:rsidP="00DD6526">
      <w:pPr>
        <w:spacing w:before="120" w:after="120" w:line="240" w:lineRule="auto"/>
        <w:ind w:left="284"/>
        <w:rPr>
          <w:rFonts w:eastAsia="Times New Roman" w:cstheme="minorHAnsi"/>
          <w:b/>
          <w:sz w:val="24"/>
          <w:szCs w:val="24"/>
          <w:lang w:eastAsia="pl-PL"/>
        </w:rPr>
      </w:pPr>
    </w:p>
    <w:p w14:paraId="33BBC284" w14:textId="77777777" w:rsidR="00DD6526" w:rsidRDefault="00DD6526" w:rsidP="00617D30">
      <w:pPr>
        <w:spacing w:line="276" w:lineRule="auto"/>
        <w:jc w:val="right"/>
        <w:outlineLvl w:val="0"/>
        <w:rPr>
          <w:rFonts w:cstheme="minorHAnsi"/>
          <w:b/>
          <w:sz w:val="24"/>
          <w:szCs w:val="24"/>
        </w:rPr>
      </w:pPr>
    </w:p>
    <w:p w14:paraId="11C169DE" w14:textId="77777777" w:rsidR="00DD6526" w:rsidRDefault="00DD6526" w:rsidP="00617D30">
      <w:pPr>
        <w:spacing w:line="276" w:lineRule="auto"/>
        <w:jc w:val="right"/>
        <w:outlineLvl w:val="0"/>
        <w:rPr>
          <w:rFonts w:cstheme="minorHAnsi"/>
          <w:b/>
          <w:sz w:val="24"/>
          <w:szCs w:val="24"/>
        </w:rPr>
      </w:pPr>
    </w:p>
    <w:p w14:paraId="61DDD04F" w14:textId="77777777" w:rsidR="00DD6526" w:rsidRDefault="00DD6526" w:rsidP="00617D30">
      <w:pPr>
        <w:spacing w:line="276" w:lineRule="auto"/>
        <w:jc w:val="right"/>
        <w:outlineLvl w:val="0"/>
        <w:rPr>
          <w:rFonts w:cstheme="minorHAnsi"/>
          <w:b/>
          <w:sz w:val="24"/>
          <w:szCs w:val="24"/>
        </w:rPr>
      </w:pPr>
    </w:p>
    <w:p w14:paraId="6B1F0FB1" w14:textId="77777777" w:rsidR="00DD6526" w:rsidRDefault="00DD6526" w:rsidP="00617D30">
      <w:pPr>
        <w:spacing w:line="276" w:lineRule="auto"/>
        <w:jc w:val="right"/>
        <w:outlineLvl w:val="0"/>
        <w:rPr>
          <w:rFonts w:cstheme="minorHAnsi"/>
          <w:b/>
          <w:sz w:val="24"/>
          <w:szCs w:val="24"/>
        </w:rPr>
      </w:pPr>
    </w:p>
    <w:p w14:paraId="10FDD9CD" w14:textId="77777777" w:rsidR="00DD6526" w:rsidRDefault="00DD6526" w:rsidP="00617D30">
      <w:pPr>
        <w:spacing w:line="276" w:lineRule="auto"/>
        <w:jc w:val="right"/>
        <w:outlineLvl w:val="0"/>
        <w:rPr>
          <w:rFonts w:cstheme="minorHAnsi"/>
          <w:b/>
          <w:sz w:val="24"/>
          <w:szCs w:val="24"/>
        </w:rPr>
      </w:pPr>
    </w:p>
    <w:p w14:paraId="1731AFDA" w14:textId="77777777" w:rsidR="00DD6526" w:rsidRDefault="00DD6526" w:rsidP="00617D30">
      <w:pPr>
        <w:spacing w:line="276" w:lineRule="auto"/>
        <w:jc w:val="right"/>
        <w:outlineLvl w:val="0"/>
        <w:rPr>
          <w:rFonts w:cstheme="minorHAnsi"/>
          <w:b/>
          <w:sz w:val="24"/>
          <w:szCs w:val="24"/>
        </w:rPr>
      </w:pPr>
    </w:p>
    <w:p w14:paraId="2DDC0D5D" w14:textId="77777777" w:rsidR="00DD6526" w:rsidRDefault="00DD6526" w:rsidP="00617D30">
      <w:pPr>
        <w:spacing w:line="276" w:lineRule="auto"/>
        <w:jc w:val="right"/>
        <w:outlineLvl w:val="0"/>
        <w:rPr>
          <w:rFonts w:cstheme="minorHAnsi"/>
          <w:b/>
          <w:sz w:val="24"/>
          <w:szCs w:val="24"/>
        </w:rPr>
      </w:pPr>
    </w:p>
    <w:p w14:paraId="139CF946" w14:textId="77777777" w:rsidR="00DD6526" w:rsidRDefault="00DD6526" w:rsidP="00617D30">
      <w:pPr>
        <w:spacing w:line="276" w:lineRule="auto"/>
        <w:jc w:val="right"/>
        <w:outlineLvl w:val="0"/>
        <w:rPr>
          <w:rFonts w:cstheme="minorHAnsi"/>
          <w:b/>
          <w:sz w:val="24"/>
          <w:szCs w:val="24"/>
        </w:rPr>
      </w:pPr>
    </w:p>
    <w:p w14:paraId="73551805" w14:textId="77777777" w:rsidR="00DD6526" w:rsidRDefault="00DD6526" w:rsidP="00617D30">
      <w:pPr>
        <w:spacing w:line="276" w:lineRule="auto"/>
        <w:jc w:val="right"/>
        <w:outlineLvl w:val="0"/>
        <w:rPr>
          <w:rFonts w:cstheme="minorHAnsi"/>
          <w:b/>
          <w:sz w:val="24"/>
          <w:szCs w:val="24"/>
        </w:rPr>
      </w:pPr>
    </w:p>
    <w:p w14:paraId="430B5E71" w14:textId="77777777" w:rsidR="00DD6526" w:rsidRDefault="00DD6526" w:rsidP="00617D30">
      <w:pPr>
        <w:spacing w:line="276" w:lineRule="auto"/>
        <w:jc w:val="right"/>
        <w:outlineLvl w:val="0"/>
        <w:rPr>
          <w:rFonts w:cstheme="minorHAnsi"/>
          <w:b/>
          <w:sz w:val="24"/>
          <w:szCs w:val="24"/>
        </w:rPr>
      </w:pPr>
    </w:p>
    <w:p w14:paraId="0A9ED708" w14:textId="77777777" w:rsidR="00DD6526" w:rsidRDefault="00DD6526" w:rsidP="00617D30">
      <w:pPr>
        <w:spacing w:line="276" w:lineRule="auto"/>
        <w:jc w:val="right"/>
        <w:outlineLvl w:val="0"/>
        <w:rPr>
          <w:rFonts w:cstheme="minorHAnsi"/>
          <w:b/>
          <w:sz w:val="24"/>
          <w:szCs w:val="24"/>
        </w:rPr>
      </w:pPr>
    </w:p>
    <w:p w14:paraId="024B0EF6" w14:textId="77777777" w:rsidR="00DD6526" w:rsidRDefault="00DD6526" w:rsidP="00617D30">
      <w:pPr>
        <w:spacing w:line="276" w:lineRule="auto"/>
        <w:jc w:val="right"/>
        <w:outlineLvl w:val="0"/>
        <w:rPr>
          <w:rFonts w:cstheme="minorHAnsi"/>
          <w:b/>
          <w:sz w:val="24"/>
          <w:szCs w:val="24"/>
        </w:rPr>
      </w:pPr>
    </w:p>
    <w:p w14:paraId="7EEF685B" w14:textId="77777777" w:rsidR="00DD6526" w:rsidRDefault="00DD6526" w:rsidP="00617D30">
      <w:pPr>
        <w:spacing w:line="276" w:lineRule="auto"/>
        <w:jc w:val="right"/>
        <w:outlineLvl w:val="0"/>
        <w:rPr>
          <w:rFonts w:cstheme="minorHAnsi"/>
          <w:b/>
          <w:sz w:val="24"/>
          <w:szCs w:val="24"/>
        </w:rPr>
      </w:pPr>
    </w:p>
    <w:p w14:paraId="6A23F62C" w14:textId="77777777" w:rsidR="00DD6526" w:rsidRDefault="00DD6526" w:rsidP="00617D30">
      <w:pPr>
        <w:spacing w:line="276" w:lineRule="auto"/>
        <w:jc w:val="right"/>
        <w:outlineLvl w:val="0"/>
        <w:rPr>
          <w:rFonts w:cstheme="minorHAnsi"/>
          <w:b/>
          <w:sz w:val="24"/>
          <w:szCs w:val="24"/>
        </w:rPr>
      </w:pPr>
    </w:p>
    <w:p w14:paraId="415DFD81" w14:textId="77777777" w:rsidR="00DD6526" w:rsidRDefault="00DD6526" w:rsidP="00617D30">
      <w:pPr>
        <w:spacing w:line="276" w:lineRule="auto"/>
        <w:jc w:val="right"/>
        <w:outlineLvl w:val="0"/>
        <w:rPr>
          <w:rFonts w:cstheme="minorHAnsi"/>
          <w:b/>
          <w:sz w:val="24"/>
          <w:szCs w:val="24"/>
        </w:rPr>
      </w:pPr>
    </w:p>
    <w:p w14:paraId="37244750" w14:textId="77777777" w:rsidR="00DD6526" w:rsidRDefault="00DD6526" w:rsidP="00617D30">
      <w:pPr>
        <w:spacing w:line="276" w:lineRule="auto"/>
        <w:jc w:val="right"/>
        <w:outlineLvl w:val="0"/>
        <w:rPr>
          <w:rFonts w:cstheme="minorHAnsi"/>
          <w:b/>
          <w:sz w:val="24"/>
          <w:szCs w:val="24"/>
        </w:rPr>
      </w:pPr>
    </w:p>
    <w:p w14:paraId="2BCF5B68" w14:textId="77777777" w:rsidR="00DD6526" w:rsidRDefault="00DD6526" w:rsidP="00617D30">
      <w:pPr>
        <w:spacing w:line="276" w:lineRule="auto"/>
        <w:jc w:val="right"/>
        <w:outlineLvl w:val="0"/>
        <w:rPr>
          <w:rFonts w:cstheme="minorHAnsi"/>
          <w:b/>
          <w:sz w:val="24"/>
          <w:szCs w:val="24"/>
        </w:rPr>
      </w:pPr>
    </w:p>
    <w:p w14:paraId="0D3873B7" w14:textId="77777777" w:rsidR="00DD6526" w:rsidRDefault="00DD6526" w:rsidP="00617D30">
      <w:pPr>
        <w:spacing w:line="276" w:lineRule="auto"/>
        <w:jc w:val="right"/>
        <w:outlineLvl w:val="0"/>
        <w:rPr>
          <w:rFonts w:cstheme="minorHAnsi"/>
          <w:b/>
          <w:sz w:val="24"/>
          <w:szCs w:val="24"/>
        </w:rPr>
      </w:pPr>
    </w:p>
    <w:p w14:paraId="47CEDFBA" w14:textId="77777777" w:rsidR="00DD6526" w:rsidRDefault="00DD6526" w:rsidP="00617D30">
      <w:pPr>
        <w:spacing w:line="276" w:lineRule="auto"/>
        <w:jc w:val="right"/>
        <w:outlineLvl w:val="0"/>
        <w:rPr>
          <w:rFonts w:cstheme="minorHAnsi"/>
          <w:b/>
          <w:sz w:val="24"/>
          <w:szCs w:val="24"/>
        </w:rPr>
      </w:pPr>
    </w:p>
    <w:p w14:paraId="04593832" w14:textId="77777777" w:rsidR="00DD6526" w:rsidRDefault="00DD6526" w:rsidP="00617D30">
      <w:pPr>
        <w:spacing w:line="276" w:lineRule="auto"/>
        <w:jc w:val="right"/>
        <w:outlineLvl w:val="0"/>
        <w:rPr>
          <w:rFonts w:cstheme="minorHAnsi"/>
          <w:b/>
          <w:sz w:val="24"/>
          <w:szCs w:val="24"/>
        </w:rPr>
      </w:pPr>
    </w:p>
    <w:p w14:paraId="017C6660" w14:textId="77777777" w:rsidR="00DD6526" w:rsidRDefault="00DD6526" w:rsidP="00617D30">
      <w:pPr>
        <w:spacing w:line="276" w:lineRule="auto"/>
        <w:jc w:val="right"/>
        <w:outlineLvl w:val="0"/>
        <w:rPr>
          <w:rFonts w:cstheme="minorHAnsi"/>
          <w:b/>
          <w:sz w:val="24"/>
          <w:szCs w:val="24"/>
        </w:rPr>
      </w:pPr>
    </w:p>
    <w:p w14:paraId="13D671E4" w14:textId="77777777" w:rsidR="00DD6526" w:rsidRDefault="00DD6526" w:rsidP="00617D30">
      <w:pPr>
        <w:spacing w:line="276" w:lineRule="auto"/>
        <w:jc w:val="right"/>
        <w:outlineLvl w:val="0"/>
        <w:rPr>
          <w:rFonts w:cstheme="minorHAnsi"/>
          <w:b/>
          <w:sz w:val="24"/>
          <w:szCs w:val="24"/>
        </w:rPr>
      </w:pPr>
    </w:p>
    <w:p w14:paraId="24E5E52D" w14:textId="77777777" w:rsidR="00DD6526" w:rsidRDefault="00DD6526" w:rsidP="00617D30">
      <w:pPr>
        <w:spacing w:line="276" w:lineRule="auto"/>
        <w:jc w:val="right"/>
        <w:outlineLvl w:val="0"/>
        <w:rPr>
          <w:rFonts w:cstheme="minorHAnsi"/>
          <w:b/>
          <w:sz w:val="24"/>
          <w:szCs w:val="24"/>
        </w:rPr>
      </w:pPr>
    </w:p>
    <w:p w14:paraId="655E6EAD" w14:textId="77777777" w:rsidR="00DD6526" w:rsidRDefault="00DD6526" w:rsidP="00617D30">
      <w:pPr>
        <w:spacing w:line="276" w:lineRule="auto"/>
        <w:jc w:val="right"/>
        <w:outlineLvl w:val="0"/>
        <w:rPr>
          <w:rFonts w:cstheme="minorHAnsi"/>
          <w:b/>
          <w:sz w:val="24"/>
          <w:szCs w:val="24"/>
        </w:rPr>
      </w:pPr>
    </w:p>
    <w:p w14:paraId="01245D36" w14:textId="77777777" w:rsidR="000B2EB4" w:rsidRPr="000B2EB4" w:rsidRDefault="000B2EB4" w:rsidP="000B2EB4">
      <w:pPr>
        <w:spacing w:after="0" w:line="240" w:lineRule="auto"/>
        <w:jc w:val="right"/>
        <w:rPr>
          <w:rFonts w:eastAsia="Times New Roman" w:cstheme="minorHAnsi"/>
          <w:b/>
          <w:sz w:val="24"/>
          <w:szCs w:val="24"/>
          <w:lang w:eastAsia="pl-PL"/>
        </w:rPr>
      </w:pPr>
      <w:r w:rsidRPr="000B2EB4">
        <w:rPr>
          <w:rFonts w:eastAsia="Times New Roman" w:cstheme="minorHAnsi"/>
          <w:b/>
          <w:sz w:val="24"/>
          <w:szCs w:val="24"/>
          <w:lang w:eastAsia="pl-PL"/>
        </w:rPr>
        <w:lastRenderedPageBreak/>
        <w:t>Załącznik nr 2 do umowy</w:t>
      </w:r>
    </w:p>
    <w:p w14:paraId="6B189B95" w14:textId="77777777" w:rsidR="000B2EB4" w:rsidRPr="000B2EB4" w:rsidRDefault="000B2EB4" w:rsidP="000B2EB4">
      <w:pPr>
        <w:spacing w:after="0" w:line="240" w:lineRule="auto"/>
        <w:ind w:left="431"/>
        <w:jc w:val="right"/>
        <w:rPr>
          <w:rFonts w:eastAsia="Times New Roman" w:cstheme="minorHAnsi"/>
          <w:b/>
          <w:bCs/>
          <w:sz w:val="24"/>
          <w:szCs w:val="24"/>
          <w:lang w:eastAsia="pl-PL"/>
        </w:rPr>
      </w:pPr>
    </w:p>
    <w:tbl>
      <w:tblPr>
        <w:tblW w:w="9256" w:type="dxa"/>
        <w:jc w:val="center"/>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9256"/>
      </w:tblGrid>
      <w:tr w:rsidR="000B2EB4" w:rsidRPr="000B2EB4" w14:paraId="1ADFF453" w14:textId="77777777" w:rsidTr="00B76F5C">
        <w:trPr>
          <w:cantSplit/>
          <w:trHeight w:val="178"/>
          <w:jc w:val="center"/>
        </w:trPr>
        <w:tc>
          <w:tcPr>
            <w:tcW w:w="9256" w:type="dxa"/>
            <w:tcBorders>
              <w:top w:val="single" w:sz="12" w:space="0" w:color="auto"/>
              <w:bottom w:val="single" w:sz="12" w:space="0" w:color="auto"/>
            </w:tcBorders>
            <w:shd w:val="pct10" w:color="auto" w:fill="auto"/>
          </w:tcPr>
          <w:p w14:paraId="2A15A176" w14:textId="1A59D56A" w:rsidR="000B2EB4" w:rsidRPr="000B2EB4" w:rsidRDefault="000B2EB4" w:rsidP="000B2EB4">
            <w:pPr>
              <w:keepNext/>
              <w:keepLines/>
              <w:spacing w:after="0" w:line="240" w:lineRule="auto"/>
              <w:jc w:val="center"/>
              <w:outlineLvl w:val="5"/>
              <w:rPr>
                <w:rFonts w:eastAsiaTheme="majorEastAsia" w:cstheme="minorHAnsi"/>
                <w:b/>
                <w:bCs/>
                <w:i/>
                <w:iCs/>
                <w:color w:val="000000"/>
                <w:sz w:val="24"/>
                <w:szCs w:val="24"/>
                <w:lang w:eastAsia="pl-PL"/>
              </w:rPr>
            </w:pPr>
            <w:r>
              <w:rPr>
                <w:rFonts w:eastAsiaTheme="majorEastAsia" w:cstheme="minorHAnsi"/>
                <w:i/>
                <w:iCs/>
                <w:color w:val="000000"/>
                <w:sz w:val="24"/>
                <w:szCs w:val="24"/>
                <w:lang w:eastAsia="pl-PL"/>
              </w:rPr>
              <w:t>Opis przedmiotu zamó</w:t>
            </w:r>
            <w:r w:rsidR="004D20B9">
              <w:rPr>
                <w:rFonts w:eastAsiaTheme="majorEastAsia" w:cstheme="minorHAnsi"/>
                <w:i/>
                <w:iCs/>
                <w:color w:val="000000"/>
                <w:sz w:val="24"/>
                <w:szCs w:val="24"/>
                <w:lang w:eastAsia="pl-PL"/>
              </w:rPr>
              <w:t>wienia</w:t>
            </w:r>
          </w:p>
        </w:tc>
      </w:tr>
    </w:tbl>
    <w:p w14:paraId="1CACE06F" w14:textId="77777777" w:rsidR="000B2EB4" w:rsidRPr="000B2EB4" w:rsidRDefault="000B2EB4" w:rsidP="000B2EB4">
      <w:pPr>
        <w:spacing w:after="0" w:line="240" w:lineRule="auto"/>
        <w:rPr>
          <w:rFonts w:eastAsia="Times New Roman" w:cstheme="minorHAnsi"/>
          <w:b/>
          <w:bCs/>
          <w:sz w:val="24"/>
          <w:szCs w:val="24"/>
          <w:lang w:eastAsia="pl-PL"/>
        </w:rPr>
      </w:pPr>
    </w:p>
    <w:p w14:paraId="2F2AB25B" w14:textId="77777777" w:rsidR="000B2EB4" w:rsidRPr="000B2EB4" w:rsidRDefault="000B2EB4" w:rsidP="000B2EB4">
      <w:pPr>
        <w:spacing w:after="0" w:line="240" w:lineRule="auto"/>
        <w:jc w:val="right"/>
        <w:rPr>
          <w:rFonts w:eastAsia="Times New Roman" w:cstheme="minorHAnsi"/>
          <w:b/>
          <w:bCs/>
          <w:sz w:val="24"/>
          <w:szCs w:val="24"/>
          <w:lang w:eastAsia="pl-PL"/>
        </w:rPr>
      </w:pPr>
    </w:p>
    <w:p w14:paraId="14091119" w14:textId="77777777" w:rsidR="000B2EB4" w:rsidRPr="000B2EB4" w:rsidRDefault="000B2EB4" w:rsidP="000B2EB4">
      <w:pPr>
        <w:spacing w:after="0" w:line="240" w:lineRule="auto"/>
        <w:jc w:val="center"/>
        <w:rPr>
          <w:rFonts w:eastAsia="Times New Roman" w:cstheme="minorHAnsi"/>
          <w:b/>
          <w:bCs/>
          <w:i/>
          <w:sz w:val="24"/>
          <w:szCs w:val="24"/>
          <w:lang w:eastAsia="pl-PL"/>
        </w:rPr>
      </w:pPr>
      <w:r w:rsidRPr="000B2EB4">
        <w:rPr>
          <w:rFonts w:eastAsia="Times New Roman" w:cstheme="minorHAnsi"/>
          <w:i/>
          <w:sz w:val="24"/>
          <w:szCs w:val="24"/>
          <w:lang w:eastAsia="pl-PL"/>
        </w:rPr>
        <w:t xml:space="preserve">Przedmiotowy załącznik </w:t>
      </w:r>
      <w:bookmarkStart w:id="3" w:name="_Hlk118455904"/>
      <w:r w:rsidRPr="000B2EB4">
        <w:rPr>
          <w:rFonts w:eastAsia="Times New Roman" w:cstheme="minorHAnsi"/>
          <w:i/>
          <w:sz w:val="24"/>
          <w:szCs w:val="24"/>
          <w:lang w:eastAsia="pl-PL"/>
        </w:rPr>
        <w:t>zostanie uzupełniony o zapisy z oferty nie sprzeczne z zapisami SWZ oraz nie ograniczające praw Zamawiającego</w:t>
      </w:r>
    </w:p>
    <w:bookmarkEnd w:id="3"/>
    <w:p w14:paraId="3AE19CDC" w14:textId="77777777" w:rsidR="000B2EB4" w:rsidRPr="000B2EB4" w:rsidRDefault="000B2EB4" w:rsidP="000B2EB4">
      <w:pPr>
        <w:spacing w:before="120" w:after="120" w:line="240" w:lineRule="auto"/>
        <w:ind w:left="284"/>
        <w:rPr>
          <w:rFonts w:eastAsia="Times New Roman" w:cstheme="minorHAnsi"/>
          <w:b/>
          <w:sz w:val="24"/>
          <w:szCs w:val="24"/>
          <w:lang w:eastAsia="pl-PL"/>
        </w:rPr>
      </w:pPr>
    </w:p>
    <w:p w14:paraId="1B52FE32" w14:textId="77777777" w:rsidR="00DD6526" w:rsidRDefault="00DD6526" w:rsidP="00617D30">
      <w:pPr>
        <w:spacing w:line="276" w:lineRule="auto"/>
        <w:jc w:val="right"/>
        <w:outlineLvl w:val="0"/>
        <w:rPr>
          <w:rFonts w:cstheme="minorHAnsi"/>
          <w:b/>
          <w:sz w:val="24"/>
          <w:szCs w:val="24"/>
        </w:rPr>
      </w:pPr>
    </w:p>
    <w:p w14:paraId="462FA7D6" w14:textId="77777777" w:rsidR="00DD6526" w:rsidRDefault="00DD6526" w:rsidP="00617D30">
      <w:pPr>
        <w:spacing w:line="276" w:lineRule="auto"/>
        <w:jc w:val="right"/>
        <w:outlineLvl w:val="0"/>
        <w:rPr>
          <w:rFonts w:cstheme="minorHAnsi"/>
          <w:b/>
          <w:sz w:val="24"/>
          <w:szCs w:val="24"/>
        </w:rPr>
      </w:pPr>
    </w:p>
    <w:p w14:paraId="06ACF395" w14:textId="77777777" w:rsidR="00DD6526" w:rsidRDefault="00DD6526" w:rsidP="00617D30">
      <w:pPr>
        <w:spacing w:line="276" w:lineRule="auto"/>
        <w:jc w:val="right"/>
        <w:outlineLvl w:val="0"/>
        <w:rPr>
          <w:rFonts w:cstheme="minorHAnsi"/>
          <w:b/>
          <w:sz w:val="24"/>
          <w:szCs w:val="24"/>
        </w:rPr>
      </w:pPr>
    </w:p>
    <w:p w14:paraId="64A35BC5" w14:textId="77777777" w:rsidR="00DD6526" w:rsidRDefault="00DD6526" w:rsidP="00617D30">
      <w:pPr>
        <w:spacing w:line="276" w:lineRule="auto"/>
        <w:jc w:val="right"/>
        <w:outlineLvl w:val="0"/>
        <w:rPr>
          <w:rFonts w:cstheme="minorHAnsi"/>
          <w:b/>
          <w:sz w:val="24"/>
          <w:szCs w:val="24"/>
        </w:rPr>
      </w:pPr>
    </w:p>
    <w:p w14:paraId="4BD4E65C" w14:textId="77777777" w:rsidR="00DD6526" w:rsidRDefault="00DD6526" w:rsidP="00617D30">
      <w:pPr>
        <w:spacing w:line="276" w:lineRule="auto"/>
        <w:jc w:val="right"/>
        <w:outlineLvl w:val="0"/>
        <w:rPr>
          <w:rFonts w:cstheme="minorHAnsi"/>
          <w:b/>
          <w:sz w:val="24"/>
          <w:szCs w:val="24"/>
        </w:rPr>
      </w:pPr>
    </w:p>
    <w:p w14:paraId="20901251" w14:textId="77777777" w:rsidR="004D20B9" w:rsidRDefault="004D20B9" w:rsidP="00617D30">
      <w:pPr>
        <w:spacing w:line="276" w:lineRule="auto"/>
        <w:jc w:val="right"/>
        <w:outlineLvl w:val="0"/>
        <w:rPr>
          <w:rFonts w:cstheme="minorHAnsi"/>
          <w:b/>
          <w:sz w:val="24"/>
          <w:szCs w:val="24"/>
        </w:rPr>
      </w:pPr>
    </w:p>
    <w:p w14:paraId="00BD1FF2" w14:textId="77777777" w:rsidR="004D20B9" w:rsidRDefault="004D20B9" w:rsidP="00617D30">
      <w:pPr>
        <w:spacing w:line="276" w:lineRule="auto"/>
        <w:jc w:val="right"/>
        <w:outlineLvl w:val="0"/>
        <w:rPr>
          <w:rFonts w:cstheme="minorHAnsi"/>
          <w:b/>
          <w:sz w:val="24"/>
          <w:szCs w:val="24"/>
        </w:rPr>
      </w:pPr>
    </w:p>
    <w:p w14:paraId="15E180A7" w14:textId="77777777" w:rsidR="004D20B9" w:rsidRDefault="004D20B9" w:rsidP="00617D30">
      <w:pPr>
        <w:spacing w:line="276" w:lineRule="auto"/>
        <w:jc w:val="right"/>
        <w:outlineLvl w:val="0"/>
        <w:rPr>
          <w:rFonts w:cstheme="minorHAnsi"/>
          <w:b/>
          <w:sz w:val="24"/>
          <w:szCs w:val="24"/>
        </w:rPr>
      </w:pPr>
    </w:p>
    <w:p w14:paraId="39F37A7F" w14:textId="77777777" w:rsidR="004D20B9" w:rsidRDefault="004D20B9" w:rsidP="00617D30">
      <w:pPr>
        <w:spacing w:line="276" w:lineRule="auto"/>
        <w:jc w:val="right"/>
        <w:outlineLvl w:val="0"/>
        <w:rPr>
          <w:rFonts w:cstheme="minorHAnsi"/>
          <w:b/>
          <w:sz w:val="24"/>
          <w:szCs w:val="24"/>
        </w:rPr>
      </w:pPr>
    </w:p>
    <w:p w14:paraId="7533B47A" w14:textId="77777777" w:rsidR="004D20B9" w:rsidRDefault="004D20B9" w:rsidP="00617D30">
      <w:pPr>
        <w:spacing w:line="276" w:lineRule="auto"/>
        <w:jc w:val="right"/>
        <w:outlineLvl w:val="0"/>
        <w:rPr>
          <w:rFonts w:cstheme="minorHAnsi"/>
          <w:b/>
          <w:sz w:val="24"/>
          <w:szCs w:val="24"/>
        </w:rPr>
      </w:pPr>
    </w:p>
    <w:p w14:paraId="1600F592" w14:textId="77777777" w:rsidR="004D20B9" w:rsidRDefault="004D20B9" w:rsidP="00617D30">
      <w:pPr>
        <w:spacing w:line="276" w:lineRule="auto"/>
        <w:jc w:val="right"/>
        <w:outlineLvl w:val="0"/>
        <w:rPr>
          <w:rFonts w:cstheme="minorHAnsi"/>
          <w:b/>
          <w:sz w:val="24"/>
          <w:szCs w:val="24"/>
        </w:rPr>
      </w:pPr>
    </w:p>
    <w:p w14:paraId="5FAE5619" w14:textId="77777777" w:rsidR="004D20B9" w:rsidRDefault="004D20B9" w:rsidP="00617D30">
      <w:pPr>
        <w:spacing w:line="276" w:lineRule="auto"/>
        <w:jc w:val="right"/>
        <w:outlineLvl w:val="0"/>
        <w:rPr>
          <w:rFonts w:cstheme="minorHAnsi"/>
          <w:b/>
          <w:sz w:val="24"/>
          <w:szCs w:val="24"/>
        </w:rPr>
      </w:pPr>
    </w:p>
    <w:p w14:paraId="67773E46" w14:textId="77777777" w:rsidR="004D20B9" w:rsidRDefault="004D20B9" w:rsidP="00617D30">
      <w:pPr>
        <w:spacing w:line="276" w:lineRule="auto"/>
        <w:jc w:val="right"/>
        <w:outlineLvl w:val="0"/>
        <w:rPr>
          <w:rFonts w:cstheme="minorHAnsi"/>
          <w:b/>
          <w:sz w:val="24"/>
          <w:szCs w:val="24"/>
        </w:rPr>
      </w:pPr>
    </w:p>
    <w:p w14:paraId="734B75EE" w14:textId="77777777" w:rsidR="004D20B9" w:rsidRDefault="004D20B9" w:rsidP="00617D30">
      <w:pPr>
        <w:spacing w:line="276" w:lineRule="auto"/>
        <w:jc w:val="right"/>
        <w:outlineLvl w:val="0"/>
        <w:rPr>
          <w:rFonts w:cstheme="minorHAnsi"/>
          <w:b/>
          <w:sz w:val="24"/>
          <w:szCs w:val="24"/>
        </w:rPr>
      </w:pPr>
    </w:p>
    <w:p w14:paraId="3B11D18B" w14:textId="77777777" w:rsidR="004D20B9" w:rsidRDefault="004D20B9" w:rsidP="00617D30">
      <w:pPr>
        <w:spacing w:line="276" w:lineRule="auto"/>
        <w:jc w:val="right"/>
        <w:outlineLvl w:val="0"/>
        <w:rPr>
          <w:rFonts w:cstheme="minorHAnsi"/>
          <w:b/>
          <w:sz w:val="24"/>
          <w:szCs w:val="24"/>
        </w:rPr>
      </w:pPr>
    </w:p>
    <w:p w14:paraId="6CDBAAC4" w14:textId="77777777" w:rsidR="004D20B9" w:rsidRDefault="004D20B9" w:rsidP="00617D30">
      <w:pPr>
        <w:spacing w:line="276" w:lineRule="auto"/>
        <w:jc w:val="right"/>
        <w:outlineLvl w:val="0"/>
        <w:rPr>
          <w:rFonts w:cstheme="minorHAnsi"/>
          <w:b/>
          <w:sz w:val="24"/>
          <w:szCs w:val="24"/>
        </w:rPr>
      </w:pPr>
    </w:p>
    <w:p w14:paraId="3CC0D989" w14:textId="77777777" w:rsidR="004D20B9" w:rsidRDefault="004D20B9" w:rsidP="00617D30">
      <w:pPr>
        <w:spacing w:line="276" w:lineRule="auto"/>
        <w:jc w:val="right"/>
        <w:outlineLvl w:val="0"/>
        <w:rPr>
          <w:rFonts w:cstheme="minorHAnsi"/>
          <w:b/>
          <w:sz w:val="24"/>
          <w:szCs w:val="24"/>
        </w:rPr>
      </w:pPr>
    </w:p>
    <w:p w14:paraId="62671194" w14:textId="77777777" w:rsidR="004D20B9" w:rsidRDefault="004D20B9" w:rsidP="00617D30">
      <w:pPr>
        <w:spacing w:line="276" w:lineRule="auto"/>
        <w:jc w:val="right"/>
        <w:outlineLvl w:val="0"/>
        <w:rPr>
          <w:rFonts w:cstheme="minorHAnsi"/>
          <w:b/>
          <w:sz w:val="24"/>
          <w:szCs w:val="24"/>
        </w:rPr>
      </w:pPr>
    </w:p>
    <w:p w14:paraId="36CDA889" w14:textId="77777777" w:rsidR="004D20B9" w:rsidRDefault="004D20B9" w:rsidP="00617D30">
      <w:pPr>
        <w:spacing w:line="276" w:lineRule="auto"/>
        <w:jc w:val="right"/>
        <w:outlineLvl w:val="0"/>
        <w:rPr>
          <w:rFonts w:cstheme="minorHAnsi"/>
          <w:b/>
          <w:sz w:val="24"/>
          <w:szCs w:val="24"/>
        </w:rPr>
      </w:pPr>
    </w:p>
    <w:p w14:paraId="2075E879" w14:textId="77777777" w:rsidR="004D20B9" w:rsidRDefault="004D20B9" w:rsidP="00617D30">
      <w:pPr>
        <w:spacing w:line="276" w:lineRule="auto"/>
        <w:jc w:val="right"/>
        <w:outlineLvl w:val="0"/>
        <w:rPr>
          <w:rFonts w:cstheme="minorHAnsi"/>
          <w:b/>
          <w:sz w:val="24"/>
          <w:szCs w:val="24"/>
        </w:rPr>
      </w:pPr>
    </w:p>
    <w:p w14:paraId="2D7032F7" w14:textId="77777777" w:rsidR="004D20B9" w:rsidRDefault="004D20B9" w:rsidP="00617D30">
      <w:pPr>
        <w:spacing w:line="276" w:lineRule="auto"/>
        <w:jc w:val="right"/>
        <w:outlineLvl w:val="0"/>
        <w:rPr>
          <w:rFonts w:cstheme="minorHAnsi"/>
          <w:b/>
          <w:sz w:val="24"/>
          <w:szCs w:val="24"/>
        </w:rPr>
      </w:pPr>
    </w:p>
    <w:p w14:paraId="337F58AB" w14:textId="77777777" w:rsidR="004D20B9" w:rsidRDefault="004D20B9" w:rsidP="00617D30">
      <w:pPr>
        <w:spacing w:line="276" w:lineRule="auto"/>
        <w:jc w:val="right"/>
        <w:outlineLvl w:val="0"/>
        <w:rPr>
          <w:rFonts w:cstheme="minorHAnsi"/>
          <w:b/>
          <w:sz w:val="24"/>
          <w:szCs w:val="24"/>
        </w:rPr>
      </w:pPr>
    </w:p>
    <w:p w14:paraId="47EDA95C" w14:textId="77777777" w:rsidR="004D20B9" w:rsidRDefault="004D20B9" w:rsidP="00617D30">
      <w:pPr>
        <w:spacing w:line="276" w:lineRule="auto"/>
        <w:jc w:val="right"/>
        <w:outlineLvl w:val="0"/>
        <w:rPr>
          <w:rFonts w:cstheme="minorHAnsi"/>
          <w:b/>
          <w:sz w:val="24"/>
          <w:szCs w:val="24"/>
        </w:rPr>
      </w:pPr>
    </w:p>
    <w:p w14:paraId="7E48CAC4" w14:textId="37796A3E" w:rsidR="00617D30" w:rsidRPr="00D46B0B" w:rsidRDefault="00617D30" w:rsidP="00617D30">
      <w:pPr>
        <w:spacing w:line="276" w:lineRule="auto"/>
        <w:jc w:val="right"/>
        <w:outlineLvl w:val="0"/>
        <w:rPr>
          <w:rFonts w:cstheme="minorHAnsi"/>
          <w:b/>
          <w:sz w:val="24"/>
          <w:szCs w:val="24"/>
        </w:rPr>
      </w:pPr>
      <w:r w:rsidRPr="00D46B0B">
        <w:rPr>
          <w:rFonts w:cstheme="minorHAnsi"/>
          <w:b/>
          <w:sz w:val="24"/>
          <w:szCs w:val="24"/>
        </w:rPr>
        <w:lastRenderedPageBreak/>
        <w:t>Załącznik nr 3 do umowy – wzór protokołu odbioru</w:t>
      </w:r>
    </w:p>
    <w:p w14:paraId="4997B079" w14:textId="77777777" w:rsidR="00617D30" w:rsidRPr="00D46B0B" w:rsidRDefault="00617D30" w:rsidP="00617D30">
      <w:pPr>
        <w:spacing w:line="276" w:lineRule="auto"/>
        <w:jc w:val="right"/>
        <w:rPr>
          <w:rFonts w:cstheme="minorHAnsi"/>
          <w:b/>
          <w:sz w:val="24"/>
          <w:szCs w:val="24"/>
        </w:rPr>
      </w:pPr>
    </w:p>
    <w:p w14:paraId="5B59E1C1" w14:textId="77777777" w:rsidR="00617D30" w:rsidRPr="00D46B0B" w:rsidRDefault="00617D30" w:rsidP="00617D30">
      <w:pPr>
        <w:adjustRightInd w:val="0"/>
        <w:spacing w:line="276" w:lineRule="auto"/>
        <w:jc w:val="center"/>
        <w:outlineLvl w:val="0"/>
        <w:rPr>
          <w:rFonts w:cstheme="minorHAnsi"/>
          <w:b/>
          <w:bCs/>
          <w:color w:val="000000"/>
          <w:sz w:val="24"/>
          <w:szCs w:val="24"/>
        </w:rPr>
      </w:pPr>
      <w:r w:rsidRPr="00D46B0B">
        <w:rPr>
          <w:rFonts w:cstheme="minorHAnsi"/>
          <w:b/>
          <w:bCs/>
          <w:color w:val="000000"/>
          <w:sz w:val="24"/>
          <w:szCs w:val="24"/>
        </w:rPr>
        <w:t>PROTOKÓŁ ODBIORU</w:t>
      </w:r>
    </w:p>
    <w:p w14:paraId="2236941D" w14:textId="77777777" w:rsidR="00617D30" w:rsidRPr="00D46B0B" w:rsidRDefault="00617D30" w:rsidP="00617D30">
      <w:pPr>
        <w:adjustRightInd w:val="0"/>
        <w:spacing w:line="276" w:lineRule="auto"/>
        <w:jc w:val="center"/>
        <w:rPr>
          <w:rFonts w:cstheme="minorHAnsi"/>
          <w:bCs/>
          <w:color w:val="000000"/>
          <w:sz w:val="24"/>
          <w:szCs w:val="24"/>
        </w:rPr>
      </w:pPr>
      <w:r w:rsidRPr="00D46B0B">
        <w:rPr>
          <w:rFonts w:cstheme="minorHAnsi"/>
          <w:bCs/>
          <w:color w:val="000000"/>
          <w:sz w:val="24"/>
          <w:szCs w:val="24"/>
        </w:rPr>
        <w:t>z dnia …………</w:t>
      </w:r>
    </w:p>
    <w:p w14:paraId="22DCDEB3" w14:textId="77777777" w:rsidR="00617D30" w:rsidRPr="00D46B0B" w:rsidRDefault="00617D30" w:rsidP="00617D30">
      <w:pPr>
        <w:adjustRightInd w:val="0"/>
        <w:spacing w:line="276" w:lineRule="auto"/>
        <w:jc w:val="center"/>
        <w:rPr>
          <w:rFonts w:cstheme="minorHAnsi"/>
          <w:b/>
          <w:bCs/>
          <w:color w:val="000000"/>
          <w:sz w:val="24"/>
          <w:szCs w:val="24"/>
        </w:rPr>
      </w:pPr>
    </w:p>
    <w:p w14:paraId="0E583B6B" w14:textId="77777777" w:rsidR="00617D30" w:rsidRPr="00D46B0B" w:rsidRDefault="00617D30" w:rsidP="00617D30">
      <w:pPr>
        <w:adjustRightInd w:val="0"/>
        <w:spacing w:line="276" w:lineRule="auto"/>
        <w:jc w:val="both"/>
        <w:rPr>
          <w:rFonts w:cstheme="minorHAnsi"/>
          <w:color w:val="000000"/>
          <w:sz w:val="24"/>
          <w:szCs w:val="24"/>
        </w:rPr>
      </w:pPr>
      <w:r w:rsidRPr="00D46B0B">
        <w:rPr>
          <w:rFonts w:cstheme="minorHAnsi"/>
          <w:color w:val="000000"/>
          <w:sz w:val="24"/>
          <w:szCs w:val="24"/>
        </w:rPr>
        <w:t xml:space="preserve">Na podstawie umowy nr </w:t>
      </w:r>
      <w:r w:rsidRPr="00D46B0B">
        <w:rPr>
          <w:rFonts w:cstheme="minorHAnsi"/>
          <w:b/>
          <w:color w:val="000000"/>
          <w:sz w:val="24"/>
          <w:szCs w:val="24"/>
        </w:rPr>
        <w:t xml:space="preserve">…………. </w:t>
      </w:r>
      <w:r w:rsidRPr="00D46B0B">
        <w:rPr>
          <w:rFonts w:cstheme="minorHAnsi"/>
          <w:color w:val="000000"/>
          <w:sz w:val="24"/>
          <w:szCs w:val="24"/>
        </w:rPr>
        <w:t xml:space="preserve">zawartej w Warszawie w dniu </w:t>
      </w:r>
      <w:r w:rsidRPr="00D46B0B">
        <w:rPr>
          <w:rFonts w:cstheme="minorHAnsi"/>
          <w:color w:val="000000"/>
          <w:sz w:val="24"/>
          <w:szCs w:val="24"/>
        </w:rPr>
        <w:br/>
        <w:t xml:space="preserve">………… 2022 roku pomiędzy: </w:t>
      </w:r>
    </w:p>
    <w:p w14:paraId="69EC28CC" w14:textId="77777777" w:rsidR="00617D30" w:rsidRPr="00D46B0B" w:rsidRDefault="00617D30" w:rsidP="00617D30">
      <w:pPr>
        <w:keepNext/>
        <w:spacing w:after="120" w:line="360" w:lineRule="auto"/>
        <w:jc w:val="both"/>
        <w:outlineLvl w:val="2"/>
        <w:rPr>
          <w:rFonts w:eastAsia="Times New Roman" w:cstheme="minorHAnsi"/>
          <w:sz w:val="24"/>
          <w:szCs w:val="24"/>
          <w:lang w:eastAsia="pl-PL"/>
        </w:rPr>
      </w:pPr>
      <w:r w:rsidRPr="00D46B0B">
        <w:rPr>
          <w:rFonts w:eastAsia="Times New Roman" w:cstheme="minorHAnsi"/>
          <w:sz w:val="24"/>
          <w:szCs w:val="24"/>
          <w:lang w:eastAsia="pl-PL"/>
        </w:rPr>
        <w:t xml:space="preserve">pomiędzy: </w:t>
      </w:r>
    </w:p>
    <w:p w14:paraId="23E60B67" w14:textId="77777777" w:rsidR="00617D30" w:rsidRPr="00D46B0B" w:rsidRDefault="00617D30" w:rsidP="00617D30">
      <w:pPr>
        <w:keepNext/>
        <w:spacing w:after="120" w:line="360" w:lineRule="auto"/>
        <w:jc w:val="both"/>
        <w:outlineLvl w:val="2"/>
        <w:rPr>
          <w:rFonts w:eastAsia="Times New Roman" w:cstheme="minorHAnsi"/>
          <w:sz w:val="24"/>
          <w:szCs w:val="24"/>
          <w:lang w:eastAsia="pl-PL"/>
        </w:rPr>
      </w:pPr>
      <w:r w:rsidRPr="00D46B0B">
        <w:rPr>
          <w:rFonts w:eastAsia="Times New Roman" w:cstheme="minorHAnsi"/>
          <w:b/>
          <w:bCs/>
          <w:sz w:val="24"/>
          <w:szCs w:val="24"/>
          <w:lang w:eastAsia="pl-PL"/>
        </w:rPr>
        <w:t>Skarbem Państwa – państwową jednostką budżetową Instytutem Pokolenia</w:t>
      </w:r>
      <w:r w:rsidRPr="00D46B0B">
        <w:rPr>
          <w:rFonts w:eastAsia="Times New Roman" w:cstheme="minorHAnsi"/>
          <w:sz w:val="24"/>
          <w:szCs w:val="24"/>
          <w:lang w:eastAsia="pl-PL"/>
        </w:rPr>
        <w:t>, z siedzibą w Warszawie przy ul. Ogrodowej 58, 00 - 876 Warszawa,</w:t>
      </w:r>
      <w:r w:rsidRPr="00D46B0B">
        <w:rPr>
          <w:rFonts w:eastAsia="Times New Roman" w:cstheme="minorHAnsi"/>
          <w:b/>
          <w:bCs/>
          <w:sz w:val="24"/>
          <w:szCs w:val="24"/>
          <w:lang w:eastAsia="pl-PL"/>
        </w:rPr>
        <w:t xml:space="preserve"> </w:t>
      </w:r>
      <w:r w:rsidRPr="00D46B0B">
        <w:rPr>
          <w:rFonts w:eastAsia="Times New Roman" w:cstheme="minorHAnsi"/>
          <w:sz w:val="24"/>
          <w:szCs w:val="24"/>
          <w:lang w:eastAsia="pl-PL"/>
        </w:rPr>
        <w:t xml:space="preserve">NIP: 7011067862, REGON: 520851132, działającym na podstawie zarządzenia nr 325 Prezesa Rady Ministrów z dnia 9 grudnia 2021 r. w sprawie utworzenia Instytutu Pokolenia (M.P. 2021 poz. 1164 ze zm.), reprezentowanym przez:…………………, zwanym w dalszej części „Zamawiającym” </w:t>
      </w:r>
    </w:p>
    <w:p w14:paraId="4B503A78" w14:textId="77777777" w:rsidR="00617D30" w:rsidRPr="00D46B0B" w:rsidRDefault="00617D30" w:rsidP="00617D30">
      <w:pPr>
        <w:keepNext/>
        <w:spacing w:after="120" w:line="360" w:lineRule="auto"/>
        <w:jc w:val="both"/>
        <w:outlineLvl w:val="2"/>
        <w:rPr>
          <w:rFonts w:eastAsia="Times New Roman" w:cstheme="minorHAnsi"/>
          <w:b/>
          <w:sz w:val="24"/>
          <w:szCs w:val="24"/>
          <w:lang w:eastAsia="pl-PL"/>
        </w:rPr>
      </w:pPr>
      <w:r w:rsidRPr="00D46B0B">
        <w:rPr>
          <w:rFonts w:eastAsia="Times New Roman" w:cstheme="minorHAnsi"/>
          <w:b/>
          <w:sz w:val="24"/>
          <w:szCs w:val="24"/>
          <w:lang w:eastAsia="pl-PL"/>
        </w:rPr>
        <w:t>a</w:t>
      </w:r>
    </w:p>
    <w:p w14:paraId="5FDFF571" w14:textId="77777777" w:rsidR="00617D30" w:rsidRPr="00D46B0B" w:rsidRDefault="00617D30" w:rsidP="00617D30">
      <w:pPr>
        <w:keepNext/>
        <w:spacing w:after="120" w:line="360" w:lineRule="auto"/>
        <w:jc w:val="both"/>
        <w:outlineLvl w:val="2"/>
        <w:rPr>
          <w:rFonts w:eastAsia="Times New Roman" w:cstheme="minorHAnsi"/>
          <w:sz w:val="24"/>
          <w:szCs w:val="24"/>
          <w:lang w:eastAsia="pl-PL"/>
        </w:rPr>
      </w:pPr>
      <w:r w:rsidRPr="00D46B0B">
        <w:rPr>
          <w:rFonts w:eastAsia="Times New Roman" w:cstheme="minorHAnsi"/>
          <w:sz w:val="24"/>
          <w:szCs w:val="24"/>
          <w:lang w:eastAsia="pl-PL"/>
        </w:rPr>
        <w:t xml:space="preserve"> ………</w:t>
      </w:r>
      <w:r w:rsidR="009A7808">
        <w:rPr>
          <w:rFonts w:eastAsia="Times New Roman" w:cstheme="minorHAnsi"/>
          <w:sz w:val="24"/>
          <w:szCs w:val="24"/>
          <w:lang w:eastAsia="pl-PL"/>
        </w:rPr>
        <w:t>…………………………</w:t>
      </w:r>
      <w:r w:rsidRPr="00D46B0B">
        <w:rPr>
          <w:rFonts w:eastAsia="Times New Roman" w:cstheme="minorHAnsi"/>
          <w:sz w:val="24"/>
          <w:szCs w:val="24"/>
          <w:lang w:eastAsia="pl-PL"/>
        </w:rPr>
        <w:t xml:space="preserve">….zwanym/zwaną w dalszej części umowy „Wykonawcą”. </w:t>
      </w:r>
    </w:p>
    <w:p w14:paraId="2DD7E6D0" w14:textId="77777777" w:rsidR="00617D30" w:rsidRPr="00D46B0B" w:rsidRDefault="00617D30" w:rsidP="00617D30">
      <w:pPr>
        <w:spacing w:line="276" w:lineRule="auto"/>
        <w:jc w:val="both"/>
        <w:rPr>
          <w:rFonts w:cstheme="minorHAnsi"/>
          <w:sz w:val="24"/>
          <w:szCs w:val="24"/>
        </w:rPr>
      </w:pPr>
    </w:p>
    <w:p w14:paraId="4EBE8F94" w14:textId="77777777" w:rsidR="00617D30" w:rsidRPr="00D46B0B" w:rsidRDefault="00617D30" w:rsidP="00617D30">
      <w:pPr>
        <w:tabs>
          <w:tab w:val="left" w:pos="0"/>
        </w:tabs>
        <w:spacing w:line="276" w:lineRule="auto"/>
        <w:jc w:val="both"/>
        <w:rPr>
          <w:rFonts w:cstheme="minorHAnsi"/>
          <w:sz w:val="24"/>
          <w:szCs w:val="24"/>
        </w:rPr>
      </w:pPr>
      <w:r w:rsidRPr="00D46B0B">
        <w:rPr>
          <w:rFonts w:cstheme="minorHAnsi"/>
          <w:sz w:val="24"/>
          <w:szCs w:val="24"/>
        </w:rPr>
        <w:t>Zamawiający nie zgłasza/zgłasza (niepotrzebne skreślić) zastrzeżeń do przedmiotu odbioru.</w:t>
      </w:r>
    </w:p>
    <w:p w14:paraId="7F970EAF" w14:textId="77777777" w:rsidR="00617D30" w:rsidRPr="00D46B0B" w:rsidRDefault="00617D30" w:rsidP="00617D30">
      <w:pPr>
        <w:spacing w:line="276" w:lineRule="auto"/>
        <w:jc w:val="both"/>
        <w:rPr>
          <w:rFonts w:cstheme="minorHAnsi"/>
          <w:sz w:val="24"/>
          <w:szCs w:val="24"/>
        </w:rPr>
      </w:pPr>
      <w:r w:rsidRPr="00D46B0B">
        <w:rPr>
          <w:rFonts w:cstheme="minorHAnsi"/>
          <w:sz w:val="24"/>
          <w:szCs w:val="24"/>
        </w:rPr>
        <w:t>Uwagi: …………………………………………………………….</w:t>
      </w:r>
    </w:p>
    <w:p w14:paraId="611B3B52" w14:textId="77777777" w:rsidR="00617D30" w:rsidRPr="00D46B0B" w:rsidRDefault="00617D30" w:rsidP="00617D30">
      <w:pPr>
        <w:spacing w:line="276" w:lineRule="auto"/>
        <w:jc w:val="both"/>
        <w:rPr>
          <w:rFonts w:cstheme="minorHAnsi"/>
          <w:sz w:val="24"/>
          <w:szCs w:val="24"/>
        </w:rPr>
      </w:pPr>
    </w:p>
    <w:p w14:paraId="6CBF9A6B" w14:textId="77777777" w:rsidR="00617D30" w:rsidRDefault="00617D30" w:rsidP="00617D30">
      <w:pPr>
        <w:spacing w:line="276" w:lineRule="auto"/>
        <w:jc w:val="both"/>
        <w:rPr>
          <w:rFonts w:cstheme="minorHAnsi"/>
          <w:sz w:val="24"/>
          <w:szCs w:val="24"/>
        </w:rPr>
      </w:pPr>
    </w:p>
    <w:p w14:paraId="0D93EEB7" w14:textId="77777777" w:rsidR="00675806" w:rsidRDefault="00675806" w:rsidP="00617D30">
      <w:pPr>
        <w:spacing w:line="276" w:lineRule="auto"/>
        <w:jc w:val="both"/>
        <w:rPr>
          <w:rFonts w:cstheme="minorHAnsi"/>
          <w:sz w:val="24"/>
          <w:szCs w:val="24"/>
        </w:rPr>
      </w:pPr>
    </w:p>
    <w:p w14:paraId="7F398F0F" w14:textId="77777777" w:rsidR="00675806" w:rsidRDefault="00675806" w:rsidP="00617D30">
      <w:pPr>
        <w:spacing w:line="276" w:lineRule="auto"/>
        <w:jc w:val="both"/>
        <w:rPr>
          <w:rFonts w:cstheme="minorHAnsi"/>
          <w:sz w:val="24"/>
          <w:szCs w:val="24"/>
        </w:rPr>
      </w:pPr>
    </w:p>
    <w:p w14:paraId="5E323592" w14:textId="77777777" w:rsidR="00675806" w:rsidRDefault="00675806" w:rsidP="00617D30">
      <w:pPr>
        <w:spacing w:line="276" w:lineRule="auto"/>
        <w:jc w:val="both"/>
        <w:rPr>
          <w:rFonts w:cstheme="minorHAnsi"/>
          <w:sz w:val="24"/>
          <w:szCs w:val="24"/>
        </w:rPr>
      </w:pPr>
    </w:p>
    <w:p w14:paraId="473E1D72" w14:textId="77777777" w:rsidR="00675806" w:rsidRPr="00D46B0B" w:rsidRDefault="00675806" w:rsidP="00617D30">
      <w:pPr>
        <w:spacing w:line="276" w:lineRule="auto"/>
        <w:jc w:val="both"/>
        <w:rPr>
          <w:rFonts w:cstheme="minorHAnsi"/>
          <w:sz w:val="24"/>
          <w:szCs w:val="24"/>
        </w:rPr>
      </w:pPr>
    </w:p>
    <w:p w14:paraId="34FC7E79" w14:textId="77777777" w:rsidR="00617D30" w:rsidRPr="00D46B0B" w:rsidRDefault="00617D30" w:rsidP="00617D30">
      <w:pPr>
        <w:spacing w:line="276" w:lineRule="auto"/>
        <w:jc w:val="both"/>
        <w:outlineLvl w:val="0"/>
        <w:rPr>
          <w:rFonts w:cstheme="minorHAnsi"/>
          <w:b/>
          <w:sz w:val="24"/>
          <w:szCs w:val="24"/>
        </w:rPr>
      </w:pPr>
      <w:r w:rsidRPr="00D46B0B">
        <w:rPr>
          <w:rFonts w:cstheme="minorHAnsi"/>
          <w:b/>
          <w:sz w:val="24"/>
          <w:szCs w:val="24"/>
        </w:rPr>
        <w:t>Zamawiający</w:t>
      </w:r>
      <w:r w:rsidR="00675806">
        <w:rPr>
          <w:rFonts w:cstheme="minorHAnsi"/>
          <w:b/>
          <w:sz w:val="24"/>
          <w:szCs w:val="24"/>
        </w:rPr>
        <w:tab/>
      </w:r>
      <w:r w:rsidR="00675806">
        <w:rPr>
          <w:rFonts w:cstheme="minorHAnsi"/>
          <w:b/>
          <w:sz w:val="24"/>
          <w:szCs w:val="24"/>
        </w:rPr>
        <w:tab/>
      </w:r>
      <w:r w:rsidR="00675806">
        <w:rPr>
          <w:rFonts w:cstheme="minorHAnsi"/>
          <w:b/>
          <w:sz w:val="24"/>
          <w:szCs w:val="24"/>
        </w:rPr>
        <w:tab/>
      </w:r>
      <w:r w:rsidR="00675806">
        <w:rPr>
          <w:rFonts w:cstheme="minorHAnsi"/>
          <w:b/>
          <w:sz w:val="24"/>
          <w:szCs w:val="24"/>
        </w:rPr>
        <w:tab/>
      </w:r>
      <w:r w:rsidR="00675806">
        <w:rPr>
          <w:rFonts w:cstheme="minorHAnsi"/>
          <w:b/>
          <w:sz w:val="24"/>
          <w:szCs w:val="24"/>
        </w:rPr>
        <w:tab/>
      </w:r>
      <w:r w:rsidR="00675806">
        <w:rPr>
          <w:rFonts w:cstheme="minorHAnsi"/>
          <w:b/>
          <w:sz w:val="24"/>
          <w:szCs w:val="24"/>
        </w:rPr>
        <w:tab/>
      </w:r>
      <w:r w:rsidR="00675806">
        <w:rPr>
          <w:rFonts w:cstheme="minorHAnsi"/>
          <w:b/>
          <w:sz w:val="24"/>
          <w:szCs w:val="24"/>
        </w:rPr>
        <w:tab/>
      </w:r>
      <w:r w:rsidR="00675806">
        <w:rPr>
          <w:rFonts w:cstheme="minorHAnsi"/>
          <w:b/>
          <w:sz w:val="24"/>
          <w:szCs w:val="24"/>
        </w:rPr>
        <w:tab/>
      </w:r>
      <w:r w:rsidR="00675806">
        <w:rPr>
          <w:rFonts w:cstheme="minorHAnsi"/>
          <w:b/>
          <w:sz w:val="24"/>
          <w:szCs w:val="24"/>
        </w:rPr>
        <w:tab/>
        <w:t>Wykonawca</w:t>
      </w:r>
    </w:p>
    <w:p w14:paraId="558CBC8D" w14:textId="77777777" w:rsidR="00617D30" w:rsidRPr="00D46B0B" w:rsidRDefault="00617D30" w:rsidP="00617D30">
      <w:pPr>
        <w:spacing w:line="276" w:lineRule="auto"/>
        <w:jc w:val="both"/>
        <w:rPr>
          <w:rFonts w:cstheme="minorHAnsi"/>
          <w:sz w:val="24"/>
          <w:szCs w:val="24"/>
        </w:rPr>
      </w:pPr>
    </w:p>
    <w:p w14:paraId="132A49D6" w14:textId="77777777" w:rsidR="00617D30" w:rsidRPr="00D46B0B" w:rsidRDefault="00617D30" w:rsidP="00617D30">
      <w:pPr>
        <w:spacing w:line="276" w:lineRule="auto"/>
        <w:jc w:val="both"/>
        <w:rPr>
          <w:rFonts w:cstheme="minorHAnsi"/>
          <w:sz w:val="24"/>
          <w:szCs w:val="24"/>
        </w:rPr>
      </w:pPr>
    </w:p>
    <w:p w14:paraId="585F5DB3" w14:textId="77777777" w:rsidR="0032681F" w:rsidRPr="00D46B0B" w:rsidRDefault="0032681F" w:rsidP="00A87611">
      <w:pPr>
        <w:rPr>
          <w:rFonts w:cstheme="minorHAnsi"/>
          <w:sz w:val="24"/>
          <w:szCs w:val="24"/>
        </w:rPr>
      </w:pPr>
    </w:p>
    <w:sectPr w:rsidR="0032681F" w:rsidRPr="00D46B0B" w:rsidSect="00154CB5">
      <w:headerReference w:type="even" r:id="rId9"/>
      <w:headerReference w:type="default" r:id="rId10"/>
      <w:footerReference w:type="even" r:id="rId11"/>
      <w:footerReference w:type="default" r:id="rId12"/>
      <w:headerReference w:type="first" r:id="rId13"/>
      <w:footerReference w:type="first" r:id="rId14"/>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1C4370" w14:textId="77777777" w:rsidR="00CB7DA4" w:rsidRDefault="00CB7DA4" w:rsidP="00A87611">
      <w:pPr>
        <w:spacing w:after="0" w:line="240" w:lineRule="auto"/>
      </w:pPr>
      <w:r>
        <w:separator/>
      </w:r>
    </w:p>
  </w:endnote>
  <w:endnote w:type="continuationSeparator" w:id="0">
    <w:p w14:paraId="2F7453F8" w14:textId="77777777" w:rsidR="00CB7DA4" w:rsidRDefault="00CB7DA4" w:rsidP="00A876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TimesNewRoman">
    <w:altName w:val="Times New Roman"/>
    <w:panose1 w:val="00000000000000000000"/>
    <w:charset w:val="00"/>
    <w:family w:val="roman"/>
    <w:notTrueType/>
    <w:pitch w:val="default"/>
    <w:sig w:usb0="00000007" w:usb1="08070000" w:usb2="00000010" w:usb3="00000000" w:csb0="00020003"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A4E833" w14:textId="77777777" w:rsidR="00553C1B" w:rsidRDefault="00553C1B">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4156059"/>
      <w:docPartObj>
        <w:docPartGallery w:val="Page Numbers (Bottom of Page)"/>
        <w:docPartUnique/>
      </w:docPartObj>
    </w:sdtPr>
    <w:sdtEndPr/>
    <w:sdtContent>
      <w:p w14:paraId="61D4D7E3" w14:textId="77777777" w:rsidR="00E21E63" w:rsidRDefault="00E21E63">
        <w:pPr>
          <w:pStyle w:val="Stopka"/>
          <w:jc w:val="center"/>
        </w:pPr>
        <w:r>
          <w:fldChar w:fldCharType="begin"/>
        </w:r>
        <w:r>
          <w:instrText>PAGE   \* MERGEFORMAT</w:instrText>
        </w:r>
        <w:r>
          <w:fldChar w:fldCharType="separate"/>
        </w:r>
        <w:r w:rsidR="00523CBA">
          <w:rPr>
            <w:noProof/>
          </w:rPr>
          <w:t>7</w:t>
        </w:r>
        <w:r>
          <w:fldChar w:fldCharType="end"/>
        </w:r>
      </w:p>
    </w:sdtContent>
  </w:sdt>
  <w:p w14:paraId="3D6B146E" w14:textId="77777777" w:rsidR="00E21E63" w:rsidRDefault="00E21E63">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28C51A" w14:textId="77777777" w:rsidR="00553C1B" w:rsidRDefault="00553C1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8735D7" w14:textId="77777777" w:rsidR="00CB7DA4" w:rsidRDefault="00CB7DA4" w:rsidP="00A87611">
      <w:pPr>
        <w:spacing w:after="0" w:line="240" w:lineRule="auto"/>
      </w:pPr>
      <w:r>
        <w:separator/>
      </w:r>
    </w:p>
  </w:footnote>
  <w:footnote w:type="continuationSeparator" w:id="0">
    <w:p w14:paraId="09FE23FD" w14:textId="77777777" w:rsidR="00CB7DA4" w:rsidRDefault="00CB7DA4" w:rsidP="00A87611">
      <w:pPr>
        <w:spacing w:after="0" w:line="240" w:lineRule="auto"/>
      </w:pPr>
      <w:r>
        <w:continuationSeparator/>
      </w:r>
    </w:p>
  </w:footnote>
  <w:footnote w:id="1">
    <w:p w14:paraId="5E274406" w14:textId="6BE5880A" w:rsidR="00947AAB" w:rsidRDefault="00947AAB">
      <w:pPr>
        <w:pStyle w:val="Tekstprzypisudolnego"/>
      </w:pPr>
      <w:r>
        <w:rPr>
          <w:rStyle w:val="Odwoanieprzypisudolnego"/>
        </w:rPr>
        <w:footnoteRef/>
      </w:r>
      <w:r>
        <w:t xml:space="preserve"> </w:t>
      </w:r>
      <w:r w:rsidR="00856716" w:rsidRPr="00E26752">
        <w:rPr>
          <w:lang w:eastAsia="pl-PL"/>
        </w:rPr>
        <w:t xml:space="preserve">Zamówienie może być realizowane </w:t>
      </w:r>
      <w:r w:rsidR="00D16E7E" w:rsidRPr="00E26752">
        <w:rPr>
          <w:lang w:eastAsia="pl-PL"/>
        </w:rPr>
        <w:t>przez podwyko</w:t>
      </w:r>
      <w:r w:rsidR="00E26752" w:rsidRPr="00E26752">
        <w:rPr>
          <w:lang w:eastAsia="pl-PL"/>
        </w:rPr>
        <w:t>na</w:t>
      </w:r>
      <w:r w:rsidR="00D16E7E" w:rsidRPr="00E26752">
        <w:rPr>
          <w:lang w:eastAsia="pl-PL"/>
        </w:rPr>
        <w:t>wców</w:t>
      </w:r>
      <w:r w:rsidR="00856716" w:rsidRPr="00E26752">
        <w:rPr>
          <w:lang w:eastAsia="pl-PL"/>
        </w:rPr>
        <w:t xml:space="preserve">, </w:t>
      </w:r>
      <w:r w:rsidR="00D16E7E" w:rsidRPr="00E26752">
        <w:rPr>
          <w:lang w:eastAsia="pl-PL"/>
        </w:rPr>
        <w:t>treść postanowień  umowy</w:t>
      </w:r>
      <w:r w:rsidR="00856716" w:rsidRPr="00E26752">
        <w:rPr>
          <w:lang w:eastAsia="pl-PL"/>
        </w:rPr>
        <w:t xml:space="preserve"> zosta</w:t>
      </w:r>
      <w:r w:rsidR="00D16E7E" w:rsidRPr="00E26752">
        <w:rPr>
          <w:lang w:eastAsia="pl-PL"/>
        </w:rPr>
        <w:t>nie</w:t>
      </w:r>
      <w:r w:rsidR="00856716" w:rsidRPr="00E26752">
        <w:rPr>
          <w:lang w:eastAsia="pl-PL"/>
        </w:rPr>
        <w:t xml:space="preserve"> odpowiednio zmodyfikowana o treści z oferty niesprzeczne z treścią SWZ oraz nieograniczające praw Zamawiającego.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F31E09" w14:textId="77777777" w:rsidR="00553C1B" w:rsidRDefault="00553C1B">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351C0" w14:textId="77777777" w:rsidR="00B42781" w:rsidRDefault="00B42781">
    <w:pPr>
      <w:pStyle w:val="Nagwek"/>
    </w:pPr>
    <w:r>
      <w:t xml:space="preserve">Nr referencyjny: </w:t>
    </w:r>
    <w:r w:rsidR="00553C1B">
      <w:t>2</w:t>
    </w:r>
    <w:r>
      <w:t>/ZP/2022</w:t>
    </w:r>
  </w:p>
  <w:p w14:paraId="3EC3EFF8" w14:textId="77777777" w:rsidR="00B42781" w:rsidRDefault="00B42781">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A49D88" w14:textId="77777777" w:rsidR="00553C1B" w:rsidRDefault="00553C1B">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multilevel"/>
    <w:tmpl w:val="309ACE88"/>
    <w:name w:val="WW8Num11"/>
    <w:lvl w:ilvl="0">
      <w:start w:val="1"/>
      <w:numFmt w:val="decimal"/>
      <w:lvlText w:val="%1."/>
      <w:lvlJc w:val="left"/>
      <w:pPr>
        <w:tabs>
          <w:tab w:val="num" w:pos="720"/>
        </w:tabs>
        <w:ind w:left="720" w:hanging="360"/>
      </w:pPr>
      <w:rPr>
        <w:rFonts w:asciiTheme="minorHAnsi" w:eastAsia="Times New Roman" w:hAnsiTheme="minorHAnsi" w:cs="Calibr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22"/>
    <w:multiLevelType w:val="singleLevel"/>
    <w:tmpl w:val="00000022"/>
    <w:name w:val="WW8Num35"/>
    <w:lvl w:ilvl="0">
      <w:start w:val="1"/>
      <w:numFmt w:val="decimal"/>
      <w:lvlText w:val="%1)"/>
      <w:lvlJc w:val="left"/>
      <w:pPr>
        <w:tabs>
          <w:tab w:val="num" w:pos="1080"/>
        </w:tabs>
        <w:ind w:left="1080" w:hanging="360"/>
      </w:pPr>
    </w:lvl>
  </w:abstractNum>
  <w:abstractNum w:abstractNumId="2" w15:restartNumberingAfterBreak="0">
    <w:nsid w:val="00736FE4"/>
    <w:multiLevelType w:val="hybridMultilevel"/>
    <w:tmpl w:val="6916D430"/>
    <w:lvl w:ilvl="0" w:tplc="155E1D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1F5612"/>
    <w:multiLevelType w:val="hybridMultilevel"/>
    <w:tmpl w:val="0CFC6164"/>
    <w:lvl w:ilvl="0" w:tplc="C890B0B0">
      <w:start w:val="1"/>
      <w:numFmt w:val="decimal"/>
      <w:lvlText w:val="%1."/>
      <w:lvlJc w:val="left"/>
      <w:pPr>
        <w:tabs>
          <w:tab w:val="num" w:pos="360"/>
        </w:tabs>
        <w:ind w:left="360" w:hanging="360"/>
      </w:pPr>
      <w:rPr>
        <w:b w:val="0"/>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 w15:restartNumberingAfterBreak="0">
    <w:nsid w:val="0DCA2777"/>
    <w:multiLevelType w:val="hybridMultilevel"/>
    <w:tmpl w:val="7C984DE2"/>
    <w:lvl w:ilvl="0" w:tplc="4E0ED0D6">
      <w:start w:val="1"/>
      <w:numFmt w:val="decimal"/>
      <w:lvlText w:val="%1)"/>
      <w:lvlJc w:val="left"/>
      <w:pPr>
        <w:ind w:left="786" w:hanging="360"/>
      </w:pPr>
      <w:rPr>
        <w:rFonts w:hint="default"/>
        <w:sz w:val="22"/>
        <w:szCs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14D69D2"/>
    <w:multiLevelType w:val="hybridMultilevel"/>
    <w:tmpl w:val="8D242428"/>
    <w:lvl w:ilvl="0" w:tplc="FFFFFFFF">
      <w:start w:val="1"/>
      <w:numFmt w:val="decimal"/>
      <w:lvlText w:val="%1."/>
      <w:lvlJc w:val="left"/>
      <w:pPr>
        <w:tabs>
          <w:tab w:val="num" w:pos="360"/>
        </w:tabs>
        <w:ind w:left="360" w:hanging="360"/>
      </w:pPr>
      <w:rPr>
        <w:i w:val="0"/>
      </w:rPr>
    </w:lvl>
    <w:lvl w:ilvl="1" w:tplc="FFFFFFFF" w:tentative="1">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 w15:restartNumberingAfterBreak="0">
    <w:nsid w:val="174D114B"/>
    <w:multiLevelType w:val="hybridMultilevel"/>
    <w:tmpl w:val="1AEE5E60"/>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4037EF"/>
    <w:multiLevelType w:val="hybridMultilevel"/>
    <w:tmpl w:val="CDE6A73A"/>
    <w:lvl w:ilvl="0" w:tplc="FFFFFFFF">
      <w:start w:val="1"/>
      <w:numFmt w:val="decimal"/>
      <w:lvlText w:val="%1)"/>
      <w:lvlJc w:val="left"/>
      <w:pPr>
        <w:ind w:left="720" w:hanging="360"/>
      </w:pPr>
      <w:rPr>
        <w:rFonts w:asciiTheme="minorHAnsi" w:hAnsiTheme="minorHAnsi" w:cstheme="minorHAnsi" w:hint="default"/>
        <w:b w:val="0"/>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EAE783C"/>
    <w:multiLevelType w:val="singleLevel"/>
    <w:tmpl w:val="0415000F"/>
    <w:lvl w:ilvl="0">
      <w:start w:val="1"/>
      <w:numFmt w:val="decimal"/>
      <w:lvlText w:val="%1."/>
      <w:lvlJc w:val="left"/>
      <w:pPr>
        <w:tabs>
          <w:tab w:val="num" w:pos="360"/>
        </w:tabs>
        <w:ind w:left="360" w:hanging="360"/>
      </w:pPr>
      <w:rPr>
        <w:rFonts w:hint="default"/>
      </w:rPr>
    </w:lvl>
  </w:abstractNum>
  <w:abstractNum w:abstractNumId="9" w15:restartNumberingAfterBreak="0">
    <w:nsid w:val="32995BA6"/>
    <w:multiLevelType w:val="hybridMultilevel"/>
    <w:tmpl w:val="4BC89B42"/>
    <w:lvl w:ilvl="0" w:tplc="04150011">
      <w:start w:val="1"/>
      <w:numFmt w:val="decimal"/>
      <w:lvlText w:val="%1)"/>
      <w:lvlJc w:val="left"/>
      <w:pPr>
        <w:ind w:left="1080" w:hanging="360"/>
      </w:pPr>
      <w:rPr>
        <w:vertAlign w:val="baseline"/>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AABEA5FA">
      <w:start w:val="1"/>
      <w:numFmt w:val="decimal"/>
      <w:lvlText w:val="%4."/>
      <w:lvlJc w:val="left"/>
      <w:pPr>
        <w:ind w:left="3240" w:hanging="360"/>
      </w:pPr>
      <w:rPr>
        <w:vertAlign w:val="baseline"/>
      </w:r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0" w15:restartNumberingAfterBreak="0">
    <w:nsid w:val="32B057AB"/>
    <w:multiLevelType w:val="hybridMultilevel"/>
    <w:tmpl w:val="037269C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1" w15:restartNumberingAfterBreak="0">
    <w:nsid w:val="35357F2A"/>
    <w:multiLevelType w:val="hybridMultilevel"/>
    <w:tmpl w:val="4BC89B42"/>
    <w:lvl w:ilvl="0" w:tplc="FFFFFFFF">
      <w:start w:val="1"/>
      <w:numFmt w:val="decimal"/>
      <w:lvlText w:val="%1)"/>
      <w:lvlJc w:val="left"/>
      <w:pPr>
        <w:ind w:left="1080" w:hanging="360"/>
      </w:pPr>
      <w:rPr>
        <w:vertAlign w:val="baseline"/>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rPr>
        <w:vertAlign w:val="baseline"/>
      </w:r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2" w15:restartNumberingAfterBreak="0">
    <w:nsid w:val="35B061CA"/>
    <w:multiLevelType w:val="hybridMultilevel"/>
    <w:tmpl w:val="CDE6A73A"/>
    <w:lvl w:ilvl="0" w:tplc="FA506078">
      <w:start w:val="1"/>
      <w:numFmt w:val="decimal"/>
      <w:lvlText w:val="%1)"/>
      <w:lvlJc w:val="left"/>
      <w:pPr>
        <w:ind w:left="720" w:hanging="360"/>
      </w:pPr>
      <w:rPr>
        <w:rFonts w:asciiTheme="minorHAnsi" w:hAnsiTheme="minorHAnsi" w:cstheme="minorHAnsi" w:hint="default"/>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6C27E7E"/>
    <w:multiLevelType w:val="hybridMultilevel"/>
    <w:tmpl w:val="3C2E357A"/>
    <w:lvl w:ilvl="0" w:tplc="4F86600C">
      <w:start w:val="1"/>
      <w:numFmt w:val="lowerLetter"/>
      <w:lvlText w:val="%1)"/>
      <w:lvlJc w:val="left"/>
      <w:pPr>
        <w:ind w:left="724" w:hanging="360"/>
      </w:pPr>
      <w:rPr>
        <w:rFonts w:hint="default"/>
      </w:r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14" w15:restartNumberingAfterBreak="0">
    <w:nsid w:val="38BD681C"/>
    <w:multiLevelType w:val="hybridMultilevel"/>
    <w:tmpl w:val="54887BBA"/>
    <w:lvl w:ilvl="0" w:tplc="AB209B40">
      <w:start w:val="1"/>
      <w:numFmt w:val="decimal"/>
      <w:lvlText w:val="%1."/>
      <w:lvlJc w:val="left"/>
      <w:pPr>
        <w:tabs>
          <w:tab w:val="num" w:pos="360"/>
        </w:tabs>
        <w:ind w:left="360" w:hanging="360"/>
      </w:pPr>
      <w:rPr>
        <w:rFonts w:hint="default"/>
      </w:rPr>
    </w:lvl>
    <w:lvl w:ilvl="1" w:tplc="0415000F">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3A5C0E84"/>
    <w:multiLevelType w:val="hybridMultilevel"/>
    <w:tmpl w:val="037269C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3EE234E0"/>
    <w:multiLevelType w:val="hybridMultilevel"/>
    <w:tmpl w:val="8D242428"/>
    <w:lvl w:ilvl="0" w:tplc="73D4222C">
      <w:start w:val="1"/>
      <w:numFmt w:val="decimal"/>
      <w:lvlText w:val="%1."/>
      <w:lvlJc w:val="left"/>
      <w:pPr>
        <w:tabs>
          <w:tab w:val="num" w:pos="360"/>
        </w:tabs>
        <w:ind w:left="360" w:hanging="360"/>
      </w:pPr>
      <w:rPr>
        <w:i w:val="0"/>
      </w:rPr>
    </w:lvl>
    <w:lvl w:ilvl="1" w:tplc="04150019" w:tentative="1">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4CC0356B"/>
    <w:multiLevelType w:val="hybridMultilevel"/>
    <w:tmpl w:val="4BC89B42"/>
    <w:lvl w:ilvl="0" w:tplc="FFFFFFFF">
      <w:start w:val="1"/>
      <w:numFmt w:val="decimal"/>
      <w:lvlText w:val="%1)"/>
      <w:lvlJc w:val="left"/>
      <w:pPr>
        <w:ind w:left="1080" w:hanging="360"/>
      </w:pPr>
      <w:rPr>
        <w:vertAlign w:val="baseline"/>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rPr>
        <w:vertAlign w:val="baseline"/>
      </w:r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18" w15:restartNumberingAfterBreak="0">
    <w:nsid w:val="62912907"/>
    <w:multiLevelType w:val="hybridMultilevel"/>
    <w:tmpl w:val="4D3A3146"/>
    <w:lvl w:ilvl="0" w:tplc="C346EE90">
      <w:start w:val="1"/>
      <w:numFmt w:val="decimal"/>
      <w:lvlText w:val="%1."/>
      <w:lvlJc w:val="left"/>
      <w:pPr>
        <w:tabs>
          <w:tab w:val="num" w:pos="360"/>
        </w:tabs>
        <w:ind w:left="360" w:hanging="360"/>
      </w:pPr>
      <w:rPr>
        <w:i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6839245A"/>
    <w:multiLevelType w:val="hybridMultilevel"/>
    <w:tmpl w:val="2716C16A"/>
    <w:lvl w:ilvl="0" w:tplc="8592DB3A">
      <w:start w:val="1"/>
      <w:numFmt w:val="decimal"/>
      <w:lvlText w:val="%1."/>
      <w:lvlJc w:val="left"/>
      <w:pPr>
        <w:tabs>
          <w:tab w:val="num" w:pos="360"/>
        </w:tabs>
        <w:ind w:left="360" w:hanging="360"/>
      </w:pPr>
      <w:rPr>
        <w:b w:val="0"/>
        <w:bCs/>
        <w:i w:val="0"/>
      </w:rPr>
    </w:lvl>
    <w:lvl w:ilvl="1" w:tplc="FFFFFFFF" w:tentative="1">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0" w15:restartNumberingAfterBreak="0">
    <w:nsid w:val="7C3E373A"/>
    <w:multiLevelType w:val="singleLevel"/>
    <w:tmpl w:val="0415000F"/>
    <w:lvl w:ilvl="0">
      <w:start w:val="1"/>
      <w:numFmt w:val="decimal"/>
      <w:lvlText w:val="%1."/>
      <w:lvlJc w:val="left"/>
      <w:pPr>
        <w:tabs>
          <w:tab w:val="num" w:pos="360"/>
        </w:tabs>
        <w:ind w:left="360" w:hanging="360"/>
      </w:pPr>
      <w:rPr>
        <w:rFonts w:hint="default"/>
      </w:rPr>
    </w:lvl>
  </w:abstractNum>
  <w:num w:numId="1">
    <w:abstractNumId w:val="2"/>
  </w:num>
  <w:num w:numId="2">
    <w:abstractNumId w:val="4"/>
  </w:num>
  <w:num w:numId="3">
    <w:abstractNumId w:val="9"/>
  </w:num>
  <w:num w:numId="4">
    <w:abstractNumId w:val="17"/>
  </w:num>
  <w:num w:numId="5">
    <w:abstractNumId w:val="11"/>
  </w:num>
  <w:num w:numId="6">
    <w:abstractNumId w:val="8"/>
  </w:num>
  <w:num w:numId="7">
    <w:abstractNumId w:val="12"/>
  </w:num>
  <w:num w:numId="8">
    <w:abstractNumId w:val="3"/>
  </w:num>
  <w:num w:numId="9">
    <w:abstractNumId w:val="16"/>
  </w:num>
  <w:num w:numId="10">
    <w:abstractNumId w:val="18"/>
  </w:num>
  <w:num w:numId="11">
    <w:abstractNumId w:val="6"/>
  </w:num>
  <w:num w:numId="12">
    <w:abstractNumId w:val="14"/>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num>
  <w:num w:numId="15">
    <w:abstractNumId w:val="13"/>
  </w:num>
  <w:num w:numId="16">
    <w:abstractNumId w:val="5"/>
  </w:num>
  <w:num w:numId="17">
    <w:abstractNumId w:val="19"/>
  </w:num>
  <w:num w:numId="18">
    <w:abstractNumId w:val="10"/>
  </w:num>
  <w:num w:numId="19">
    <w:abstractNumId w:val="20"/>
  </w:num>
  <w:num w:numId="20">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CB7"/>
    <w:rsid w:val="00015AE1"/>
    <w:rsid w:val="000175E3"/>
    <w:rsid w:val="00025A4B"/>
    <w:rsid w:val="000317B5"/>
    <w:rsid w:val="00035488"/>
    <w:rsid w:val="00070867"/>
    <w:rsid w:val="000822BC"/>
    <w:rsid w:val="00083E93"/>
    <w:rsid w:val="00084470"/>
    <w:rsid w:val="000A1BA9"/>
    <w:rsid w:val="000B2EB4"/>
    <w:rsid w:val="000E111E"/>
    <w:rsid w:val="000F277C"/>
    <w:rsid w:val="00107381"/>
    <w:rsid w:val="001369C4"/>
    <w:rsid w:val="00154CB5"/>
    <w:rsid w:val="0016055A"/>
    <w:rsid w:val="001830AA"/>
    <w:rsid w:val="001954DF"/>
    <w:rsid w:val="001A2897"/>
    <w:rsid w:val="001B32AA"/>
    <w:rsid w:val="001C6A19"/>
    <w:rsid w:val="001D071F"/>
    <w:rsid w:val="001D63B0"/>
    <w:rsid w:val="002027FD"/>
    <w:rsid w:val="00204866"/>
    <w:rsid w:val="00215C44"/>
    <w:rsid w:val="00223D60"/>
    <w:rsid w:val="00246992"/>
    <w:rsid w:val="002566F4"/>
    <w:rsid w:val="0027077C"/>
    <w:rsid w:val="00275EB6"/>
    <w:rsid w:val="002808EE"/>
    <w:rsid w:val="00284B63"/>
    <w:rsid w:val="00293AE4"/>
    <w:rsid w:val="002942F0"/>
    <w:rsid w:val="002B53B7"/>
    <w:rsid w:val="002C7920"/>
    <w:rsid w:val="002F2053"/>
    <w:rsid w:val="002F3943"/>
    <w:rsid w:val="002F6FBB"/>
    <w:rsid w:val="00313C76"/>
    <w:rsid w:val="0032681F"/>
    <w:rsid w:val="003370E7"/>
    <w:rsid w:val="003858D8"/>
    <w:rsid w:val="00387246"/>
    <w:rsid w:val="003931F8"/>
    <w:rsid w:val="003B28DE"/>
    <w:rsid w:val="003C4223"/>
    <w:rsid w:val="003F795A"/>
    <w:rsid w:val="00414FFF"/>
    <w:rsid w:val="004170F7"/>
    <w:rsid w:val="00426CA7"/>
    <w:rsid w:val="0044547D"/>
    <w:rsid w:val="0044718F"/>
    <w:rsid w:val="004808CF"/>
    <w:rsid w:val="004C1F99"/>
    <w:rsid w:val="004C5A79"/>
    <w:rsid w:val="004D20B9"/>
    <w:rsid w:val="004F0B88"/>
    <w:rsid w:val="00511112"/>
    <w:rsid w:val="005200D7"/>
    <w:rsid w:val="00522AC2"/>
    <w:rsid w:val="00523CBA"/>
    <w:rsid w:val="00533245"/>
    <w:rsid w:val="00553C1B"/>
    <w:rsid w:val="00557BC9"/>
    <w:rsid w:val="005B2791"/>
    <w:rsid w:val="005C50EA"/>
    <w:rsid w:val="005F4FAF"/>
    <w:rsid w:val="005F624D"/>
    <w:rsid w:val="005F7A20"/>
    <w:rsid w:val="0060103B"/>
    <w:rsid w:val="00617D30"/>
    <w:rsid w:val="00632E26"/>
    <w:rsid w:val="00640AD8"/>
    <w:rsid w:val="0064502D"/>
    <w:rsid w:val="00672822"/>
    <w:rsid w:val="00675806"/>
    <w:rsid w:val="006A1DE1"/>
    <w:rsid w:val="006A4379"/>
    <w:rsid w:val="006A473C"/>
    <w:rsid w:val="006B17E2"/>
    <w:rsid w:val="006B3997"/>
    <w:rsid w:val="00720B33"/>
    <w:rsid w:val="0074015D"/>
    <w:rsid w:val="00781109"/>
    <w:rsid w:val="007832E6"/>
    <w:rsid w:val="0078632C"/>
    <w:rsid w:val="00795BCE"/>
    <w:rsid w:val="00795C44"/>
    <w:rsid w:val="007C3E15"/>
    <w:rsid w:val="007D4B4A"/>
    <w:rsid w:val="00813C38"/>
    <w:rsid w:val="008152B8"/>
    <w:rsid w:val="00822AA7"/>
    <w:rsid w:val="008501DD"/>
    <w:rsid w:val="00856716"/>
    <w:rsid w:val="008977EE"/>
    <w:rsid w:val="008A32D7"/>
    <w:rsid w:val="008A5FAD"/>
    <w:rsid w:val="008C094E"/>
    <w:rsid w:val="008F6B17"/>
    <w:rsid w:val="00925D38"/>
    <w:rsid w:val="00947AAB"/>
    <w:rsid w:val="00955E04"/>
    <w:rsid w:val="00967589"/>
    <w:rsid w:val="00985ED9"/>
    <w:rsid w:val="00993167"/>
    <w:rsid w:val="00993A38"/>
    <w:rsid w:val="00994CB7"/>
    <w:rsid w:val="0099726B"/>
    <w:rsid w:val="009A44C5"/>
    <w:rsid w:val="009A7808"/>
    <w:rsid w:val="009B02CD"/>
    <w:rsid w:val="009B0C88"/>
    <w:rsid w:val="009D4EBD"/>
    <w:rsid w:val="009E3E37"/>
    <w:rsid w:val="009E52F6"/>
    <w:rsid w:val="009E65D0"/>
    <w:rsid w:val="00A2203C"/>
    <w:rsid w:val="00A53614"/>
    <w:rsid w:val="00A73C04"/>
    <w:rsid w:val="00A87611"/>
    <w:rsid w:val="00A87F80"/>
    <w:rsid w:val="00A934DA"/>
    <w:rsid w:val="00AA277A"/>
    <w:rsid w:val="00AD5C65"/>
    <w:rsid w:val="00AE54F6"/>
    <w:rsid w:val="00AF57A5"/>
    <w:rsid w:val="00B05247"/>
    <w:rsid w:val="00B06B17"/>
    <w:rsid w:val="00B25B22"/>
    <w:rsid w:val="00B27BD2"/>
    <w:rsid w:val="00B42781"/>
    <w:rsid w:val="00B442F1"/>
    <w:rsid w:val="00B56994"/>
    <w:rsid w:val="00B60267"/>
    <w:rsid w:val="00B81D7B"/>
    <w:rsid w:val="00B87558"/>
    <w:rsid w:val="00B93009"/>
    <w:rsid w:val="00BB3BC5"/>
    <w:rsid w:val="00BE379D"/>
    <w:rsid w:val="00C02811"/>
    <w:rsid w:val="00C02CCB"/>
    <w:rsid w:val="00C62122"/>
    <w:rsid w:val="00C718A8"/>
    <w:rsid w:val="00CA0B8E"/>
    <w:rsid w:val="00CA0E34"/>
    <w:rsid w:val="00CB5A04"/>
    <w:rsid w:val="00CB7DA4"/>
    <w:rsid w:val="00CC770E"/>
    <w:rsid w:val="00CD7CC7"/>
    <w:rsid w:val="00D12444"/>
    <w:rsid w:val="00D16E7E"/>
    <w:rsid w:val="00D20CD0"/>
    <w:rsid w:val="00D46B0B"/>
    <w:rsid w:val="00D85DC2"/>
    <w:rsid w:val="00D92C0A"/>
    <w:rsid w:val="00D95A7A"/>
    <w:rsid w:val="00DA2726"/>
    <w:rsid w:val="00DB76E2"/>
    <w:rsid w:val="00DD6526"/>
    <w:rsid w:val="00E21E63"/>
    <w:rsid w:val="00E26752"/>
    <w:rsid w:val="00E70D5C"/>
    <w:rsid w:val="00E75993"/>
    <w:rsid w:val="00EB1B25"/>
    <w:rsid w:val="00EB7B21"/>
    <w:rsid w:val="00EC7250"/>
    <w:rsid w:val="00ED7096"/>
    <w:rsid w:val="00F01C4E"/>
    <w:rsid w:val="00F16DFF"/>
    <w:rsid w:val="00F37260"/>
    <w:rsid w:val="00F531A2"/>
    <w:rsid w:val="00F746C3"/>
    <w:rsid w:val="00F772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DF283"/>
  <w15:chartTrackingRefBased/>
  <w15:docId w15:val="{347428EC-A61C-4D24-827E-1BAFAE453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994C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iPriority w:val="99"/>
    <w:unhideWhenUsed/>
    <w:rsid w:val="00A87611"/>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uiPriority w:val="99"/>
    <w:rsid w:val="00A87611"/>
    <w:rPr>
      <w:rFonts w:ascii="Times New Roman" w:eastAsia="Times New Roman" w:hAnsi="Times New Roman" w:cs="Times New Roman"/>
      <w:sz w:val="20"/>
      <w:szCs w:val="20"/>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nhideWhenUsed/>
    <w:rsid w:val="00A87611"/>
    <w:rPr>
      <w:vertAlign w:val="superscript"/>
    </w:rPr>
  </w:style>
  <w:style w:type="character" w:styleId="Hipercze">
    <w:name w:val="Hyperlink"/>
    <w:basedOn w:val="Domylnaczcionkaakapitu"/>
    <w:uiPriority w:val="99"/>
    <w:semiHidden/>
    <w:unhideWhenUsed/>
    <w:rsid w:val="00813C38"/>
    <w:rPr>
      <w:color w:val="0563C1" w:themeColor="hyperlink"/>
      <w:u w:val="single"/>
    </w:rPr>
  </w:style>
  <w:style w:type="paragraph" w:customStyle="1" w:styleId="Akapitzlist1">
    <w:name w:val="Akapit z listą1"/>
    <w:basedOn w:val="Normalny"/>
    <w:rsid w:val="00813C38"/>
    <w:pPr>
      <w:spacing w:after="0" w:line="276" w:lineRule="auto"/>
      <w:ind w:left="720" w:hanging="431"/>
    </w:pPr>
    <w:rPr>
      <w:rFonts w:ascii="Calibri" w:eastAsia="Times New Roman" w:hAnsi="Calibri" w:cs="Calibri"/>
    </w:rPr>
  </w:style>
  <w:style w:type="paragraph" w:customStyle="1" w:styleId="Default">
    <w:name w:val="Default"/>
    <w:rsid w:val="00813C38"/>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agwek">
    <w:name w:val="header"/>
    <w:basedOn w:val="Normalny"/>
    <w:link w:val="NagwekZnak"/>
    <w:uiPriority w:val="99"/>
    <w:unhideWhenUsed/>
    <w:rsid w:val="00813C3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13C38"/>
  </w:style>
  <w:style w:type="paragraph" w:styleId="Stopka">
    <w:name w:val="footer"/>
    <w:basedOn w:val="Normalny"/>
    <w:link w:val="StopkaZnak"/>
    <w:uiPriority w:val="99"/>
    <w:unhideWhenUsed/>
    <w:rsid w:val="00813C3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13C38"/>
  </w:style>
  <w:style w:type="character" w:customStyle="1" w:styleId="CharacterStyle1">
    <w:name w:val="Character Style 1"/>
    <w:rsid w:val="00A2203C"/>
    <w:rPr>
      <w:sz w:val="22"/>
      <w:szCs w:val="22"/>
    </w:rPr>
  </w:style>
  <w:style w:type="paragraph" w:styleId="Akapitzlist">
    <w:name w:val="List Paragraph"/>
    <w:aliases w:val="Numerowanie,Akapit z listą BS,Kolorowa lista — akcent 11,CW_Lista,List Paragraph,Nagłowek 3,L1,Preambuła,Dot pt,F5 List Paragraph,Recommendation,List Paragraph11,lp1,maz_wyliczenie,opis dzialania,K-P_odwolanie,A_wyliczenie,normalny tekst"/>
    <w:basedOn w:val="Normalny"/>
    <w:link w:val="AkapitzlistZnak"/>
    <w:uiPriority w:val="34"/>
    <w:qFormat/>
    <w:rsid w:val="008977EE"/>
    <w:pPr>
      <w:ind w:left="720"/>
      <w:contextualSpacing/>
    </w:pPr>
  </w:style>
  <w:style w:type="paragraph" w:styleId="Tekstpodstawowywcity3">
    <w:name w:val="Body Text Indent 3"/>
    <w:basedOn w:val="Normalny"/>
    <w:link w:val="Tekstpodstawowywcity3Znak"/>
    <w:rsid w:val="008977EE"/>
    <w:pPr>
      <w:spacing w:after="0" w:line="360" w:lineRule="auto"/>
      <w:ind w:left="360"/>
      <w:jc w:val="both"/>
    </w:pPr>
    <w:rPr>
      <w:rFonts w:ascii="Garamond" w:eastAsia="Times New Roman" w:hAnsi="Garamond" w:cs="Times New Roman"/>
      <w:color w:val="000000"/>
      <w:sz w:val="24"/>
      <w:szCs w:val="24"/>
      <w:lang w:eastAsia="pl-PL"/>
    </w:rPr>
  </w:style>
  <w:style w:type="character" w:customStyle="1" w:styleId="Tekstpodstawowywcity3Znak">
    <w:name w:val="Tekst podstawowy wcięty 3 Znak"/>
    <w:basedOn w:val="Domylnaczcionkaakapitu"/>
    <w:link w:val="Tekstpodstawowywcity3"/>
    <w:rsid w:val="008977EE"/>
    <w:rPr>
      <w:rFonts w:ascii="Garamond" w:eastAsia="Times New Roman" w:hAnsi="Garamond" w:cs="Times New Roman"/>
      <w:color w:val="000000"/>
      <w:sz w:val="24"/>
      <w:szCs w:val="24"/>
      <w:lang w:eastAsia="pl-PL"/>
    </w:rPr>
  </w:style>
  <w:style w:type="character" w:customStyle="1" w:styleId="AkapitzlistZnak">
    <w:name w:val="Akapit z listą Znak"/>
    <w:aliases w:val="Numerowanie Znak,Akapit z listą BS Znak,Kolorowa lista — akcent 11 Znak,CW_Lista Znak,List Paragraph Znak,Nagłowek 3 Znak,L1 Znak,Preambuła Znak,Dot pt Znak,F5 List Paragraph Znak,Recommendation Znak,List Paragraph11 Znak,lp1 Znak"/>
    <w:link w:val="Akapitzlist"/>
    <w:uiPriority w:val="34"/>
    <w:qFormat/>
    <w:locked/>
    <w:rsid w:val="008977EE"/>
  </w:style>
  <w:style w:type="paragraph" w:styleId="Tekstdymka">
    <w:name w:val="Balloon Text"/>
    <w:basedOn w:val="Normalny"/>
    <w:link w:val="TekstdymkaZnak"/>
    <w:uiPriority w:val="99"/>
    <w:semiHidden/>
    <w:unhideWhenUsed/>
    <w:rsid w:val="00E21E6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21E63"/>
    <w:rPr>
      <w:rFonts w:ascii="Segoe UI" w:hAnsi="Segoe UI" w:cs="Segoe UI"/>
      <w:sz w:val="18"/>
      <w:szCs w:val="18"/>
    </w:rPr>
  </w:style>
  <w:style w:type="character" w:styleId="Odwoaniedokomentarza">
    <w:name w:val="annotation reference"/>
    <w:basedOn w:val="Domylnaczcionkaakapitu"/>
    <w:uiPriority w:val="99"/>
    <w:semiHidden/>
    <w:unhideWhenUsed/>
    <w:rsid w:val="003B28DE"/>
    <w:rPr>
      <w:sz w:val="16"/>
      <w:szCs w:val="16"/>
    </w:rPr>
  </w:style>
  <w:style w:type="paragraph" w:styleId="Tekstkomentarza">
    <w:name w:val="annotation text"/>
    <w:basedOn w:val="Normalny"/>
    <w:link w:val="TekstkomentarzaZnak"/>
    <w:uiPriority w:val="99"/>
    <w:semiHidden/>
    <w:unhideWhenUsed/>
    <w:rsid w:val="003B28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B28DE"/>
    <w:rPr>
      <w:sz w:val="20"/>
      <w:szCs w:val="20"/>
    </w:rPr>
  </w:style>
  <w:style w:type="paragraph" w:styleId="Tematkomentarza">
    <w:name w:val="annotation subject"/>
    <w:basedOn w:val="Tekstkomentarza"/>
    <w:next w:val="Tekstkomentarza"/>
    <w:link w:val="TematkomentarzaZnak"/>
    <w:uiPriority w:val="99"/>
    <w:semiHidden/>
    <w:unhideWhenUsed/>
    <w:rsid w:val="003B28DE"/>
    <w:rPr>
      <w:b/>
      <w:bCs/>
    </w:rPr>
  </w:style>
  <w:style w:type="character" w:customStyle="1" w:styleId="TematkomentarzaZnak">
    <w:name w:val="Temat komentarza Znak"/>
    <w:basedOn w:val="TekstkomentarzaZnak"/>
    <w:link w:val="Tematkomentarza"/>
    <w:uiPriority w:val="99"/>
    <w:semiHidden/>
    <w:rsid w:val="003B28DE"/>
    <w:rPr>
      <w:b/>
      <w:bCs/>
      <w:sz w:val="20"/>
      <w:szCs w:val="20"/>
    </w:rPr>
  </w:style>
  <w:style w:type="paragraph" w:styleId="Poprawka">
    <w:name w:val="Revision"/>
    <w:hidden/>
    <w:uiPriority w:val="99"/>
    <w:semiHidden/>
    <w:rsid w:val="001B32AA"/>
    <w:pPr>
      <w:spacing w:after="0" w:line="240" w:lineRule="auto"/>
    </w:pPr>
  </w:style>
  <w:style w:type="character" w:customStyle="1" w:styleId="cf01">
    <w:name w:val="cf01"/>
    <w:basedOn w:val="Domylnaczcionkaakapitu"/>
    <w:rsid w:val="00557BC9"/>
    <w:rPr>
      <w:rFonts w:ascii="Segoe UI" w:hAnsi="Segoe UI" w:cs="Segoe UI" w:hint="default"/>
      <w:sz w:val="18"/>
      <w:szCs w:val="18"/>
    </w:rPr>
  </w:style>
  <w:style w:type="paragraph" w:customStyle="1" w:styleId="pf0">
    <w:name w:val="pf0"/>
    <w:basedOn w:val="Normalny"/>
    <w:rsid w:val="00A87F80"/>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714026">
      <w:bodyDiv w:val="1"/>
      <w:marLeft w:val="0"/>
      <w:marRight w:val="0"/>
      <w:marTop w:val="0"/>
      <w:marBottom w:val="0"/>
      <w:divBdr>
        <w:top w:val="none" w:sz="0" w:space="0" w:color="auto"/>
        <w:left w:val="none" w:sz="0" w:space="0" w:color="auto"/>
        <w:bottom w:val="none" w:sz="0" w:space="0" w:color="auto"/>
        <w:right w:val="none" w:sz="0" w:space="0" w:color="auto"/>
      </w:divBdr>
    </w:div>
    <w:div w:id="163711215">
      <w:bodyDiv w:val="1"/>
      <w:marLeft w:val="0"/>
      <w:marRight w:val="0"/>
      <w:marTop w:val="0"/>
      <w:marBottom w:val="0"/>
      <w:divBdr>
        <w:top w:val="none" w:sz="0" w:space="0" w:color="auto"/>
        <w:left w:val="none" w:sz="0" w:space="0" w:color="auto"/>
        <w:bottom w:val="none" w:sz="0" w:space="0" w:color="auto"/>
        <w:right w:val="none" w:sz="0" w:space="0" w:color="auto"/>
      </w:divBdr>
    </w:div>
    <w:div w:id="297612782">
      <w:bodyDiv w:val="1"/>
      <w:marLeft w:val="0"/>
      <w:marRight w:val="0"/>
      <w:marTop w:val="0"/>
      <w:marBottom w:val="0"/>
      <w:divBdr>
        <w:top w:val="none" w:sz="0" w:space="0" w:color="auto"/>
        <w:left w:val="none" w:sz="0" w:space="0" w:color="auto"/>
        <w:bottom w:val="none" w:sz="0" w:space="0" w:color="auto"/>
        <w:right w:val="none" w:sz="0" w:space="0" w:color="auto"/>
      </w:divBdr>
    </w:div>
    <w:div w:id="687370441">
      <w:bodyDiv w:val="1"/>
      <w:marLeft w:val="0"/>
      <w:marRight w:val="0"/>
      <w:marTop w:val="0"/>
      <w:marBottom w:val="0"/>
      <w:divBdr>
        <w:top w:val="none" w:sz="0" w:space="0" w:color="auto"/>
        <w:left w:val="none" w:sz="0" w:space="0" w:color="auto"/>
        <w:bottom w:val="none" w:sz="0" w:space="0" w:color="auto"/>
        <w:right w:val="none" w:sz="0" w:space="0" w:color="auto"/>
      </w:divBdr>
    </w:div>
    <w:div w:id="761069592">
      <w:bodyDiv w:val="1"/>
      <w:marLeft w:val="0"/>
      <w:marRight w:val="0"/>
      <w:marTop w:val="0"/>
      <w:marBottom w:val="0"/>
      <w:divBdr>
        <w:top w:val="none" w:sz="0" w:space="0" w:color="auto"/>
        <w:left w:val="none" w:sz="0" w:space="0" w:color="auto"/>
        <w:bottom w:val="none" w:sz="0" w:space="0" w:color="auto"/>
        <w:right w:val="none" w:sz="0" w:space="0" w:color="auto"/>
      </w:divBdr>
    </w:div>
    <w:div w:id="843327858">
      <w:bodyDiv w:val="1"/>
      <w:marLeft w:val="0"/>
      <w:marRight w:val="0"/>
      <w:marTop w:val="0"/>
      <w:marBottom w:val="0"/>
      <w:divBdr>
        <w:top w:val="none" w:sz="0" w:space="0" w:color="auto"/>
        <w:left w:val="none" w:sz="0" w:space="0" w:color="auto"/>
        <w:bottom w:val="none" w:sz="0" w:space="0" w:color="auto"/>
        <w:right w:val="none" w:sz="0" w:space="0" w:color="auto"/>
      </w:divBdr>
    </w:div>
    <w:div w:id="872114271">
      <w:bodyDiv w:val="1"/>
      <w:marLeft w:val="0"/>
      <w:marRight w:val="0"/>
      <w:marTop w:val="0"/>
      <w:marBottom w:val="0"/>
      <w:divBdr>
        <w:top w:val="none" w:sz="0" w:space="0" w:color="auto"/>
        <w:left w:val="none" w:sz="0" w:space="0" w:color="auto"/>
        <w:bottom w:val="none" w:sz="0" w:space="0" w:color="auto"/>
        <w:right w:val="none" w:sz="0" w:space="0" w:color="auto"/>
      </w:divBdr>
    </w:div>
    <w:div w:id="957488117">
      <w:bodyDiv w:val="1"/>
      <w:marLeft w:val="0"/>
      <w:marRight w:val="0"/>
      <w:marTop w:val="0"/>
      <w:marBottom w:val="0"/>
      <w:divBdr>
        <w:top w:val="none" w:sz="0" w:space="0" w:color="auto"/>
        <w:left w:val="none" w:sz="0" w:space="0" w:color="auto"/>
        <w:bottom w:val="none" w:sz="0" w:space="0" w:color="auto"/>
        <w:right w:val="none" w:sz="0" w:space="0" w:color="auto"/>
      </w:divBdr>
    </w:div>
    <w:div w:id="1017733119">
      <w:bodyDiv w:val="1"/>
      <w:marLeft w:val="0"/>
      <w:marRight w:val="0"/>
      <w:marTop w:val="0"/>
      <w:marBottom w:val="0"/>
      <w:divBdr>
        <w:top w:val="none" w:sz="0" w:space="0" w:color="auto"/>
        <w:left w:val="none" w:sz="0" w:space="0" w:color="auto"/>
        <w:bottom w:val="none" w:sz="0" w:space="0" w:color="auto"/>
        <w:right w:val="none" w:sz="0" w:space="0" w:color="auto"/>
      </w:divBdr>
    </w:div>
    <w:div w:id="1087382287">
      <w:bodyDiv w:val="1"/>
      <w:marLeft w:val="0"/>
      <w:marRight w:val="0"/>
      <w:marTop w:val="0"/>
      <w:marBottom w:val="0"/>
      <w:divBdr>
        <w:top w:val="none" w:sz="0" w:space="0" w:color="auto"/>
        <w:left w:val="none" w:sz="0" w:space="0" w:color="auto"/>
        <w:bottom w:val="none" w:sz="0" w:space="0" w:color="auto"/>
        <w:right w:val="none" w:sz="0" w:space="0" w:color="auto"/>
      </w:divBdr>
    </w:div>
    <w:div w:id="1473863445">
      <w:bodyDiv w:val="1"/>
      <w:marLeft w:val="0"/>
      <w:marRight w:val="0"/>
      <w:marTop w:val="0"/>
      <w:marBottom w:val="0"/>
      <w:divBdr>
        <w:top w:val="none" w:sz="0" w:space="0" w:color="auto"/>
        <w:left w:val="none" w:sz="0" w:space="0" w:color="auto"/>
        <w:bottom w:val="none" w:sz="0" w:space="0" w:color="auto"/>
        <w:right w:val="none" w:sz="0" w:space="0" w:color="auto"/>
      </w:divBdr>
    </w:div>
    <w:div w:id="2002999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instytutpokolenia.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43B10B-08F0-44B3-B9F6-624FFCED3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3337</Words>
  <Characters>20023</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dc:creator>
  <cp:keywords/>
  <dc:description/>
  <cp:lastModifiedBy>AGNIESZKA</cp:lastModifiedBy>
  <cp:revision>6</cp:revision>
  <cp:lastPrinted>2022-11-13T17:26:00Z</cp:lastPrinted>
  <dcterms:created xsi:type="dcterms:W3CDTF">2022-11-17T14:27:00Z</dcterms:created>
  <dcterms:modified xsi:type="dcterms:W3CDTF">2022-11-18T08:50:00Z</dcterms:modified>
</cp:coreProperties>
</file>