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0E" w:rsidRPr="001E54F7" w:rsidRDefault="00C5428B" w:rsidP="00A40299">
      <w:pPr>
        <w:spacing w:after="0"/>
        <w:rPr>
          <w:rFonts w:ascii="Arial" w:hAnsi="Arial" w:cs="Arial"/>
          <w:b/>
          <w:color w:val="000099"/>
          <w:sz w:val="28"/>
          <w:szCs w:val="28"/>
        </w:rPr>
      </w:pPr>
      <w:r>
        <w:rPr>
          <w:rFonts w:ascii="Arial" w:hAnsi="Arial" w:cs="Arial"/>
          <w:b/>
          <w:noProof/>
          <w:color w:val="0000FF"/>
          <w:sz w:val="28"/>
          <w:szCs w:val="28"/>
        </w:rPr>
        <w:drawing>
          <wp:inline distT="0" distB="0" distL="0" distR="0">
            <wp:extent cx="904875" cy="7715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904875" cy="771525"/>
                    </a:xfrm>
                    <a:prstGeom prst="rect">
                      <a:avLst/>
                    </a:prstGeom>
                    <a:noFill/>
                    <a:ln w="9525">
                      <a:noFill/>
                      <a:miter lim="800000"/>
                      <a:headEnd/>
                      <a:tailEnd/>
                    </a:ln>
                  </pic:spPr>
                </pic:pic>
              </a:graphicData>
            </a:graphic>
          </wp:inline>
        </w:drawing>
      </w:r>
      <w:r w:rsidR="0009050E" w:rsidRPr="001E54F7">
        <w:rPr>
          <w:rFonts w:ascii="Arial" w:hAnsi="Arial" w:cs="Arial"/>
          <w:b/>
          <w:color w:val="000099"/>
          <w:sz w:val="28"/>
          <w:szCs w:val="28"/>
        </w:rPr>
        <w:t>Wojewódzki Zespół Zakładów Opieki Zdrowotnej</w:t>
      </w:r>
    </w:p>
    <w:p w:rsidR="0009050E" w:rsidRPr="001E54F7" w:rsidRDefault="0009050E" w:rsidP="003A2FF2">
      <w:pPr>
        <w:pBdr>
          <w:bottom w:val="single" w:sz="4" w:space="2" w:color="0000FF"/>
        </w:pBdr>
        <w:spacing w:after="0"/>
        <w:jc w:val="center"/>
        <w:rPr>
          <w:rFonts w:ascii="Arial" w:hAnsi="Arial" w:cs="Arial"/>
          <w:b/>
          <w:color w:val="000099"/>
          <w:sz w:val="28"/>
          <w:szCs w:val="28"/>
        </w:rPr>
      </w:pPr>
      <w:r w:rsidRPr="001E54F7">
        <w:rPr>
          <w:rFonts w:ascii="Arial" w:hAnsi="Arial" w:cs="Arial"/>
          <w:b/>
          <w:color w:val="000099"/>
          <w:sz w:val="28"/>
          <w:szCs w:val="28"/>
        </w:rPr>
        <w:t>Centrum Leczenia Chorób Płuc i Rehabilitacji w Łodzi</w:t>
      </w:r>
    </w:p>
    <w:p w:rsidR="0009050E" w:rsidRPr="001E54F7" w:rsidRDefault="0009050E" w:rsidP="00A40299">
      <w:pPr>
        <w:spacing w:after="0" w:line="240" w:lineRule="auto"/>
        <w:jc w:val="center"/>
        <w:rPr>
          <w:rFonts w:ascii="Century CE" w:hAnsi="Century CE"/>
          <w:color w:val="000099"/>
          <w:sz w:val="18"/>
          <w:szCs w:val="18"/>
        </w:rPr>
      </w:pPr>
      <w:r w:rsidRPr="001E54F7">
        <w:rPr>
          <w:rFonts w:ascii="Century CE" w:hAnsi="Century CE"/>
          <w:color w:val="000099"/>
          <w:sz w:val="18"/>
          <w:szCs w:val="18"/>
        </w:rPr>
        <w:t xml:space="preserve">91-520 Łódź, ul. Okólna 181   </w:t>
      </w:r>
    </w:p>
    <w:p w:rsidR="0009050E" w:rsidRPr="001E54F7" w:rsidRDefault="0009050E" w:rsidP="00A40299">
      <w:pPr>
        <w:spacing w:after="0"/>
        <w:jc w:val="center"/>
        <w:rPr>
          <w:rFonts w:ascii="Century" w:hAnsi="Century"/>
          <w:color w:val="000099"/>
          <w:sz w:val="18"/>
          <w:szCs w:val="18"/>
        </w:rPr>
      </w:pPr>
      <w:r w:rsidRPr="001E54F7">
        <w:rPr>
          <w:rFonts w:ascii="Century" w:hAnsi="Century"/>
          <w:color w:val="000099"/>
          <w:sz w:val="18"/>
          <w:szCs w:val="18"/>
        </w:rPr>
        <w:t>Centrala telefoniczna: /42/ 617 72 11;        fax.: /42/ 659 03 18;       Sekretariat: /42/ 659 00 11</w:t>
      </w:r>
    </w:p>
    <w:p w:rsidR="0009050E" w:rsidRPr="001E54F7" w:rsidRDefault="0009050E" w:rsidP="004D10E8">
      <w:pPr>
        <w:spacing w:after="0" w:line="240" w:lineRule="auto"/>
        <w:jc w:val="center"/>
        <w:rPr>
          <w:rFonts w:ascii="Century" w:hAnsi="Century"/>
          <w:color w:val="000099"/>
          <w:sz w:val="18"/>
          <w:szCs w:val="18"/>
          <w:lang w:val="en-US"/>
        </w:rPr>
      </w:pPr>
      <w:r w:rsidRPr="001E54F7">
        <w:rPr>
          <w:rFonts w:ascii="Century" w:hAnsi="Century"/>
          <w:color w:val="000099"/>
          <w:sz w:val="18"/>
          <w:szCs w:val="18"/>
          <w:lang w:val="en-US"/>
        </w:rPr>
        <w:t xml:space="preserve">email: </w:t>
      </w:r>
      <w:hyperlink r:id="rId9" w:history="1">
        <w:r w:rsidRPr="001E54F7">
          <w:rPr>
            <w:rStyle w:val="Hipercze"/>
            <w:rFonts w:ascii="Century" w:hAnsi="Century"/>
            <w:color w:val="000099"/>
            <w:sz w:val="18"/>
            <w:szCs w:val="18"/>
            <w:lang w:val="en-US"/>
          </w:rPr>
          <w:t>clchp@centrumpluc.com.pl</w:t>
        </w:r>
      </w:hyperlink>
      <w:r w:rsidR="00E2498F">
        <w:t xml:space="preserve">        </w:t>
      </w:r>
      <w:hyperlink r:id="rId10" w:history="1">
        <w:r w:rsidRPr="001E54F7">
          <w:rPr>
            <w:rStyle w:val="Hipercze"/>
            <w:rFonts w:ascii="Century" w:hAnsi="Century"/>
            <w:color w:val="000099"/>
            <w:sz w:val="18"/>
            <w:szCs w:val="18"/>
            <w:lang w:val="en-US"/>
          </w:rPr>
          <w:t>www.centrumpluc.com.pl</w:t>
        </w:r>
      </w:hyperlink>
    </w:p>
    <w:p w:rsidR="009D5E5A" w:rsidRDefault="0009050E" w:rsidP="009D5E5A">
      <w:pPr>
        <w:spacing w:after="0" w:line="240" w:lineRule="auto"/>
        <w:jc w:val="center"/>
        <w:rPr>
          <w:sz w:val="15"/>
          <w:szCs w:val="15"/>
        </w:rPr>
      </w:pPr>
      <w:r w:rsidRPr="001E54F7">
        <w:rPr>
          <w:rFonts w:ascii="Century" w:hAnsi="Century"/>
          <w:color w:val="000099"/>
          <w:sz w:val="18"/>
          <w:szCs w:val="18"/>
          <w:lang w:val="en-US"/>
        </w:rPr>
        <w:t>BDO 000035986                     KRS 0000192656</w:t>
      </w:r>
    </w:p>
    <w:p w:rsidR="008A57C1" w:rsidRPr="00E8119E" w:rsidRDefault="008A57C1" w:rsidP="008A57C1">
      <w:pPr>
        <w:spacing w:after="0" w:line="240" w:lineRule="auto"/>
        <w:ind w:left="5664"/>
        <w:jc w:val="right"/>
        <w:rPr>
          <w:rFonts w:ascii="Times New Roman" w:hAnsi="Times New Roman"/>
          <w:sz w:val="28"/>
          <w:szCs w:val="24"/>
        </w:rPr>
      </w:pPr>
    </w:p>
    <w:p w:rsidR="004944DC" w:rsidRDefault="004944DC" w:rsidP="004944DC">
      <w:pPr>
        <w:ind w:left="4956"/>
        <w:jc w:val="right"/>
        <w:rPr>
          <w:sz w:val="20"/>
          <w:szCs w:val="20"/>
        </w:rPr>
      </w:pPr>
      <w:r w:rsidRPr="00DF5FC1">
        <w:rPr>
          <w:sz w:val="20"/>
          <w:szCs w:val="20"/>
        </w:rPr>
        <w:t xml:space="preserve">Łódź, dnia  </w:t>
      </w:r>
      <w:r w:rsidR="00F02B8D">
        <w:rPr>
          <w:sz w:val="20"/>
          <w:szCs w:val="20"/>
        </w:rPr>
        <w:t>08</w:t>
      </w:r>
      <w:r w:rsidR="00F83406">
        <w:rPr>
          <w:sz w:val="20"/>
          <w:szCs w:val="20"/>
        </w:rPr>
        <w:t>.0</w:t>
      </w:r>
      <w:r w:rsidR="00C771E2">
        <w:rPr>
          <w:sz w:val="20"/>
          <w:szCs w:val="20"/>
        </w:rPr>
        <w:t>2</w:t>
      </w:r>
      <w:r w:rsidR="005330EB" w:rsidRPr="00DF5FC1">
        <w:rPr>
          <w:sz w:val="20"/>
          <w:szCs w:val="20"/>
        </w:rPr>
        <w:t>.202</w:t>
      </w:r>
      <w:r w:rsidR="00C771E2">
        <w:rPr>
          <w:sz w:val="20"/>
          <w:szCs w:val="20"/>
        </w:rPr>
        <w:t>4</w:t>
      </w:r>
      <w:r w:rsidRPr="00DF5FC1">
        <w:rPr>
          <w:sz w:val="20"/>
          <w:szCs w:val="20"/>
        </w:rPr>
        <w:t xml:space="preserve"> r.</w:t>
      </w:r>
    </w:p>
    <w:p w:rsidR="004944DC" w:rsidRDefault="004944DC" w:rsidP="004944DC">
      <w:pPr>
        <w:rPr>
          <w:sz w:val="16"/>
          <w:szCs w:val="16"/>
        </w:rPr>
      </w:pPr>
      <w:r>
        <w:rPr>
          <w:sz w:val="16"/>
          <w:szCs w:val="16"/>
        </w:rPr>
        <w:t xml:space="preserve">l.dz. </w:t>
      </w:r>
      <w:proofErr w:type="spellStart"/>
      <w:r>
        <w:rPr>
          <w:sz w:val="16"/>
          <w:szCs w:val="16"/>
        </w:rPr>
        <w:t>WZZOZCLChPłiR</w:t>
      </w:r>
      <w:proofErr w:type="spellEnd"/>
      <w:r>
        <w:rPr>
          <w:sz w:val="16"/>
          <w:szCs w:val="16"/>
        </w:rPr>
        <w:t>/ZP/</w:t>
      </w:r>
      <w:r w:rsidR="00C771E2">
        <w:rPr>
          <w:sz w:val="16"/>
          <w:szCs w:val="16"/>
        </w:rPr>
        <w:t>1</w:t>
      </w:r>
      <w:r w:rsidR="00550CCC">
        <w:rPr>
          <w:sz w:val="16"/>
          <w:szCs w:val="16"/>
        </w:rPr>
        <w:t>-1/2</w:t>
      </w:r>
      <w:r w:rsidR="00C771E2">
        <w:rPr>
          <w:sz w:val="16"/>
          <w:szCs w:val="16"/>
        </w:rPr>
        <w:t>4</w:t>
      </w:r>
    </w:p>
    <w:p w:rsidR="004B7BB7" w:rsidRDefault="004B7BB7" w:rsidP="004B7BB7">
      <w:pPr>
        <w:autoSpaceDE w:val="0"/>
        <w:autoSpaceDN w:val="0"/>
        <w:spacing w:after="0" w:line="240" w:lineRule="auto"/>
        <w:jc w:val="center"/>
        <w:rPr>
          <w:rFonts w:cs="Calibri"/>
          <w:b/>
          <w:bCs/>
          <w:sz w:val="20"/>
          <w:szCs w:val="20"/>
        </w:rPr>
      </w:pPr>
      <w:bookmarkStart w:id="0" w:name="_Hlk62481551"/>
      <w:r w:rsidRPr="00E65E78">
        <w:rPr>
          <w:rFonts w:cs="Calibri"/>
          <w:b/>
          <w:bCs/>
          <w:sz w:val="20"/>
          <w:szCs w:val="20"/>
        </w:rPr>
        <w:t>Odpowiedzi na zapytania wykonawców dotyczące treści SWZ</w:t>
      </w:r>
    </w:p>
    <w:p w:rsidR="004B7BB7" w:rsidRPr="00DF5FC1" w:rsidRDefault="004B7BB7" w:rsidP="004B7BB7">
      <w:pPr>
        <w:autoSpaceDE w:val="0"/>
        <w:autoSpaceDN w:val="0"/>
        <w:spacing w:after="0" w:line="240" w:lineRule="auto"/>
        <w:jc w:val="center"/>
        <w:rPr>
          <w:rFonts w:cs="Calibri"/>
          <w:b/>
          <w:bCs/>
          <w:sz w:val="8"/>
          <w:szCs w:val="20"/>
        </w:rPr>
      </w:pPr>
    </w:p>
    <w:bookmarkEnd w:id="0"/>
    <w:p w:rsidR="00F83406" w:rsidRPr="00F7696A" w:rsidRDefault="00F83406" w:rsidP="00D57406">
      <w:pPr>
        <w:pStyle w:val="Tekstpodstawowywcity3"/>
        <w:spacing w:after="0" w:line="240" w:lineRule="auto"/>
        <w:ind w:left="0" w:right="74"/>
        <w:jc w:val="both"/>
        <w:rPr>
          <w:rFonts w:cs="Calibri"/>
          <w:bCs/>
          <w:i/>
          <w:sz w:val="20"/>
          <w:szCs w:val="20"/>
        </w:rPr>
      </w:pPr>
      <w:r w:rsidRPr="00761400">
        <w:rPr>
          <w:rFonts w:cs="Calibri"/>
          <w:i/>
          <w:sz w:val="20"/>
          <w:szCs w:val="20"/>
        </w:rPr>
        <w:t xml:space="preserve">Dotyczy: przetargu nieograniczonego na </w:t>
      </w:r>
      <w:r w:rsidR="00C771E2" w:rsidRPr="00C771E2">
        <w:rPr>
          <w:rFonts w:cs="Calibri"/>
          <w:bCs/>
          <w:i/>
          <w:sz w:val="20"/>
          <w:szCs w:val="20"/>
        </w:rPr>
        <w:t>sukcesywne dostawy drobnego sprzętu medycznego i materiałów jednorazowych</w:t>
      </w:r>
      <w:r w:rsidR="00D57406">
        <w:rPr>
          <w:rFonts w:cs="Calibri"/>
          <w:bCs/>
          <w:i/>
          <w:sz w:val="20"/>
          <w:szCs w:val="20"/>
        </w:rPr>
        <w:t xml:space="preserve"> </w:t>
      </w:r>
      <w:r w:rsidR="00C771E2" w:rsidRPr="00C771E2">
        <w:rPr>
          <w:rFonts w:cs="Calibri"/>
          <w:bCs/>
          <w:i/>
          <w:sz w:val="20"/>
          <w:szCs w:val="20"/>
        </w:rPr>
        <w:t>do</w:t>
      </w:r>
      <w:r w:rsidR="00D57406">
        <w:rPr>
          <w:rFonts w:cs="Calibri"/>
          <w:bCs/>
          <w:i/>
          <w:sz w:val="20"/>
          <w:szCs w:val="20"/>
        </w:rPr>
        <w:t xml:space="preserve"> </w:t>
      </w:r>
      <w:r w:rsidRPr="00761400">
        <w:rPr>
          <w:rFonts w:cs="Calibri"/>
          <w:i/>
          <w:sz w:val="20"/>
        </w:rPr>
        <w:t>Wojewódzkiego Zespołu Zakładów Opieki Zdrowotnej Centrum Leczenia Chorób Płuc i Rehabilitacji w Łodzi, ul. Okólna 181</w:t>
      </w:r>
    </w:p>
    <w:p w:rsidR="005330EB" w:rsidRPr="00341859" w:rsidRDefault="005330EB" w:rsidP="00B80779">
      <w:pPr>
        <w:pStyle w:val="Tekstpodstawowy"/>
        <w:rPr>
          <w:rFonts w:asciiTheme="minorHAnsi" w:hAnsiTheme="minorHAnsi" w:cstheme="minorHAnsi"/>
          <w:i/>
          <w:sz w:val="18"/>
        </w:rPr>
      </w:pPr>
    </w:p>
    <w:p w:rsidR="004944DC" w:rsidRPr="00F71E8C" w:rsidRDefault="00F83406" w:rsidP="004944DC">
      <w:pPr>
        <w:keepNext/>
        <w:jc w:val="both"/>
        <w:outlineLvl w:val="1"/>
        <w:rPr>
          <w:rFonts w:asciiTheme="minorHAnsi" w:hAnsiTheme="minorHAnsi" w:cstheme="minorHAnsi"/>
          <w:b/>
          <w:i/>
          <w:sz w:val="20"/>
          <w:szCs w:val="20"/>
        </w:rPr>
      </w:pPr>
      <w:r>
        <w:rPr>
          <w:rFonts w:asciiTheme="minorHAnsi" w:hAnsiTheme="minorHAnsi" w:cstheme="minorHAnsi"/>
          <w:b/>
          <w:i/>
          <w:sz w:val="20"/>
          <w:szCs w:val="20"/>
        </w:rPr>
        <w:t>Znak sprawy:  1</w:t>
      </w:r>
      <w:r w:rsidR="00DF01C9" w:rsidRPr="00F71E8C">
        <w:rPr>
          <w:rFonts w:asciiTheme="minorHAnsi" w:hAnsiTheme="minorHAnsi" w:cstheme="minorHAnsi"/>
          <w:b/>
          <w:i/>
          <w:sz w:val="20"/>
          <w:szCs w:val="20"/>
        </w:rPr>
        <w:t>/ZP/</w:t>
      </w:r>
      <w:r w:rsidR="001B37F8" w:rsidRPr="00F71E8C">
        <w:rPr>
          <w:rFonts w:asciiTheme="minorHAnsi" w:hAnsiTheme="minorHAnsi" w:cstheme="minorHAnsi"/>
          <w:b/>
          <w:i/>
          <w:sz w:val="20"/>
          <w:szCs w:val="20"/>
        </w:rPr>
        <w:t>P</w:t>
      </w:r>
      <w:r w:rsidR="00C245B7" w:rsidRPr="00F71E8C">
        <w:rPr>
          <w:rFonts w:asciiTheme="minorHAnsi" w:hAnsiTheme="minorHAnsi" w:cstheme="minorHAnsi"/>
          <w:b/>
          <w:i/>
          <w:sz w:val="20"/>
          <w:szCs w:val="20"/>
        </w:rPr>
        <w:t>N</w:t>
      </w:r>
      <w:r w:rsidR="005330EB" w:rsidRPr="00F71E8C">
        <w:rPr>
          <w:rFonts w:asciiTheme="minorHAnsi" w:hAnsiTheme="minorHAnsi" w:cstheme="minorHAnsi"/>
          <w:b/>
          <w:i/>
          <w:sz w:val="20"/>
          <w:szCs w:val="20"/>
        </w:rPr>
        <w:t>/2</w:t>
      </w:r>
      <w:r w:rsidR="00C771E2">
        <w:rPr>
          <w:rFonts w:asciiTheme="minorHAnsi" w:hAnsiTheme="minorHAnsi" w:cstheme="minorHAnsi"/>
          <w:b/>
          <w:i/>
          <w:sz w:val="20"/>
          <w:szCs w:val="20"/>
        </w:rPr>
        <w:t>4</w:t>
      </w:r>
    </w:p>
    <w:p w:rsidR="004944DC" w:rsidRPr="00F4022A" w:rsidRDefault="00D00747" w:rsidP="004944DC">
      <w:pPr>
        <w:pStyle w:val="Bezodstpw"/>
        <w:ind w:firstLine="708"/>
        <w:jc w:val="both"/>
        <w:rPr>
          <w:rFonts w:ascii="Calibri" w:hAnsi="Calibri" w:cs="Calibri"/>
          <w:color w:val="auto"/>
          <w:sz w:val="20"/>
          <w:szCs w:val="20"/>
        </w:rPr>
      </w:pPr>
      <w:r w:rsidRPr="00F4022A">
        <w:rPr>
          <w:rFonts w:ascii="Calibri" w:hAnsi="Calibri" w:cs="Calibri"/>
          <w:color w:val="auto"/>
          <w:sz w:val="20"/>
          <w:szCs w:val="20"/>
        </w:rPr>
        <w:t>Wojewódzki Zespół Zakładów Opieki Zdrowotnej Centrum Leczenia Chorób Płuc i Rehabilitacji w Łodzi</w:t>
      </w:r>
      <w:r w:rsidR="00681FB2" w:rsidRPr="00F4022A">
        <w:rPr>
          <w:rFonts w:ascii="Calibri" w:hAnsi="Calibri" w:cs="Calibri"/>
          <w:color w:val="auto"/>
          <w:sz w:val="20"/>
          <w:szCs w:val="20"/>
        </w:rPr>
        <w:t xml:space="preserve"> na podstawie art. 135</w:t>
      </w:r>
      <w:r w:rsidR="004944DC" w:rsidRPr="00F4022A">
        <w:rPr>
          <w:rFonts w:ascii="Calibri" w:hAnsi="Calibri" w:cs="Calibri"/>
          <w:color w:val="auto"/>
          <w:sz w:val="20"/>
          <w:szCs w:val="20"/>
        </w:rPr>
        <w:t xml:space="preserve"> ust. 2 ustawy </w:t>
      </w:r>
      <w:r w:rsidR="004A733E" w:rsidRPr="00F4022A">
        <w:rPr>
          <w:rFonts w:ascii="Calibri" w:hAnsi="Calibri" w:cs="Calibri"/>
          <w:color w:val="auto"/>
          <w:sz w:val="20"/>
          <w:szCs w:val="20"/>
        </w:rPr>
        <w:t xml:space="preserve">z dnia 11 września 2019 r. </w:t>
      </w:r>
      <w:r w:rsidR="004944DC" w:rsidRPr="00F4022A">
        <w:rPr>
          <w:rFonts w:ascii="Calibri" w:hAnsi="Calibri" w:cs="Calibri"/>
          <w:color w:val="auto"/>
          <w:sz w:val="20"/>
          <w:szCs w:val="20"/>
        </w:rPr>
        <w:t>Prawo zamówień publicznych</w:t>
      </w:r>
      <w:r w:rsidR="004A733E" w:rsidRPr="00F4022A">
        <w:rPr>
          <w:rFonts w:ascii="Calibri" w:hAnsi="Calibri" w:cs="Calibri"/>
          <w:color w:val="auto"/>
          <w:sz w:val="20"/>
          <w:szCs w:val="20"/>
        </w:rPr>
        <w:t xml:space="preserve"> (</w:t>
      </w:r>
      <w:r w:rsidR="00550CCC" w:rsidRPr="00F4022A">
        <w:rPr>
          <w:rFonts w:ascii="Calibri" w:hAnsi="Calibri" w:cs="Calibri"/>
          <w:color w:val="auto"/>
          <w:sz w:val="20"/>
          <w:szCs w:val="20"/>
        </w:rPr>
        <w:t>t. jedn. Dz. U. 2022 r., poz. 1710 ze</w:t>
      </w:r>
      <w:r w:rsidR="004A733E" w:rsidRPr="00F4022A">
        <w:rPr>
          <w:rFonts w:ascii="Calibri" w:hAnsi="Calibri" w:cs="Calibri"/>
          <w:color w:val="auto"/>
          <w:sz w:val="20"/>
          <w:szCs w:val="20"/>
        </w:rPr>
        <w:t xml:space="preserve"> zm</w:t>
      </w:r>
      <w:r w:rsidR="00550CCC" w:rsidRPr="00F4022A">
        <w:rPr>
          <w:rFonts w:ascii="Calibri" w:hAnsi="Calibri" w:cs="Calibri"/>
          <w:color w:val="auto"/>
          <w:sz w:val="20"/>
          <w:szCs w:val="20"/>
        </w:rPr>
        <w:t>ian</w:t>
      </w:r>
      <w:r w:rsidR="004A733E" w:rsidRPr="00F4022A">
        <w:rPr>
          <w:rFonts w:ascii="Calibri" w:hAnsi="Calibri" w:cs="Calibri"/>
          <w:color w:val="auto"/>
          <w:sz w:val="20"/>
          <w:szCs w:val="20"/>
        </w:rPr>
        <w:t>.)</w:t>
      </w:r>
      <w:r w:rsidR="00131EDC" w:rsidRPr="00F4022A">
        <w:rPr>
          <w:rFonts w:ascii="Calibri" w:hAnsi="Calibri" w:cs="Calibri"/>
          <w:color w:val="auto"/>
          <w:sz w:val="20"/>
          <w:szCs w:val="20"/>
        </w:rPr>
        <w:t xml:space="preserve">zwanej dalej „ustawą Pzp” </w:t>
      </w:r>
      <w:r w:rsidR="004944DC" w:rsidRPr="00F4022A">
        <w:rPr>
          <w:rFonts w:ascii="Calibri" w:hAnsi="Calibri" w:cs="Calibri"/>
          <w:color w:val="auto"/>
          <w:sz w:val="20"/>
          <w:szCs w:val="20"/>
        </w:rPr>
        <w:t>udziela odpowiedzi na zadane przez wykonawców pyt</w:t>
      </w:r>
      <w:r w:rsidR="005330EB" w:rsidRPr="00F4022A">
        <w:rPr>
          <w:rFonts w:ascii="Calibri" w:hAnsi="Calibri" w:cs="Calibri"/>
          <w:color w:val="auto"/>
          <w:sz w:val="20"/>
          <w:szCs w:val="20"/>
        </w:rPr>
        <w:t>ania dotyczące zapisów treści S</w:t>
      </w:r>
      <w:r w:rsidR="004944DC" w:rsidRPr="00F4022A">
        <w:rPr>
          <w:rFonts w:ascii="Calibri" w:hAnsi="Calibri" w:cs="Calibri"/>
          <w:color w:val="auto"/>
          <w:sz w:val="20"/>
          <w:szCs w:val="20"/>
        </w:rPr>
        <w:t xml:space="preserve">WZ </w:t>
      </w:r>
      <w:r w:rsidR="00A121D8" w:rsidRPr="00F4022A">
        <w:rPr>
          <w:rFonts w:ascii="Calibri" w:hAnsi="Calibri" w:cs="Calibri"/>
          <w:color w:val="auto"/>
          <w:sz w:val="20"/>
          <w:szCs w:val="20"/>
        </w:rPr>
        <w:t xml:space="preserve">do </w:t>
      </w:r>
      <w:r w:rsidR="004944DC" w:rsidRPr="00F4022A">
        <w:rPr>
          <w:rFonts w:ascii="Calibri" w:hAnsi="Calibri" w:cs="Calibri"/>
          <w:color w:val="auto"/>
          <w:sz w:val="20"/>
          <w:szCs w:val="20"/>
        </w:rPr>
        <w:t xml:space="preserve">w/w postępowania.  </w:t>
      </w:r>
    </w:p>
    <w:p w:rsidR="004944DC" w:rsidRPr="00F4022A" w:rsidRDefault="004944DC" w:rsidP="00807975">
      <w:pPr>
        <w:spacing w:after="0" w:line="240" w:lineRule="auto"/>
        <w:jc w:val="both"/>
        <w:rPr>
          <w:rFonts w:cs="Calibri"/>
          <w:sz w:val="20"/>
          <w:szCs w:val="20"/>
        </w:rPr>
      </w:pPr>
    </w:p>
    <w:p w:rsidR="00C771E2" w:rsidRPr="00F4022A" w:rsidRDefault="007912EB" w:rsidP="00E8309F">
      <w:pPr>
        <w:suppressAutoHyphens/>
        <w:spacing w:after="0"/>
        <w:jc w:val="both"/>
        <w:rPr>
          <w:rFonts w:cs="Calibri"/>
          <w:b/>
          <w:sz w:val="20"/>
          <w:szCs w:val="20"/>
        </w:rPr>
      </w:pPr>
      <w:r w:rsidRPr="00F4022A">
        <w:rPr>
          <w:rFonts w:cs="Calibri"/>
          <w:b/>
          <w:sz w:val="20"/>
          <w:szCs w:val="20"/>
        </w:rPr>
        <w:t>Pytanie 1</w:t>
      </w:r>
      <w:r w:rsidR="00F7696A" w:rsidRPr="00F4022A">
        <w:rPr>
          <w:rFonts w:cs="Calibri"/>
          <w:b/>
          <w:sz w:val="20"/>
          <w:szCs w:val="20"/>
        </w:rPr>
        <w:t xml:space="preserve">, </w:t>
      </w:r>
      <w:r w:rsidR="00C771E2" w:rsidRPr="00F4022A">
        <w:rPr>
          <w:rFonts w:cs="Calibri"/>
          <w:sz w:val="20"/>
          <w:szCs w:val="20"/>
        </w:rPr>
        <w:t>cyt: „</w:t>
      </w:r>
      <w:r w:rsidR="00C771E2" w:rsidRPr="00F4022A">
        <w:rPr>
          <w:rFonts w:cs="Calibri"/>
          <w:sz w:val="20"/>
          <w:szCs w:val="20"/>
          <w:lang w:eastAsia="de-DE"/>
        </w:rPr>
        <w:t xml:space="preserve">PRZEDMIOT ZAMÓWIENIA, </w:t>
      </w:r>
      <w:r w:rsidR="00C771E2" w:rsidRPr="00F4022A">
        <w:rPr>
          <w:rFonts w:cs="Calibri"/>
          <w:b/>
          <w:sz w:val="20"/>
          <w:szCs w:val="20"/>
          <w:lang w:eastAsia="de-DE"/>
        </w:rPr>
        <w:t xml:space="preserve">CZĘŚĆ NR 14, Poz. nr 1-4 </w:t>
      </w:r>
      <w:r w:rsidR="00C771E2" w:rsidRPr="00F4022A">
        <w:rPr>
          <w:rFonts w:cs="Calibri"/>
          <w:bCs/>
          <w:sz w:val="20"/>
          <w:szCs w:val="20"/>
          <w:lang w:eastAsia="de-DE"/>
        </w:rPr>
        <w:t>czy Zamawiający dopuści możliwość zaoferowania opatrunku wyspowego posiadającego wkład chłonny z wiskozy?”</w:t>
      </w:r>
    </w:p>
    <w:p w:rsidR="00A95AA1" w:rsidRPr="00F4022A" w:rsidRDefault="007912EB" w:rsidP="00AF12E5">
      <w:pPr>
        <w:shd w:val="clear" w:color="auto" w:fill="FFFFFF"/>
        <w:spacing w:after="0" w:line="240" w:lineRule="auto"/>
        <w:jc w:val="both"/>
        <w:rPr>
          <w:rFonts w:cs="Calibri"/>
          <w:sz w:val="20"/>
          <w:szCs w:val="20"/>
        </w:rPr>
      </w:pPr>
      <w:r w:rsidRPr="00F4022A">
        <w:rPr>
          <w:rFonts w:cs="Calibri"/>
          <w:b/>
          <w:sz w:val="20"/>
          <w:szCs w:val="20"/>
        </w:rPr>
        <w:t>Odpowiedź:</w:t>
      </w:r>
      <w:r w:rsidR="00D57406" w:rsidRPr="00F4022A">
        <w:rPr>
          <w:rFonts w:cs="Calibri"/>
          <w:b/>
          <w:sz w:val="20"/>
          <w:szCs w:val="20"/>
        </w:rPr>
        <w:t xml:space="preserve"> </w:t>
      </w:r>
      <w:r w:rsidR="00AF12E5" w:rsidRPr="00F4022A">
        <w:rPr>
          <w:rFonts w:cs="Calibri"/>
          <w:sz w:val="20"/>
          <w:szCs w:val="20"/>
        </w:rPr>
        <w:t>Zamawiający nie wyraża zgody i podtrzymuje zapisy SWZ.</w:t>
      </w:r>
    </w:p>
    <w:p w:rsidR="00AF12E5" w:rsidRPr="00F4022A" w:rsidRDefault="00AF12E5" w:rsidP="00AF12E5">
      <w:pPr>
        <w:shd w:val="clear" w:color="auto" w:fill="FFFFFF"/>
        <w:spacing w:after="0" w:line="240" w:lineRule="auto"/>
        <w:jc w:val="both"/>
        <w:rPr>
          <w:rFonts w:cs="Calibri"/>
          <w:b/>
          <w:sz w:val="20"/>
          <w:szCs w:val="20"/>
        </w:rPr>
      </w:pPr>
    </w:p>
    <w:p w:rsidR="00C771E2" w:rsidRPr="00F4022A" w:rsidRDefault="005D048A" w:rsidP="00E8309F">
      <w:pPr>
        <w:pStyle w:val="Default"/>
        <w:adjustRightInd/>
        <w:jc w:val="both"/>
        <w:rPr>
          <w:rFonts w:ascii="Calibri" w:hAnsi="Calibri" w:cs="Calibri"/>
          <w:b/>
          <w:color w:val="auto"/>
          <w:sz w:val="20"/>
          <w:szCs w:val="20"/>
        </w:rPr>
      </w:pPr>
      <w:r w:rsidRPr="00F4022A">
        <w:rPr>
          <w:rFonts w:ascii="Calibri" w:hAnsi="Calibri" w:cs="Calibri"/>
          <w:b/>
          <w:color w:val="auto"/>
          <w:sz w:val="20"/>
          <w:szCs w:val="20"/>
        </w:rPr>
        <w:t>Pytanie 2</w:t>
      </w:r>
      <w:r w:rsidR="00A54F35" w:rsidRPr="00F4022A">
        <w:rPr>
          <w:rFonts w:ascii="Calibri" w:hAnsi="Calibri" w:cs="Calibri"/>
          <w:b/>
          <w:color w:val="auto"/>
          <w:sz w:val="20"/>
          <w:szCs w:val="20"/>
        </w:rPr>
        <w:t xml:space="preserve">, </w:t>
      </w:r>
      <w:r w:rsidR="00C771E2" w:rsidRPr="00F4022A">
        <w:rPr>
          <w:rFonts w:ascii="Calibri" w:hAnsi="Calibri" w:cs="Calibri"/>
          <w:color w:val="auto"/>
          <w:sz w:val="20"/>
          <w:szCs w:val="20"/>
        </w:rPr>
        <w:t>cyt: „</w:t>
      </w:r>
      <w:r w:rsidR="00C771E2" w:rsidRPr="00F4022A">
        <w:rPr>
          <w:rFonts w:ascii="Calibri" w:hAnsi="Calibri" w:cs="Calibri"/>
          <w:color w:val="auto"/>
          <w:sz w:val="20"/>
          <w:szCs w:val="20"/>
          <w:lang w:eastAsia="de-DE"/>
        </w:rPr>
        <w:t xml:space="preserve">PRZEDMIOT ZAMÓWIENIA, </w:t>
      </w:r>
      <w:r w:rsidR="00C771E2" w:rsidRPr="00F4022A">
        <w:rPr>
          <w:rFonts w:ascii="Calibri" w:hAnsi="Calibri" w:cs="Calibri"/>
          <w:b/>
          <w:color w:val="auto"/>
          <w:sz w:val="20"/>
          <w:szCs w:val="20"/>
          <w:lang w:eastAsia="de-DE"/>
        </w:rPr>
        <w:t xml:space="preserve">CZĘŚĆ NR 14, </w:t>
      </w:r>
      <w:r w:rsidR="00C771E2" w:rsidRPr="00F4022A">
        <w:rPr>
          <w:rFonts w:ascii="Calibri" w:hAnsi="Calibri" w:cs="Calibri"/>
          <w:b/>
          <w:color w:val="auto"/>
          <w:sz w:val="20"/>
          <w:szCs w:val="20"/>
        </w:rPr>
        <w:t xml:space="preserve">Poz. nr 4- </w:t>
      </w:r>
      <w:r w:rsidR="00C771E2" w:rsidRPr="00F4022A">
        <w:rPr>
          <w:rFonts w:ascii="Calibri" w:hAnsi="Calibri" w:cs="Calibri"/>
          <w:bCs/>
          <w:color w:val="auto"/>
          <w:sz w:val="20"/>
          <w:szCs w:val="20"/>
        </w:rPr>
        <w:t>czy Zamawiający dopuści możliwość zaoferowania opatrunku wyspowego bez kolorowego nadruku?”</w:t>
      </w:r>
    </w:p>
    <w:p w:rsidR="00A54F35" w:rsidRPr="00F4022A" w:rsidRDefault="00A54F35" w:rsidP="00E8309F">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AF12E5" w:rsidRPr="00F4022A">
        <w:rPr>
          <w:rFonts w:ascii="Calibri" w:hAnsi="Calibri" w:cs="Calibri"/>
          <w:sz w:val="20"/>
          <w:szCs w:val="20"/>
        </w:rPr>
        <w:t>Zamawiający nie wyraża zgody i podtrzymuje zapisy SWZ.</w:t>
      </w:r>
    </w:p>
    <w:p w:rsidR="00A54F35" w:rsidRPr="00F4022A" w:rsidRDefault="00A54F35" w:rsidP="00E8309F">
      <w:pPr>
        <w:pStyle w:val="Default"/>
        <w:adjustRightInd/>
        <w:jc w:val="both"/>
        <w:rPr>
          <w:rFonts w:ascii="Calibri" w:hAnsi="Calibri" w:cs="Calibri"/>
          <w:color w:val="auto"/>
          <w:sz w:val="20"/>
          <w:szCs w:val="20"/>
        </w:rPr>
      </w:pPr>
    </w:p>
    <w:p w:rsidR="00C771E2" w:rsidRPr="00F4022A" w:rsidRDefault="005D048A" w:rsidP="00E8309F">
      <w:pPr>
        <w:spacing w:after="0"/>
        <w:ind w:left="66"/>
        <w:jc w:val="both"/>
        <w:rPr>
          <w:rFonts w:cs="Calibri"/>
          <w:b/>
          <w:sz w:val="20"/>
          <w:szCs w:val="20"/>
        </w:rPr>
      </w:pPr>
      <w:r w:rsidRPr="00F4022A">
        <w:rPr>
          <w:rFonts w:cs="Calibri"/>
          <w:b/>
          <w:sz w:val="20"/>
          <w:szCs w:val="20"/>
        </w:rPr>
        <w:t>Pytanie 3</w:t>
      </w:r>
      <w:r w:rsidR="00A54F35" w:rsidRPr="00F4022A">
        <w:rPr>
          <w:rFonts w:cs="Calibri"/>
          <w:b/>
          <w:sz w:val="20"/>
          <w:szCs w:val="20"/>
        </w:rPr>
        <w:t xml:space="preserve">, </w:t>
      </w:r>
      <w:r w:rsidR="00C771E2" w:rsidRPr="00F4022A">
        <w:rPr>
          <w:rFonts w:cs="Calibri"/>
          <w:sz w:val="20"/>
          <w:szCs w:val="20"/>
        </w:rPr>
        <w:t>cyt: „</w:t>
      </w:r>
      <w:r w:rsidR="00C771E2" w:rsidRPr="00F4022A">
        <w:rPr>
          <w:rFonts w:cs="Calibri"/>
          <w:sz w:val="20"/>
          <w:szCs w:val="20"/>
          <w:lang w:eastAsia="de-DE"/>
        </w:rPr>
        <w:t xml:space="preserve">PRZEDMIOT ZAMÓWIENIA, </w:t>
      </w:r>
      <w:r w:rsidR="00C771E2" w:rsidRPr="00F4022A">
        <w:rPr>
          <w:rFonts w:cs="Calibri"/>
          <w:b/>
          <w:sz w:val="20"/>
          <w:szCs w:val="20"/>
        </w:rPr>
        <w:t xml:space="preserve">CZĘŚĆ NR 22, poz. nr 4- </w:t>
      </w:r>
      <w:r w:rsidR="00C771E2" w:rsidRPr="00F4022A">
        <w:rPr>
          <w:rFonts w:cs="Calibri"/>
          <w:bCs/>
          <w:sz w:val="20"/>
          <w:szCs w:val="20"/>
        </w:rPr>
        <w:t xml:space="preserve">czy Zamawiający dopuści możliwość </w:t>
      </w:r>
      <w:bookmarkStart w:id="1" w:name="_GoBack"/>
      <w:bookmarkEnd w:id="1"/>
      <w:r w:rsidR="00C771E2" w:rsidRPr="00F4022A">
        <w:rPr>
          <w:rFonts w:cs="Calibri"/>
          <w:bCs/>
          <w:sz w:val="20"/>
          <w:szCs w:val="20"/>
        </w:rPr>
        <w:t xml:space="preserve">zaoferowania kompresów gazowych z nitką radiacyjną sterylizowanych tlenkiem etylenu w </w:t>
      </w:r>
      <w:proofErr w:type="spellStart"/>
      <w:r w:rsidR="00C771E2" w:rsidRPr="00F4022A">
        <w:rPr>
          <w:rFonts w:cs="Calibri"/>
          <w:bCs/>
          <w:sz w:val="20"/>
          <w:szCs w:val="20"/>
        </w:rPr>
        <w:t>zwalidowanym</w:t>
      </w:r>
      <w:proofErr w:type="spellEnd"/>
      <w:r w:rsidR="00C771E2" w:rsidRPr="00F4022A">
        <w:rPr>
          <w:rFonts w:cs="Calibri"/>
          <w:bCs/>
          <w:sz w:val="20"/>
          <w:szCs w:val="20"/>
        </w:rPr>
        <w:t xml:space="preserve"> procesie sterylizacji?”</w:t>
      </w:r>
    </w:p>
    <w:p w:rsidR="00B200A8" w:rsidRPr="00F4022A" w:rsidRDefault="00A54F35" w:rsidP="008E5911">
      <w:pPr>
        <w:pStyle w:val="Akapitzlist"/>
        <w:ind w:left="142" w:hanging="142"/>
        <w:jc w:val="both"/>
        <w:rPr>
          <w:rFonts w:ascii="Calibri" w:hAnsi="Calibri" w:cs="Calibri"/>
          <w:bCs/>
          <w:i/>
          <w:sz w:val="20"/>
          <w:szCs w:val="20"/>
        </w:rPr>
      </w:pPr>
      <w:r w:rsidRPr="00F4022A">
        <w:rPr>
          <w:rFonts w:ascii="Calibri" w:hAnsi="Calibri" w:cs="Calibri"/>
          <w:b/>
          <w:sz w:val="20"/>
          <w:szCs w:val="20"/>
        </w:rPr>
        <w:t xml:space="preserve">Odpowiedź: </w:t>
      </w:r>
      <w:r w:rsidR="00AF12E5" w:rsidRPr="00F4022A">
        <w:rPr>
          <w:rFonts w:ascii="Calibri" w:hAnsi="Calibri" w:cs="Calibri"/>
          <w:sz w:val="20"/>
          <w:szCs w:val="20"/>
        </w:rPr>
        <w:t>Zamawiający nie wyraża zgody i podtrzymuje zapisy SWZ.</w:t>
      </w:r>
    </w:p>
    <w:p w:rsidR="00B53D7C" w:rsidRPr="00F4022A" w:rsidRDefault="00B53D7C" w:rsidP="00E8309F">
      <w:pPr>
        <w:widowControl w:val="0"/>
        <w:autoSpaceDE w:val="0"/>
        <w:autoSpaceDN w:val="0"/>
        <w:adjustRightInd w:val="0"/>
        <w:spacing w:after="0" w:line="240" w:lineRule="auto"/>
        <w:jc w:val="both"/>
        <w:rPr>
          <w:rFonts w:cs="Calibri"/>
          <w:bCs/>
          <w:i/>
          <w:sz w:val="20"/>
          <w:szCs w:val="20"/>
        </w:rPr>
      </w:pPr>
    </w:p>
    <w:p w:rsidR="00DE7521" w:rsidRPr="00F4022A" w:rsidRDefault="00A54F35" w:rsidP="00E8309F">
      <w:pPr>
        <w:autoSpaceDE w:val="0"/>
        <w:autoSpaceDN w:val="0"/>
        <w:spacing w:after="0" w:line="240" w:lineRule="auto"/>
        <w:jc w:val="both"/>
        <w:rPr>
          <w:rFonts w:cs="Calibri"/>
          <w:b/>
          <w:sz w:val="20"/>
          <w:szCs w:val="20"/>
        </w:rPr>
      </w:pPr>
      <w:r w:rsidRPr="00F4022A">
        <w:rPr>
          <w:rFonts w:cs="Calibri"/>
          <w:b/>
          <w:sz w:val="20"/>
          <w:szCs w:val="20"/>
        </w:rPr>
        <w:t xml:space="preserve">Pytanie 4, </w:t>
      </w:r>
      <w:r w:rsidR="00DE7521" w:rsidRPr="00F4022A">
        <w:rPr>
          <w:rFonts w:cs="Calibri"/>
          <w:sz w:val="20"/>
          <w:szCs w:val="20"/>
        </w:rPr>
        <w:t>cyt: „</w:t>
      </w:r>
      <w:r w:rsidR="00DE7521" w:rsidRPr="00F4022A">
        <w:rPr>
          <w:rFonts w:cs="Calibri"/>
          <w:sz w:val="20"/>
          <w:szCs w:val="20"/>
          <w:lang w:eastAsia="de-DE"/>
        </w:rPr>
        <w:t xml:space="preserve">PRZEDMIOT ZAMÓWIENIA, </w:t>
      </w:r>
      <w:r w:rsidR="00DE7521" w:rsidRPr="00F4022A">
        <w:rPr>
          <w:rFonts w:cs="Calibri"/>
          <w:b/>
          <w:sz w:val="20"/>
          <w:szCs w:val="20"/>
        </w:rPr>
        <w:t xml:space="preserve">CZĘŚĆ NR 22, </w:t>
      </w:r>
      <w:proofErr w:type="spellStart"/>
      <w:r w:rsidR="00DE7521" w:rsidRPr="00F4022A">
        <w:rPr>
          <w:rFonts w:cs="Calibri"/>
          <w:b/>
          <w:sz w:val="20"/>
          <w:szCs w:val="20"/>
        </w:rPr>
        <w:t>Poz.nr</w:t>
      </w:r>
      <w:proofErr w:type="spellEnd"/>
      <w:r w:rsidR="00DE7521" w:rsidRPr="00F4022A">
        <w:rPr>
          <w:rFonts w:cs="Calibri"/>
          <w:b/>
          <w:sz w:val="20"/>
          <w:szCs w:val="20"/>
        </w:rPr>
        <w:t xml:space="preserve"> 6</w:t>
      </w:r>
      <w:r w:rsidR="00DE7521" w:rsidRPr="00F4022A">
        <w:rPr>
          <w:rFonts w:cs="Calibri"/>
          <w:bCs/>
          <w:sz w:val="20"/>
          <w:szCs w:val="20"/>
        </w:rPr>
        <w:t>- czy Zamawiający dopuści możliwość zaoferowania kompresów włókninowych jałowych, 6 warstwowych o  gramaturze 30 g/m2 posiadających wycięcie Y, sklasyfikowanych w minimum klasie I sterylnej, regule 4, pakowanych w opakowanie a’ 2 szt. z odpowiednim przeliczeniem zamawianych ilości?”</w:t>
      </w:r>
    </w:p>
    <w:p w:rsidR="00A354BE" w:rsidRPr="00F4022A" w:rsidRDefault="00A354BE" w:rsidP="00E8309F">
      <w:pPr>
        <w:shd w:val="clear" w:color="auto" w:fill="FFFFFF"/>
        <w:spacing w:after="0" w:line="240" w:lineRule="auto"/>
        <w:jc w:val="both"/>
        <w:rPr>
          <w:rFonts w:cs="Calibri"/>
          <w:b/>
          <w:sz w:val="20"/>
          <w:szCs w:val="20"/>
        </w:rPr>
      </w:pPr>
      <w:r w:rsidRPr="00F4022A">
        <w:rPr>
          <w:rFonts w:cs="Calibri"/>
          <w:b/>
          <w:sz w:val="20"/>
          <w:szCs w:val="20"/>
        </w:rPr>
        <w:t xml:space="preserve">Odpowiedź: </w:t>
      </w:r>
      <w:r w:rsidR="00AF12E5" w:rsidRPr="00F4022A">
        <w:rPr>
          <w:rFonts w:cs="Calibri"/>
          <w:sz w:val="20"/>
          <w:szCs w:val="20"/>
        </w:rPr>
        <w:t>Zamawiający nie wyraża zgody i podtrzymuje zapisy SWZ.</w:t>
      </w:r>
    </w:p>
    <w:p w:rsidR="00A54F35" w:rsidRPr="00F4022A" w:rsidRDefault="00A54F35" w:rsidP="00E8309F">
      <w:pPr>
        <w:autoSpaceDE w:val="0"/>
        <w:autoSpaceDN w:val="0"/>
        <w:spacing w:after="0" w:line="240" w:lineRule="auto"/>
        <w:jc w:val="both"/>
        <w:rPr>
          <w:rFonts w:cs="Calibri"/>
          <w:sz w:val="20"/>
          <w:szCs w:val="20"/>
        </w:rPr>
      </w:pPr>
    </w:p>
    <w:p w:rsidR="00E1477D" w:rsidRPr="00F4022A" w:rsidRDefault="005D048A" w:rsidP="00E8309F">
      <w:pPr>
        <w:spacing w:after="0"/>
        <w:jc w:val="both"/>
        <w:rPr>
          <w:rFonts w:cs="Calibri"/>
          <w:b/>
          <w:sz w:val="20"/>
          <w:szCs w:val="20"/>
          <w:lang w:eastAsia="de-DE"/>
        </w:rPr>
      </w:pPr>
      <w:r w:rsidRPr="00F4022A">
        <w:rPr>
          <w:rFonts w:cs="Calibri"/>
          <w:b/>
          <w:sz w:val="20"/>
          <w:szCs w:val="20"/>
        </w:rPr>
        <w:t>Pytanie 5</w:t>
      </w:r>
      <w:r w:rsidR="00A54F35" w:rsidRPr="00F4022A">
        <w:rPr>
          <w:rFonts w:cs="Calibri"/>
          <w:b/>
          <w:sz w:val="20"/>
          <w:szCs w:val="20"/>
        </w:rPr>
        <w:t xml:space="preserve">, </w:t>
      </w:r>
      <w:r w:rsidR="00E1477D" w:rsidRPr="00F4022A">
        <w:rPr>
          <w:rFonts w:cs="Calibri"/>
          <w:sz w:val="20"/>
          <w:szCs w:val="20"/>
        </w:rPr>
        <w:t>cyt: „</w:t>
      </w:r>
      <w:r w:rsidR="00E1477D" w:rsidRPr="00F4022A">
        <w:rPr>
          <w:rFonts w:cs="Calibri"/>
          <w:b/>
          <w:sz w:val="20"/>
          <w:szCs w:val="20"/>
          <w:lang w:eastAsia="de-DE"/>
        </w:rPr>
        <w:t>PROJEKT UMOWY, § 2, ust. 6</w:t>
      </w:r>
      <w:r w:rsidR="00E1477D" w:rsidRPr="00F4022A">
        <w:rPr>
          <w:rFonts w:cs="Calibri"/>
          <w:sz w:val="20"/>
          <w:szCs w:val="20"/>
          <w:lang w:eastAsia="de-DE"/>
        </w:rPr>
        <w:t xml:space="preserve">- </w:t>
      </w:r>
      <w:r w:rsidR="00E1477D" w:rsidRPr="00F4022A">
        <w:rPr>
          <w:rFonts w:cs="Calibri"/>
          <w:bCs/>
          <w:sz w:val="20"/>
          <w:szCs w:val="20"/>
          <w:lang w:eastAsia="de-DE"/>
        </w:rPr>
        <w:t>wnosimy o modyfikację zapisów umowy poprzez wykreślenie zapisów w/w ustępu i zastąpienie ich następującymi:</w:t>
      </w:r>
    </w:p>
    <w:p w:rsidR="00E1477D" w:rsidRPr="00F4022A" w:rsidRDefault="00E1477D" w:rsidP="00AF12E5">
      <w:pPr>
        <w:tabs>
          <w:tab w:val="num" w:pos="851"/>
        </w:tabs>
        <w:suppressAutoHyphens/>
        <w:spacing w:after="0" w:line="240" w:lineRule="auto"/>
        <w:jc w:val="both"/>
        <w:rPr>
          <w:rFonts w:cs="Calibri"/>
          <w:i/>
          <w:iCs/>
          <w:sz w:val="20"/>
          <w:szCs w:val="20"/>
          <w:lang w:eastAsia="de-DE"/>
        </w:rPr>
      </w:pPr>
      <w:r w:rsidRPr="00F4022A">
        <w:rPr>
          <w:rFonts w:cs="Calibri"/>
          <w:b/>
          <w:sz w:val="20"/>
          <w:szCs w:val="20"/>
          <w:lang w:eastAsia="de-DE"/>
        </w:rPr>
        <w:t>„</w:t>
      </w:r>
      <w:r w:rsidRPr="00F4022A">
        <w:rPr>
          <w:rFonts w:cs="Calibri"/>
          <w:i/>
          <w:iCs/>
          <w:sz w:val="20"/>
          <w:szCs w:val="20"/>
          <w:lang w:eastAsia="de-DE"/>
        </w:rPr>
        <w:t>W przypadku stwierdzenia przez Wykonawcę braku lub wady towaru, objętego danym zamówieniem, skutkującego brakiem możliwości zrealizowania konkretnego zamówienia, Wykonawca będzie uprawniony do dostarczenia Zamawiającemu wyrobów medycznych równoważnych do tych, które zostały wskazane w zamówieniu. W przypadku, o którym mowa w zdaniu poprzedzającym, Wykonawca będzie zobowiązany do wskazania zamiennego wyrobu medycznego w terminie 24 godzin od momentu złożenia zamówienia przez Zamawiającego“</w:t>
      </w:r>
    </w:p>
    <w:p w:rsidR="00E1477D" w:rsidRPr="00F4022A" w:rsidRDefault="00E1477D" w:rsidP="008E5911">
      <w:pPr>
        <w:tabs>
          <w:tab w:val="num" w:pos="851"/>
        </w:tabs>
        <w:autoSpaceDE w:val="0"/>
        <w:autoSpaceDN w:val="0"/>
        <w:adjustRightInd w:val="0"/>
        <w:spacing w:after="0" w:line="240" w:lineRule="auto"/>
        <w:jc w:val="both"/>
        <w:rPr>
          <w:rFonts w:cs="Calibri"/>
          <w:sz w:val="20"/>
          <w:szCs w:val="20"/>
        </w:rPr>
      </w:pPr>
      <w:r w:rsidRPr="00F4022A">
        <w:rPr>
          <w:rFonts w:cs="Calibri"/>
          <w:sz w:val="20"/>
          <w:szCs w:val="20"/>
        </w:rPr>
        <w:t>Zgodnie z § 7, ust. 1 Zamawiający będzie naliczał kary umowne za niedostarczenie towaru w wyznaczonym terminie. Obciążenie wykonawcy różnicą kosztów zakupu interwencyjnego jest dodatkową karą finansową, która w dobie niestabilnych zachowań rynkowych może być rażąco wygórowana i prowadzić do nierównego traktowania stron umowy”</w:t>
      </w:r>
    </w:p>
    <w:p w:rsidR="00995A34" w:rsidRPr="00F4022A" w:rsidRDefault="00A54F35" w:rsidP="00E8309F">
      <w:pPr>
        <w:spacing w:after="0" w:line="240" w:lineRule="auto"/>
        <w:jc w:val="both"/>
        <w:rPr>
          <w:rFonts w:cs="Calibri"/>
          <w:b/>
          <w:sz w:val="20"/>
          <w:szCs w:val="20"/>
        </w:rPr>
      </w:pPr>
      <w:r w:rsidRPr="00F4022A">
        <w:rPr>
          <w:rFonts w:cs="Calibri"/>
          <w:b/>
          <w:sz w:val="20"/>
          <w:szCs w:val="20"/>
        </w:rPr>
        <w:t xml:space="preserve">Odpowiedź: </w:t>
      </w:r>
      <w:r w:rsidR="00AF12E5" w:rsidRPr="00F4022A">
        <w:rPr>
          <w:rFonts w:cs="Calibri"/>
          <w:sz w:val="20"/>
          <w:szCs w:val="20"/>
        </w:rPr>
        <w:t>Zamawiający nie wyraża zgody i podtrzymuje zapisy SWZ.</w:t>
      </w:r>
    </w:p>
    <w:p w:rsidR="00A54F35" w:rsidRPr="00F4022A" w:rsidRDefault="00A54F35" w:rsidP="00E8309F">
      <w:pPr>
        <w:pStyle w:val="Akapitzlist"/>
        <w:ind w:left="426" w:hanging="426"/>
        <w:jc w:val="both"/>
        <w:rPr>
          <w:rFonts w:ascii="Calibri" w:hAnsi="Calibri" w:cs="Calibri"/>
          <w:b/>
          <w:sz w:val="20"/>
          <w:szCs w:val="20"/>
        </w:rPr>
      </w:pPr>
    </w:p>
    <w:p w:rsidR="00E1477D" w:rsidRPr="00F4022A" w:rsidRDefault="00A54F35" w:rsidP="008E5911">
      <w:pPr>
        <w:spacing w:after="0" w:line="240" w:lineRule="auto"/>
        <w:jc w:val="both"/>
        <w:rPr>
          <w:rFonts w:cs="Calibri"/>
          <w:sz w:val="20"/>
          <w:szCs w:val="20"/>
          <w:lang w:val="de-DE"/>
        </w:rPr>
      </w:pPr>
      <w:r w:rsidRPr="00F4022A">
        <w:rPr>
          <w:rFonts w:cs="Calibri"/>
          <w:b/>
          <w:sz w:val="20"/>
          <w:szCs w:val="20"/>
        </w:rPr>
        <w:lastRenderedPageBreak/>
        <w:t xml:space="preserve">Pytanie </w:t>
      </w:r>
      <w:r w:rsidR="005D048A" w:rsidRPr="00F4022A">
        <w:rPr>
          <w:rFonts w:cs="Calibri"/>
          <w:b/>
          <w:sz w:val="20"/>
          <w:szCs w:val="20"/>
        </w:rPr>
        <w:t>6</w:t>
      </w:r>
      <w:r w:rsidRPr="00F4022A">
        <w:rPr>
          <w:rFonts w:cs="Calibri"/>
          <w:b/>
          <w:sz w:val="20"/>
          <w:szCs w:val="20"/>
        </w:rPr>
        <w:t>,</w:t>
      </w:r>
      <w:r w:rsidR="00E1477D" w:rsidRPr="00F4022A">
        <w:rPr>
          <w:rFonts w:cs="Calibri"/>
          <w:sz w:val="20"/>
          <w:szCs w:val="20"/>
        </w:rPr>
        <w:t>cyt: „</w:t>
      </w:r>
      <w:r w:rsidR="00E1477D" w:rsidRPr="00F4022A">
        <w:rPr>
          <w:rFonts w:cs="Calibri"/>
          <w:b/>
          <w:sz w:val="20"/>
          <w:szCs w:val="20"/>
          <w:lang w:eastAsia="de-DE"/>
        </w:rPr>
        <w:t>PROJEKT UMOWY, § 7, ust. 1a; c</w:t>
      </w:r>
      <w:r w:rsidR="00E1477D" w:rsidRPr="00F4022A">
        <w:rPr>
          <w:rFonts w:cs="Calibri"/>
          <w:sz w:val="20"/>
          <w:szCs w:val="20"/>
          <w:lang w:eastAsia="de-DE"/>
        </w:rPr>
        <w:t>- wnosimy o zmianę zapisów umowy dotyczących zastrzegania kar umownych i</w:t>
      </w:r>
      <w:r w:rsidR="00E1477D" w:rsidRPr="00F4022A">
        <w:rPr>
          <w:rFonts w:cs="Calibri"/>
          <w:sz w:val="20"/>
          <w:szCs w:val="20"/>
          <w:lang w:val="de-DE"/>
        </w:rPr>
        <w:t xml:space="preserve"> </w:t>
      </w:r>
      <w:proofErr w:type="spellStart"/>
      <w:r w:rsidR="00E1477D" w:rsidRPr="00F4022A">
        <w:rPr>
          <w:rFonts w:cs="Calibri"/>
          <w:sz w:val="20"/>
          <w:szCs w:val="20"/>
          <w:lang w:val="de-DE"/>
        </w:rPr>
        <w:t>obniżenie</w:t>
      </w:r>
      <w:proofErr w:type="spellEnd"/>
      <w:r w:rsidR="00E1477D" w:rsidRPr="00F4022A">
        <w:rPr>
          <w:rFonts w:cs="Calibri"/>
          <w:sz w:val="20"/>
          <w:szCs w:val="20"/>
          <w:lang w:val="de-DE"/>
        </w:rPr>
        <w:t xml:space="preserve"> ich </w:t>
      </w:r>
      <w:proofErr w:type="spellStart"/>
      <w:r w:rsidR="00E1477D" w:rsidRPr="00F4022A">
        <w:rPr>
          <w:rFonts w:cs="Calibri"/>
          <w:sz w:val="20"/>
          <w:szCs w:val="20"/>
          <w:lang w:val="de-DE"/>
        </w:rPr>
        <w:t>wysokości</w:t>
      </w:r>
      <w:proofErr w:type="spellEnd"/>
      <w:r w:rsidR="00E1477D" w:rsidRPr="00F4022A">
        <w:rPr>
          <w:rFonts w:cs="Calibri"/>
          <w:sz w:val="20"/>
          <w:szCs w:val="20"/>
          <w:lang w:val="de-DE"/>
        </w:rPr>
        <w:t xml:space="preserve"> w </w:t>
      </w:r>
      <w:proofErr w:type="spellStart"/>
      <w:r w:rsidR="00E1477D" w:rsidRPr="00F4022A">
        <w:rPr>
          <w:rFonts w:cs="Calibri"/>
          <w:sz w:val="20"/>
          <w:szCs w:val="20"/>
          <w:lang w:val="de-DE"/>
        </w:rPr>
        <w:t>następującym</w:t>
      </w:r>
      <w:proofErr w:type="spellEnd"/>
      <w:r w:rsidR="00E1477D" w:rsidRPr="00F4022A">
        <w:rPr>
          <w:rFonts w:cs="Calibri"/>
          <w:sz w:val="20"/>
          <w:szCs w:val="20"/>
          <w:lang w:val="de-DE"/>
        </w:rPr>
        <w:t xml:space="preserve"> </w:t>
      </w:r>
      <w:proofErr w:type="spellStart"/>
      <w:r w:rsidR="00E1477D" w:rsidRPr="00F4022A">
        <w:rPr>
          <w:rFonts w:cs="Calibri"/>
          <w:sz w:val="20"/>
          <w:szCs w:val="20"/>
          <w:lang w:val="de-DE"/>
        </w:rPr>
        <w:t>zakresie</w:t>
      </w:r>
      <w:proofErr w:type="spellEnd"/>
      <w:r w:rsidR="00E1477D" w:rsidRPr="00F4022A">
        <w:rPr>
          <w:rFonts w:cs="Calibri"/>
          <w:sz w:val="20"/>
          <w:szCs w:val="20"/>
          <w:lang w:val="de-DE"/>
        </w:rPr>
        <w:t>:</w:t>
      </w:r>
    </w:p>
    <w:p w:rsidR="00E1477D" w:rsidRPr="00F4022A" w:rsidRDefault="00E1477D" w:rsidP="008E5911">
      <w:pPr>
        <w:tabs>
          <w:tab w:val="num" w:pos="426"/>
        </w:tabs>
        <w:suppressAutoHyphens/>
        <w:spacing w:after="0" w:line="240" w:lineRule="auto"/>
        <w:ind w:left="426" w:hanging="426"/>
        <w:jc w:val="both"/>
        <w:rPr>
          <w:rFonts w:cs="Calibri"/>
          <w:sz w:val="20"/>
          <w:szCs w:val="20"/>
          <w:lang w:val="de-DE"/>
        </w:rPr>
      </w:pPr>
      <w:r w:rsidRPr="00F4022A">
        <w:rPr>
          <w:rFonts w:cs="Calibri"/>
          <w:sz w:val="20"/>
          <w:szCs w:val="20"/>
          <w:lang w:val="de-DE"/>
        </w:rPr>
        <w:t>-  §7 ust. 1a do kwoty 0,5% wartości niedostarczonej części zamówienia,</w:t>
      </w:r>
    </w:p>
    <w:p w:rsidR="00E1477D" w:rsidRPr="00F4022A" w:rsidRDefault="00E1477D" w:rsidP="008E5911">
      <w:pPr>
        <w:tabs>
          <w:tab w:val="num" w:pos="426"/>
        </w:tabs>
        <w:suppressAutoHyphens/>
        <w:spacing w:after="0" w:line="240" w:lineRule="auto"/>
        <w:ind w:left="426" w:hanging="426"/>
        <w:jc w:val="both"/>
        <w:rPr>
          <w:rFonts w:cs="Calibri"/>
          <w:sz w:val="20"/>
          <w:szCs w:val="20"/>
          <w:lang w:val="de-DE"/>
        </w:rPr>
      </w:pPr>
      <w:r w:rsidRPr="00F4022A">
        <w:rPr>
          <w:rFonts w:cs="Calibri"/>
          <w:sz w:val="20"/>
          <w:szCs w:val="20"/>
          <w:lang w:val="de-DE"/>
        </w:rPr>
        <w:t>-  §7 ust. 1c do kwoty 0,5% wartości zareklamowanej części towaru</w:t>
      </w:r>
    </w:p>
    <w:p w:rsidR="00E1477D" w:rsidRPr="00F4022A" w:rsidRDefault="00E1477D" w:rsidP="00E8309F">
      <w:pPr>
        <w:tabs>
          <w:tab w:val="num" w:pos="426"/>
        </w:tabs>
        <w:suppressAutoHyphens/>
        <w:spacing w:after="0" w:line="240" w:lineRule="auto"/>
        <w:ind w:left="426"/>
        <w:jc w:val="both"/>
        <w:rPr>
          <w:rFonts w:cs="Calibri"/>
          <w:sz w:val="20"/>
          <w:szCs w:val="20"/>
          <w:lang w:val="de-DE" w:eastAsia="de-DE"/>
        </w:rPr>
      </w:pPr>
    </w:p>
    <w:p w:rsidR="008E5911" w:rsidRPr="00F4022A" w:rsidRDefault="00E1477D" w:rsidP="008E5911">
      <w:pPr>
        <w:suppressAutoHyphens/>
        <w:spacing w:after="0" w:line="240" w:lineRule="auto"/>
        <w:jc w:val="both"/>
        <w:rPr>
          <w:rFonts w:cs="Calibri"/>
          <w:sz w:val="20"/>
          <w:szCs w:val="20"/>
          <w:lang w:val="de-DE" w:eastAsia="de-DE"/>
        </w:rPr>
      </w:pPr>
      <w:proofErr w:type="spellStart"/>
      <w:r w:rsidRPr="00F4022A">
        <w:rPr>
          <w:rFonts w:cs="Calibri"/>
          <w:sz w:val="20"/>
          <w:szCs w:val="20"/>
          <w:lang w:val="de-DE" w:eastAsia="de-DE"/>
        </w:rPr>
        <w:t>Należy</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się</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zgodzić</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ze</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stanowiskiem</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Sądu</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Najwyższego</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który</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traktuje</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karę</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umowną</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wprowadzoną</w:t>
      </w:r>
      <w:proofErr w:type="spellEnd"/>
      <w:r w:rsidRPr="00F4022A">
        <w:rPr>
          <w:rFonts w:cs="Calibri"/>
          <w:sz w:val="20"/>
          <w:szCs w:val="20"/>
          <w:lang w:val="de-DE" w:eastAsia="de-DE"/>
        </w:rPr>
        <w:t xml:space="preserve"> do </w:t>
      </w:r>
      <w:proofErr w:type="spellStart"/>
      <w:r w:rsidRPr="00F4022A">
        <w:rPr>
          <w:rFonts w:cs="Calibri"/>
          <w:sz w:val="20"/>
          <w:szCs w:val="20"/>
          <w:lang w:val="de-DE" w:eastAsia="de-DE"/>
        </w:rPr>
        <w:t>umowy</w:t>
      </w:r>
      <w:proofErr w:type="spellEnd"/>
      <w:r w:rsidRPr="00F4022A">
        <w:rPr>
          <w:rFonts w:cs="Calibri"/>
          <w:sz w:val="20"/>
          <w:szCs w:val="20"/>
          <w:lang w:val="de-DE" w:eastAsia="de-DE"/>
        </w:rPr>
        <w:t xml:space="preserve"> </w:t>
      </w:r>
      <w:r w:rsidR="008E5911" w:rsidRPr="00F4022A">
        <w:rPr>
          <w:rFonts w:cs="Calibri"/>
          <w:sz w:val="20"/>
          <w:szCs w:val="20"/>
          <w:lang w:val="de-DE" w:eastAsia="de-DE"/>
        </w:rPr>
        <w:br/>
      </w:r>
      <w:r w:rsidRPr="00F4022A">
        <w:rPr>
          <w:rFonts w:cs="Calibri"/>
          <w:sz w:val="20"/>
          <w:szCs w:val="20"/>
          <w:lang w:val="de-DE" w:eastAsia="de-DE"/>
        </w:rPr>
        <w:t xml:space="preserve">w </w:t>
      </w:r>
      <w:proofErr w:type="spellStart"/>
      <w:r w:rsidRPr="00F4022A">
        <w:rPr>
          <w:rFonts w:cs="Calibri"/>
          <w:sz w:val="20"/>
          <w:szCs w:val="20"/>
          <w:lang w:val="de-DE" w:eastAsia="de-DE"/>
        </w:rPr>
        <w:t>ramach</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swobody</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kontraktowania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jako</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tę</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której</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celem</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jest</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zapewnienie</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skuteczności</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więzi</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powstałej</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między</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stronami</w:t>
      </w:r>
      <w:proofErr w:type="spellEnd"/>
      <w:r w:rsidRPr="00F4022A">
        <w:rPr>
          <w:rFonts w:cs="Calibri"/>
          <w:sz w:val="20"/>
          <w:szCs w:val="20"/>
          <w:lang w:val="de-DE" w:eastAsia="de-DE"/>
        </w:rPr>
        <w:t xml:space="preserve"> w </w:t>
      </w:r>
      <w:proofErr w:type="spellStart"/>
      <w:r w:rsidRPr="00F4022A">
        <w:rPr>
          <w:rFonts w:cs="Calibri"/>
          <w:sz w:val="20"/>
          <w:szCs w:val="20"/>
          <w:lang w:val="de-DE" w:eastAsia="de-DE"/>
        </w:rPr>
        <w:t>ramach</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zawartej</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umowy</w:t>
      </w:r>
      <w:proofErr w:type="spellEnd"/>
      <w:r w:rsidRPr="00F4022A">
        <w:rPr>
          <w:rFonts w:cs="Calibri"/>
          <w:sz w:val="20"/>
          <w:szCs w:val="20"/>
          <w:lang w:val="de-DE" w:eastAsia="de-DE"/>
        </w:rPr>
        <w:t xml:space="preserve">, a </w:t>
      </w:r>
      <w:proofErr w:type="spellStart"/>
      <w:r w:rsidRPr="00F4022A">
        <w:rPr>
          <w:rFonts w:cs="Calibri"/>
          <w:sz w:val="20"/>
          <w:szCs w:val="20"/>
          <w:lang w:val="de-DE" w:eastAsia="de-DE"/>
        </w:rPr>
        <w:t>także</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służy</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realnemu</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wykonaniu</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zobowiązań</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Wyrok</w:t>
      </w:r>
      <w:proofErr w:type="spellEnd"/>
      <w:r w:rsidRPr="00F4022A">
        <w:rPr>
          <w:rFonts w:cs="Calibri"/>
          <w:sz w:val="20"/>
          <w:szCs w:val="20"/>
          <w:lang w:val="de-DE" w:eastAsia="de-DE"/>
        </w:rPr>
        <w:t xml:space="preserve"> SN z 08.08.2008 r., </w:t>
      </w:r>
    </w:p>
    <w:p w:rsidR="008E5911" w:rsidRPr="00F4022A" w:rsidRDefault="00E1477D" w:rsidP="008E5911">
      <w:pPr>
        <w:suppressAutoHyphens/>
        <w:spacing w:after="0" w:line="240" w:lineRule="auto"/>
        <w:jc w:val="both"/>
        <w:rPr>
          <w:rFonts w:cs="Calibri"/>
          <w:bCs/>
          <w:sz w:val="20"/>
          <w:szCs w:val="20"/>
          <w:lang w:val="de-DE" w:eastAsia="de-DE"/>
        </w:rPr>
      </w:pPr>
      <w:r w:rsidRPr="00F4022A">
        <w:rPr>
          <w:rFonts w:cs="Calibri"/>
          <w:sz w:val="20"/>
          <w:szCs w:val="20"/>
          <w:lang w:val="de-DE" w:eastAsia="de-DE"/>
        </w:rPr>
        <w:t xml:space="preserve">V CSK 85/08, LEX </w:t>
      </w:r>
      <w:proofErr w:type="spellStart"/>
      <w:r w:rsidRPr="00F4022A">
        <w:rPr>
          <w:rFonts w:cs="Calibri"/>
          <w:sz w:val="20"/>
          <w:szCs w:val="20"/>
          <w:lang w:val="de-DE" w:eastAsia="de-DE"/>
        </w:rPr>
        <w:t>nr</w:t>
      </w:r>
      <w:proofErr w:type="spellEnd"/>
      <w:r w:rsidRPr="00F4022A">
        <w:rPr>
          <w:rFonts w:cs="Calibri"/>
          <w:sz w:val="20"/>
          <w:szCs w:val="20"/>
          <w:lang w:val="de-DE" w:eastAsia="de-DE"/>
        </w:rPr>
        <w:t xml:space="preserve"> </w:t>
      </w:r>
      <w:r w:rsidRPr="00F4022A">
        <w:rPr>
          <w:rFonts w:cs="Calibri"/>
          <w:bCs/>
          <w:sz w:val="20"/>
          <w:szCs w:val="20"/>
          <w:lang w:val="de-DE" w:eastAsia="de-DE"/>
        </w:rPr>
        <w:t xml:space="preserve">457785). </w:t>
      </w:r>
      <w:proofErr w:type="spellStart"/>
      <w:r w:rsidRPr="00F4022A">
        <w:rPr>
          <w:rFonts w:cs="Calibri"/>
          <w:bCs/>
          <w:sz w:val="20"/>
          <w:szCs w:val="20"/>
          <w:lang w:val="de-DE" w:eastAsia="de-DE"/>
        </w:rPr>
        <w:t>Tenże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zaznacza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jednak</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że</w:t>
      </w:r>
      <w:proofErr w:type="spellEnd"/>
      <w:r w:rsidRPr="00F4022A">
        <w:rPr>
          <w:rFonts w:cs="Calibri"/>
          <w:bCs/>
          <w:sz w:val="20"/>
          <w:szCs w:val="20"/>
          <w:lang w:val="de-DE" w:eastAsia="de-DE"/>
        </w:rPr>
        <w:t> „</w:t>
      </w:r>
      <w:r w:rsidRPr="00F4022A">
        <w:rPr>
          <w:rFonts w:cs="Calibri"/>
          <w:sz w:val="20"/>
          <w:szCs w:val="20"/>
          <w:lang w:val="de-DE" w:eastAsia="de-DE"/>
        </w:rPr>
        <w:t>W </w:t>
      </w:r>
      <w:proofErr w:type="spellStart"/>
      <w:r w:rsidRPr="00F4022A">
        <w:rPr>
          <w:rFonts w:cs="Calibri"/>
          <w:sz w:val="20"/>
          <w:szCs w:val="20"/>
          <w:lang w:val="de-DE" w:eastAsia="de-DE"/>
        </w:rPr>
        <w:t>sytuacji</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gdy</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kara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umowna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równa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się</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bądź</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zbliżona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jest</w:t>
      </w:r>
      <w:proofErr w:type="spellEnd"/>
      <w:r w:rsidRPr="00F4022A">
        <w:rPr>
          <w:rFonts w:cs="Calibri"/>
          <w:sz w:val="20"/>
          <w:szCs w:val="20"/>
          <w:lang w:val="de-DE" w:eastAsia="de-DE"/>
        </w:rPr>
        <w:t xml:space="preserve"> do </w:t>
      </w:r>
      <w:proofErr w:type="spellStart"/>
      <w:r w:rsidRPr="00F4022A">
        <w:rPr>
          <w:rFonts w:cs="Calibri"/>
          <w:sz w:val="20"/>
          <w:szCs w:val="20"/>
          <w:lang w:val="de-DE" w:eastAsia="de-DE"/>
        </w:rPr>
        <w:t>wysokości</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wykonanego</w:t>
      </w:r>
      <w:proofErr w:type="spellEnd"/>
      <w:r w:rsidRPr="00F4022A">
        <w:rPr>
          <w:rFonts w:cs="Calibri"/>
          <w:sz w:val="20"/>
          <w:szCs w:val="20"/>
          <w:lang w:val="de-DE" w:eastAsia="de-DE"/>
        </w:rPr>
        <w:t xml:space="preserve"> z </w:t>
      </w:r>
      <w:proofErr w:type="spellStart"/>
      <w:r w:rsidRPr="00F4022A">
        <w:rPr>
          <w:rFonts w:cs="Calibri"/>
          <w:sz w:val="20"/>
          <w:szCs w:val="20"/>
          <w:lang w:val="de-DE" w:eastAsia="de-DE"/>
        </w:rPr>
        <w:t>opóźnieniem</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zobowiązania</w:t>
      </w:r>
      <w:proofErr w:type="spellEnd"/>
      <w:r w:rsidRPr="00F4022A">
        <w:rPr>
          <w:rFonts w:cs="Calibri"/>
          <w:sz w:val="20"/>
          <w:szCs w:val="20"/>
          <w:lang w:val="de-DE" w:eastAsia="de-DE"/>
        </w:rPr>
        <w:t xml:space="preserve">, w </w:t>
      </w:r>
      <w:proofErr w:type="spellStart"/>
      <w:r w:rsidRPr="00F4022A">
        <w:rPr>
          <w:rFonts w:cs="Calibri"/>
          <w:sz w:val="20"/>
          <w:szCs w:val="20"/>
          <w:lang w:val="de-DE" w:eastAsia="de-DE"/>
        </w:rPr>
        <w:t>związku</w:t>
      </w:r>
      <w:proofErr w:type="spellEnd"/>
      <w:r w:rsidRPr="00F4022A">
        <w:rPr>
          <w:rFonts w:cs="Calibri"/>
          <w:sz w:val="20"/>
          <w:szCs w:val="20"/>
          <w:lang w:val="de-DE" w:eastAsia="de-DE"/>
        </w:rPr>
        <w:t xml:space="preserve"> z </w:t>
      </w:r>
      <w:proofErr w:type="spellStart"/>
      <w:r w:rsidRPr="00F4022A">
        <w:rPr>
          <w:rFonts w:cs="Calibri"/>
          <w:sz w:val="20"/>
          <w:szCs w:val="20"/>
          <w:lang w:val="de-DE" w:eastAsia="de-DE"/>
        </w:rPr>
        <w:t>którym</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ją</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zastrzeżono</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można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ją</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uważać</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za</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rażąco</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wygórowaną</w:t>
      </w:r>
      <w:proofErr w:type="spellEnd"/>
      <w:r w:rsidRPr="00F4022A">
        <w:rPr>
          <w:rFonts w:cs="Calibri"/>
          <w:sz w:val="20"/>
          <w:szCs w:val="20"/>
          <w:lang w:val="de-DE" w:eastAsia="de-DE"/>
        </w:rPr>
        <w:t>” (</w:t>
      </w:r>
      <w:proofErr w:type="spellStart"/>
      <w:r w:rsidRPr="00F4022A">
        <w:rPr>
          <w:rFonts w:cs="Calibri"/>
          <w:sz w:val="20"/>
          <w:szCs w:val="20"/>
          <w:lang w:val="de-DE" w:eastAsia="de-DE"/>
        </w:rPr>
        <w:t>Wyrok</w:t>
      </w:r>
      <w:proofErr w:type="spellEnd"/>
      <w:r w:rsidRPr="00F4022A">
        <w:rPr>
          <w:rFonts w:cs="Calibri"/>
          <w:sz w:val="20"/>
          <w:szCs w:val="20"/>
          <w:lang w:val="de-DE" w:eastAsia="de-DE"/>
        </w:rPr>
        <w:t xml:space="preserve"> SN z 20.05.1980 r., I CR 229/80, LEX </w:t>
      </w:r>
      <w:proofErr w:type="spellStart"/>
      <w:r w:rsidRPr="00F4022A">
        <w:rPr>
          <w:rFonts w:cs="Calibri"/>
          <w:sz w:val="20"/>
          <w:szCs w:val="20"/>
          <w:lang w:val="de-DE" w:eastAsia="de-DE"/>
        </w:rPr>
        <w:t>nr</w:t>
      </w:r>
      <w:proofErr w:type="spellEnd"/>
      <w:r w:rsidRPr="00F4022A">
        <w:rPr>
          <w:rFonts w:cs="Calibri"/>
          <w:sz w:val="20"/>
          <w:szCs w:val="20"/>
          <w:lang w:val="de-DE" w:eastAsia="de-DE"/>
        </w:rPr>
        <w:t xml:space="preserve"> </w:t>
      </w:r>
      <w:r w:rsidRPr="00F4022A">
        <w:rPr>
          <w:rFonts w:cs="Calibri"/>
          <w:bCs/>
          <w:sz w:val="20"/>
          <w:szCs w:val="20"/>
          <w:lang w:val="de-DE" w:eastAsia="de-DE"/>
        </w:rPr>
        <w:t xml:space="preserve">2534), </w:t>
      </w:r>
      <w:proofErr w:type="spellStart"/>
      <w:r w:rsidRPr="00F4022A">
        <w:rPr>
          <w:rFonts w:cs="Calibri"/>
          <w:bCs/>
          <w:sz w:val="20"/>
          <w:szCs w:val="20"/>
          <w:lang w:val="de-DE" w:eastAsia="de-DE"/>
        </w:rPr>
        <w:t>także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wtedy</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kara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umowna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może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zostać</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uznana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za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rażąco</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wygórowaną</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gdy</w:t>
      </w:r>
      <w:proofErr w:type="spellEnd"/>
      <w:r w:rsidRPr="00F4022A">
        <w:rPr>
          <w:rFonts w:cs="Calibri"/>
          <w:bCs/>
          <w:sz w:val="20"/>
          <w:szCs w:val="20"/>
          <w:lang w:val="de-DE" w:eastAsia="de-DE"/>
        </w:rPr>
        <w:t xml:space="preserve"> „</w:t>
      </w:r>
      <w:r w:rsidRPr="00F4022A">
        <w:rPr>
          <w:rFonts w:cs="Calibri"/>
          <w:sz w:val="20"/>
          <w:szCs w:val="20"/>
          <w:lang w:val="de-DE" w:eastAsia="de-DE"/>
        </w:rPr>
        <w:t xml:space="preserve">w </w:t>
      </w:r>
      <w:proofErr w:type="spellStart"/>
      <w:r w:rsidRPr="00F4022A">
        <w:rPr>
          <w:rFonts w:cs="Calibri"/>
          <w:sz w:val="20"/>
          <w:szCs w:val="20"/>
          <w:lang w:val="de-DE" w:eastAsia="de-DE"/>
        </w:rPr>
        <w:t>zastrzeżonej</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wysokości</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jawić</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się</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będzie</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jako</w:t>
      </w:r>
      <w:proofErr w:type="spellEnd"/>
      <w:r w:rsidRPr="00F4022A">
        <w:rPr>
          <w:rFonts w:cs="Calibri"/>
          <w:sz w:val="20"/>
          <w:szCs w:val="20"/>
          <w:lang w:val="de-DE" w:eastAsia="de-DE"/>
        </w:rPr>
        <w:t xml:space="preserve"> </w:t>
      </w:r>
      <w:proofErr w:type="spellStart"/>
      <w:r w:rsidRPr="00F4022A">
        <w:rPr>
          <w:rFonts w:cs="Calibri"/>
          <w:sz w:val="20"/>
          <w:szCs w:val="20"/>
          <w:lang w:val="de-DE" w:eastAsia="de-DE"/>
        </w:rPr>
        <w:t>nieadekwatna</w:t>
      </w:r>
      <w:proofErr w:type="spellEnd"/>
      <w:r w:rsidRPr="00F4022A">
        <w:rPr>
          <w:rFonts w:cs="Calibri"/>
          <w:sz w:val="20"/>
          <w:szCs w:val="20"/>
          <w:lang w:val="de-DE" w:eastAsia="de-DE"/>
        </w:rPr>
        <w:t>” (</w:t>
      </w:r>
      <w:proofErr w:type="spellStart"/>
      <w:r w:rsidRPr="00F4022A">
        <w:rPr>
          <w:rFonts w:cs="Calibri"/>
          <w:sz w:val="20"/>
          <w:szCs w:val="20"/>
          <w:lang w:val="de-DE" w:eastAsia="de-DE"/>
        </w:rPr>
        <w:t>Wyrok</w:t>
      </w:r>
      <w:proofErr w:type="spellEnd"/>
      <w:r w:rsidRPr="00F4022A">
        <w:rPr>
          <w:rFonts w:cs="Calibri"/>
          <w:sz w:val="20"/>
          <w:szCs w:val="20"/>
          <w:lang w:val="de-DE" w:eastAsia="de-DE"/>
        </w:rPr>
        <w:t xml:space="preserve"> SA w </w:t>
      </w:r>
      <w:proofErr w:type="spellStart"/>
      <w:r w:rsidRPr="00F4022A">
        <w:rPr>
          <w:rFonts w:cs="Calibri"/>
          <w:sz w:val="20"/>
          <w:szCs w:val="20"/>
          <w:lang w:val="de-DE" w:eastAsia="de-DE"/>
        </w:rPr>
        <w:t>Katowicach</w:t>
      </w:r>
      <w:proofErr w:type="spellEnd"/>
      <w:r w:rsidRPr="00F4022A">
        <w:rPr>
          <w:rFonts w:cs="Calibri"/>
          <w:sz w:val="20"/>
          <w:szCs w:val="20"/>
          <w:lang w:val="de-DE" w:eastAsia="de-DE"/>
        </w:rPr>
        <w:t xml:space="preserve"> z 17.12.2008 r., V </w:t>
      </w:r>
      <w:proofErr w:type="spellStart"/>
      <w:r w:rsidRPr="00F4022A">
        <w:rPr>
          <w:rFonts w:cs="Calibri"/>
          <w:sz w:val="20"/>
          <w:szCs w:val="20"/>
          <w:lang w:val="de-DE" w:eastAsia="de-DE"/>
        </w:rPr>
        <w:t>ACa</w:t>
      </w:r>
      <w:proofErr w:type="spellEnd"/>
      <w:r w:rsidRPr="00F4022A">
        <w:rPr>
          <w:rFonts w:cs="Calibri"/>
          <w:sz w:val="20"/>
          <w:szCs w:val="20"/>
          <w:lang w:val="de-DE" w:eastAsia="de-DE"/>
        </w:rPr>
        <w:t xml:space="preserve"> 483/08, LEX </w:t>
      </w:r>
      <w:proofErr w:type="spellStart"/>
      <w:r w:rsidRPr="00F4022A">
        <w:rPr>
          <w:rFonts w:cs="Calibri"/>
          <w:sz w:val="20"/>
          <w:szCs w:val="20"/>
          <w:lang w:val="de-DE" w:eastAsia="de-DE"/>
        </w:rPr>
        <w:t>nr</w:t>
      </w:r>
      <w:proofErr w:type="spellEnd"/>
      <w:r w:rsidRPr="00F4022A">
        <w:rPr>
          <w:rFonts w:cs="Calibri"/>
          <w:sz w:val="20"/>
          <w:szCs w:val="20"/>
          <w:lang w:val="de-DE" w:eastAsia="de-DE"/>
        </w:rPr>
        <w:t xml:space="preserve"> </w:t>
      </w:r>
      <w:r w:rsidRPr="00F4022A">
        <w:rPr>
          <w:rFonts w:cs="Calibri"/>
          <w:bCs/>
          <w:sz w:val="20"/>
          <w:szCs w:val="20"/>
          <w:lang w:val="de-DE" w:eastAsia="de-DE"/>
        </w:rPr>
        <w:t xml:space="preserve">491137). Kara </w:t>
      </w:r>
      <w:proofErr w:type="spellStart"/>
      <w:r w:rsidRPr="00F4022A">
        <w:rPr>
          <w:rFonts w:cs="Calibri"/>
          <w:bCs/>
          <w:sz w:val="20"/>
          <w:szCs w:val="20"/>
          <w:lang w:val="de-DE" w:eastAsia="de-DE"/>
        </w:rPr>
        <w:t>umowna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ma</w:t>
      </w:r>
      <w:proofErr w:type="spellEnd"/>
      <w:r w:rsidRPr="00F4022A">
        <w:rPr>
          <w:rFonts w:cs="Calibri"/>
          <w:bCs/>
          <w:sz w:val="20"/>
          <w:szCs w:val="20"/>
          <w:lang w:val="de-DE" w:eastAsia="de-DE"/>
        </w:rPr>
        <w:t xml:space="preserve"> na </w:t>
      </w:r>
      <w:proofErr w:type="spellStart"/>
      <w:r w:rsidRPr="00F4022A">
        <w:rPr>
          <w:rFonts w:cs="Calibri"/>
          <w:bCs/>
          <w:sz w:val="20"/>
          <w:szCs w:val="20"/>
          <w:lang w:val="de-DE" w:eastAsia="de-DE"/>
        </w:rPr>
        <w:t>celu</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zdyscyplinowanie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wykonawcy</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jednakże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określenie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jej</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przez</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Zamawiającego</w:t>
      </w:r>
      <w:proofErr w:type="spellEnd"/>
      <w:r w:rsidRPr="00F4022A">
        <w:rPr>
          <w:rFonts w:cs="Calibri"/>
          <w:bCs/>
          <w:sz w:val="20"/>
          <w:szCs w:val="20"/>
          <w:lang w:val="de-DE" w:eastAsia="de-DE"/>
        </w:rPr>
        <w:t xml:space="preserve"> na </w:t>
      </w:r>
      <w:proofErr w:type="spellStart"/>
      <w:r w:rsidRPr="00F4022A">
        <w:rPr>
          <w:rFonts w:cs="Calibri"/>
          <w:bCs/>
          <w:sz w:val="20"/>
          <w:szCs w:val="20"/>
          <w:lang w:val="de-DE" w:eastAsia="de-DE"/>
        </w:rPr>
        <w:t>rażąco</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wysokim</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poziomie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prowadzi</w:t>
      </w:r>
      <w:proofErr w:type="spellEnd"/>
      <w:r w:rsidRPr="00F4022A">
        <w:rPr>
          <w:rFonts w:cs="Calibri"/>
          <w:bCs/>
          <w:sz w:val="20"/>
          <w:szCs w:val="20"/>
          <w:lang w:val="de-DE" w:eastAsia="de-DE"/>
        </w:rPr>
        <w:t xml:space="preserve"> do </w:t>
      </w:r>
      <w:proofErr w:type="spellStart"/>
      <w:r w:rsidRPr="00F4022A">
        <w:rPr>
          <w:rFonts w:cs="Calibri"/>
          <w:bCs/>
          <w:sz w:val="20"/>
          <w:szCs w:val="20"/>
          <w:lang w:val="de-DE" w:eastAsia="de-DE"/>
        </w:rPr>
        <w:t>naruszenia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zasady</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współżycia</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społecznego</w:t>
      </w:r>
      <w:proofErr w:type="spellEnd"/>
      <w:r w:rsidRPr="00F4022A">
        <w:rPr>
          <w:rFonts w:cs="Calibri"/>
          <w:bCs/>
          <w:sz w:val="20"/>
          <w:szCs w:val="20"/>
          <w:lang w:val="de-DE" w:eastAsia="de-DE"/>
        </w:rPr>
        <w:t xml:space="preserve"> i </w:t>
      </w:r>
      <w:proofErr w:type="spellStart"/>
      <w:r w:rsidRPr="00F4022A">
        <w:rPr>
          <w:rFonts w:cs="Calibri"/>
          <w:bCs/>
          <w:sz w:val="20"/>
          <w:szCs w:val="20"/>
          <w:lang w:val="de-DE" w:eastAsia="de-DE"/>
        </w:rPr>
        <w:t>powoduje</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nadmierną</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nierówność</w:t>
      </w:r>
      <w:proofErr w:type="spellEnd"/>
      <w:r w:rsidRPr="00F4022A">
        <w:rPr>
          <w:rFonts w:cs="Calibri"/>
          <w:bCs/>
          <w:sz w:val="20"/>
          <w:szCs w:val="20"/>
          <w:lang w:val="de-DE" w:eastAsia="de-DE"/>
        </w:rPr>
        <w:t xml:space="preserve"> </w:t>
      </w:r>
      <w:proofErr w:type="spellStart"/>
      <w:r w:rsidRPr="00F4022A">
        <w:rPr>
          <w:rFonts w:cs="Calibri"/>
          <w:bCs/>
          <w:sz w:val="20"/>
          <w:szCs w:val="20"/>
          <w:lang w:val="de-DE" w:eastAsia="de-DE"/>
        </w:rPr>
        <w:t>stron</w:t>
      </w:r>
      <w:proofErr w:type="spellEnd"/>
      <w:r w:rsidR="00D8078D" w:rsidRPr="00F4022A">
        <w:rPr>
          <w:rFonts w:cs="Calibri"/>
          <w:bCs/>
          <w:sz w:val="20"/>
          <w:szCs w:val="20"/>
          <w:lang w:val="de-DE" w:eastAsia="de-DE"/>
        </w:rPr>
        <w:t>“</w:t>
      </w:r>
    </w:p>
    <w:p w:rsidR="00995A34" w:rsidRPr="00F4022A" w:rsidRDefault="00995A34" w:rsidP="008E5911">
      <w:pPr>
        <w:suppressAutoHyphens/>
        <w:spacing w:after="0" w:line="240" w:lineRule="auto"/>
        <w:jc w:val="both"/>
        <w:rPr>
          <w:rFonts w:cs="Calibri"/>
          <w:bCs/>
          <w:sz w:val="20"/>
          <w:szCs w:val="20"/>
          <w:lang w:val="de-DE" w:eastAsia="de-DE"/>
        </w:rPr>
      </w:pPr>
      <w:r w:rsidRPr="00F4022A">
        <w:rPr>
          <w:rFonts w:cs="Calibri"/>
          <w:b/>
          <w:sz w:val="20"/>
          <w:szCs w:val="20"/>
        </w:rPr>
        <w:t xml:space="preserve">Odpowiedź: </w:t>
      </w:r>
      <w:r w:rsidR="00AF12E5" w:rsidRPr="00F4022A">
        <w:rPr>
          <w:rFonts w:cs="Calibri"/>
          <w:sz w:val="20"/>
          <w:szCs w:val="20"/>
        </w:rPr>
        <w:t>Zamawiający nie wyraża zgody i podtrzymuje zapisy SWZ.</w:t>
      </w:r>
    </w:p>
    <w:p w:rsidR="00191850" w:rsidRPr="00F4022A" w:rsidRDefault="00191850" w:rsidP="00E8309F">
      <w:pPr>
        <w:pStyle w:val="Akapitzlist"/>
        <w:ind w:left="426" w:hanging="426"/>
        <w:jc w:val="both"/>
        <w:rPr>
          <w:rFonts w:ascii="Calibri" w:hAnsi="Calibri" w:cs="Calibri"/>
          <w:sz w:val="20"/>
          <w:szCs w:val="20"/>
        </w:rPr>
      </w:pPr>
    </w:p>
    <w:p w:rsidR="00D8078D" w:rsidRPr="00F4022A" w:rsidRDefault="00B0636D" w:rsidP="00E8309F">
      <w:pPr>
        <w:autoSpaceDE w:val="0"/>
        <w:autoSpaceDN w:val="0"/>
        <w:adjustRightInd w:val="0"/>
        <w:spacing w:after="0" w:line="240" w:lineRule="auto"/>
        <w:jc w:val="both"/>
        <w:rPr>
          <w:rFonts w:cs="Calibri"/>
          <w:b/>
          <w:sz w:val="20"/>
          <w:szCs w:val="20"/>
        </w:rPr>
      </w:pPr>
      <w:r w:rsidRPr="00F4022A">
        <w:rPr>
          <w:rFonts w:cs="Calibri"/>
          <w:b/>
          <w:sz w:val="20"/>
          <w:szCs w:val="20"/>
        </w:rPr>
        <w:t xml:space="preserve">Pytanie 7, </w:t>
      </w:r>
      <w:r w:rsidR="00D8078D" w:rsidRPr="00F4022A">
        <w:rPr>
          <w:rFonts w:cs="Calibri"/>
          <w:sz w:val="20"/>
          <w:szCs w:val="20"/>
        </w:rPr>
        <w:t>cyt: „Pakiet nr 35 poz. 1 Prosimy o dopuszczenie możliwości wyceny op.-6 szt. z jednoczesnym przeliczeniem wymaganych ilości i zaokrągleniem do pełnych opakowań tj. 14 op.=6 szt.”</w:t>
      </w:r>
    </w:p>
    <w:p w:rsidR="00A354BE" w:rsidRPr="00F4022A" w:rsidRDefault="001541B3" w:rsidP="002B38FF">
      <w:pPr>
        <w:pStyle w:val="Akapitzlist"/>
        <w:ind w:left="0"/>
        <w:jc w:val="both"/>
        <w:rPr>
          <w:rFonts w:ascii="Calibri" w:hAnsi="Calibri" w:cs="Calibri"/>
          <w:sz w:val="20"/>
          <w:szCs w:val="20"/>
        </w:rPr>
      </w:pPr>
      <w:r w:rsidRPr="00F4022A">
        <w:rPr>
          <w:rFonts w:ascii="Calibri" w:hAnsi="Calibri" w:cs="Calibri"/>
          <w:b/>
          <w:sz w:val="20"/>
          <w:szCs w:val="20"/>
        </w:rPr>
        <w:t>Odpowiedź:</w:t>
      </w:r>
      <w:r w:rsidR="002B38FF" w:rsidRPr="00F4022A">
        <w:rPr>
          <w:rFonts w:ascii="Calibri" w:hAnsi="Calibri" w:cs="Calibri"/>
          <w:sz w:val="20"/>
          <w:szCs w:val="20"/>
        </w:rPr>
        <w:t xml:space="preserve"> Zamawiający w części 35 poz. 1 dopuszcza możliwość wyceny opakowania  zawierającego 6 szt.</w:t>
      </w:r>
      <w:r w:rsidR="00056805" w:rsidRPr="00F4022A">
        <w:rPr>
          <w:rFonts w:ascii="Calibri" w:hAnsi="Calibri" w:cs="Calibri"/>
          <w:sz w:val="20"/>
          <w:szCs w:val="20"/>
        </w:rPr>
        <w:t xml:space="preserve"> elektrod,</w:t>
      </w:r>
      <w:r w:rsidR="002B38FF" w:rsidRPr="00F4022A">
        <w:rPr>
          <w:rFonts w:ascii="Calibri" w:hAnsi="Calibri" w:cs="Calibri"/>
          <w:sz w:val="20"/>
          <w:szCs w:val="20"/>
        </w:rPr>
        <w:t xml:space="preserve"> z jednoczesnym przeliczeniem wymaganych ilości i zaokrągleniem do pełnych opakowań</w:t>
      </w:r>
      <w:r w:rsidR="00056805" w:rsidRPr="00F4022A">
        <w:rPr>
          <w:rFonts w:ascii="Calibri" w:hAnsi="Calibri" w:cs="Calibri"/>
          <w:sz w:val="20"/>
          <w:szCs w:val="20"/>
        </w:rPr>
        <w:t>.</w:t>
      </w:r>
    </w:p>
    <w:p w:rsidR="00A354BE" w:rsidRPr="00F4022A" w:rsidRDefault="00A354BE" w:rsidP="00E8309F">
      <w:pPr>
        <w:pStyle w:val="Akapitzlist"/>
        <w:ind w:left="426" w:hanging="426"/>
        <w:jc w:val="both"/>
        <w:rPr>
          <w:rFonts w:ascii="Calibri" w:hAnsi="Calibri" w:cs="Calibri"/>
          <w:sz w:val="20"/>
          <w:szCs w:val="20"/>
        </w:rPr>
      </w:pPr>
    </w:p>
    <w:p w:rsidR="00A354BE" w:rsidRPr="00F4022A" w:rsidRDefault="00D11477" w:rsidP="008E5911">
      <w:pPr>
        <w:pStyle w:val="Akapitzlist"/>
        <w:ind w:left="0"/>
        <w:jc w:val="both"/>
        <w:rPr>
          <w:rFonts w:ascii="Calibri" w:hAnsi="Calibri" w:cs="Calibri"/>
          <w:sz w:val="20"/>
          <w:szCs w:val="20"/>
        </w:rPr>
      </w:pPr>
      <w:r w:rsidRPr="00F4022A">
        <w:rPr>
          <w:rFonts w:ascii="Calibri" w:hAnsi="Calibri" w:cs="Calibri"/>
          <w:b/>
          <w:sz w:val="20"/>
          <w:szCs w:val="20"/>
        </w:rPr>
        <w:t>Pytanie 8,</w:t>
      </w:r>
      <w:r w:rsidRPr="00F4022A">
        <w:rPr>
          <w:rFonts w:ascii="Calibri" w:hAnsi="Calibri" w:cs="Calibri"/>
          <w:sz w:val="20"/>
          <w:szCs w:val="20"/>
        </w:rPr>
        <w:t xml:space="preserve"> cyt: „Pakiet nr 35 poz. 7 Prosimy o dopuszczenie w ww. pozycji papieru kompatybilnego do </w:t>
      </w:r>
      <w:proofErr w:type="spellStart"/>
      <w:r w:rsidRPr="00F4022A">
        <w:rPr>
          <w:rFonts w:ascii="Calibri" w:hAnsi="Calibri" w:cs="Calibri"/>
          <w:sz w:val="20"/>
          <w:szCs w:val="20"/>
        </w:rPr>
        <w:t>videoprintera</w:t>
      </w:r>
      <w:proofErr w:type="spellEnd"/>
      <w:r w:rsidRPr="00F4022A">
        <w:rPr>
          <w:rFonts w:ascii="Calibri" w:hAnsi="Calibri" w:cs="Calibri"/>
          <w:sz w:val="20"/>
          <w:szCs w:val="20"/>
        </w:rPr>
        <w:t xml:space="preserve"> Sony UPP 110S.”</w:t>
      </w:r>
    </w:p>
    <w:p w:rsidR="00D11477" w:rsidRPr="00F4022A" w:rsidRDefault="00D11477" w:rsidP="00056805">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056805" w:rsidRPr="00F4022A">
        <w:rPr>
          <w:rFonts w:ascii="Calibri" w:hAnsi="Calibri" w:cs="Calibri"/>
          <w:sz w:val="20"/>
          <w:szCs w:val="20"/>
        </w:rPr>
        <w:t xml:space="preserve">Zamawiający w części 35 poz. 7 </w:t>
      </w:r>
      <w:r w:rsidR="00056805" w:rsidRPr="00F4022A">
        <w:rPr>
          <w:rFonts w:ascii="Calibri" w:hAnsi="Calibri" w:cs="Calibri"/>
          <w:b/>
          <w:sz w:val="20"/>
          <w:szCs w:val="20"/>
        </w:rPr>
        <w:t xml:space="preserve"> </w:t>
      </w:r>
      <w:r w:rsidR="00056805" w:rsidRPr="00F4022A">
        <w:rPr>
          <w:rFonts w:ascii="Calibri" w:hAnsi="Calibri" w:cs="Calibri"/>
          <w:sz w:val="20"/>
          <w:szCs w:val="20"/>
        </w:rPr>
        <w:t xml:space="preserve">dopuszcza zaoferowanie papieru kompatybilnego do </w:t>
      </w:r>
      <w:proofErr w:type="spellStart"/>
      <w:r w:rsidR="00056805" w:rsidRPr="00F4022A">
        <w:rPr>
          <w:rFonts w:ascii="Calibri" w:hAnsi="Calibri" w:cs="Calibri"/>
          <w:sz w:val="20"/>
          <w:szCs w:val="20"/>
        </w:rPr>
        <w:t>videoprintera</w:t>
      </w:r>
      <w:proofErr w:type="spellEnd"/>
      <w:r w:rsidR="00056805" w:rsidRPr="00F4022A">
        <w:rPr>
          <w:rFonts w:ascii="Calibri" w:hAnsi="Calibri" w:cs="Calibri"/>
          <w:sz w:val="20"/>
          <w:szCs w:val="20"/>
        </w:rPr>
        <w:t xml:space="preserve"> Sony UPP 110S.</w:t>
      </w:r>
    </w:p>
    <w:p w:rsidR="00D11477" w:rsidRPr="00F4022A" w:rsidRDefault="00D11477" w:rsidP="00E8309F">
      <w:pPr>
        <w:pStyle w:val="Akapitzlist"/>
        <w:ind w:left="426" w:hanging="426"/>
        <w:jc w:val="both"/>
        <w:rPr>
          <w:rFonts w:ascii="Calibri" w:hAnsi="Calibri" w:cs="Calibri"/>
          <w:b/>
          <w:sz w:val="20"/>
          <w:szCs w:val="20"/>
        </w:rPr>
      </w:pPr>
    </w:p>
    <w:p w:rsidR="00B10382" w:rsidRPr="00F4022A" w:rsidRDefault="008F32BF" w:rsidP="008E5911">
      <w:pPr>
        <w:pStyle w:val="Akapitzlist"/>
        <w:ind w:left="0"/>
        <w:jc w:val="both"/>
        <w:rPr>
          <w:rFonts w:ascii="Calibri" w:hAnsi="Calibri" w:cs="Calibri"/>
          <w:sz w:val="20"/>
          <w:szCs w:val="20"/>
        </w:rPr>
      </w:pPr>
      <w:r w:rsidRPr="00F4022A">
        <w:rPr>
          <w:rFonts w:ascii="Calibri" w:hAnsi="Calibri" w:cs="Calibri"/>
          <w:b/>
          <w:sz w:val="20"/>
          <w:szCs w:val="20"/>
        </w:rPr>
        <w:t>Pytanie 9,</w:t>
      </w:r>
      <w:r w:rsidRPr="00F4022A">
        <w:rPr>
          <w:rFonts w:ascii="Calibri" w:hAnsi="Calibri" w:cs="Calibri"/>
          <w:sz w:val="20"/>
          <w:szCs w:val="20"/>
        </w:rPr>
        <w:t xml:space="preserve"> cyt: „</w:t>
      </w:r>
      <w:r w:rsidR="00B10382" w:rsidRPr="00F4022A">
        <w:rPr>
          <w:rFonts w:ascii="Calibri" w:hAnsi="Calibri" w:cs="Calibri"/>
          <w:b/>
          <w:sz w:val="20"/>
          <w:szCs w:val="20"/>
          <w:u w:val="single"/>
        </w:rPr>
        <w:t xml:space="preserve">Część nr 65 </w:t>
      </w:r>
      <w:r w:rsidR="00B10382" w:rsidRPr="00F4022A">
        <w:rPr>
          <w:rFonts w:ascii="Calibri" w:hAnsi="Calibri" w:cs="Calibri"/>
          <w:sz w:val="20"/>
          <w:szCs w:val="20"/>
        </w:rPr>
        <w:t xml:space="preserve">Czy Zamawiający dopuści zaoferowanie w części 65 wapna medycznego </w:t>
      </w:r>
      <w:r w:rsidR="008E5911" w:rsidRPr="00F4022A">
        <w:rPr>
          <w:rFonts w:ascii="Calibri" w:hAnsi="Calibri" w:cs="Calibri"/>
          <w:sz w:val="20"/>
          <w:szCs w:val="20"/>
        </w:rPr>
        <w:br/>
      </w:r>
      <w:r w:rsidR="00B10382" w:rsidRPr="00F4022A">
        <w:rPr>
          <w:rFonts w:ascii="Calibri" w:hAnsi="Calibri" w:cs="Calibri"/>
          <w:sz w:val="20"/>
          <w:szCs w:val="20"/>
        </w:rPr>
        <w:t>w granulacie 5 kg ?”</w:t>
      </w:r>
    </w:p>
    <w:p w:rsidR="008F32BF" w:rsidRPr="00F4022A" w:rsidRDefault="008F32BF" w:rsidP="005B68B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5B68BE" w:rsidRPr="00F4022A">
        <w:rPr>
          <w:rFonts w:ascii="Calibri" w:hAnsi="Calibri" w:cs="Calibri"/>
          <w:sz w:val="20"/>
          <w:szCs w:val="20"/>
        </w:rPr>
        <w:t>Zamawiający w części 65 dopuszcza zaoferowanie wapna medycznego w granulacie 5 kg, z odpowiednim przeliczeniem wymaganej ilości.</w:t>
      </w:r>
    </w:p>
    <w:p w:rsidR="008F32BF" w:rsidRPr="00F4022A" w:rsidRDefault="008F32BF" w:rsidP="00E8309F">
      <w:pPr>
        <w:pStyle w:val="Akapitzlist"/>
        <w:ind w:left="426" w:hanging="426"/>
        <w:jc w:val="both"/>
        <w:rPr>
          <w:rFonts w:ascii="Calibri" w:hAnsi="Calibri" w:cs="Calibri"/>
          <w:sz w:val="20"/>
          <w:szCs w:val="20"/>
        </w:rPr>
      </w:pPr>
    </w:p>
    <w:p w:rsidR="008E68D8" w:rsidRPr="00F4022A" w:rsidRDefault="008F32BF" w:rsidP="00E8309F">
      <w:pPr>
        <w:spacing w:after="0"/>
        <w:jc w:val="both"/>
        <w:rPr>
          <w:rFonts w:cs="Calibri"/>
          <w:sz w:val="20"/>
          <w:szCs w:val="20"/>
        </w:rPr>
      </w:pPr>
      <w:r w:rsidRPr="00F4022A">
        <w:rPr>
          <w:rFonts w:cs="Calibri"/>
          <w:b/>
          <w:sz w:val="20"/>
          <w:szCs w:val="20"/>
        </w:rPr>
        <w:t>Pytanie 10,</w:t>
      </w:r>
      <w:r w:rsidRPr="00F4022A">
        <w:rPr>
          <w:rFonts w:cs="Calibri"/>
          <w:sz w:val="20"/>
          <w:szCs w:val="20"/>
        </w:rPr>
        <w:t xml:space="preserve"> cyt: „</w:t>
      </w:r>
      <w:r w:rsidR="008E68D8" w:rsidRPr="00F4022A">
        <w:rPr>
          <w:rFonts w:cs="Calibri"/>
          <w:sz w:val="20"/>
          <w:szCs w:val="20"/>
        </w:rPr>
        <w:t>Część  36</w:t>
      </w:r>
      <w:bookmarkStart w:id="2" w:name="_Hlk157500362"/>
      <w:r w:rsidR="008E68D8" w:rsidRPr="00F4022A">
        <w:rPr>
          <w:rFonts w:cs="Calibri"/>
          <w:sz w:val="20"/>
          <w:szCs w:val="20"/>
        </w:rPr>
        <w:t xml:space="preserve"> Czy Zamawiający w pozycji 1 dopuści zaoferowanie </w:t>
      </w:r>
      <w:proofErr w:type="spellStart"/>
      <w:r w:rsidR="008E68D8" w:rsidRPr="00F4022A">
        <w:rPr>
          <w:rFonts w:cs="Calibri"/>
          <w:sz w:val="20"/>
          <w:szCs w:val="20"/>
        </w:rPr>
        <w:t>stentów</w:t>
      </w:r>
      <w:proofErr w:type="spellEnd"/>
      <w:r w:rsidR="008E68D8" w:rsidRPr="00F4022A">
        <w:rPr>
          <w:rFonts w:cs="Calibri"/>
          <w:sz w:val="20"/>
          <w:szCs w:val="20"/>
        </w:rPr>
        <w:t xml:space="preserve"> skalowanych co 5 cm, rozmiary </w:t>
      </w:r>
      <w:proofErr w:type="spellStart"/>
      <w:r w:rsidR="008E68D8" w:rsidRPr="00F4022A">
        <w:rPr>
          <w:rFonts w:cs="Calibri"/>
          <w:sz w:val="20"/>
          <w:szCs w:val="20"/>
        </w:rPr>
        <w:t>stentu</w:t>
      </w:r>
      <w:proofErr w:type="spellEnd"/>
      <w:r w:rsidR="008E68D8" w:rsidRPr="00F4022A">
        <w:rPr>
          <w:rFonts w:cs="Calibri"/>
          <w:sz w:val="20"/>
          <w:szCs w:val="20"/>
        </w:rPr>
        <w:t xml:space="preserve"> 4,7 F, 6F, 7F, 8F, popychacz o długości 45 cm lub 70 </w:t>
      </w:r>
      <w:proofErr w:type="spellStart"/>
      <w:r w:rsidR="008E68D8" w:rsidRPr="00F4022A">
        <w:rPr>
          <w:rFonts w:cs="Calibri"/>
          <w:sz w:val="20"/>
          <w:szCs w:val="20"/>
        </w:rPr>
        <w:t>cm</w:t>
      </w:r>
      <w:proofErr w:type="spellEnd"/>
      <w:r w:rsidR="008E68D8" w:rsidRPr="00F4022A">
        <w:rPr>
          <w:rFonts w:cs="Calibri"/>
          <w:sz w:val="20"/>
          <w:szCs w:val="20"/>
        </w:rPr>
        <w:t>.”</w:t>
      </w:r>
    </w:p>
    <w:bookmarkEnd w:id="2"/>
    <w:p w:rsidR="008F32BF" w:rsidRPr="00F4022A" w:rsidRDefault="008F32BF" w:rsidP="00E8309F">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1B436B" w:rsidRPr="00F4022A">
        <w:rPr>
          <w:rFonts w:ascii="Calibri" w:hAnsi="Calibri" w:cs="Calibri"/>
          <w:sz w:val="20"/>
          <w:szCs w:val="20"/>
        </w:rPr>
        <w:t>Zamawiający nie wyraża zgody i podtrzymuje zapisy SWZ.</w:t>
      </w:r>
    </w:p>
    <w:p w:rsidR="008F32BF" w:rsidRPr="00F4022A" w:rsidRDefault="008F32BF" w:rsidP="00E8309F">
      <w:pPr>
        <w:pStyle w:val="Akapitzlist"/>
        <w:ind w:left="426" w:hanging="426"/>
        <w:jc w:val="both"/>
        <w:rPr>
          <w:rFonts w:ascii="Calibri" w:hAnsi="Calibri" w:cs="Calibri"/>
          <w:sz w:val="20"/>
          <w:szCs w:val="20"/>
        </w:rPr>
      </w:pPr>
    </w:p>
    <w:p w:rsidR="008E68D8" w:rsidRPr="00F4022A" w:rsidRDefault="008F32BF" w:rsidP="001B436B">
      <w:pPr>
        <w:pStyle w:val="Akapitzlist"/>
        <w:ind w:left="0"/>
        <w:jc w:val="both"/>
        <w:rPr>
          <w:rFonts w:ascii="Calibri" w:hAnsi="Calibri" w:cs="Calibri"/>
          <w:sz w:val="20"/>
          <w:szCs w:val="20"/>
        </w:rPr>
      </w:pPr>
      <w:r w:rsidRPr="00F4022A">
        <w:rPr>
          <w:rFonts w:ascii="Calibri" w:hAnsi="Calibri" w:cs="Calibri"/>
          <w:b/>
          <w:sz w:val="20"/>
          <w:szCs w:val="20"/>
        </w:rPr>
        <w:t>Pytanie 11,</w:t>
      </w:r>
      <w:r w:rsidRPr="00F4022A">
        <w:rPr>
          <w:rFonts w:ascii="Calibri" w:hAnsi="Calibri" w:cs="Calibri"/>
          <w:sz w:val="20"/>
          <w:szCs w:val="20"/>
        </w:rPr>
        <w:t xml:space="preserve"> cyt: „</w:t>
      </w:r>
      <w:r w:rsidR="008E68D8" w:rsidRPr="00F4022A">
        <w:rPr>
          <w:rFonts w:ascii="Calibri" w:hAnsi="Calibri" w:cs="Calibri"/>
          <w:sz w:val="20"/>
          <w:szCs w:val="20"/>
        </w:rPr>
        <w:t xml:space="preserve">Część nr 45 Czy Zamawiający w pozycji 1 dopuści zaoferowanie koszyków o rozmiarze 9 mm lub 12 </w:t>
      </w:r>
      <w:proofErr w:type="spellStart"/>
      <w:r w:rsidR="008E68D8" w:rsidRPr="00F4022A">
        <w:rPr>
          <w:rFonts w:ascii="Calibri" w:hAnsi="Calibri" w:cs="Calibri"/>
          <w:sz w:val="20"/>
          <w:szCs w:val="20"/>
        </w:rPr>
        <w:t>mm</w:t>
      </w:r>
      <w:proofErr w:type="spellEnd"/>
      <w:r w:rsidR="008E68D8" w:rsidRPr="00F4022A">
        <w:rPr>
          <w:rFonts w:ascii="Calibri" w:hAnsi="Calibri" w:cs="Calibri"/>
          <w:sz w:val="20"/>
          <w:szCs w:val="20"/>
        </w:rPr>
        <w:t>.”</w:t>
      </w:r>
    </w:p>
    <w:p w:rsidR="008F32BF" w:rsidRPr="00F4022A" w:rsidRDefault="008F32BF" w:rsidP="00E8309F">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1B436B" w:rsidRPr="00F4022A">
        <w:rPr>
          <w:rFonts w:ascii="Calibri" w:hAnsi="Calibri" w:cs="Calibri"/>
          <w:sz w:val="20"/>
          <w:szCs w:val="20"/>
        </w:rPr>
        <w:t>Zamawiający nie wyraża zgody i podtrzymuje zapisy SWZ.</w:t>
      </w:r>
    </w:p>
    <w:p w:rsidR="008F32BF" w:rsidRPr="00F4022A" w:rsidRDefault="008F32BF" w:rsidP="00E8309F">
      <w:pPr>
        <w:pStyle w:val="Akapitzlist"/>
        <w:ind w:left="426" w:hanging="426"/>
        <w:jc w:val="both"/>
        <w:rPr>
          <w:rFonts w:ascii="Calibri" w:hAnsi="Calibri" w:cs="Calibri"/>
          <w:sz w:val="20"/>
          <w:szCs w:val="20"/>
        </w:rPr>
      </w:pPr>
    </w:p>
    <w:p w:rsidR="008F32BF" w:rsidRPr="00F4022A" w:rsidRDefault="008F32BF" w:rsidP="001B436B">
      <w:pPr>
        <w:pStyle w:val="Akapitzlist"/>
        <w:ind w:left="0"/>
        <w:jc w:val="both"/>
        <w:rPr>
          <w:rFonts w:ascii="Calibri" w:hAnsi="Calibri" w:cs="Calibri"/>
          <w:sz w:val="20"/>
          <w:szCs w:val="20"/>
        </w:rPr>
      </w:pPr>
      <w:r w:rsidRPr="00F4022A">
        <w:rPr>
          <w:rFonts w:ascii="Calibri" w:hAnsi="Calibri" w:cs="Calibri"/>
          <w:b/>
          <w:sz w:val="20"/>
          <w:szCs w:val="20"/>
        </w:rPr>
        <w:t>Pytanie 12,</w:t>
      </w:r>
      <w:r w:rsidRPr="00F4022A">
        <w:rPr>
          <w:rFonts w:ascii="Calibri" w:hAnsi="Calibri" w:cs="Calibri"/>
          <w:sz w:val="20"/>
          <w:szCs w:val="20"/>
        </w:rPr>
        <w:t xml:space="preserve"> cyt: „</w:t>
      </w:r>
      <w:r w:rsidR="008E68D8" w:rsidRPr="00F4022A">
        <w:rPr>
          <w:rFonts w:ascii="Calibri" w:hAnsi="Calibri" w:cs="Calibri"/>
          <w:sz w:val="20"/>
          <w:szCs w:val="20"/>
        </w:rPr>
        <w:t xml:space="preserve">Część nr 45 Czy Zamawiający w pozycji 2 dopuści zaoferowanie koszyków o rozmiarze 1,7 </w:t>
      </w:r>
      <w:proofErr w:type="spellStart"/>
      <w:r w:rsidR="008E68D8" w:rsidRPr="00F4022A">
        <w:rPr>
          <w:rFonts w:ascii="Calibri" w:hAnsi="Calibri" w:cs="Calibri"/>
          <w:sz w:val="20"/>
          <w:szCs w:val="20"/>
        </w:rPr>
        <w:t>Fr</w:t>
      </w:r>
      <w:proofErr w:type="spellEnd"/>
      <w:r w:rsidR="008E68D8" w:rsidRPr="00F4022A">
        <w:rPr>
          <w:rFonts w:ascii="Calibri" w:hAnsi="Calibri" w:cs="Calibri"/>
          <w:sz w:val="20"/>
          <w:szCs w:val="20"/>
        </w:rPr>
        <w:t xml:space="preserve">, 2,2 </w:t>
      </w:r>
      <w:proofErr w:type="spellStart"/>
      <w:r w:rsidR="008E68D8" w:rsidRPr="00F4022A">
        <w:rPr>
          <w:rFonts w:ascii="Calibri" w:hAnsi="Calibri" w:cs="Calibri"/>
          <w:sz w:val="20"/>
          <w:szCs w:val="20"/>
        </w:rPr>
        <w:t>Fr</w:t>
      </w:r>
      <w:proofErr w:type="spellEnd"/>
      <w:r w:rsidR="008E68D8" w:rsidRPr="00F4022A">
        <w:rPr>
          <w:rFonts w:ascii="Calibri" w:hAnsi="Calibri" w:cs="Calibri"/>
          <w:sz w:val="20"/>
          <w:szCs w:val="20"/>
        </w:rPr>
        <w:t xml:space="preserve">, 3,0 </w:t>
      </w:r>
      <w:proofErr w:type="spellStart"/>
      <w:r w:rsidR="008E68D8" w:rsidRPr="00F4022A">
        <w:rPr>
          <w:rFonts w:ascii="Calibri" w:hAnsi="Calibri" w:cs="Calibri"/>
          <w:sz w:val="20"/>
          <w:szCs w:val="20"/>
        </w:rPr>
        <w:t>Fr</w:t>
      </w:r>
      <w:proofErr w:type="spellEnd"/>
      <w:r w:rsidR="008E68D8" w:rsidRPr="00F4022A">
        <w:rPr>
          <w:rFonts w:ascii="Calibri" w:hAnsi="Calibri" w:cs="Calibri"/>
          <w:sz w:val="20"/>
          <w:szCs w:val="20"/>
        </w:rPr>
        <w:t xml:space="preserve">, długość 120 cm, średnica koszyka 12 </w:t>
      </w:r>
      <w:proofErr w:type="spellStart"/>
      <w:r w:rsidR="008E68D8" w:rsidRPr="00F4022A">
        <w:rPr>
          <w:rFonts w:ascii="Calibri" w:hAnsi="Calibri" w:cs="Calibri"/>
          <w:sz w:val="20"/>
          <w:szCs w:val="20"/>
        </w:rPr>
        <w:t>mm</w:t>
      </w:r>
      <w:proofErr w:type="spellEnd"/>
      <w:r w:rsidR="008E68D8" w:rsidRPr="00F4022A">
        <w:rPr>
          <w:rFonts w:ascii="Calibri" w:hAnsi="Calibri" w:cs="Calibri"/>
          <w:sz w:val="20"/>
          <w:szCs w:val="20"/>
        </w:rPr>
        <w:t>.”</w:t>
      </w:r>
    </w:p>
    <w:p w:rsidR="008F32BF" w:rsidRPr="00F4022A" w:rsidRDefault="008F32BF" w:rsidP="00E8309F">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1B436B" w:rsidRPr="00F4022A">
        <w:rPr>
          <w:rFonts w:ascii="Calibri" w:hAnsi="Calibri" w:cs="Calibri"/>
          <w:sz w:val="20"/>
          <w:szCs w:val="20"/>
        </w:rPr>
        <w:t>Zamawiający nie wyraża zgody i podtrzymuje zapisy SWZ.</w:t>
      </w:r>
    </w:p>
    <w:p w:rsidR="008F32BF" w:rsidRPr="00F4022A" w:rsidRDefault="008F32BF" w:rsidP="00E8309F">
      <w:pPr>
        <w:pStyle w:val="Akapitzlist"/>
        <w:ind w:left="426" w:hanging="426"/>
        <w:jc w:val="both"/>
        <w:rPr>
          <w:rFonts w:ascii="Calibri" w:hAnsi="Calibri" w:cs="Calibri"/>
          <w:sz w:val="20"/>
          <w:szCs w:val="20"/>
        </w:rPr>
      </w:pPr>
    </w:p>
    <w:p w:rsidR="008F32BF" w:rsidRPr="00F4022A" w:rsidRDefault="008F32BF" w:rsidP="001B436B">
      <w:pPr>
        <w:pStyle w:val="Akapitzlist"/>
        <w:ind w:left="0"/>
        <w:jc w:val="both"/>
        <w:rPr>
          <w:rFonts w:ascii="Calibri" w:hAnsi="Calibri" w:cs="Calibri"/>
          <w:sz w:val="20"/>
          <w:szCs w:val="20"/>
        </w:rPr>
      </w:pPr>
      <w:r w:rsidRPr="00F4022A">
        <w:rPr>
          <w:rFonts w:ascii="Calibri" w:hAnsi="Calibri" w:cs="Calibri"/>
          <w:b/>
          <w:sz w:val="20"/>
          <w:szCs w:val="20"/>
        </w:rPr>
        <w:t>Pytanie 13,</w:t>
      </w:r>
      <w:r w:rsidRPr="00F4022A">
        <w:rPr>
          <w:rFonts w:ascii="Calibri" w:hAnsi="Calibri" w:cs="Calibri"/>
          <w:sz w:val="20"/>
          <w:szCs w:val="20"/>
        </w:rPr>
        <w:t xml:space="preserve"> cyt: „</w:t>
      </w:r>
      <w:r w:rsidR="008E68D8" w:rsidRPr="00F4022A">
        <w:rPr>
          <w:rFonts w:ascii="Calibri" w:hAnsi="Calibri" w:cs="Calibri"/>
          <w:sz w:val="20"/>
          <w:szCs w:val="20"/>
        </w:rPr>
        <w:t xml:space="preserve">Część nr 45Czy Zamawiający w pozycji 3 dopuści zaoferowanie koszyków o rozmiarze 2,5 </w:t>
      </w:r>
      <w:proofErr w:type="spellStart"/>
      <w:r w:rsidR="008E68D8" w:rsidRPr="00F4022A">
        <w:rPr>
          <w:rFonts w:ascii="Calibri" w:hAnsi="Calibri" w:cs="Calibri"/>
          <w:sz w:val="20"/>
          <w:szCs w:val="20"/>
        </w:rPr>
        <w:t>Fr</w:t>
      </w:r>
      <w:proofErr w:type="spellEnd"/>
      <w:r w:rsidR="008E68D8" w:rsidRPr="00F4022A">
        <w:rPr>
          <w:rFonts w:ascii="Calibri" w:hAnsi="Calibri" w:cs="Calibri"/>
          <w:sz w:val="20"/>
          <w:szCs w:val="20"/>
        </w:rPr>
        <w:t xml:space="preserve"> lub 3,0 </w:t>
      </w:r>
      <w:proofErr w:type="spellStart"/>
      <w:r w:rsidR="008E68D8" w:rsidRPr="00F4022A">
        <w:rPr>
          <w:rFonts w:ascii="Calibri" w:hAnsi="Calibri" w:cs="Calibri"/>
          <w:sz w:val="20"/>
          <w:szCs w:val="20"/>
        </w:rPr>
        <w:t>Fr</w:t>
      </w:r>
      <w:proofErr w:type="spellEnd"/>
      <w:r w:rsidR="008E68D8" w:rsidRPr="00F4022A">
        <w:rPr>
          <w:rFonts w:ascii="Calibri" w:hAnsi="Calibri" w:cs="Calibri"/>
          <w:sz w:val="20"/>
          <w:szCs w:val="20"/>
        </w:rPr>
        <w:t xml:space="preserve">, rozmiar koszyka 12 </w:t>
      </w:r>
      <w:proofErr w:type="spellStart"/>
      <w:r w:rsidR="008E68D8" w:rsidRPr="00F4022A">
        <w:rPr>
          <w:rFonts w:ascii="Calibri" w:hAnsi="Calibri" w:cs="Calibri"/>
          <w:sz w:val="20"/>
          <w:szCs w:val="20"/>
        </w:rPr>
        <w:t>mm</w:t>
      </w:r>
      <w:proofErr w:type="spellEnd"/>
      <w:r w:rsidR="008E68D8" w:rsidRPr="00F4022A">
        <w:rPr>
          <w:rFonts w:ascii="Calibri" w:hAnsi="Calibri" w:cs="Calibri"/>
          <w:sz w:val="20"/>
          <w:szCs w:val="20"/>
        </w:rPr>
        <w:t>.”</w:t>
      </w:r>
    </w:p>
    <w:p w:rsidR="008F32BF" w:rsidRPr="00F4022A" w:rsidRDefault="008F32BF" w:rsidP="00E8309F">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1B436B" w:rsidRPr="00F4022A">
        <w:rPr>
          <w:rFonts w:ascii="Calibri" w:hAnsi="Calibri" w:cs="Calibri"/>
          <w:sz w:val="20"/>
          <w:szCs w:val="20"/>
        </w:rPr>
        <w:t>Zamawiający nie wyraża zgody i podtrzymuje zapisy SWZ.</w:t>
      </w:r>
    </w:p>
    <w:p w:rsidR="008F32BF" w:rsidRPr="00F4022A" w:rsidRDefault="008F32BF" w:rsidP="00E8309F">
      <w:pPr>
        <w:pStyle w:val="Akapitzlist"/>
        <w:ind w:left="426" w:hanging="426"/>
        <w:jc w:val="both"/>
        <w:rPr>
          <w:rFonts w:ascii="Calibri" w:hAnsi="Calibri" w:cs="Calibri"/>
          <w:sz w:val="20"/>
          <w:szCs w:val="20"/>
        </w:rPr>
      </w:pPr>
    </w:p>
    <w:p w:rsidR="008E68D8" w:rsidRPr="00F4022A" w:rsidRDefault="008F32BF" w:rsidP="00E8309F">
      <w:pPr>
        <w:spacing w:after="0"/>
        <w:jc w:val="both"/>
        <w:rPr>
          <w:rFonts w:cs="Calibri"/>
          <w:sz w:val="20"/>
          <w:szCs w:val="20"/>
        </w:rPr>
      </w:pPr>
      <w:r w:rsidRPr="00F4022A">
        <w:rPr>
          <w:rFonts w:cs="Calibri"/>
          <w:b/>
          <w:sz w:val="20"/>
          <w:szCs w:val="20"/>
        </w:rPr>
        <w:t>Pytanie 14,</w:t>
      </w:r>
      <w:r w:rsidRPr="00F4022A">
        <w:rPr>
          <w:rFonts w:cs="Calibri"/>
          <w:sz w:val="20"/>
          <w:szCs w:val="20"/>
        </w:rPr>
        <w:t xml:space="preserve"> cyt: „</w:t>
      </w:r>
      <w:r w:rsidR="008E68D8" w:rsidRPr="00F4022A">
        <w:rPr>
          <w:rFonts w:cs="Calibri"/>
          <w:sz w:val="20"/>
          <w:szCs w:val="20"/>
        </w:rPr>
        <w:t xml:space="preserve">Część 112 Czy Zamawiający w pozycji 2 dopuści zaoferowanie kleszczy biopsyjnych gładkich, </w:t>
      </w:r>
      <w:r w:rsidR="008E5911" w:rsidRPr="00F4022A">
        <w:rPr>
          <w:rFonts w:cs="Calibri"/>
          <w:sz w:val="20"/>
          <w:szCs w:val="20"/>
        </w:rPr>
        <w:br/>
      </w:r>
      <w:r w:rsidR="008E68D8" w:rsidRPr="00F4022A">
        <w:rPr>
          <w:rFonts w:cs="Calibri"/>
          <w:sz w:val="20"/>
          <w:szCs w:val="20"/>
        </w:rPr>
        <w:t>z igłą oraz bez igły.”</w:t>
      </w:r>
    </w:p>
    <w:p w:rsidR="008F32BF" w:rsidRPr="00F4022A" w:rsidRDefault="008F32BF" w:rsidP="00E8309F">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1B436B" w:rsidRPr="00F4022A">
        <w:rPr>
          <w:rFonts w:ascii="Calibri" w:hAnsi="Calibri" w:cs="Calibri"/>
          <w:sz w:val="20"/>
          <w:szCs w:val="20"/>
        </w:rPr>
        <w:t>Zamawiający nie wyraża zgody i podtrzymuje zapisy SWZ.</w:t>
      </w:r>
    </w:p>
    <w:p w:rsidR="008F32BF" w:rsidRPr="00F4022A" w:rsidRDefault="008F32BF" w:rsidP="00E8309F">
      <w:pPr>
        <w:pStyle w:val="Akapitzlist"/>
        <w:ind w:left="426" w:hanging="426"/>
        <w:jc w:val="both"/>
        <w:rPr>
          <w:rFonts w:ascii="Calibri" w:hAnsi="Calibri" w:cs="Calibri"/>
          <w:b/>
          <w:sz w:val="20"/>
          <w:szCs w:val="20"/>
        </w:rPr>
      </w:pPr>
    </w:p>
    <w:p w:rsidR="005C42D0" w:rsidRPr="00F4022A" w:rsidRDefault="008F32BF" w:rsidP="00E8309F">
      <w:pPr>
        <w:spacing w:after="0"/>
        <w:jc w:val="both"/>
        <w:rPr>
          <w:rFonts w:cs="Calibri"/>
          <w:sz w:val="20"/>
          <w:szCs w:val="20"/>
        </w:rPr>
      </w:pPr>
      <w:r w:rsidRPr="00F4022A">
        <w:rPr>
          <w:rFonts w:cs="Calibri"/>
          <w:b/>
          <w:sz w:val="20"/>
          <w:szCs w:val="20"/>
        </w:rPr>
        <w:t>Pytanie 15,</w:t>
      </w:r>
      <w:r w:rsidRPr="00F4022A">
        <w:rPr>
          <w:rFonts w:cs="Calibri"/>
          <w:sz w:val="20"/>
          <w:szCs w:val="20"/>
        </w:rPr>
        <w:t xml:space="preserve"> cyt: „</w:t>
      </w:r>
      <w:r w:rsidR="005C42D0" w:rsidRPr="00F4022A">
        <w:rPr>
          <w:rFonts w:cs="Calibri"/>
          <w:sz w:val="20"/>
          <w:szCs w:val="20"/>
        </w:rPr>
        <w:t xml:space="preserve">Czy Zamawiający </w:t>
      </w:r>
      <w:r w:rsidR="005C42D0" w:rsidRPr="00F4022A">
        <w:rPr>
          <w:rFonts w:cs="Calibri"/>
          <w:b/>
          <w:sz w:val="20"/>
          <w:szCs w:val="20"/>
        </w:rPr>
        <w:t xml:space="preserve">w Części 61 </w:t>
      </w:r>
      <w:r w:rsidR="005C42D0" w:rsidRPr="00F4022A">
        <w:rPr>
          <w:rFonts w:cs="Calibri"/>
          <w:sz w:val="20"/>
          <w:szCs w:val="20"/>
        </w:rPr>
        <w:t xml:space="preserve">dopuści cewnik do drenażu klatki piersiowej z trokarem ostrym („trójgraniec”), dren z miękkiego termoplastycznego PCW, posiadający boczne otwory ssące i otwór końcowy gładko wykończone, linia RTG, znaczniki co </w:t>
      </w:r>
      <w:smartTag w:uri="urn:schemas-microsoft-com:office:smarttags" w:element="metricconverter">
        <w:smartTagPr>
          <w:attr w:name="ProductID" w:val="2 cm"/>
        </w:smartTagPr>
        <w:r w:rsidR="005C42D0" w:rsidRPr="00F4022A">
          <w:rPr>
            <w:rFonts w:cs="Calibri"/>
            <w:sz w:val="20"/>
            <w:szCs w:val="20"/>
          </w:rPr>
          <w:t>2 cm</w:t>
        </w:r>
      </w:smartTag>
      <w:r w:rsidR="005C42D0" w:rsidRPr="00F4022A">
        <w:rPr>
          <w:rFonts w:cs="Calibri"/>
          <w:sz w:val="20"/>
          <w:szCs w:val="20"/>
        </w:rPr>
        <w:t xml:space="preserve">, zintegrowany z drenem łącznik (który jest wejściem dla łącznika schodkowego); podwójne pakowany z dodatkowym zabezpieczeniem przed uszkodzeniem opakowania przez ostry trokar. Sterylny, bez lateksu. </w:t>
      </w:r>
    </w:p>
    <w:p w:rsidR="005C42D0" w:rsidRPr="00F4022A" w:rsidRDefault="005C42D0" w:rsidP="00E8309F">
      <w:pPr>
        <w:spacing w:after="0" w:line="240" w:lineRule="auto"/>
        <w:jc w:val="both"/>
        <w:rPr>
          <w:rFonts w:cs="Calibri"/>
          <w:sz w:val="20"/>
          <w:szCs w:val="20"/>
        </w:rPr>
      </w:pPr>
      <w:r w:rsidRPr="00F4022A">
        <w:rPr>
          <w:rFonts w:cs="Calibri"/>
          <w:sz w:val="20"/>
          <w:szCs w:val="20"/>
        </w:rPr>
        <w:t xml:space="preserve">Rozmiary: 16CH / długość 27 cm; 20CH, 24CH, 28CH, 32CH – długość 42 </w:t>
      </w:r>
      <w:proofErr w:type="spellStart"/>
      <w:r w:rsidRPr="00F4022A">
        <w:rPr>
          <w:rFonts w:cs="Calibri"/>
          <w:sz w:val="20"/>
          <w:szCs w:val="20"/>
        </w:rPr>
        <w:t>cm</w:t>
      </w:r>
      <w:proofErr w:type="spellEnd"/>
      <w:r w:rsidRPr="00F4022A">
        <w:rPr>
          <w:rFonts w:cs="Calibri"/>
          <w:sz w:val="20"/>
          <w:szCs w:val="20"/>
        </w:rPr>
        <w:t>.”</w:t>
      </w:r>
    </w:p>
    <w:p w:rsidR="00EE0AE3" w:rsidRPr="00F4022A" w:rsidRDefault="008F32BF" w:rsidP="00EE0AE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 xml:space="preserve">Odpowiedź: </w:t>
      </w:r>
      <w:r w:rsidR="00EE0AE3" w:rsidRPr="00F4022A">
        <w:rPr>
          <w:rFonts w:ascii="Calibri" w:hAnsi="Calibri" w:cs="Calibri"/>
          <w:sz w:val="20"/>
          <w:szCs w:val="20"/>
        </w:rPr>
        <w:t>Zamawiający nie wyraża zgody i podtrzymuje zapisy SWZ.</w:t>
      </w:r>
    </w:p>
    <w:p w:rsidR="00B1584A" w:rsidRPr="00F4022A" w:rsidRDefault="00B1584A" w:rsidP="00EE0AE3">
      <w:pPr>
        <w:spacing w:after="0"/>
        <w:jc w:val="both"/>
        <w:rPr>
          <w:rFonts w:cs="Calibri"/>
          <w:b/>
          <w:sz w:val="20"/>
          <w:szCs w:val="20"/>
        </w:rPr>
      </w:pPr>
    </w:p>
    <w:p w:rsidR="00425017" w:rsidRPr="00F4022A" w:rsidRDefault="008F32BF" w:rsidP="00EE0AE3">
      <w:pPr>
        <w:spacing w:after="0"/>
        <w:jc w:val="both"/>
        <w:rPr>
          <w:rFonts w:cs="Calibri"/>
          <w:sz w:val="20"/>
          <w:szCs w:val="20"/>
        </w:rPr>
      </w:pPr>
      <w:r w:rsidRPr="00F4022A">
        <w:rPr>
          <w:rFonts w:cs="Calibri"/>
          <w:b/>
          <w:sz w:val="20"/>
          <w:szCs w:val="20"/>
        </w:rPr>
        <w:lastRenderedPageBreak/>
        <w:t>Pytanie 16,</w:t>
      </w:r>
      <w:r w:rsidRPr="00F4022A">
        <w:rPr>
          <w:rFonts w:cs="Calibri"/>
          <w:sz w:val="20"/>
          <w:szCs w:val="20"/>
        </w:rPr>
        <w:t xml:space="preserve"> cyt: „</w:t>
      </w:r>
      <w:r w:rsidR="00425017" w:rsidRPr="00F4022A">
        <w:rPr>
          <w:rFonts w:cs="Calibri"/>
          <w:sz w:val="20"/>
          <w:szCs w:val="20"/>
        </w:rPr>
        <w:t xml:space="preserve">Czy Zamawiający w </w:t>
      </w:r>
      <w:r w:rsidR="00425017" w:rsidRPr="00F4022A">
        <w:rPr>
          <w:rFonts w:cs="Calibri"/>
          <w:b/>
          <w:sz w:val="20"/>
          <w:szCs w:val="20"/>
        </w:rPr>
        <w:t xml:space="preserve">Części 107, </w:t>
      </w:r>
      <w:r w:rsidR="00425017" w:rsidRPr="00F4022A">
        <w:rPr>
          <w:rFonts w:cs="Calibri"/>
          <w:sz w:val="20"/>
          <w:szCs w:val="20"/>
        </w:rPr>
        <w:t>w pozycji</w:t>
      </w:r>
      <w:r w:rsidR="00425017" w:rsidRPr="00F4022A">
        <w:rPr>
          <w:rFonts w:cs="Calibri"/>
          <w:b/>
          <w:sz w:val="20"/>
          <w:szCs w:val="20"/>
        </w:rPr>
        <w:t xml:space="preserve"> „</w:t>
      </w:r>
      <w:r w:rsidR="00425017" w:rsidRPr="00F4022A">
        <w:rPr>
          <w:rFonts w:cs="Calibri"/>
          <w:sz w:val="20"/>
          <w:szCs w:val="20"/>
        </w:rPr>
        <w:t xml:space="preserve">Zestaw do </w:t>
      </w:r>
      <w:proofErr w:type="spellStart"/>
      <w:r w:rsidR="00425017" w:rsidRPr="00F4022A">
        <w:rPr>
          <w:rFonts w:cs="Calibri"/>
          <w:sz w:val="20"/>
          <w:szCs w:val="20"/>
        </w:rPr>
        <w:t>przezskórnej</w:t>
      </w:r>
      <w:proofErr w:type="spellEnd"/>
      <w:r w:rsidR="00425017" w:rsidRPr="00F4022A">
        <w:rPr>
          <w:rFonts w:cs="Calibri"/>
          <w:sz w:val="20"/>
          <w:szCs w:val="20"/>
        </w:rPr>
        <w:t xml:space="preserve"> punkcji opłucnej (…)” </w:t>
      </w:r>
      <w:r w:rsidR="00B1584A" w:rsidRPr="00F4022A">
        <w:rPr>
          <w:rFonts w:cs="Calibri"/>
          <w:sz w:val="20"/>
          <w:szCs w:val="20"/>
        </w:rPr>
        <w:t xml:space="preserve">(…) </w:t>
      </w:r>
      <w:r w:rsidR="00425017" w:rsidRPr="00F4022A">
        <w:rPr>
          <w:rFonts w:cs="Calibri"/>
          <w:sz w:val="20"/>
          <w:szCs w:val="20"/>
        </w:rPr>
        <w:t>dopuści zestaw wyposażony w: strzykawkę 30 ml; łącznik stożkowy/</w:t>
      </w:r>
      <w:proofErr w:type="spellStart"/>
      <w:r w:rsidR="00425017" w:rsidRPr="00F4022A">
        <w:rPr>
          <w:rFonts w:cs="Calibri"/>
          <w:sz w:val="20"/>
          <w:szCs w:val="20"/>
        </w:rPr>
        <w:t>luer-lock</w:t>
      </w:r>
      <w:proofErr w:type="spellEnd"/>
      <w:r w:rsidR="00425017" w:rsidRPr="00F4022A">
        <w:rPr>
          <w:rFonts w:cs="Calibri"/>
          <w:sz w:val="20"/>
          <w:szCs w:val="20"/>
        </w:rPr>
        <w:t>; system mocowania cewnika - do przyszycia (2 szt.); zestaw spełniający pozostałe wymagania SWZ.</w:t>
      </w:r>
      <w:r w:rsidR="00A248C7" w:rsidRPr="00F4022A">
        <w:rPr>
          <w:rFonts w:cs="Calibri"/>
          <w:sz w:val="20"/>
          <w:szCs w:val="20"/>
        </w:rPr>
        <w:t>”</w:t>
      </w:r>
    </w:p>
    <w:p w:rsidR="008F32BF" w:rsidRPr="00F4022A" w:rsidRDefault="008F32BF" w:rsidP="00EE0AE3">
      <w:pPr>
        <w:pStyle w:val="Akapitzlist"/>
        <w:ind w:left="0"/>
        <w:jc w:val="both"/>
        <w:rPr>
          <w:rFonts w:ascii="Calibri" w:hAnsi="Calibri" w:cs="Calibri"/>
          <w:sz w:val="20"/>
          <w:szCs w:val="20"/>
        </w:rPr>
      </w:pPr>
      <w:r w:rsidRPr="00F4022A">
        <w:rPr>
          <w:rFonts w:ascii="Calibri" w:hAnsi="Calibri" w:cs="Calibri"/>
          <w:b/>
          <w:sz w:val="20"/>
          <w:szCs w:val="20"/>
        </w:rPr>
        <w:t xml:space="preserve">Odpowiedź: </w:t>
      </w:r>
      <w:r w:rsidR="00EE0AE3" w:rsidRPr="00F4022A">
        <w:rPr>
          <w:rFonts w:ascii="Calibri" w:hAnsi="Calibri" w:cs="Calibri"/>
          <w:sz w:val="20"/>
          <w:szCs w:val="20"/>
        </w:rPr>
        <w:t xml:space="preserve">Zamawiający w części 107 poz. 1 dopuszcza zaoferowanie zestawu do </w:t>
      </w:r>
      <w:proofErr w:type="spellStart"/>
      <w:r w:rsidR="00EE0AE3" w:rsidRPr="00F4022A">
        <w:rPr>
          <w:rFonts w:ascii="Calibri" w:hAnsi="Calibri" w:cs="Calibri"/>
          <w:sz w:val="20"/>
          <w:szCs w:val="20"/>
        </w:rPr>
        <w:t>przezskórnej</w:t>
      </w:r>
      <w:proofErr w:type="spellEnd"/>
      <w:r w:rsidR="00EE0AE3" w:rsidRPr="00F4022A">
        <w:rPr>
          <w:rFonts w:ascii="Calibri" w:hAnsi="Calibri" w:cs="Calibri"/>
          <w:sz w:val="20"/>
          <w:szCs w:val="20"/>
        </w:rPr>
        <w:t xml:space="preserve"> punkcji opłucnej wyposażonego w: strzykawkę 30 ml; łącznik stożkowy/</w:t>
      </w:r>
      <w:proofErr w:type="spellStart"/>
      <w:r w:rsidR="00EE0AE3" w:rsidRPr="00F4022A">
        <w:rPr>
          <w:rFonts w:ascii="Calibri" w:hAnsi="Calibri" w:cs="Calibri"/>
          <w:sz w:val="20"/>
          <w:szCs w:val="20"/>
        </w:rPr>
        <w:t>luer-lock</w:t>
      </w:r>
      <w:proofErr w:type="spellEnd"/>
      <w:r w:rsidR="00EE0AE3" w:rsidRPr="00F4022A">
        <w:rPr>
          <w:rFonts w:ascii="Calibri" w:hAnsi="Calibri" w:cs="Calibri"/>
          <w:sz w:val="20"/>
          <w:szCs w:val="20"/>
        </w:rPr>
        <w:t>; system mocowania cewnika - do przyszycia (2 szt.), spełniający pozostałe wymagania SWZ</w:t>
      </w:r>
    </w:p>
    <w:p w:rsidR="008F32BF" w:rsidRPr="00F4022A" w:rsidRDefault="008F32BF" w:rsidP="00E8309F">
      <w:pPr>
        <w:pStyle w:val="Akapitzlist"/>
        <w:ind w:left="426" w:hanging="426"/>
        <w:jc w:val="both"/>
        <w:rPr>
          <w:rFonts w:ascii="Calibri" w:hAnsi="Calibri" w:cs="Calibri"/>
          <w:b/>
          <w:sz w:val="20"/>
          <w:szCs w:val="20"/>
        </w:rPr>
      </w:pPr>
    </w:p>
    <w:p w:rsidR="008F32BF" w:rsidRPr="00F4022A" w:rsidRDefault="008F32BF" w:rsidP="00E8309F">
      <w:pPr>
        <w:pStyle w:val="Akapitzlist"/>
        <w:ind w:left="0"/>
        <w:jc w:val="both"/>
        <w:rPr>
          <w:rFonts w:ascii="Calibri" w:hAnsi="Calibri" w:cs="Calibri"/>
          <w:sz w:val="20"/>
          <w:szCs w:val="20"/>
        </w:rPr>
      </w:pPr>
      <w:r w:rsidRPr="00F4022A">
        <w:rPr>
          <w:rFonts w:ascii="Calibri" w:hAnsi="Calibri" w:cs="Calibri"/>
          <w:b/>
          <w:sz w:val="20"/>
          <w:szCs w:val="20"/>
        </w:rPr>
        <w:t>Pytanie 17,</w:t>
      </w:r>
      <w:r w:rsidRPr="00F4022A">
        <w:rPr>
          <w:rFonts w:ascii="Calibri" w:hAnsi="Calibri" w:cs="Calibri"/>
          <w:sz w:val="20"/>
          <w:szCs w:val="20"/>
        </w:rPr>
        <w:t xml:space="preserve"> cyt: „</w:t>
      </w:r>
      <w:r w:rsidR="000B35A1" w:rsidRPr="00F4022A">
        <w:rPr>
          <w:rFonts w:ascii="Calibri" w:hAnsi="Calibri" w:cs="Calibri"/>
          <w:sz w:val="20"/>
          <w:szCs w:val="20"/>
        </w:rPr>
        <w:t xml:space="preserve">Czy Zamawiający w </w:t>
      </w:r>
      <w:r w:rsidR="000B35A1" w:rsidRPr="00F4022A">
        <w:rPr>
          <w:rFonts w:ascii="Calibri" w:hAnsi="Calibri" w:cs="Calibri"/>
          <w:b/>
          <w:sz w:val="20"/>
          <w:szCs w:val="20"/>
        </w:rPr>
        <w:t>Części 107</w:t>
      </w:r>
      <w:r w:rsidR="000B35A1" w:rsidRPr="00F4022A">
        <w:rPr>
          <w:rFonts w:ascii="Calibri" w:hAnsi="Calibri" w:cs="Calibri"/>
          <w:sz w:val="20"/>
          <w:szCs w:val="20"/>
        </w:rPr>
        <w:t xml:space="preserve">, w pozycjach „Zestaw do </w:t>
      </w:r>
      <w:proofErr w:type="spellStart"/>
      <w:r w:rsidR="000B35A1" w:rsidRPr="00F4022A">
        <w:rPr>
          <w:rFonts w:ascii="Calibri" w:hAnsi="Calibri" w:cs="Calibri"/>
          <w:sz w:val="20"/>
          <w:szCs w:val="20"/>
        </w:rPr>
        <w:t>przezskórnej</w:t>
      </w:r>
      <w:proofErr w:type="spellEnd"/>
      <w:r w:rsidR="000B35A1" w:rsidRPr="00F4022A">
        <w:rPr>
          <w:rFonts w:ascii="Calibri" w:hAnsi="Calibri" w:cs="Calibri"/>
          <w:sz w:val="20"/>
          <w:szCs w:val="20"/>
        </w:rPr>
        <w:t xml:space="preserve"> tracheotomii (….) </w:t>
      </w:r>
      <w:r w:rsidR="008E5911" w:rsidRPr="00F4022A">
        <w:rPr>
          <w:rFonts w:ascii="Calibri" w:hAnsi="Calibri" w:cs="Calibri"/>
          <w:sz w:val="20"/>
          <w:szCs w:val="20"/>
        </w:rPr>
        <w:br/>
      </w:r>
      <w:r w:rsidR="000B35A1" w:rsidRPr="00F4022A">
        <w:rPr>
          <w:rFonts w:ascii="Calibri" w:hAnsi="Calibri" w:cs="Calibri"/>
          <w:sz w:val="20"/>
          <w:szCs w:val="20"/>
        </w:rPr>
        <w:t xml:space="preserve">i Zestaw uzupełniający do </w:t>
      </w:r>
      <w:proofErr w:type="spellStart"/>
      <w:r w:rsidR="000B35A1" w:rsidRPr="00F4022A">
        <w:rPr>
          <w:rFonts w:ascii="Calibri" w:hAnsi="Calibri" w:cs="Calibri"/>
          <w:sz w:val="20"/>
          <w:szCs w:val="20"/>
        </w:rPr>
        <w:t>przezskórnej</w:t>
      </w:r>
      <w:proofErr w:type="spellEnd"/>
      <w:r w:rsidR="000B35A1" w:rsidRPr="00F4022A">
        <w:rPr>
          <w:rFonts w:ascii="Calibri" w:hAnsi="Calibri" w:cs="Calibri"/>
          <w:sz w:val="20"/>
          <w:szCs w:val="20"/>
        </w:rPr>
        <w:t xml:space="preserve"> tracheotomii (…)” dopuści zestaw (</w:t>
      </w:r>
      <w:r w:rsidR="00B1584A" w:rsidRPr="00F4022A">
        <w:rPr>
          <w:rFonts w:ascii="Calibri" w:hAnsi="Calibri" w:cs="Calibri"/>
          <w:sz w:val="20"/>
          <w:szCs w:val="20"/>
        </w:rPr>
        <w:t>…</w:t>
      </w:r>
      <w:r w:rsidR="000B35A1" w:rsidRPr="00F4022A">
        <w:rPr>
          <w:rFonts w:ascii="Calibri" w:hAnsi="Calibri" w:cs="Calibri"/>
          <w:sz w:val="20"/>
          <w:szCs w:val="20"/>
        </w:rPr>
        <w:t xml:space="preserve">) wyposażony w opaskę do rurki (bez tasiemki); w zestawie dodatkowo podkładka pod rurkę </w:t>
      </w:r>
      <w:proofErr w:type="spellStart"/>
      <w:r w:rsidR="000B35A1" w:rsidRPr="00F4022A">
        <w:rPr>
          <w:rFonts w:ascii="Calibri" w:hAnsi="Calibri" w:cs="Calibri"/>
          <w:sz w:val="20"/>
          <w:szCs w:val="20"/>
        </w:rPr>
        <w:t>tracheostomijną</w:t>
      </w:r>
      <w:proofErr w:type="spellEnd"/>
      <w:r w:rsidR="000B35A1" w:rsidRPr="00F4022A">
        <w:rPr>
          <w:rFonts w:ascii="Calibri" w:hAnsi="Calibri" w:cs="Calibri"/>
          <w:sz w:val="20"/>
          <w:szCs w:val="20"/>
        </w:rPr>
        <w:t>; zestaw spełniający pozostałe wymagania SWZ.</w:t>
      </w:r>
      <w:r w:rsidR="00A248C7" w:rsidRPr="00F4022A">
        <w:rPr>
          <w:rFonts w:ascii="Calibri" w:hAnsi="Calibri" w:cs="Calibri"/>
          <w:sz w:val="20"/>
          <w:szCs w:val="20"/>
        </w:rPr>
        <w:t>”</w:t>
      </w:r>
    </w:p>
    <w:p w:rsidR="008F32BF" w:rsidRPr="00F4022A" w:rsidRDefault="008F32BF" w:rsidP="00EE0AE3">
      <w:pPr>
        <w:pStyle w:val="Akapitzlist"/>
        <w:ind w:left="0"/>
        <w:jc w:val="both"/>
        <w:rPr>
          <w:rFonts w:ascii="Calibri" w:hAnsi="Calibri" w:cs="Calibri"/>
          <w:sz w:val="20"/>
          <w:szCs w:val="20"/>
        </w:rPr>
      </w:pPr>
      <w:r w:rsidRPr="00F4022A">
        <w:rPr>
          <w:rFonts w:ascii="Calibri" w:hAnsi="Calibri" w:cs="Calibri"/>
          <w:b/>
          <w:sz w:val="20"/>
          <w:szCs w:val="20"/>
        </w:rPr>
        <w:t xml:space="preserve">Odpowiedź: </w:t>
      </w:r>
      <w:r w:rsidR="00EE0AE3" w:rsidRPr="00F4022A">
        <w:rPr>
          <w:rFonts w:ascii="Calibri" w:hAnsi="Calibri" w:cs="Calibri"/>
          <w:sz w:val="20"/>
          <w:szCs w:val="20"/>
        </w:rPr>
        <w:t xml:space="preserve">Zamawiający w części 107 poz. 2 i 3 dopuszcza zaoferowanie zestawu do </w:t>
      </w:r>
      <w:proofErr w:type="spellStart"/>
      <w:r w:rsidR="00EE0AE3" w:rsidRPr="00F4022A">
        <w:rPr>
          <w:rFonts w:ascii="Calibri" w:hAnsi="Calibri" w:cs="Calibri"/>
          <w:sz w:val="20"/>
          <w:szCs w:val="20"/>
        </w:rPr>
        <w:t>przezskórnej</w:t>
      </w:r>
      <w:proofErr w:type="spellEnd"/>
      <w:r w:rsidR="00EE0AE3" w:rsidRPr="00F4022A">
        <w:rPr>
          <w:rFonts w:ascii="Calibri" w:hAnsi="Calibri" w:cs="Calibri"/>
          <w:sz w:val="20"/>
          <w:szCs w:val="20"/>
        </w:rPr>
        <w:t xml:space="preserve"> tracheotomii (….) i zestawu uzupełniającego do </w:t>
      </w:r>
      <w:proofErr w:type="spellStart"/>
      <w:r w:rsidR="00EE0AE3" w:rsidRPr="00F4022A">
        <w:rPr>
          <w:rFonts w:ascii="Calibri" w:hAnsi="Calibri" w:cs="Calibri"/>
          <w:sz w:val="20"/>
          <w:szCs w:val="20"/>
        </w:rPr>
        <w:t>przezskórnej</w:t>
      </w:r>
      <w:proofErr w:type="spellEnd"/>
      <w:r w:rsidR="00EE0AE3" w:rsidRPr="00F4022A">
        <w:rPr>
          <w:rFonts w:ascii="Calibri" w:hAnsi="Calibri" w:cs="Calibri"/>
          <w:sz w:val="20"/>
          <w:szCs w:val="20"/>
        </w:rPr>
        <w:t xml:space="preserve"> tracheotomii wyposażonych w opaskę do rurki (bez tasiemki)</w:t>
      </w:r>
      <w:r w:rsidR="00B3209A" w:rsidRPr="00F4022A">
        <w:rPr>
          <w:rFonts w:ascii="Calibri" w:hAnsi="Calibri" w:cs="Calibri"/>
          <w:sz w:val="20"/>
          <w:szCs w:val="20"/>
        </w:rPr>
        <w:t xml:space="preserve"> oraz </w:t>
      </w:r>
      <w:r w:rsidR="00EE0AE3" w:rsidRPr="00F4022A">
        <w:rPr>
          <w:rFonts w:ascii="Calibri" w:hAnsi="Calibri" w:cs="Calibri"/>
          <w:sz w:val="20"/>
          <w:szCs w:val="20"/>
        </w:rPr>
        <w:t xml:space="preserve">dodatkowo </w:t>
      </w:r>
      <w:r w:rsidR="00B3209A" w:rsidRPr="00F4022A">
        <w:rPr>
          <w:rFonts w:ascii="Calibri" w:hAnsi="Calibri" w:cs="Calibri"/>
          <w:sz w:val="20"/>
          <w:szCs w:val="20"/>
        </w:rPr>
        <w:t xml:space="preserve">z </w:t>
      </w:r>
      <w:r w:rsidR="00EE0AE3" w:rsidRPr="00F4022A">
        <w:rPr>
          <w:rFonts w:ascii="Calibri" w:hAnsi="Calibri" w:cs="Calibri"/>
          <w:sz w:val="20"/>
          <w:szCs w:val="20"/>
        </w:rPr>
        <w:t>podkładk</w:t>
      </w:r>
      <w:r w:rsidR="00B3209A" w:rsidRPr="00F4022A">
        <w:rPr>
          <w:rFonts w:ascii="Calibri" w:hAnsi="Calibri" w:cs="Calibri"/>
          <w:sz w:val="20"/>
          <w:szCs w:val="20"/>
        </w:rPr>
        <w:t>ą</w:t>
      </w:r>
      <w:r w:rsidR="00EE0AE3" w:rsidRPr="00F4022A">
        <w:rPr>
          <w:rFonts w:ascii="Calibri" w:hAnsi="Calibri" w:cs="Calibri"/>
          <w:sz w:val="20"/>
          <w:szCs w:val="20"/>
        </w:rPr>
        <w:t xml:space="preserve"> pod rurkę </w:t>
      </w:r>
      <w:proofErr w:type="spellStart"/>
      <w:r w:rsidR="00EE0AE3" w:rsidRPr="00F4022A">
        <w:rPr>
          <w:rFonts w:ascii="Calibri" w:hAnsi="Calibri" w:cs="Calibri"/>
          <w:sz w:val="20"/>
          <w:szCs w:val="20"/>
        </w:rPr>
        <w:t>tracheostomijną</w:t>
      </w:r>
      <w:proofErr w:type="spellEnd"/>
      <w:r w:rsidR="00EE0AE3" w:rsidRPr="00F4022A">
        <w:rPr>
          <w:rFonts w:ascii="Calibri" w:hAnsi="Calibri" w:cs="Calibri"/>
          <w:sz w:val="20"/>
          <w:szCs w:val="20"/>
        </w:rPr>
        <w:t>, spełniające pozostałe wymagania SWZ.</w:t>
      </w:r>
    </w:p>
    <w:p w:rsidR="008F32BF" w:rsidRPr="00F4022A" w:rsidRDefault="008F32BF" w:rsidP="00E8309F">
      <w:pPr>
        <w:pStyle w:val="Akapitzlist"/>
        <w:ind w:left="426" w:hanging="426"/>
        <w:jc w:val="both"/>
        <w:rPr>
          <w:rFonts w:ascii="Calibri" w:hAnsi="Calibri" w:cs="Calibri"/>
          <w:b/>
          <w:sz w:val="20"/>
          <w:szCs w:val="20"/>
        </w:rPr>
      </w:pPr>
    </w:p>
    <w:p w:rsidR="000B35A1" w:rsidRPr="00F4022A" w:rsidRDefault="008F32BF" w:rsidP="00E8309F">
      <w:pPr>
        <w:spacing w:after="0" w:line="240" w:lineRule="auto"/>
        <w:jc w:val="both"/>
        <w:rPr>
          <w:rFonts w:cs="Calibri"/>
          <w:sz w:val="20"/>
          <w:szCs w:val="20"/>
        </w:rPr>
      </w:pPr>
      <w:r w:rsidRPr="00F4022A">
        <w:rPr>
          <w:rFonts w:cs="Calibri"/>
          <w:b/>
          <w:sz w:val="20"/>
          <w:szCs w:val="20"/>
        </w:rPr>
        <w:t>Pytanie 18,</w:t>
      </w:r>
      <w:r w:rsidRPr="00F4022A">
        <w:rPr>
          <w:rFonts w:cs="Calibri"/>
          <w:sz w:val="20"/>
          <w:szCs w:val="20"/>
        </w:rPr>
        <w:t xml:space="preserve"> cyt: „</w:t>
      </w:r>
      <w:r w:rsidR="000B35A1" w:rsidRPr="00F4022A">
        <w:rPr>
          <w:rFonts w:cs="Calibri"/>
          <w:sz w:val="20"/>
          <w:szCs w:val="20"/>
        </w:rPr>
        <w:t xml:space="preserve">Czy Zamawiający w </w:t>
      </w:r>
      <w:r w:rsidR="000B35A1" w:rsidRPr="00F4022A">
        <w:rPr>
          <w:rFonts w:cs="Calibri"/>
          <w:b/>
          <w:sz w:val="20"/>
          <w:szCs w:val="20"/>
        </w:rPr>
        <w:t xml:space="preserve">Części 107, </w:t>
      </w:r>
      <w:r w:rsidR="000B35A1" w:rsidRPr="00F4022A">
        <w:rPr>
          <w:rFonts w:cs="Calibri"/>
          <w:sz w:val="20"/>
          <w:szCs w:val="20"/>
        </w:rPr>
        <w:t>w pozycji</w:t>
      </w:r>
      <w:r w:rsidR="00B82C57" w:rsidRPr="00F4022A">
        <w:rPr>
          <w:rFonts w:cs="Calibri"/>
          <w:sz w:val="20"/>
          <w:szCs w:val="20"/>
        </w:rPr>
        <w:t xml:space="preserve"> </w:t>
      </w:r>
      <w:r w:rsidR="000B35A1" w:rsidRPr="00F4022A">
        <w:rPr>
          <w:rFonts w:cs="Calibri"/>
          <w:sz w:val="20"/>
          <w:szCs w:val="20"/>
        </w:rPr>
        <w:t xml:space="preserve">„Rurka </w:t>
      </w:r>
      <w:proofErr w:type="spellStart"/>
      <w:r w:rsidR="000B35A1" w:rsidRPr="00F4022A">
        <w:rPr>
          <w:rFonts w:cs="Calibri"/>
          <w:sz w:val="20"/>
          <w:szCs w:val="20"/>
        </w:rPr>
        <w:t>trachoestomijna</w:t>
      </w:r>
      <w:proofErr w:type="spellEnd"/>
      <w:r w:rsidR="000B35A1" w:rsidRPr="00F4022A">
        <w:rPr>
          <w:rFonts w:cs="Calibri"/>
          <w:sz w:val="20"/>
          <w:szCs w:val="20"/>
        </w:rPr>
        <w:t xml:space="preserve"> (….)” </w:t>
      </w:r>
    </w:p>
    <w:p w:rsidR="000B35A1" w:rsidRPr="00F4022A" w:rsidRDefault="000B35A1" w:rsidP="00E8309F">
      <w:pPr>
        <w:spacing w:after="0" w:line="240" w:lineRule="auto"/>
        <w:jc w:val="both"/>
        <w:rPr>
          <w:rFonts w:cs="Calibri"/>
          <w:sz w:val="20"/>
          <w:szCs w:val="20"/>
        </w:rPr>
      </w:pPr>
      <w:r w:rsidRPr="00F4022A">
        <w:rPr>
          <w:rFonts w:cs="Calibri"/>
          <w:sz w:val="20"/>
          <w:szCs w:val="20"/>
        </w:rPr>
        <w:t xml:space="preserve">dopuści rurki bez oznaczenia </w:t>
      </w:r>
      <w:r w:rsidRPr="00F4022A">
        <w:rPr>
          <w:rFonts w:cs="Calibri"/>
          <w:sz w:val="20"/>
          <w:szCs w:val="20"/>
          <w:u w:val="single"/>
        </w:rPr>
        <w:t>rodzaju</w:t>
      </w:r>
      <w:r w:rsidRPr="00F4022A">
        <w:rPr>
          <w:rFonts w:cs="Calibri"/>
          <w:sz w:val="20"/>
          <w:szCs w:val="20"/>
        </w:rPr>
        <w:t xml:space="preserve"> mankietu na baloniku kontrolnym (zmiana wprowadzona przez producenta rurek </w:t>
      </w:r>
      <w:r w:rsidR="00B1584A" w:rsidRPr="00F4022A">
        <w:rPr>
          <w:rFonts w:cs="Calibri"/>
          <w:sz w:val="20"/>
          <w:szCs w:val="20"/>
        </w:rPr>
        <w:t>(..)</w:t>
      </w:r>
      <w:r w:rsidRPr="00F4022A">
        <w:rPr>
          <w:rFonts w:cs="Calibri"/>
          <w:sz w:val="20"/>
          <w:szCs w:val="20"/>
        </w:rPr>
        <w:t>). Rurka posiada na baloniku kontrolnym poniższe oznaczenia: producent, marka, rozmiar rurki i średnica mankietu, natomiast rodzaj mankietu został określony w instrukcji dla użytkownika. Rurka spełniająca pozostałe wymagania SWZ.</w:t>
      </w:r>
      <w:r w:rsidR="00A248C7" w:rsidRPr="00F4022A">
        <w:rPr>
          <w:rFonts w:cs="Calibri"/>
          <w:sz w:val="20"/>
          <w:szCs w:val="20"/>
        </w:rPr>
        <w:t>”</w:t>
      </w:r>
    </w:p>
    <w:p w:rsidR="008F32BF" w:rsidRPr="00F4022A" w:rsidRDefault="008F32BF" w:rsidP="00B3209A">
      <w:pPr>
        <w:pStyle w:val="Akapitzlist"/>
        <w:ind w:left="0"/>
        <w:jc w:val="both"/>
        <w:rPr>
          <w:rFonts w:ascii="Calibri" w:hAnsi="Calibri" w:cs="Calibri"/>
          <w:b/>
          <w:sz w:val="20"/>
          <w:szCs w:val="20"/>
        </w:rPr>
      </w:pPr>
      <w:r w:rsidRPr="00F4022A">
        <w:rPr>
          <w:rFonts w:ascii="Calibri" w:hAnsi="Calibri" w:cs="Calibri"/>
          <w:b/>
          <w:sz w:val="20"/>
          <w:szCs w:val="20"/>
        </w:rPr>
        <w:t>Odpowiedź:</w:t>
      </w:r>
      <w:r w:rsidR="00B3209A" w:rsidRPr="00F4022A">
        <w:rPr>
          <w:rFonts w:ascii="Calibri" w:hAnsi="Calibri" w:cs="Calibri"/>
          <w:sz w:val="20"/>
          <w:szCs w:val="20"/>
        </w:rPr>
        <w:t xml:space="preserve"> Zamawiający w części 107 poz. 4 dopuszcza zaoferowanie rurki </w:t>
      </w:r>
      <w:r w:rsidR="00CA2CDC" w:rsidRPr="00F4022A">
        <w:rPr>
          <w:rFonts w:ascii="Calibri" w:hAnsi="Calibri" w:cs="Calibri"/>
          <w:sz w:val="20"/>
          <w:szCs w:val="20"/>
        </w:rPr>
        <w:t>tracheotomijnej o powyższych parametrach,</w:t>
      </w:r>
      <w:r w:rsidR="00B3209A" w:rsidRPr="00F4022A">
        <w:rPr>
          <w:rFonts w:ascii="Calibri" w:hAnsi="Calibri" w:cs="Calibri"/>
          <w:sz w:val="20"/>
          <w:szCs w:val="20"/>
        </w:rPr>
        <w:t xml:space="preserve"> spełniając</w:t>
      </w:r>
      <w:r w:rsidR="00CA2CDC" w:rsidRPr="00F4022A">
        <w:rPr>
          <w:rFonts w:ascii="Calibri" w:hAnsi="Calibri" w:cs="Calibri"/>
          <w:sz w:val="20"/>
          <w:szCs w:val="20"/>
        </w:rPr>
        <w:t xml:space="preserve">ej </w:t>
      </w:r>
      <w:r w:rsidR="00B3209A" w:rsidRPr="00F4022A">
        <w:rPr>
          <w:rFonts w:ascii="Calibri" w:hAnsi="Calibri" w:cs="Calibri"/>
          <w:sz w:val="20"/>
          <w:szCs w:val="20"/>
        </w:rPr>
        <w:t xml:space="preserve">pozostałe </w:t>
      </w:r>
      <w:r w:rsidR="00CA2CDC" w:rsidRPr="00F4022A">
        <w:rPr>
          <w:rFonts w:ascii="Calibri" w:hAnsi="Calibri" w:cs="Calibri"/>
          <w:sz w:val="20"/>
          <w:szCs w:val="20"/>
        </w:rPr>
        <w:t>zapisy</w:t>
      </w:r>
      <w:r w:rsidR="00B3209A" w:rsidRPr="00F4022A">
        <w:rPr>
          <w:rFonts w:ascii="Calibri" w:hAnsi="Calibri" w:cs="Calibri"/>
          <w:sz w:val="20"/>
          <w:szCs w:val="20"/>
        </w:rPr>
        <w:t xml:space="preserve"> SWZ</w:t>
      </w:r>
      <w:r w:rsidR="00CA2CDC" w:rsidRPr="00F4022A">
        <w:rPr>
          <w:rFonts w:ascii="Calibri" w:hAnsi="Calibri" w:cs="Calibri"/>
          <w:sz w:val="20"/>
          <w:szCs w:val="20"/>
        </w:rPr>
        <w:t>.</w:t>
      </w:r>
    </w:p>
    <w:p w:rsidR="008F32BF" w:rsidRPr="00F4022A" w:rsidRDefault="008F32BF" w:rsidP="00E8309F">
      <w:pPr>
        <w:pStyle w:val="Akapitzlist"/>
        <w:ind w:left="426" w:hanging="426"/>
        <w:jc w:val="both"/>
        <w:rPr>
          <w:rFonts w:ascii="Calibri" w:hAnsi="Calibri" w:cs="Calibri"/>
          <w:b/>
          <w:sz w:val="20"/>
          <w:szCs w:val="20"/>
        </w:rPr>
      </w:pPr>
    </w:p>
    <w:p w:rsidR="008F32BF" w:rsidRPr="00F4022A" w:rsidRDefault="008F32BF" w:rsidP="00E8309F">
      <w:pPr>
        <w:pStyle w:val="Akapitzlist"/>
        <w:ind w:left="0"/>
        <w:jc w:val="both"/>
        <w:rPr>
          <w:rFonts w:ascii="Calibri" w:hAnsi="Calibri" w:cs="Calibri"/>
          <w:sz w:val="20"/>
          <w:szCs w:val="20"/>
        </w:rPr>
      </w:pPr>
      <w:r w:rsidRPr="00F4022A">
        <w:rPr>
          <w:rFonts w:ascii="Calibri" w:hAnsi="Calibri" w:cs="Calibri"/>
          <w:b/>
          <w:sz w:val="20"/>
          <w:szCs w:val="20"/>
        </w:rPr>
        <w:t>Pytanie 19,</w:t>
      </w:r>
      <w:r w:rsidRPr="00F4022A">
        <w:rPr>
          <w:rFonts w:ascii="Calibri" w:hAnsi="Calibri" w:cs="Calibri"/>
          <w:sz w:val="20"/>
          <w:szCs w:val="20"/>
        </w:rPr>
        <w:t xml:space="preserve"> cyt: „</w:t>
      </w:r>
      <w:r w:rsidR="00A248C7" w:rsidRPr="00F4022A">
        <w:rPr>
          <w:rFonts w:ascii="Calibri" w:hAnsi="Calibri" w:cs="Calibri"/>
          <w:sz w:val="20"/>
          <w:szCs w:val="20"/>
        </w:rPr>
        <w:t xml:space="preserve">W związku z tym, że </w:t>
      </w:r>
      <w:proofErr w:type="spellStart"/>
      <w:r w:rsidR="00A248C7" w:rsidRPr="00F4022A">
        <w:rPr>
          <w:rFonts w:ascii="Calibri" w:hAnsi="Calibri" w:cs="Calibri"/>
          <w:sz w:val="20"/>
          <w:szCs w:val="20"/>
        </w:rPr>
        <w:t>aplikatory</w:t>
      </w:r>
      <w:proofErr w:type="spellEnd"/>
      <w:r w:rsidR="00A248C7" w:rsidRPr="00F4022A">
        <w:rPr>
          <w:rFonts w:ascii="Calibri" w:hAnsi="Calibri" w:cs="Calibri"/>
          <w:sz w:val="20"/>
          <w:szCs w:val="20"/>
        </w:rPr>
        <w:t xml:space="preserve"> do podawania leku </w:t>
      </w:r>
      <w:proofErr w:type="spellStart"/>
      <w:r w:rsidR="00A248C7" w:rsidRPr="00F4022A">
        <w:rPr>
          <w:rFonts w:ascii="Calibri" w:hAnsi="Calibri" w:cs="Calibri"/>
          <w:sz w:val="20"/>
          <w:szCs w:val="20"/>
        </w:rPr>
        <w:t>Lidocaina</w:t>
      </w:r>
      <w:proofErr w:type="spellEnd"/>
      <w:r w:rsidR="00A248C7" w:rsidRPr="00F4022A">
        <w:rPr>
          <w:rFonts w:ascii="Calibri" w:hAnsi="Calibri" w:cs="Calibri"/>
          <w:sz w:val="20"/>
          <w:szCs w:val="20"/>
        </w:rPr>
        <w:t xml:space="preserve"> nie są ani produktem leczniczym ani wyrobem medycznym a środkiem technicznym służącym do podawania leku </w:t>
      </w:r>
      <w:proofErr w:type="spellStart"/>
      <w:r w:rsidR="00A248C7" w:rsidRPr="00F4022A">
        <w:rPr>
          <w:rFonts w:ascii="Calibri" w:hAnsi="Calibri" w:cs="Calibri"/>
          <w:sz w:val="20"/>
          <w:szCs w:val="20"/>
        </w:rPr>
        <w:t>Lidocaina</w:t>
      </w:r>
      <w:proofErr w:type="spellEnd"/>
      <w:r w:rsidR="00A248C7" w:rsidRPr="00F4022A">
        <w:rPr>
          <w:rFonts w:ascii="Calibri" w:hAnsi="Calibri" w:cs="Calibri"/>
          <w:sz w:val="20"/>
          <w:szCs w:val="20"/>
        </w:rPr>
        <w:t xml:space="preserve"> zwracamy się </w:t>
      </w:r>
      <w:r w:rsidR="008E5911" w:rsidRPr="00F4022A">
        <w:rPr>
          <w:rFonts w:ascii="Calibri" w:hAnsi="Calibri" w:cs="Calibri"/>
          <w:sz w:val="20"/>
          <w:szCs w:val="20"/>
        </w:rPr>
        <w:br/>
      </w:r>
      <w:r w:rsidR="00A248C7" w:rsidRPr="00F4022A">
        <w:rPr>
          <w:rFonts w:ascii="Calibri" w:hAnsi="Calibri" w:cs="Calibri"/>
          <w:sz w:val="20"/>
          <w:szCs w:val="20"/>
        </w:rPr>
        <w:t>z prośbą o nie stawianie wymogu posiadania dokumentów dopuszczających do obrotu w przypadku pakietu nr 51”</w:t>
      </w:r>
    </w:p>
    <w:p w:rsidR="008F32BF" w:rsidRPr="00F4022A" w:rsidRDefault="008F32BF" w:rsidP="00E8309F">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78394C" w:rsidRPr="00F4022A">
        <w:rPr>
          <w:rFonts w:ascii="Calibri" w:hAnsi="Calibri" w:cs="Calibri"/>
          <w:b/>
          <w:sz w:val="20"/>
          <w:szCs w:val="20"/>
        </w:rPr>
        <w:t xml:space="preserve"> </w:t>
      </w:r>
      <w:r w:rsidR="0078394C" w:rsidRPr="00F4022A">
        <w:rPr>
          <w:rFonts w:ascii="Calibri" w:hAnsi="Calibri" w:cs="Calibri"/>
          <w:sz w:val="20"/>
          <w:szCs w:val="20"/>
        </w:rPr>
        <w:t>Zamawiający wyraża zgodę.</w:t>
      </w:r>
    </w:p>
    <w:p w:rsidR="008F32BF" w:rsidRPr="00F4022A" w:rsidRDefault="008F32BF" w:rsidP="00E8309F">
      <w:pPr>
        <w:pStyle w:val="Akapitzlist"/>
        <w:ind w:left="426" w:hanging="426"/>
        <w:jc w:val="both"/>
        <w:rPr>
          <w:rFonts w:ascii="Calibri" w:hAnsi="Calibri" w:cs="Calibri"/>
          <w:b/>
          <w:sz w:val="20"/>
          <w:szCs w:val="20"/>
        </w:rPr>
      </w:pPr>
    </w:p>
    <w:p w:rsidR="008F32BF" w:rsidRPr="00F4022A" w:rsidRDefault="008F32BF" w:rsidP="00E8309F">
      <w:pPr>
        <w:pStyle w:val="Akapitzlist"/>
        <w:ind w:left="0"/>
        <w:jc w:val="both"/>
        <w:rPr>
          <w:rFonts w:ascii="Calibri" w:hAnsi="Calibri" w:cs="Calibri"/>
          <w:sz w:val="20"/>
          <w:szCs w:val="20"/>
        </w:rPr>
      </w:pPr>
      <w:r w:rsidRPr="00F4022A">
        <w:rPr>
          <w:rFonts w:ascii="Calibri" w:hAnsi="Calibri" w:cs="Calibri"/>
          <w:b/>
          <w:sz w:val="20"/>
          <w:szCs w:val="20"/>
        </w:rPr>
        <w:t>Pytanie 20,</w:t>
      </w:r>
      <w:r w:rsidR="00B82C57" w:rsidRPr="00F4022A">
        <w:rPr>
          <w:rFonts w:ascii="Calibri" w:hAnsi="Calibri" w:cs="Calibri"/>
          <w:b/>
          <w:sz w:val="20"/>
          <w:szCs w:val="20"/>
        </w:rPr>
        <w:t xml:space="preserve"> </w:t>
      </w:r>
      <w:r w:rsidRPr="00F4022A">
        <w:rPr>
          <w:rFonts w:ascii="Calibri" w:hAnsi="Calibri" w:cs="Calibri"/>
          <w:sz w:val="20"/>
          <w:szCs w:val="20"/>
        </w:rPr>
        <w:t>cyt: „</w:t>
      </w:r>
      <w:r w:rsidR="00A248C7" w:rsidRPr="00F4022A">
        <w:rPr>
          <w:rFonts w:ascii="Calibri" w:hAnsi="Calibri" w:cs="Calibri"/>
          <w:sz w:val="20"/>
          <w:szCs w:val="20"/>
        </w:rPr>
        <w:t xml:space="preserve"> Czy Zamawiający w Pakiecie 67 dopuści opakowanie = 20szt. testów i 1875 takich opakowań?”</w:t>
      </w:r>
    </w:p>
    <w:p w:rsidR="00302D5B" w:rsidRPr="00F4022A" w:rsidRDefault="008F32BF" w:rsidP="00302D5B">
      <w:pPr>
        <w:pStyle w:val="Tekstpodstawowy"/>
        <w:rPr>
          <w:rFonts w:ascii="Calibri" w:hAnsi="Calibri" w:cs="Calibri"/>
          <w:bCs/>
          <w:i/>
          <w:sz w:val="20"/>
          <w:szCs w:val="20"/>
        </w:rPr>
      </w:pPr>
      <w:r w:rsidRPr="00F4022A">
        <w:rPr>
          <w:rFonts w:ascii="Calibri" w:hAnsi="Calibri" w:cs="Calibri"/>
          <w:b/>
          <w:sz w:val="20"/>
          <w:szCs w:val="20"/>
        </w:rPr>
        <w:t>Odpowiedź:</w:t>
      </w:r>
      <w:r w:rsidR="00302D5B" w:rsidRPr="00F4022A">
        <w:rPr>
          <w:rFonts w:ascii="Calibri" w:hAnsi="Calibri" w:cs="Calibri"/>
          <w:b/>
          <w:sz w:val="20"/>
          <w:szCs w:val="20"/>
        </w:rPr>
        <w:t xml:space="preserve"> </w:t>
      </w:r>
      <w:r w:rsidR="00302D5B" w:rsidRPr="00F4022A">
        <w:rPr>
          <w:rFonts w:ascii="Calibri" w:hAnsi="Calibri" w:cs="Calibri"/>
          <w:sz w:val="20"/>
          <w:szCs w:val="20"/>
        </w:rPr>
        <w:t xml:space="preserve">Zamawiający w części 67 dopuszcza zaoferowanie </w:t>
      </w:r>
      <w:r w:rsidR="00455CAD" w:rsidRPr="00F4022A">
        <w:rPr>
          <w:rFonts w:ascii="Calibri" w:hAnsi="Calibri" w:cs="Calibri"/>
          <w:bCs/>
          <w:sz w:val="20"/>
          <w:szCs w:val="20"/>
        </w:rPr>
        <w:t>opakowania</w:t>
      </w:r>
      <w:r w:rsidR="00302D5B" w:rsidRPr="00F4022A">
        <w:rPr>
          <w:rFonts w:ascii="Calibri" w:hAnsi="Calibri" w:cs="Calibri"/>
          <w:bCs/>
          <w:sz w:val="20"/>
          <w:szCs w:val="20"/>
        </w:rPr>
        <w:t xml:space="preserve"> </w:t>
      </w:r>
      <w:r w:rsidR="00455CAD" w:rsidRPr="00F4022A">
        <w:rPr>
          <w:rFonts w:ascii="Calibri" w:hAnsi="Calibri" w:cs="Calibri"/>
          <w:bCs/>
          <w:sz w:val="20"/>
          <w:szCs w:val="20"/>
        </w:rPr>
        <w:t xml:space="preserve">zawierającego </w:t>
      </w:r>
      <w:r w:rsidR="00302D5B" w:rsidRPr="00F4022A">
        <w:rPr>
          <w:rFonts w:ascii="Calibri" w:hAnsi="Calibri" w:cs="Calibri"/>
          <w:bCs/>
          <w:sz w:val="20"/>
          <w:szCs w:val="20"/>
        </w:rPr>
        <w:t>2</w:t>
      </w:r>
      <w:r w:rsidR="00455CAD" w:rsidRPr="00F4022A">
        <w:rPr>
          <w:rFonts w:ascii="Calibri" w:hAnsi="Calibri" w:cs="Calibri"/>
          <w:bCs/>
          <w:sz w:val="20"/>
          <w:szCs w:val="20"/>
        </w:rPr>
        <w:t>0</w:t>
      </w:r>
      <w:r w:rsidR="00302D5B" w:rsidRPr="00F4022A">
        <w:rPr>
          <w:rFonts w:ascii="Calibri" w:hAnsi="Calibri" w:cs="Calibri"/>
          <w:bCs/>
          <w:sz w:val="20"/>
          <w:szCs w:val="20"/>
        </w:rPr>
        <w:t xml:space="preserve"> szt.</w:t>
      </w:r>
      <w:r w:rsidR="00455CAD" w:rsidRPr="00F4022A">
        <w:rPr>
          <w:rFonts w:ascii="Calibri" w:hAnsi="Calibri" w:cs="Calibri"/>
          <w:bCs/>
          <w:sz w:val="20"/>
          <w:szCs w:val="20"/>
        </w:rPr>
        <w:t xml:space="preserve"> testów</w:t>
      </w:r>
      <w:r w:rsidR="00302D5B" w:rsidRPr="00F4022A">
        <w:rPr>
          <w:rFonts w:ascii="Calibri" w:hAnsi="Calibri" w:cs="Calibri"/>
          <w:bCs/>
          <w:sz w:val="20"/>
          <w:szCs w:val="20"/>
        </w:rPr>
        <w:t>, z odpowiednim przeliczeniem wymaganej ilości.</w:t>
      </w:r>
    </w:p>
    <w:p w:rsidR="008F32BF" w:rsidRPr="00F4022A" w:rsidRDefault="008F32BF" w:rsidP="00E8309F">
      <w:pPr>
        <w:pStyle w:val="Akapitzlist"/>
        <w:ind w:left="426" w:hanging="426"/>
        <w:jc w:val="both"/>
        <w:rPr>
          <w:rFonts w:ascii="Calibri" w:hAnsi="Calibri" w:cs="Calibri"/>
          <w:sz w:val="20"/>
          <w:szCs w:val="20"/>
        </w:rPr>
      </w:pPr>
    </w:p>
    <w:p w:rsidR="00A248C7"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21,</w:t>
      </w:r>
      <w:r w:rsidR="00B82C57" w:rsidRPr="00F4022A">
        <w:rPr>
          <w:rFonts w:ascii="Calibri" w:hAnsi="Calibri" w:cs="Calibri"/>
          <w:b/>
          <w:sz w:val="20"/>
          <w:szCs w:val="20"/>
        </w:rPr>
        <w:t xml:space="preserve"> </w:t>
      </w:r>
      <w:r w:rsidRPr="00F4022A">
        <w:rPr>
          <w:rFonts w:ascii="Calibri" w:hAnsi="Calibri" w:cs="Calibri"/>
          <w:sz w:val="20"/>
          <w:szCs w:val="20"/>
        </w:rPr>
        <w:t>cyt: „</w:t>
      </w:r>
      <w:r w:rsidR="00214E15" w:rsidRPr="00F4022A">
        <w:rPr>
          <w:rFonts w:ascii="Calibri" w:hAnsi="Calibri" w:cs="Calibri"/>
          <w:sz w:val="20"/>
          <w:szCs w:val="20"/>
        </w:rPr>
        <w:t xml:space="preserve">Czy Zamawiający w Pakiecie 67 wymaga testów do użytku profesjonalnego, nie do </w:t>
      </w:r>
      <w:proofErr w:type="spellStart"/>
      <w:r w:rsidR="00214E15" w:rsidRPr="00F4022A">
        <w:rPr>
          <w:rFonts w:ascii="Calibri" w:hAnsi="Calibri" w:cs="Calibri"/>
          <w:sz w:val="20"/>
          <w:szCs w:val="20"/>
        </w:rPr>
        <w:t>self-testingu</w:t>
      </w:r>
      <w:proofErr w:type="spellEnd"/>
      <w:r w:rsidR="00214E15" w:rsidRPr="00F4022A">
        <w:rPr>
          <w:rFonts w:ascii="Calibri" w:hAnsi="Calibri" w:cs="Calibri"/>
          <w:sz w:val="20"/>
          <w:szCs w:val="20"/>
        </w:rPr>
        <w:t>?”</w:t>
      </w:r>
    </w:p>
    <w:p w:rsidR="00A248C7" w:rsidRPr="00F4022A" w:rsidRDefault="00A248C7" w:rsidP="00E8309F">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455CAD" w:rsidRPr="00F4022A">
        <w:rPr>
          <w:rFonts w:ascii="Calibri" w:hAnsi="Calibri" w:cs="Calibri"/>
          <w:sz w:val="20"/>
          <w:szCs w:val="20"/>
        </w:rPr>
        <w:t xml:space="preserve"> Zamawiający w części 67 wymaga zaoferowania testów do użytku profesjonalnego.</w:t>
      </w:r>
    </w:p>
    <w:p w:rsidR="008F32BF" w:rsidRPr="00F4022A" w:rsidRDefault="008F32BF" w:rsidP="00E8309F">
      <w:pPr>
        <w:pStyle w:val="Akapitzlist"/>
        <w:ind w:left="426" w:hanging="426"/>
        <w:jc w:val="both"/>
        <w:rPr>
          <w:rFonts w:ascii="Calibri" w:hAnsi="Calibri" w:cs="Calibri"/>
          <w:b/>
          <w:sz w:val="20"/>
          <w:szCs w:val="20"/>
        </w:rPr>
      </w:pPr>
    </w:p>
    <w:p w:rsidR="002F3CCC"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22,</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1</w:t>
      </w:r>
      <w:r w:rsidR="00B82C57" w:rsidRPr="00F4022A">
        <w:rPr>
          <w:rFonts w:ascii="Calibri" w:hAnsi="Calibri" w:cs="Calibri"/>
          <w:b/>
          <w:sz w:val="20"/>
          <w:szCs w:val="20"/>
        </w:rPr>
        <w:t xml:space="preserve"> </w:t>
      </w:r>
      <w:r w:rsidR="002F3CCC" w:rsidRPr="00F4022A">
        <w:rPr>
          <w:rFonts w:ascii="Calibri" w:hAnsi="Calibri" w:cs="Calibri"/>
          <w:sz w:val="20"/>
          <w:szCs w:val="20"/>
        </w:rPr>
        <w:t>Czy Zamawiający dopuści czepek w kształcie beretu w jednym kolorze zielonym lub niebieskim? Pozostałe wymagania zgodne z SWZ.”</w:t>
      </w:r>
    </w:p>
    <w:p w:rsidR="00A248C7" w:rsidRPr="00F4022A" w:rsidRDefault="00A248C7" w:rsidP="00E8309F">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nie wyraża zgody i podtrzymuje zapisy SWZ.</w:t>
      </w:r>
    </w:p>
    <w:p w:rsidR="008F32BF" w:rsidRPr="00F4022A" w:rsidRDefault="008F32BF" w:rsidP="00E8309F">
      <w:pPr>
        <w:pStyle w:val="Akapitzlist"/>
        <w:ind w:left="426" w:hanging="426"/>
        <w:jc w:val="both"/>
        <w:rPr>
          <w:rFonts w:ascii="Calibri" w:hAnsi="Calibri" w:cs="Calibri"/>
          <w:b/>
          <w:sz w:val="20"/>
          <w:szCs w:val="20"/>
        </w:rPr>
      </w:pPr>
    </w:p>
    <w:p w:rsidR="002F3CCC"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23,</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1</w:t>
      </w:r>
      <w:r w:rsidR="00B82C57" w:rsidRPr="00F4022A">
        <w:rPr>
          <w:rFonts w:ascii="Calibri" w:hAnsi="Calibri" w:cs="Calibri"/>
          <w:b/>
          <w:sz w:val="20"/>
          <w:szCs w:val="20"/>
        </w:rPr>
        <w:t xml:space="preserve"> </w:t>
      </w:r>
      <w:r w:rsidR="002F3CCC" w:rsidRPr="00F4022A">
        <w:rPr>
          <w:rFonts w:ascii="Calibri" w:hAnsi="Calibri" w:cs="Calibri"/>
          <w:sz w:val="20"/>
          <w:szCs w:val="20"/>
        </w:rPr>
        <w:t>Czy Zamawiający dopuści czepek w kształcie beretu pakowany jednostkowo w opakowanie foliowe? Pozostałe wymagania zgodne z SWZ.”</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nie wyraża zgody i podtrzymuje zapisy SWZ.</w:t>
      </w:r>
    </w:p>
    <w:p w:rsidR="00A354BE" w:rsidRPr="00F4022A" w:rsidRDefault="00A354BE" w:rsidP="00E8309F">
      <w:pPr>
        <w:pStyle w:val="Akapitzlist"/>
        <w:ind w:left="426" w:hanging="426"/>
        <w:jc w:val="both"/>
        <w:rPr>
          <w:rFonts w:ascii="Calibri" w:hAnsi="Calibri" w:cs="Calibri"/>
          <w:sz w:val="20"/>
          <w:szCs w:val="20"/>
        </w:rPr>
      </w:pPr>
    </w:p>
    <w:p w:rsidR="00A248C7"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24,</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1</w:t>
      </w:r>
      <w:r w:rsidR="00B82C57" w:rsidRPr="00F4022A">
        <w:rPr>
          <w:rFonts w:ascii="Calibri" w:hAnsi="Calibri" w:cs="Calibri"/>
          <w:b/>
          <w:sz w:val="20"/>
          <w:szCs w:val="20"/>
        </w:rPr>
        <w:t xml:space="preserve"> </w:t>
      </w:r>
      <w:r w:rsidR="002F3CCC" w:rsidRPr="00F4022A">
        <w:rPr>
          <w:rFonts w:ascii="Calibri" w:hAnsi="Calibri" w:cs="Calibri"/>
          <w:sz w:val="20"/>
          <w:szCs w:val="20"/>
        </w:rPr>
        <w:t>Czy Zamawiający dopuści czepek w kształcie beretu wykonany z włókniny polipropylenowej o gramaturze min. 16 g/m</w:t>
      </w:r>
      <w:r w:rsidR="002F3CCC" w:rsidRPr="00F4022A">
        <w:rPr>
          <w:rFonts w:ascii="Calibri" w:hAnsi="Calibri" w:cs="Calibri"/>
          <w:sz w:val="20"/>
          <w:szCs w:val="20"/>
          <w:vertAlign w:val="superscript"/>
        </w:rPr>
        <w:t>2</w:t>
      </w:r>
      <w:r w:rsidR="002F3CCC" w:rsidRPr="00F4022A">
        <w:rPr>
          <w:rFonts w:ascii="Calibri" w:hAnsi="Calibri" w:cs="Calibri"/>
          <w:sz w:val="20"/>
          <w:szCs w:val="20"/>
        </w:rPr>
        <w:t>? Pozostałe wymagania zgodne z SWZ.”</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nie wyraża zgody i podtrzymuje zapisy SWZ.</w:t>
      </w:r>
    </w:p>
    <w:p w:rsidR="00A248C7" w:rsidRPr="00F4022A" w:rsidRDefault="00A248C7" w:rsidP="00E8309F">
      <w:pPr>
        <w:pStyle w:val="Akapitzlist"/>
        <w:ind w:left="426" w:hanging="426"/>
        <w:jc w:val="both"/>
        <w:rPr>
          <w:rFonts w:ascii="Calibri" w:hAnsi="Calibri" w:cs="Calibri"/>
          <w:sz w:val="20"/>
          <w:szCs w:val="20"/>
        </w:rPr>
      </w:pPr>
    </w:p>
    <w:p w:rsidR="00A248C7"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25,</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2</w:t>
      </w:r>
      <w:r w:rsidR="00B82C57" w:rsidRPr="00F4022A">
        <w:rPr>
          <w:rFonts w:ascii="Calibri" w:hAnsi="Calibri" w:cs="Calibri"/>
          <w:b/>
          <w:sz w:val="20"/>
          <w:szCs w:val="20"/>
        </w:rPr>
        <w:t xml:space="preserve"> </w:t>
      </w:r>
      <w:r w:rsidR="002F3CCC" w:rsidRPr="00F4022A">
        <w:rPr>
          <w:rFonts w:ascii="Calibri" w:hAnsi="Calibri" w:cs="Calibri"/>
          <w:sz w:val="20"/>
          <w:szCs w:val="20"/>
        </w:rPr>
        <w:t>Czy Zamawiający dopuści czepek w formie furażerki w jednym kolorze zielonym lub niebieskim? Pozostałe wymagania zgodne z SWZ.”</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nie wyraża zgody i podtrzymuje zapisy SWZ.</w:t>
      </w:r>
    </w:p>
    <w:p w:rsidR="00A248C7" w:rsidRPr="00F4022A" w:rsidRDefault="00A248C7" w:rsidP="00E8309F">
      <w:pPr>
        <w:pStyle w:val="Akapitzlist"/>
        <w:ind w:left="426" w:hanging="426"/>
        <w:jc w:val="both"/>
        <w:rPr>
          <w:rFonts w:ascii="Calibri" w:hAnsi="Calibri" w:cs="Calibri"/>
          <w:sz w:val="20"/>
          <w:szCs w:val="20"/>
        </w:rPr>
      </w:pPr>
    </w:p>
    <w:p w:rsidR="002F3CCC"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26,</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2</w:t>
      </w:r>
      <w:r w:rsidR="00B82C57" w:rsidRPr="00F4022A">
        <w:rPr>
          <w:rFonts w:ascii="Calibri" w:hAnsi="Calibri" w:cs="Calibri"/>
          <w:b/>
          <w:sz w:val="20"/>
          <w:szCs w:val="20"/>
        </w:rPr>
        <w:t xml:space="preserve"> </w:t>
      </w:r>
      <w:r w:rsidR="002F3CCC" w:rsidRPr="00F4022A">
        <w:rPr>
          <w:rFonts w:ascii="Calibri" w:hAnsi="Calibri" w:cs="Calibri"/>
          <w:sz w:val="20"/>
          <w:szCs w:val="20"/>
        </w:rPr>
        <w:t xml:space="preserve">Czy Zamawiający dopuści czepek </w:t>
      </w:r>
      <w:bookmarkStart w:id="3" w:name="_Hlk157509858"/>
      <w:r w:rsidR="002F3CCC" w:rsidRPr="00F4022A">
        <w:rPr>
          <w:rFonts w:ascii="Calibri" w:hAnsi="Calibri" w:cs="Calibri"/>
          <w:sz w:val="20"/>
          <w:szCs w:val="20"/>
        </w:rPr>
        <w:t xml:space="preserve">chirurgiczny typu furażerka </w:t>
      </w:r>
      <w:bookmarkEnd w:id="3"/>
      <w:r w:rsidR="002F3CCC" w:rsidRPr="00F4022A">
        <w:rPr>
          <w:rFonts w:ascii="Calibri" w:hAnsi="Calibri" w:cs="Calibri"/>
          <w:sz w:val="20"/>
          <w:szCs w:val="20"/>
        </w:rPr>
        <w:t>wiązany na troki, wykonany w całości z przewiewnej włókniny polipropylenowej o gramaturze min. 25 g/m</w:t>
      </w:r>
      <w:r w:rsidR="002F3CCC" w:rsidRPr="00F4022A">
        <w:rPr>
          <w:rFonts w:ascii="Calibri" w:hAnsi="Calibri" w:cs="Calibri"/>
          <w:sz w:val="20"/>
          <w:szCs w:val="20"/>
          <w:vertAlign w:val="superscript"/>
        </w:rPr>
        <w:t>2</w:t>
      </w:r>
      <w:r w:rsidR="002F3CCC" w:rsidRPr="00F4022A">
        <w:rPr>
          <w:rFonts w:ascii="Calibri" w:hAnsi="Calibri" w:cs="Calibri"/>
          <w:sz w:val="20"/>
          <w:szCs w:val="20"/>
        </w:rPr>
        <w:t>, szyty techniką ultradźwiękową? Pozostałe wymagania zgodne z SWZ.”</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nie wyraża zgody i podtrzymuje zapisy SWZ.</w:t>
      </w:r>
    </w:p>
    <w:p w:rsidR="00A248C7" w:rsidRPr="00F4022A" w:rsidRDefault="00A248C7" w:rsidP="00E8309F">
      <w:pPr>
        <w:pStyle w:val="Akapitzlist"/>
        <w:ind w:left="426" w:hanging="426"/>
        <w:jc w:val="both"/>
        <w:rPr>
          <w:rFonts w:ascii="Calibri" w:hAnsi="Calibri" w:cs="Calibri"/>
          <w:sz w:val="20"/>
          <w:szCs w:val="20"/>
        </w:rPr>
      </w:pPr>
    </w:p>
    <w:p w:rsidR="002F3CCC"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27,</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2</w:t>
      </w:r>
      <w:r w:rsidR="00B82C57" w:rsidRPr="00F4022A">
        <w:rPr>
          <w:rFonts w:ascii="Calibri" w:hAnsi="Calibri" w:cs="Calibri"/>
          <w:b/>
          <w:sz w:val="20"/>
          <w:szCs w:val="20"/>
        </w:rPr>
        <w:t xml:space="preserve"> </w:t>
      </w:r>
      <w:r w:rsidR="002F3CCC" w:rsidRPr="00F4022A">
        <w:rPr>
          <w:rFonts w:ascii="Calibri" w:hAnsi="Calibri" w:cs="Calibri"/>
          <w:sz w:val="20"/>
          <w:szCs w:val="20"/>
        </w:rPr>
        <w:t>Czy Zamawiający dopuści czepek chirurgiczny typu furażerka pakowany jednostkowo w opakowanie foliowe? Pozostałe wymagania zgodne z SWZ.”</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nie wyraża zgody i podtrzymuje zapisy SWZ.</w:t>
      </w:r>
    </w:p>
    <w:p w:rsidR="00A248C7" w:rsidRPr="00F4022A" w:rsidRDefault="00A248C7" w:rsidP="00E8309F">
      <w:pPr>
        <w:pStyle w:val="Akapitzlist"/>
        <w:ind w:left="426" w:hanging="426"/>
        <w:jc w:val="both"/>
        <w:rPr>
          <w:rFonts w:ascii="Calibri" w:hAnsi="Calibri" w:cs="Calibri"/>
          <w:sz w:val="20"/>
          <w:szCs w:val="20"/>
        </w:rPr>
      </w:pPr>
    </w:p>
    <w:p w:rsidR="002F3CCC"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lastRenderedPageBreak/>
        <w:t>Pytanie 28,</w:t>
      </w:r>
      <w:r w:rsidR="00B82C57" w:rsidRPr="00F4022A">
        <w:rPr>
          <w:rFonts w:ascii="Calibri" w:hAnsi="Calibri" w:cs="Calibri"/>
          <w:b/>
          <w:sz w:val="20"/>
          <w:szCs w:val="20"/>
        </w:rPr>
        <w:t xml:space="preserve"> </w:t>
      </w:r>
      <w:r w:rsidRPr="00F4022A">
        <w:rPr>
          <w:rFonts w:ascii="Calibri" w:hAnsi="Calibri" w:cs="Calibri"/>
          <w:sz w:val="20"/>
          <w:szCs w:val="20"/>
        </w:rPr>
        <w:t>cyt: „</w:t>
      </w:r>
      <w:r w:rsidR="002F3CCC" w:rsidRPr="00F4022A">
        <w:rPr>
          <w:rFonts w:ascii="Calibri" w:hAnsi="Calibri" w:cs="Calibri"/>
          <w:b/>
          <w:sz w:val="20"/>
          <w:szCs w:val="20"/>
        </w:rPr>
        <w:t>Część nr 12, poz. 10</w:t>
      </w:r>
      <w:r w:rsidR="00B82C57" w:rsidRPr="00F4022A">
        <w:rPr>
          <w:rFonts w:ascii="Calibri" w:hAnsi="Calibri" w:cs="Calibri"/>
          <w:b/>
          <w:sz w:val="20"/>
          <w:szCs w:val="20"/>
        </w:rPr>
        <w:t xml:space="preserve"> </w:t>
      </w:r>
      <w:r w:rsidR="002F3CCC" w:rsidRPr="00F4022A">
        <w:rPr>
          <w:rFonts w:ascii="Calibri" w:hAnsi="Calibri" w:cs="Calibri"/>
          <w:sz w:val="20"/>
          <w:szCs w:val="20"/>
        </w:rPr>
        <w:t xml:space="preserve">Czy Zamawiający dopuści koc ogrzewający jednorazowego użytku: warstwy zewnętrzne wykonane z włókniny polipropylenowej </w:t>
      </w:r>
      <w:r w:rsidR="002F3CCC" w:rsidRPr="00F4022A">
        <w:rPr>
          <w:rFonts w:ascii="Calibri" w:hAnsi="Calibri" w:cs="Calibri"/>
          <w:b/>
          <w:bCs/>
          <w:sz w:val="20"/>
          <w:szCs w:val="20"/>
        </w:rPr>
        <w:t>min. 25 g/m</w:t>
      </w:r>
      <w:r w:rsidR="002F3CCC" w:rsidRPr="00F4022A">
        <w:rPr>
          <w:rFonts w:ascii="Calibri" w:hAnsi="Calibri" w:cs="Calibri"/>
          <w:b/>
          <w:bCs/>
          <w:sz w:val="20"/>
          <w:szCs w:val="20"/>
          <w:vertAlign w:val="superscript"/>
        </w:rPr>
        <w:t>2</w:t>
      </w:r>
      <w:r w:rsidR="002F3CCC" w:rsidRPr="00F4022A">
        <w:rPr>
          <w:rFonts w:ascii="Calibri" w:hAnsi="Calibri" w:cs="Calibri"/>
          <w:sz w:val="20"/>
          <w:szCs w:val="20"/>
        </w:rPr>
        <w:t>w kolorach zielonym i niebieskim, warstwa wewnętrzna z poliestru? Pozostałe wymagania zgodne z SWZ.”</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b/>
          <w:sz w:val="20"/>
          <w:szCs w:val="20"/>
        </w:rPr>
        <w:t xml:space="preserve"> </w:t>
      </w:r>
      <w:r w:rsidR="0058231A" w:rsidRPr="00F4022A">
        <w:rPr>
          <w:rFonts w:ascii="Calibri" w:hAnsi="Calibri" w:cs="Calibri"/>
          <w:sz w:val="20"/>
          <w:szCs w:val="20"/>
        </w:rPr>
        <w:t>Zamawiający nie wyraża zgody i podtrzymuje zapisy SWZ.</w:t>
      </w:r>
    </w:p>
    <w:p w:rsidR="00A248C7" w:rsidRPr="00F4022A" w:rsidRDefault="00A248C7" w:rsidP="00E8309F">
      <w:pPr>
        <w:pStyle w:val="Akapitzlist"/>
        <w:ind w:left="426" w:hanging="426"/>
        <w:jc w:val="both"/>
        <w:rPr>
          <w:rFonts w:ascii="Calibri" w:hAnsi="Calibri" w:cs="Calibri"/>
          <w:sz w:val="20"/>
          <w:szCs w:val="20"/>
        </w:rPr>
      </w:pPr>
    </w:p>
    <w:p w:rsidR="00077C78"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29,</w:t>
      </w:r>
      <w:r w:rsidR="00B82C57" w:rsidRPr="00F4022A">
        <w:rPr>
          <w:rFonts w:ascii="Calibri" w:hAnsi="Calibri" w:cs="Calibri"/>
          <w:b/>
          <w:sz w:val="20"/>
          <w:szCs w:val="20"/>
        </w:rPr>
        <w:t xml:space="preserve"> </w:t>
      </w:r>
      <w:r w:rsidRPr="00F4022A">
        <w:rPr>
          <w:rFonts w:ascii="Calibri" w:hAnsi="Calibri" w:cs="Calibri"/>
          <w:sz w:val="20"/>
          <w:szCs w:val="20"/>
        </w:rPr>
        <w:t>cyt: „</w:t>
      </w:r>
      <w:r w:rsidR="00077C78" w:rsidRPr="00F4022A">
        <w:rPr>
          <w:rFonts w:ascii="Calibri" w:hAnsi="Calibri" w:cs="Calibri"/>
          <w:sz w:val="20"/>
          <w:szCs w:val="20"/>
        </w:rPr>
        <w:t xml:space="preserve">Dotyczy </w:t>
      </w:r>
      <w:r w:rsidR="00077C78" w:rsidRPr="00F4022A">
        <w:rPr>
          <w:rFonts w:ascii="Calibri" w:hAnsi="Calibri" w:cs="Calibri"/>
          <w:b/>
          <w:sz w:val="20"/>
          <w:szCs w:val="20"/>
        </w:rPr>
        <w:t>Część nr 12, poz. 10</w:t>
      </w:r>
      <w:r w:rsidR="00B82C57" w:rsidRPr="00F4022A">
        <w:rPr>
          <w:rFonts w:ascii="Calibri" w:hAnsi="Calibri" w:cs="Calibri"/>
          <w:b/>
          <w:sz w:val="20"/>
          <w:szCs w:val="20"/>
        </w:rPr>
        <w:t xml:space="preserve"> </w:t>
      </w:r>
      <w:r w:rsidR="00077C78" w:rsidRPr="00F4022A">
        <w:rPr>
          <w:rFonts w:ascii="Calibri" w:hAnsi="Calibri" w:cs="Calibri"/>
          <w:sz w:val="20"/>
          <w:szCs w:val="20"/>
        </w:rPr>
        <w:t>Czy Zamawiający dopuści koc ogrzewający jednorazowego użytku w kolorze niebieskim? Pozostałe wymagania zgodne z SWZ.”</w:t>
      </w:r>
    </w:p>
    <w:p w:rsidR="00A248C7" w:rsidRPr="00F4022A" w:rsidRDefault="00A248C7" w:rsidP="00B1584A">
      <w:pPr>
        <w:pStyle w:val="Akapitzlist"/>
        <w:ind w:left="0"/>
        <w:jc w:val="both"/>
        <w:rPr>
          <w:rFonts w:ascii="Calibri" w:hAnsi="Calibri" w:cs="Calibri"/>
          <w:sz w:val="20"/>
          <w:szCs w:val="20"/>
        </w:rPr>
      </w:pPr>
      <w:r w:rsidRPr="00F4022A">
        <w:rPr>
          <w:rFonts w:ascii="Calibri" w:hAnsi="Calibri" w:cs="Calibri"/>
          <w:b/>
          <w:sz w:val="20"/>
          <w:szCs w:val="20"/>
        </w:rPr>
        <w:t>Odpowiedź:</w:t>
      </w:r>
      <w:r w:rsidR="00B1584A" w:rsidRPr="00F4022A">
        <w:rPr>
          <w:rFonts w:ascii="Calibri" w:hAnsi="Calibri" w:cs="Calibri"/>
          <w:b/>
          <w:sz w:val="20"/>
          <w:szCs w:val="20"/>
        </w:rPr>
        <w:t xml:space="preserve"> </w:t>
      </w:r>
      <w:r w:rsidR="00B1584A" w:rsidRPr="00F4022A">
        <w:rPr>
          <w:rFonts w:ascii="Calibri" w:hAnsi="Calibri" w:cs="Calibri"/>
          <w:sz w:val="20"/>
          <w:szCs w:val="20"/>
        </w:rPr>
        <w:t>Zamawiający w części 12 poz. 10 dopuszcza zaoferowanie koca ogrzewającego jednorazowego użytku w kolorze niebieskim, spełniającego pozostałe zapisy SWZ.</w:t>
      </w:r>
    </w:p>
    <w:p w:rsidR="00A248C7" w:rsidRPr="00F4022A" w:rsidRDefault="00A248C7" w:rsidP="00E8309F">
      <w:pPr>
        <w:pStyle w:val="Akapitzlist"/>
        <w:ind w:left="426" w:hanging="426"/>
        <w:jc w:val="both"/>
        <w:rPr>
          <w:rFonts w:ascii="Calibri" w:hAnsi="Calibri" w:cs="Calibri"/>
          <w:sz w:val="20"/>
          <w:szCs w:val="20"/>
        </w:rPr>
      </w:pPr>
    </w:p>
    <w:p w:rsidR="005833EB"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30,</w:t>
      </w:r>
      <w:r w:rsidR="00B82C57" w:rsidRPr="00F4022A">
        <w:rPr>
          <w:rFonts w:ascii="Calibri" w:hAnsi="Calibri" w:cs="Calibri"/>
          <w:b/>
          <w:sz w:val="20"/>
          <w:szCs w:val="20"/>
        </w:rPr>
        <w:t xml:space="preserve"> </w:t>
      </w:r>
      <w:r w:rsidRPr="00F4022A">
        <w:rPr>
          <w:rFonts w:ascii="Calibri" w:hAnsi="Calibri" w:cs="Calibri"/>
          <w:sz w:val="20"/>
          <w:szCs w:val="20"/>
        </w:rPr>
        <w:t>cyt: „</w:t>
      </w:r>
      <w:r w:rsidR="005833EB" w:rsidRPr="00F4022A">
        <w:rPr>
          <w:rFonts w:ascii="Calibri" w:hAnsi="Calibri" w:cs="Calibri"/>
          <w:b/>
          <w:sz w:val="20"/>
          <w:szCs w:val="20"/>
        </w:rPr>
        <w:t>Część nr 12, poz. 10</w:t>
      </w:r>
      <w:r w:rsidR="00B82C57" w:rsidRPr="00F4022A">
        <w:rPr>
          <w:rFonts w:ascii="Calibri" w:hAnsi="Calibri" w:cs="Calibri"/>
          <w:b/>
          <w:sz w:val="20"/>
          <w:szCs w:val="20"/>
        </w:rPr>
        <w:t xml:space="preserve"> </w:t>
      </w:r>
      <w:r w:rsidR="005833EB" w:rsidRPr="00F4022A">
        <w:rPr>
          <w:rFonts w:ascii="Calibri" w:hAnsi="Calibri" w:cs="Calibri"/>
          <w:sz w:val="20"/>
          <w:szCs w:val="20"/>
        </w:rPr>
        <w:t>Czy Zamawiający dopuści koc ogrzewający jednorazowego użytku: warstwy zewnętrzne wykonane z włókniny polipropylenowej 30 g/m</w:t>
      </w:r>
      <w:r w:rsidR="005833EB" w:rsidRPr="00F4022A">
        <w:rPr>
          <w:rFonts w:ascii="Calibri" w:hAnsi="Calibri" w:cs="Calibri"/>
          <w:sz w:val="20"/>
          <w:szCs w:val="20"/>
          <w:vertAlign w:val="superscript"/>
        </w:rPr>
        <w:t>2</w:t>
      </w:r>
      <w:r w:rsidR="005833EB" w:rsidRPr="00F4022A">
        <w:rPr>
          <w:rFonts w:ascii="Calibri" w:hAnsi="Calibri" w:cs="Calibri"/>
          <w:sz w:val="20"/>
          <w:szCs w:val="20"/>
        </w:rPr>
        <w:t xml:space="preserve"> w kolorach zielonym i niebieskim, warstwa wewnętrzna: wypełnienie Molton 60g/m</w:t>
      </w:r>
      <w:r w:rsidR="005833EB" w:rsidRPr="00F4022A">
        <w:rPr>
          <w:rFonts w:ascii="Calibri" w:hAnsi="Calibri" w:cs="Calibri"/>
          <w:sz w:val="20"/>
          <w:szCs w:val="20"/>
          <w:vertAlign w:val="superscript"/>
        </w:rPr>
        <w:t>2</w:t>
      </w:r>
      <w:r w:rsidR="005833EB" w:rsidRPr="00F4022A">
        <w:rPr>
          <w:rFonts w:ascii="Calibri" w:hAnsi="Calibri" w:cs="Calibri"/>
          <w:sz w:val="20"/>
          <w:szCs w:val="20"/>
        </w:rPr>
        <w:t xml:space="preserve"> białe, z przeszyciami na całej powierzchni, zapobiegającymi przemieszczaniu się elementów poszczególnych warstw; szwy ultradźwiękowe, niepalne, rozmiar 110 cm x 220 cm?”</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58231A" w:rsidRPr="00F4022A">
        <w:rPr>
          <w:rFonts w:ascii="Calibri" w:hAnsi="Calibri" w:cs="Calibri"/>
          <w:b/>
          <w:sz w:val="20"/>
          <w:szCs w:val="20"/>
        </w:rPr>
        <w:t xml:space="preserve"> </w:t>
      </w:r>
      <w:r w:rsidR="0058231A" w:rsidRPr="00F4022A">
        <w:rPr>
          <w:rFonts w:ascii="Calibri" w:hAnsi="Calibri" w:cs="Calibri"/>
          <w:sz w:val="20"/>
          <w:szCs w:val="20"/>
        </w:rPr>
        <w:t>Zamawiający nie wyraża zgody i podtrzymuje zapisy SWZ.</w:t>
      </w:r>
    </w:p>
    <w:p w:rsidR="00A248C7" w:rsidRPr="00F4022A" w:rsidRDefault="00A248C7" w:rsidP="00E8309F">
      <w:pPr>
        <w:pStyle w:val="Akapitzlist"/>
        <w:ind w:left="426" w:hanging="426"/>
        <w:jc w:val="both"/>
        <w:rPr>
          <w:rFonts w:ascii="Calibri" w:hAnsi="Calibri" w:cs="Calibri"/>
          <w:b/>
          <w:sz w:val="20"/>
          <w:szCs w:val="20"/>
        </w:rPr>
      </w:pPr>
    </w:p>
    <w:p w:rsidR="00A248C7"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31,</w:t>
      </w:r>
      <w:r w:rsidR="00B82C57" w:rsidRPr="00F4022A">
        <w:rPr>
          <w:rFonts w:ascii="Calibri" w:hAnsi="Calibri" w:cs="Calibri"/>
          <w:b/>
          <w:sz w:val="20"/>
          <w:szCs w:val="20"/>
        </w:rPr>
        <w:t xml:space="preserve"> </w:t>
      </w:r>
      <w:r w:rsidRPr="00F4022A">
        <w:rPr>
          <w:rFonts w:ascii="Calibri" w:hAnsi="Calibri" w:cs="Calibri"/>
          <w:sz w:val="20"/>
          <w:szCs w:val="20"/>
        </w:rPr>
        <w:t>cyt: „</w:t>
      </w:r>
      <w:r w:rsidR="00587B3E" w:rsidRPr="00F4022A">
        <w:rPr>
          <w:rFonts w:ascii="Calibri" w:hAnsi="Calibri" w:cs="Calibri"/>
          <w:b/>
          <w:sz w:val="20"/>
          <w:szCs w:val="20"/>
        </w:rPr>
        <w:t>Część nr 12, poz. 10</w:t>
      </w:r>
      <w:r w:rsidR="00B82C57" w:rsidRPr="00F4022A">
        <w:rPr>
          <w:rFonts w:ascii="Calibri" w:hAnsi="Calibri" w:cs="Calibri"/>
          <w:b/>
          <w:sz w:val="20"/>
          <w:szCs w:val="20"/>
        </w:rPr>
        <w:t xml:space="preserve"> </w:t>
      </w:r>
      <w:r w:rsidR="00587B3E" w:rsidRPr="00F4022A">
        <w:rPr>
          <w:rFonts w:ascii="Calibri" w:hAnsi="Calibri" w:cs="Calibri"/>
          <w:sz w:val="20"/>
          <w:szCs w:val="20"/>
        </w:rPr>
        <w:t>Czy Zamawiający dopuści koc ogrzewający jednorazowego użytku: warstwy zewnętrzne wykonane z włókniny polipropylenowej 30 g/m</w:t>
      </w:r>
      <w:r w:rsidR="00587B3E" w:rsidRPr="00F4022A">
        <w:rPr>
          <w:rFonts w:ascii="Calibri" w:hAnsi="Calibri" w:cs="Calibri"/>
          <w:sz w:val="20"/>
          <w:szCs w:val="20"/>
          <w:vertAlign w:val="superscript"/>
        </w:rPr>
        <w:t>2</w:t>
      </w:r>
      <w:r w:rsidR="00587B3E" w:rsidRPr="00F4022A">
        <w:rPr>
          <w:rFonts w:ascii="Calibri" w:hAnsi="Calibri" w:cs="Calibri"/>
          <w:sz w:val="20"/>
          <w:szCs w:val="20"/>
        </w:rPr>
        <w:t xml:space="preserve"> w kolorze niebieskim, warstwa wewnętrzna: wypełnienie Molton (poliester) 60g/m</w:t>
      </w:r>
      <w:r w:rsidR="00587B3E" w:rsidRPr="00F4022A">
        <w:rPr>
          <w:rFonts w:ascii="Calibri" w:hAnsi="Calibri" w:cs="Calibri"/>
          <w:sz w:val="20"/>
          <w:szCs w:val="20"/>
          <w:vertAlign w:val="superscript"/>
        </w:rPr>
        <w:t>2</w:t>
      </w:r>
      <w:r w:rsidR="00587B3E" w:rsidRPr="00F4022A">
        <w:rPr>
          <w:rFonts w:ascii="Calibri" w:hAnsi="Calibri" w:cs="Calibri"/>
          <w:sz w:val="20"/>
          <w:szCs w:val="20"/>
        </w:rPr>
        <w:t xml:space="preserve"> białe, z przeszyciami na całej powierzchni, zapobiegającymi przemieszczaniu się elementów poszczególnych warstw; szwy ultradźwiękowe, niepalne, rozmiar 110 cm x 210 cm?”</w:t>
      </w:r>
    </w:p>
    <w:p w:rsidR="00A248C7" w:rsidRPr="00F4022A" w:rsidRDefault="00A248C7" w:rsidP="006771A1">
      <w:pPr>
        <w:pStyle w:val="Akapitzlist"/>
        <w:ind w:left="0"/>
        <w:jc w:val="both"/>
        <w:rPr>
          <w:rFonts w:ascii="Calibri" w:hAnsi="Calibri" w:cs="Calibri"/>
          <w:sz w:val="20"/>
          <w:szCs w:val="20"/>
        </w:rPr>
      </w:pPr>
      <w:r w:rsidRPr="00F4022A">
        <w:rPr>
          <w:rFonts w:ascii="Calibri" w:hAnsi="Calibri" w:cs="Calibri"/>
          <w:b/>
          <w:sz w:val="20"/>
          <w:szCs w:val="20"/>
        </w:rPr>
        <w:t>Odpowiedź:</w:t>
      </w:r>
      <w:r w:rsidR="0058231A" w:rsidRPr="00F4022A">
        <w:rPr>
          <w:rFonts w:ascii="Calibri" w:hAnsi="Calibri" w:cs="Calibri"/>
          <w:sz w:val="20"/>
          <w:szCs w:val="20"/>
        </w:rPr>
        <w:t xml:space="preserve"> Zamawiający w części 12 poz. 10 dopuszcza zaoferowanie </w:t>
      </w:r>
      <w:r w:rsidR="006771A1" w:rsidRPr="00F4022A">
        <w:rPr>
          <w:rFonts w:ascii="Calibri" w:hAnsi="Calibri" w:cs="Calibri"/>
          <w:sz w:val="20"/>
          <w:szCs w:val="20"/>
        </w:rPr>
        <w:t>koca ogrzewającego jednorazowego użytku o powyższych parametrach.</w:t>
      </w:r>
    </w:p>
    <w:p w:rsidR="00587B3E" w:rsidRPr="00F4022A" w:rsidRDefault="00587B3E" w:rsidP="00E8309F">
      <w:pPr>
        <w:pStyle w:val="Akapitzlist"/>
        <w:ind w:left="0"/>
        <w:jc w:val="both"/>
        <w:rPr>
          <w:rFonts w:ascii="Calibri" w:hAnsi="Calibri" w:cs="Calibri"/>
          <w:b/>
          <w:sz w:val="20"/>
          <w:szCs w:val="20"/>
        </w:rPr>
      </w:pPr>
    </w:p>
    <w:p w:rsidR="00980681"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32,</w:t>
      </w:r>
      <w:r w:rsidR="00B82C57" w:rsidRPr="00F4022A">
        <w:rPr>
          <w:rFonts w:ascii="Calibri" w:hAnsi="Calibri" w:cs="Calibri"/>
          <w:b/>
          <w:sz w:val="20"/>
          <w:szCs w:val="20"/>
        </w:rPr>
        <w:t xml:space="preserve"> </w:t>
      </w:r>
      <w:r w:rsidRPr="00F4022A">
        <w:rPr>
          <w:rFonts w:ascii="Calibri" w:hAnsi="Calibri" w:cs="Calibri"/>
          <w:sz w:val="20"/>
          <w:szCs w:val="20"/>
        </w:rPr>
        <w:t>cyt: „</w:t>
      </w:r>
      <w:r w:rsidR="00980681" w:rsidRPr="00F4022A">
        <w:rPr>
          <w:rFonts w:ascii="Calibri" w:hAnsi="Calibri" w:cs="Calibri"/>
          <w:b/>
          <w:sz w:val="20"/>
          <w:szCs w:val="20"/>
        </w:rPr>
        <w:t>Część nr 12, poz. 8</w:t>
      </w:r>
      <w:r w:rsidR="00B82C57" w:rsidRPr="00F4022A">
        <w:rPr>
          <w:rFonts w:ascii="Calibri" w:hAnsi="Calibri" w:cs="Calibri"/>
          <w:b/>
          <w:sz w:val="20"/>
          <w:szCs w:val="20"/>
        </w:rPr>
        <w:t xml:space="preserve"> </w:t>
      </w:r>
      <w:r w:rsidR="00980681" w:rsidRPr="00F4022A">
        <w:rPr>
          <w:rFonts w:ascii="Calibri" w:hAnsi="Calibri" w:cs="Calibri"/>
          <w:sz w:val="20"/>
          <w:szCs w:val="20"/>
        </w:rPr>
        <w:t xml:space="preserve">Czy Zamawiający dopuści maskę </w:t>
      </w:r>
      <w:bookmarkStart w:id="4" w:name="_Hlk157516410"/>
      <w:r w:rsidR="00980681" w:rsidRPr="00F4022A">
        <w:rPr>
          <w:rFonts w:ascii="Calibri" w:hAnsi="Calibri" w:cs="Calibri"/>
          <w:sz w:val="20"/>
          <w:szCs w:val="20"/>
        </w:rPr>
        <w:t>medyczną</w:t>
      </w:r>
      <w:bookmarkEnd w:id="4"/>
      <w:r w:rsidR="00980681" w:rsidRPr="00F4022A">
        <w:rPr>
          <w:rFonts w:ascii="Calibri" w:hAnsi="Calibri" w:cs="Calibri"/>
          <w:sz w:val="20"/>
          <w:szCs w:val="20"/>
        </w:rPr>
        <w:t xml:space="preserve"> wiązaną na troki wykonaną z trzech warstw niepylącej włókniny, w rozmiarze 17,5 cm x 9,5 cm, długość sztywnika 10,5 </w:t>
      </w:r>
      <w:proofErr w:type="spellStart"/>
      <w:r w:rsidR="00980681" w:rsidRPr="00F4022A">
        <w:rPr>
          <w:rFonts w:ascii="Calibri" w:hAnsi="Calibri" w:cs="Calibri"/>
          <w:sz w:val="20"/>
          <w:szCs w:val="20"/>
        </w:rPr>
        <w:t>cm</w:t>
      </w:r>
      <w:proofErr w:type="spellEnd"/>
      <w:r w:rsidR="00980681" w:rsidRPr="00F4022A">
        <w:rPr>
          <w:rFonts w:ascii="Calibri" w:hAnsi="Calibri" w:cs="Calibri"/>
          <w:sz w:val="20"/>
          <w:szCs w:val="20"/>
        </w:rPr>
        <w:t>. Parametry maski zgodne z normą EN 14683:2019 , typ II?  Pozostałe wymagania zgodne z SWZ.”</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980681" w:rsidRPr="00F4022A" w:rsidRDefault="00980681" w:rsidP="00E8309F">
      <w:pPr>
        <w:pStyle w:val="Akapitzlist"/>
        <w:ind w:left="0"/>
        <w:jc w:val="both"/>
        <w:rPr>
          <w:rFonts w:ascii="Calibri" w:hAnsi="Calibri" w:cs="Calibri"/>
          <w:b/>
          <w:sz w:val="20"/>
          <w:szCs w:val="20"/>
        </w:rPr>
      </w:pPr>
    </w:p>
    <w:p w:rsidR="00980681"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33,</w:t>
      </w:r>
      <w:r w:rsidR="00B82C57" w:rsidRPr="00F4022A">
        <w:rPr>
          <w:rFonts w:ascii="Calibri" w:hAnsi="Calibri" w:cs="Calibri"/>
          <w:b/>
          <w:sz w:val="20"/>
          <w:szCs w:val="20"/>
        </w:rPr>
        <w:t xml:space="preserve"> </w:t>
      </w:r>
      <w:r w:rsidRPr="00F4022A">
        <w:rPr>
          <w:rFonts w:ascii="Calibri" w:hAnsi="Calibri" w:cs="Calibri"/>
          <w:sz w:val="20"/>
          <w:szCs w:val="20"/>
        </w:rPr>
        <w:t>cyt: „</w:t>
      </w:r>
      <w:r w:rsidR="00980681" w:rsidRPr="00F4022A">
        <w:rPr>
          <w:rFonts w:ascii="Calibri" w:hAnsi="Calibri" w:cs="Calibri"/>
          <w:b/>
          <w:sz w:val="20"/>
          <w:szCs w:val="20"/>
        </w:rPr>
        <w:t>Część nr 12, poz. 8</w:t>
      </w:r>
      <w:r w:rsidR="00B82C57" w:rsidRPr="00F4022A">
        <w:rPr>
          <w:rFonts w:ascii="Calibri" w:hAnsi="Calibri" w:cs="Calibri"/>
          <w:b/>
          <w:sz w:val="20"/>
          <w:szCs w:val="20"/>
        </w:rPr>
        <w:t xml:space="preserve"> </w:t>
      </w:r>
      <w:r w:rsidR="00980681" w:rsidRPr="00F4022A">
        <w:rPr>
          <w:rFonts w:ascii="Calibri" w:hAnsi="Calibri" w:cs="Calibri"/>
          <w:sz w:val="20"/>
          <w:szCs w:val="20"/>
        </w:rPr>
        <w:t xml:space="preserve">Czy Zamawiający dopuści maskę medyczną wiązaną na troki wykonaną </w:t>
      </w:r>
      <w:r w:rsidR="00E8309F" w:rsidRPr="00F4022A">
        <w:rPr>
          <w:rFonts w:ascii="Calibri" w:hAnsi="Calibri" w:cs="Calibri"/>
          <w:sz w:val="20"/>
          <w:szCs w:val="20"/>
        </w:rPr>
        <w:br/>
      </w:r>
      <w:r w:rsidR="00980681" w:rsidRPr="00F4022A">
        <w:rPr>
          <w:rFonts w:ascii="Calibri" w:hAnsi="Calibri" w:cs="Calibri"/>
          <w:sz w:val="20"/>
          <w:szCs w:val="20"/>
        </w:rPr>
        <w:t>z trzech warstw niepylącej włókniny, spełniającą wymagania normy EN 14683:2019 , typ II w zakresie poziomu filtracji bakterii BFE, ciśnienia różnicowego i czystości mikrobiologicznej?  Pozostałe wymagania zgodne z SWZ.”</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980681" w:rsidRPr="00F4022A" w:rsidRDefault="00980681" w:rsidP="00E8309F">
      <w:pPr>
        <w:pStyle w:val="Akapitzlist"/>
        <w:ind w:left="0"/>
        <w:jc w:val="both"/>
        <w:rPr>
          <w:rFonts w:ascii="Calibri" w:hAnsi="Calibri" w:cs="Calibri"/>
          <w:b/>
          <w:sz w:val="20"/>
          <w:szCs w:val="20"/>
        </w:rPr>
      </w:pPr>
    </w:p>
    <w:p w:rsidR="00963B3A"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34,</w:t>
      </w:r>
      <w:r w:rsidR="00B82C57" w:rsidRPr="00F4022A">
        <w:rPr>
          <w:rFonts w:ascii="Calibri" w:hAnsi="Calibri" w:cs="Calibri"/>
          <w:b/>
          <w:sz w:val="20"/>
          <w:szCs w:val="20"/>
        </w:rPr>
        <w:t xml:space="preserve"> </w:t>
      </w:r>
      <w:r w:rsidRPr="00F4022A">
        <w:rPr>
          <w:rFonts w:ascii="Calibri" w:hAnsi="Calibri" w:cs="Calibri"/>
          <w:sz w:val="20"/>
          <w:szCs w:val="20"/>
        </w:rPr>
        <w:t>cyt: „</w:t>
      </w:r>
      <w:r w:rsidR="00963B3A" w:rsidRPr="00F4022A">
        <w:rPr>
          <w:rFonts w:ascii="Calibri" w:hAnsi="Calibri" w:cs="Calibri"/>
          <w:b/>
          <w:sz w:val="20"/>
          <w:szCs w:val="20"/>
        </w:rPr>
        <w:t>Część nr 12, poz. 9</w:t>
      </w:r>
      <w:r w:rsidR="00B82C57" w:rsidRPr="00F4022A">
        <w:rPr>
          <w:rFonts w:ascii="Calibri" w:hAnsi="Calibri" w:cs="Calibri"/>
          <w:b/>
          <w:sz w:val="20"/>
          <w:szCs w:val="20"/>
        </w:rPr>
        <w:t xml:space="preserve"> </w:t>
      </w:r>
      <w:r w:rsidR="00963B3A" w:rsidRPr="00F4022A">
        <w:rPr>
          <w:rFonts w:ascii="Calibri" w:hAnsi="Calibri" w:cs="Calibri"/>
          <w:sz w:val="20"/>
          <w:szCs w:val="20"/>
        </w:rPr>
        <w:t xml:space="preserve">Czy Zamawiający dopuści maskę medyczną mocowaną na gumki wykonaną z trzech warstw niepylącej włókniny, w rozmiarze 17,5 cm x 9,5 cm, długość sztywnika 10,5 </w:t>
      </w:r>
      <w:proofErr w:type="spellStart"/>
      <w:r w:rsidR="00963B3A" w:rsidRPr="00F4022A">
        <w:rPr>
          <w:rFonts w:ascii="Calibri" w:hAnsi="Calibri" w:cs="Calibri"/>
          <w:sz w:val="20"/>
          <w:szCs w:val="20"/>
        </w:rPr>
        <w:t>cm</w:t>
      </w:r>
      <w:proofErr w:type="spellEnd"/>
      <w:r w:rsidR="00963B3A" w:rsidRPr="00F4022A">
        <w:rPr>
          <w:rFonts w:ascii="Calibri" w:hAnsi="Calibri" w:cs="Calibri"/>
          <w:sz w:val="20"/>
          <w:szCs w:val="20"/>
        </w:rPr>
        <w:t>. Parametry maski zgodne z normą EN 14683:2019+AC:2019 , typ II R, op. 50 szt.?  Pozostałe wymagania zgodne z SWZ.</w:t>
      </w:r>
      <w:r w:rsidR="007F6923" w:rsidRPr="00F4022A">
        <w:rPr>
          <w:rFonts w:ascii="Calibri" w:hAnsi="Calibri" w:cs="Calibri"/>
          <w:sz w:val="20"/>
          <w:szCs w:val="20"/>
        </w:rPr>
        <w:t>”</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980681" w:rsidRPr="00F4022A" w:rsidRDefault="00980681" w:rsidP="00E8309F">
      <w:pPr>
        <w:pStyle w:val="Akapitzlist"/>
        <w:ind w:left="0"/>
        <w:jc w:val="both"/>
        <w:rPr>
          <w:rFonts w:ascii="Calibri" w:hAnsi="Calibri" w:cs="Calibri"/>
          <w:b/>
          <w:sz w:val="20"/>
          <w:szCs w:val="20"/>
        </w:rPr>
      </w:pPr>
    </w:p>
    <w:p w:rsidR="00963B3A"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35,</w:t>
      </w:r>
      <w:r w:rsidR="00B82C57" w:rsidRPr="00F4022A">
        <w:rPr>
          <w:rFonts w:ascii="Calibri" w:hAnsi="Calibri" w:cs="Calibri"/>
          <w:b/>
          <w:sz w:val="20"/>
          <w:szCs w:val="20"/>
        </w:rPr>
        <w:t xml:space="preserve"> </w:t>
      </w:r>
      <w:r w:rsidRPr="00F4022A">
        <w:rPr>
          <w:rFonts w:ascii="Calibri" w:hAnsi="Calibri" w:cs="Calibri"/>
          <w:sz w:val="20"/>
          <w:szCs w:val="20"/>
        </w:rPr>
        <w:t>cyt: „</w:t>
      </w:r>
      <w:r w:rsidR="00963B3A" w:rsidRPr="00F4022A">
        <w:rPr>
          <w:rFonts w:ascii="Calibri" w:hAnsi="Calibri" w:cs="Calibri"/>
          <w:b/>
          <w:sz w:val="20"/>
          <w:szCs w:val="20"/>
        </w:rPr>
        <w:t>Część nr 12, poz. 9</w:t>
      </w:r>
      <w:r w:rsidR="00B82C57" w:rsidRPr="00F4022A">
        <w:rPr>
          <w:rFonts w:ascii="Calibri" w:hAnsi="Calibri" w:cs="Calibri"/>
          <w:b/>
          <w:sz w:val="20"/>
          <w:szCs w:val="20"/>
        </w:rPr>
        <w:t xml:space="preserve"> </w:t>
      </w:r>
      <w:r w:rsidR="00963B3A" w:rsidRPr="00F4022A">
        <w:rPr>
          <w:rFonts w:ascii="Calibri" w:hAnsi="Calibri" w:cs="Calibri"/>
          <w:sz w:val="20"/>
          <w:szCs w:val="20"/>
        </w:rPr>
        <w:t xml:space="preserve">Czy Zamawiający dopuści maskę medyczną mocowaną na gumki wykonaną z trzech warstw niepylącej włókniny, w rozmiarze 17,5 cm x 9,5 cm, długość sztywnika 10,5 </w:t>
      </w:r>
      <w:proofErr w:type="spellStart"/>
      <w:r w:rsidR="00963B3A" w:rsidRPr="00F4022A">
        <w:rPr>
          <w:rFonts w:ascii="Calibri" w:hAnsi="Calibri" w:cs="Calibri"/>
          <w:sz w:val="20"/>
          <w:szCs w:val="20"/>
        </w:rPr>
        <w:t>cm</w:t>
      </w:r>
      <w:proofErr w:type="spellEnd"/>
      <w:r w:rsidR="00963B3A" w:rsidRPr="00F4022A">
        <w:rPr>
          <w:rFonts w:ascii="Calibri" w:hAnsi="Calibri" w:cs="Calibri"/>
          <w:sz w:val="20"/>
          <w:szCs w:val="20"/>
        </w:rPr>
        <w:t>. Parametry maski zgodne z normą EN 14683:2019+AC:2019 , typ II, op. 50 szt.?  Pozostałe wymagania zgodne z SWZ.</w:t>
      </w:r>
      <w:r w:rsidR="007F6923" w:rsidRPr="00F4022A">
        <w:rPr>
          <w:rFonts w:ascii="Calibri" w:hAnsi="Calibri" w:cs="Calibri"/>
          <w:sz w:val="20"/>
          <w:szCs w:val="20"/>
        </w:rPr>
        <w:t>”</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963B3A" w:rsidRPr="00F4022A" w:rsidRDefault="00963B3A" w:rsidP="00E8309F">
      <w:pPr>
        <w:pStyle w:val="Akapitzlist"/>
        <w:ind w:left="426" w:hanging="426"/>
        <w:jc w:val="both"/>
        <w:rPr>
          <w:rFonts w:ascii="Calibri" w:hAnsi="Calibri" w:cs="Calibri"/>
          <w:b/>
          <w:sz w:val="20"/>
          <w:szCs w:val="20"/>
        </w:rPr>
      </w:pPr>
    </w:p>
    <w:p w:rsidR="00963B3A"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36,</w:t>
      </w:r>
      <w:r w:rsidR="00B82C57" w:rsidRPr="00F4022A">
        <w:rPr>
          <w:rFonts w:ascii="Calibri" w:hAnsi="Calibri" w:cs="Calibri"/>
          <w:b/>
          <w:sz w:val="20"/>
          <w:szCs w:val="20"/>
        </w:rPr>
        <w:t xml:space="preserve"> </w:t>
      </w:r>
      <w:r w:rsidRPr="00F4022A">
        <w:rPr>
          <w:rFonts w:ascii="Calibri" w:hAnsi="Calibri" w:cs="Calibri"/>
          <w:sz w:val="20"/>
          <w:szCs w:val="20"/>
        </w:rPr>
        <w:t>cyt: „</w:t>
      </w:r>
      <w:r w:rsidR="00963B3A" w:rsidRPr="00F4022A">
        <w:rPr>
          <w:rFonts w:ascii="Calibri" w:hAnsi="Calibri" w:cs="Calibri"/>
          <w:b/>
          <w:sz w:val="20"/>
          <w:szCs w:val="20"/>
        </w:rPr>
        <w:t>Część nr 12, poz. 9</w:t>
      </w:r>
      <w:r w:rsidR="00B82C57" w:rsidRPr="00F4022A">
        <w:rPr>
          <w:rFonts w:ascii="Calibri" w:hAnsi="Calibri" w:cs="Calibri"/>
          <w:b/>
          <w:sz w:val="20"/>
          <w:szCs w:val="20"/>
        </w:rPr>
        <w:t xml:space="preserve"> </w:t>
      </w:r>
      <w:r w:rsidR="00963B3A" w:rsidRPr="00F4022A">
        <w:rPr>
          <w:rFonts w:ascii="Calibri" w:hAnsi="Calibri" w:cs="Calibri"/>
          <w:sz w:val="20"/>
          <w:szCs w:val="20"/>
        </w:rPr>
        <w:t>Czy Zamawiający dopuści maskę medyczną mocowaną na gumki w jednym kolorze: niebieskim lub zielonym lub białym lub różowym?  Pozostałe wymagania zgodne z SWZ.</w:t>
      </w:r>
      <w:r w:rsidR="007F6923" w:rsidRPr="00F4022A">
        <w:rPr>
          <w:rFonts w:ascii="Calibri" w:hAnsi="Calibri" w:cs="Calibri"/>
          <w:sz w:val="20"/>
          <w:szCs w:val="20"/>
        </w:rPr>
        <w:t>”</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963B3A" w:rsidRPr="00F4022A" w:rsidRDefault="00963B3A" w:rsidP="00E8309F">
      <w:pPr>
        <w:pStyle w:val="Akapitzlist"/>
        <w:ind w:left="0"/>
        <w:jc w:val="both"/>
        <w:rPr>
          <w:rFonts w:ascii="Calibri" w:hAnsi="Calibri" w:cs="Calibri"/>
          <w:b/>
          <w:sz w:val="20"/>
          <w:szCs w:val="20"/>
        </w:rPr>
      </w:pPr>
    </w:p>
    <w:p w:rsidR="00963B3A"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37,</w:t>
      </w:r>
      <w:r w:rsidR="00B82C57" w:rsidRPr="00F4022A">
        <w:rPr>
          <w:rFonts w:ascii="Calibri" w:hAnsi="Calibri" w:cs="Calibri"/>
          <w:b/>
          <w:sz w:val="20"/>
          <w:szCs w:val="20"/>
        </w:rPr>
        <w:t xml:space="preserve"> </w:t>
      </w:r>
      <w:r w:rsidRPr="00F4022A">
        <w:rPr>
          <w:rFonts w:ascii="Calibri" w:hAnsi="Calibri" w:cs="Calibri"/>
          <w:sz w:val="20"/>
          <w:szCs w:val="20"/>
        </w:rPr>
        <w:t>cyt: „</w:t>
      </w:r>
      <w:r w:rsidR="00963B3A" w:rsidRPr="00F4022A">
        <w:rPr>
          <w:rFonts w:ascii="Calibri" w:hAnsi="Calibri" w:cs="Calibri"/>
          <w:b/>
          <w:sz w:val="20"/>
          <w:szCs w:val="20"/>
        </w:rPr>
        <w:t>Część nr 12, poz. 9</w:t>
      </w:r>
      <w:r w:rsidR="00B82C57" w:rsidRPr="00F4022A">
        <w:rPr>
          <w:rFonts w:ascii="Calibri" w:hAnsi="Calibri" w:cs="Calibri"/>
          <w:b/>
          <w:sz w:val="20"/>
          <w:szCs w:val="20"/>
        </w:rPr>
        <w:t xml:space="preserve"> </w:t>
      </w:r>
      <w:r w:rsidR="00963B3A" w:rsidRPr="00F4022A">
        <w:rPr>
          <w:rFonts w:ascii="Calibri" w:hAnsi="Calibri" w:cs="Calibri"/>
          <w:sz w:val="20"/>
          <w:szCs w:val="20"/>
        </w:rPr>
        <w:t>Czy Zamawiający dopuści maskę medyczną mocowaną na gumki wykonaną z trzech warstw niepylącej włókniny, spełniającą wymagania normy EN 14683:2019+AC:2019, typ II w zakresie poziomu filtracji bakterii BFE, ciśnienia różnicowego i czystości mikrobiologicznej?  Pozostałe wymagania zgodne z SWZ.</w:t>
      </w:r>
      <w:r w:rsidR="007F6923" w:rsidRPr="00F4022A">
        <w:rPr>
          <w:rFonts w:ascii="Calibri" w:hAnsi="Calibri" w:cs="Calibri"/>
          <w:sz w:val="20"/>
          <w:szCs w:val="20"/>
        </w:rPr>
        <w:t>”</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963B3A" w:rsidRPr="00F4022A" w:rsidRDefault="00963B3A" w:rsidP="00E8309F">
      <w:pPr>
        <w:pStyle w:val="Akapitzlist"/>
        <w:ind w:left="0"/>
        <w:jc w:val="both"/>
        <w:rPr>
          <w:rFonts w:ascii="Calibri" w:hAnsi="Calibri" w:cs="Calibri"/>
          <w:b/>
          <w:sz w:val="20"/>
          <w:szCs w:val="20"/>
        </w:rPr>
      </w:pPr>
    </w:p>
    <w:p w:rsidR="00963B3A" w:rsidRPr="00F4022A" w:rsidRDefault="00A248C7" w:rsidP="00E8309F">
      <w:pPr>
        <w:pStyle w:val="Akapitzlist"/>
        <w:ind w:left="0"/>
        <w:jc w:val="both"/>
        <w:rPr>
          <w:rFonts w:ascii="Calibri" w:hAnsi="Calibri" w:cs="Calibri"/>
          <w:sz w:val="20"/>
          <w:szCs w:val="20"/>
        </w:rPr>
      </w:pPr>
      <w:r w:rsidRPr="00F4022A">
        <w:rPr>
          <w:rFonts w:ascii="Calibri" w:hAnsi="Calibri" w:cs="Calibri"/>
          <w:b/>
          <w:sz w:val="20"/>
          <w:szCs w:val="20"/>
        </w:rPr>
        <w:t>Pytanie 38,</w:t>
      </w:r>
      <w:r w:rsidR="00B82C57" w:rsidRPr="00F4022A">
        <w:rPr>
          <w:rFonts w:ascii="Calibri" w:hAnsi="Calibri" w:cs="Calibri"/>
          <w:b/>
          <w:sz w:val="20"/>
          <w:szCs w:val="20"/>
        </w:rPr>
        <w:t xml:space="preserve"> </w:t>
      </w:r>
      <w:r w:rsidRPr="00F4022A">
        <w:rPr>
          <w:rFonts w:ascii="Calibri" w:hAnsi="Calibri" w:cs="Calibri"/>
          <w:sz w:val="20"/>
          <w:szCs w:val="20"/>
        </w:rPr>
        <w:t>cyt: „</w:t>
      </w:r>
      <w:r w:rsidR="00963B3A" w:rsidRPr="00F4022A">
        <w:rPr>
          <w:rFonts w:ascii="Calibri" w:hAnsi="Calibri" w:cs="Calibri"/>
          <w:b/>
          <w:sz w:val="20"/>
          <w:szCs w:val="20"/>
        </w:rPr>
        <w:t>Część nr 12, poz. 9</w:t>
      </w:r>
      <w:r w:rsidR="00B82C57" w:rsidRPr="00F4022A">
        <w:rPr>
          <w:rFonts w:ascii="Calibri" w:hAnsi="Calibri" w:cs="Calibri"/>
          <w:b/>
          <w:sz w:val="20"/>
          <w:szCs w:val="20"/>
        </w:rPr>
        <w:t xml:space="preserve"> </w:t>
      </w:r>
      <w:r w:rsidR="00963B3A" w:rsidRPr="00F4022A">
        <w:rPr>
          <w:rFonts w:ascii="Calibri" w:hAnsi="Calibri" w:cs="Calibri"/>
          <w:sz w:val="20"/>
          <w:szCs w:val="20"/>
        </w:rPr>
        <w:t>Czy Zamawiający dopuści maskę medyczną mocowaną na gumki wykonaną z trzech warstw niepylącej włókniny, spełniającą wymagania normy EN 14683:2019+AC:2019, typ IIR, w zakresie poziomu filtracji bakterii BFE, ciśnienia różnicowego i czystości mikrobiologicznej?  Pozostałe wymagania zgodne z SWZ.</w:t>
      </w:r>
      <w:r w:rsidR="007F6923" w:rsidRPr="00F4022A">
        <w:rPr>
          <w:rFonts w:ascii="Calibri" w:hAnsi="Calibri" w:cs="Calibri"/>
          <w:sz w:val="20"/>
          <w:szCs w:val="20"/>
        </w:rPr>
        <w:t>”</w:t>
      </w:r>
    </w:p>
    <w:p w:rsidR="006771A1" w:rsidRPr="00F4022A" w:rsidRDefault="00A248C7" w:rsidP="006771A1">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6771A1" w:rsidRPr="00F4022A">
        <w:rPr>
          <w:rFonts w:ascii="Calibri" w:hAnsi="Calibri" w:cs="Calibri"/>
          <w:b/>
          <w:sz w:val="20"/>
          <w:szCs w:val="20"/>
        </w:rPr>
        <w:t xml:space="preserve"> </w:t>
      </w:r>
      <w:r w:rsidR="006771A1" w:rsidRPr="00F4022A">
        <w:rPr>
          <w:rFonts w:ascii="Calibri" w:hAnsi="Calibri" w:cs="Calibri"/>
          <w:sz w:val="20"/>
          <w:szCs w:val="20"/>
        </w:rPr>
        <w:t>Zamawiający nie wyraża zgody i podtrzymuje zapisy SWZ.</w:t>
      </w:r>
    </w:p>
    <w:p w:rsidR="006771A1" w:rsidRPr="00F4022A" w:rsidRDefault="006771A1" w:rsidP="00E8309F">
      <w:pPr>
        <w:spacing w:after="0" w:line="240" w:lineRule="auto"/>
        <w:jc w:val="both"/>
        <w:rPr>
          <w:rFonts w:cs="Calibri"/>
          <w:b/>
          <w:sz w:val="20"/>
          <w:szCs w:val="20"/>
        </w:rPr>
      </w:pPr>
    </w:p>
    <w:p w:rsidR="007F6923" w:rsidRPr="00F4022A" w:rsidRDefault="00A248C7" w:rsidP="00E8309F">
      <w:pPr>
        <w:spacing w:after="0" w:line="240" w:lineRule="auto"/>
        <w:jc w:val="both"/>
        <w:rPr>
          <w:rFonts w:cs="Calibri"/>
          <w:sz w:val="20"/>
          <w:szCs w:val="20"/>
        </w:rPr>
      </w:pPr>
      <w:r w:rsidRPr="00F4022A">
        <w:rPr>
          <w:rFonts w:cs="Calibri"/>
          <w:b/>
          <w:sz w:val="20"/>
          <w:szCs w:val="20"/>
        </w:rPr>
        <w:t>Pytanie 39,</w:t>
      </w:r>
      <w:r w:rsidRPr="00F4022A">
        <w:rPr>
          <w:rFonts w:cs="Calibri"/>
          <w:sz w:val="20"/>
          <w:szCs w:val="20"/>
        </w:rPr>
        <w:t xml:space="preserve"> cyt: „</w:t>
      </w:r>
      <w:r w:rsidR="007F6923" w:rsidRPr="00F4022A">
        <w:rPr>
          <w:rFonts w:cs="Calibri"/>
          <w:b/>
          <w:bCs/>
          <w:sz w:val="20"/>
          <w:szCs w:val="20"/>
        </w:rPr>
        <w:t>PAKIET 94, poz. 2-4</w:t>
      </w:r>
      <w:r w:rsidR="00B82C57" w:rsidRPr="00F4022A">
        <w:rPr>
          <w:rFonts w:cs="Calibri"/>
          <w:b/>
          <w:bCs/>
          <w:sz w:val="20"/>
          <w:szCs w:val="20"/>
        </w:rPr>
        <w:t xml:space="preserve"> </w:t>
      </w:r>
      <w:r w:rsidR="007F6923" w:rsidRPr="00F4022A">
        <w:rPr>
          <w:rFonts w:cs="Calibri"/>
          <w:sz w:val="20"/>
          <w:szCs w:val="20"/>
        </w:rPr>
        <w:t>Czy Zamawiający wymaga strzykawki dwuczęściowej w kontrastującym kolorze , innym niż mleczny// biały?”</w:t>
      </w:r>
    </w:p>
    <w:p w:rsidR="00A248C7" w:rsidRPr="00F4022A" w:rsidRDefault="00A248C7" w:rsidP="00DE4C6A">
      <w:pPr>
        <w:pStyle w:val="Akapitzlist"/>
        <w:ind w:left="0"/>
        <w:jc w:val="both"/>
        <w:rPr>
          <w:rFonts w:ascii="Calibri" w:hAnsi="Calibri" w:cs="Calibri"/>
          <w:sz w:val="20"/>
          <w:szCs w:val="20"/>
        </w:rPr>
      </w:pPr>
      <w:r w:rsidRPr="00F4022A">
        <w:rPr>
          <w:rFonts w:ascii="Calibri" w:hAnsi="Calibri" w:cs="Calibri"/>
          <w:b/>
          <w:sz w:val="20"/>
          <w:szCs w:val="20"/>
        </w:rPr>
        <w:lastRenderedPageBreak/>
        <w:t>Odpowiedź:</w:t>
      </w:r>
      <w:r w:rsidR="00DE4C6A" w:rsidRPr="00F4022A">
        <w:rPr>
          <w:rFonts w:ascii="Calibri" w:hAnsi="Calibri" w:cs="Calibri"/>
          <w:sz w:val="20"/>
          <w:szCs w:val="20"/>
        </w:rPr>
        <w:t xml:space="preserve"> Zamawiający w części 94 poz. 2-4 nie wymaga, ale dopuszcza zaoferowanie</w:t>
      </w:r>
      <w:r w:rsidR="00E47060" w:rsidRPr="00F4022A">
        <w:rPr>
          <w:rFonts w:ascii="Calibri" w:hAnsi="Calibri" w:cs="Calibri"/>
          <w:sz w:val="20"/>
          <w:szCs w:val="20"/>
        </w:rPr>
        <w:t xml:space="preserve"> strzykawki</w:t>
      </w:r>
      <w:r w:rsidR="00DE4C6A" w:rsidRPr="00F4022A">
        <w:rPr>
          <w:rFonts w:ascii="Calibri" w:hAnsi="Calibri" w:cs="Calibri"/>
          <w:sz w:val="20"/>
          <w:szCs w:val="20"/>
        </w:rPr>
        <w:t xml:space="preserve"> dwuczęściowej w kontrastującym kolorze, innym niż mleczny/biały.</w:t>
      </w:r>
    </w:p>
    <w:p w:rsidR="007F6923" w:rsidRPr="00F4022A" w:rsidRDefault="007F6923" w:rsidP="00E8309F">
      <w:pPr>
        <w:pStyle w:val="Akapitzlist"/>
        <w:ind w:left="0"/>
        <w:jc w:val="both"/>
        <w:rPr>
          <w:rFonts w:ascii="Calibri" w:hAnsi="Calibri" w:cs="Calibri"/>
          <w:b/>
          <w:sz w:val="20"/>
          <w:szCs w:val="20"/>
        </w:rPr>
      </w:pPr>
    </w:p>
    <w:p w:rsidR="007F6923" w:rsidRPr="00F4022A" w:rsidRDefault="00A248C7" w:rsidP="00E8309F">
      <w:pPr>
        <w:spacing w:after="0" w:line="240" w:lineRule="auto"/>
        <w:jc w:val="both"/>
        <w:rPr>
          <w:rFonts w:cs="Calibri"/>
          <w:sz w:val="20"/>
          <w:szCs w:val="20"/>
        </w:rPr>
      </w:pPr>
      <w:r w:rsidRPr="00F4022A">
        <w:rPr>
          <w:rFonts w:cs="Calibri"/>
          <w:b/>
          <w:sz w:val="20"/>
          <w:szCs w:val="20"/>
        </w:rPr>
        <w:t>Pytanie 40,</w:t>
      </w:r>
      <w:r w:rsidRPr="00F4022A">
        <w:rPr>
          <w:rFonts w:cs="Calibri"/>
          <w:sz w:val="20"/>
          <w:szCs w:val="20"/>
        </w:rPr>
        <w:t xml:space="preserve"> cyt: „</w:t>
      </w:r>
      <w:r w:rsidR="007F6923" w:rsidRPr="00F4022A">
        <w:rPr>
          <w:rFonts w:cs="Calibri"/>
          <w:b/>
          <w:bCs/>
          <w:sz w:val="20"/>
          <w:szCs w:val="20"/>
        </w:rPr>
        <w:t>PAKIET 94, poz. 4</w:t>
      </w:r>
      <w:r w:rsidR="00B82C57" w:rsidRPr="00F4022A">
        <w:rPr>
          <w:rFonts w:cs="Calibri"/>
          <w:b/>
          <w:bCs/>
          <w:sz w:val="20"/>
          <w:szCs w:val="20"/>
        </w:rPr>
        <w:t xml:space="preserve"> </w:t>
      </w:r>
      <w:r w:rsidR="007F6923" w:rsidRPr="00F4022A">
        <w:rPr>
          <w:rFonts w:cs="Calibri"/>
          <w:sz w:val="20"/>
          <w:szCs w:val="20"/>
        </w:rPr>
        <w:t xml:space="preserve">Czy Zamawiający wyrazi zgodę na dopuszczenie strzykawki dwuczęściowej  </w:t>
      </w:r>
      <w:proofErr w:type="spellStart"/>
      <w:r w:rsidR="007F6923" w:rsidRPr="00F4022A">
        <w:rPr>
          <w:rFonts w:cs="Calibri"/>
          <w:sz w:val="20"/>
          <w:szCs w:val="20"/>
        </w:rPr>
        <w:t>poj</w:t>
      </w:r>
      <w:proofErr w:type="spellEnd"/>
      <w:r w:rsidR="007F6923" w:rsidRPr="00F4022A">
        <w:rPr>
          <w:rFonts w:cs="Calibri"/>
          <w:sz w:val="20"/>
          <w:szCs w:val="20"/>
        </w:rPr>
        <w:t>. 20 ml w opakowaniu po 80 szt. z odpowiednim przeliczeniem a formularzu cenowym?</w:t>
      </w:r>
      <w:r w:rsidR="00984CB0" w:rsidRPr="00F4022A">
        <w:rPr>
          <w:rFonts w:cs="Calibri"/>
          <w:sz w:val="20"/>
          <w:szCs w:val="20"/>
        </w:rPr>
        <w:t>”</w:t>
      </w:r>
    </w:p>
    <w:p w:rsidR="00A248C7" w:rsidRPr="00F4022A" w:rsidRDefault="00A248C7"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DE4C6A" w:rsidRPr="00F4022A">
        <w:rPr>
          <w:rFonts w:ascii="Calibri" w:hAnsi="Calibri" w:cs="Calibri"/>
          <w:sz w:val="20"/>
          <w:szCs w:val="20"/>
        </w:rPr>
        <w:t xml:space="preserve"> Zamawiający nie wyraża zgody i podtrzymuje zapisy SWZ.</w:t>
      </w:r>
    </w:p>
    <w:p w:rsidR="00A248C7" w:rsidRPr="00F4022A" w:rsidRDefault="00A248C7" w:rsidP="00E8309F">
      <w:pPr>
        <w:pStyle w:val="Akapitzlist"/>
        <w:ind w:left="426" w:hanging="426"/>
        <w:jc w:val="both"/>
        <w:rPr>
          <w:rFonts w:ascii="Calibri" w:hAnsi="Calibri" w:cs="Calibri"/>
          <w:b/>
          <w:sz w:val="20"/>
          <w:szCs w:val="20"/>
        </w:rPr>
      </w:pPr>
    </w:p>
    <w:p w:rsidR="00984CB0" w:rsidRPr="00F4022A" w:rsidRDefault="007C43BD" w:rsidP="00E8309F">
      <w:pPr>
        <w:spacing w:after="0" w:line="240" w:lineRule="auto"/>
        <w:jc w:val="both"/>
        <w:rPr>
          <w:rFonts w:cs="Calibri"/>
          <w:sz w:val="20"/>
          <w:szCs w:val="20"/>
        </w:rPr>
      </w:pPr>
      <w:r w:rsidRPr="00F4022A">
        <w:rPr>
          <w:rFonts w:cs="Calibri"/>
          <w:b/>
          <w:sz w:val="20"/>
          <w:szCs w:val="20"/>
        </w:rPr>
        <w:t>Pytanie 41,</w:t>
      </w:r>
      <w:r w:rsidRPr="00F4022A">
        <w:rPr>
          <w:rFonts w:cs="Calibri"/>
          <w:sz w:val="20"/>
          <w:szCs w:val="20"/>
        </w:rPr>
        <w:t xml:space="preserve"> cyt: „ </w:t>
      </w:r>
      <w:r w:rsidR="00984CB0" w:rsidRPr="00F4022A">
        <w:rPr>
          <w:rFonts w:cs="Calibri"/>
          <w:b/>
          <w:bCs/>
          <w:sz w:val="20"/>
          <w:szCs w:val="20"/>
        </w:rPr>
        <w:t>PAKIET 94, poz. 5</w:t>
      </w:r>
      <w:r w:rsidR="00B82C57" w:rsidRPr="00F4022A">
        <w:rPr>
          <w:rFonts w:cs="Calibri"/>
          <w:b/>
          <w:bCs/>
          <w:sz w:val="20"/>
          <w:szCs w:val="20"/>
        </w:rPr>
        <w:t xml:space="preserve"> </w:t>
      </w:r>
      <w:r w:rsidR="00984CB0" w:rsidRPr="00F4022A">
        <w:rPr>
          <w:rFonts w:cs="Calibri"/>
          <w:sz w:val="20"/>
          <w:szCs w:val="20"/>
        </w:rPr>
        <w:t xml:space="preserve">Czy Zamawiający wyrazi zgodę na dopuszczenie strzykawki 3 cz. </w:t>
      </w:r>
      <w:proofErr w:type="spellStart"/>
      <w:r w:rsidR="00984CB0" w:rsidRPr="00F4022A">
        <w:rPr>
          <w:rFonts w:cs="Calibri"/>
          <w:sz w:val="20"/>
          <w:szCs w:val="20"/>
        </w:rPr>
        <w:t>Luer-Lock</w:t>
      </w:r>
      <w:proofErr w:type="spellEnd"/>
      <w:r w:rsidR="00984CB0" w:rsidRPr="00F4022A">
        <w:rPr>
          <w:rFonts w:cs="Calibri"/>
          <w:sz w:val="20"/>
          <w:szCs w:val="20"/>
        </w:rPr>
        <w:t xml:space="preserve"> 20 ml z rozszerzeniem do 22 ml?”</w:t>
      </w:r>
    </w:p>
    <w:p w:rsidR="007C43BD" w:rsidRPr="00F4022A" w:rsidRDefault="007C43BD"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DE4C6A" w:rsidRPr="00F4022A">
        <w:rPr>
          <w:rFonts w:ascii="Calibri" w:hAnsi="Calibri" w:cs="Calibri"/>
          <w:sz w:val="20"/>
          <w:szCs w:val="20"/>
        </w:rPr>
        <w:t xml:space="preserve"> Zamawiający nie wyraża zgody i podtrzymuje zapisy SWZ.</w:t>
      </w:r>
    </w:p>
    <w:p w:rsidR="00A248C7" w:rsidRPr="00F4022A" w:rsidRDefault="00A248C7" w:rsidP="00E8309F">
      <w:pPr>
        <w:pStyle w:val="Akapitzlist"/>
        <w:ind w:left="426" w:hanging="426"/>
        <w:jc w:val="both"/>
        <w:rPr>
          <w:rFonts w:ascii="Calibri" w:hAnsi="Calibri" w:cs="Calibri"/>
          <w:b/>
          <w:sz w:val="20"/>
          <w:szCs w:val="20"/>
        </w:rPr>
      </w:pPr>
    </w:p>
    <w:p w:rsidR="00F438FC" w:rsidRPr="00F4022A" w:rsidRDefault="007C43BD" w:rsidP="00E8309F">
      <w:pPr>
        <w:pStyle w:val="Akapitzlist"/>
        <w:ind w:left="0"/>
        <w:jc w:val="both"/>
        <w:rPr>
          <w:rFonts w:ascii="Calibri" w:hAnsi="Calibri" w:cs="Calibri"/>
          <w:bCs/>
          <w:sz w:val="20"/>
          <w:szCs w:val="20"/>
        </w:rPr>
      </w:pPr>
      <w:r w:rsidRPr="00F4022A">
        <w:rPr>
          <w:rFonts w:ascii="Calibri" w:hAnsi="Calibri" w:cs="Calibri"/>
          <w:b/>
          <w:sz w:val="20"/>
          <w:szCs w:val="20"/>
        </w:rPr>
        <w:t>Pytanie 4</w:t>
      </w:r>
      <w:r w:rsidR="00237F66" w:rsidRPr="00F4022A">
        <w:rPr>
          <w:rFonts w:ascii="Calibri" w:hAnsi="Calibri" w:cs="Calibri"/>
          <w:b/>
          <w:sz w:val="20"/>
          <w:szCs w:val="20"/>
        </w:rPr>
        <w:t>2</w:t>
      </w:r>
      <w:r w:rsidRPr="00F4022A">
        <w:rPr>
          <w:rFonts w:ascii="Calibri" w:hAnsi="Calibri" w:cs="Calibri"/>
          <w:b/>
          <w:sz w:val="20"/>
          <w:szCs w:val="20"/>
        </w:rPr>
        <w:t>,</w:t>
      </w:r>
      <w:r w:rsidRPr="00F4022A">
        <w:rPr>
          <w:rFonts w:ascii="Calibri" w:hAnsi="Calibri" w:cs="Calibri"/>
          <w:sz w:val="20"/>
          <w:szCs w:val="20"/>
        </w:rPr>
        <w:t xml:space="preserve"> cyt: „</w:t>
      </w:r>
      <w:r w:rsidR="00F438FC" w:rsidRPr="00F4022A">
        <w:rPr>
          <w:rFonts w:ascii="Calibri" w:hAnsi="Calibri" w:cs="Calibri"/>
          <w:b/>
          <w:bCs/>
          <w:sz w:val="20"/>
          <w:szCs w:val="20"/>
        </w:rPr>
        <w:t>PAKIET 125, poz. 1-2</w:t>
      </w:r>
      <w:r w:rsidR="00F438FC" w:rsidRPr="00F4022A">
        <w:rPr>
          <w:rFonts w:ascii="Calibri" w:hAnsi="Calibri" w:cs="Calibri"/>
          <w:bCs/>
          <w:sz w:val="20"/>
          <w:szCs w:val="20"/>
        </w:rPr>
        <w:t>Czy Zamawiający wyrazi zgodę na odstąpienie od wymogu wpisanej strzykawki w menu pompy i dopuszczenie strzykawki kompatybilnej z pompą potwierdzonej oświadczeniem Producenta strzykawki?”</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DE4C6A" w:rsidRPr="00F4022A">
        <w:rPr>
          <w:rFonts w:ascii="Calibri" w:hAnsi="Calibri" w:cs="Calibri"/>
          <w:sz w:val="20"/>
          <w:szCs w:val="20"/>
        </w:rPr>
        <w:t xml:space="preserve"> 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B735B"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43,</w:t>
      </w:r>
      <w:r w:rsidRPr="00F4022A">
        <w:rPr>
          <w:rFonts w:ascii="Calibri" w:hAnsi="Calibri" w:cs="Calibri"/>
          <w:sz w:val="20"/>
          <w:szCs w:val="20"/>
        </w:rPr>
        <w:t xml:space="preserve"> cyt: „</w:t>
      </w:r>
      <w:r w:rsidR="002B735B" w:rsidRPr="00F4022A">
        <w:rPr>
          <w:rFonts w:ascii="Calibri" w:hAnsi="Calibri" w:cs="Calibri"/>
          <w:b/>
          <w:sz w:val="20"/>
          <w:szCs w:val="20"/>
          <w:u w:val="single"/>
        </w:rPr>
        <w:t>Dot. Części 1 – 4</w:t>
      </w:r>
      <w:r w:rsidR="00B82C57" w:rsidRPr="00F4022A">
        <w:rPr>
          <w:rFonts w:ascii="Calibri" w:hAnsi="Calibri" w:cs="Calibri"/>
          <w:sz w:val="20"/>
          <w:szCs w:val="20"/>
        </w:rPr>
        <w:t xml:space="preserve"> </w:t>
      </w:r>
      <w:r w:rsidR="002B735B" w:rsidRPr="00F4022A">
        <w:rPr>
          <w:rFonts w:ascii="Calibri" w:hAnsi="Calibri" w:cs="Calibri"/>
          <w:sz w:val="20"/>
          <w:szCs w:val="20"/>
        </w:rPr>
        <w:t>Czy Zamawiający dopuści nici pakowane po 12 saszetek z odpowiednim przeliczeniem ilości opakowań?”</w:t>
      </w:r>
    </w:p>
    <w:p w:rsidR="00237F66" w:rsidRPr="00F4022A" w:rsidRDefault="00237F66" w:rsidP="00B22453">
      <w:pPr>
        <w:pStyle w:val="Akapitzlist"/>
        <w:ind w:left="0"/>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w częściach 1-4  dopuszcza zaoferowanie nici pakowanych po 12 saszetek</w:t>
      </w:r>
      <w:r w:rsidR="00B22453" w:rsidRPr="00F4022A">
        <w:rPr>
          <w:rFonts w:ascii="Calibri" w:hAnsi="Calibri" w:cs="Calibri"/>
          <w:bCs/>
          <w:sz w:val="20"/>
          <w:szCs w:val="20"/>
        </w:rPr>
        <w:t>, z odpowiednim przeliczeniem wymaganej ilości.</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426" w:hanging="426"/>
        <w:jc w:val="both"/>
        <w:rPr>
          <w:rFonts w:ascii="Calibri" w:hAnsi="Calibri" w:cs="Calibri"/>
          <w:sz w:val="20"/>
          <w:szCs w:val="20"/>
        </w:rPr>
      </w:pPr>
      <w:r w:rsidRPr="00F4022A">
        <w:rPr>
          <w:rFonts w:ascii="Calibri" w:hAnsi="Calibri" w:cs="Calibri"/>
          <w:b/>
          <w:sz w:val="20"/>
          <w:szCs w:val="20"/>
        </w:rPr>
        <w:t>Pytanie 44,</w:t>
      </w:r>
      <w:r w:rsidRPr="00F4022A">
        <w:rPr>
          <w:rFonts w:ascii="Calibri" w:hAnsi="Calibri" w:cs="Calibri"/>
          <w:sz w:val="20"/>
          <w:szCs w:val="20"/>
        </w:rPr>
        <w:t xml:space="preserve"> cyt: „</w:t>
      </w:r>
      <w:r w:rsidR="002B735B" w:rsidRPr="00F4022A">
        <w:rPr>
          <w:rFonts w:ascii="Calibri" w:hAnsi="Calibri" w:cs="Calibri"/>
          <w:b/>
          <w:sz w:val="20"/>
          <w:szCs w:val="20"/>
          <w:u w:val="single"/>
        </w:rPr>
        <w:t>Dot. Części 1 , poz. 1</w:t>
      </w:r>
      <w:r w:rsidR="00B82C57" w:rsidRPr="00F4022A">
        <w:rPr>
          <w:rFonts w:ascii="Calibri" w:hAnsi="Calibri" w:cs="Calibri"/>
          <w:b/>
          <w:sz w:val="20"/>
          <w:szCs w:val="20"/>
        </w:rPr>
        <w:t xml:space="preserve"> </w:t>
      </w:r>
      <w:r w:rsidR="002B735B" w:rsidRPr="00F4022A">
        <w:rPr>
          <w:rFonts w:ascii="Calibri" w:hAnsi="Calibri" w:cs="Calibri"/>
          <w:sz w:val="20"/>
          <w:szCs w:val="20"/>
        </w:rPr>
        <w:t>Czy Zamawiający dopuści szew z igłą 45 mm lub 40 mm?”</w:t>
      </w:r>
    </w:p>
    <w:p w:rsidR="00237F66" w:rsidRPr="00F4022A" w:rsidRDefault="00237F66" w:rsidP="00E8309F">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B735B" w:rsidRPr="00F4022A" w:rsidRDefault="00237F66" w:rsidP="00E8309F">
      <w:pPr>
        <w:pStyle w:val="Akapitzlist"/>
        <w:ind w:left="426" w:hanging="426"/>
        <w:jc w:val="both"/>
        <w:rPr>
          <w:rFonts w:ascii="Calibri" w:hAnsi="Calibri" w:cs="Calibri"/>
          <w:sz w:val="20"/>
          <w:szCs w:val="20"/>
        </w:rPr>
      </w:pPr>
      <w:r w:rsidRPr="00F4022A">
        <w:rPr>
          <w:rFonts w:ascii="Calibri" w:hAnsi="Calibri" w:cs="Calibri"/>
          <w:b/>
          <w:sz w:val="20"/>
          <w:szCs w:val="20"/>
        </w:rPr>
        <w:t>Pytanie 45,</w:t>
      </w:r>
      <w:r w:rsidRPr="00F4022A">
        <w:rPr>
          <w:rFonts w:ascii="Calibri" w:hAnsi="Calibri" w:cs="Calibri"/>
          <w:sz w:val="20"/>
          <w:szCs w:val="20"/>
        </w:rPr>
        <w:t xml:space="preserve"> cyt: „</w:t>
      </w:r>
      <w:r w:rsidR="002B735B" w:rsidRPr="00F4022A">
        <w:rPr>
          <w:rFonts w:ascii="Calibri" w:hAnsi="Calibri" w:cs="Calibri"/>
          <w:b/>
          <w:sz w:val="20"/>
          <w:szCs w:val="20"/>
          <w:u w:val="single"/>
        </w:rPr>
        <w:t xml:space="preserve">Dot. Części 1, poz. 8, </w:t>
      </w:r>
      <w:r w:rsidR="002B735B" w:rsidRPr="00F4022A">
        <w:rPr>
          <w:rFonts w:ascii="Calibri" w:hAnsi="Calibri" w:cs="Calibri"/>
          <w:b/>
          <w:sz w:val="20"/>
          <w:szCs w:val="20"/>
        </w:rPr>
        <w:t>9</w:t>
      </w:r>
      <w:r w:rsidR="00B82C57" w:rsidRPr="00F4022A">
        <w:rPr>
          <w:rFonts w:ascii="Calibri" w:hAnsi="Calibri" w:cs="Calibri"/>
          <w:b/>
          <w:sz w:val="20"/>
          <w:szCs w:val="20"/>
        </w:rPr>
        <w:t xml:space="preserve"> </w:t>
      </w:r>
      <w:r w:rsidR="002B735B" w:rsidRPr="00F4022A">
        <w:rPr>
          <w:rFonts w:ascii="Calibri" w:hAnsi="Calibri" w:cs="Calibri"/>
          <w:sz w:val="20"/>
          <w:szCs w:val="20"/>
        </w:rPr>
        <w:t>Czy Zamawiający wykreśli w/w pozycje?”</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46,</w:t>
      </w:r>
      <w:r w:rsidRPr="00F4022A">
        <w:rPr>
          <w:rFonts w:ascii="Calibri" w:hAnsi="Calibri" w:cs="Calibri"/>
          <w:sz w:val="20"/>
          <w:szCs w:val="20"/>
        </w:rPr>
        <w:t xml:space="preserve"> cyt: „</w:t>
      </w:r>
      <w:r w:rsidR="002B735B" w:rsidRPr="00F4022A">
        <w:rPr>
          <w:rFonts w:ascii="Calibri" w:hAnsi="Calibri" w:cs="Calibri"/>
          <w:b/>
          <w:sz w:val="20"/>
          <w:szCs w:val="20"/>
          <w:u w:val="single"/>
        </w:rPr>
        <w:t>Dot. Części 2, poz. 7-</w:t>
      </w:r>
      <w:r w:rsidR="002B735B" w:rsidRPr="00F4022A">
        <w:rPr>
          <w:rFonts w:ascii="Calibri" w:hAnsi="Calibri" w:cs="Calibri"/>
          <w:b/>
          <w:sz w:val="20"/>
          <w:szCs w:val="20"/>
        </w:rPr>
        <w:t>8</w:t>
      </w:r>
      <w:r w:rsidR="00B82C57" w:rsidRPr="00F4022A">
        <w:rPr>
          <w:rFonts w:ascii="Calibri" w:hAnsi="Calibri" w:cs="Calibri"/>
          <w:b/>
          <w:sz w:val="20"/>
          <w:szCs w:val="20"/>
        </w:rPr>
        <w:t xml:space="preserve"> </w:t>
      </w:r>
      <w:r w:rsidR="002B735B" w:rsidRPr="00F4022A">
        <w:rPr>
          <w:rFonts w:ascii="Calibri" w:hAnsi="Calibri" w:cs="Calibri"/>
          <w:sz w:val="20"/>
          <w:szCs w:val="20"/>
        </w:rPr>
        <w:t xml:space="preserve">Czy Zamawiający dopuści Nici </w:t>
      </w:r>
      <w:proofErr w:type="spellStart"/>
      <w:r w:rsidR="002B735B" w:rsidRPr="00F4022A">
        <w:rPr>
          <w:rFonts w:ascii="Calibri" w:hAnsi="Calibri" w:cs="Calibri"/>
          <w:sz w:val="20"/>
          <w:szCs w:val="20"/>
        </w:rPr>
        <w:t>jednowłóknowe</w:t>
      </w:r>
      <w:proofErr w:type="spellEnd"/>
      <w:r w:rsidR="002B735B" w:rsidRPr="00F4022A">
        <w:rPr>
          <w:rFonts w:ascii="Calibri" w:hAnsi="Calibri" w:cs="Calibri"/>
          <w:sz w:val="20"/>
          <w:szCs w:val="20"/>
        </w:rPr>
        <w:t xml:space="preserve">, kopolimer na bazie </w:t>
      </w:r>
      <w:proofErr w:type="spellStart"/>
      <w:r w:rsidR="002B735B" w:rsidRPr="00F4022A">
        <w:rPr>
          <w:rFonts w:ascii="Calibri" w:hAnsi="Calibri" w:cs="Calibri"/>
          <w:sz w:val="20"/>
          <w:szCs w:val="20"/>
        </w:rPr>
        <w:t>glikolidu</w:t>
      </w:r>
      <w:proofErr w:type="spellEnd"/>
      <w:r w:rsidR="002B735B" w:rsidRPr="00F4022A">
        <w:rPr>
          <w:rFonts w:ascii="Calibri" w:hAnsi="Calibri" w:cs="Calibri"/>
          <w:sz w:val="20"/>
          <w:szCs w:val="20"/>
        </w:rPr>
        <w:t xml:space="preserve">, </w:t>
      </w:r>
      <w:proofErr w:type="spellStart"/>
      <w:r w:rsidR="002B735B" w:rsidRPr="00F4022A">
        <w:rPr>
          <w:rFonts w:ascii="Calibri" w:hAnsi="Calibri" w:cs="Calibri"/>
          <w:sz w:val="20"/>
          <w:szCs w:val="20"/>
        </w:rPr>
        <w:t>wchłanialne</w:t>
      </w:r>
      <w:proofErr w:type="spellEnd"/>
      <w:r w:rsidR="002B735B" w:rsidRPr="00F4022A">
        <w:rPr>
          <w:rFonts w:ascii="Calibri" w:hAnsi="Calibri" w:cs="Calibri"/>
          <w:sz w:val="20"/>
          <w:szCs w:val="20"/>
        </w:rPr>
        <w:t xml:space="preserve"> do 90-120 dni podtrzymujące tkankę ok. 40% po 14 dniach od implantacji?”</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B735B" w:rsidRPr="00F4022A" w:rsidRDefault="00237F66" w:rsidP="00E8309F">
      <w:pPr>
        <w:pStyle w:val="Akapitzlist"/>
        <w:ind w:left="426" w:hanging="426"/>
        <w:jc w:val="both"/>
        <w:rPr>
          <w:rFonts w:ascii="Calibri" w:hAnsi="Calibri" w:cs="Calibri"/>
          <w:sz w:val="20"/>
          <w:szCs w:val="20"/>
        </w:rPr>
      </w:pPr>
      <w:r w:rsidRPr="00F4022A">
        <w:rPr>
          <w:rFonts w:ascii="Calibri" w:hAnsi="Calibri" w:cs="Calibri"/>
          <w:b/>
          <w:sz w:val="20"/>
          <w:szCs w:val="20"/>
        </w:rPr>
        <w:t>Pytanie 47,</w:t>
      </w:r>
      <w:r w:rsidRPr="00F4022A">
        <w:rPr>
          <w:rFonts w:ascii="Calibri" w:hAnsi="Calibri" w:cs="Calibri"/>
          <w:sz w:val="20"/>
          <w:szCs w:val="20"/>
        </w:rPr>
        <w:t xml:space="preserve"> cyt: „</w:t>
      </w:r>
      <w:r w:rsidR="002B735B" w:rsidRPr="00F4022A">
        <w:rPr>
          <w:rFonts w:ascii="Calibri" w:hAnsi="Calibri" w:cs="Calibri"/>
          <w:b/>
          <w:sz w:val="20"/>
          <w:szCs w:val="20"/>
          <w:u w:val="single"/>
        </w:rPr>
        <w:t xml:space="preserve">Dot. Części 2, poz. </w:t>
      </w:r>
      <w:r w:rsidR="002B735B" w:rsidRPr="00F4022A">
        <w:rPr>
          <w:rFonts w:ascii="Calibri" w:hAnsi="Calibri" w:cs="Calibri"/>
          <w:b/>
          <w:sz w:val="20"/>
          <w:szCs w:val="20"/>
        </w:rPr>
        <w:t>9</w:t>
      </w:r>
      <w:r w:rsidR="00B82C57" w:rsidRPr="00F4022A">
        <w:rPr>
          <w:rFonts w:ascii="Calibri" w:hAnsi="Calibri" w:cs="Calibri"/>
          <w:b/>
          <w:sz w:val="20"/>
          <w:szCs w:val="20"/>
        </w:rPr>
        <w:t xml:space="preserve"> </w:t>
      </w:r>
      <w:r w:rsidR="002B735B" w:rsidRPr="00F4022A">
        <w:rPr>
          <w:rFonts w:ascii="Calibri" w:hAnsi="Calibri" w:cs="Calibri"/>
          <w:sz w:val="20"/>
          <w:szCs w:val="20"/>
        </w:rPr>
        <w:t>Czy Zamawiający wykreśli w/w pozycje?”</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48,</w:t>
      </w:r>
      <w:r w:rsidRPr="00F4022A">
        <w:rPr>
          <w:rFonts w:ascii="Calibri" w:hAnsi="Calibri" w:cs="Calibri"/>
          <w:sz w:val="20"/>
          <w:szCs w:val="20"/>
        </w:rPr>
        <w:t xml:space="preserve"> cyt: „</w:t>
      </w:r>
      <w:r w:rsidR="002B735B" w:rsidRPr="00F4022A">
        <w:rPr>
          <w:rFonts w:ascii="Calibri" w:hAnsi="Calibri" w:cs="Calibri"/>
          <w:b/>
          <w:sz w:val="20"/>
          <w:szCs w:val="20"/>
          <w:u w:val="single"/>
        </w:rPr>
        <w:t>Dot. Części 3, poz. 5-</w:t>
      </w:r>
      <w:r w:rsidR="002B735B" w:rsidRPr="00F4022A">
        <w:rPr>
          <w:rFonts w:ascii="Calibri" w:hAnsi="Calibri" w:cs="Calibri"/>
          <w:b/>
          <w:sz w:val="20"/>
          <w:szCs w:val="20"/>
        </w:rPr>
        <w:t>6</w:t>
      </w:r>
      <w:r w:rsidR="00B82C57" w:rsidRPr="00F4022A">
        <w:rPr>
          <w:rFonts w:ascii="Calibri" w:hAnsi="Calibri" w:cs="Calibri"/>
          <w:b/>
          <w:sz w:val="20"/>
          <w:szCs w:val="20"/>
        </w:rPr>
        <w:t xml:space="preserve"> </w:t>
      </w:r>
      <w:r w:rsidR="002B735B" w:rsidRPr="00F4022A">
        <w:rPr>
          <w:rFonts w:ascii="Calibri" w:hAnsi="Calibri" w:cs="Calibri"/>
          <w:sz w:val="20"/>
          <w:szCs w:val="20"/>
        </w:rPr>
        <w:t xml:space="preserve">Czy Zamawiający dopuści Nici </w:t>
      </w:r>
      <w:proofErr w:type="spellStart"/>
      <w:r w:rsidR="002B735B" w:rsidRPr="00F4022A">
        <w:rPr>
          <w:rFonts w:ascii="Calibri" w:hAnsi="Calibri" w:cs="Calibri"/>
          <w:sz w:val="20"/>
          <w:szCs w:val="20"/>
        </w:rPr>
        <w:t>jednowłóknowe</w:t>
      </w:r>
      <w:proofErr w:type="spellEnd"/>
      <w:r w:rsidR="002B735B" w:rsidRPr="00F4022A">
        <w:rPr>
          <w:rFonts w:ascii="Calibri" w:hAnsi="Calibri" w:cs="Calibri"/>
          <w:sz w:val="20"/>
          <w:szCs w:val="20"/>
        </w:rPr>
        <w:t xml:space="preserve">, kopolimer z </w:t>
      </w:r>
      <w:proofErr w:type="spellStart"/>
      <w:r w:rsidR="002B735B" w:rsidRPr="00F4022A">
        <w:rPr>
          <w:rFonts w:ascii="Calibri" w:hAnsi="Calibri" w:cs="Calibri"/>
          <w:sz w:val="20"/>
          <w:szCs w:val="20"/>
        </w:rPr>
        <w:t>glikolidu</w:t>
      </w:r>
      <w:proofErr w:type="spellEnd"/>
      <w:r w:rsidR="002B735B" w:rsidRPr="00F4022A">
        <w:rPr>
          <w:rFonts w:ascii="Calibri" w:hAnsi="Calibri" w:cs="Calibri"/>
          <w:sz w:val="20"/>
          <w:szCs w:val="20"/>
        </w:rPr>
        <w:t xml:space="preserve"> i </w:t>
      </w:r>
      <w:proofErr w:type="spellStart"/>
      <w:r w:rsidR="002B735B" w:rsidRPr="00F4022A">
        <w:rPr>
          <w:rFonts w:ascii="Calibri" w:hAnsi="Calibri" w:cs="Calibri"/>
          <w:sz w:val="20"/>
          <w:szCs w:val="20"/>
        </w:rPr>
        <w:t>kaprolaktonu</w:t>
      </w:r>
      <w:proofErr w:type="spellEnd"/>
      <w:r w:rsidR="002B735B" w:rsidRPr="00F4022A">
        <w:rPr>
          <w:rFonts w:ascii="Calibri" w:hAnsi="Calibri" w:cs="Calibri"/>
          <w:sz w:val="20"/>
          <w:szCs w:val="20"/>
        </w:rPr>
        <w:t xml:space="preserve">, </w:t>
      </w:r>
      <w:proofErr w:type="spellStart"/>
      <w:r w:rsidR="002B735B" w:rsidRPr="00F4022A">
        <w:rPr>
          <w:rFonts w:ascii="Calibri" w:hAnsi="Calibri" w:cs="Calibri"/>
          <w:sz w:val="20"/>
          <w:szCs w:val="20"/>
        </w:rPr>
        <w:t>wchłanialne</w:t>
      </w:r>
      <w:proofErr w:type="spellEnd"/>
      <w:r w:rsidR="002B735B" w:rsidRPr="00F4022A">
        <w:rPr>
          <w:rFonts w:ascii="Calibri" w:hAnsi="Calibri" w:cs="Calibri"/>
          <w:sz w:val="20"/>
          <w:szCs w:val="20"/>
        </w:rPr>
        <w:t xml:space="preserve"> do 90-120 dni podtrzymujące tkankę ok. 40% po 14 dniach od implantacji?”</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B735B" w:rsidRPr="00F4022A" w:rsidRDefault="00237F66" w:rsidP="00E8309F">
      <w:pPr>
        <w:pStyle w:val="Akapitzlist"/>
        <w:ind w:left="426" w:hanging="426"/>
        <w:jc w:val="both"/>
        <w:rPr>
          <w:rFonts w:ascii="Calibri" w:hAnsi="Calibri" w:cs="Calibri"/>
          <w:b/>
          <w:bCs/>
          <w:sz w:val="20"/>
          <w:szCs w:val="20"/>
          <w:u w:val="single"/>
        </w:rPr>
      </w:pPr>
      <w:r w:rsidRPr="00F4022A">
        <w:rPr>
          <w:rFonts w:ascii="Calibri" w:hAnsi="Calibri" w:cs="Calibri"/>
          <w:b/>
          <w:sz w:val="20"/>
          <w:szCs w:val="20"/>
        </w:rPr>
        <w:t>Pytanie 49,</w:t>
      </w:r>
      <w:r w:rsidRPr="00F4022A">
        <w:rPr>
          <w:rFonts w:ascii="Calibri" w:hAnsi="Calibri" w:cs="Calibri"/>
          <w:sz w:val="20"/>
          <w:szCs w:val="20"/>
        </w:rPr>
        <w:t xml:space="preserve"> cyt: „</w:t>
      </w:r>
      <w:r w:rsidR="002B735B" w:rsidRPr="00F4022A">
        <w:rPr>
          <w:rFonts w:ascii="Calibri" w:hAnsi="Calibri" w:cs="Calibri"/>
          <w:b/>
          <w:sz w:val="20"/>
          <w:szCs w:val="20"/>
          <w:u w:val="single"/>
        </w:rPr>
        <w:t>Dot. Części 3, poz. 3-4</w:t>
      </w:r>
    </w:p>
    <w:p w:rsidR="002B735B" w:rsidRPr="00F4022A" w:rsidRDefault="002B735B" w:rsidP="00E8309F">
      <w:pPr>
        <w:pStyle w:val="Akapitzlist"/>
        <w:ind w:left="0"/>
        <w:jc w:val="both"/>
        <w:rPr>
          <w:rFonts w:ascii="Calibri" w:hAnsi="Calibri" w:cs="Calibri"/>
          <w:sz w:val="20"/>
          <w:szCs w:val="20"/>
        </w:rPr>
      </w:pPr>
      <w:r w:rsidRPr="00F4022A">
        <w:rPr>
          <w:rFonts w:ascii="Calibri" w:hAnsi="Calibri" w:cs="Calibri"/>
          <w:sz w:val="20"/>
          <w:szCs w:val="20"/>
        </w:rPr>
        <w:t xml:space="preserve">Czy Zamawiający dopuści nici plecione syntetyczne </w:t>
      </w:r>
      <w:proofErr w:type="spellStart"/>
      <w:r w:rsidRPr="00F4022A">
        <w:rPr>
          <w:rFonts w:ascii="Calibri" w:hAnsi="Calibri" w:cs="Calibri"/>
          <w:sz w:val="20"/>
          <w:szCs w:val="20"/>
        </w:rPr>
        <w:t>wchłanialne</w:t>
      </w:r>
      <w:proofErr w:type="spellEnd"/>
      <w:r w:rsidRPr="00F4022A">
        <w:rPr>
          <w:rFonts w:ascii="Calibri" w:hAnsi="Calibri" w:cs="Calibri"/>
          <w:sz w:val="20"/>
          <w:szCs w:val="20"/>
        </w:rPr>
        <w:t xml:space="preserve"> w okresie do ok. 42 dni i zdolności podtrzymywania tkankowego po 5 dniach 50%, po 10-14 dniach 0%?”</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725E73" w:rsidRPr="00F4022A" w:rsidRDefault="00237F66" w:rsidP="00E8309F">
      <w:pPr>
        <w:pStyle w:val="Akapitzlist"/>
        <w:ind w:left="426" w:hanging="426"/>
        <w:jc w:val="both"/>
        <w:rPr>
          <w:rFonts w:ascii="Calibri" w:hAnsi="Calibri" w:cs="Calibri"/>
          <w:sz w:val="20"/>
          <w:szCs w:val="20"/>
        </w:rPr>
      </w:pPr>
      <w:r w:rsidRPr="00F4022A">
        <w:rPr>
          <w:rFonts w:ascii="Calibri" w:hAnsi="Calibri" w:cs="Calibri"/>
          <w:b/>
          <w:sz w:val="20"/>
          <w:szCs w:val="20"/>
        </w:rPr>
        <w:t>Pytanie 50,</w:t>
      </w:r>
      <w:r w:rsidRPr="00F4022A">
        <w:rPr>
          <w:rFonts w:ascii="Calibri" w:hAnsi="Calibri" w:cs="Calibri"/>
          <w:sz w:val="20"/>
          <w:szCs w:val="20"/>
        </w:rPr>
        <w:t xml:space="preserve"> cyt: „</w:t>
      </w:r>
      <w:r w:rsidR="00725E73" w:rsidRPr="00F4022A">
        <w:rPr>
          <w:rFonts w:ascii="Calibri" w:hAnsi="Calibri" w:cs="Calibri"/>
          <w:b/>
          <w:sz w:val="20"/>
          <w:szCs w:val="20"/>
          <w:u w:val="single"/>
        </w:rPr>
        <w:t xml:space="preserve">Dot. Części </w:t>
      </w:r>
      <w:r w:rsidR="00725E73" w:rsidRPr="00F4022A">
        <w:rPr>
          <w:rFonts w:ascii="Calibri" w:hAnsi="Calibri" w:cs="Calibri"/>
          <w:b/>
          <w:sz w:val="20"/>
          <w:szCs w:val="20"/>
        </w:rPr>
        <w:t>4</w:t>
      </w:r>
      <w:r w:rsidR="00832F24" w:rsidRPr="00F4022A">
        <w:rPr>
          <w:rFonts w:ascii="Calibri" w:hAnsi="Calibri" w:cs="Calibri"/>
          <w:b/>
          <w:sz w:val="20"/>
          <w:szCs w:val="20"/>
        </w:rPr>
        <w:t xml:space="preserve"> </w:t>
      </w:r>
      <w:r w:rsidR="00725E73" w:rsidRPr="00F4022A">
        <w:rPr>
          <w:rFonts w:ascii="Calibri" w:hAnsi="Calibri" w:cs="Calibri"/>
          <w:sz w:val="20"/>
          <w:szCs w:val="20"/>
        </w:rPr>
        <w:t xml:space="preserve">Czy Zamawiający dopuści nici plecione, jedwabne, powlekane, </w:t>
      </w:r>
      <w:proofErr w:type="spellStart"/>
      <w:r w:rsidR="00725E73" w:rsidRPr="00F4022A">
        <w:rPr>
          <w:rFonts w:ascii="Calibri" w:hAnsi="Calibri" w:cs="Calibri"/>
          <w:sz w:val="20"/>
          <w:szCs w:val="20"/>
        </w:rPr>
        <w:t>miewchłanialne</w:t>
      </w:r>
      <w:proofErr w:type="spellEnd"/>
      <w:r w:rsidR="00725E73" w:rsidRPr="00F4022A">
        <w:rPr>
          <w:rFonts w:ascii="Calibri" w:hAnsi="Calibri" w:cs="Calibri"/>
          <w:sz w:val="20"/>
          <w:szCs w:val="20"/>
        </w:rPr>
        <w:t>?”</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B22453" w:rsidRPr="00F4022A">
        <w:rPr>
          <w:rFonts w:ascii="Calibri" w:hAnsi="Calibri" w:cs="Calibri"/>
          <w:b/>
          <w:sz w:val="20"/>
          <w:szCs w:val="20"/>
        </w:rPr>
        <w:t xml:space="preserve"> </w:t>
      </w:r>
      <w:r w:rsidR="00B22453"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51,</w:t>
      </w:r>
      <w:r w:rsidRPr="00F4022A">
        <w:rPr>
          <w:rFonts w:ascii="Calibri" w:hAnsi="Calibri" w:cs="Calibri"/>
          <w:sz w:val="20"/>
          <w:szCs w:val="20"/>
        </w:rPr>
        <w:t xml:space="preserve"> cyt: „</w:t>
      </w:r>
      <w:r w:rsidR="005A320B" w:rsidRPr="00F4022A">
        <w:rPr>
          <w:rFonts w:ascii="Calibri" w:hAnsi="Calibri" w:cs="Calibri"/>
          <w:sz w:val="20"/>
          <w:szCs w:val="20"/>
        </w:rPr>
        <w:t xml:space="preserve">Wnosimy o dopuszczenie w Części nr 5 poz. nr 1 </w:t>
      </w:r>
      <w:proofErr w:type="spellStart"/>
      <w:r w:rsidR="005A320B" w:rsidRPr="00F4022A">
        <w:rPr>
          <w:rFonts w:ascii="Calibri" w:hAnsi="Calibri" w:cs="Calibri"/>
          <w:sz w:val="20"/>
          <w:szCs w:val="20"/>
        </w:rPr>
        <w:t>staplera</w:t>
      </w:r>
      <w:proofErr w:type="spellEnd"/>
      <w:r w:rsidR="005A320B" w:rsidRPr="00F4022A">
        <w:rPr>
          <w:rFonts w:ascii="Calibri" w:hAnsi="Calibri" w:cs="Calibri"/>
          <w:sz w:val="20"/>
          <w:szCs w:val="20"/>
        </w:rPr>
        <w:t xml:space="preserve"> ze zszywkami przed zamknięciem 4,5 mm, po zamknięciu 2 mm, spełniającego wszystkie pozostałe parametry określone przez Zamawiającego.”</w:t>
      </w:r>
    </w:p>
    <w:p w:rsidR="00237F66" w:rsidRPr="00F4022A" w:rsidRDefault="00237F66" w:rsidP="00E8309F">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040CBC" w:rsidRPr="00F4022A">
        <w:rPr>
          <w:rFonts w:ascii="Calibri" w:hAnsi="Calibri" w:cs="Calibri"/>
          <w:sz w:val="20"/>
          <w:szCs w:val="20"/>
        </w:rPr>
        <w:t xml:space="preserve"> 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52,</w:t>
      </w:r>
      <w:r w:rsidRPr="00F4022A">
        <w:rPr>
          <w:rFonts w:ascii="Calibri" w:hAnsi="Calibri" w:cs="Calibri"/>
          <w:sz w:val="20"/>
          <w:szCs w:val="20"/>
        </w:rPr>
        <w:t xml:space="preserve"> cyt: „</w:t>
      </w:r>
      <w:r w:rsidR="005A320B" w:rsidRPr="00F4022A">
        <w:rPr>
          <w:rFonts w:ascii="Calibri" w:hAnsi="Calibri" w:cs="Calibri"/>
          <w:sz w:val="20"/>
          <w:szCs w:val="20"/>
        </w:rPr>
        <w:t xml:space="preserve">Wnosimy o dopuszczenie w Części nr 5 poz. nr 2 </w:t>
      </w:r>
      <w:proofErr w:type="spellStart"/>
      <w:r w:rsidR="005A320B" w:rsidRPr="00F4022A">
        <w:rPr>
          <w:rFonts w:ascii="Calibri" w:hAnsi="Calibri" w:cs="Calibri"/>
          <w:sz w:val="20"/>
          <w:szCs w:val="20"/>
        </w:rPr>
        <w:t>staplera</w:t>
      </w:r>
      <w:proofErr w:type="spellEnd"/>
      <w:r w:rsidR="005A320B" w:rsidRPr="00F4022A">
        <w:rPr>
          <w:rFonts w:ascii="Calibri" w:hAnsi="Calibri" w:cs="Calibri"/>
          <w:sz w:val="20"/>
          <w:szCs w:val="20"/>
        </w:rPr>
        <w:t xml:space="preserve"> ze zszywkami w dwóch rozmiarach przed zamknięciem, 3,8 mm i 4,5 mm (po zamknięciu odpowiednio spełniającego wszystkie pozostałe parametry określone przez Zamawiającego.”</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040CBC" w:rsidRPr="00F4022A">
        <w:rPr>
          <w:rFonts w:ascii="Calibri" w:hAnsi="Calibri" w:cs="Calibri"/>
          <w:sz w:val="20"/>
          <w:szCs w:val="20"/>
        </w:rPr>
        <w:t xml:space="preserve"> 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53,</w:t>
      </w:r>
      <w:r w:rsidRPr="00F4022A">
        <w:rPr>
          <w:rFonts w:ascii="Calibri" w:hAnsi="Calibri" w:cs="Calibri"/>
          <w:sz w:val="20"/>
          <w:szCs w:val="20"/>
        </w:rPr>
        <w:t xml:space="preserve"> cyt: „</w:t>
      </w:r>
      <w:r w:rsidR="005A320B" w:rsidRPr="00F4022A">
        <w:rPr>
          <w:rFonts w:ascii="Calibri" w:hAnsi="Calibri" w:cs="Calibri"/>
          <w:sz w:val="20"/>
          <w:szCs w:val="20"/>
        </w:rPr>
        <w:t xml:space="preserve">Wnosimy o dopuszczenie w Części nr 5 poz. nr 3 </w:t>
      </w:r>
      <w:proofErr w:type="spellStart"/>
      <w:r w:rsidR="005A320B" w:rsidRPr="00F4022A">
        <w:rPr>
          <w:rFonts w:ascii="Calibri" w:hAnsi="Calibri" w:cs="Calibri"/>
          <w:sz w:val="20"/>
          <w:szCs w:val="20"/>
        </w:rPr>
        <w:t>staplera</w:t>
      </w:r>
      <w:proofErr w:type="spellEnd"/>
      <w:r w:rsidR="005A320B" w:rsidRPr="00F4022A">
        <w:rPr>
          <w:rFonts w:ascii="Calibri" w:hAnsi="Calibri" w:cs="Calibri"/>
          <w:sz w:val="20"/>
          <w:szCs w:val="20"/>
        </w:rPr>
        <w:t xml:space="preserve"> ze zszywkami w dwóch rozmiarach przed zamknięciem, 3,8 mm i 4,5 mm spełniającego wszystkie pozostałe parametry określone przez Zamawiającego.”</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040CBC" w:rsidRPr="00F4022A">
        <w:rPr>
          <w:rFonts w:ascii="Calibri" w:hAnsi="Calibri" w:cs="Calibri"/>
          <w:sz w:val="20"/>
          <w:szCs w:val="20"/>
        </w:rPr>
        <w:t xml:space="preserve"> 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54,</w:t>
      </w:r>
      <w:r w:rsidRPr="00F4022A">
        <w:rPr>
          <w:rFonts w:ascii="Calibri" w:hAnsi="Calibri" w:cs="Calibri"/>
          <w:sz w:val="20"/>
          <w:szCs w:val="20"/>
        </w:rPr>
        <w:t xml:space="preserve"> cyt: „</w:t>
      </w:r>
      <w:r w:rsidR="005A320B" w:rsidRPr="00F4022A">
        <w:rPr>
          <w:rFonts w:ascii="Calibri" w:hAnsi="Calibri" w:cs="Calibri"/>
          <w:sz w:val="20"/>
          <w:szCs w:val="20"/>
        </w:rPr>
        <w:t>Wnosimy o dopuszczenie w Części nr 6 poz. nr 2 ładunku ze zszywkami w dwóch rozmiarach przed zamknięciem, 3,8 mm i 4,5 mm spełniającego wszystkie pozostałe parametry określone przez Zamawiającego.”</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040CBC" w:rsidRPr="00F4022A">
        <w:rPr>
          <w:rFonts w:ascii="Calibri" w:hAnsi="Calibri" w:cs="Calibri"/>
          <w:b/>
          <w:sz w:val="20"/>
          <w:szCs w:val="20"/>
        </w:rPr>
        <w:t xml:space="preserve"> </w:t>
      </w:r>
      <w:r w:rsidR="00040CBC" w:rsidRPr="00F4022A">
        <w:rPr>
          <w:rFonts w:ascii="Calibri" w:hAnsi="Calibri" w:cs="Calibri"/>
          <w:sz w:val="20"/>
          <w:szCs w:val="20"/>
        </w:rPr>
        <w:t>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237F66" w:rsidP="00E8309F">
      <w:pPr>
        <w:pStyle w:val="Akapitzlist"/>
        <w:ind w:left="0"/>
        <w:jc w:val="both"/>
        <w:rPr>
          <w:rFonts w:ascii="Calibri" w:hAnsi="Calibri" w:cs="Calibri"/>
          <w:sz w:val="20"/>
          <w:szCs w:val="20"/>
        </w:rPr>
      </w:pPr>
      <w:r w:rsidRPr="00F4022A">
        <w:rPr>
          <w:rFonts w:ascii="Calibri" w:hAnsi="Calibri" w:cs="Calibri"/>
          <w:b/>
          <w:sz w:val="20"/>
          <w:szCs w:val="20"/>
        </w:rPr>
        <w:t>Pytanie 55,</w:t>
      </w:r>
      <w:r w:rsidRPr="00F4022A">
        <w:rPr>
          <w:rFonts w:ascii="Calibri" w:hAnsi="Calibri" w:cs="Calibri"/>
          <w:sz w:val="20"/>
          <w:szCs w:val="20"/>
        </w:rPr>
        <w:t xml:space="preserve"> cyt: „</w:t>
      </w:r>
      <w:r w:rsidR="005A320B" w:rsidRPr="00F4022A">
        <w:rPr>
          <w:rFonts w:ascii="Calibri" w:hAnsi="Calibri" w:cs="Calibri"/>
          <w:sz w:val="20"/>
          <w:szCs w:val="20"/>
        </w:rPr>
        <w:t xml:space="preserve">Dotyczy wzoru umowy § 7 ust. 1a </w:t>
      </w:r>
      <w:r w:rsidR="00040CBC" w:rsidRPr="00F4022A">
        <w:rPr>
          <w:rFonts w:ascii="Calibri" w:hAnsi="Calibri" w:cs="Calibri"/>
          <w:sz w:val="20"/>
          <w:szCs w:val="20"/>
        </w:rPr>
        <w:t xml:space="preserve">- </w:t>
      </w:r>
      <w:r w:rsidR="005A320B" w:rsidRPr="00F4022A">
        <w:rPr>
          <w:rFonts w:ascii="Calibri" w:hAnsi="Calibri" w:cs="Calibri"/>
          <w:sz w:val="20"/>
          <w:szCs w:val="20"/>
        </w:rPr>
        <w:t>Zwracamy się z wnioskiem o zmianę brzmienia § 7 ust. 1a wzoru umowy i obniżenie kar umownych za nieterminowe dostawy towarów z 3% do wysokości 1% wartości brutto niedostarczonego zamówienia w terminie za każdy dzień zwłoki. Pozostawienie zapisu w pierwotnej wersji sprawia że strony umowy nie są równoprawne gdyż w przypadku dokonania nieterminowej realizacji płatności za dostarczony towar przez Zamawiającego Dostawca nalicza odsetki w wysokości ustawowej. Dlatego też wnosimy o zmianę wysokości w/w kar umownych do wysokości 1%”</w:t>
      </w:r>
    </w:p>
    <w:p w:rsidR="00237F66" w:rsidRPr="00F4022A" w:rsidRDefault="00237F66" w:rsidP="00E8309F">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040CBC" w:rsidRPr="00F4022A">
        <w:rPr>
          <w:rFonts w:ascii="Calibri" w:hAnsi="Calibri" w:cs="Calibri"/>
          <w:sz w:val="20"/>
          <w:szCs w:val="20"/>
        </w:rPr>
        <w:t xml:space="preserve"> Zamawiający nie wyraża zgody i podtrzymuje zapisy SWZ.</w:t>
      </w:r>
    </w:p>
    <w:p w:rsidR="00237F66" w:rsidRPr="00F4022A" w:rsidRDefault="00237F66" w:rsidP="00E8309F">
      <w:pPr>
        <w:pStyle w:val="Akapitzlist"/>
        <w:ind w:left="426" w:hanging="426"/>
        <w:jc w:val="both"/>
        <w:rPr>
          <w:rFonts w:ascii="Calibri" w:hAnsi="Calibri" w:cs="Calibri"/>
          <w:sz w:val="20"/>
          <w:szCs w:val="20"/>
        </w:rPr>
      </w:pPr>
    </w:p>
    <w:p w:rsidR="00237F66"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56,</w:t>
      </w:r>
      <w:r w:rsidRPr="00F4022A">
        <w:rPr>
          <w:rFonts w:ascii="Calibri" w:hAnsi="Calibri" w:cs="Calibri"/>
          <w:sz w:val="20"/>
          <w:szCs w:val="20"/>
        </w:rPr>
        <w:t xml:space="preserve"> cyt: „Część nr.104. Pyt.1. Zgodnie z oczekiwaniem Zamawiającego i ustawą o ZP, oferujemy system równoważny w skutecznym odsysaniu a zarazem bezpieczny ze względu na właściwości antybakteryjne(badania do wglądu zamawiającego) o następujących cechach szczegółowych - prosimy o dopuszczenie. Wkłady posiadają w pokrywie dwa króćce (pacjent, próżnia). Króciec przyłączeniowy do pacjenta jest uniwersalny(odsysanie standardowe oraz ortopedyczne): gładki, rozszerzający </w:t>
      </w:r>
      <w:proofErr w:type="spellStart"/>
      <w:r w:rsidRPr="00F4022A">
        <w:rPr>
          <w:rFonts w:ascii="Calibri" w:hAnsi="Calibri" w:cs="Calibri"/>
          <w:sz w:val="20"/>
          <w:szCs w:val="20"/>
        </w:rPr>
        <w:t>się,dostosowany</w:t>
      </w:r>
      <w:proofErr w:type="spellEnd"/>
      <w:r w:rsidRPr="00F4022A">
        <w:rPr>
          <w:rFonts w:ascii="Calibri" w:hAnsi="Calibri" w:cs="Calibri"/>
          <w:sz w:val="20"/>
          <w:szCs w:val="20"/>
        </w:rPr>
        <w:t xml:space="preserve"> do drenów </w:t>
      </w:r>
      <w:r w:rsidR="00E8309F" w:rsidRPr="00F4022A">
        <w:rPr>
          <w:rFonts w:ascii="Calibri" w:hAnsi="Calibri" w:cs="Calibri"/>
          <w:sz w:val="20"/>
          <w:szCs w:val="20"/>
        </w:rPr>
        <w:br/>
      </w:r>
      <w:r w:rsidRPr="00F4022A">
        <w:rPr>
          <w:rFonts w:ascii="Calibri" w:hAnsi="Calibri" w:cs="Calibri"/>
          <w:sz w:val="20"/>
          <w:szCs w:val="20"/>
        </w:rPr>
        <w:t xml:space="preserve">o różnej średnicy. Wyposażone są w filtr hydrofobowo-antybakteryjny, zabezpieczający źródło ssania przed zalaniem jak i personel przed kontaktem z odsysaną wydzieliną, w dwa uchwyty w postaci pętli do wygodnego demontażu, zatyczkę do zabezpieczenia portu pacjenta, ze środkiem żelującym w postaci </w:t>
      </w:r>
      <w:proofErr w:type="spellStart"/>
      <w:r w:rsidRPr="00F4022A">
        <w:rPr>
          <w:rFonts w:ascii="Calibri" w:hAnsi="Calibri" w:cs="Calibri"/>
          <w:sz w:val="20"/>
          <w:szCs w:val="20"/>
        </w:rPr>
        <w:t>samorozpuszczalnych</w:t>
      </w:r>
      <w:proofErr w:type="spellEnd"/>
      <w:r w:rsidRPr="00F4022A">
        <w:rPr>
          <w:rFonts w:ascii="Calibri" w:hAnsi="Calibri" w:cs="Calibri"/>
          <w:sz w:val="20"/>
          <w:szCs w:val="20"/>
        </w:rPr>
        <w:t xml:space="preserve"> saszetek lub bez żelu. Wkłady(certyfikowane jako produkt medyczny ze znakiem CE, spełniający wszystkie wymagania określone w odpowiednich regulacjach prawnych). Wkłady okrągłe, wykonane z polietylenu pakowane w formie częściowo sprasowanej dla zmniejszenia objętości. Wkłady o pojemności 2000ml. Wymiana wkładu ze względu na inne rozwiązania techniczne, wymaga chwilowego odłączenia z pokrywy wkładu drenu, łączącego ze </w:t>
      </w:r>
      <w:proofErr w:type="spellStart"/>
      <w:r w:rsidRPr="00F4022A">
        <w:rPr>
          <w:rFonts w:ascii="Calibri" w:hAnsi="Calibri" w:cs="Calibri"/>
          <w:sz w:val="20"/>
          <w:szCs w:val="20"/>
        </w:rPr>
        <w:t>żródłem</w:t>
      </w:r>
      <w:proofErr w:type="spellEnd"/>
      <w:r w:rsidRPr="00F4022A">
        <w:rPr>
          <w:rFonts w:ascii="Calibri" w:hAnsi="Calibri" w:cs="Calibri"/>
          <w:sz w:val="20"/>
          <w:szCs w:val="20"/>
        </w:rPr>
        <w:t xml:space="preserve"> ssania, ta czynność jest prosta i nie sprawia żadnych trudności personelowi( natomiast sprawia niewyobrażalne męki przedstawicielowi firmy oferującemu konkurencyjny system - nie wiem dlaczego). Kanistry(okrągłe o poj.2000ml) kompatybilne z oferowanymi wkładami (oraz wózkami firmy Beryl), ze skalą pomiarową(która umożliwia prowadzenie dokładnego bilansu płynów, bez stosowania dodatkowych urządzeń), z możliwością mycia ręcznego, mechanicznego i sterylizacji </w:t>
      </w:r>
      <w:r w:rsidR="00E8309F" w:rsidRPr="00F4022A">
        <w:rPr>
          <w:rFonts w:ascii="Calibri" w:hAnsi="Calibri" w:cs="Calibri"/>
          <w:sz w:val="20"/>
          <w:szCs w:val="20"/>
        </w:rPr>
        <w:br/>
      </w:r>
      <w:r w:rsidRPr="00F4022A">
        <w:rPr>
          <w:rFonts w:ascii="Calibri" w:hAnsi="Calibri" w:cs="Calibri"/>
          <w:sz w:val="20"/>
          <w:szCs w:val="20"/>
        </w:rPr>
        <w:t xml:space="preserve">w temp.121st.C, wyposażone tylko w zaczep do mocowania. Kanistry z przezroczystego tworzywa, odpornego na uszkodzenia mechaniczne, certyfikowane jako produkt medyczny, spełniający wszystkie wymagania określone w odpowiednich regulacjach prawnych. Wkłady i pojemniki są oznakowane znakiem CE (do wglądu </w:t>
      </w:r>
      <w:proofErr w:type="spellStart"/>
      <w:r w:rsidRPr="00F4022A">
        <w:rPr>
          <w:rFonts w:ascii="Calibri" w:hAnsi="Calibri" w:cs="Calibri"/>
          <w:sz w:val="20"/>
          <w:szCs w:val="20"/>
        </w:rPr>
        <w:t>deklaracja</w:t>
      </w:r>
      <w:proofErr w:type="spellEnd"/>
      <w:r w:rsidRPr="00F4022A">
        <w:rPr>
          <w:rFonts w:ascii="Calibri" w:hAnsi="Calibri" w:cs="Calibri"/>
          <w:sz w:val="20"/>
          <w:szCs w:val="20"/>
        </w:rPr>
        <w:t xml:space="preserve"> zgodnośc</w:t>
      </w:r>
      <w:r w:rsidR="0003200C" w:rsidRPr="00F4022A">
        <w:rPr>
          <w:rFonts w:ascii="Calibri" w:hAnsi="Calibri" w:cs="Calibri"/>
          <w:sz w:val="20"/>
          <w:szCs w:val="20"/>
        </w:rPr>
        <w:t>i) i są wzajemnie kompatybilne</w:t>
      </w:r>
      <w:r w:rsidR="002442BE" w:rsidRPr="00F4022A">
        <w:rPr>
          <w:rFonts w:ascii="Calibri" w:hAnsi="Calibri" w:cs="Calibri"/>
          <w:sz w:val="20"/>
          <w:szCs w:val="20"/>
        </w:rPr>
        <w:t>.</w:t>
      </w:r>
      <w:r w:rsidR="0003200C" w:rsidRPr="00F4022A">
        <w:rPr>
          <w:rFonts w:ascii="Calibri" w:hAnsi="Calibri" w:cs="Calibri"/>
          <w:sz w:val="20"/>
          <w:szCs w:val="20"/>
        </w:rPr>
        <w:t xml:space="preserve"> (…)”</w:t>
      </w:r>
    </w:p>
    <w:p w:rsidR="00F67532" w:rsidRPr="00F4022A" w:rsidRDefault="006D6910" w:rsidP="00F67532">
      <w:pPr>
        <w:pStyle w:val="Akapitzlist"/>
        <w:ind w:left="426" w:hanging="426"/>
        <w:jc w:val="both"/>
        <w:rPr>
          <w:rFonts w:ascii="Calibri" w:hAnsi="Calibri" w:cs="Calibri"/>
          <w:sz w:val="20"/>
          <w:szCs w:val="20"/>
        </w:rPr>
      </w:pPr>
      <w:r w:rsidRPr="00F4022A">
        <w:rPr>
          <w:rFonts w:ascii="Calibri" w:hAnsi="Calibri" w:cs="Calibri"/>
          <w:b/>
          <w:sz w:val="20"/>
          <w:szCs w:val="20"/>
        </w:rPr>
        <w:t xml:space="preserve">Odpowiedź: </w:t>
      </w:r>
      <w:r w:rsidR="00F67532" w:rsidRPr="00F4022A">
        <w:rPr>
          <w:rFonts w:ascii="Calibri" w:hAnsi="Calibri" w:cs="Calibri"/>
          <w:sz w:val="20"/>
          <w:szCs w:val="20"/>
        </w:rPr>
        <w:t>Zamawiający nie wyraża zgody i podtrzymuje zapisy SWZ.</w:t>
      </w:r>
    </w:p>
    <w:p w:rsidR="00F67532" w:rsidRPr="00F4022A" w:rsidRDefault="00F67532" w:rsidP="00E8309F">
      <w:pPr>
        <w:pStyle w:val="Akapitzlist"/>
        <w:ind w:left="0"/>
        <w:jc w:val="both"/>
        <w:rPr>
          <w:rFonts w:ascii="Calibri" w:hAnsi="Calibri" w:cs="Calibri"/>
          <w:b/>
          <w:sz w:val="20"/>
          <w:szCs w:val="20"/>
        </w:rPr>
      </w:pP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57,</w:t>
      </w:r>
      <w:r w:rsidRPr="00F4022A">
        <w:rPr>
          <w:rFonts w:ascii="Calibri" w:hAnsi="Calibri" w:cs="Calibri"/>
          <w:sz w:val="20"/>
          <w:szCs w:val="20"/>
        </w:rPr>
        <w:t xml:space="preserve"> cyt: „</w:t>
      </w:r>
      <w:r w:rsidR="001008DF" w:rsidRPr="00F4022A">
        <w:rPr>
          <w:rFonts w:ascii="Calibri" w:hAnsi="Calibri" w:cs="Calibri"/>
          <w:sz w:val="20"/>
          <w:szCs w:val="20"/>
        </w:rPr>
        <w:t xml:space="preserve">Część nr.104. Pyt.2. Czy Zamawiający wymaga, aby na każdym wkładzie była umieszczona fabrycznie nadrukowana data ważności i numer serii? Zamawiający ma wówczas pełną kontrolę nad używanym asortymentem pod względem przydatności(data ważności) i identyfikacji(numer serii) nad asortymentem, po </w:t>
      </w:r>
      <w:proofErr w:type="spellStart"/>
      <w:r w:rsidR="001008DF" w:rsidRPr="00F4022A">
        <w:rPr>
          <w:rFonts w:ascii="Calibri" w:hAnsi="Calibri" w:cs="Calibri"/>
          <w:sz w:val="20"/>
          <w:szCs w:val="20"/>
        </w:rPr>
        <w:t>dekompletacji</w:t>
      </w:r>
      <w:proofErr w:type="spellEnd"/>
      <w:r w:rsidR="001008DF" w:rsidRPr="00F4022A">
        <w:rPr>
          <w:rFonts w:ascii="Calibri" w:hAnsi="Calibri" w:cs="Calibri"/>
          <w:sz w:val="20"/>
          <w:szCs w:val="20"/>
        </w:rPr>
        <w:t xml:space="preserve"> opakowania zbiorczego poprzez </w:t>
      </w:r>
      <w:proofErr w:type="spellStart"/>
      <w:r w:rsidR="001008DF" w:rsidRPr="00F4022A">
        <w:rPr>
          <w:rFonts w:ascii="Calibri" w:hAnsi="Calibri" w:cs="Calibri"/>
          <w:sz w:val="20"/>
          <w:szCs w:val="20"/>
        </w:rPr>
        <w:t>wydawkę</w:t>
      </w:r>
      <w:proofErr w:type="spellEnd"/>
      <w:r w:rsidR="001008DF" w:rsidRPr="00F4022A">
        <w:rPr>
          <w:rFonts w:ascii="Calibri" w:hAnsi="Calibri" w:cs="Calibri"/>
          <w:sz w:val="20"/>
          <w:szCs w:val="20"/>
        </w:rPr>
        <w:t xml:space="preserve"> na oddziały. Fabrycznie nadrukowana data ważności, ułatwia kontrolę nad skutecznością i przydatnością filtrów we wkładzie</w:t>
      </w:r>
    </w:p>
    <w:p w:rsidR="006D6910" w:rsidRPr="00F4022A" w:rsidRDefault="006D6910" w:rsidP="00F67532">
      <w:pPr>
        <w:pStyle w:val="Akapitzlist"/>
        <w:ind w:left="426" w:hanging="426"/>
        <w:jc w:val="both"/>
        <w:rPr>
          <w:rFonts w:ascii="Calibri" w:hAnsi="Calibri" w:cs="Calibri"/>
          <w:sz w:val="20"/>
          <w:szCs w:val="20"/>
        </w:rPr>
      </w:pPr>
      <w:r w:rsidRPr="00F4022A">
        <w:rPr>
          <w:rFonts w:ascii="Calibri" w:hAnsi="Calibri" w:cs="Calibri"/>
          <w:b/>
          <w:sz w:val="20"/>
          <w:szCs w:val="20"/>
        </w:rPr>
        <w:t xml:space="preserve">Odpowiedź: </w:t>
      </w:r>
      <w:r w:rsidR="00F67532" w:rsidRPr="00F4022A">
        <w:rPr>
          <w:rFonts w:ascii="Calibri" w:hAnsi="Calibri" w:cs="Calibri"/>
          <w:sz w:val="20"/>
          <w:szCs w:val="20"/>
        </w:rPr>
        <w:t>Zamawiający nie wyraża zgody i podtrzymuje zapisy SWZ.</w:t>
      </w:r>
    </w:p>
    <w:p w:rsidR="00F67532" w:rsidRPr="00F4022A" w:rsidRDefault="00F67532" w:rsidP="00F67532">
      <w:pPr>
        <w:pStyle w:val="Akapitzlist"/>
        <w:ind w:left="426" w:hanging="426"/>
        <w:jc w:val="both"/>
        <w:rPr>
          <w:rFonts w:ascii="Calibri" w:hAnsi="Calibri" w:cs="Calibri"/>
          <w:sz w:val="20"/>
          <w:szCs w:val="20"/>
        </w:rPr>
      </w:pP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58,</w:t>
      </w:r>
      <w:r w:rsidRPr="00F4022A">
        <w:rPr>
          <w:rFonts w:ascii="Calibri" w:hAnsi="Calibri" w:cs="Calibri"/>
          <w:sz w:val="20"/>
          <w:szCs w:val="20"/>
        </w:rPr>
        <w:t xml:space="preserve"> cyt: „</w:t>
      </w:r>
      <w:r w:rsidR="007B62BF" w:rsidRPr="00F4022A">
        <w:rPr>
          <w:rFonts w:ascii="Calibri" w:hAnsi="Calibri" w:cs="Calibri"/>
          <w:sz w:val="20"/>
          <w:szCs w:val="20"/>
        </w:rPr>
        <w:t xml:space="preserve">Część 91: Pozycja 1: Czy Zamawiający dopuści wysokiej jakości obwód oddechowy </w:t>
      </w:r>
      <w:proofErr w:type="spellStart"/>
      <w:r w:rsidR="007B62BF" w:rsidRPr="00F4022A">
        <w:rPr>
          <w:rFonts w:ascii="Calibri" w:hAnsi="Calibri" w:cs="Calibri"/>
          <w:sz w:val="20"/>
          <w:szCs w:val="20"/>
        </w:rPr>
        <w:t>Rusch</w:t>
      </w:r>
      <w:proofErr w:type="spellEnd"/>
      <w:r w:rsidR="007B62BF" w:rsidRPr="00F4022A">
        <w:rPr>
          <w:rFonts w:ascii="Calibri" w:hAnsi="Calibri" w:cs="Calibri"/>
          <w:sz w:val="20"/>
          <w:szCs w:val="20"/>
        </w:rPr>
        <w:t xml:space="preserve"> o zbliżonych parametrach i tym samym przeznaczeniu, będący w swoim opisie: Układ oddechowy jednorurowy </w:t>
      </w:r>
      <w:proofErr w:type="spellStart"/>
      <w:r w:rsidR="007B62BF" w:rsidRPr="00F4022A">
        <w:rPr>
          <w:rFonts w:ascii="Calibri" w:hAnsi="Calibri" w:cs="Calibri"/>
          <w:sz w:val="20"/>
          <w:szCs w:val="20"/>
        </w:rPr>
        <w:t>dwuświatłowy</w:t>
      </w:r>
      <w:proofErr w:type="spellEnd"/>
      <w:r w:rsidR="007B62BF" w:rsidRPr="00F4022A">
        <w:rPr>
          <w:rFonts w:ascii="Calibri" w:hAnsi="Calibri" w:cs="Calibri"/>
          <w:sz w:val="20"/>
          <w:szCs w:val="20"/>
        </w:rPr>
        <w:t xml:space="preserve"> do aparatu do znieczulenia z pionową membraną, o średnicy 22mm i długości 180 cm </w:t>
      </w:r>
      <w:r w:rsidR="00E8309F" w:rsidRPr="00F4022A">
        <w:rPr>
          <w:rFonts w:ascii="Calibri" w:hAnsi="Calibri" w:cs="Calibri"/>
          <w:sz w:val="20"/>
          <w:szCs w:val="20"/>
        </w:rPr>
        <w:br/>
      </w:r>
      <w:r w:rsidR="007B62BF" w:rsidRPr="00F4022A">
        <w:rPr>
          <w:rFonts w:ascii="Calibri" w:hAnsi="Calibri" w:cs="Calibri"/>
          <w:sz w:val="20"/>
          <w:szCs w:val="20"/>
        </w:rPr>
        <w:t xml:space="preserve">z kolankiem z portem </w:t>
      </w:r>
      <w:proofErr w:type="spellStart"/>
      <w:r w:rsidR="007B62BF" w:rsidRPr="00F4022A">
        <w:rPr>
          <w:rFonts w:ascii="Calibri" w:hAnsi="Calibri" w:cs="Calibri"/>
          <w:sz w:val="20"/>
          <w:szCs w:val="20"/>
        </w:rPr>
        <w:t>kapno</w:t>
      </w:r>
      <w:proofErr w:type="spellEnd"/>
      <w:r w:rsidR="007B62BF" w:rsidRPr="00F4022A">
        <w:rPr>
          <w:rFonts w:ascii="Calibri" w:hAnsi="Calibri" w:cs="Calibri"/>
          <w:sz w:val="20"/>
          <w:szCs w:val="20"/>
        </w:rPr>
        <w:t xml:space="preserve">, Rura wydechowa </w:t>
      </w:r>
      <w:proofErr w:type="spellStart"/>
      <w:r w:rsidR="007B62BF" w:rsidRPr="00F4022A">
        <w:rPr>
          <w:rFonts w:ascii="Calibri" w:hAnsi="Calibri" w:cs="Calibri"/>
          <w:sz w:val="20"/>
          <w:szCs w:val="20"/>
        </w:rPr>
        <w:t>niezdejmowalna</w:t>
      </w:r>
      <w:proofErr w:type="spellEnd"/>
      <w:r w:rsidR="007B62BF" w:rsidRPr="00F4022A">
        <w:rPr>
          <w:rFonts w:ascii="Calibri" w:hAnsi="Calibri" w:cs="Calibri"/>
          <w:sz w:val="20"/>
          <w:szCs w:val="20"/>
        </w:rPr>
        <w:t xml:space="preserve"> o długości od 25 do 50 cm rozciągliwa, jednorazowy, wolny od DEHP i </w:t>
      </w:r>
      <w:proofErr w:type="spellStart"/>
      <w:r w:rsidR="007B62BF" w:rsidRPr="00F4022A">
        <w:rPr>
          <w:rFonts w:ascii="Calibri" w:hAnsi="Calibri" w:cs="Calibri"/>
          <w:sz w:val="20"/>
          <w:szCs w:val="20"/>
        </w:rPr>
        <w:t>Latex</w:t>
      </w:r>
      <w:proofErr w:type="spellEnd"/>
      <w:r w:rsidR="007B62BF" w:rsidRPr="00F4022A">
        <w:rPr>
          <w:rFonts w:ascii="Calibri" w:hAnsi="Calibri" w:cs="Calibri"/>
          <w:sz w:val="20"/>
          <w:szCs w:val="20"/>
        </w:rPr>
        <w:t xml:space="preserve">. Wszystkie złącza (wlot, wylot i do worka) posiadają miękkie, elastyczne końcówki różniącego się koloru. Posiadający automatyczny zwrot ciepła przez powietrze wychodzące od pacjenta w zakresie 4,1 ° C przy przepływie 10 l / min. O wadze obwodu bez akcesoriów do 250 gram. Akcesoria o wadze 185 gram. Posiadający opór wydechu nie więcej niż 0,08 cm H2O w porównani z wdechem. Obwód oddechowy spełniający normy ISO 5367, ISO 5356 w zakresie wentylacji dorosłych. Całość zapakowana w opakowanie typu folia </w:t>
      </w:r>
      <w:proofErr w:type="spellStart"/>
      <w:r w:rsidR="007B62BF" w:rsidRPr="00F4022A">
        <w:rPr>
          <w:rFonts w:ascii="Calibri" w:hAnsi="Calibri" w:cs="Calibri"/>
          <w:sz w:val="20"/>
          <w:szCs w:val="20"/>
        </w:rPr>
        <w:t>folia</w:t>
      </w:r>
      <w:proofErr w:type="spellEnd"/>
      <w:r w:rsidR="007B62BF" w:rsidRPr="00F4022A">
        <w:rPr>
          <w:rFonts w:ascii="Calibri" w:hAnsi="Calibri" w:cs="Calibri"/>
          <w:sz w:val="20"/>
          <w:szCs w:val="20"/>
        </w:rPr>
        <w:t>, na opakowaniu oznaczenia w postaci strzałek w celu idealnego i bezpiecznego otwarcia, oznaczenia w języku polskim, data produkcji i ważności. Co najmniej 4 letni okres przydatności. Możliwość stosowania układu oddechowego w trzech grupach wiekowych noworodki, dzieci i dorośli?”</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F960AD" w:rsidRPr="00F4022A">
        <w:rPr>
          <w:rFonts w:cs="Calibri"/>
          <w:sz w:val="20"/>
          <w:szCs w:val="20"/>
        </w:rPr>
        <w:t>Zamawiający w części</w:t>
      </w:r>
      <w:r w:rsidR="00F960AD" w:rsidRPr="00F4022A">
        <w:rPr>
          <w:rFonts w:cs="Calibri"/>
          <w:b/>
          <w:sz w:val="20"/>
          <w:szCs w:val="20"/>
        </w:rPr>
        <w:t xml:space="preserve"> </w:t>
      </w:r>
      <w:r w:rsidR="00F960AD" w:rsidRPr="00F4022A">
        <w:rPr>
          <w:rFonts w:cs="Calibri"/>
          <w:sz w:val="20"/>
          <w:szCs w:val="20"/>
        </w:rPr>
        <w:t>91 poz. 1 dopuszcza zaoferowanie</w:t>
      </w:r>
      <w:r w:rsidR="00F960AD" w:rsidRPr="00F4022A">
        <w:rPr>
          <w:rFonts w:cs="Calibri"/>
          <w:b/>
          <w:sz w:val="20"/>
          <w:szCs w:val="20"/>
        </w:rPr>
        <w:t xml:space="preserve"> </w:t>
      </w:r>
      <w:r w:rsidR="00F960AD" w:rsidRPr="00F4022A">
        <w:rPr>
          <w:rFonts w:cs="Calibri"/>
          <w:sz w:val="20"/>
          <w:szCs w:val="20"/>
        </w:rPr>
        <w:t>obwodu oddechowego do respiratora o powyższych parametrach.</w:t>
      </w:r>
      <w:r w:rsidR="00F960AD" w:rsidRPr="00F4022A">
        <w:rPr>
          <w:rFonts w:cs="Calibri"/>
          <w:b/>
          <w:sz w:val="20"/>
          <w:szCs w:val="20"/>
        </w:rPr>
        <w:t xml:space="preserve"> </w:t>
      </w:r>
    </w:p>
    <w:p w:rsidR="00E8309F"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59,</w:t>
      </w:r>
      <w:r w:rsidRPr="00F4022A">
        <w:rPr>
          <w:rFonts w:ascii="Calibri" w:hAnsi="Calibri" w:cs="Calibri"/>
          <w:sz w:val="20"/>
          <w:szCs w:val="20"/>
        </w:rPr>
        <w:t xml:space="preserve"> cyt: „</w:t>
      </w:r>
      <w:r w:rsidR="007B62BF" w:rsidRPr="00F4022A">
        <w:rPr>
          <w:rFonts w:ascii="Calibri" w:hAnsi="Calibri" w:cs="Calibri"/>
          <w:sz w:val="20"/>
          <w:szCs w:val="20"/>
        </w:rPr>
        <w:t xml:space="preserve">Część 91:Pozycja 2: Czy Zamawiający dopuści wysokiej jakości obwód oddechowy </w:t>
      </w:r>
      <w:proofErr w:type="spellStart"/>
      <w:r w:rsidR="007B62BF" w:rsidRPr="00F4022A">
        <w:rPr>
          <w:rFonts w:ascii="Calibri" w:hAnsi="Calibri" w:cs="Calibri"/>
          <w:sz w:val="20"/>
          <w:szCs w:val="20"/>
        </w:rPr>
        <w:t>Rusch</w:t>
      </w:r>
      <w:proofErr w:type="spellEnd"/>
      <w:r w:rsidR="007B62BF" w:rsidRPr="00F4022A">
        <w:rPr>
          <w:rFonts w:ascii="Calibri" w:hAnsi="Calibri" w:cs="Calibri"/>
          <w:sz w:val="20"/>
          <w:szCs w:val="20"/>
        </w:rPr>
        <w:t xml:space="preserve"> </w:t>
      </w:r>
      <w:r w:rsidR="00E8309F" w:rsidRPr="00F4022A">
        <w:rPr>
          <w:rFonts w:ascii="Calibri" w:hAnsi="Calibri" w:cs="Calibri"/>
          <w:sz w:val="20"/>
          <w:szCs w:val="20"/>
        </w:rPr>
        <w:br/>
      </w:r>
      <w:r w:rsidR="007B62BF" w:rsidRPr="00F4022A">
        <w:rPr>
          <w:rFonts w:ascii="Calibri" w:hAnsi="Calibri" w:cs="Calibri"/>
          <w:sz w:val="20"/>
          <w:szCs w:val="20"/>
        </w:rPr>
        <w:t xml:space="preserve">o zbliżonych parametrach i tym samym przeznaczeniu, będący w swoim opisie: Układ oddechowy jednorurowy </w:t>
      </w:r>
      <w:proofErr w:type="spellStart"/>
      <w:r w:rsidR="007B62BF" w:rsidRPr="00F4022A">
        <w:rPr>
          <w:rFonts w:ascii="Calibri" w:hAnsi="Calibri" w:cs="Calibri"/>
          <w:sz w:val="20"/>
          <w:szCs w:val="20"/>
        </w:rPr>
        <w:t>dwuświatłowy</w:t>
      </w:r>
      <w:proofErr w:type="spellEnd"/>
      <w:r w:rsidR="007B62BF" w:rsidRPr="00F4022A">
        <w:rPr>
          <w:rFonts w:ascii="Calibri" w:hAnsi="Calibri" w:cs="Calibri"/>
          <w:sz w:val="20"/>
          <w:szCs w:val="20"/>
        </w:rPr>
        <w:t xml:space="preserve"> do aparatu do znieczulenia z pionową membraną, o średnicy 22mm i długości 180 cm </w:t>
      </w:r>
      <w:r w:rsidR="00E8309F" w:rsidRPr="00F4022A">
        <w:rPr>
          <w:rFonts w:ascii="Calibri" w:hAnsi="Calibri" w:cs="Calibri"/>
          <w:sz w:val="20"/>
          <w:szCs w:val="20"/>
        </w:rPr>
        <w:br/>
      </w:r>
      <w:r w:rsidR="007B62BF" w:rsidRPr="00F4022A">
        <w:rPr>
          <w:rFonts w:ascii="Calibri" w:hAnsi="Calibri" w:cs="Calibri"/>
          <w:sz w:val="20"/>
          <w:szCs w:val="20"/>
        </w:rPr>
        <w:t xml:space="preserve">z kolankiem z portem </w:t>
      </w:r>
      <w:proofErr w:type="spellStart"/>
      <w:r w:rsidR="007B62BF" w:rsidRPr="00F4022A">
        <w:rPr>
          <w:rFonts w:ascii="Calibri" w:hAnsi="Calibri" w:cs="Calibri"/>
          <w:sz w:val="20"/>
          <w:szCs w:val="20"/>
        </w:rPr>
        <w:t>kapno</w:t>
      </w:r>
      <w:proofErr w:type="spellEnd"/>
      <w:r w:rsidR="007B62BF" w:rsidRPr="00F4022A">
        <w:rPr>
          <w:rFonts w:ascii="Calibri" w:hAnsi="Calibri" w:cs="Calibri"/>
          <w:sz w:val="20"/>
          <w:szCs w:val="20"/>
        </w:rPr>
        <w:t xml:space="preserve">, dodatkową rurą rozciągalną do worka od 80 do 300 cm, łącznikiem 22M/22M, workiem oddechowym bez </w:t>
      </w:r>
      <w:proofErr w:type="spellStart"/>
      <w:r w:rsidR="007B62BF" w:rsidRPr="00F4022A">
        <w:rPr>
          <w:rFonts w:ascii="Calibri" w:hAnsi="Calibri" w:cs="Calibri"/>
          <w:sz w:val="20"/>
          <w:szCs w:val="20"/>
        </w:rPr>
        <w:t>latexowym</w:t>
      </w:r>
      <w:proofErr w:type="spellEnd"/>
      <w:r w:rsidR="007B62BF" w:rsidRPr="00F4022A">
        <w:rPr>
          <w:rFonts w:ascii="Calibri" w:hAnsi="Calibri" w:cs="Calibri"/>
          <w:sz w:val="20"/>
          <w:szCs w:val="20"/>
        </w:rPr>
        <w:t xml:space="preserve"> o pojemności 2L. Rura wydechowa </w:t>
      </w:r>
      <w:proofErr w:type="spellStart"/>
      <w:r w:rsidR="007B62BF" w:rsidRPr="00F4022A">
        <w:rPr>
          <w:rFonts w:ascii="Calibri" w:hAnsi="Calibri" w:cs="Calibri"/>
          <w:sz w:val="20"/>
          <w:szCs w:val="20"/>
        </w:rPr>
        <w:t>niezdejmowalna</w:t>
      </w:r>
      <w:proofErr w:type="spellEnd"/>
      <w:r w:rsidR="007B62BF" w:rsidRPr="00F4022A">
        <w:rPr>
          <w:rFonts w:ascii="Calibri" w:hAnsi="Calibri" w:cs="Calibri"/>
          <w:sz w:val="20"/>
          <w:szCs w:val="20"/>
        </w:rPr>
        <w:t xml:space="preserve"> o długości od 25 do 50 cm rozciągliwa, jednorazowy, wolny od DEHP i </w:t>
      </w:r>
      <w:proofErr w:type="spellStart"/>
      <w:r w:rsidR="007B62BF" w:rsidRPr="00F4022A">
        <w:rPr>
          <w:rFonts w:ascii="Calibri" w:hAnsi="Calibri" w:cs="Calibri"/>
          <w:sz w:val="20"/>
          <w:szCs w:val="20"/>
        </w:rPr>
        <w:t>Latex</w:t>
      </w:r>
      <w:proofErr w:type="spellEnd"/>
      <w:r w:rsidR="007B62BF" w:rsidRPr="00F4022A">
        <w:rPr>
          <w:rFonts w:ascii="Calibri" w:hAnsi="Calibri" w:cs="Calibri"/>
          <w:sz w:val="20"/>
          <w:szCs w:val="20"/>
        </w:rPr>
        <w:t xml:space="preserve">. Wszystkie złącza (wlot, wylot i do worka) posiadają miękkie, elastyczne końcówki różniącego się koloru. Posiadający automatyczny zwrot ciepła przez powietrze wychodzące od pacjenta w zakresie 4,1 ° C przy przepływie 10 l / min. O wadze obwodu bez akcesoriów do 250 gram. Akcesoria o wadze 185 gram. Posiadający opór wydechu nie więcej niż 0,08 cm H2O w porównani </w:t>
      </w:r>
      <w:r w:rsidR="00E8309F" w:rsidRPr="00F4022A">
        <w:rPr>
          <w:rFonts w:ascii="Calibri" w:hAnsi="Calibri" w:cs="Calibri"/>
          <w:sz w:val="20"/>
          <w:szCs w:val="20"/>
        </w:rPr>
        <w:br/>
      </w:r>
      <w:r w:rsidR="007B62BF" w:rsidRPr="00F4022A">
        <w:rPr>
          <w:rFonts w:ascii="Calibri" w:hAnsi="Calibri" w:cs="Calibri"/>
          <w:sz w:val="20"/>
          <w:szCs w:val="20"/>
        </w:rPr>
        <w:t xml:space="preserve">z wdechem. Obwód oddechowy spełniający normy ISO 5367, ISO 5356 w zakresie wentylacji dorosłych. Całość </w:t>
      </w:r>
      <w:r w:rsidR="007B62BF" w:rsidRPr="00F4022A">
        <w:rPr>
          <w:rFonts w:ascii="Calibri" w:hAnsi="Calibri" w:cs="Calibri"/>
          <w:sz w:val="20"/>
          <w:szCs w:val="20"/>
        </w:rPr>
        <w:lastRenderedPageBreak/>
        <w:t xml:space="preserve">zapakowana w opakowanie typu folia </w:t>
      </w:r>
      <w:proofErr w:type="spellStart"/>
      <w:r w:rsidR="007B62BF" w:rsidRPr="00F4022A">
        <w:rPr>
          <w:rFonts w:ascii="Calibri" w:hAnsi="Calibri" w:cs="Calibri"/>
          <w:sz w:val="20"/>
          <w:szCs w:val="20"/>
        </w:rPr>
        <w:t>folia</w:t>
      </w:r>
      <w:proofErr w:type="spellEnd"/>
      <w:r w:rsidR="007B62BF" w:rsidRPr="00F4022A">
        <w:rPr>
          <w:rFonts w:ascii="Calibri" w:hAnsi="Calibri" w:cs="Calibri"/>
          <w:sz w:val="20"/>
          <w:szCs w:val="20"/>
        </w:rPr>
        <w:t xml:space="preserve">, na opakowaniu oznaczenia w postaci strzałek w celu idealnego </w:t>
      </w:r>
      <w:r w:rsidR="00E8309F" w:rsidRPr="00F4022A">
        <w:rPr>
          <w:rFonts w:ascii="Calibri" w:hAnsi="Calibri" w:cs="Calibri"/>
          <w:sz w:val="20"/>
          <w:szCs w:val="20"/>
        </w:rPr>
        <w:br/>
      </w:r>
      <w:r w:rsidR="007B62BF" w:rsidRPr="00F4022A">
        <w:rPr>
          <w:rFonts w:ascii="Calibri" w:hAnsi="Calibri" w:cs="Calibri"/>
          <w:sz w:val="20"/>
          <w:szCs w:val="20"/>
        </w:rPr>
        <w:t xml:space="preserve">i bezpiecznego otwarcia, oznaczenia w języku polskim, data produkcji i ważności. Co najmniej 4 letni okres przydatności. Możliwość stosowania układu oddechowego w trzech grupach wiekowych noworodki, dzieci </w:t>
      </w:r>
    </w:p>
    <w:p w:rsidR="006D6910" w:rsidRPr="00F4022A" w:rsidRDefault="007B62BF" w:rsidP="00E8309F">
      <w:pPr>
        <w:pStyle w:val="Akapitzlist"/>
        <w:ind w:left="0"/>
        <w:jc w:val="both"/>
        <w:rPr>
          <w:rFonts w:ascii="Calibri" w:hAnsi="Calibri" w:cs="Calibri"/>
          <w:sz w:val="20"/>
          <w:szCs w:val="20"/>
        </w:rPr>
      </w:pPr>
      <w:r w:rsidRPr="00F4022A">
        <w:rPr>
          <w:rFonts w:ascii="Calibri" w:hAnsi="Calibri" w:cs="Calibri"/>
          <w:sz w:val="20"/>
          <w:szCs w:val="20"/>
        </w:rPr>
        <w:t>i dorośli?”</w:t>
      </w:r>
    </w:p>
    <w:p w:rsidR="006D6910" w:rsidRPr="00F4022A" w:rsidRDefault="006D6910" w:rsidP="00E8309F">
      <w:pPr>
        <w:jc w:val="both"/>
        <w:rPr>
          <w:rFonts w:cs="Calibri"/>
          <w:sz w:val="20"/>
          <w:szCs w:val="20"/>
        </w:rPr>
      </w:pPr>
      <w:r w:rsidRPr="00F4022A">
        <w:rPr>
          <w:rFonts w:cs="Calibri"/>
          <w:b/>
          <w:sz w:val="20"/>
          <w:szCs w:val="20"/>
        </w:rPr>
        <w:t xml:space="preserve">Odpowiedź: </w:t>
      </w:r>
      <w:r w:rsidR="0054292D" w:rsidRPr="00F4022A">
        <w:rPr>
          <w:rFonts w:cs="Calibri"/>
          <w:sz w:val="20"/>
          <w:szCs w:val="20"/>
        </w:rPr>
        <w:t>Zamawiający w części 92 poz. 2 dopuszcza zaoferowanie obwodu oddechowego do anestezji o powyższych parametrach.</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60,</w:t>
      </w:r>
      <w:r w:rsidRPr="00F4022A">
        <w:rPr>
          <w:rFonts w:ascii="Calibri" w:hAnsi="Calibri" w:cs="Calibri"/>
          <w:sz w:val="20"/>
          <w:szCs w:val="20"/>
        </w:rPr>
        <w:t xml:space="preserve"> cyt: „</w:t>
      </w:r>
      <w:r w:rsidR="004A52B0" w:rsidRPr="00F4022A">
        <w:rPr>
          <w:rFonts w:ascii="Calibri" w:hAnsi="Calibri" w:cs="Calibri"/>
          <w:sz w:val="20"/>
          <w:szCs w:val="20"/>
        </w:rPr>
        <w:t xml:space="preserve">Czy Zamawiający dopuszcza test kasetkowy COMBO 4w1 wykrywający wirusy COVID-19, GRYPĘ </w:t>
      </w:r>
      <w:proofErr w:type="spellStart"/>
      <w:r w:rsidR="004A52B0" w:rsidRPr="00F4022A">
        <w:rPr>
          <w:rFonts w:ascii="Calibri" w:hAnsi="Calibri" w:cs="Calibri"/>
          <w:sz w:val="20"/>
          <w:szCs w:val="20"/>
        </w:rPr>
        <w:t>A+B</w:t>
      </w:r>
      <w:proofErr w:type="spellEnd"/>
      <w:r w:rsidR="004A52B0" w:rsidRPr="00F4022A">
        <w:rPr>
          <w:rFonts w:ascii="Calibri" w:hAnsi="Calibri" w:cs="Calibri"/>
          <w:sz w:val="20"/>
          <w:szCs w:val="20"/>
        </w:rPr>
        <w:t xml:space="preserve"> oraz RSV w pakiecie 67 poz.</w:t>
      </w:r>
      <w:r w:rsidR="000D1182" w:rsidRPr="00F4022A">
        <w:rPr>
          <w:rFonts w:ascii="Calibri" w:hAnsi="Calibri" w:cs="Calibri"/>
          <w:sz w:val="20"/>
          <w:szCs w:val="20"/>
        </w:rPr>
        <w:t xml:space="preserve"> </w:t>
      </w:r>
      <w:r w:rsidR="004A52B0" w:rsidRPr="00F4022A">
        <w:rPr>
          <w:rFonts w:ascii="Calibri" w:hAnsi="Calibri" w:cs="Calibri"/>
          <w:sz w:val="20"/>
          <w:szCs w:val="20"/>
        </w:rPr>
        <w:t>1 ?”</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0D1182" w:rsidRPr="00F4022A">
        <w:rPr>
          <w:rFonts w:cs="Calibri"/>
          <w:sz w:val="20"/>
          <w:szCs w:val="20"/>
        </w:rPr>
        <w:t xml:space="preserve">Zamawiający w części 67 poz. 1 dopuszcza zaoferowanie test kasetkowy COMBO 4w1 wykrywający wirusy COVID-19, GRYPĘ </w:t>
      </w:r>
      <w:proofErr w:type="spellStart"/>
      <w:r w:rsidR="000D1182" w:rsidRPr="00F4022A">
        <w:rPr>
          <w:rFonts w:cs="Calibri"/>
          <w:sz w:val="20"/>
          <w:szCs w:val="20"/>
        </w:rPr>
        <w:t>A+B</w:t>
      </w:r>
      <w:proofErr w:type="spellEnd"/>
      <w:r w:rsidR="000D1182" w:rsidRPr="00F4022A">
        <w:rPr>
          <w:rFonts w:cs="Calibri"/>
          <w:sz w:val="20"/>
          <w:szCs w:val="20"/>
        </w:rPr>
        <w:t xml:space="preserve"> oraz RSV.</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61,</w:t>
      </w:r>
      <w:r w:rsidRPr="00F4022A">
        <w:rPr>
          <w:rFonts w:ascii="Calibri" w:hAnsi="Calibri" w:cs="Calibri"/>
          <w:sz w:val="20"/>
          <w:szCs w:val="20"/>
        </w:rPr>
        <w:t xml:space="preserve"> cyt: „</w:t>
      </w:r>
      <w:r w:rsidR="00B84A81" w:rsidRPr="00F4022A">
        <w:rPr>
          <w:rFonts w:ascii="Calibri" w:hAnsi="Calibri" w:cs="Calibri"/>
          <w:sz w:val="20"/>
          <w:szCs w:val="20"/>
        </w:rPr>
        <w:t>Dotyczy Części 99, pozycja nr 4: Czy Zamawiający dopuści testy w opakowaniu po 25 sztuk? Wielkość zapotrzebowania zostanie odpowiednio przeliczona”</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790CCB" w:rsidRPr="00F4022A">
        <w:rPr>
          <w:rFonts w:cs="Calibri"/>
          <w:sz w:val="20"/>
          <w:szCs w:val="20"/>
        </w:rPr>
        <w:t>Zamawiający</w:t>
      </w:r>
      <w:r w:rsidR="00790CCB" w:rsidRPr="00F4022A">
        <w:rPr>
          <w:rFonts w:cs="Calibri"/>
          <w:b/>
          <w:sz w:val="20"/>
          <w:szCs w:val="20"/>
        </w:rPr>
        <w:t xml:space="preserve"> </w:t>
      </w:r>
      <w:r w:rsidR="00790CCB" w:rsidRPr="00F4022A">
        <w:rPr>
          <w:rFonts w:cs="Calibri"/>
          <w:sz w:val="20"/>
          <w:szCs w:val="20"/>
        </w:rPr>
        <w:t>w części 99 poz. 4 dopuszcza zaoferowanie testów w opakowaniu po 25 szt., z odpowiednim przeliczeniem wymaganej ilości.</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62,</w:t>
      </w:r>
      <w:r w:rsidRPr="00F4022A">
        <w:rPr>
          <w:rFonts w:ascii="Calibri" w:hAnsi="Calibri" w:cs="Calibri"/>
          <w:sz w:val="20"/>
          <w:szCs w:val="20"/>
        </w:rPr>
        <w:t xml:space="preserve"> cyt: „</w:t>
      </w:r>
      <w:r w:rsidR="00B84A81" w:rsidRPr="00F4022A">
        <w:rPr>
          <w:rFonts w:ascii="Calibri" w:hAnsi="Calibri" w:cs="Calibri"/>
          <w:sz w:val="20"/>
          <w:szCs w:val="20"/>
        </w:rPr>
        <w:t>Dotyczy Części 99, pozycja nr 6: Czy Zamawiający dopuści zaoferowanie produktu równoważnego w postaci paska bibuły nasączonego sporami w bardziej profesjonalnym opakowaniu z papieru pergaminowego zabezpieczającego przed kontaminacją? Zgoda Zamawiającego pozwoli nam na złożenie znacznie tańszej cenowo oferty.”</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790CCB" w:rsidRPr="00F4022A">
        <w:rPr>
          <w:rFonts w:cs="Calibri"/>
          <w:sz w:val="20"/>
          <w:szCs w:val="20"/>
        </w:rPr>
        <w:t>Zamawiający</w:t>
      </w:r>
      <w:r w:rsidR="00790CCB" w:rsidRPr="00F4022A">
        <w:rPr>
          <w:rFonts w:cs="Calibri"/>
          <w:b/>
          <w:sz w:val="20"/>
          <w:szCs w:val="20"/>
        </w:rPr>
        <w:t xml:space="preserve"> </w:t>
      </w:r>
      <w:r w:rsidR="00790CCB" w:rsidRPr="00F4022A">
        <w:rPr>
          <w:rFonts w:cs="Calibri"/>
          <w:sz w:val="20"/>
          <w:szCs w:val="20"/>
        </w:rPr>
        <w:t>w części 99 poz. 6 dopuszcza zaoferowanie</w:t>
      </w:r>
      <w:r w:rsidR="00696FB7" w:rsidRPr="00F4022A">
        <w:rPr>
          <w:rFonts w:cs="Calibri"/>
          <w:sz w:val="20"/>
          <w:szCs w:val="20"/>
        </w:rPr>
        <w:t xml:space="preserve"> produktu równoważnego w postaci paska bibuły nasączonego sporami w bardziej profesjonalnym opakowaniu z papieru pergaminowego zabezpieczającego przed kontaminacją.</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63,</w:t>
      </w:r>
      <w:r w:rsidRPr="00F4022A">
        <w:rPr>
          <w:rFonts w:ascii="Calibri" w:hAnsi="Calibri" w:cs="Calibri"/>
          <w:sz w:val="20"/>
          <w:szCs w:val="20"/>
        </w:rPr>
        <w:t xml:space="preserve"> cyt: „</w:t>
      </w:r>
      <w:r w:rsidR="00B84A81" w:rsidRPr="00F4022A">
        <w:rPr>
          <w:rFonts w:ascii="Calibri" w:hAnsi="Calibri" w:cs="Calibri"/>
          <w:sz w:val="20"/>
          <w:szCs w:val="20"/>
        </w:rPr>
        <w:t>Dotyczy Części 99, pozycja nr 10: Czy Zamawiający dopuści przyrządy o krotności 500 użyć? Wykonawca zaoferuje wówczas 3 przyrządy, umożliwiające wykorzystanie wymaganej ilości testów z pozycji nr 9.”</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790CCB" w:rsidRPr="00F4022A">
        <w:rPr>
          <w:rFonts w:cs="Calibri"/>
          <w:sz w:val="20"/>
          <w:szCs w:val="20"/>
        </w:rPr>
        <w:t>Zamawiający</w:t>
      </w:r>
      <w:r w:rsidR="00790CCB" w:rsidRPr="00F4022A">
        <w:rPr>
          <w:rFonts w:cs="Calibri"/>
          <w:b/>
          <w:sz w:val="20"/>
          <w:szCs w:val="20"/>
        </w:rPr>
        <w:t xml:space="preserve"> </w:t>
      </w:r>
      <w:r w:rsidR="00790CCB" w:rsidRPr="00F4022A">
        <w:rPr>
          <w:rFonts w:cs="Calibri"/>
          <w:sz w:val="20"/>
          <w:szCs w:val="20"/>
        </w:rPr>
        <w:t xml:space="preserve">w części 99 poz. </w:t>
      </w:r>
      <w:r w:rsidR="00696FB7" w:rsidRPr="00F4022A">
        <w:rPr>
          <w:rFonts w:cs="Calibri"/>
          <w:sz w:val="20"/>
          <w:szCs w:val="20"/>
        </w:rPr>
        <w:t>10</w:t>
      </w:r>
      <w:r w:rsidR="00790CCB" w:rsidRPr="00F4022A">
        <w:rPr>
          <w:rFonts w:cs="Calibri"/>
          <w:sz w:val="20"/>
          <w:szCs w:val="20"/>
        </w:rPr>
        <w:t xml:space="preserve"> dopuszcza zaoferowanie</w:t>
      </w:r>
      <w:r w:rsidR="00696FB7" w:rsidRPr="00F4022A">
        <w:rPr>
          <w:rFonts w:cs="Calibri"/>
          <w:sz w:val="20"/>
          <w:szCs w:val="20"/>
        </w:rPr>
        <w:t xml:space="preserve"> przyrządu o krotności 500 użyć, z odpowiednim przeliczeniem na ilość oznaczeń.</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64,</w:t>
      </w:r>
      <w:r w:rsidRPr="00F4022A">
        <w:rPr>
          <w:rFonts w:ascii="Calibri" w:hAnsi="Calibri" w:cs="Calibri"/>
          <w:sz w:val="20"/>
          <w:szCs w:val="20"/>
        </w:rPr>
        <w:t xml:space="preserve"> cyt: „</w:t>
      </w:r>
      <w:r w:rsidR="00033103" w:rsidRPr="00F4022A">
        <w:rPr>
          <w:rFonts w:ascii="Calibri" w:hAnsi="Calibri" w:cs="Calibri"/>
          <w:sz w:val="20"/>
          <w:szCs w:val="20"/>
        </w:rPr>
        <w:t xml:space="preserve">Część 32 pozycja 1: W sprawie złożenia przedmiotowych środków dowodowych, o których mowa w pkt. 4.2. SWZ, zwracamy się z prośbą o odstąpienie od wymogu dostarczenia próbek w zakresie części 32, które znacznie podnoszą koszt wyceny końcowej. </w:t>
      </w:r>
      <w:r w:rsidR="0097410E" w:rsidRPr="00F4022A">
        <w:rPr>
          <w:rFonts w:ascii="Calibri" w:hAnsi="Calibri" w:cs="Calibri"/>
          <w:sz w:val="20"/>
          <w:szCs w:val="20"/>
        </w:rPr>
        <w:t>(…)”</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C11786" w:rsidRPr="00F4022A">
        <w:rPr>
          <w:rFonts w:cs="Calibri"/>
          <w:sz w:val="20"/>
          <w:szCs w:val="20"/>
        </w:rPr>
        <w:t>Zamawiający nie wyraża zgody i podtrzymuje zapisy SWZ.</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65,</w:t>
      </w:r>
      <w:r w:rsidRPr="00F4022A">
        <w:rPr>
          <w:rFonts w:ascii="Calibri" w:hAnsi="Calibri" w:cs="Calibri"/>
          <w:sz w:val="20"/>
          <w:szCs w:val="20"/>
        </w:rPr>
        <w:t xml:space="preserve"> cyt: „</w:t>
      </w:r>
      <w:r w:rsidR="00033103" w:rsidRPr="00F4022A">
        <w:rPr>
          <w:rFonts w:ascii="Calibri" w:hAnsi="Calibri" w:cs="Calibri"/>
          <w:sz w:val="20"/>
          <w:szCs w:val="20"/>
        </w:rPr>
        <w:t xml:space="preserve">Część 32 pozycja 1: Czy Zamawiający wymaga produktów, zaakceptowanych przez Producenta urządzeń będących na wyposażeniu szpitala – Firmę </w:t>
      </w:r>
      <w:proofErr w:type="spellStart"/>
      <w:r w:rsidR="00033103" w:rsidRPr="00F4022A">
        <w:rPr>
          <w:rFonts w:ascii="Calibri" w:hAnsi="Calibri" w:cs="Calibri"/>
          <w:sz w:val="20"/>
          <w:szCs w:val="20"/>
        </w:rPr>
        <w:t>Drägerwerk</w:t>
      </w:r>
      <w:proofErr w:type="spellEnd"/>
      <w:r w:rsidR="00033103" w:rsidRPr="00F4022A">
        <w:rPr>
          <w:rFonts w:ascii="Calibri" w:hAnsi="Calibri" w:cs="Calibri"/>
          <w:sz w:val="20"/>
          <w:szCs w:val="20"/>
        </w:rPr>
        <w:t xml:space="preserve"> AG &amp; Co. </w:t>
      </w:r>
      <w:proofErr w:type="spellStart"/>
      <w:r w:rsidR="00033103" w:rsidRPr="00F4022A">
        <w:rPr>
          <w:rFonts w:ascii="Calibri" w:hAnsi="Calibri" w:cs="Calibri"/>
          <w:sz w:val="20"/>
          <w:szCs w:val="20"/>
        </w:rPr>
        <w:t>KGaA</w:t>
      </w:r>
      <w:proofErr w:type="spellEnd"/>
      <w:r w:rsidR="00033103" w:rsidRPr="00F4022A">
        <w:rPr>
          <w:rFonts w:ascii="Calibri" w:hAnsi="Calibri" w:cs="Calibri"/>
          <w:sz w:val="20"/>
          <w:szCs w:val="20"/>
        </w:rPr>
        <w:t>.?”</w:t>
      </w:r>
    </w:p>
    <w:p w:rsidR="006D6910" w:rsidRPr="00F4022A" w:rsidRDefault="006D6910" w:rsidP="00E8309F">
      <w:pPr>
        <w:jc w:val="both"/>
        <w:rPr>
          <w:rFonts w:cs="Calibri"/>
          <w:sz w:val="20"/>
          <w:szCs w:val="20"/>
        </w:rPr>
      </w:pPr>
      <w:r w:rsidRPr="00F4022A">
        <w:rPr>
          <w:rFonts w:cs="Calibri"/>
          <w:b/>
          <w:sz w:val="20"/>
          <w:szCs w:val="20"/>
        </w:rPr>
        <w:t xml:space="preserve">Odpowiedź: </w:t>
      </w:r>
      <w:r w:rsidR="00415D9F" w:rsidRPr="00F4022A">
        <w:rPr>
          <w:rFonts w:cs="Calibri"/>
          <w:sz w:val="20"/>
          <w:szCs w:val="20"/>
        </w:rPr>
        <w:t>Zamawiający</w:t>
      </w:r>
      <w:r w:rsidR="00415D9F" w:rsidRPr="00F4022A">
        <w:rPr>
          <w:rFonts w:cs="Calibri"/>
          <w:b/>
          <w:sz w:val="20"/>
          <w:szCs w:val="20"/>
        </w:rPr>
        <w:t xml:space="preserve"> </w:t>
      </w:r>
      <w:r w:rsidR="00415D9F" w:rsidRPr="00F4022A">
        <w:rPr>
          <w:rFonts w:cs="Calibri"/>
          <w:sz w:val="20"/>
          <w:szCs w:val="20"/>
        </w:rPr>
        <w:t xml:space="preserve">w części 32 nie wymaga, ale dopuszcza zaoferowanie produktów zaakceptowanych przez Producenta urządzeń będących na wyposażeniu szpitala. Zaoferowany czujnik tlenu do aparatu do znieczulenia Fabius GS, Fabius </w:t>
      </w:r>
      <w:proofErr w:type="spellStart"/>
      <w:r w:rsidR="00415D9F" w:rsidRPr="00F4022A">
        <w:rPr>
          <w:rFonts w:cs="Calibri"/>
          <w:sz w:val="20"/>
          <w:szCs w:val="20"/>
        </w:rPr>
        <w:t>Tiro</w:t>
      </w:r>
      <w:proofErr w:type="spellEnd"/>
      <w:r w:rsidR="00415D9F" w:rsidRPr="00F4022A">
        <w:rPr>
          <w:rFonts w:cs="Calibri"/>
          <w:sz w:val="20"/>
          <w:szCs w:val="20"/>
        </w:rPr>
        <w:t xml:space="preserve"> oraz respiratora Evita XL (</w:t>
      </w:r>
      <w:proofErr w:type="spellStart"/>
      <w:r w:rsidR="00415D9F" w:rsidRPr="00F4022A">
        <w:rPr>
          <w:rFonts w:cs="Calibri"/>
          <w:sz w:val="20"/>
          <w:szCs w:val="20"/>
        </w:rPr>
        <w:t>Dräger</w:t>
      </w:r>
      <w:proofErr w:type="spellEnd"/>
      <w:r w:rsidR="00415D9F" w:rsidRPr="00F4022A">
        <w:rPr>
          <w:rFonts w:cs="Calibri"/>
          <w:sz w:val="20"/>
          <w:szCs w:val="20"/>
        </w:rPr>
        <w:t>) musi być kompatybilny z w/w aparatami i nie może powodować ich uszkodzenia.</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66,</w:t>
      </w:r>
      <w:r w:rsidRPr="00F4022A">
        <w:rPr>
          <w:rFonts w:ascii="Calibri" w:hAnsi="Calibri" w:cs="Calibri"/>
          <w:sz w:val="20"/>
          <w:szCs w:val="20"/>
        </w:rPr>
        <w:t xml:space="preserve"> cyt: „</w:t>
      </w:r>
      <w:r w:rsidR="00033103" w:rsidRPr="00F4022A">
        <w:rPr>
          <w:rFonts w:ascii="Calibri" w:hAnsi="Calibri" w:cs="Calibri"/>
          <w:sz w:val="20"/>
          <w:szCs w:val="20"/>
        </w:rPr>
        <w:t>Część 110 pozycja 1: Uprzejmie informujemy, że dostarczane przez Producenta zastawki jednorazowego użytku, pakowane są po 10 sztuk i nie ma możliwości ich podzielenia. Dlatego też zwracamy się z prośbą o dopuszczenie dostaw w opakowaniach zbiorczych. Takie rozwiązanie pozwala realizować dostawy bezpośrednie tym samym, przekłada się na niższe koszty dla Zamawiającego.”</w:t>
      </w:r>
    </w:p>
    <w:p w:rsidR="006D6910" w:rsidRPr="00F4022A" w:rsidRDefault="006D6910" w:rsidP="00E8309F">
      <w:pPr>
        <w:jc w:val="both"/>
        <w:rPr>
          <w:rFonts w:cs="Calibri"/>
          <w:sz w:val="20"/>
          <w:szCs w:val="20"/>
        </w:rPr>
      </w:pPr>
      <w:r w:rsidRPr="00F4022A">
        <w:rPr>
          <w:rFonts w:cs="Calibri"/>
          <w:b/>
          <w:sz w:val="20"/>
          <w:szCs w:val="20"/>
        </w:rPr>
        <w:t xml:space="preserve">Odpowiedź: </w:t>
      </w:r>
      <w:r w:rsidR="002A4DB7" w:rsidRPr="00F4022A">
        <w:rPr>
          <w:rFonts w:cs="Calibri"/>
          <w:sz w:val="20"/>
          <w:szCs w:val="20"/>
        </w:rPr>
        <w:t>Zamawiający</w:t>
      </w:r>
      <w:r w:rsidR="002A4DB7" w:rsidRPr="00F4022A">
        <w:rPr>
          <w:rFonts w:cs="Calibri"/>
          <w:b/>
          <w:sz w:val="20"/>
          <w:szCs w:val="20"/>
        </w:rPr>
        <w:t xml:space="preserve"> </w:t>
      </w:r>
      <w:r w:rsidR="002A4DB7" w:rsidRPr="00F4022A">
        <w:rPr>
          <w:rFonts w:cs="Calibri"/>
          <w:sz w:val="20"/>
          <w:szCs w:val="20"/>
        </w:rPr>
        <w:t xml:space="preserve">w części 110 poz. 1 dopuszcza dostawy zastawek w opakowaniach zbiorczych zawierających 10 szt. </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67,</w:t>
      </w:r>
      <w:r w:rsidRPr="00F4022A">
        <w:rPr>
          <w:rFonts w:ascii="Calibri" w:hAnsi="Calibri" w:cs="Calibri"/>
          <w:sz w:val="20"/>
          <w:szCs w:val="20"/>
        </w:rPr>
        <w:t xml:space="preserve"> cyt: „</w:t>
      </w:r>
      <w:r w:rsidR="00033103" w:rsidRPr="00F4022A">
        <w:rPr>
          <w:rFonts w:ascii="Calibri" w:hAnsi="Calibri" w:cs="Calibri"/>
          <w:sz w:val="20"/>
          <w:szCs w:val="20"/>
        </w:rPr>
        <w:t>Część 111 pozycja 1: Czy Zamawiający dopuści układy oddechowe bez zabezpieczenia przeciwdrobnoustrojowego opartego na działaniu jonów srebra o długości 1,8 m lub 3,3 m. Pozostałe parametry zgodnie z SWZ”</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726763" w:rsidRPr="00F4022A">
        <w:rPr>
          <w:rFonts w:cs="Calibri"/>
          <w:sz w:val="20"/>
          <w:szCs w:val="20"/>
        </w:rPr>
        <w:t>Zamawiający nie wyraża zgody i podtrzymuje zapisy SWZ.</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68,</w:t>
      </w:r>
      <w:r w:rsidRPr="00F4022A">
        <w:rPr>
          <w:rFonts w:ascii="Calibri" w:hAnsi="Calibri" w:cs="Calibri"/>
          <w:sz w:val="20"/>
          <w:szCs w:val="20"/>
        </w:rPr>
        <w:t xml:space="preserve"> cyt: „</w:t>
      </w:r>
      <w:r w:rsidR="00033103" w:rsidRPr="00F4022A">
        <w:rPr>
          <w:rFonts w:ascii="Calibri" w:hAnsi="Calibri" w:cs="Calibri"/>
          <w:sz w:val="20"/>
          <w:szCs w:val="20"/>
        </w:rPr>
        <w:t>Pakiet 111 pozycja 1: Uprzejmie prosimy Zamawiającego o informację, czy w celu potwierdzenia kompatybilności z będącymi na wyposażeniu szpitala sprzętem, wymaga w formie pisemnej: deklaracji zgodności, certyfikatu zgodności (jeżeli dotyczy), zgłoszenie/powiadomienie do</w:t>
      </w:r>
      <w:r w:rsidR="00726763" w:rsidRPr="00F4022A">
        <w:rPr>
          <w:rFonts w:ascii="Calibri" w:hAnsi="Calibri" w:cs="Calibri"/>
          <w:sz w:val="20"/>
          <w:szCs w:val="20"/>
        </w:rPr>
        <w:t xml:space="preserve"> </w:t>
      </w:r>
      <w:proofErr w:type="spellStart"/>
      <w:r w:rsidR="00033103" w:rsidRPr="00F4022A">
        <w:rPr>
          <w:rFonts w:ascii="Calibri" w:hAnsi="Calibri" w:cs="Calibri"/>
          <w:sz w:val="20"/>
          <w:szCs w:val="20"/>
        </w:rPr>
        <w:t>URPLWMiPB</w:t>
      </w:r>
      <w:proofErr w:type="spellEnd"/>
      <w:r w:rsidR="00033103" w:rsidRPr="00F4022A">
        <w:rPr>
          <w:rFonts w:ascii="Calibri" w:hAnsi="Calibri" w:cs="Calibri"/>
          <w:sz w:val="20"/>
          <w:szCs w:val="20"/>
        </w:rPr>
        <w:t xml:space="preserve"> (jeżeli dotyczy). Oświadczenia, że oferowany asortyment posiada dokumenty wymagane przez polskie prawo, na podstawie których może być wprowadzony do obrotu i stosowania w placówkach ochrony zdrowia RP.”</w:t>
      </w:r>
    </w:p>
    <w:p w:rsidR="00C31A95" w:rsidRPr="00F4022A" w:rsidRDefault="006D6910" w:rsidP="003B6F62">
      <w:pPr>
        <w:pStyle w:val="Tekstpodstawowy"/>
        <w:rPr>
          <w:rFonts w:ascii="Calibri" w:hAnsi="Calibri" w:cs="Calibri"/>
          <w:sz w:val="20"/>
          <w:szCs w:val="20"/>
        </w:rPr>
      </w:pPr>
      <w:r w:rsidRPr="00F4022A">
        <w:rPr>
          <w:rFonts w:ascii="Calibri" w:hAnsi="Calibri" w:cs="Calibri"/>
          <w:b/>
          <w:sz w:val="20"/>
          <w:szCs w:val="20"/>
        </w:rPr>
        <w:t xml:space="preserve">Odpowiedź: </w:t>
      </w:r>
      <w:r w:rsidR="008A515A" w:rsidRPr="00F4022A">
        <w:rPr>
          <w:rFonts w:ascii="Calibri" w:hAnsi="Calibri" w:cs="Calibri"/>
          <w:sz w:val="20"/>
          <w:szCs w:val="20"/>
        </w:rPr>
        <w:t>Zamawiający nie wymaga</w:t>
      </w:r>
      <w:r w:rsidR="00C31A95" w:rsidRPr="00F4022A">
        <w:rPr>
          <w:rFonts w:ascii="Calibri" w:hAnsi="Calibri" w:cs="Calibri"/>
          <w:sz w:val="20"/>
          <w:szCs w:val="20"/>
        </w:rPr>
        <w:t xml:space="preserve"> składania powyższych dokumentów wraz z ofertą</w:t>
      </w:r>
      <w:r w:rsidR="003B6F62" w:rsidRPr="00F4022A">
        <w:rPr>
          <w:rFonts w:ascii="Calibri" w:hAnsi="Calibri" w:cs="Calibri"/>
          <w:sz w:val="20"/>
          <w:szCs w:val="20"/>
        </w:rPr>
        <w:t>, jednocześnie zgodnie z zapisami Rozdziału IV ust. 3 SWZ cyt.: „</w:t>
      </w:r>
      <w:r w:rsidR="003B6F62" w:rsidRPr="00F4022A">
        <w:rPr>
          <w:rFonts w:ascii="Calibri" w:hAnsi="Calibri" w:cs="Calibri"/>
          <w:i/>
          <w:sz w:val="20"/>
          <w:szCs w:val="20"/>
        </w:rPr>
        <w:t xml:space="preserve">Przedmiot zamówienia zaklasyfikowany jako wyrób </w:t>
      </w:r>
      <w:r w:rsidR="003B6F62" w:rsidRPr="00F4022A">
        <w:rPr>
          <w:rFonts w:ascii="Calibri" w:hAnsi="Calibri" w:cs="Calibri"/>
          <w:i/>
          <w:sz w:val="20"/>
          <w:szCs w:val="20"/>
        </w:rPr>
        <w:lastRenderedPageBreak/>
        <w:t xml:space="preserve">medyczny/wyposażenie wyrobu medycznego </w:t>
      </w:r>
      <w:r w:rsidR="003B6F62" w:rsidRPr="00F4022A">
        <w:rPr>
          <w:rFonts w:ascii="Calibri" w:hAnsi="Calibri" w:cs="Calibri"/>
          <w:i/>
          <w:sz w:val="20"/>
          <w:szCs w:val="20"/>
          <w:u w:val="single"/>
        </w:rPr>
        <w:t>musi być dopuszczony do obrotu i używania zgodnie z przepisami ustawy z dnia 7 kwietnia 2022 r. o wyrobach medycznych</w:t>
      </w:r>
      <w:r w:rsidR="00C31A95" w:rsidRPr="00F4022A">
        <w:rPr>
          <w:rFonts w:ascii="Calibri" w:hAnsi="Calibri" w:cs="Calibri"/>
          <w:i/>
          <w:sz w:val="20"/>
          <w:szCs w:val="20"/>
        </w:rPr>
        <w:t xml:space="preserve"> (Dz. U. 2022, poz. 974 </w:t>
      </w:r>
      <w:proofErr w:type="spellStart"/>
      <w:r w:rsidR="00C31A95" w:rsidRPr="00F4022A">
        <w:rPr>
          <w:rFonts w:ascii="Calibri" w:hAnsi="Calibri" w:cs="Calibri"/>
          <w:i/>
          <w:sz w:val="20"/>
          <w:szCs w:val="20"/>
        </w:rPr>
        <w:t>t.j</w:t>
      </w:r>
      <w:proofErr w:type="spellEnd"/>
      <w:r w:rsidR="00C31A95" w:rsidRPr="00F4022A">
        <w:rPr>
          <w:rFonts w:ascii="Calibri" w:hAnsi="Calibri" w:cs="Calibri"/>
          <w:i/>
          <w:sz w:val="20"/>
          <w:szCs w:val="20"/>
        </w:rPr>
        <w:t>.</w:t>
      </w:r>
      <w:r w:rsidR="003B6F62" w:rsidRPr="00F4022A">
        <w:rPr>
          <w:rFonts w:ascii="Calibri" w:hAnsi="Calibri" w:cs="Calibri"/>
          <w:i/>
          <w:sz w:val="20"/>
          <w:szCs w:val="20"/>
        </w:rPr>
        <w:t>”</w:t>
      </w:r>
      <w:r w:rsidR="00C31A95" w:rsidRPr="00F4022A">
        <w:rPr>
          <w:rFonts w:ascii="Calibri" w:hAnsi="Calibri" w:cs="Calibri"/>
          <w:sz w:val="20"/>
          <w:szCs w:val="20"/>
        </w:rPr>
        <w:t xml:space="preserve">, </w:t>
      </w:r>
    </w:p>
    <w:p w:rsidR="00C31A95" w:rsidRPr="00F4022A" w:rsidRDefault="00C31A95" w:rsidP="003B6F62">
      <w:pPr>
        <w:pStyle w:val="Tekstpodstawowy"/>
        <w:rPr>
          <w:rFonts w:ascii="Calibri" w:hAnsi="Calibri" w:cs="Calibri"/>
          <w:sz w:val="20"/>
          <w:szCs w:val="20"/>
        </w:rPr>
      </w:pPr>
      <w:r w:rsidRPr="00F4022A">
        <w:rPr>
          <w:rFonts w:ascii="Calibri" w:hAnsi="Calibri" w:cs="Calibri"/>
          <w:sz w:val="20"/>
          <w:szCs w:val="20"/>
        </w:rPr>
        <w:t xml:space="preserve">a także z zapisami § 1 ust. 4 i 5 wzoru umowy, cyt.: </w:t>
      </w:r>
    </w:p>
    <w:p w:rsidR="00C31A95" w:rsidRPr="00F4022A" w:rsidRDefault="00C31A95" w:rsidP="00C31A95">
      <w:pPr>
        <w:widowControl w:val="0"/>
        <w:tabs>
          <w:tab w:val="left" w:pos="426"/>
        </w:tabs>
        <w:suppressAutoHyphens/>
        <w:spacing w:after="0" w:line="240" w:lineRule="auto"/>
        <w:ind w:left="425" w:hanging="426"/>
        <w:jc w:val="both"/>
        <w:textAlignment w:val="baseline"/>
        <w:rPr>
          <w:rFonts w:cs="Calibri"/>
          <w:i/>
          <w:sz w:val="20"/>
          <w:szCs w:val="20"/>
        </w:rPr>
      </w:pPr>
      <w:r w:rsidRPr="00F4022A">
        <w:rPr>
          <w:rFonts w:cs="Calibri"/>
          <w:sz w:val="20"/>
          <w:szCs w:val="20"/>
        </w:rPr>
        <w:t>„</w:t>
      </w:r>
      <w:r w:rsidRPr="00F4022A">
        <w:rPr>
          <w:rFonts w:cs="Calibri"/>
          <w:i/>
          <w:sz w:val="20"/>
          <w:szCs w:val="20"/>
        </w:rPr>
        <w:t>4. Wykonawca jest zobowiązany do przedstawienia na każde wezwanie Zamawiającego dokumentów potwierdzających dopuszczenie do obrotu produktów, objętych przedmiotem umowy w terminie wyznaczonym przez Zamawiającego.</w:t>
      </w:r>
    </w:p>
    <w:p w:rsidR="006D6910" w:rsidRPr="00F4022A" w:rsidRDefault="00C31A95" w:rsidP="00C31A95">
      <w:pPr>
        <w:pStyle w:val="Tekstpodstawowy"/>
        <w:ind w:left="425" w:hanging="284"/>
        <w:rPr>
          <w:rFonts w:ascii="Calibri" w:hAnsi="Calibri" w:cs="Calibri"/>
          <w:i/>
          <w:sz w:val="20"/>
          <w:szCs w:val="20"/>
        </w:rPr>
      </w:pPr>
      <w:r w:rsidRPr="00F4022A">
        <w:rPr>
          <w:rFonts w:ascii="Calibri" w:hAnsi="Calibri" w:cs="Calibri"/>
          <w:i/>
          <w:sz w:val="20"/>
          <w:szCs w:val="20"/>
        </w:rPr>
        <w:t xml:space="preserve">5. Wykonawca zobowiązuje się bez wezwania, przy każdorazowej zmianie stanu prawnego związanego </w:t>
      </w:r>
      <w:r w:rsidRPr="00F4022A">
        <w:rPr>
          <w:rFonts w:ascii="Calibri" w:hAnsi="Calibri" w:cs="Calibri"/>
          <w:i/>
          <w:sz w:val="20"/>
          <w:szCs w:val="20"/>
        </w:rPr>
        <w:br/>
        <w:t xml:space="preserve">z dopuszczeniem do obrotu jak i użytkowania na terytorium RP, dostarczanych Zamawiającemu w ramach niniejszej umowy, wyrobów medycznych niezwłocznie poinformować Zamawiającego o jakiejkolwiek zmianie, pod rygorem całkowitej odpowiedzialności firmy za wszystkie mogące wystąpić dla Zamawiającego negatywne skutki i szkody powstałe w wyniku braku przekazania mu takich informacji.” </w:t>
      </w:r>
      <w:r w:rsidR="003B6F62" w:rsidRPr="00F4022A">
        <w:rPr>
          <w:rFonts w:ascii="Calibri" w:hAnsi="Calibri" w:cs="Calibri"/>
          <w:i/>
          <w:sz w:val="20"/>
          <w:szCs w:val="20"/>
        </w:rPr>
        <w:t xml:space="preserve"> </w:t>
      </w:r>
    </w:p>
    <w:p w:rsidR="003B6F62" w:rsidRPr="00F4022A" w:rsidRDefault="003B6F62" w:rsidP="003B6F62">
      <w:pPr>
        <w:pStyle w:val="Tekstpodstawowy"/>
        <w:ind w:left="426"/>
        <w:rPr>
          <w:rFonts w:ascii="Calibri" w:hAnsi="Calibri" w:cs="Calibri"/>
          <w:sz w:val="20"/>
          <w:szCs w:val="20"/>
        </w:rPr>
      </w:pP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69,</w:t>
      </w:r>
      <w:r w:rsidRPr="00F4022A">
        <w:rPr>
          <w:rFonts w:ascii="Calibri" w:hAnsi="Calibri" w:cs="Calibri"/>
          <w:sz w:val="20"/>
          <w:szCs w:val="20"/>
        </w:rPr>
        <w:t xml:space="preserve"> cyt: „</w:t>
      </w:r>
      <w:r w:rsidR="00033103" w:rsidRPr="00F4022A">
        <w:rPr>
          <w:rFonts w:ascii="Calibri" w:hAnsi="Calibri" w:cs="Calibri"/>
          <w:sz w:val="20"/>
          <w:szCs w:val="20"/>
        </w:rPr>
        <w:t>Załącznik nr 5 – wzór umowy § 5 ust. 7– Prosimy o skrócenie terminu płatności z 60 do 30 dni.”</w:t>
      </w:r>
    </w:p>
    <w:p w:rsidR="006D6910" w:rsidRPr="00F4022A" w:rsidRDefault="006D6910" w:rsidP="00E8309F">
      <w:pPr>
        <w:jc w:val="both"/>
        <w:rPr>
          <w:rFonts w:cs="Calibri"/>
          <w:b/>
          <w:sz w:val="20"/>
          <w:szCs w:val="20"/>
        </w:rPr>
      </w:pPr>
      <w:r w:rsidRPr="00F4022A">
        <w:rPr>
          <w:rFonts w:cs="Calibri"/>
          <w:b/>
          <w:sz w:val="20"/>
          <w:szCs w:val="20"/>
        </w:rPr>
        <w:t>Odpowiedź:</w:t>
      </w:r>
      <w:r w:rsidRPr="00F4022A">
        <w:rPr>
          <w:rFonts w:cs="Calibri"/>
          <w:sz w:val="20"/>
          <w:szCs w:val="20"/>
        </w:rPr>
        <w:t xml:space="preserve"> </w:t>
      </w:r>
      <w:r w:rsidR="006A38E3" w:rsidRPr="00F4022A">
        <w:rPr>
          <w:rFonts w:cs="Calibri"/>
          <w:sz w:val="20"/>
          <w:szCs w:val="20"/>
        </w:rPr>
        <w:t>Zamawiający nie wyraża zgody i podtrzymuje zapisy SWZ.</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70,</w:t>
      </w:r>
      <w:r w:rsidRPr="00F4022A">
        <w:rPr>
          <w:rFonts w:ascii="Calibri" w:hAnsi="Calibri" w:cs="Calibri"/>
          <w:sz w:val="20"/>
          <w:szCs w:val="20"/>
        </w:rPr>
        <w:t xml:space="preserve"> cyt: „</w:t>
      </w:r>
      <w:r w:rsidR="00033103" w:rsidRPr="00F4022A">
        <w:rPr>
          <w:rFonts w:ascii="Calibri" w:hAnsi="Calibri" w:cs="Calibri"/>
          <w:sz w:val="20"/>
          <w:szCs w:val="20"/>
        </w:rPr>
        <w:t>Załącznik nr 5 – wzór umowy§ 7 ust. 1 lita) i lit c) - Czy Zamawiający wyrazi zgodę na zmniejszenie wysokości kar z 3% do 0,2%?”</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6A38E3" w:rsidRPr="00F4022A">
        <w:rPr>
          <w:rFonts w:cs="Calibri"/>
          <w:sz w:val="20"/>
          <w:szCs w:val="20"/>
        </w:rPr>
        <w:t>Zamawiający nie wyraża zgody i podtrzymuje zapisy SWZ.</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71,</w:t>
      </w:r>
      <w:r w:rsidRPr="00F4022A">
        <w:rPr>
          <w:rFonts w:ascii="Calibri" w:hAnsi="Calibri" w:cs="Calibri"/>
          <w:sz w:val="20"/>
          <w:szCs w:val="20"/>
        </w:rPr>
        <w:t xml:space="preserve"> cyt: „</w:t>
      </w:r>
      <w:r w:rsidR="00033103" w:rsidRPr="00F4022A">
        <w:rPr>
          <w:rFonts w:ascii="Calibri" w:hAnsi="Calibri" w:cs="Calibri"/>
          <w:sz w:val="20"/>
          <w:szCs w:val="20"/>
        </w:rPr>
        <w:t>Załącznik nr 5 – wzór umowy§ 7 ust. 4 - Czy Zamawiający wyrazi zgodę na zmniejszenie maksymalnej wysokości kar umownych z 20% do 10%?”</w:t>
      </w:r>
    </w:p>
    <w:p w:rsidR="006D6910" w:rsidRPr="00F4022A" w:rsidRDefault="006D6910" w:rsidP="00E8309F">
      <w:pPr>
        <w:jc w:val="both"/>
        <w:rPr>
          <w:rFonts w:cs="Calibri"/>
          <w:b/>
          <w:sz w:val="20"/>
          <w:szCs w:val="20"/>
        </w:rPr>
      </w:pPr>
      <w:r w:rsidRPr="00F4022A">
        <w:rPr>
          <w:rFonts w:cs="Calibri"/>
          <w:b/>
          <w:sz w:val="20"/>
          <w:szCs w:val="20"/>
        </w:rPr>
        <w:t xml:space="preserve">Odpowiedź: </w:t>
      </w:r>
      <w:r w:rsidR="006A38E3" w:rsidRPr="00F4022A">
        <w:rPr>
          <w:rFonts w:cs="Calibri"/>
          <w:sz w:val="20"/>
          <w:szCs w:val="20"/>
        </w:rPr>
        <w:t>Zamawiający nie wyraża zgody i podtrzymuje zapisy SWZ.</w:t>
      </w:r>
    </w:p>
    <w:p w:rsidR="006D6910" w:rsidRPr="00F4022A" w:rsidRDefault="006D6910" w:rsidP="00E8309F">
      <w:pPr>
        <w:pStyle w:val="Akapitzlist"/>
        <w:ind w:left="0"/>
        <w:jc w:val="both"/>
        <w:rPr>
          <w:rFonts w:ascii="Calibri" w:hAnsi="Calibri" w:cs="Calibri"/>
          <w:sz w:val="20"/>
          <w:szCs w:val="20"/>
        </w:rPr>
      </w:pPr>
      <w:r w:rsidRPr="00F4022A">
        <w:rPr>
          <w:rFonts w:ascii="Calibri" w:hAnsi="Calibri" w:cs="Calibri"/>
          <w:b/>
          <w:sz w:val="20"/>
          <w:szCs w:val="20"/>
        </w:rPr>
        <w:t>Pytanie 72,</w:t>
      </w:r>
      <w:r w:rsidRPr="00F4022A">
        <w:rPr>
          <w:rFonts w:ascii="Calibri" w:hAnsi="Calibri" w:cs="Calibri"/>
          <w:sz w:val="20"/>
          <w:szCs w:val="20"/>
        </w:rPr>
        <w:t xml:space="preserve"> cyt: „</w:t>
      </w:r>
      <w:r w:rsidR="00550FF7" w:rsidRPr="00F4022A">
        <w:rPr>
          <w:rFonts w:ascii="Calibri" w:hAnsi="Calibri" w:cs="Calibri"/>
          <w:sz w:val="20"/>
          <w:szCs w:val="20"/>
        </w:rPr>
        <w:t>Czy zamawiający wyrazi zgodę na zmianę terminu dostawy dla pakietu nr 37 z dwóch dni roboczych na pięć dni roboczych?”</w:t>
      </w:r>
    </w:p>
    <w:p w:rsidR="000D1182" w:rsidRPr="00F4022A" w:rsidRDefault="006D6910" w:rsidP="000D1182">
      <w:pPr>
        <w:pStyle w:val="Akapitzlist"/>
        <w:ind w:left="426" w:hanging="426"/>
        <w:jc w:val="both"/>
        <w:rPr>
          <w:rFonts w:ascii="Calibri" w:hAnsi="Calibri" w:cs="Calibri"/>
          <w:b/>
          <w:sz w:val="20"/>
          <w:szCs w:val="20"/>
        </w:rPr>
      </w:pPr>
      <w:r w:rsidRPr="00F4022A">
        <w:rPr>
          <w:rFonts w:ascii="Calibri" w:hAnsi="Calibri" w:cs="Calibri"/>
          <w:b/>
          <w:sz w:val="20"/>
          <w:szCs w:val="20"/>
        </w:rPr>
        <w:t xml:space="preserve">Odpowiedź: </w:t>
      </w:r>
      <w:r w:rsidR="000D1182" w:rsidRPr="00F4022A">
        <w:rPr>
          <w:rFonts w:ascii="Calibri" w:hAnsi="Calibri" w:cs="Calibri"/>
          <w:sz w:val="20"/>
          <w:szCs w:val="20"/>
        </w:rPr>
        <w:t>Zamawiający nie wyraża zgody i podtrzymuje zapisy SWZ.</w:t>
      </w:r>
    </w:p>
    <w:p w:rsidR="000D1182" w:rsidRPr="00F4022A" w:rsidRDefault="000D1182" w:rsidP="00E8309F">
      <w:pPr>
        <w:spacing w:after="0" w:line="240" w:lineRule="auto"/>
        <w:jc w:val="both"/>
        <w:rPr>
          <w:rFonts w:cs="Calibri"/>
          <w:b/>
          <w:sz w:val="20"/>
          <w:szCs w:val="20"/>
        </w:rPr>
      </w:pPr>
    </w:p>
    <w:p w:rsidR="00E07EBC" w:rsidRPr="00F4022A" w:rsidRDefault="00E07EBC" w:rsidP="00E8309F">
      <w:pPr>
        <w:spacing w:after="0" w:line="240" w:lineRule="auto"/>
        <w:jc w:val="both"/>
        <w:rPr>
          <w:rFonts w:cs="Calibri"/>
          <w:sz w:val="20"/>
          <w:szCs w:val="20"/>
        </w:rPr>
      </w:pPr>
      <w:r w:rsidRPr="00F4022A">
        <w:rPr>
          <w:rFonts w:cs="Calibri"/>
          <w:b/>
          <w:sz w:val="20"/>
          <w:szCs w:val="20"/>
        </w:rPr>
        <w:t xml:space="preserve">Pytanie 73, </w:t>
      </w:r>
      <w:r w:rsidRPr="00F4022A">
        <w:rPr>
          <w:rFonts w:cs="Calibri"/>
          <w:sz w:val="20"/>
          <w:szCs w:val="20"/>
        </w:rPr>
        <w:t>cyt:</w:t>
      </w:r>
      <w:r w:rsidRPr="00F4022A">
        <w:rPr>
          <w:rFonts w:cs="Calibri"/>
          <w:b/>
          <w:sz w:val="20"/>
          <w:szCs w:val="20"/>
        </w:rPr>
        <w:t xml:space="preserve"> „</w:t>
      </w:r>
      <w:r w:rsidRPr="00F4022A">
        <w:rPr>
          <w:rFonts w:cs="Calibri"/>
          <w:sz w:val="20"/>
          <w:szCs w:val="20"/>
        </w:rPr>
        <w:t>Czy w celu miarkowania kar umownych Zamawiający dokona modyfikacji postanowień projektu przyszłej umowy w zakresie zapisów § 7 ust. 1 a), c):</w:t>
      </w:r>
    </w:p>
    <w:p w:rsidR="00E07EBC" w:rsidRPr="00F4022A" w:rsidRDefault="00E07EBC" w:rsidP="00E8309F">
      <w:pPr>
        <w:spacing w:after="0" w:line="240" w:lineRule="auto"/>
        <w:jc w:val="both"/>
        <w:rPr>
          <w:rFonts w:cs="Calibri"/>
          <w:sz w:val="20"/>
          <w:szCs w:val="20"/>
        </w:rPr>
      </w:pPr>
      <w:r w:rsidRPr="00F4022A">
        <w:rPr>
          <w:rFonts w:cs="Calibri"/>
          <w:sz w:val="20"/>
          <w:szCs w:val="20"/>
        </w:rPr>
        <w:t xml:space="preserve">1.  W razie  stwierdzenia przez Zamawiającego nie   wykonania  lub  nienależytego  wykonania  umowy  lub części umowy, Wykonawca zapłaci   kary   umowne: </w:t>
      </w:r>
    </w:p>
    <w:p w:rsidR="00E07EBC" w:rsidRPr="00F4022A" w:rsidRDefault="00E07EBC" w:rsidP="00E8309F">
      <w:pPr>
        <w:spacing w:after="0" w:line="240" w:lineRule="auto"/>
        <w:jc w:val="both"/>
        <w:rPr>
          <w:rFonts w:cs="Calibri"/>
          <w:sz w:val="20"/>
          <w:szCs w:val="20"/>
        </w:rPr>
      </w:pPr>
      <w:r w:rsidRPr="00F4022A">
        <w:rPr>
          <w:rFonts w:cs="Calibri"/>
          <w:sz w:val="20"/>
          <w:szCs w:val="20"/>
        </w:rPr>
        <w:t xml:space="preserve">a) w wysokości </w:t>
      </w:r>
      <w:r w:rsidRPr="00F4022A">
        <w:rPr>
          <w:rFonts w:cs="Calibri"/>
          <w:bCs/>
          <w:sz w:val="20"/>
          <w:szCs w:val="20"/>
          <w:u w:val="single"/>
        </w:rPr>
        <w:t>0,5%</w:t>
      </w:r>
      <w:r w:rsidRPr="00F4022A">
        <w:rPr>
          <w:rFonts w:cs="Calibri"/>
          <w:sz w:val="20"/>
          <w:szCs w:val="20"/>
        </w:rPr>
        <w:t xml:space="preserve"> wartości brutto niedostarczonego zamówienia, gdy Wykonawca nie zrealizuje  go w jednej dostawie w terminie określonym w §2 ust. 2 za każdy rozpoczęty dzień zwłoki, </w:t>
      </w:r>
      <w:r w:rsidRPr="00F4022A">
        <w:rPr>
          <w:rFonts w:cs="Calibri"/>
          <w:bCs/>
          <w:sz w:val="20"/>
          <w:szCs w:val="20"/>
          <w:u w:val="single"/>
        </w:rPr>
        <w:t xml:space="preserve">jednak nie więcej niż 10% wartości brutto niedostarczonego zamówienia. </w:t>
      </w:r>
      <w:r w:rsidRPr="00F4022A">
        <w:rPr>
          <w:rFonts w:cs="Calibri"/>
          <w:sz w:val="20"/>
          <w:szCs w:val="20"/>
        </w:rPr>
        <w:t>Nie zmienia to uprawnień Zamawiającego wynikających z § 2 ust.7 umowy;</w:t>
      </w:r>
    </w:p>
    <w:p w:rsidR="00E07EBC" w:rsidRPr="00F4022A" w:rsidRDefault="00E07EBC" w:rsidP="00E8309F">
      <w:pPr>
        <w:spacing w:after="0" w:line="240" w:lineRule="auto"/>
        <w:jc w:val="both"/>
        <w:rPr>
          <w:rFonts w:cs="Calibri"/>
          <w:sz w:val="20"/>
          <w:szCs w:val="20"/>
        </w:rPr>
      </w:pPr>
      <w:r w:rsidRPr="00F4022A">
        <w:rPr>
          <w:rFonts w:cs="Calibri"/>
          <w:sz w:val="20"/>
          <w:szCs w:val="20"/>
        </w:rPr>
        <w:t>c)</w:t>
      </w:r>
      <w:r w:rsidR="0000490F" w:rsidRPr="00F4022A">
        <w:rPr>
          <w:rFonts w:cs="Calibri"/>
          <w:sz w:val="20"/>
          <w:szCs w:val="20"/>
        </w:rPr>
        <w:t xml:space="preserve"> </w:t>
      </w:r>
      <w:r w:rsidRPr="00F4022A">
        <w:rPr>
          <w:rFonts w:cs="Calibri"/>
          <w:sz w:val="20"/>
          <w:szCs w:val="20"/>
        </w:rPr>
        <w:t xml:space="preserve">w wysokości </w:t>
      </w:r>
      <w:r w:rsidRPr="00F4022A">
        <w:rPr>
          <w:rFonts w:cs="Calibri"/>
          <w:bCs/>
          <w:sz w:val="20"/>
          <w:szCs w:val="20"/>
          <w:u w:val="single"/>
        </w:rPr>
        <w:t>0,5%</w:t>
      </w:r>
      <w:r w:rsidRPr="00F4022A">
        <w:rPr>
          <w:rFonts w:cs="Calibri"/>
          <w:sz w:val="20"/>
          <w:szCs w:val="20"/>
        </w:rPr>
        <w:t xml:space="preserve"> wartości brutto towaru niedostarczonego w wyznaczonym terminie, w przypadku uchybienia terminowi określonemu w §3 ust. 4 w przypadku uznanej reklamacji, za każdy dzień zwłoki, </w:t>
      </w:r>
      <w:r w:rsidRPr="00F4022A">
        <w:rPr>
          <w:rFonts w:cs="Calibri"/>
          <w:bCs/>
          <w:sz w:val="20"/>
          <w:szCs w:val="20"/>
          <w:u w:val="single"/>
        </w:rPr>
        <w:t xml:space="preserve">jednak nie więcej niż 10% wartości brutto towaru niedostarczonego w wyznaczonym terminie. </w:t>
      </w:r>
      <w:r w:rsidRPr="00F4022A">
        <w:rPr>
          <w:rFonts w:cs="Calibri"/>
          <w:sz w:val="20"/>
          <w:szCs w:val="20"/>
        </w:rPr>
        <w:t>Nie zmienia to uprawnień Zamawiającego wynikających  z § 2 ust. 6 umowy;”</w:t>
      </w:r>
    </w:p>
    <w:p w:rsidR="00E07EBC" w:rsidRPr="00F4022A" w:rsidRDefault="006D6910" w:rsidP="00E8309F">
      <w:pPr>
        <w:spacing w:after="0" w:line="240" w:lineRule="auto"/>
        <w:jc w:val="both"/>
        <w:rPr>
          <w:rFonts w:cs="Calibri"/>
          <w:b/>
          <w:sz w:val="20"/>
          <w:szCs w:val="20"/>
        </w:rPr>
      </w:pPr>
      <w:r w:rsidRPr="00F4022A">
        <w:rPr>
          <w:rFonts w:cs="Calibri"/>
          <w:b/>
          <w:sz w:val="20"/>
          <w:szCs w:val="20"/>
        </w:rPr>
        <w:t xml:space="preserve">Odpowiedź: </w:t>
      </w:r>
      <w:r w:rsidR="00614223" w:rsidRPr="00F4022A">
        <w:rPr>
          <w:rFonts w:cs="Calibri"/>
          <w:sz w:val="20"/>
          <w:szCs w:val="20"/>
        </w:rPr>
        <w:t>Zamawiający nie wyraża zgody i podtrzymuje zapisy SWZ.</w:t>
      </w:r>
    </w:p>
    <w:p w:rsidR="00D41C4E" w:rsidRPr="00F4022A" w:rsidRDefault="00D41C4E" w:rsidP="00E8309F">
      <w:pPr>
        <w:spacing w:after="0" w:line="240" w:lineRule="auto"/>
        <w:jc w:val="both"/>
        <w:rPr>
          <w:rFonts w:cs="Calibri"/>
          <w:b/>
          <w:sz w:val="20"/>
          <w:szCs w:val="20"/>
        </w:rPr>
      </w:pPr>
    </w:p>
    <w:p w:rsidR="00E07EBC" w:rsidRPr="00F4022A" w:rsidRDefault="00E07EBC" w:rsidP="00E8309F">
      <w:pPr>
        <w:spacing w:after="0" w:line="240" w:lineRule="auto"/>
        <w:jc w:val="both"/>
        <w:rPr>
          <w:rFonts w:cs="Calibri"/>
          <w:bCs/>
          <w:sz w:val="20"/>
          <w:szCs w:val="20"/>
        </w:rPr>
      </w:pPr>
      <w:r w:rsidRPr="00F4022A">
        <w:rPr>
          <w:rFonts w:cs="Calibri"/>
          <w:b/>
          <w:sz w:val="20"/>
          <w:szCs w:val="20"/>
        </w:rPr>
        <w:t xml:space="preserve">Pytanie 74, </w:t>
      </w:r>
      <w:r w:rsidRPr="00F4022A">
        <w:rPr>
          <w:rFonts w:cs="Calibri"/>
          <w:sz w:val="20"/>
          <w:szCs w:val="20"/>
        </w:rPr>
        <w:t xml:space="preserve">cyt: </w:t>
      </w:r>
      <w:r w:rsidRPr="00F4022A">
        <w:rPr>
          <w:rFonts w:cs="Calibri"/>
          <w:b/>
          <w:sz w:val="20"/>
          <w:szCs w:val="20"/>
        </w:rPr>
        <w:t>„Pakiet 27 poz. 2</w:t>
      </w:r>
      <w:r w:rsidR="00112B3D" w:rsidRPr="00F4022A">
        <w:rPr>
          <w:rFonts w:cs="Calibri"/>
          <w:b/>
          <w:sz w:val="20"/>
          <w:szCs w:val="20"/>
        </w:rPr>
        <w:t xml:space="preserve"> </w:t>
      </w:r>
      <w:r w:rsidRPr="00F4022A">
        <w:rPr>
          <w:rFonts w:cs="Calibri"/>
          <w:bCs/>
          <w:sz w:val="20"/>
          <w:szCs w:val="20"/>
        </w:rPr>
        <w:t xml:space="preserve">Prosimy o dopuszczenie zestawu nie zawierającego serwety na stolik </w:t>
      </w:r>
      <w:proofErr w:type="spellStart"/>
      <w:r w:rsidRPr="00F4022A">
        <w:rPr>
          <w:rFonts w:cs="Calibri"/>
          <w:bCs/>
          <w:sz w:val="20"/>
          <w:szCs w:val="20"/>
        </w:rPr>
        <w:t>Mayo</w:t>
      </w:r>
      <w:proofErr w:type="spellEnd"/>
      <w:r w:rsidRPr="00F4022A">
        <w:rPr>
          <w:rFonts w:cs="Calibri"/>
          <w:bCs/>
          <w:sz w:val="20"/>
          <w:szCs w:val="20"/>
        </w:rPr>
        <w:t>. Po</w:t>
      </w:r>
      <w:r w:rsidR="002878BF" w:rsidRPr="00F4022A">
        <w:rPr>
          <w:rFonts w:cs="Calibri"/>
          <w:bCs/>
          <w:sz w:val="20"/>
          <w:szCs w:val="20"/>
        </w:rPr>
        <w:t>zostałe parametry zgodne z SWZ. (..)”</w:t>
      </w:r>
    </w:p>
    <w:p w:rsidR="00E07EBC" w:rsidRPr="00F4022A" w:rsidRDefault="00E07EBC" w:rsidP="00E8309F">
      <w:pPr>
        <w:spacing w:after="0" w:line="240" w:lineRule="auto"/>
        <w:jc w:val="both"/>
        <w:rPr>
          <w:rFonts w:cs="Calibri"/>
          <w:sz w:val="20"/>
          <w:szCs w:val="20"/>
        </w:rPr>
      </w:pPr>
      <w:r w:rsidRPr="00F4022A">
        <w:rPr>
          <w:rFonts w:cs="Calibri"/>
          <w:b/>
          <w:sz w:val="20"/>
          <w:szCs w:val="20"/>
        </w:rPr>
        <w:t xml:space="preserve">Odpowiedź: </w:t>
      </w:r>
      <w:r w:rsidR="009202BF" w:rsidRPr="00F4022A">
        <w:rPr>
          <w:rFonts w:cs="Calibri"/>
          <w:sz w:val="20"/>
          <w:szCs w:val="20"/>
        </w:rPr>
        <w:t>Zamawiający</w:t>
      </w:r>
      <w:r w:rsidR="009202BF" w:rsidRPr="00F4022A">
        <w:rPr>
          <w:rFonts w:cs="Calibri"/>
          <w:b/>
          <w:sz w:val="20"/>
          <w:szCs w:val="20"/>
        </w:rPr>
        <w:t xml:space="preserve"> </w:t>
      </w:r>
      <w:r w:rsidR="009202BF" w:rsidRPr="00F4022A">
        <w:rPr>
          <w:rFonts w:cs="Calibri"/>
          <w:sz w:val="20"/>
          <w:szCs w:val="20"/>
        </w:rPr>
        <w:t xml:space="preserve">w części 27 poz. 2 dopuszcza zaoferowanie </w:t>
      </w:r>
      <w:r w:rsidR="009202BF" w:rsidRPr="00F4022A">
        <w:rPr>
          <w:rFonts w:cs="Calibri"/>
          <w:bCs/>
          <w:sz w:val="20"/>
          <w:szCs w:val="20"/>
        </w:rPr>
        <w:t xml:space="preserve">zestawu nie zawierającego serwety na stolik </w:t>
      </w:r>
      <w:proofErr w:type="spellStart"/>
      <w:r w:rsidR="009202BF" w:rsidRPr="00F4022A">
        <w:rPr>
          <w:rFonts w:cs="Calibri"/>
          <w:bCs/>
          <w:sz w:val="20"/>
          <w:szCs w:val="20"/>
        </w:rPr>
        <w:t>Mayo</w:t>
      </w:r>
      <w:proofErr w:type="spellEnd"/>
      <w:r w:rsidR="009202BF" w:rsidRPr="00F4022A">
        <w:rPr>
          <w:rFonts w:cs="Calibri"/>
          <w:bCs/>
          <w:sz w:val="20"/>
          <w:szCs w:val="20"/>
        </w:rPr>
        <w:t>, spełniającego pozostałe zapisy SWZ.</w:t>
      </w:r>
    </w:p>
    <w:p w:rsidR="006D6910" w:rsidRPr="00F4022A" w:rsidRDefault="006D6910" w:rsidP="00E8309F">
      <w:pPr>
        <w:pStyle w:val="Akapitzlist"/>
        <w:ind w:left="426" w:hanging="426"/>
        <w:jc w:val="both"/>
        <w:rPr>
          <w:rFonts w:ascii="Calibri" w:hAnsi="Calibri" w:cs="Calibri"/>
          <w:sz w:val="20"/>
          <w:szCs w:val="20"/>
        </w:rPr>
      </w:pPr>
    </w:p>
    <w:p w:rsidR="00E07EBC" w:rsidRPr="00F4022A" w:rsidRDefault="00E07EBC" w:rsidP="00E8309F">
      <w:pPr>
        <w:spacing w:after="0" w:line="240" w:lineRule="auto"/>
        <w:jc w:val="both"/>
        <w:rPr>
          <w:rFonts w:cs="Calibri"/>
          <w:sz w:val="20"/>
          <w:szCs w:val="20"/>
        </w:rPr>
      </w:pPr>
      <w:r w:rsidRPr="00F4022A">
        <w:rPr>
          <w:rFonts w:cs="Calibri"/>
          <w:b/>
          <w:sz w:val="20"/>
          <w:szCs w:val="20"/>
        </w:rPr>
        <w:t xml:space="preserve">Pytanie 75, </w:t>
      </w:r>
      <w:r w:rsidRPr="00F4022A">
        <w:rPr>
          <w:rFonts w:cs="Calibri"/>
          <w:sz w:val="20"/>
          <w:szCs w:val="20"/>
        </w:rPr>
        <w:t>cyt:</w:t>
      </w:r>
      <w:r w:rsidRPr="00F4022A">
        <w:rPr>
          <w:rFonts w:cs="Calibri"/>
          <w:b/>
          <w:sz w:val="20"/>
          <w:szCs w:val="20"/>
        </w:rPr>
        <w:t xml:space="preserve"> „</w:t>
      </w:r>
      <w:r w:rsidRPr="00F4022A">
        <w:rPr>
          <w:rFonts w:cs="Calibri"/>
          <w:b/>
          <w:bCs/>
          <w:sz w:val="20"/>
          <w:szCs w:val="20"/>
        </w:rPr>
        <w:t>Pakiet 27 poz. 4</w:t>
      </w:r>
      <w:r w:rsidR="00112B3D" w:rsidRPr="00F4022A">
        <w:rPr>
          <w:rFonts w:cs="Calibri"/>
          <w:b/>
          <w:bCs/>
          <w:sz w:val="20"/>
          <w:szCs w:val="20"/>
        </w:rPr>
        <w:t xml:space="preserve"> </w:t>
      </w:r>
      <w:r w:rsidRPr="00F4022A">
        <w:rPr>
          <w:rFonts w:cs="Calibri"/>
          <w:sz w:val="20"/>
          <w:szCs w:val="20"/>
        </w:rPr>
        <w:t xml:space="preserve">Prosimy o dopuszczenie zestawu w którym serwety pokryte są  klejem zapewniającym pewne i bezpieczne mocowanie serwety podczas zabiegu. </w:t>
      </w:r>
      <w:r w:rsidR="002878BF" w:rsidRPr="00F4022A">
        <w:rPr>
          <w:rFonts w:cs="Calibri"/>
          <w:sz w:val="20"/>
          <w:szCs w:val="20"/>
        </w:rPr>
        <w:t>(..)</w:t>
      </w:r>
      <w:r w:rsidRPr="00F4022A">
        <w:rPr>
          <w:rFonts w:cs="Calibri"/>
          <w:sz w:val="20"/>
          <w:szCs w:val="20"/>
        </w:rPr>
        <w:t>.”</w:t>
      </w:r>
    </w:p>
    <w:p w:rsidR="00E07EBC" w:rsidRPr="00F4022A" w:rsidRDefault="00E07EBC" w:rsidP="00E8309F">
      <w:pPr>
        <w:spacing w:after="0" w:line="240" w:lineRule="auto"/>
        <w:jc w:val="both"/>
        <w:rPr>
          <w:rFonts w:cs="Calibri"/>
          <w:b/>
          <w:sz w:val="20"/>
          <w:szCs w:val="20"/>
        </w:rPr>
      </w:pPr>
      <w:r w:rsidRPr="00F4022A">
        <w:rPr>
          <w:rFonts w:cs="Calibri"/>
          <w:b/>
          <w:sz w:val="20"/>
          <w:szCs w:val="20"/>
        </w:rPr>
        <w:t xml:space="preserve">Odpowiedź: </w:t>
      </w:r>
      <w:r w:rsidR="009202BF" w:rsidRPr="00F4022A">
        <w:rPr>
          <w:rFonts w:cs="Calibri"/>
          <w:sz w:val="20"/>
          <w:szCs w:val="20"/>
        </w:rPr>
        <w:t>Zamawiający</w:t>
      </w:r>
      <w:r w:rsidR="009202BF" w:rsidRPr="00F4022A">
        <w:rPr>
          <w:rFonts w:cs="Calibri"/>
          <w:b/>
          <w:sz w:val="20"/>
          <w:szCs w:val="20"/>
        </w:rPr>
        <w:t xml:space="preserve"> </w:t>
      </w:r>
      <w:r w:rsidR="009202BF" w:rsidRPr="00F4022A">
        <w:rPr>
          <w:rFonts w:cs="Calibri"/>
          <w:sz w:val="20"/>
          <w:szCs w:val="20"/>
        </w:rPr>
        <w:t xml:space="preserve">w części </w:t>
      </w:r>
      <w:r w:rsidR="00792463" w:rsidRPr="00F4022A">
        <w:rPr>
          <w:rFonts w:cs="Calibri"/>
          <w:sz w:val="20"/>
          <w:szCs w:val="20"/>
        </w:rPr>
        <w:t xml:space="preserve">27 </w:t>
      </w:r>
      <w:r w:rsidR="009202BF" w:rsidRPr="00F4022A">
        <w:rPr>
          <w:rFonts w:cs="Calibri"/>
          <w:sz w:val="20"/>
          <w:szCs w:val="20"/>
        </w:rPr>
        <w:t xml:space="preserve"> poz. </w:t>
      </w:r>
      <w:r w:rsidR="00792463" w:rsidRPr="00F4022A">
        <w:rPr>
          <w:rFonts w:cs="Calibri"/>
          <w:sz w:val="20"/>
          <w:szCs w:val="20"/>
        </w:rPr>
        <w:t>4</w:t>
      </w:r>
      <w:r w:rsidR="009202BF" w:rsidRPr="00F4022A">
        <w:rPr>
          <w:rFonts w:cs="Calibri"/>
          <w:sz w:val="20"/>
          <w:szCs w:val="20"/>
        </w:rPr>
        <w:t xml:space="preserve"> dopuszcza</w:t>
      </w:r>
      <w:r w:rsidR="00792463" w:rsidRPr="00F4022A">
        <w:rPr>
          <w:rFonts w:cs="Calibri"/>
          <w:sz w:val="20"/>
          <w:szCs w:val="20"/>
        </w:rPr>
        <w:t xml:space="preserve"> zaoferowanie zestawu w którym serwety pokryte są  klejem zapewniającym pewne i bezpieczne mocowanie serwety podczas zabiegu.</w:t>
      </w:r>
    </w:p>
    <w:p w:rsidR="006D6910" w:rsidRPr="00F4022A" w:rsidRDefault="006D6910" w:rsidP="00E8309F">
      <w:pPr>
        <w:pStyle w:val="Akapitzlist"/>
        <w:ind w:left="426" w:hanging="426"/>
        <w:jc w:val="both"/>
        <w:rPr>
          <w:rFonts w:ascii="Calibri" w:hAnsi="Calibri" w:cs="Calibri"/>
          <w:sz w:val="20"/>
          <w:szCs w:val="20"/>
        </w:rPr>
      </w:pPr>
    </w:p>
    <w:p w:rsidR="006D6910" w:rsidRPr="00F4022A" w:rsidRDefault="00570480" w:rsidP="00E8309F">
      <w:pPr>
        <w:pStyle w:val="Akapitzlist"/>
        <w:ind w:left="0"/>
        <w:jc w:val="both"/>
        <w:rPr>
          <w:rFonts w:ascii="Calibri" w:hAnsi="Calibri" w:cs="Calibri"/>
          <w:sz w:val="20"/>
          <w:szCs w:val="20"/>
        </w:rPr>
      </w:pPr>
      <w:r w:rsidRPr="00F4022A">
        <w:rPr>
          <w:rFonts w:ascii="Calibri" w:hAnsi="Calibri" w:cs="Calibri"/>
          <w:b/>
          <w:sz w:val="20"/>
          <w:szCs w:val="20"/>
        </w:rPr>
        <w:t xml:space="preserve">Pytanie 76, </w:t>
      </w:r>
      <w:r w:rsidRPr="00F4022A">
        <w:rPr>
          <w:rFonts w:ascii="Calibri" w:hAnsi="Calibri" w:cs="Calibri"/>
          <w:sz w:val="20"/>
          <w:szCs w:val="20"/>
        </w:rPr>
        <w:t>cyt: „</w:t>
      </w:r>
      <w:r w:rsidR="00F8406C" w:rsidRPr="00F4022A">
        <w:rPr>
          <w:rFonts w:ascii="Calibri" w:hAnsi="Calibri" w:cs="Calibri"/>
          <w:sz w:val="20"/>
          <w:szCs w:val="20"/>
        </w:rPr>
        <w:t xml:space="preserve">Czy Zamawiający wymaga, aby Oferent posiadał certyfikat systemu zarządzania jakością ISO 9001:2015 dotyczący sprzedaży wyposażenia i sprzętu medycznego, sprzedaży materiałów eksploatacyjnych </w:t>
      </w:r>
      <w:r w:rsidR="00E8309F" w:rsidRPr="00F4022A">
        <w:rPr>
          <w:rFonts w:ascii="Calibri" w:hAnsi="Calibri" w:cs="Calibri"/>
          <w:sz w:val="20"/>
          <w:szCs w:val="20"/>
        </w:rPr>
        <w:br/>
      </w:r>
      <w:r w:rsidR="00F8406C" w:rsidRPr="00F4022A">
        <w:rPr>
          <w:rFonts w:ascii="Calibri" w:hAnsi="Calibri" w:cs="Calibri"/>
          <w:sz w:val="20"/>
          <w:szCs w:val="20"/>
        </w:rPr>
        <w:t>i środków do sterylizacji? Zamawiający zyskuje pewność, że oferowane wyroby produkowane są zgodnie z obowiązującymi wymaganiami i normami.</w:t>
      </w:r>
      <w:r w:rsidR="00D41C4E" w:rsidRPr="00F4022A">
        <w:rPr>
          <w:rFonts w:ascii="Calibri" w:hAnsi="Calibri" w:cs="Calibri"/>
          <w:sz w:val="20"/>
          <w:szCs w:val="20"/>
        </w:rPr>
        <w:t>”</w:t>
      </w:r>
    </w:p>
    <w:p w:rsidR="00570480" w:rsidRPr="00F4022A" w:rsidRDefault="00570480" w:rsidP="00E8309F">
      <w:pPr>
        <w:spacing w:after="0" w:line="240" w:lineRule="auto"/>
        <w:jc w:val="both"/>
        <w:rPr>
          <w:rFonts w:cs="Calibri"/>
          <w:b/>
          <w:sz w:val="20"/>
          <w:szCs w:val="20"/>
        </w:rPr>
      </w:pPr>
      <w:r w:rsidRPr="00F4022A">
        <w:rPr>
          <w:rFonts w:cs="Calibri"/>
          <w:b/>
          <w:sz w:val="20"/>
          <w:szCs w:val="20"/>
        </w:rPr>
        <w:t>Odpowiedź:</w:t>
      </w:r>
      <w:r w:rsidRPr="00F4022A">
        <w:rPr>
          <w:rFonts w:cs="Calibri"/>
          <w:sz w:val="20"/>
          <w:szCs w:val="20"/>
        </w:rPr>
        <w:t xml:space="preserve"> </w:t>
      </w:r>
      <w:r w:rsidR="0022629A" w:rsidRPr="00F4022A">
        <w:rPr>
          <w:rFonts w:cs="Calibri"/>
          <w:sz w:val="20"/>
          <w:szCs w:val="20"/>
        </w:rPr>
        <w:t>Zamawiający nie wymaga ale dopuszcza, by oferent</w:t>
      </w:r>
      <w:r w:rsidR="0022629A" w:rsidRPr="00F4022A">
        <w:rPr>
          <w:rFonts w:cs="Calibri"/>
          <w:b/>
          <w:sz w:val="20"/>
          <w:szCs w:val="20"/>
        </w:rPr>
        <w:t xml:space="preserve"> </w:t>
      </w:r>
      <w:r w:rsidR="0022629A" w:rsidRPr="00F4022A">
        <w:rPr>
          <w:rFonts w:cs="Calibri"/>
          <w:sz w:val="20"/>
          <w:szCs w:val="20"/>
        </w:rPr>
        <w:t>posiadał certyfikat systemu zarządzania jakością ISO 9001:2015 dotyczący sprzedaży wyposażenia i sprzętu medycznego, sprzedaży materiałów eksploatacyjnych i środków do sterylizacji.</w:t>
      </w:r>
    </w:p>
    <w:p w:rsidR="006D6910" w:rsidRPr="00F4022A" w:rsidRDefault="006D6910" w:rsidP="00E8309F">
      <w:pPr>
        <w:pStyle w:val="Akapitzlist"/>
        <w:ind w:left="426" w:hanging="426"/>
        <w:jc w:val="both"/>
        <w:rPr>
          <w:rFonts w:ascii="Calibri" w:hAnsi="Calibri" w:cs="Calibri"/>
          <w:sz w:val="20"/>
          <w:szCs w:val="20"/>
        </w:rPr>
      </w:pPr>
    </w:p>
    <w:p w:rsidR="00570480" w:rsidRPr="00F4022A" w:rsidRDefault="00570480" w:rsidP="00E8309F">
      <w:pPr>
        <w:pStyle w:val="Akapitzlist"/>
        <w:ind w:left="0"/>
        <w:jc w:val="both"/>
        <w:rPr>
          <w:rFonts w:ascii="Calibri" w:hAnsi="Calibri" w:cs="Calibri"/>
          <w:sz w:val="20"/>
          <w:szCs w:val="20"/>
        </w:rPr>
      </w:pPr>
      <w:r w:rsidRPr="00F4022A">
        <w:rPr>
          <w:rFonts w:ascii="Calibri" w:hAnsi="Calibri" w:cs="Calibri"/>
          <w:b/>
          <w:sz w:val="20"/>
          <w:szCs w:val="20"/>
        </w:rPr>
        <w:t xml:space="preserve">Pytanie 77, </w:t>
      </w:r>
      <w:r w:rsidRPr="00F4022A">
        <w:rPr>
          <w:rFonts w:ascii="Calibri" w:hAnsi="Calibri" w:cs="Calibri"/>
          <w:sz w:val="20"/>
          <w:szCs w:val="20"/>
        </w:rPr>
        <w:t>cyt: „</w:t>
      </w:r>
      <w:r w:rsidR="00F8406C" w:rsidRPr="00F4022A">
        <w:rPr>
          <w:rFonts w:ascii="Calibri" w:hAnsi="Calibri" w:cs="Calibri"/>
          <w:sz w:val="20"/>
          <w:szCs w:val="20"/>
        </w:rPr>
        <w:t>Czy Zamawiający wymaga, aby Oferent posiadał certyfikat systemu zarządzania jakością PN-EN ISO 13485:2016-04 dotyczący produkcji i dystrybucji opakowań, testów oraz wyrobów pomocniczych do kontroli procesów sterylizacji, mycia i dezynfekcji?</w:t>
      </w:r>
      <w:r w:rsidR="00D41C4E" w:rsidRPr="00F4022A">
        <w:rPr>
          <w:rFonts w:ascii="Calibri" w:hAnsi="Calibri" w:cs="Calibri"/>
          <w:sz w:val="20"/>
          <w:szCs w:val="20"/>
        </w:rPr>
        <w:t>”</w:t>
      </w:r>
    </w:p>
    <w:p w:rsidR="00570480" w:rsidRPr="00F4022A" w:rsidRDefault="00570480" w:rsidP="00E8309F">
      <w:pPr>
        <w:spacing w:after="0" w:line="240" w:lineRule="auto"/>
        <w:jc w:val="both"/>
        <w:rPr>
          <w:rFonts w:cs="Calibri"/>
          <w:sz w:val="20"/>
          <w:szCs w:val="20"/>
        </w:rPr>
      </w:pPr>
      <w:r w:rsidRPr="00F4022A">
        <w:rPr>
          <w:rFonts w:cs="Calibri"/>
          <w:b/>
          <w:sz w:val="20"/>
          <w:szCs w:val="20"/>
        </w:rPr>
        <w:lastRenderedPageBreak/>
        <w:t xml:space="preserve">Odpowiedź: </w:t>
      </w:r>
      <w:r w:rsidR="0022629A" w:rsidRPr="00F4022A">
        <w:rPr>
          <w:rFonts w:cs="Calibri"/>
          <w:sz w:val="20"/>
          <w:szCs w:val="20"/>
        </w:rPr>
        <w:t>Zamawiający nie wymaga ale dopuszcza, by oferent</w:t>
      </w:r>
      <w:r w:rsidR="0022629A" w:rsidRPr="00F4022A">
        <w:rPr>
          <w:rFonts w:cs="Calibri"/>
          <w:b/>
          <w:sz w:val="20"/>
          <w:szCs w:val="20"/>
        </w:rPr>
        <w:t xml:space="preserve"> </w:t>
      </w:r>
      <w:r w:rsidR="0022629A" w:rsidRPr="00F4022A">
        <w:rPr>
          <w:rFonts w:cs="Calibri"/>
          <w:sz w:val="20"/>
          <w:szCs w:val="20"/>
        </w:rPr>
        <w:t>posiadał certyfikat systemu zarządzania jakością PN-EN ISO 13485:2016-04 dotyczący produkcji i dystrybucji opakowań, testów oraz wyrobów pomocniczych do kontroli procesów sterylizacji, mycia i dezynfekcji.</w:t>
      </w:r>
    </w:p>
    <w:p w:rsidR="006D6910" w:rsidRPr="00F4022A" w:rsidRDefault="006D6910" w:rsidP="00E8309F">
      <w:pPr>
        <w:pStyle w:val="Akapitzlist"/>
        <w:ind w:left="426" w:hanging="426"/>
        <w:jc w:val="both"/>
        <w:rPr>
          <w:rFonts w:ascii="Calibri" w:hAnsi="Calibri" w:cs="Calibri"/>
          <w:sz w:val="20"/>
          <w:szCs w:val="20"/>
        </w:rPr>
      </w:pPr>
    </w:p>
    <w:p w:rsidR="00F8406C" w:rsidRPr="00F4022A" w:rsidRDefault="00570480" w:rsidP="00E8309F">
      <w:pPr>
        <w:pStyle w:val="Akapitzlist"/>
        <w:ind w:left="426" w:hanging="426"/>
        <w:jc w:val="both"/>
        <w:rPr>
          <w:rFonts w:ascii="Calibri" w:hAnsi="Calibri" w:cs="Calibri"/>
          <w:sz w:val="20"/>
          <w:szCs w:val="20"/>
        </w:rPr>
      </w:pPr>
      <w:r w:rsidRPr="00F4022A">
        <w:rPr>
          <w:rFonts w:ascii="Calibri" w:hAnsi="Calibri" w:cs="Calibri"/>
          <w:b/>
          <w:sz w:val="20"/>
          <w:szCs w:val="20"/>
        </w:rPr>
        <w:t xml:space="preserve">Pytanie 78, </w:t>
      </w:r>
      <w:r w:rsidRPr="00F4022A">
        <w:rPr>
          <w:rFonts w:ascii="Calibri" w:hAnsi="Calibri" w:cs="Calibri"/>
          <w:sz w:val="20"/>
          <w:szCs w:val="20"/>
        </w:rPr>
        <w:t>cyt: „</w:t>
      </w:r>
      <w:r w:rsidR="00F8406C" w:rsidRPr="00F4022A">
        <w:rPr>
          <w:rFonts w:ascii="Calibri" w:hAnsi="Calibri" w:cs="Calibri"/>
          <w:sz w:val="20"/>
          <w:szCs w:val="20"/>
        </w:rPr>
        <w:t xml:space="preserve">Czy Zamawiający wyrazi zgodę na zmianę zapisów umowy dotyczących kar na: </w:t>
      </w:r>
    </w:p>
    <w:p w:rsidR="00570480" w:rsidRPr="00F4022A" w:rsidRDefault="00F8406C" w:rsidP="00E8309F">
      <w:pPr>
        <w:pStyle w:val="Akapitzlist"/>
        <w:ind w:left="0"/>
        <w:jc w:val="both"/>
        <w:rPr>
          <w:rFonts w:ascii="Calibri" w:hAnsi="Calibri" w:cs="Calibri"/>
          <w:sz w:val="20"/>
          <w:szCs w:val="20"/>
        </w:rPr>
      </w:pPr>
      <w:r w:rsidRPr="00F4022A">
        <w:rPr>
          <w:rFonts w:ascii="Calibri" w:hAnsi="Calibri" w:cs="Calibri"/>
          <w:sz w:val="20"/>
          <w:szCs w:val="20"/>
        </w:rPr>
        <w:t>- § 7 1. a) w wysokości 1% wartości brutto niedostarczonego zamówienia, gdy Wykonawca nie zrealizuje go w jednej dostawie w terminie określonym w §2 ust. 2 za każdy rozpoczęty dzień zwłoki. Nie zmienia to uprawnień Zamawiającego wynikających z § 2 ust.7 umowy?</w:t>
      </w:r>
    </w:p>
    <w:p w:rsidR="00F8406C" w:rsidRPr="00F4022A" w:rsidRDefault="00F8406C" w:rsidP="00E8309F">
      <w:pPr>
        <w:pStyle w:val="Akapitzlist"/>
        <w:ind w:left="0"/>
        <w:jc w:val="both"/>
        <w:rPr>
          <w:rFonts w:ascii="Calibri" w:hAnsi="Calibri" w:cs="Calibri"/>
          <w:sz w:val="20"/>
          <w:szCs w:val="20"/>
        </w:rPr>
      </w:pPr>
      <w:r w:rsidRPr="00F4022A">
        <w:rPr>
          <w:rFonts w:ascii="Calibri" w:hAnsi="Calibri" w:cs="Calibri"/>
          <w:sz w:val="20"/>
          <w:szCs w:val="20"/>
        </w:rPr>
        <w:t>- § 7 1. c) w wysokości 1% wartości brutto towaru niedostarczonego w wyznaczonym terminie, w przypadku uchybienia terminowi określonemu w §3 ust. 4 w przypadku uznanej reklamacji, za każdy dzień zwłoki. Nie zmienia to uprawnień Zamawiającego wynikających z § 2 ust. 6 umowy?</w:t>
      </w:r>
      <w:r w:rsidR="00D41C4E" w:rsidRPr="00F4022A">
        <w:rPr>
          <w:rFonts w:ascii="Calibri" w:hAnsi="Calibri" w:cs="Calibri"/>
          <w:sz w:val="20"/>
          <w:szCs w:val="20"/>
        </w:rPr>
        <w:t>”</w:t>
      </w:r>
    </w:p>
    <w:p w:rsidR="00570480" w:rsidRPr="00F4022A" w:rsidRDefault="00570480" w:rsidP="00E8309F">
      <w:pPr>
        <w:spacing w:after="0" w:line="240" w:lineRule="auto"/>
        <w:jc w:val="both"/>
        <w:rPr>
          <w:rFonts w:cs="Calibri"/>
          <w:b/>
          <w:sz w:val="20"/>
          <w:szCs w:val="20"/>
        </w:rPr>
      </w:pPr>
      <w:r w:rsidRPr="00F4022A">
        <w:rPr>
          <w:rFonts w:cs="Calibri"/>
          <w:b/>
          <w:sz w:val="20"/>
          <w:szCs w:val="20"/>
        </w:rPr>
        <w:t xml:space="preserve">Odpowiedź: </w:t>
      </w:r>
      <w:r w:rsidR="00125715" w:rsidRPr="00F4022A">
        <w:rPr>
          <w:rFonts w:cs="Calibri"/>
          <w:sz w:val="20"/>
          <w:szCs w:val="20"/>
        </w:rPr>
        <w:t>Zamawiający nie wyraża zgody i podtrzymuje zapisy SWZ.</w:t>
      </w:r>
    </w:p>
    <w:p w:rsidR="006D6910" w:rsidRPr="00F4022A" w:rsidRDefault="006D6910" w:rsidP="00E8309F">
      <w:pPr>
        <w:pStyle w:val="Akapitzlist"/>
        <w:ind w:left="426" w:hanging="426"/>
        <w:jc w:val="both"/>
        <w:rPr>
          <w:rFonts w:ascii="Calibri" w:hAnsi="Calibri" w:cs="Calibri"/>
          <w:sz w:val="20"/>
          <w:szCs w:val="20"/>
        </w:rPr>
      </w:pPr>
    </w:p>
    <w:p w:rsidR="00570480" w:rsidRPr="00F4022A" w:rsidRDefault="00570480" w:rsidP="00E8309F">
      <w:pPr>
        <w:pStyle w:val="Akapitzlist"/>
        <w:ind w:left="0"/>
        <w:jc w:val="both"/>
        <w:rPr>
          <w:rFonts w:ascii="Calibri" w:hAnsi="Calibri" w:cs="Calibri"/>
          <w:sz w:val="20"/>
          <w:szCs w:val="20"/>
        </w:rPr>
      </w:pPr>
      <w:r w:rsidRPr="00F4022A">
        <w:rPr>
          <w:rFonts w:ascii="Calibri" w:hAnsi="Calibri" w:cs="Calibri"/>
          <w:b/>
          <w:sz w:val="20"/>
          <w:szCs w:val="20"/>
        </w:rPr>
        <w:t xml:space="preserve">Pytanie 79, </w:t>
      </w:r>
      <w:r w:rsidRPr="00F4022A">
        <w:rPr>
          <w:rFonts w:ascii="Calibri" w:hAnsi="Calibri" w:cs="Calibri"/>
          <w:sz w:val="20"/>
          <w:szCs w:val="20"/>
        </w:rPr>
        <w:t>cyt: „</w:t>
      </w:r>
      <w:r w:rsidR="00F8406C" w:rsidRPr="00F4022A">
        <w:rPr>
          <w:rFonts w:ascii="Calibri" w:hAnsi="Calibri" w:cs="Calibri"/>
          <w:sz w:val="20"/>
          <w:szCs w:val="20"/>
        </w:rPr>
        <w:t xml:space="preserve">Dotyczy zadania 100 </w:t>
      </w:r>
      <w:proofErr w:type="spellStart"/>
      <w:r w:rsidR="00F8406C" w:rsidRPr="00F4022A">
        <w:rPr>
          <w:rFonts w:ascii="Calibri" w:hAnsi="Calibri" w:cs="Calibri"/>
          <w:sz w:val="20"/>
          <w:szCs w:val="20"/>
        </w:rPr>
        <w:t>poz</w:t>
      </w:r>
      <w:proofErr w:type="spellEnd"/>
      <w:r w:rsidR="00F8406C" w:rsidRPr="00F4022A">
        <w:rPr>
          <w:rFonts w:ascii="Calibri" w:hAnsi="Calibri" w:cs="Calibri"/>
          <w:sz w:val="20"/>
          <w:szCs w:val="20"/>
        </w:rPr>
        <w:t>: rękawy Czy Zamawiający wymaga, aby rękawy papierowo- foliowe do sterylizacji posiadały znak CE umieszczony wyłącznie na etykiecie umieszczonej na opakowaniu jednostkowym (rolce), a nie bezpośrednio na produkcie? Zgodnie z art. 11 ust. 8. ustawy o wyrobach medycznych z dnia 20.05.2010r. zabronione jest umieszczanie na wyrobie medycznym, jego opakowaniu oraz instrukcji używania oznaczeń lub napisów, które mogły wprowadzić w błąd co do znaczenia znaku zgodności CE, a także numeru identyfikacyjnego jednostki notyfikowanej. Używanie na rękawach sterylizacyjnych, które następnie pełnią funkcję opakowania dla wysterylizowanych wyrobów medycznych, wprowadza w błąd co do znaczenia znaku zgodności CE, który dotyczy nie wyrobu znajdującego się wewnątrz rękawa (wysterylizowanej zawartości), a samego rękawa.</w:t>
      </w:r>
      <w:r w:rsidR="00D41C4E" w:rsidRPr="00F4022A">
        <w:rPr>
          <w:rFonts w:ascii="Calibri" w:hAnsi="Calibri" w:cs="Calibri"/>
          <w:sz w:val="20"/>
          <w:szCs w:val="20"/>
        </w:rPr>
        <w:t>”</w:t>
      </w:r>
    </w:p>
    <w:p w:rsidR="00570480" w:rsidRPr="00F4022A" w:rsidRDefault="00570480" w:rsidP="00E8309F">
      <w:pPr>
        <w:spacing w:after="0" w:line="240" w:lineRule="auto"/>
        <w:jc w:val="both"/>
        <w:rPr>
          <w:rFonts w:cs="Calibri"/>
          <w:sz w:val="20"/>
          <w:szCs w:val="20"/>
        </w:rPr>
      </w:pPr>
      <w:r w:rsidRPr="00F4022A">
        <w:rPr>
          <w:rFonts w:cs="Calibri"/>
          <w:b/>
          <w:sz w:val="20"/>
          <w:szCs w:val="20"/>
        </w:rPr>
        <w:t xml:space="preserve">Odpowiedź: </w:t>
      </w:r>
      <w:r w:rsidR="00336B1F" w:rsidRPr="00F4022A">
        <w:rPr>
          <w:rFonts w:cs="Calibri"/>
          <w:sz w:val="20"/>
          <w:szCs w:val="20"/>
        </w:rPr>
        <w:t xml:space="preserve">Zamawiający w części 100 poz. rękawy, nie wymaga ale dopuszcza, aby rękawy papierowo-foliowe do sterylizacji posiadały znak CE umieszczony wyłącznie na etykiecie umieszczonej na opakowaniu jednostkowym (rolce), a nie bezpośrednio na produkcie. </w:t>
      </w:r>
    </w:p>
    <w:p w:rsidR="006D6910" w:rsidRPr="00F4022A" w:rsidRDefault="006D6910" w:rsidP="00E8309F">
      <w:pPr>
        <w:pStyle w:val="Akapitzlist"/>
        <w:ind w:left="426" w:hanging="426"/>
        <w:jc w:val="both"/>
        <w:rPr>
          <w:rFonts w:ascii="Calibri" w:hAnsi="Calibri" w:cs="Calibri"/>
          <w:sz w:val="20"/>
          <w:szCs w:val="20"/>
        </w:rPr>
      </w:pPr>
    </w:p>
    <w:p w:rsidR="00570480" w:rsidRPr="00F4022A" w:rsidRDefault="00570480" w:rsidP="00E8309F">
      <w:pPr>
        <w:pStyle w:val="Akapitzlist"/>
        <w:ind w:left="0"/>
        <w:jc w:val="both"/>
        <w:rPr>
          <w:rFonts w:ascii="Calibri" w:hAnsi="Calibri" w:cs="Calibri"/>
          <w:sz w:val="20"/>
          <w:szCs w:val="20"/>
        </w:rPr>
      </w:pPr>
      <w:r w:rsidRPr="00F4022A">
        <w:rPr>
          <w:rFonts w:ascii="Calibri" w:hAnsi="Calibri" w:cs="Calibri"/>
          <w:b/>
          <w:sz w:val="20"/>
          <w:szCs w:val="20"/>
        </w:rPr>
        <w:t xml:space="preserve">Pytanie 80, </w:t>
      </w:r>
      <w:r w:rsidRPr="00F4022A">
        <w:rPr>
          <w:rFonts w:ascii="Calibri" w:hAnsi="Calibri" w:cs="Calibri"/>
          <w:sz w:val="20"/>
          <w:szCs w:val="20"/>
        </w:rPr>
        <w:t>cyt: „</w:t>
      </w:r>
      <w:r w:rsidR="00F8406C" w:rsidRPr="00F4022A">
        <w:rPr>
          <w:rFonts w:ascii="Calibri" w:hAnsi="Calibri" w:cs="Calibri"/>
          <w:sz w:val="20"/>
          <w:szCs w:val="20"/>
        </w:rPr>
        <w:t>Czy Zamawiający wymaga, aby wskaźnik sterylizacji miał postać jednolitego prostokąta bez prążków, o powierzchni nie mniejszej niż 1 cm2 zgodnie z normą PN 868?</w:t>
      </w:r>
      <w:r w:rsidR="00D41C4E" w:rsidRPr="00F4022A">
        <w:rPr>
          <w:rFonts w:ascii="Calibri" w:hAnsi="Calibri" w:cs="Calibri"/>
          <w:sz w:val="20"/>
          <w:szCs w:val="20"/>
        </w:rPr>
        <w:t>”</w:t>
      </w:r>
    </w:p>
    <w:p w:rsidR="00570480" w:rsidRPr="00F4022A" w:rsidRDefault="00570480" w:rsidP="00E8309F">
      <w:pPr>
        <w:spacing w:after="0" w:line="240" w:lineRule="auto"/>
        <w:jc w:val="both"/>
        <w:rPr>
          <w:rFonts w:cs="Calibri"/>
          <w:b/>
          <w:sz w:val="20"/>
          <w:szCs w:val="20"/>
        </w:rPr>
      </w:pPr>
      <w:r w:rsidRPr="00F4022A">
        <w:rPr>
          <w:rFonts w:cs="Calibri"/>
          <w:b/>
          <w:sz w:val="20"/>
          <w:szCs w:val="20"/>
        </w:rPr>
        <w:t xml:space="preserve">Odpowiedź: </w:t>
      </w:r>
      <w:r w:rsidR="00336B1F" w:rsidRPr="00F4022A">
        <w:rPr>
          <w:rFonts w:cs="Calibri"/>
          <w:sz w:val="20"/>
          <w:szCs w:val="20"/>
        </w:rPr>
        <w:t>Zamawiający nie wymaga, ale dopuszcza, aby wskaźnik sterylizacji miał postać jednolitego prostokąta bez prążków, o powierzchni nie mniejszej niż 1 cm2 zgodnie z normą PN 868.</w:t>
      </w:r>
    </w:p>
    <w:p w:rsidR="006D6910" w:rsidRPr="00F4022A" w:rsidRDefault="006D6910" w:rsidP="00E8309F">
      <w:pPr>
        <w:pStyle w:val="Akapitzlist"/>
        <w:ind w:left="426" w:hanging="426"/>
        <w:jc w:val="both"/>
        <w:rPr>
          <w:rFonts w:ascii="Calibri" w:hAnsi="Calibri" w:cs="Calibri"/>
          <w:sz w:val="20"/>
          <w:szCs w:val="20"/>
        </w:rPr>
      </w:pPr>
    </w:p>
    <w:p w:rsidR="00570480" w:rsidRPr="00F4022A" w:rsidRDefault="00570480" w:rsidP="00E8309F">
      <w:pPr>
        <w:pStyle w:val="Akapitzlist"/>
        <w:ind w:left="0"/>
        <w:jc w:val="both"/>
        <w:rPr>
          <w:rFonts w:ascii="Calibri" w:hAnsi="Calibri" w:cs="Calibri"/>
          <w:sz w:val="20"/>
          <w:szCs w:val="20"/>
        </w:rPr>
      </w:pPr>
      <w:r w:rsidRPr="00F4022A">
        <w:rPr>
          <w:rFonts w:ascii="Calibri" w:hAnsi="Calibri" w:cs="Calibri"/>
          <w:b/>
          <w:sz w:val="20"/>
          <w:szCs w:val="20"/>
        </w:rPr>
        <w:t xml:space="preserve">Pytanie 81, </w:t>
      </w:r>
      <w:r w:rsidRPr="00F4022A">
        <w:rPr>
          <w:rFonts w:ascii="Calibri" w:hAnsi="Calibri" w:cs="Calibri"/>
          <w:sz w:val="20"/>
          <w:szCs w:val="20"/>
        </w:rPr>
        <w:t>cyt: „</w:t>
      </w:r>
      <w:r w:rsidR="00F8406C" w:rsidRPr="00F4022A">
        <w:rPr>
          <w:rFonts w:ascii="Calibri" w:hAnsi="Calibri" w:cs="Calibri"/>
          <w:sz w:val="20"/>
          <w:szCs w:val="20"/>
        </w:rPr>
        <w:t>Dotyczy zadania 100 poz. PAPIER KREPOWANY Czy Zamawiający wyrazi zgodę na zaoferowanie papieru krepowanego pakowanego po 252 arkusze?</w:t>
      </w:r>
      <w:r w:rsidR="00D41C4E" w:rsidRPr="00F4022A">
        <w:rPr>
          <w:rFonts w:ascii="Calibri" w:hAnsi="Calibri" w:cs="Calibri"/>
          <w:sz w:val="20"/>
          <w:szCs w:val="20"/>
        </w:rPr>
        <w:t>”</w:t>
      </w:r>
    </w:p>
    <w:p w:rsidR="00570480" w:rsidRPr="00F4022A" w:rsidRDefault="00570480" w:rsidP="00E8309F">
      <w:pPr>
        <w:spacing w:after="0" w:line="240" w:lineRule="auto"/>
        <w:jc w:val="both"/>
        <w:rPr>
          <w:rFonts w:cs="Calibri"/>
          <w:b/>
          <w:sz w:val="20"/>
          <w:szCs w:val="20"/>
        </w:rPr>
      </w:pPr>
      <w:r w:rsidRPr="00F4022A">
        <w:rPr>
          <w:rFonts w:cs="Calibri"/>
          <w:b/>
          <w:sz w:val="20"/>
          <w:szCs w:val="20"/>
        </w:rPr>
        <w:t xml:space="preserve">Odpowiedź: </w:t>
      </w:r>
      <w:r w:rsidR="00C320DB" w:rsidRPr="00F4022A">
        <w:rPr>
          <w:rFonts w:cs="Calibri"/>
          <w:sz w:val="20"/>
          <w:szCs w:val="20"/>
        </w:rPr>
        <w:t xml:space="preserve">Zamawiający w części 100 poz. papier krepowany, </w:t>
      </w:r>
      <w:r w:rsidR="00C320DB" w:rsidRPr="00F4022A">
        <w:rPr>
          <w:rFonts w:cs="Calibri"/>
          <w:b/>
          <w:sz w:val="20"/>
          <w:szCs w:val="20"/>
        </w:rPr>
        <w:t xml:space="preserve"> </w:t>
      </w:r>
      <w:r w:rsidR="00C320DB" w:rsidRPr="00F4022A">
        <w:rPr>
          <w:rFonts w:cs="Calibri"/>
          <w:sz w:val="20"/>
          <w:szCs w:val="20"/>
        </w:rPr>
        <w:t>dopuszcza zaoferowanie papieru krepowanego pakowanego po 252 arkusze, z odpowiednim przeliczeniem wymaganej ilości.</w:t>
      </w:r>
    </w:p>
    <w:p w:rsidR="006D6910" w:rsidRPr="00F4022A" w:rsidRDefault="006D6910" w:rsidP="00E8309F">
      <w:pPr>
        <w:pStyle w:val="Akapitzlist"/>
        <w:ind w:left="426" w:hanging="426"/>
        <w:jc w:val="both"/>
        <w:rPr>
          <w:rFonts w:ascii="Calibri" w:hAnsi="Calibri" w:cs="Calibri"/>
          <w:sz w:val="20"/>
          <w:szCs w:val="20"/>
        </w:rPr>
      </w:pPr>
    </w:p>
    <w:p w:rsidR="00D57406" w:rsidRPr="00F4022A" w:rsidRDefault="00D57406" w:rsidP="00D41C4E">
      <w:pPr>
        <w:pStyle w:val="Akapitzlist"/>
        <w:ind w:left="0"/>
        <w:jc w:val="both"/>
        <w:rPr>
          <w:rFonts w:ascii="Calibri" w:hAnsi="Calibri" w:cs="Calibri"/>
          <w:sz w:val="20"/>
          <w:szCs w:val="20"/>
        </w:rPr>
      </w:pPr>
      <w:r w:rsidRPr="00F4022A">
        <w:rPr>
          <w:rFonts w:ascii="Calibri" w:hAnsi="Calibri" w:cs="Calibri"/>
          <w:b/>
          <w:sz w:val="20"/>
          <w:szCs w:val="20"/>
        </w:rPr>
        <w:t>Pytanie 82</w:t>
      </w:r>
      <w:r w:rsidR="00E00D0C" w:rsidRPr="00F4022A">
        <w:rPr>
          <w:rFonts w:ascii="Calibri" w:hAnsi="Calibri" w:cs="Calibri"/>
          <w:b/>
          <w:sz w:val="20"/>
          <w:szCs w:val="20"/>
        </w:rPr>
        <w:t>,</w:t>
      </w:r>
      <w:r w:rsidR="00E00D0C" w:rsidRPr="00F4022A">
        <w:rPr>
          <w:rFonts w:ascii="Calibri" w:hAnsi="Calibri" w:cs="Calibri"/>
          <w:sz w:val="20"/>
          <w:szCs w:val="20"/>
        </w:rPr>
        <w:t xml:space="preserve"> cyt:</w:t>
      </w:r>
      <w:r w:rsidR="00D41C4E" w:rsidRPr="00F4022A">
        <w:rPr>
          <w:rFonts w:ascii="Calibri" w:hAnsi="Calibri" w:cs="Calibri"/>
          <w:sz w:val="20"/>
          <w:szCs w:val="20"/>
        </w:rPr>
        <w:t xml:space="preserve"> </w:t>
      </w:r>
      <w:r w:rsidR="00D41C4E" w:rsidRPr="00F4022A">
        <w:rPr>
          <w:rFonts w:ascii="Calibri" w:hAnsi="Calibri" w:cs="Calibri"/>
          <w:b/>
          <w:sz w:val="20"/>
          <w:szCs w:val="20"/>
        </w:rPr>
        <w:t>„</w:t>
      </w:r>
      <w:r w:rsidR="00395E6D" w:rsidRPr="00F4022A">
        <w:rPr>
          <w:rFonts w:ascii="Calibri" w:hAnsi="Calibri" w:cs="Calibri"/>
          <w:sz w:val="20"/>
          <w:szCs w:val="20"/>
        </w:rPr>
        <w:t xml:space="preserve">Czy Zamawiający dopuści w przedmiocie zamówienia (pakiet nr 28, pozycja 1-7) </w:t>
      </w:r>
      <w:proofErr w:type="spellStart"/>
      <w:r w:rsidR="00395E6D" w:rsidRPr="00F4022A">
        <w:rPr>
          <w:rFonts w:ascii="Calibri" w:hAnsi="Calibri" w:cs="Calibri"/>
          <w:sz w:val="20"/>
          <w:szCs w:val="20"/>
        </w:rPr>
        <w:t>pieluchomajtki</w:t>
      </w:r>
      <w:proofErr w:type="spellEnd"/>
      <w:r w:rsidR="00395E6D" w:rsidRPr="00F4022A">
        <w:rPr>
          <w:rFonts w:ascii="Calibri" w:hAnsi="Calibri" w:cs="Calibri"/>
          <w:sz w:val="20"/>
          <w:szCs w:val="20"/>
        </w:rPr>
        <w:t xml:space="preserve"> posiadające jeden ściągacz </w:t>
      </w:r>
      <w:proofErr w:type="spellStart"/>
      <w:r w:rsidR="00395E6D" w:rsidRPr="00F4022A">
        <w:rPr>
          <w:rFonts w:ascii="Calibri" w:hAnsi="Calibri" w:cs="Calibri"/>
          <w:sz w:val="20"/>
          <w:szCs w:val="20"/>
        </w:rPr>
        <w:t>taliowy</w:t>
      </w:r>
      <w:proofErr w:type="spellEnd"/>
      <w:r w:rsidR="00395E6D" w:rsidRPr="00F4022A">
        <w:rPr>
          <w:rFonts w:ascii="Calibri" w:hAnsi="Calibri" w:cs="Calibri"/>
          <w:sz w:val="20"/>
          <w:szCs w:val="20"/>
        </w:rPr>
        <w:t>?</w:t>
      </w:r>
      <w:r w:rsidR="00D41C4E" w:rsidRPr="00F4022A">
        <w:rPr>
          <w:rFonts w:ascii="Calibri" w:hAnsi="Calibri" w:cs="Calibri"/>
          <w:sz w:val="20"/>
          <w:szCs w:val="20"/>
        </w:rPr>
        <w:t>”</w:t>
      </w:r>
    </w:p>
    <w:p w:rsidR="00D57406" w:rsidRPr="00F4022A" w:rsidRDefault="00D57406" w:rsidP="00D41C4E">
      <w:pPr>
        <w:spacing w:after="0" w:line="240" w:lineRule="auto"/>
        <w:jc w:val="both"/>
        <w:rPr>
          <w:rFonts w:cs="Calibri"/>
          <w:sz w:val="20"/>
          <w:szCs w:val="20"/>
        </w:rPr>
      </w:pPr>
      <w:r w:rsidRPr="00F4022A">
        <w:rPr>
          <w:rFonts w:cs="Calibri"/>
          <w:b/>
          <w:sz w:val="20"/>
          <w:szCs w:val="20"/>
        </w:rPr>
        <w:t xml:space="preserve">Odpowiedź: </w:t>
      </w:r>
      <w:r w:rsidR="00275883" w:rsidRPr="00F4022A">
        <w:rPr>
          <w:rFonts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83</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w:t>
      </w:r>
      <w:r w:rsidR="00395E6D" w:rsidRPr="00F4022A">
        <w:rPr>
          <w:rFonts w:ascii="Calibri" w:hAnsi="Calibri" w:cs="Calibri"/>
          <w:sz w:val="20"/>
          <w:szCs w:val="20"/>
        </w:rPr>
        <w:t>Czy Zamawiający dopuści w przedmiocie zamówienia (pakiet nr 28, poz.1) </w:t>
      </w:r>
      <w:proofErr w:type="spellStart"/>
      <w:r w:rsidR="00395E6D" w:rsidRPr="00F4022A">
        <w:rPr>
          <w:rFonts w:ascii="Calibri" w:hAnsi="Calibri" w:cs="Calibri"/>
          <w:sz w:val="20"/>
          <w:szCs w:val="20"/>
        </w:rPr>
        <w:t>pieluchomajtki</w:t>
      </w:r>
      <w:proofErr w:type="spellEnd"/>
      <w:r w:rsidR="00395E6D" w:rsidRPr="00F4022A">
        <w:rPr>
          <w:rFonts w:ascii="Calibri" w:hAnsi="Calibri" w:cs="Calibri"/>
          <w:sz w:val="20"/>
          <w:szCs w:val="20"/>
        </w:rPr>
        <w:t xml:space="preserve"> dla dorosłych  w rozmiarze S o zakresie obwodu 56 - 96cm (rekomendowany obwód bez rozciągania co najmniej 85cm)?</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Odpowiedź:</w:t>
      </w:r>
      <w:r w:rsidR="00275883" w:rsidRPr="00F4022A">
        <w:rPr>
          <w:rFonts w:ascii="Calibri" w:hAnsi="Calibri" w:cs="Calibri"/>
          <w:sz w:val="20"/>
          <w:szCs w:val="20"/>
        </w:rPr>
        <w:t xml:space="preserve"> 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84</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w:t>
      </w:r>
      <w:r w:rsidR="00395E6D" w:rsidRPr="00F4022A">
        <w:rPr>
          <w:rFonts w:ascii="Calibri" w:hAnsi="Calibri" w:cs="Calibri"/>
          <w:sz w:val="20"/>
          <w:szCs w:val="20"/>
        </w:rPr>
        <w:t>Czy Zamawiający dopuści w przedmiocie zamówienia (pakiet nr 28, poz.2 i 5) </w:t>
      </w:r>
      <w:proofErr w:type="spellStart"/>
      <w:r w:rsidR="00395E6D" w:rsidRPr="00F4022A">
        <w:rPr>
          <w:rFonts w:ascii="Calibri" w:hAnsi="Calibri" w:cs="Calibri"/>
          <w:sz w:val="20"/>
          <w:szCs w:val="20"/>
        </w:rPr>
        <w:t>pieluchomajtki</w:t>
      </w:r>
      <w:proofErr w:type="spellEnd"/>
      <w:r w:rsidR="00395E6D" w:rsidRPr="00F4022A">
        <w:rPr>
          <w:rFonts w:ascii="Calibri" w:hAnsi="Calibri" w:cs="Calibri"/>
          <w:sz w:val="20"/>
          <w:szCs w:val="20"/>
        </w:rPr>
        <w:t xml:space="preserve"> dla dorosłych  w rozmiarze M o zakresie obwodu 73 - 130cm (rekomendowany obwód bez rozciągania co najmniej 120cm)?</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275883"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85</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w:t>
      </w:r>
      <w:r w:rsidR="00395E6D" w:rsidRPr="00F4022A">
        <w:rPr>
          <w:rFonts w:ascii="Calibri" w:hAnsi="Calibri" w:cs="Calibri"/>
          <w:sz w:val="20"/>
          <w:szCs w:val="20"/>
        </w:rPr>
        <w:t>Czy Zamawiający dopuści w przedmiocie zamówienia (pakiet nr 28, poz.3 i 6) </w:t>
      </w:r>
      <w:proofErr w:type="spellStart"/>
      <w:r w:rsidR="00395E6D" w:rsidRPr="00F4022A">
        <w:rPr>
          <w:rFonts w:ascii="Calibri" w:hAnsi="Calibri" w:cs="Calibri"/>
          <w:sz w:val="20"/>
          <w:szCs w:val="20"/>
        </w:rPr>
        <w:t>pieluchomajtki</w:t>
      </w:r>
      <w:proofErr w:type="spellEnd"/>
      <w:r w:rsidR="00395E6D" w:rsidRPr="00F4022A">
        <w:rPr>
          <w:rFonts w:ascii="Calibri" w:hAnsi="Calibri" w:cs="Calibri"/>
          <w:sz w:val="20"/>
          <w:szCs w:val="20"/>
        </w:rPr>
        <w:t xml:space="preserve"> dla dorosłych  w rozmiarze L o zakresie obwodu 92 - 160cm (rekomendowany obwód bez rozciągania co najmniej 140cm)?</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275883"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86</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w:t>
      </w:r>
      <w:r w:rsidR="003016C8" w:rsidRPr="00F4022A">
        <w:rPr>
          <w:rFonts w:ascii="Calibri" w:hAnsi="Calibri" w:cs="Calibri"/>
          <w:sz w:val="20"/>
          <w:szCs w:val="20"/>
        </w:rPr>
        <w:t>Czy Zamawiający dopuści w przedmiocie zamówienia (pakiet nr 28, poz.4 i 7) </w:t>
      </w:r>
      <w:proofErr w:type="spellStart"/>
      <w:r w:rsidR="003016C8" w:rsidRPr="00F4022A">
        <w:rPr>
          <w:rFonts w:ascii="Calibri" w:hAnsi="Calibri" w:cs="Calibri"/>
          <w:sz w:val="20"/>
          <w:szCs w:val="20"/>
        </w:rPr>
        <w:t>pieluchomajtki</w:t>
      </w:r>
      <w:proofErr w:type="spellEnd"/>
      <w:r w:rsidR="003016C8" w:rsidRPr="00F4022A">
        <w:rPr>
          <w:rFonts w:ascii="Calibri" w:hAnsi="Calibri" w:cs="Calibri"/>
          <w:sz w:val="20"/>
          <w:szCs w:val="20"/>
        </w:rPr>
        <w:t xml:space="preserve"> dla dorosłych  w rozmiarze XL o zakresie obwodu 120 - 170cm (rekomendowany obwód bez rozciągania co najmniej 160cm)?</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275883"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87</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w:t>
      </w:r>
      <w:r w:rsidR="003016C8" w:rsidRPr="00F4022A">
        <w:rPr>
          <w:rFonts w:ascii="Calibri" w:hAnsi="Calibri" w:cs="Calibri"/>
          <w:sz w:val="20"/>
          <w:szCs w:val="20"/>
        </w:rPr>
        <w:t>Czy Zamawiający dopuści w przedmiocie zamówienia (pakiet nr 28, poz.6) </w:t>
      </w:r>
      <w:proofErr w:type="spellStart"/>
      <w:r w:rsidR="003016C8" w:rsidRPr="00F4022A">
        <w:rPr>
          <w:rFonts w:ascii="Calibri" w:hAnsi="Calibri" w:cs="Calibri"/>
          <w:sz w:val="20"/>
          <w:szCs w:val="20"/>
        </w:rPr>
        <w:t>pieluchomajtki</w:t>
      </w:r>
      <w:proofErr w:type="spellEnd"/>
      <w:r w:rsidR="003016C8" w:rsidRPr="00F4022A">
        <w:rPr>
          <w:rFonts w:ascii="Calibri" w:hAnsi="Calibri" w:cs="Calibri"/>
          <w:sz w:val="20"/>
          <w:szCs w:val="20"/>
        </w:rPr>
        <w:t xml:space="preserve"> dla dorosłych  w rozmiarze L o chłonności co najmniej 3050 ml? Znikoma różnica pomiędzy oczekiwaną przez zamawiającego chłonnością wyrobu tj. 3200 ml, a chłonnością oferowanego produktu tj. 3050 ml w żaden sposób nie wpływa na komfort oraz funkcjonalność użytkowania wyrobu oraz nie zwiększa ilości używanych </w:t>
      </w:r>
      <w:r w:rsidR="003016C8" w:rsidRPr="00F4022A">
        <w:rPr>
          <w:rFonts w:ascii="Calibri" w:hAnsi="Calibri" w:cs="Calibri"/>
          <w:sz w:val="20"/>
          <w:szCs w:val="20"/>
        </w:rPr>
        <w:lastRenderedPageBreak/>
        <w:t xml:space="preserve">produktów. Chcielibyśmy również nadmienić, iż </w:t>
      </w:r>
      <w:proofErr w:type="spellStart"/>
      <w:r w:rsidR="003016C8" w:rsidRPr="00F4022A">
        <w:rPr>
          <w:rFonts w:ascii="Calibri" w:hAnsi="Calibri" w:cs="Calibri"/>
          <w:sz w:val="20"/>
          <w:szCs w:val="20"/>
        </w:rPr>
        <w:t>wg</w:t>
      </w:r>
      <w:proofErr w:type="spellEnd"/>
      <w:r w:rsidR="003016C8" w:rsidRPr="00F4022A">
        <w:rPr>
          <w:rFonts w:ascii="Calibri" w:hAnsi="Calibri" w:cs="Calibri"/>
          <w:sz w:val="20"/>
          <w:szCs w:val="20"/>
        </w:rPr>
        <w:t>. międzynarodowego standardu  ISO 15621 pkt 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150 ml.</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E060B9"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88</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w:t>
      </w:r>
      <w:r w:rsidR="003016C8" w:rsidRPr="00F4022A">
        <w:rPr>
          <w:rFonts w:ascii="Calibri" w:hAnsi="Calibri" w:cs="Calibri"/>
          <w:sz w:val="20"/>
          <w:szCs w:val="20"/>
        </w:rPr>
        <w:t>Czy Zamawiający dopuści w przedmiocie zamówienia (pakiet nr 28, poz.7) </w:t>
      </w:r>
      <w:proofErr w:type="spellStart"/>
      <w:r w:rsidR="003016C8" w:rsidRPr="00F4022A">
        <w:rPr>
          <w:rFonts w:ascii="Calibri" w:hAnsi="Calibri" w:cs="Calibri"/>
          <w:sz w:val="20"/>
          <w:szCs w:val="20"/>
        </w:rPr>
        <w:t>pieluchomajtki</w:t>
      </w:r>
      <w:proofErr w:type="spellEnd"/>
      <w:r w:rsidR="003016C8" w:rsidRPr="00F4022A">
        <w:rPr>
          <w:rFonts w:ascii="Calibri" w:hAnsi="Calibri" w:cs="Calibri"/>
          <w:sz w:val="20"/>
          <w:szCs w:val="20"/>
        </w:rPr>
        <w:t xml:space="preserve"> dla dorosłych  w rozmiarze XL o chłonności co najmniej 3150 ml? Znikoma różnica pomiędzy oczekiwaną przez zamawiającego chłonnością wyrobu tj. 3200 ml, a chłonnością oferowanego produktu tj. 3150 ml w żaden sposób nie wpływa na komfort oraz funkcjonalność użytkowania wyrobu oraz nie zwiększa ilości używanych produktów. Chcielibyśmy również nadmienić, iż </w:t>
      </w:r>
      <w:proofErr w:type="spellStart"/>
      <w:r w:rsidR="003016C8" w:rsidRPr="00F4022A">
        <w:rPr>
          <w:rFonts w:ascii="Calibri" w:hAnsi="Calibri" w:cs="Calibri"/>
          <w:sz w:val="20"/>
          <w:szCs w:val="20"/>
        </w:rPr>
        <w:t>wg</w:t>
      </w:r>
      <w:proofErr w:type="spellEnd"/>
      <w:r w:rsidR="003016C8" w:rsidRPr="00F4022A">
        <w:rPr>
          <w:rFonts w:ascii="Calibri" w:hAnsi="Calibri" w:cs="Calibri"/>
          <w:sz w:val="20"/>
          <w:szCs w:val="20"/>
        </w:rPr>
        <w:t>. międzynarodowego standardu  ISO 15621 pkt 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50 ml.</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3B3E3F"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D41C4E">
      <w:pPr>
        <w:pStyle w:val="Akapitzlist"/>
        <w:ind w:left="0"/>
        <w:jc w:val="both"/>
        <w:rPr>
          <w:rFonts w:ascii="Calibri" w:hAnsi="Calibri" w:cs="Calibri"/>
          <w:sz w:val="20"/>
          <w:szCs w:val="20"/>
        </w:rPr>
      </w:pPr>
      <w:r w:rsidRPr="00F4022A">
        <w:rPr>
          <w:rFonts w:ascii="Calibri" w:hAnsi="Calibri" w:cs="Calibri"/>
          <w:b/>
          <w:sz w:val="20"/>
          <w:szCs w:val="20"/>
        </w:rPr>
        <w:t>Pytanie 89</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D41C4E" w:rsidRPr="00F4022A">
        <w:rPr>
          <w:rFonts w:ascii="Calibri" w:hAnsi="Calibri" w:cs="Calibri"/>
          <w:sz w:val="20"/>
          <w:szCs w:val="20"/>
        </w:rPr>
        <w:t>„C</w:t>
      </w:r>
      <w:r w:rsidR="00342D7A" w:rsidRPr="00F4022A">
        <w:rPr>
          <w:rFonts w:ascii="Calibri" w:hAnsi="Calibri" w:cs="Calibri"/>
          <w:sz w:val="20"/>
          <w:szCs w:val="20"/>
        </w:rPr>
        <w:t>zy Zamawiający dopuści w przedmiocie zamówienia (pakiet nr 28, pozycja 5) </w:t>
      </w:r>
      <w:proofErr w:type="spellStart"/>
      <w:r w:rsidR="00342D7A" w:rsidRPr="00F4022A">
        <w:rPr>
          <w:rFonts w:ascii="Calibri" w:hAnsi="Calibri" w:cs="Calibri"/>
          <w:sz w:val="20"/>
          <w:szCs w:val="20"/>
        </w:rPr>
        <w:t>pieluchomajtki</w:t>
      </w:r>
      <w:proofErr w:type="spellEnd"/>
      <w:r w:rsidR="00342D7A" w:rsidRPr="00F4022A">
        <w:rPr>
          <w:rFonts w:ascii="Calibri" w:hAnsi="Calibri" w:cs="Calibri"/>
          <w:sz w:val="20"/>
          <w:szCs w:val="20"/>
        </w:rPr>
        <w:t xml:space="preserve"> dla dorosłych  w rozmiarze M o chłonności co najmniej 2850 ml? Znikoma różnica pomiędzy oczekiwaną przez zamawiającego chłonnością wyrobu tj. 2900 ml, a chłonnością oferowanego produktu tj. 2850 ml w żaden sposób nie wpływa na komfort oraz funkcjonalność użytkowania wyrobu oraz nie zwiększa ilości używanych produktów. Chcielibyśmy również nadmienić, iż </w:t>
      </w:r>
      <w:proofErr w:type="spellStart"/>
      <w:r w:rsidR="00342D7A" w:rsidRPr="00F4022A">
        <w:rPr>
          <w:rFonts w:ascii="Calibri" w:hAnsi="Calibri" w:cs="Calibri"/>
          <w:sz w:val="20"/>
          <w:szCs w:val="20"/>
        </w:rPr>
        <w:t>wg</w:t>
      </w:r>
      <w:proofErr w:type="spellEnd"/>
      <w:r w:rsidR="00342D7A" w:rsidRPr="00F4022A">
        <w:rPr>
          <w:rFonts w:ascii="Calibri" w:hAnsi="Calibri" w:cs="Calibri"/>
          <w:sz w:val="20"/>
          <w:szCs w:val="20"/>
        </w:rPr>
        <w:t>. międzynarodowego standardu  ISO 15621 pkt 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50 ml.</w:t>
      </w:r>
      <w:r w:rsidR="00D41C4E"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3B3E3F"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342D7A" w:rsidRPr="00F4022A" w:rsidRDefault="00464AF4" w:rsidP="006B12C8">
      <w:pPr>
        <w:pStyle w:val="Akapitzlist"/>
        <w:ind w:left="0"/>
        <w:jc w:val="both"/>
        <w:rPr>
          <w:rFonts w:ascii="Calibri" w:hAnsi="Calibri" w:cs="Calibri"/>
          <w:sz w:val="20"/>
          <w:szCs w:val="20"/>
        </w:rPr>
      </w:pPr>
      <w:r w:rsidRPr="00F4022A">
        <w:rPr>
          <w:rFonts w:ascii="Calibri" w:hAnsi="Calibri" w:cs="Calibri"/>
          <w:b/>
          <w:sz w:val="20"/>
          <w:szCs w:val="20"/>
        </w:rPr>
        <w:t>Pytanie 90</w:t>
      </w:r>
      <w:r w:rsidR="00E00D0C" w:rsidRPr="00F4022A">
        <w:rPr>
          <w:rFonts w:ascii="Calibri" w:hAnsi="Calibri" w:cs="Calibri"/>
          <w:b/>
          <w:sz w:val="20"/>
          <w:szCs w:val="20"/>
        </w:rPr>
        <w:t>,</w:t>
      </w:r>
      <w:r w:rsidR="00E00D0C" w:rsidRPr="00F4022A">
        <w:rPr>
          <w:rFonts w:ascii="Calibri" w:hAnsi="Calibri" w:cs="Calibri"/>
          <w:sz w:val="20"/>
          <w:szCs w:val="20"/>
        </w:rPr>
        <w:t xml:space="preserve"> cyt: </w:t>
      </w:r>
      <w:r w:rsidR="006B12C8" w:rsidRPr="00F4022A">
        <w:rPr>
          <w:rFonts w:ascii="Calibri" w:hAnsi="Calibri" w:cs="Calibri"/>
          <w:sz w:val="20"/>
          <w:szCs w:val="20"/>
        </w:rPr>
        <w:t>„</w:t>
      </w:r>
      <w:r w:rsidR="00342D7A" w:rsidRPr="00F4022A">
        <w:rPr>
          <w:rFonts w:ascii="Calibri" w:hAnsi="Calibri" w:cs="Calibri"/>
          <w:sz w:val="20"/>
          <w:szCs w:val="20"/>
        </w:rPr>
        <w:t>Czy zamawiający dopuści w pakiecie 84, pozycji 6 asortyment:</w:t>
      </w:r>
      <w:r w:rsidR="006B12C8" w:rsidRPr="00F4022A">
        <w:rPr>
          <w:rFonts w:ascii="Calibri" w:hAnsi="Calibri" w:cs="Calibri"/>
          <w:sz w:val="20"/>
          <w:szCs w:val="20"/>
        </w:rPr>
        <w:t xml:space="preserve"> </w:t>
      </w:r>
      <w:r w:rsidR="00342D7A" w:rsidRPr="00F4022A">
        <w:rPr>
          <w:rFonts w:ascii="Calibri" w:hAnsi="Calibri" w:cs="Calibri"/>
          <w:bCs/>
          <w:noProof/>
          <w:sz w:val="20"/>
          <w:szCs w:val="20"/>
        </w:rPr>
        <w:t xml:space="preserve">właściwości: </w:t>
      </w:r>
    </w:p>
    <w:p w:rsidR="00342D7A" w:rsidRPr="00F4022A" w:rsidRDefault="006B12C8" w:rsidP="00D41C4E">
      <w:pPr>
        <w:spacing w:after="0" w:line="240" w:lineRule="auto"/>
        <w:ind w:left="720"/>
        <w:jc w:val="both"/>
        <w:rPr>
          <w:rFonts w:cs="Calibri"/>
          <w:noProof/>
          <w:sz w:val="20"/>
          <w:szCs w:val="20"/>
        </w:rPr>
      </w:pPr>
      <w:r w:rsidRPr="00F4022A">
        <w:rPr>
          <w:rFonts w:cs="Calibri"/>
          <w:noProof/>
          <w:sz w:val="20"/>
          <w:szCs w:val="20"/>
        </w:rPr>
        <w:t xml:space="preserve">      </w:t>
      </w:r>
      <w:r w:rsidR="00342D7A" w:rsidRPr="00F4022A">
        <w:rPr>
          <w:rFonts w:cs="Calibri"/>
          <w:noProof/>
          <w:sz w:val="20"/>
          <w:szCs w:val="20"/>
        </w:rPr>
        <w:t xml:space="preserve">- </w:t>
      </w:r>
      <w:bookmarkStart w:id="5" w:name="_Hlk125113925"/>
      <w:r w:rsidR="00342D7A" w:rsidRPr="00F4022A">
        <w:rPr>
          <w:rFonts w:cs="Calibri"/>
          <w:noProof/>
          <w:sz w:val="20"/>
          <w:szCs w:val="20"/>
        </w:rPr>
        <w:t>jednorazowego użytku</w:t>
      </w:r>
    </w:p>
    <w:p w:rsidR="00342D7A" w:rsidRPr="00F4022A" w:rsidRDefault="006B12C8" w:rsidP="00D41C4E">
      <w:pPr>
        <w:spacing w:after="0" w:line="240" w:lineRule="auto"/>
        <w:ind w:left="720"/>
        <w:jc w:val="both"/>
        <w:rPr>
          <w:rFonts w:cs="Calibri"/>
          <w:sz w:val="20"/>
          <w:szCs w:val="20"/>
        </w:rPr>
      </w:pPr>
      <w:r w:rsidRPr="00F4022A">
        <w:rPr>
          <w:rFonts w:cs="Calibri"/>
          <w:sz w:val="20"/>
          <w:szCs w:val="20"/>
        </w:rPr>
        <w:t xml:space="preserve">      </w:t>
      </w:r>
      <w:r w:rsidR="00342D7A" w:rsidRPr="00F4022A">
        <w:rPr>
          <w:rFonts w:cs="Calibri"/>
          <w:sz w:val="20"/>
          <w:szCs w:val="20"/>
        </w:rPr>
        <w:t xml:space="preserve">- worek do lewatywy o </w:t>
      </w:r>
      <w:proofErr w:type="spellStart"/>
      <w:r w:rsidR="00342D7A" w:rsidRPr="00F4022A">
        <w:rPr>
          <w:rFonts w:cs="Calibri"/>
          <w:sz w:val="20"/>
          <w:szCs w:val="20"/>
        </w:rPr>
        <w:t>poj</w:t>
      </w:r>
      <w:proofErr w:type="spellEnd"/>
      <w:r w:rsidR="00342D7A" w:rsidRPr="00F4022A">
        <w:rPr>
          <w:rFonts w:cs="Calibri"/>
          <w:sz w:val="20"/>
          <w:szCs w:val="20"/>
        </w:rPr>
        <w:t>. 1750ml,</w:t>
      </w:r>
    </w:p>
    <w:p w:rsidR="006B12C8" w:rsidRPr="00F4022A" w:rsidRDefault="006B12C8" w:rsidP="00D41C4E">
      <w:pPr>
        <w:spacing w:after="0" w:line="240" w:lineRule="auto"/>
        <w:ind w:left="720"/>
        <w:jc w:val="both"/>
        <w:rPr>
          <w:rFonts w:cs="Calibri"/>
          <w:sz w:val="20"/>
          <w:szCs w:val="20"/>
        </w:rPr>
      </w:pPr>
      <w:r w:rsidRPr="00F4022A">
        <w:rPr>
          <w:rFonts w:cs="Calibri"/>
          <w:sz w:val="20"/>
          <w:szCs w:val="20"/>
        </w:rPr>
        <w:t xml:space="preserve">      </w:t>
      </w:r>
      <w:r w:rsidR="00342D7A" w:rsidRPr="00F4022A">
        <w:rPr>
          <w:rFonts w:cs="Calibri"/>
          <w:sz w:val="20"/>
          <w:szCs w:val="20"/>
        </w:rPr>
        <w:t xml:space="preserve">- skalowany co 100 ml między </w:t>
      </w:r>
      <w:r w:rsidRPr="00F4022A">
        <w:rPr>
          <w:rFonts w:cs="Calibri"/>
          <w:sz w:val="20"/>
          <w:szCs w:val="20"/>
        </w:rPr>
        <w:t xml:space="preserve"> </w:t>
      </w:r>
      <w:r w:rsidR="00342D7A" w:rsidRPr="00F4022A">
        <w:rPr>
          <w:rFonts w:cs="Calibri"/>
          <w:sz w:val="20"/>
          <w:szCs w:val="20"/>
        </w:rPr>
        <w:t xml:space="preserve">100ml a </w:t>
      </w:r>
    </w:p>
    <w:p w:rsidR="00342D7A" w:rsidRPr="00F4022A" w:rsidRDefault="006B12C8" w:rsidP="00D41C4E">
      <w:pPr>
        <w:spacing w:after="0" w:line="240" w:lineRule="auto"/>
        <w:ind w:left="720"/>
        <w:jc w:val="both"/>
        <w:rPr>
          <w:rFonts w:cs="Calibri"/>
          <w:b/>
          <w:bCs/>
          <w:noProof/>
          <w:sz w:val="20"/>
          <w:szCs w:val="20"/>
        </w:rPr>
      </w:pPr>
      <w:r w:rsidRPr="00F4022A">
        <w:rPr>
          <w:rFonts w:cs="Calibri"/>
          <w:sz w:val="20"/>
          <w:szCs w:val="20"/>
        </w:rPr>
        <w:t xml:space="preserve">         </w:t>
      </w:r>
      <w:r w:rsidR="00342D7A" w:rsidRPr="00F4022A">
        <w:rPr>
          <w:rFonts w:cs="Calibri"/>
          <w:sz w:val="20"/>
          <w:szCs w:val="20"/>
        </w:rPr>
        <w:t>1700ml</w:t>
      </w:r>
    </w:p>
    <w:p w:rsidR="00342D7A" w:rsidRPr="00F4022A" w:rsidRDefault="006B12C8" w:rsidP="00D41C4E">
      <w:pPr>
        <w:spacing w:after="0" w:line="240" w:lineRule="auto"/>
        <w:ind w:left="360"/>
        <w:jc w:val="both"/>
        <w:rPr>
          <w:rFonts w:cs="Calibri"/>
          <w:noProof/>
          <w:sz w:val="20"/>
          <w:szCs w:val="20"/>
        </w:rPr>
      </w:pPr>
      <w:r w:rsidRPr="00F4022A">
        <w:rPr>
          <w:rFonts w:cs="Calibri"/>
          <w:noProof/>
          <w:sz w:val="20"/>
          <w:szCs w:val="20"/>
        </w:rPr>
        <w:t xml:space="preserve">             -</w:t>
      </w:r>
      <w:r w:rsidR="00342D7A" w:rsidRPr="00F4022A">
        <w:rPr>
          <w:rFonts w:cs="Calibri"/>
          <w:noProof/>
          <w:sz w:val="20"/>
          <w:szCs w:val="20"/>
        </w:rPr>
        <w:t xml:space="preserve"> długośc drenu 145 cm</w:t>
      </w:r>
    </w:p>
    <w:p w:rsidR="00342D7A" w:rsidRPr="00F4022A" w:rsidRDefault="006B12C8" w:rsidP="00D41C4E">
      <w:pPr>
        <w:spacing w:after="0" w:line="240" w:lineRule="auto"/>
        <w:ind w:left="360"/>
        <w:jc w:val="both"/>
        <w:rPr>
          <w:rFonts w:cs="Calibri"/>
          <w:sz w:val="20"/>
          <w:szCs w:val="20"/>
        </w:rPr>
      </w:pPr>
      <w:r w:rsidRPr="00F4022A">
        <w:rPr>
          <w:rFonts w:cs="Calibri"/>
          <w:sz w:val="20"/>
          <w:szCs w:val="20"/>
        </w:rPr>
        <w:t xml:space="preserve">              -</w:t>
      </w:r>
      <w:r w:rsidR="00342D7A" w:rsidRPr="00F4022A">
        <w:rPr>
          <w:rFonts w:cs="Calibri"/>
          <w:sz w:val="20"/>
          <w:szCs w:val="20"/>
        </w:rPr>
        <w:t xml:space="preserve"> osłonka na końcówkę</w:t>
      </w:r>
    </w:p>
    <w:p w:rsidR="00342D7A" w:rsidRPr="00F4022A" w:rsidRDefault="006B12C8" w:rsidP="006B12C8">
      <w:pPr>
        <w:spacing w:after="0" w:line="240" w:lineRule="auto"/>
        <w:ind w:left="720"/>
        <w:jc w:val="both"/>
        <w:rPr>
          <w:rFonts w:cs="Calibri"/>
          <w:sz w:val="20"/>
          <w:szCs w:val="20"/>
        </w:rPr>
      </w:pPr>
      <w:r w:rsidRPr="00F4022A">
        <w:rPr>
          <w:rFonts w:cs="Calibri"/>
          <w:sz w:val="20"/>
          <w:szCs w:val="20"/>
        </w:rPr>
        <w:t xml:space="preserve">      </w:t>
      </w:r>
      <w:r w:rsidR="00342D7A" w:rsidRPr="00F4022A">
        <w:rPr>
          <w:rFonts w:cs="Calibri"/>
          <w:sz w:val="20"/>
          <w:szCs w:val="20"/>
        </w:rPr>
        <w:t>- zacisk przesuwny</w:t>
      </w:r>
    </w:p>
    <w:p w:rsidR="00342D7A" w:rsidRPr="00F4022A" w:rsidRDefault="006B12C8" w:rsidP="00D41C4E">
      <w:pPr>
        <w:spacing w:after="0" w:line="240" w:lineRule="auto"/>
        <w:ind w:left="720"/>
        <w:jc w:val="both"/>
        <w:rPr>
          <w:rFonts w:cs="Calibri"/>
          <w:sz w:val="20"/>
          <w:szCs w:val="20"/>
        </w:rPr>
      </w:pPr>
      <w:r w:rsidRPr="00F4022A">
        <w:rPr>
          <w:rFonts w:cs="Calibri"/>
          <w:sz w:val="20"/>
          <w:szCs w:val="20"/>
        </w:rPr>
        <w:t xml:space="preserve">      </w:t>
      </w:r>
      <w:r w:rsidR="00342D7A" w:rsidRPr="00F4022A">
        <w:rPr>
          <w:rFonts w:cs="Calibri"/>
          <w:sz w:val="20"/>
          <w:szCs w:val="20"/>
        </w:rPr>
        <w:t>- nie zawiera lateksu</w:t>
      </w:r>
    </w:p>
    <w:bookmarkEnd w:id="5"/>
    <w:p w:rsidR="00342D7A" w:rsidRPr="00F4022A" w:rsidRDefault="006B12C8" w:rsidP="00D41C4E">
      <w:pPr>
        <w:spacing w:after="0" w:line="240" w:lineRule="auto"/>
        <w:ind w:left="360"/>
        <w:jc w:val="both"/>
        <w:rPr>
          <w:rFonts w:cs="Calibri"/>
          <w:sz w:val="20"/>
          <w:szCs w:val="20"/>
        </w:rPr>
      </w:pPr>
      <w:r w:rsidRPr="00F4022A">
        <w:rPr>
          <w:rFonts w:cs="Calibri"/>
          <w:sz w:val="20"/>
          <w:szCs w:val="20"/>
        </w:rPr>
        <w:t xml:space="preserve">              </w:t>
      </w:r>
      <w:r w:rsidR="00342D7A" w:rsidRPr="00F4022A">
        <w:rPr>
          <w:rFonts w:cs="Calibri"/>
          <w:sz w:val="20"/>
          <w:szCs w:val="20"/>
        </w:rPr>
        <w:t>- sterylizowany tlenkiem etylenu</w:t>
      </w:r>
    </w:p>
    <w:p w:rsidR="00464AF4" w:rsidRPr="00F4022A" w:rsidRDefault="0071055C"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 </w:t>
      </w:r>
      <w:r w:rsidR="00464AF4" w:rsidRPr="00F4022A">
        <w:rPr>
          <w:rFonts w:ascii="Calibri" w:hAnsi="Calibri" w:cs="Calibri"/>
          <w:b/>
          <w:sz w:val="20"/>
          <w:szCs w:val="20"/>
        </w:rPr>
        <w:t xml:space="preserve">Odpowiedź: </w:t>
      </w:r>
      <w:r w:rsidR="003B3E3F"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0C6AF7">
      <w:pPr>
        <w:pStyle w:val="Akapitzlist"/>
        <w:ind w:left="0"/>
        <w:jc w:val="both"/>
        <w:rPr>
          <w:rFonts w:ascii="Calibri" w:hAnsi="Calibri" w:cs="Calibri"/>
          <w:sz w:val="20"/>
          <w:szCs w:val="20"/>
        </w:rPr>
      </w:pPr>
      <w:r w:rsidRPr="00F4022A">
        <w:rPr>
          <w:rFonts w:ascii="Calibri" w:hAnsi="Calibri" w:cs="Calibri"/>
          <w:b/>
          <w:sz w:val="20"/>
          <w:szCs w:val="20"/>
        </w:rPr>
        <w:t>Pytanie 91</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0C6AF7" w:rsidRPr="00F4022A">
        <w:rPr>
          <w:rFonts w:ascii="Calibri" w:hAnsi="Calibri" w:cs="Calibri"/>
          <w:sz w:val="20"/>
          <w:szCs w:val="20"/>
        </w:rPr>
        <w:t>„</w:t>
      </w:r>
      <w:r w:rsidR="00342D7A" w:rsidRPr="00F4022A">
        <w:rPr>
          <w:rFonts w:ascii="Calibri" w:hAnsi="Calibri" w:cs="Calibri"/>
          <w:sz w:val="20"/>
          <w:szCs w:val="20"/>
        </w:rPr>
        <w:t>Czy zamawiający dopuści w pakiecie 84, pozycji 14, kieliszki do leków pakowane po 80szt. z przeliczeniem ilości?</w:t>
      </w:r>
      <w:r w:rsidR="000C6AF7"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3B3E3F" w:rsidRPr="00F4022A">
        <w:rPr>
          <w:rFonts w:ascii="Calibri" w:hAnsi="Calibri" w:cs="Calibri"/>
          <w:sz w:val="20"/>
          <w:szCs w:val="20"/>
        </w:rPr>
        <w:t>Zamawiający nie wyraża zgody i podtrzymuje zapisy SWZ</w:t>
      </w:r>
    </w:p>
    <w:p w:rsidR="00464AF4" w:rsidRPr="00F4022A" w:rsidRDefault="00464AF4" w:rsidP="00D41C4E">
      <w:pPr>
        <w:pStyle w:val="Akapitzlist"/>
        <w:ind w:left="0"/>
        <w:jc w:val="both"/>
        <w:rPr>
          <w:rFonts w:ascii="Calibri" w:hAnsi="Calibri" w:cs="Calibri"/>
          <w:b/>
          <w:sz w:val="20"/>
          <w:szCs w:val="20"/>
        </w:rPr>
      </w:pPr>
    </w:p>
    <w:p w:rsidR="00464AF4" w:rsidRPr="00F4022A" w:rsidRDefault="00464AF4" w:rsidP="00573E78">
      <w:pPr>
        <w:pStyle w:val="Akapitzlist"/>
        <w:ind w:left="0"/>
        <w:jc w:val="both"/>
        <w:rPr>
          <w:rFonts w:ascii="Calibri" w:hAnsi="Calibri" w:cs="Calibri"/>
          <w:sz w:val="20"/>
          <w:szCs w:val="20"/>
        </w:rPr>
      </w:pPr>
      <w:r w:rsidRPr="00F4022A">
        <w:rPr>
          <w:rFonts w:ascii="Calibri" w:hAnsi="Calibri" w:cs="Calibri"/>
          <w:b/>
          <w:sz w:val="20"/>
          <w:szCs w:val="20"/>
        </w:rPr>
        <w:t>Pytanie 92</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573E78" w:rsidRPr="00F4022A">
        <w:rPr>
          <w:rFonts w:ascii="Calibri" w:hAnsi="Calibri" w:cs="Calibri"/>
          <w:sz w:val="20"/>
          <w:szCs w:val="20"/>
        </w:rPr>
        <w:t>„</w:t>
      </w:r>
      <w:r w:rsidR="00FF13CA" w:rsidRPr="00F4022A">
        <w:rPr>
          <w:rFonts w:ascii="Calibri" w:hAnsi="Calibri" w:cs="Calibri"/>
          <w:sz w:val="20"/>
          <w:szCs w:val="20"/>
        </w:rPr>
        <w:t>Czy zamawiający dopuści w pakiecie 87 pozycji 18 wodę z możliwością zastosowania dla jednego pacjenta? Pragniemy zauważyć iż stosowanie wody do więcej niż jednego pacjenta zwiększa ryzyko wystąpienia zakażeń.</w:t>
      </w:r>
      <w:r w:rsidR="00573E78" w:rsidRPr="00F4022A">
        <w:rPr>
          <w:rFonts w:ascii="Calibri" w:hAnsi="Calibri" w:cs="Calibri"/>
          <w:sz w:val="20"/>
          <w:szCs w:val="20"/>
        </w:rPr>
        <w:t>”</w:t>
      </w:r>
    </w:p>
    <w:p w:rsidR="00464AF4" w:rsidRPr="00F4022A" w:rsidRDefault="00464AF4" w:rsidP="00D41C4E">
      <w:pPr>
        <w:pStyle w:val="Akapitzlist"/>
        <w:ind w:left="0"/>
        <w:jc w:val="both"/>
        <w:rPr>
          <w:rFonts w:ascii="Calibri" w:hAnsi="Calibri" w:cs="Calibri"/>
          <w:b/>
          <w:sz w:val="20"/>
          <w:szCs w:val="20"/>
        </w:rPr>
      </w:pPr>
      <w:r w:rsidRPr="00F4022A">
        <w:rPr>
          <w:rFonts w:ascii="Calibri" w:hAnsi="Calibri" w:cs="Calibri"/>
          <w:b/>
          <w:sz w:val="20"/>
          <w:szCs w:val="20"/>
        </w:rPr>
        <w:t xml:space="preserve">Odpowiedź: </w:t>
      </w:r>
      <w:r w:rsidR="00473223" w:rsidRPr="00F4022A">
        <w:rPr>
          <w:rFonts w:ascii="Calibri" w:hAnsi="Calibri" w:cs="Calibri"/>
          <w:sz w:val="20"/>
          <w:szCs w:val="20"/>
        </w:rPr>
        <w:t>Zamawiający w części 87 poz. 18 dopuszcza zaoferowanie</w:t>
      </w:r>
      <w:r w:rsidR="00473223" w:rsidRPr="00F4022A">
        <w:rPr>
          <w:rFonts w:ascii="Calibri" w:hAnsi="Calibri" w:cs="Calibri"/>
          <w:b/>
          <w:sz w:val="20"/>
          <w:szCs w:val="20"/>
        </w:rPr>
        <w:t xml:space="preserve"> </w:t>
      </w:r>
      <w:r w:rsidR="00473223" w:rsidRPr="00F4022A">
        <w:rPr>
          <w:rFonts w:ascii="Calibri" w:hAnsi="Calibri" w:cs="Calibri"/>
          <w:sz w:val="20"/>
          <w:szCs w:val="20"/>
        </w:rPr>
        <w:t>wody z możliwością zastosowania dla jednego pacjenta.</w:t>
      </w:r>
    </w:p>
    <w:p w:rsidR="00464AF4" w:rsidRPr="00F4022A" w:rsidRDefault="00464AF4" w:rsidP="00D41C4E">
      <w:pPr>
        <w:pStyle w:val="Akapitzlist"/>
        <w:ind w:left="0"/>
        <w:jc w:val="both"/>
        <w:rPr>
          <w:rFonts w:ascii="Calibri" w:hAnsi="Calibri" w:cs="Calibri"/>
          <w:b/>
          <w:sz w:val="20"/>
          <w:szCs w:val="20"/>
        </w:rPr>
      </w:pPr>
    </w:p>
    <w:p w:rsidR="00040CF3" w:rsidRPr="00F4022A" w:rsidRDefault="00464AF4" w:rsidP="00573E78">
      <w:pPr>
        <w:pStyle w:val="Akapitzlist"/>
        <w:ind w:left="0"/>
        <w:jc w:val="both"/>
        <w:rPr>
          <w:rFonts w:ascii="Calibri" w:hAnsi="Calibri" w:cs="Calibri"/>
          <w:sz w:val="20"/>
          <w:szCs w:val="20"/>
        </w:rPr>
      </w:pPr>
      <w:r w:rsidRPr="00F4022A">
        <w:rPr>
          <w:rFonts w:ascii="Calibri" w:hAnsi="Calibri" w:cs="Calibri"/>
          <w:b/>
          <w:sz w:val="20"/>
          <w:szCs w:val="20"/>
        </w:rPr>
        <w:t>Pytanie 93</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573E78" w:rsidRPr="00F4022A">
        <w:rPr>
          <w:rFonts w:ascii="Calibri" w:hAnsi="Calibri" w:cs="Calibri"/>
          <w:sz w:val="20"/>
          <w:szCs w:val="20"/>
        </w:rPr>
        <w:t xml:space="preserve"> „</w:t>
      </w:r>
      <w:r w:rsidR="00040CF3" w:rsidRPr="00F4022A">
        <w:rPr>
          <w:rFonts w:ascii="Calibri" w:hAnsi="Calibri" w:cs="Calibri"/>
          <w:sz w:val="20"/>
          <w:szCs w:val="20"/>
        </w:rPr>
        <w:t>Czy zamawiający dopuści w pakiecie 89 pozycji 1 asortyment:</w:t>
      </w:r>
    </w:p>
    <w:p w:rsidR="00464AF4" w:rsidRPr="00F4022A" w:rsidRDefault="00040CF3" w:rsidP="00D41C4E">
      <w:pPr>
        <w:spacing w:after="0" w:line="240" w:lineRule="auto"/>
        <w:jc w:val="both"/>
        <w:rPr>
          <w:rFonts w:cs="Calibri"/>
          <w:bCs/>
          <w:sz w:val="20"/>
          <w:szCs w:val="20"/>
          <w:shd w:val="clear" w:color="auto" w:fill="FFFFFF"/>
        </w:rPr>
      </w:pPr>
      <w:r w:rsidRPr="00F4022A">
        <w:rPr>
          <w:rFonts w:cs="Calibri"/>
          <w:bCs/>
          <w:sz w:val="20"/>
          <w:szCs w:val="20"/>
        </w:rPr>
        <w:t xml:space="preserve">Zamknięty system bezigłowy, pozwalający na wielokrotne użycie z zachowaniem jałowości, wytrzymałość do 7 dni lub 720 aktywacji w tym czasie. Przezroczysty (obudowa i membrana) umożliwiający kontrolę wzrokową, nie zawierający części metalowych, z podzielną silikonową membraną typu Split </w:t>
      </w:r>
      <w:proofErr w:type="spellStart"/>
      <w:r w:rsidRPr="00F4022A">
        <w:rPr>
          <w:rFonts w:cs="Calibri"/>
          <w:bCs/>
          <w:sz w:val="20"/>
          <w:szCs w:val="20"/>
        </w:rPr>
        <w:t>septum</w:t>
      </w:r>
      <w:proofErr w:type="spellEnd"/>
      <w:r w:rsidRPr="00F4022A">
        <w:rPr>
          <w:rFonts w:cs="Calibri"/>
          <w:bCs/>
          <w:sz w:val="20"/>
          <w:szCs w:val="20"/>
        </w:rPr>
        <w:t xml:space="preserve"> osadzoną </w:t>
      </w:r>
      <w:r w:rsidRPr="00F4022A">
        <w:rPr>
          <w:rFonts w:cs="Calibri"/>
          <w:bCs/>
          <w:sz w:val="20"/>
          <w:szCs w:val="20"/>
        </w:rPr>
        <w:br/>
        <w:t xml:space="preserve">w konektorze łatwą do czyszczenia przed i po użyciu. Prosty tor przepływu. Możliwość do podłączenia z końcówkami </w:t>
      </w:r>
      <w:proofErr w:type="spellStart"/>
      <w:r w:rsidRPr="00F4022A">
        <w:rPr>
          <w:rFonts w:cs="Calibri"/>
          <w:bCs/>
          <w:sz w:val="20"/>
          <w:szCs w:val="20"/>
        </w:rPr>
        <w:t>luer-lock</w:t>
      </w:r>
      <w:proofErr w:type="spellEnd"/>
      <w:r w:rsidRPr="00F4022A">
        <w:rPr>
          <w:rFonts w:cs="Calibri"/>
          <w:bCs/>
          <w:sz w:val="20"/>
          <w:szCs w:val="20"/>
        </w:rPr>
        <w:t xml:space="preserve"> i </w:t>
      </w:r>
      <w:proofErr w:type="spellStart"/>
      <w:r w:rsidRPr="00F4022A">
        <w:rPr>
          <w:rFonts w:cs="Calibri"/>
          <w:bCs/>
          <w:sz w:val="20"/>
          <w:szCs w:val="20"/>
        </w:rPr>
        <w:t>luer-slip</w:t>
      </w:r>
      <w:proofErr w:type="spellEnd"/>
      <w:r w:rsidRPr="00F4022A">
        <w:rPr>
          <w:rFonts w:cs="Calibri"/>
          <w:bCs/>
          <w:sz w:val="20"/>
          <w:szCs w:val="20"/>
        </w:rPr>
        <w:t xml:space="preserve">. Posiadający małą objętość wypełnienia max 0,07 ml. O przepływie do 600 ml/min. jest odporny na ciśnienie do 24 barów(350 psi),  System nie zawiera ftalanów, </w:t>
      </w:r>
      <w:proofErr w:type="spellStart"/>
      <w:r w:rsidRPr="00F4022A">
        <w:rPr>
          <w:rFonts w:cs="Calibri"/>
          <w:bCs/>
          <w:sz w:val="20"/>
          <w:szCs w:val="20"/>
        </w:rPr>
        <w:t>latexu</w:t>
      </w:r>
      <w:proofErr w:type="spellEnd"/>
      <w:r w:rsidRPr="00F4022A">
        <w:rPr>
          <w:rFonts w:cs="Calibri"/>
          <w:bCs/>
          <w:sz w:val="20"/>
          <w:szCs w:val="20"/>
        </w:rPr>
        <w:t xml:space="preserve">, pirogenów, oraz produktów pochodzenia odzwierzęcego może być </w:t>
      </w:r>
      <w:r w:rsidRPr="00F4022A">
        <w:rPr>
          <w:rFonts w:cs="Calibri"/>
          <w:bCs/>
          <w:sz w:val="20"/>
          <w:szCs w:val="20"/>
          <w:shd w:val="clear" w:color="auto" w:fill="FFFFFF"/>
        </w:rPr>
        <w:t>używany w tomografii komputerowej oraz rezonansie magnetycznym. Kompatybilny ze wszystkimi lekami dostępnymi na rynku, krwią, cytostatykami, lipidami. Opakowanie folia papier.</w:t>
      </w:r>
      <w:r w:rsidR="00573E78" w:rsidRPr="00F4022A">
        <w:rPr>
          <w:rFonts w:cs="Calibri"/>
          <w:bCs/>
          <w:sz w:val="20"/>
          <w:szCs w:val="20"/>
          <w:shd w:val="clear" w:color="auto" w:fill="FFFFFF"/>
        </w:rPr>
        <w:t>”</w:t>
      </w:r>
    </w:p>
    <w:p w:rsidR="006D6910" w:rsidRPr="00F4022A" w:rsidRDefault="00464AF4" w:rsidP="00D41C4E">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473223" w:rsidRPr="00F4022A">
        <w:rPr>
          <w:rFonts w:ascii="Calibri" w:hAnsi="Calibri" w:cs="Calibri"/>
          <w:b/>
          <w:sz w:val="20"/>
          <w:szCs w:val="20"/>
        </w:rPr>
        <w:t xml:space="preserve"> </w:t>
      </w:r>
      <w:r w:rsidR="00473223" w:rsidRPr="00F4022A">
        <w:rPr>
          <w:rFonts w:ascii="Calibri" w:hAnsi="Calibri" w:cs="Calibri"/>
          <w:sz w:val="20"/>
          <w:szCs w:val="20"/>
        </w:rPr>
        <w:t>Zamawiający nie wyraża zgody i podtrzymuje zapisy SWZ</w:t>
      </w:r>
      <w:r w:rsidR="00513B33" w:rsidRPr="00F4022A">
        <w:rPr>
          <w:rFonts w:ascii="Calibri" w:hAnsi="Calibri" w:cs="Calibri"/>
          <w:sz w:val="20"/>
          <w:szCs w:val="20"/>
        </w:rPr>
        <w:t>.</w:t>
      </w:r>
    </w:p>
    <w:p w:rsidR="006D6910" w:rsidRPr="00F4022A" w:rsidRDefault="006D6910" w:rsidP="00D41C4E">
      <w:pPr>
        <w:pStyle w:val="Akapitzlist"/>
        <w:ind w:left="426" w:hanging="426"/>
        <w:jc w:val="both"/>
        <w:rPr>
          <w:rFonts w:ascii="Calibri" w:hAnsi="Calibri" w:cs="Calibri"/>
          <w:sz w:val="20"/>
          <w:szCs w:val="20"/>
        </w:rPr>
      </w:pPr>
    </w:p>
    <w:p w:rsidR="00EA1B6F" w:rsidRPr="00F4022A" w:rsidRDefault="00464AF4" w:rsidP="00573E78">
      <w:pPr>
        <w:pStyle w:val="Akapitzlist"/>
        <w:ind w:left="0"/>
        <w:jc w:val="both"/>
        <w:rPr>
          <w:rFonts w:ascii="Calibri" w:hAnsi="Calibri" w:cs="Calibri"/>
          <w:sz w:val="20"/>
          <w:szCs w:val="20"/>
        </w:rPr>
      </w:pPr>
      <w:r w:rsidRPr="00F4022A">
        <w:rPr>
          <w:rFonts w:ascii="Calibri" w:hAnsi="Calibri" w:cs="Calibri"/>
          <w:b/>
          <w:sz w:val="20"/>
          <w:szCs w:val="20"/>
        </w:rPr>
        <w:t>Pytanie 94</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573E78" w:rsidRPr="00F4022A">
        <w:rPr>
          <w:rFonts w:ascii="Calibri" w:hAnsi="Calibri" w:cs="Calibri"/>
          <w:b/>
          <w:sz w:val="20"/>
          <w:szCs w:val="20"/>
        </w:rPr>
        <w:t>„</w:t>
      </w:r>
      <w:r w:rsidR="00EA1B6F" w:rsidRPr="00F4022A">
        <w:rPr>
          <w:rFonts w:ascii="Calibri" w:hAnsi="Calibri" w:cs="Calibri"/>
          <w:sz w:val="20"/>
          <w:szCs w:val="20"/>
        </w:rPr>
        <w:t>Czy zamawiający dopuści w pakiecie 89 pozycji 2 asortyment:</w:t>
      </w:r>
    </w:p>
    <w:p w:rsidR="00464AF4" w:rsidRPr="00F4022A" w:rsidRDefault="00EA1B6F" w:rsidP="00D41C4E">
      <w:pPr>
        <w:spacing w:after="0" w:line="240" w:lineRule="auto"/>
        <w:jc w:val="both"/>
        <w:rPr>
          <w:rFonts w:cs="Calibri"/>
          <w:sz w:val="20"/>
          <w:szCs w:val="20"/>
        </w:rPr>
      </w:pPr>
      <w:r w:rsidRPr="00F4022A">
        <w:rPr>
          <w:rFonts w:cs="Calibri"/>
          <w:sz w:val="20"/>
          <w:szCs w:val="20"/>
        </w:rPr>
        <w:t xml:space="preserve">Zamknięty system bezigłowy z poliuretanową przedłużką o długości 10 cm o średnicy wew. 1,5 mm i zew. 2,5mm z kolorowym zaciskiem na </w:t>
      </w:r>
      <w:proofErr w:type="spellStart"/>
      <w:r w:rsidRPr="00F4022A">
        <w:rPr>
          <w:rFonts w:cs="Calibri"/>
          <w:sz w:val="20"/>
          <w:szCs w:val="20"/>
        </w:rPr>
        <w:t>lini</w:t>
      </w:r>
      <w:proofErr w:type="spellEnd"/>
      <w:r w:rsidRPr="00F4022A">
        <w:rPr>
          <w:rFonts w:cs="Calibri"/>
          <w:sz w:val="20"/>
          <w:szCs w:val="20"/>
        </w:rPr>
        <w:t xml:space="preserve"> pozwalający na wielokrotne użycie z zachowaniem jałowości, wytrzymałość do 7 dni lub 720 aktywacji w tym czasie. Przezroczysty (obudowa i membrana) umożliwiający </w:t>
      </w:r>
      <w:r w:rsidRPr="00F4022A">
        <w:rPr>
          <w:rFonts w:cs="Calibri"/>
          <w:sz w:val="20"/>
          <w:szCs w:val="20"/>
        </w:rPr>
        <w:lastRenderedPageBreak/>
        <w:t xml:space="preserve">kontrolę wzrokową, nie zawierający części metalowych, z podzielną silikonową membraną typu Split </w:t>
      </w:r>
      <w:proofErr w:type="spellStart"/>
      <w:r w:rsidRPr="00F4022A">
        <w:rPr>
          <w:rFonts w:cs="Calibri"/>
          <w:sz w:val="20"/>
          <w:szCs w:val="20"/>
        </w:rPr>
        <w:t>septum</w:t>
      </w:r>
      <w:proofErr w:type="spellEnd"/>
      <w:r w:rsidRPr="00F4022A">
        <w:rPr>
          <w:rFonts w:cs="Calibri"/>
          <w:sz w:val="20"/>
          <w:szCs w:val="20"/>
        </w:rPr>
        <w:t xml:space="preserve"> osadzoną w konektorze łatwą do czyszczenia przed i po użyciu. Prosty tor przepływu. Możliwość do podłączenia z końcówkami </w:t>
      </w:r>
      <w:proofErr w:type="spellStart"/>
      <w:r w:rsidRPr="00F4022A">
        <w:rPr>
          <w:rFonts w:cs="Calibri"/>
          <w:sz w:val="20"/>
          <w:szCs w:val="20"/>
        </w:rPr>
        <w:t>luer-lock</w:t>
      </w:r>
      <w:proofErr w:type="spellEnd"/>
      <w:r w:rsidRPr="00F4022A">
        <w:rPr>
          <w:rFonts w:cs="Calibri"/>
          <w:sz w:val="20"/>
          <w:szCs w:val="20"/>
        </w:rPr>
        <w:t xml:space="preserve"> i </w:t>
      </w:r>
      <w:proofErr w:type="spellStart"/>
      <w:r w:rsidRPr="00F4022A">
        <w:rPr>
          <w:rFonts w:cs="Calibri"/>
          <w:sz w:val="20"/>
          <w:szCs w:val="20"/>
        </w:rPr>
        <w:t>luer-slip</w:t>
      </w:r>
      <w:proofErr w:type="spellEnd"/>
      <w:r w:rsidRPr="00F4022A">
        <w:rPr>
          <w:rFonts w:cs="Calibri"/>
          <w:sz w:val="20"/>
          <w:szCs w:val="20"/>
        </w:rPr>
        <w:t xml:space="preserve">. Posiadający małą objętość wypełnienia max 0,07 ml. O przepływie do 600 ml/min. jest odporny na ciśnienie do 24 barów(350 psi),  System nie zawiera ftalanów, </w:t>
      </w:r>
      <w:proofErr w:type="spellStart"/>
      <w:r w:rsidRPr="00F4022A">
        <w:rPr>
          <w:rFonts w:cs="Calibri"/>
          <w:sz w:val="20"/>
          <w:szCs w:val="20"/>
        </w:rPr>
        <w:t>latexu</w:t>
      </w:r>
      <w:proofErr w:type="spellEnd"/>
      <w:r w:rsidRPr="00F4022A">
        <w:rPr>
          <w:rFonts w:cs="Calibri"/>
          <w:sz w:val="20"/>
          <w:szCs w:val="20"/>
        </w:rPr>
        <w:t>, pirogenów, oraz produktów pochodzenia odzwierzęcego może być używany w tomografii komputerowej oraz rezonansie magnetycznym. Kompatybilny ze wszystkimi lekami dostępnymi na rynku, krwią, cytostatykami, lipidami. Opakowanie folia papier.</w:t>
      </w:r>
      <w:r w:rsidR="00573E78" w:rsidRPr="00F4022A">
        <w:rPr>
          <w:rFonts w:cs="Calibri"/>
          <w:sz w:val="20"/>
          <w:szCs w:val="20"/>
        </w:rPr>
        <w:t>”</w:t>
      </w:r>
    </w:p>
    <w:p w:rsidR="00513B33" w:rsidRPr="00F4022A" w:rsidRDefault="00464AF4" w:rsidP="00513B33">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513B33" w:rsidRPr="00F4022A">
        <w:rPr>
          <w:rFonts w:ascii="Calibri" w:hAnsi="Calibri" w:cs="Calibri"/>
          <w:sz w:val="20"/>
          <w:szCs w:val="20"/>
        </w:rPr>
        <w:t xml:space="preserve"> Zamawiający nie wyraża zgody i podtrzymuje zapisy SWZ.</w:t>
      </w:r>
    </w:p>
    <w:p w:rsidR="00464AF4" w:rsidRPr="00F4022A" w:rsidRDefault="00464AF4" w:rsidP="00D41C4E">
      <w:pPr>
        <w:pStyle w:val="Akapitzlist"/>
        <w:ind w:left="426" w:hanging="426"/>
        <w:jc w:val="both"/>
        <w:rPr>
          <w:rFonts w:ascii="Calibri" w:hAnsi="Calibri" w:cs="Calibri"/>
          <w:b/>
          <w:sz w:val="20"/>
          <w:szCs w:val="20"/>
        </w:rPr>
      </w:pPr>
    </w:p>
    <w:p w:rsidR="00464AF4" w:rsidRPr="00F4022A" w:rsidRDefault="00464AF4" w:rsidP="00573E78">
      <w:pPr>
        <w:pStyle w:val="Akapitzlist"/>
        <w:ind w:left="0"/>
        <w:jc w:val="both"/>
        <w:rPr>
          <w:rFonts w:ascii="Calibri" w:hAnsi="Calibri" w:cs="Calibri"/>
          <w:sz w:val="20"/>
          <w:szCs w:val="20"/>
        </w:rPr>
      </w:pPr>
      <w:r w:rsidRPr="00F4022A">
        <w:rPr>
          <w:rFonts w:ascii="Calibri" w:hAnsi="Calibri" w:cs="Calibri"/>
          <w:b/>
          <w:sz w:val="20"/>
          <w:szCs w:val="20"/>
        </w:rPr>
        <w:t>Pytanie 95</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573E78" w:rsidRPr="00F4022A">
        <w:rPr>
          <w:rFonts w:ascii="Calibri" w:hAnsi="Calibri" w:cs="Calibri"/>
          <w:b/>
          <w:sz w:val="20"/>
          <w:szCs w:val="20"/>
        </w:rPr>
        <w:t xml:space="preserve">„ </w:t>
      </w:r>
      <w:r w:rsidR="00D41C4E" w:rsidRPr="00F4022A">
        <w:rPr>
          <w:rFonts w:ascii="Calibri" w:hAnsi="Calibri" w:cs="Calibri"/>
          <w:sz w:val="20"/>
          <w:szCs w:val="20"/>
        </w:rPr>
        <w:t>W związku z wejściem w życie Rozporządzenia Ministra Zdrowia z dnia 27 października 2022 r. w sprawie podstawowych warunków prowadzenia apteki i wynikającym z niego obowiązku kontroli przez Zamawiającego warunków w jakich odbywał się transport wyrobów medycznych prosimy o określenie w jaki sposób Zmawiający zamierza kontrolować warunki dostaw? Czy będzie to np. przez załączenie do oferty wykazu odpowiednio przystosowanych środków transportu przeznaczonych do realizacji umowy lub przedstawienia umowy ze specjalistyczną firmą kurierską realizującą dostawy pojazdami typu Izoterma z możliwością rejestracji i wydruku tempe</w:t>
      </w:r>
      <w:r w:rsidR="00573E78" w:rsidRPr="00F4022A">
        <w:rPr>
          <w:rFonts w:ascii="Calibri" w:hAnsi="Calibri" w:cs="Calibri"/>
          <w:sz w:val="20"/>
          <w:szCs w:val="20"/>
        </w:rPr>
        <w:t>ratury w przestrzeni ładunkowej</w:t>
      </w:r>
      <w:r w:rsidR="00D41C4E" w:rsidRPr="00F4022A">
        <w:rPr>
          <w:rFonts w:ascii="Calibri" w:hAnsi="Calibri" w:cs="Calibri"/>
          <w:sz w:val="20"/>
          <w:szCs w:val="20"/>
        </w:rPr>
        <w:t>?</w:t>
      </w:r>
      <w:r w:rsidR="00573E78" w:rsidRPr="00F4022A">
        <w:rPr>
          <w:rFonts w:ascii="Calibri" w:hAnsi="Calibri" w:cs="Calibri"/>
          <w:sz w:val="20"/>
          <w:szCs w:val="20"/>
        </w:rPr>
        <w:t>”</w:t>
      </w:r>
      <w:r w:rsidR="00D41C4E" w:rsidRPr="00F4022A">
        <w:rPr>
          <w:rFonts w:ascii="Calibri" w:hAnsi="Calibri" w:cs="Calibri"/>
          <w:sz w:val="20"/>
          <w:szCs w:val="20"/>
        </w:rPr>
        <w:t xml:space="preserve">  </w:t>
      </w:r>
    </w:p>
    <w:p w:rsidR="00464AF4" w:rsidRPr="00F4022A" w:rsidRDefault="00464AF4" w:rsidP="00897770">
      <w:pPr>
        <w:pStyle w:val="Akapitzlist"/>
        <w:ind w:left="0"/>
        <w:jc w:val="both"/>
        <w:rPr>
          <w:rFonts w:ascii="Calibri" w:hAnsi="Calibri" w:cs="Calibri"/>
          <w:b/>
          <w:sz w:val="20"/>
          <w:szCs w:val="20"/>
        </w:rPr>
      </w:pPr>
      <w:r w:rsidRPr="00F4022A">
        <w:rPr>
          <w:rFonts w:ascii="Calibri" w:hAnsi="Calibri" w:cs="Calibri"/>
          <w:b/>
          <w:sz w:val="20"/>
          <w:szCs w:val="20"/>
        </w:rPr>
        <w:t>Odpowiedź:</w:t>
      </w:r>
      <w:r w:rsidR="00897770" w:rsidRPr="00F4022A">
        <w:rPr>
          <w:rFonts w:ascii="Calibri" w:hAnsi="Calibri" w:cs="Calibri"/>
          <w:sz w:val="20"/>
          <w:szCs w:val="20"/>
        </w:rPr>
        <w:t xml:space="preserve"> Zamawiający informuje, iż dokłada wszelkich starań celem sprawdzenia i magazynowania przedmiotu zamówienia.</w:t>
      </w:r>
    </w:p>
    <w:p w:rsidR="00464AF4" w:rsidRPr="00F4022A" w:rsidRDefault="00464AF4" w:rsidP="00464AF4">
      <w:pPr>
        <w:pStyle w:val="Akapitzlist"/>
        <w:ind w:left="426" w:hanging="426"/>
        <w:jc w:val="both"/>
        <w:rPr>
          <w:rFonts w:ascii="Calibri" w:hAnsi="Calibri" w:cs="Calibri"/>
          <w:b/>
          <w:sz w:val="20"/>
          <w:szCs w:val="20"/>
        </w:rPr>
      </w:pPr>
    </w:p>
    <w:p w:rsidR="00464AF4" w:rsidRPr="00F4022A" w:rsidRDefault="00464AF4" w:rsidP="00464AF4">
      <w:pPr>
        <w:pStyle w:val="Akapitzlist"/>
        <w:ind w:left="0"/>
        <w:jc w:val="both"/>
        <w:rPr>
          <w:rFonts w:ascii="Calibri" w:hAnsi="Calibri" w:cs="Calibri"/>
          <w:sz w:val="20"/>
          <w:szCs w:val="20"/>
        </w:rPr>
      </w:pPr>
      <w:r w:rsidRPr="00F4022A">
        <w:rPr>
          <w:rFonts w:ascii="Calibri" w:hAnsi="Calibri" w:cs="Calibri"/>
          <w:b/>
          <w:sz w:val="20"/>
          <w:szCs w:val="20"/>
        </w:rPr>
        <w:t>Pytanie 96</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8A5626" w:rsidRPr="00F4022A">
        <w:rPr>
          <w:rFonts w:ascii="Calibri" w:hAnsi="Calibri" w:cs="Calibri"/>
          <w:sz w:val="20"/>
          <w:szCs w:val="20"/>
        </w:rPr>
        <w:t>:</w:t>
      </w:r>
      <w:r w:rsidRPr="00F4022A">
        <w:rPr>
          <w:rFonts w:ascii="Calibri" w:hAnsi="Calibri" w:cs="Calibri"/>
          <w:b/>
          <w:sz w:val="20"/>
          <w:szCs w:val="20"/>
        </w:rPr>
        <w:t xml:space="preserve"> </w:t>
      </w:r>
      <w:r w:rsidR="008A5626" w:rsidRPr="00F4022A">
        <w:rPr>
          <w:rFonts w:ascii="Calibri" w:hAnsi="Calibri" w:cs="Calibri"/>
          <w:sz w:val="20"/>
          <w:szCs w:val="20"/>
        </w:rPr>
        <w:t xml:space="preserve">„Zamawiający określa </w:t>
      </w:r>
      <w:r w:rsidR="008A5626" w:rsidRPr="00F4022A">
        <w:rPr>
          <w:rFonts w:ascii="Calibri" w:hAnsi="Calibri" w:cs="Calibri"/>
          <w:bCs/>
          <w:sz w:val="20"/>
          <w:szCs w:val="20"/>
          <w:u w:val="single"/>
        </w:rPr>
        <w:t xml:space="preserve">w Części 66 </w:t>
      </w:r>
      <w:r w:rsidR="008A5626" w:rsidRPr="00F4022A">
        <w:rPr>
          <w:rFonts w:ascii="Calibri" w:hAnsi="Calibri" w:cs="Calibri"/>
          <w:sz w:val="20"/>
          <w:szCs w:val="20"/>
        </w:rPr>
        <w:t xml:space="preserve"> system do pomiaru stężenia glukozy we krwi podając nazwę własną </w:t>
      </w:r>
      <w:proofErr w:type="spellStart"/>
      <w:r w:rsidR="008A5626" w:rsidRPr="00F4022A">
        <w:rPr>
          <w:rFonts w:ascii="Calibri" w:hAnsi="Calibri" w:cs="Calibri"/>
          <w:sz w:val="20"/>
          <w:szCs w:val="20"/>
        </w:rPr>
        <w:t>glukometru</w:t>
      </w:r>
      <w:proofErr w:type="spellEnd"/>
      <w:r w:rsidR="008A5626" w:rsidRPr="00F4022A">
        <w:rPr>
          <w:rFonts w:ascii="Calibri" w:hAnsi="Calibri" w:cs="Calibri"/>
          <w:sz w:val="20"/>
          <w:szCs w:val="20"/>
        </w:rPr>
        <w:t xml:space="preserve"> będącą zastrzeżonym znakiem towarowym konkretnego producenta, co ogranicza konkurencję asortymentowo-cenową wyłącznie do pasków testowych konkretnego producenta (ze względu na chronione prawem patentowym zabezpieczenia konstrukcyjne sprawiające, że z </w:t>
      </w:r>
      <w:proofErr w:type="spellStart"/>
      <w:r w:rsidR="008A5626" w:rsidRPr="00F4022A">
        <w:rPr>
          <w:rFonts w:ascii="Calibri" w:hAnsi="Calibri" w:cs="Calibri"/>
          <w:sz w:val="20"/>
          <w:szCs w:val="20"/>
        </w:rPr>
        <w:t>glukometrem</w:t>
      </w:r>
      <w:proofErr w:type="spellEnd"/>
      <w:r w:rsidR="008A5626" w:rsidRPr="00F4022A">
        <w:rPr>
          <w:rFonts w:ascii="Calibri" w:hAnsi="Calibri" w:cs="Calibri"/>
          <w:sz w:val="20"/>
          <w:szCs w:val="20"/>
        </w:rPr>
        <w:t xml:space="preserve"> danego producenta kompatybilne są wyłącznie paski tego samego wytwórcy) tym samym narażając Zamawiającego na wysoką cenę. Jeżeli Zamawiający dopuści inne systemy dostępne na rynku, miałby możliwość obniżenia kosztów w budżecie przeznaczonym na zakup systemów pomiaru glukozy. W związku z  tym pytamy, czy Zamawiający, postępując zgodnie z przepisami ustawy Pzp (art. 99, ust. 4-6) dopuści zaoferowanie konkurencyjnych pasków testowych innego producenta (wraz z przekazaniem nieodpłatnych, kompatybilnych z nimi </w:t>
      </w:r>
      <w:proofErr w:type="spellStart"/>
      <w:r w:rsidR="008A5626" w:rsidRPr="00F4022A">
        <w:rPr>
          <w:rFonts w:ascii="Calibri" w:hAnsi="Calibri" w:cs="Calibri"/>
          <w:sz w:val="20"/>
          <w:szCs w:val="20"/>
        </w:rPr>
        <w:t>glukometrów</w:t>
      </w:r>
      <w:proofErr w:type="spellEnd"/>
      <w:r w:rsidR="008A5626" w:rsidRPr="00F4022A">
        <w:rPr>
          <w:rFonts w:ascii="Calibri" w:hAnsi="Calibri" w:cs="Calibri"/>
          <w:sz w:val="20"/>
          <w:szCs w:val="20"/>
        </w:rPr>
        <w:t>) charakteryzujące się parametrami: enzym oksydaza glukozy GOD, zakres pomiarowy 20-600mg/dl, hematokryt 10-70%, czas pomiaru 5 sekund, wielkość próbki krwi 0,5ul, wyrzutnik zużytego paska testowego, przydatność od użycia 12 miesięcy po pierwszym otwarciu fiolki, parametry funkcjonalne zgodne z obowiązującą normą EN ISO 15197:2015?”</w:t>
      </w:r>
    </w:p>
    <w:p w:rsidR="00464AF4" w:rsidRPr="00F4022A" w:rsidRDefault="00464AF4" w:rsidP="00103C7D">
      <w:pPr>
        <w:pStyle w:val="Akapitzlist"/>
        <w:ind w:left="0"/>
        <w:jc w:val="both"/>
        <w:rPr>
          <w:rFonts w:ascii="Calibri" w:hAnsi="Calibri" w:cs="Calibri"/>
          <w:b/>
          <w:sz w:val="20"/>
          <w:szCs w:val="20"/>
        </w:rPr>
      </w:pPr>
      <w:r w:rsidRPr="00F4022A">
        <w:rPr>
          <w:rFonts w:ascii="Calibri" w:hAnsi="Calibri" w:cs="Calibri"/>
          <w:b/>
          <w:sz w:val="20"/>
          <w:szCs w:val="20"/>
        </w:rPr>
        <w:t>Odpowiedź:</w:t>
      </w:r>
      <w:r w:rsidR="00103C7D" w:rsidRPr="00F4022A">
        <w:rPr>
          <w:rFonts w:ascii="Calibri" w:hAnsi="Calibri" w:cs="Calibri"/>
          <w:b/>
          <w:sz w:val="20"/>
          <w:szCs w:val="20"/>
        </w:rPr>
        <w:t xml:space="preserve"> </w:t>
      </w:r>
      <w:r w:rsidR="00103C7D" w:rsidRPr="00F4022A">
        <w:rPr>
          <w:rFonts w:ascii="Calibri" w:hAnsi="Calibri" w:cs="Calibri"/>
          <w:bCs/>
          <w:snapToGrid w:val="0"/>
          <w:sz w:val="20"/>
          <w:szCs w:val="20"/>
        </w:rPr>
        <w:t xml:space="preserve">Zamawiający w części 66 nie dopuszcza zaoferowania pasków testowych do </w:t>
      </w:r>
      <w:proofErr w:type="spellStart"/>
      <w:r w:rsidR="00103C7D" w:rsidRPr="00F4022A">
        <w:rPr>
          <w:rFonts w:ascii="Calibri" w:hAnsi="Calibri" w:cs="Calibri"/>
          <w:bCs/>
          <w:snapToGrid w:val="0"/>
          <w:sz w:val="20"/>
          <w:szCs w:val="20"/>
        </w:rPr>
        <w:t>glukometrów</w:t>
      </w:r>
      <w:proofErr w:type="spellEnd"/>
      <w:r w:rsidR="00103C7D" w:rsidRPr="00F4022A">
        <w:rPr>
          <w:rFonts w:ascii="Calibri" w:hAnsi="Calibri" w:cs="Calibri"/>
          <w:bCs/>
          <w:snapToGrid w:val="0"/>
          <w:sz w:val="20"/>
          <w:szCs w:val="20"/>
        </w:rPr>
        <w:t xml:space="preserve"> o powyższych parametrach, podtrzymuje zapisy SWZ. Powyższe wynika z posiadanych przez Zamawiającego gleukometrów </w:t>
      </w:r>
      <w:proofErr w:type="spellStart"/>
      <w:r w:rsidR="00103C7D" w:rsidRPr="00F4022A">
        <w:rPr>
          <w:rFonts w:ascii="Calibri" w:hAnsi="Calibri" w:cs="Calibri"/>
          <w:bCs/>
          <w:snapToGrid w:val="0"/>
          <w:sz w:val="20"/>
          <w:szCs w:val="20"/>
        </w:rPr>
        <w:t>Ixell</w:t>
      </w:r>
      <w:proofErr w:type="spellEnd"/>
      <w:r w:rsidR="00103C7D" w:rsidRPr="00F4022A">
        <w:rPr>
          <w:rFonts w:ascii="Calibri" w:hAnsi="Calibri" w:cs="Calibri"/>
          <w:bCs/>
          <w:snapToGrid w:val="0"/>
          <w:sz w:val="20"/>
          <w:szCs w:val="20"/>
        </w:rPr>
        <w:t>.</w:t>
      </w:r>
    </w:p>
    <w:p w:rsidR="00464AF4" w:rsidRPr="00F4022A" w:rsidRDefault="00464AF4" w:rsidP="00464AF4">
      <w:pPr>
        <w:pStyle w:val="Akapitzlist"/>
        <w:ind w:left="426" w:hanging="426"/>
        <w:jc w:val="both"/>
        <w:rPr>
          <w:rFonts w:ascii="Calibri" w:hAnsi="Calibri" w:cs="Calibri"/>
          <w:b/>
          <w:sz w:val="20"/>
          <w:szCs w:val="20"/>
        </w:rPr>
      </w:pPr>
    </w:p>
    <w:p w:rsidR="00464AF4" w:rsidRPr="00F4022A" w:rsidRDefault="00464AF4" w:rsidP="00464AF4">
      <w:pPr>
        <w:pStyle w:val="Akapitzlist"/>
        <w:ind w:left="0"/>
        <w:jc w:val="both"/>
        <w:rPr>
          <w:rFonts w:ascii="Calibri" w:hAnsi="Calibri" w:cs="Calibri"/>
          <w:b/>
          <w:sz w:val="20"/>
          <w:szCs w:val="20"/>
        </w:rPr>
      </w:pPr>
      <w:r w:rsidRPr="00F4022A">
        <w:rPr>
          <w:rFonts w:ascii="Calibri" w:hAnsi="Calibri" w:cs="Calibri"/>
          <w:b/>
          <w:sz w:val="20"/>
          <w:szCs w:val="20"/>
        </w:rPr>
        <w:t>Pytanie 97</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8A5626" w:rsidRPr="00F4022A">
        <w:rPr>
          <w:rFonts w:ascii="Calibri" w:hAnsi="Calibri" w:cs="Calibri"/>
          <w:sz w:val="20"/>
          <w:szCs w:val="20"/>
        </w:rPr>
        <w:t xml:space="preserve">„Czy Zamawiający, postępując zgodnie z przepisami ustawy Pzp (art. 99, ust. 4-6) dopuści </w:t>
      </w:r>
      <w:r w:rsidR="008A5626" w:rsidRPr="00F4022A">
        <w:rPr>
          <w:rFonts w:ascii="Calibri" w:hAnsi="Calibri" w:cs="Calibri"/>
          <w:bCs/>
          <w:sz w:val="20"/>
          <w:szCs w:val="20"/>
          <w:u w:val="single"/>
        </w:rPr>
        <w:t>w Części 66</w:t>
      </w:r>
      <w:r w:rsidR="008A5626" w:rsidRPr="00F4022A">
        <w:rPr>
          <w:rFonts w:ascii="Calibri" w:hAnsi="Calibri" w:cs="Calibri"/>
          <w:bCs/>
          <w:sz w:val="20"/>
          <w:szCs w:val="20"/>
        </w:rPr>
        <w:t xml:space="preserve"> </w:t>
      </w:r>
      <w:r w:rsidR="008A5626" w:rsidRPr="00F4022A">
        <w:rPr>
          <w:rFonts w:ascii="Calibri" w:hAnsi="Calibri" w:cs="Calibri"/>
          <w:sz w:val="20"/>
          <w:szCs w:val="20"/>
        </w:rPr>
        <w:t xml:space="preserve">zaoferowanie konkurencyjnych pasków testowych innego producenta (wraz z przekazaniem nieodpłatnych kompatybilnych z nimi </w:t>
      </w:r>
      <w:proofErr w:type="spellStart"/>
      <w:r w:rsidR="008A5626" w:rsidRPr="00F4022A">
        <w:rPr>
          <w:rFonts w:ascii="Calibri" w:hAnsi="Calibri" w:cs="Calibri"/>
          <w:sz w:val="20"/>
          <w:szCs w:val="20"/>
        </w:rPr>
        <w:t>glukometrów</w:t>
      </w:r>
      <w:proofErr w:type="spellEnd"/>
      <w:r w:rsidR="008A5626" w:rsidRPr="00F4022A">
        <w:rPr>
          <w:rFonts w:ascii="Calibri" w:hAnsi="Calibri" w:cs="Calibri"/>
          <w:sz w:val="20"/>
          <w:szCs w:val="20"/>
        </w:rPr>
        <w:t xml:space="preserve">) charakteryzujące się parametrami: enzym dehydrogenaza glukozy </w:t>
      </w:r>
      <w:proofErr w:type="spellStart"/>
      <w:r w:rsidR="008A5626" w:rsidRPr="00F4022A">
        <w:rPr>
          <w:rFonts w:ascii="Calibri" w:hAnsi="Calibri" w:cs="Calibri"/>
          <w:sz w:val="20"/>
          <w:szCs w:val="20"/>
        </w:rPr>
        <w:t>GDH-FAD</w:t>
      </w:r>
      <w:proofErr w:type="spellEnd"/>
      <w:r w:rsidR="008A5626" w:rsidRPr="00F4022A">
        <w:rPr>
          <w:rFonts w:ascii="Calibri" w:hAnsi="Calibri" w:cs="Calibri"/>
          <w:sz w:val="20"/>
          <w:szCs w:val="20"/>
        </w:rPr>
        <w:t>, możliwość pomiaru we krwi kapilarnej i żylnej, zakres pomiaru 20-600mg/dl, hematokryt 20-60%, czas pomiaru 5 sekund, wielkość próbki krwi 0,5ul, wyrzutnik zużytego paska testowego, parametry funkcjonalne zgodne z obowiązującą normą EN ISO 15197:2015?”</w:t>
      </w:r>
    </w:p>
    <w:p w:rsidR="00464AF4" w:rsidRPr="00F4022A" w:rsidRDefault="00464AF4" w:rsidP="00464AF4">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103C7D" w:rsidRPr="00F4022A">
        <w:rPr>
          <w:rFonts w:ascii="Calibri" w:hAnsi="Calibri" w:cs="Calibri"/>
          <w:b/>
          <w:sz w:val="20"/>
          <w:szCs w:val="20"/>
        </w:rPr>
        <w:t xml:space="preserve"> </w:t>
      </w:r>
      <w:r w:rsidR="00103C7D" w:rsidRPr="00F4022A">
        <w:rPr>
          <w:rFonts w:ascii="Calibri" w:hAnsi="Calibri" w:cs="Calibri"/>
          <w:sz w:val="20"/>
          <w:szCs w:val="20"/>
        </w:rPr>
        <w:t>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ED1C8C" w:rsidRPr="00F4022A" w:rsidRDefault="00464AF4" w:rsidP="00ED1C8C">
      <w:pPr>
        <w:pStyle w:val="Akapitzlist"/>
        <w:ind w:left="0"/>
        <w:jc w:val="both"/>
        <w:rPr>
          <w:rFonts w:ascii="Calibri" w:hAnsi="Calibri" w:cs="Calibri"/>
          <w:b/>
          <w:sz w:val="20"/>
          <w:szCs w:val="20"/>
        </w:rPr>
      </w:pPr>
      <w:r w:rsidRPr="00F4022A">
        <w:rPr>
          <w:rFonts w:ascii="Calibri" w:hAnsi="Calibri" w:cs="Calibri"/>
          <w:b/>
          <w:sz w:val="20"/>
          <w:szCs w:val="20"/>
        </w:rPr>
        <w:t>Pytanie 98</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ED1C8C" w:rsidRPr="00F4022A">
        <w:rPr>
          <w:rFonts w:ascii="Calibri" w:hAnsi="Calibri" w:cs="Calibri"/>
          <w:sz w:val="20"/>
          <w:szCs w:val="20"/>
        </w:rPr>
        <w:t>„Czy Zamawiający w części nr 40 w pozycji 7 i 8 wyrazi zgodę na zaproponowanie cewników o</w:t>
      </w:r>
    </w:p>
    <w:p w:rsidR="00464AF4" w:rsidRPr="00F4022A" w:rsidRDefault="00ED1C8C" w:rsidP="00ED1C8C">
      <w:pPr>
        <w:pStyle w:val="Akapitzlist"/>
        <w:ind w:left="0"/>
        <w:jc w:val="both"/>
        <w:rPr>
          <w:rFonts w:ascii="Calibri" w:hAnsi="Calibri" w:cs="Calibri"/>
          <w:sz w:val="20"/>
          <w:szCs w:val="20"/>
        </w:rPr>
      </w:pPr>
      <w:r w:rsidRPr="00F4022A">
        <w:rPr>
          <w:rFonts w:ascii="Calibri" w:hAnsi="Calibri" w:cs="Calibri"/>
          <w:sz w:val="20"/>
          <w:szCs w:val="20"/>
        </w:rPr>
        <w:t xml:space="preserve">przekroju 11,5 </w:t>
      </w:r>
      <w:proofErr w:type="spellStart"/>
      <w:r w:rsidRPr="00F4022A">
        <w:rPr>
          <w:rFonts w:ascii="Calibri" w:hAnsi="Calibri" w:cs="Calibri"/>
          <w:sz w:val="20"/>
          <w:szCs w:val="20"/>
        </w:rPr>
        <w:t>Fr</w:t>
      </w:r>
      <w:proofErr w:type="spellEnd"/>
      <w:r w:rsidRPr="00F4022A">
        <w:rPr>
          <w:rFonts w:ascii="Calibri" w:hAnsi="Calibri" w:cs="Calibri"/>
          <w:sz w:val="20"/>
          <w:szCs w:val="20"/>
        </w:rPr>
        <w:t xml:space="preserve"> oraz 13 </w:t>
      </w:r>
      <w:proofErr w:type="spellStart"/>
      <w:r w:rsidRPr="00F4022A">
        <w:rPr>
          <w:rFonts w:ascii="Calibri" w:hAnsi="Calibri" w:cs="Calibri"/>
          <w:sz w:val="20"/>
          <w:szCs w:val="20"/>
        </w:rPr>
        <w:t>Fr</w:t>
      </w:r>
      <w:proofErr w:type="spellEnd"/>
      <w:r w:rsidRPr="00F4022A">
        <w:rPr>
          <w:rFonts w:ascii="Calibri" w:hAnsi="Calibri" w:cs="Calibri"/>
          <w:sz w:val="20"/>
          <w:szCs w:val="20"/>
        </w:rPr>
        <w:t xml:space="preserve"> i o długościach 15 cm, 20 cm , 25 cm ?”</w:t>
      </w:r>
    </w:p>
    <w:p w:rsidR="00464AF4" w:rsidRPr="00F4022A" w:rsidRDefault="00464AF4" w:rsidP="00A91E8B">
      <w:pPr>
        <w:pStyle w:val="Akapitzlist"/>
        <w:ind w:left="0"/>
        <w:jc w:val="both"/>
        <w:rPr>
          <w:rFonts w:ascii="Calibri" w:hAnsi="Calibri" w:cs="Calibri"/>
          <w:sz w:val="20"/>
          <w:szCs w:val="20"/>
        </w:rPr>
      </w:pPr>
      <w:r w:rsidRPr="00F4022A">
        <w:rPr>
          <w:rFonts w:ascii="Calibri" w:hAnsi="Calibri" w:cs="Calibri"/>
          <w:b/>
          <w:sz w:val="20"/>
          <w:szCs w:val="20"/>
        </w:rPr>
        <w:t>Odpowiedź:</w:t>
      </w:r>
      <w:r w:rsidR="00A91E8B" w:rsidRPr="00F4022A">
        <w:rPr>
          <w:rFonts w:ascii="Calibri" w:hAnsi="Calibri" w:cs="Calibri"/>
          <w:b/>
          <w:sz w:val="20"/>
          <w:szCs w:val="20"/>
        </w:rPr>
        <w:t xml:space="preserve"> </w:t>
      </w:r>
      <w:r w:rsidR="00A91E8B" w:rsidRPr="00F4022A">
        <w:rPr>
          <w:rFonts w:ascii="Calibri" w:hAnsi="Calibri" w:cs="Calibri"/>
          <w:sz w:val="20"/>
          <w:szCs w:val="20"/>
        </w:rPr>
        <w:t xml:space="preserve">Zamawiający w części 40 poz. 7 i 8 dopuszcza zaoferowanie cewników o przekroju 11,5 </w:t>
      </w:r>
      <w:proofErr w:type="spellStart"/>
      <w:r w:rsidR="00A91E8B" w:rsidRPr="00F4022A">
        <w:rPr>
          <w:rFonts w:ascii="Calibri" w:hAnsi="Calibri" w:cs="Calibri"/>
          <w:sz w:val="20"/>
          <w:szCs w:val="20"/>
        </w:rPr>
        <w:t>Fr</w:t>
      </w:r>
      <w:proofErr w:type="spellEnd"/>
      <w:r w:rsidR="00A91E8B" w:rsidRPr="00F4022A">
        <w:rPr>
          <w:rFonts w:ascii="Calibri" w:hAnsi="Calibri" w:cs="Calibri"/>
          <w:sz w:val="20"/>
          <w:szCs w:val="20"/>
        </w:rPr>
        <w:t xml:space="preserve"> oraz              13 </w:t>
      </w:r>
      <w:proofErr w:type="spellStart"/>
      <w:r w:rsidR="00A91E8B" w:rsidRPr="00F4022A">
        <w:rPr>
          <w:rFonts w:ascii="Calibri" w:hAnsi="Calibri" w:cs="Calibri"/>
          <w:sz w:val="20"/>
          <w:szCs w:val="20"/>
        </w:rPr>
        <w:t>Fr</w:t>
      </w:r>
      <w:proofErr w:type="spellEnd"/>
      <w:r w:rsidR="00A91E8B" w:rsidRPr="00F4022A">
        <w:rPr>
          <w:rFonts w:ascii="Calibri" w:hAnsi="Calibri" w:cs="Calibri"/>
          <w:sz w:val="20"/>
          <w:szCs w:val="20"/>
        </w:rPr>
        <w:t xml:space="preserve"> i o długościach 15 cm, 20 cm , 25 </w:t>
      </w:r>
      <w:proofErr w:type="spellStart"/>
      <w:r w:rsidR="00A91E8B" w:rsidRPr="00F4022A">
        <w:rPr>
          <w:rFonts w:ascii="Calibri" w:hAnsi="Calibri" w:cs="Calibri"/>
          <w:sz w:val="20"/>
          <w:szCs w:val="20"/>
        </w:rPr>
        <w:t>cm</w:t>
      </w:r>
      <w:proofErr w:type="spellEnd"/>
      <w:r w:rsidR="00A91E8B" w:rsidRPr="00F4022A">
        <w:rPr>
          <w:rFonts w:ascii="Calibri" w:hAnsi="Calibri" w:cs="Calibri"/>
          <w:sz w:val="20"/>
          <w:szCs w:val="20"/>
        </w:rPr>
        <w:t>.</w:t>
      </w:r>
    </w:p>
    <w:p w:rsidR="00464AF4" w:rsidRPr="00F4022A" w:rsidRDefault="00464AF4" w:rsidP="00464AF4">
      <w:pPr>
        <w:pStyle w:val="Akapitzlist"/>
        <w:ind w:left="426" w:hanging="426"/>
        <w:jc w:val="both"/>
        <w:rPr>
          <w:rFonts w:ascii="Calibri" w:hAnsi="Calibri" w:cs="Calibri"/>
          <w:b/>
          <w:sz w:val="20"/>
          <w:szCs w:val="20"/>
        </w:rPr>
      </w:pPr>
    </w:p>
    <w:p w:rsidR="00D812EF" w:rsidRPr="00F4022A" w:rsidRDefault="00464AF4" w:rsidP="00D812EF">
      <w:pPr>
        <w:pStyle w:val="Akapitzlist"/>
        <w:ind w:left="0"/>
        <w:jc w:val="both"/>
        <w:rPr>
          <w:rFonts w:ascii="Calibri" w:hAnsi="Calibri" w:cs="Calibri"/>
          <w:sz w:val="20"/>
          <w:szCs w:val="20"/>
        </w:rPr>
      </w:pPr>
      <w:r w:rsidRPr="00F4022A">
        <w:rPr>
          <w:rFonts w:ascii="Calibri" w:hAnsi="Calibri" w:cs="Calibri"/>
          <w:b/>
          <w:sz w:val="20"/>
          <w:szCs w:val="20"/>
        </w:rPr>
        <w:t>Pytanie 99</w:t>
      </w:r>
      <w:r w:rsidR="005D678F" w:rsidRPr="00F4022A">
        <w:rPr>
          <w:rFonts w:ascii="Calibri" w:hAnsi="Calibri" w:cs="Calibri"/>
          <w:b/>
          <w:sz w:val="20"/>
          <w:szCs w:val="20"/>
        </w:rPr>
        <w:t>,</w:t>
      </w:r>
      <w:r w:rsidR="005D678F" w:rsidRPr="00F4022A">
        <w:rPr>
          <w:rFonts w:ascii="Calibri" w:hAnsi="Calibri" w:cs="Calibri"/>
          <w:sz w:val="20"/>
          <w:szCs w:val="20"/>
        </w:rPr>
        <w:t xml:space="preserve"> cyt: </w:t>
      </w:r>
      <w:r w:rsidR="00D812EF" w:rsidRPr="00F4022A">
        <w:rPr>
          <w:rFonts w:ascii="Calibri" w:hAnsi="Calibri" w:cs="Calibri"/>
          <w:sz w:val="20"/>
          <w:szCs w:val="20"/>
        </w:rPr>
        <w:t>„CZĘŚĆ 33, Poz. 2 prosimy o dopuszczenie elektrody nożowej o wymiarach 1,5 x 17 mm</w:t>
      </w:r>
    </w:p>
    <w:p w:rsidR="00D812EF" w:rsidRPr="00F4022A" w:rsidRDefault="00D812EF" w:rsidP="00D812EF">
      <w:pPr>
        <w:pStyle w:val="Akapitzlist"/>
        <w:jc w:val="both"/>
        <w:rPr>
          <w:rFonts w:ascii="Calibri" w:hAnsi="Calibri" w:cs="Calibri"/>
          <w:sz w:val="20"/>
          <w:szCs w:val="20"/>
        </w:rPr>
      </w:pPr>
      <w:r w:rsidRPr="00F4022A">
        <w:rPr>
          <w:rFonts w:ascii="Calibri" w:hAnsi="Calibri" w:cs="Calibri"/>
          <w:noProof/>
          <w:sz w:val="20"/>
          <w:szCs w:val="20"/>
        </w:rPr>
        <w:drawing>
          <wp:anchor distT="0" distB="0" distL="0" distR="0" simplePos="0" relativeHeight="251662336" behindDoc="0" locked="0" layoutInCell="1" allowOverlap="1">
            <wp:simplePos x="0" y="0"/>
            <wp:positionH relativeFrom="page">
              <wp:posOffset>2114550</wp:posOffset>
            </wp:positionH>
            <wp:positionV relativeFrom="paragraph">
              <wp:posOffset>184785</wp:posOffset>
            </wp:positionV>
            <wp:extent cx="2457450" cy="647700"/>
            <wp:effectExtent l="1905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457450" cy="647700"/>
                    </a:xfrm>
                    <a:prstGeom prst="rect">
                      <a:avLst/>
                    </a:prstGeom>
                  </pic:spPr>
                </pic:pic>
              </a:graphicData>
            </a:graphic>
          </wp:anchor>
        </w:drawing>
      </w:r>
    </w:p>
    <w:p w:rsidR="00D812EF" w:rsidRPr="00F4022A" w:rsidRDefault="00D812EF" w:rsidP="00D812EF">
      <w:pPr>
        <w:pStyle w:val="Akapitzlist"/>
        <w:jc w:val="both"/>
        <w:rPr>
          <w:rFonts w:ascii="Calibri" w:hAnsi="Calibri" w:cs="Calibri"/>
          <w:sz w:val="20"/>
          <w:szCs w:val="20"/>
        </w:rPr>
      </w:pPr>
    </w:p>
    <w:p w:rsidR="00464AF4" w:rsidRPr="00F4022A" w:rsidRDefault="00D812EF" w:rsidP="00D812EF">
      <w:pPr>
        <w:pStyle w:val="Akapitzlist"/>
        <w:ind w:left="0"/>
        <w:jc w:val="both"/>
        <w:rPr>
          <w:rFonts w:ascii="Calibri" w:hAnsi="Calibri" w:cs="Calibri"/>
          <w:sz w:val="20"/>
          <w:szCs w:val="20"/>
        </w:rPr>
      </w:pPr>
      <w:r w:rsidRPr="00F4022A">
        <w:rPr>
          <w:rFonts w:ascii="Calibri" w:hAnsi="Calibri" w:cs="Calibri"/>
          <w:sz w:val="20"/>
          <w:szCs w:val="20"/>
        </w:rPr>
        <w:t>Czy chodzi o samą elektrodę nożową czy o elektrodę oraz uchwyt?”</w:t>
      </w:r>
    </w:p>
    <w:p w:rsidR="00464AF4" w:rsidRPr="00F4022A" w:rsidRDefault="00464AF4" w:rsidP="00464AF4">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C868BD" w:rsidRPr="00F4022A">
        <w:rPr>
          <w:rFonts w:ascii="Calibri" w:hAnsi="Calibri" w:cs="Calibri"/>
          <w:b/>
          <w:sz w:val="20"/>
          <w:szCs w:val="20"/>
        </w:rPr>
        <w:t xml:space="preserve"> </w:t>
      </w:r>
      <w:r w:rsidR="00C868BD" w:rsidRPr="00F4022A">
        <w:rPr>
          <w:rFonts w:ascii="Calibri" w:hAnsi="Calibri" w:cs="Calibri"/>
          <w:sz w:val="20"/>
          <w:szCs w:val="20"/>
        </w:rPr>
        <w:t>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311FF0" w:rsidRPr="00F4022A" w:rsidRDefault="00464AF4" w:rsidP="00311FF0">
      <w:pPr>
        <w:pStyle w:val="Akapitzlist"/>
        <w:ind w:left="0"/>
        <w:jc w:val="both"/>
        <w:rPr>
          <w:rFonts w:ascii="Calibri" w:hAnsi="Calibri" w:cs="Calibri"/>
          <w:sz w:val="20"/>
          <w:szCs w:val="20"/>
        </w:rPr>
      </w:pPr>
      <w:r w:rsidRPr="00F4022A">
        <w:rPr>
          <w:rFonts w:ascii="Calibri" w:hAnsi="Calibri" w:cs="Calibri"/>
          <w:b/>
          <w:sz w:val="20"/>
          <w:szCs w:val="20"/>
        </w:rPr>
        <w:t>Pytanie 100</w:t>
      </w:r>
      <w:r w:rsidR="005D678F" w:rsidRPr="00F4022A">
        <w:rPr>
          <w:rFonts w:ascii="Calibri" w:hAnsi="Calibri" w:cs="Calibri"/>
          <w:b/>
          <w:sz w:val="20"/>
          <w:szCs w:val="20"/>
        </w:rPr>
        <w:t>,</w:t>
      </w:r>
      <w:r w:rsidR="005D678F" w:rsidRPr="00F4022A">
        <w:rPr>
          <w:rFonts w:ascii="Calibri" w:hAnsi="Calibri" w:cs="Calibri"/>
          <w:sz w:val="20"/>
          <w:szCs w:val="20"/>
        </w:rPr>
        <w:t xml:space="preserve"> </w:t>
      </w:r>
      <w:r w:rsidR="00372061" w:rsidRPr="00F4022A">
        <w:rPr>
          <w:rFonts w:ascii="Calibri" w:hAnsi="Calibri" w:cs="Calibri"/>
          <w:sz w:val="20"/>
          <w:szCs w:val="20"/>
        </w:rPr>
        <w:t xml:space="preserve">CZĘŚĆ 33, </w:t>
      </w:r>
      <w:r w:rsidR="005D678F" w:rsidRPr="00F4022A">
        <w:rPr>
          <w:rFonts w:ascii="Calibri" w:hAnsi="Calibri" w:cs="Calibri"/>
          <w:sz w:val="20"/>
          <w:szCs w:val="20"/>
        </w:rPr>
        <w:t xml:space="preserve">cyt: </w:t>
      </w:r>
      <w:r w:rsidRPr="00F4022A">
        <w:rPr>
          <w:rFonts w:ascii="Calibri" w:hAnsi="Calibri" w:cs="Calibri"/>
          <w:b/>
          <w:sz w:val="20"/>
          <w:szCs w:val="20"/>
        </w:rPr>
        <w:t xml:space="preserve"> </w:t>
      </w:r>
      <w:r w:rsidR="00311FF0" w:rsidRPr="00F4022A">
        <w:rPr>
          <w:rFonts w:ascii="Calibri" w:hAnsi="Calibri" w:cs="Calibri"/>
          <w:sz w:val="20"/>
          <w:szCs w:val="20"/>
        </w:rPr>
        <w:t>„Poz.</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3</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prosimy</w:t>
      </w:r>
      <w:r w:rsidR="00311FF0" w:rsidRPr="00F4022A">
        <w:rPr>
          <w:rFonts w:ascii="Calibri" w:hAnsi="Calibri" w:cs="Calibri"/>
          <w:spacing w:val="2"/>
          <w:sz w:val="20"/>
          <w:szCs w:val="20"/>
        </w:rPr>
        <w:t xml:space="preserve"> </w:t>
      </w:r>
      <w:r w:rsidR="00311FF0" w:rsidRPr="00F4022A">
        <w:rPr>
          <w:rFonts w:ascii="Calibri" w:hAnsi="Calibri" w:cs="Calibri"/>
          <w:sz w:val="20"/>
          <w:szCs w:val="20"/>
        </w:rPr>
        <w:t>o</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dopuszczenie</w:t>
      </w:r>
      <w:r w:rsidR="00311FF0" w:rsidRPr="00F4022A">
        <w:rPr>
          <w:rFonts w:ascii="Calibri" w:hAnsi="Calibri" w:cs="Calibri"/>
          <w:spacing w:val="2"/>
          <w:sz w:val="20"/>
          <w:szCs w:val="20"/>
        </w:rPr>
        <w:t xml:space="preserve"> </w:t>
      </w:r>
      <w:r w:rsidR="00311FF0" w:rsidRPr="00F4022A">
        <w:rPr>
          <w:rFonts w:ascii="Calibri" w:hAnsi="Calibri" w:cs="Calibri"/>
          <w:sz w:val="20"/>
          <w:szCs w:val="20"/>
        </w:rPr>
        <w:t>elektrody</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nożowej</w:t>
      </w:r>
      <w:r w:rsidR="00311FF0" w:rsidRPr="00F4022A">
        <w:rPr>
          <w:rFonts w:ascii="Calibri" w:hAnsi="Calibri" w:cs="Calibri"/>
          <w:spacing w:val="2"/>
          <w:sz w:val="20"/>
          <w:szCs w:val="20"/>
        </w:rPr>
        <w:t xml:space="preserve"> </w:t>
      </w:r>
      <w:r w:rsidR="00311FF0" w:rsidRPr="00F4022A">
        <w:rPr>
          <w:rFonts w:ascii="Calibri" w:hAnsi="Calibri" w:cs="Calibri"/>
          <w:sz w:val="20"/>
          <w:szCs w:val="20"/>
        </w:rPr>
        <w:t>o</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wymiarach</w:t>
      </w:r>
      <w:r w:rsidR="00311FF0" w:rsidRPr="00F4022A">
        <w:rPr>
          <w:rFonts w:ascii="Calibri" w:hAnsi="Calibri" w:cs="Calibri"/>
          <w:spacing w:val="2"/>
          <w:sz w:val="20"/>
          <w:szCs w:val="20"/>
        </w:rPr>
        <w:t xml:space="preserve"> </w:t>
      </w:r>
      <w:r w:rsidR="00311FF0" w:rsidRPr="00F4022A">
        <w:rPr>
          <w:rFonts w:ascii="Calibri" w:hAnsi="Calibri" w:cs="Calibri"/>
          <w:sz w:val="20"/>
          <w:szCs w:val="20"/>
        </w:rPr>
        <w:t>3,2</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x</w:t>
      </w:r>
      <w:r w:rsidR="00311FF0" w:rsidRPr="00F4022A">
        <w:rPr>
          <w:rFonts w:ascii="Calibri" w:hAnsi="Calibri" w:cs="Calibri"/>
          <w:spacing w:val="2"/>
          <w:sz w:val="20"/>
          <w:szCs w:val="20"/>
        </w:rPr>
        <w:t xml:space="preserve"> </w:t>
      </w:r>
      <w:r w:rsidR="00311FF0" w:rsidRPr="00F4022A">
        <w:rPr>
          <w:rFonts w:ascii="Calibri" w:hAnsi="Calibri" w:cs="Calibri"/>
          <w:sz w:val="20"/>
          <w:szCs w:val="20"/>
        </w:rPr>
        <w:t>26</w:t>
      </w:r>
      <w:r w:rsidR="00311FF0" w:rsidRPr="00F4022A">
        <w:rPr>
          <w:rFonts w:ascii="Calibri" w:hAnsi="Calibri" w:cs="Calibri"/>
          <w:spacing w:val="1"/>
          <w:sz w:val="20"/>
          <w:szCs w:val="20"/>
        </w:rPr>
        <w:t xml:space="preserve"> </w:t>
      </w:r>
      <w:r w:rsidR="00311FF0" w:rsidRPr="00F4022A">
        <w:rPr>
          <w:rFonts w:ascii="Calibri" w:hAnsi="Calibri" w:cs="Calibri"/>
          <w:sz w:val="20"/>
          <w:szCs w:val="20"/>
        </w:rPr>
        <w:t>mm”</w:t>
      </w:r>
    </w:p>
    <w:p w:rsidR="00311FF0" w:rsidRPr="00F4022A" w:rsidRDefault="00311FF0" w:rsidP="00311FF0">
      <w:pPr>
        <w:pStyle w:val="Akapitzlist"/>
        <w:ind w:left="0"/>
        <w:jc w:val="both"/>
        <w:rPr>
          <w:rFonts w:ascii="Calibri" w:hAnsi="Calibri" w:cs="Calibri"/>
          <w:b/>
          <w:sz w:val="20"/>
          <w:szCs w:val="20"/>
        </w:rPr>
      </w:pPr>
    </w:p>
    <w:p w:rsidR="00464AF4" w:rsidRPr="00F4022A" w:rsidRDefault="00311FF0" w:rsidP="00464AF4">
      <w:pPr>
        <w:pStyle w:val="Akapitzlist"/>
        <w:ind w:left="0"/>
        <w:jc w:val="both"/>
        <w:rPr>
          <w:rFonts w:ascii="Calibri" w:hAnsi="Calibri" w:cs="Calibri"/>
          <w:sz w:val="20"/>
          <w:szCs w:val="20"/>
        </w:rPr>
      </w:pPr>
      <w:r w:rsidRPr="00F4022A">
        <w:rPr>
          <w:rFonts w:ascii="Calibri" w:hAnsi="Calibri" w:cs="Calibri"/>
          <w:noProof/>
          <w:sz w:val="20"/>
          <w:szCs w:val="20"/>
        </w:rPr>
        <w:lastRenderedPageBreak/>
        <w:drawing>
          <wp:inline distT="0" distB="0" distL="0" distR="0">
            <wp:extent cx="2819399" cy="647700"/>
            <wp:effectExtent l="19050" t="0" r="1"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819399" cy="647700"/>
                    </a:xfrm>
                    <a:prstGeom prst="rect">
                      <a:avLst/>
                    </a:prstGeom>
                  </pic:spPr>
                </pic:pic>
              </a:graphicData>
            </a:graphic>
          </wp:inline>
        </w:drawing>
      </w:r>
    </w:p>
    <w:p w:rsidR="00464AF4" w:rsidRPr="00F4022A" w:rsidRDefault="00464AF4" w:rsidP="00464AF4">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311FF0" w:rsidRPr="00F4022A">
        <w:rPr>
          <w:rFonts w:ascii="Calibri" w:hAnsi="Calibri" w:cs="Calibri"/>
          <w:b/>
          <w:sz w:val="20"/>
          <w:szCs w:val="20"/>
        </w:rPr>
        <w:t xml:space="preserve"> </w:t>
      </w:r>
      <w:r w:rsidR="00C868BD" w:rsidRPr="00F4022A">
        <w:rPr>
          <w:rFonts w:ascii="Calibri" w:hAnsi="Calibri" w:cs="Calibri"/>
          <w:sz w:val="20"/>
          <w:szCs w:val="20"/>
        </w:rPr>
        <w:t>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464AF4" w:rsidRPr="00F4022A" w:rsidRDefault="00464AF4" w:rsidP="00464AF4">
      <w:pPr>
        <w:pStyle w:val="Akapitzlist"/>
        <w:ind w:left="0"/>
        <w:jc w:val="both"/>
        <w:rPr>
          <w:rFonts w:ascii="Calibri" w:hAnsi="Calibri" w:cs="Calibri"/>
          <w:sz w:val="20"/>
          <w:szCs w:val="20"/>
        </w:rPr>
      </w:pPr>
      <w:r w:rsidRPr="00F4022A">
        <w:rPr>
          <w:rFonts w:ascii="Calibri" w:hAnsi="Calibri" w:cs="Calibri"/>
          <w:b/>
          <w:sz w:val="20"/>
          <w:szCs w:val="20"/>
        </w:rPr>
        <w:t>Pytanie 101</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311FF0" w:rsidRPr="00F4022A">
        <w:rPr>
          <w:rFonts w:ascii="Calibri" w:hAnsi="Calibri" w:cs="Calibri"/>
          <w:sz w:val="20"/>
          <w:szCs w:val="20"/>
        </w:rPr>
        <w:t xml:space="preserve"> „</w:t>
      </w:r>
      <w:r w:rsidR="00311FF0" w:rsidRPr="00F4022A">
        <w:rPr>
          <w:rFonts w:ascii="Calibri" w:hAnsi="Calibri" w:cs="Calibri"/>
          <w:w w:val="105"/>
          <w:sz w:val="20"/>
          <w:szCs w:val="20"/>
        </w:rPr>
        <w:t>Cześć</w:t>
      </w:r>
      <w:r w:rsidR="00311FF0" w:rsidRPr="00F4022A">
        <w:rPr>
          <w:rFonts w:ascii="Calibri" w:hAnsi="Calibri" w:cs="Calibri"/>
          <w:spacing w:val="-9"/>
          <w:w w:val="105"/>
          <w:sz w:val="20"/>
          <w:szCs w:val="20"/>
        </w:rPr>
        <w:t xml:space="preserve"> </w:t>
      </w:r>
      <w:r w:rsidR="00311FF0" w:rsidRPr="00F4022A">
        <w:rPr>
          <w:rFonts w:ascii="Calibri" w:hAnsi="Calibri" w:cs="Calibri"/>
          <w:w w:val="105"/>
          <w:sz w:val="20"/>
          <w:szCs w:val="20"/>
        </w:rPr>
        <w:t xml:space="preserve">92, </w:t>
      </w:r>
      <w:r w:rsidR="00311FF0" w:rsidRPr="00F4022A">
        <w:rPr>
          <w:rFonts w:ascii="Calibri" w:hAnsi="Calibri" w:cs="Calibri"/>
          <w:sz w:val="20"/>
          <w:szCs w:val="20"/>
        </w:rPr>
        <w:t>poz.1</w:t>
      </w:r>
      <w:r w:rsidR="00311FF0" w:rsidRPr="00F4022A">
        <w:rPr>
          <w:rFonts w:ascii="Calibri" w:hAnsi="Calibri" w:cs="Calibri"/>
          <w:spacing w:val="-5"/>
          <w:sz w:val="20"/>
          <w:szCs w:val="20"/>
        </w:rPr>
        <w:t xml:space="preserve"> </w:t>
      </w:r>
      <w:r w:rsidR="00311FF0" w:rsidRPr="00F4022A">
        <w:rPr>
          <w:rFonts w:ascii="Calibri" w:hAnsi="Calibri" w:cs="Calibri"/>
          <w:sz w:val="20"/>
          <w:szCs w:val="20"/>
        </w:rPr>
        <w:t>i</w:t>
      </w:r>
      <w:r w:rsidR="00311FF0" w:rsidRPr="00F4022A">
        <w:rPr>
          <w:rFonts w:ascii="Calibri" w:hAnsi="Calibri" w:cs="Calibri"/>
          <w:spacing w:val="47"/>
          <w:sz w:val="20"/>
          <w:szCs w:val="20"/>
        </w:rPr>
        <w:t xml:space="preserve"> </w:t>
      </w:r>
      <w:r w:rsidR="00311FF0" w:rsidRPr="00F4022A">
        <w:rPr>
          <w:rFonts w:ascii="Calibri" w:hAnsi="Calibri" w:cs="Calibri"/>
          <w:sz w:val="20"/>
          <w:szCs w:val="20"/>
        </w:rPr>
        <w:t>2:  prosimy</w:t>
      </w:r>
      <w:r w:rsidR="00311FF0" w:rsidRPr="00F4022A">
        <w:rPr>
          <w:rFonts w:ascii="Calibri" w:hAnsi="Calibri" w:cs="Calibri"/>
          <w:spacing w:val="7"/>
          <w:sz w:val="20"/>
          <w:szCs w:val="20"/>
        </w:rPr>
        <w:t xml:space="preserve"> </w:t>
      </w:r>
      <w:r w:rsidR="00311FF0" w:rsidRPr="00F4022A">
        <w:rPr>
          <w:rFonts w:ascii="Calibri" w:hAnsi="Calibri" w:cs="Calibri"/>
          <w:sz w:val="20"/>
          <w:szCs w:val="20"/>
        </w:rPr>
        <w:t>o</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dopuszczenie</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rozmiaru</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opaski</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30x8</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cm</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i</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długości</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tasiemki</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108</w:t>
      </w:r>
      <w:r w:rsidR="00311FF0" w:rsidRPr="00F4022A">
        <w:rPr>
          <w:rFonts w:ascii="Calibri" w:hAnsi="Calibri" w:cs="Calibri"/>
          <w:spacing w:val="8"/>
          <w:sz w:val="20"/>
          <w:szCs w:val="20"/>
        </w:rPr>
        <w:t xml:space="preserve"> </w:t>
      </w:r>
      <w:r w:rsidR="00311FF0" w:rsidRPr="00F4022A">
        <w:rPr>
          <w:rFonts w:ascii="Calibri" w:hAnsi="Calibri" w:cs="Calibri"/>
          <w:sz w:val="20"/>
          <w:szCs w:val="20"/>
        </w:rPr>
        <w:t>cm”</w:t>
      </w:r>
    </w:p>
    <w:p w:rsidR="00464AF4" w:rsidRPr="00F4022A" w:rsidRDefault="00464AF4" w:rsidP="00464AF4">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C868BD" w:rsidRPr="00F4022A">
        <w:rPr>
          <w:rFonts w:ascii="Calibri" w:hAnsi="Calibri" w:cs="Calibri"/>
          <w:b/>
          <w:sz w:val="20"/>
          <w:szCs w:val="20"/>
        </w:rPr>
        <w:t xml:space="preserve"> </w:t>
      </w:r>
      <w:r w:rsidR="00C868BD" w:rsidRPr="00F4022A">
        <w:rPr>
          <w:rFonts w:ascii="Calibri" w:hAnsi="Calibri" w:cs="Calibri"/>
          <w:sz w:val="20"/>
          <w:szCs w:val="20"/>
        </w:rPr>
        <w:t>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464AF4" w:rsidRPr="00F4022A" w:rsidRDefault="00464AF4" w:rsidP="00B82C57">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071F74" w:rsidRPr="00F4022A">
        <w:rPr>
          <w:rFonts w:ascii="Calibri" w:hAnsi="Calibri" w:cs="Calibri"/>
          <w:b/>
          <w:sz w:val="20"/>
          <w:szCs w:val="20"/>
        </w:rPr>
        <w:t>102</w:t>
      </w:r>
      <w:r w:rsidR="005D678F" w:rsidRPr="00F4022A">
        <w:rPr>
          <w:rFonts w:ascii="Calibri" w:hAnsi="Calibri" w:cs="Calibri"/>
          <w:b/>
          <w:sz w:val="20"/>
          <w:szCs w:val="20"/>
        </w:rPr>
        <w:t>,</w:t>
      </w:r>
      <w:r w:rsidR="005D678F" w:rsidRPr="00F4022A">
        <w:rPr>
          <w:rFonts w:ascii="Calibri" w:hAnsi="Calibri" w:cs="Calibri"/>
          <w:sz w:val="20"/>
          <w:szCs w:val="20"/>
        </w:rPr>
        <w:t xml:space="preserve"> </w:t>
      </w:r>
      <w:r w:rsidR="00311FF0" w:rsidRPr="00F4022A">
        <w:rPr>
          <w:rFonts w:ascii="Calibri" w:hAnsi="Calibri" w:cs="Calibri"/>
          <w:sz w:val="20"/>
          <w:szCs w:val="20"/>
        </w:rPr>
        <w:t xml:space="preserve">część 92 poz. 1 i 2, </w:t>
      </w:r>
      <w:r w:rsidR="005D678F" w:rsidRPr="00F4022A">
        <w:rPr>
          <w:rFonts w:ascii="Calibri" w:hAnsi="Calibri" w:cs="Calibri"/>
          <w:sz w:val="20"/>
          <w:szCs w:val="20"/>
        </w:rPr>
        <w:t xml:space="preserve">cyt: </w:t>
      </w:r>
      <w:r w:rsidRPr="00F4022A">
        <w:rPr>
          <w:rFonts w:ascii="Calibri" w:hAnsi="Calibri" w:cs="Calibri"/>
          <w:sz w:val="20"/>
          <w:szCs w:val="20"/>
        </w:rPr>
        <w:t xml:space="preserve">  </w:t>
      </w:r>
      <w:r w:rsidR="00B82C57" w:rsidRPr="00F4022A">
        <w:rPr>
          <w:rFonts w:ascii="Calibri" w:hAnsi="Calibri" w:cs="Calibri"/>
          <w:sz w:val="20"/>
          <w:szCs w:val="20"/>
        </w:rPr>
        <w:t xml:space="preserve">„Prosimy o odstąpienie od wymogu sterylizacji </w:t>
      </w:r>
      <w:r w:rsidR="00B82C57" w:rsidRPr="00F4022A">
        <w:rPr>
          <w:rFonts w:ascii="Calibri" w:hAnsi="Calibri" w:cs="Calibri"/>
          <w:w w:val="95"/>
          <w:sz w:val="20"/>
          <w:szCs w:val="20"/>
        </w:rPr>
        <w:t xml:space="preserve">/ </w:t>
      </w:r>
      <w:r w:rsidR="00B82C57" w:rsidRPr="00F4022A">
        <w:rPr>
          <w:rFonts w:ascii="Calibri" w:hAnsi="Calibri" w:cs="Calibri"/>
          <w:sz w:val="20"/>
          <w:szCs w:val="20"/>
        </w:rPr>
        <w:t>dezynfekcji i dopuszczenie opasek przeznaczonych do stosowania u jednego</w:t>
      </w:r>
      <w:r w:rsidR="00B82C57" w:rsidRPr="00F4022A">
        <w:rPr>
          <w:rFonts w:ascii="Calibri" w:hAnsi="Calibri" w:cs="Calibri"/>
          <w:spacing w:val="1"/>
          <w:sz w:val="20"/>
          <w:szCs w:val="20"/>
        </w:rPr>
        <w:t xml:space="preserve"> </w:t>
      </w:r>
      <w:r w:rsidR="00B82C57" w:rsidRPr="00F4022A">
        <w:rPr>
          <w:rFonts w:ascii="Calibri" w:hAnsi="Calibri" w:cs="Calibri"/>
          <w:sz w:val="20"/>
          <w:szCs w:val="20"/>
        </w:rPr>
        <w:t>pacjenta,</w:t>
      </w:r>
      <w:r w:rsidR="00B82C57" w:rsidRPr="00F4022A">
        <w:rPr>
          <w:rFonts w:ascii="Calibri" w:hAnsi="Calibri" w:cs="Calibri"/>
          <w:spacing w:val="-4"/>
          <w:sz w:val="20"/>
          <w:szCs w:val="20"/>
        </w:rPr>
        <w:t xml:space="preserve"> </w:t>
      </w:r>
      <w:r w:rsidR="00B82C57" w:rsidRPr="00F4022A">
        <w:rPr>
          <w:rFonts w:ascii="Calibri" w:hAnsi="Calibri" w:cs="Calibri"/>
          <w:sz w:val="20"/>
          <w:szCs w:val="20"/>
        </w:rPr>
        <w:t>z</w:t>
      </w:r>
      <w:r w:rsidR="00B82C57" w:rsidRPr="00F4022A">
        <w:rPr>
          <w:rFonts w:ascii="Calibri" w:hAnsi="Calibri" w:cs="Calibri"/>
          <w:spacing w:val="-3"/>
          <w:sz w:val="20"/>
          <w:szCs w:val="20"/>
        </w:rPr>
        <w:t xml:space="preserve"> </w:t>
      </w:r>
      <w:r w:rsidR="00B82C57" w:rsidRPr="00F4022A">
        <w:rPr>
          <w:rFonts w:ascii="Calibri" w:hAnsi="Calibri" w:cs="Calibri"/>
          <w:sz w:val="20"/>
          <w:szCs w:val="20"/>
        </w:rPr>
        <w:t>możliwością</w:t>
      </w:r>
      <w:r w:rsidR="00B82C57" w:rsidRPr="00F4022A">
        <w:rPr>
          <w:rFonts w:ascii="Calibri" w:hAnsi="Calibri" w:cs="Calibri"/>
          <w:spacing w:val="-3"/>
          <w:sz w:val="20"/>
          <w:szCs w:val="20"/>
        </w:rPr>
        <w:t xml:space="preserve"> </w:t>
      </w:r>
      <w:r w:rsidR="00B82C57" w:rsidRPr="00F4022A">
        <w:rPr>
          <w:rFonts w:ascii="Calibri" w:hAnsi="Calibri" w:cs="Calibri"/>
          <w:sz w:val="20"/>
          <w:szCs w:val="20"/>
        </w:rPr>
        <w:t>prania</w:t>
      </w:r>
      <w:r w:rsidR="00B82C57" w:rsidRPr="00F4022A">
        <w:rPr>
          <w:rFonts w:ascii="Calibri" w:hAnsi="Calibri" w:cs="Calibri"/>
          <w:spacing w:val="-3"/>
          <w:sz w:val="20"/>
          <w:szCs w:val="20"/>
        </w:rPr>
        <w:t xml:space="preserve"> </w:t>
      </w:r>
      <w:r w:rsidR="00B82C57" w:rsidRPr="00F4022A">
        <w:rPr>
          <w:rFonts w:ascii="Calibri" w:hAnsi="Calibri" w:cs="Calibri"/>
          <w:sz w:val="20"/>
          <w:szCs w:val="20"/>
        </w:rPr>
        <w:t>w</w:t>
      </w:r>
      <w:r w:rsidR="00B82C57" w:rsidRPr="00F4022A">
        <w:rPr>
          <w:rFonts w:ascii="Calibri" w:hAnsi="Calibri" w:cs="Calibri"/>
          <w:spacing w:val="-3"/>
          <w:sz w:val="20"/>
          <w:szCs w:val="20"/>
        </w:rPr>
        <w:t xml:space="preserve"> </w:t>
      </w:r>
      <w:r w:rsidR="00B82C57" w:rsidRPr="00F4022A">
        <w:rPr>
          <w:rFonts w:ascii="Calibri" w:hAnsi="Calibri" w:cs="Calibri"/>
          <w:sz w:val="20"/>
          <w:szCs w:val="20"/>
        </w:rPr>
        <w:t>temp.</w:t>
      </w:r>
      <w:r w:rsidR="00B82C57" w:rsidRPr="00F4022A">
        <w:rPr>
          <w:rFonts w:ascii="Calibri" w:hAnsi="Calibri" w:cs="Calibri"/>
          <w:spacing w:val="-3"/>
          <w:sz w:val="20"/>
          <w:szCs w:val="20"/>
        </w:rPr>
        <w:t xml:space="preserve"> </w:t>
      </w:r>
      <w:r w:rsidR="00B82C57" w:rsidRPr="00F4022A">
        <w:rPr>
          <w:rFonts w:ascii="Calibri" w:hAnsi="Calibri" w:cs="Calibri"/>
          <w:sz w:val="20"/>
          <w:szCs w:val="20"/>
        </w:rPr>
        <w:t>40</w:t>
      </w:r>
      <w:r w:rsidR="00B82C57" w:rsidRPr="00F4022A">
        <w:rPr>
          <w:rFonts w:ascii="Calibri" w:hAnsi="Calibri" w:cs="Calibri"/>
          <w:position w:val="6"/>
          <w:sz w:val="20"/>
          <w:szCs w:val="20"/>
        </w:rPr>
        <w:t>o</w:t>
      </w:r>
      <w:r w:rsidR="00B82C57" w:rsidRPr="00F4022A">
        <w:rPr>
          <w:rFonts w:ascii="Calibri" w:hAnsi="Calibri" w:cs="Calibri"/>
          <w:sz w:val="20"/>
          <w:szCs w:val="20"/>
        </w:rPr>
        <w:t>C”</w:t>
      </w:r>
    </w:p>
    <w:p w:rsidR="00464AF4" w:rsidRPr="00F4022A" w:rsidRDefault="00464AF4" w:rsidP="00B82C57">
      <w:pPr>
        <w:pStyle w:val="Akapitzlist"/>
        <w:ind w:left="426" w:hanging="426"/>
        <w:contextualSpacing w:val="0"/>
        <w:jc w:val="both"/>
        <w:rPr>
          <w:rFonts w:ascii="Calibri" w:hAnsi="Calibri" w:cs="Calibri"/>
          <w:b/>
          <w:sz w:val="20"/>
          <w:szCs w:val="20"/>
        </w:rPr>
      </w:pPr>
      <w:r w:rsidRPr="00F4022A">
        <w:rPr>
          <w:rFonts w:ascii="Calibri" w:hAnsi="Calibri" w:cs="Calibri"/>
          <w:b/>
          <w:sz w:val="20"/>
          <w:szCs w:val="20"/>
        </w:rPr>
        <w:t>Odpowiedź:</w:t>
      </w:r>
      <w:r w:rsidR="00C868BD" w:rsidRPr="00F4022A">
        <w:rPr>
          <w:rFonts w:ascii="Calibri" w:hAnsi="Calibri" w:cs="Calibri"/>
          <w:sz w:val="20"/>
          <w:szCs w:val="20"/>
        </w:rPr>
        <w:t xml:space="preserve"> 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10042B" w:rsidRPr="00F4022A" w:rsidRDefault="00464AF4" w:rsidP="0010042B">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071F74" w:rsidRPr="00F4022A">
        <w:rPr>
          <w:rFonts w:ascii="Calibri" w:hAnsi="Calibri" w:cs="Calibri"/>
          <w:b/>
          <w:sz w:val="20"/>
          <w:szCs w:val="20"/>
        </w:rPr>
        <w:t>103</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10042B" w:rsidRPr="00F4022A">
        <w:rPr>
          <w:rFonts w:ascii="Calibri" w:hAnsi="Calibri" w:cs="Calibri"/>
          <w:sz w:val="20"/>
          <w:szCs w:val="20"/>
        </w:rPr>
        <w:t xml:space="preserve"> „Czy Zamawiający wyrazi zgodę na zmniejszenie wysokości kar umownych do 1,5% wartości brutto niedostarczonego zamówienia</w:t>
      </w:r>
    </w:p>
    <w:p w:rsidR="00464AF4" w:rsidRPr="00F4022A" w:rsidRDefault="0010042B" w:rsidP="0010042B">
      <w:pPr>
        <w:spacing w:after="0" w:line="240" w:lineRule="auto"/>
        <w:jc w:val="both"/>
        <w:rPr>
          <w:rFonts w:cs="Calibri"/>
          <w:sz w:val="20"/>
          <w:szCs w:val="20"/>
        </w:rPr>
      </w:pPr>
      <w:r w:rsidRPr="00F4022A">
        <w:rPr>
          <w:rFonts w:cs="Calibri"/>
          <w:sz w:val="20"/>
          <w:szCs w:val="20"/>
        </w:rPr>
        <w:t>Uzasadnienie: obecnie ustalone kary umowne są nadmiernie wysokie, nieproporcjonalne do wartości zamówienia, odbiegające od standardów przyjętych na rynku wyrobów medycznych w zamówieniach publicznych. Obniżenie wysokości kar umownych do proponowanego poziomu umożliwi zachowanie zasady równości stron umowy.”</w:t>
      </w:r>
    </w:p>
    <w:p w:rsidR="00464AF4" w:rsidRPr="00F4022A" w:rsidRDefault="00464AF4" w:rsidP="0010042B">
      <w:pPr>
        <w:pStyle w:val="Akapitzlist"/>
        <w:ind w:left="426" w:hanging="426"/>
        <w:contextualSpacing w:val="0"/>
        <w:jc w:val="both"/>
        <w:rPr>
          <w:rFonts w:ascii="Calibri" w:hAnsi="Calibri" w:cs="Calibri"/>
          <w:b/>
          <w:sz w:val="20"/>
          <w:szCs w:val="20"/>
        </w:rPr>
      </w:pPr>
      <w:r w:rsidRPr="00F4022A">
        <w:rPr>
          <w:rFonts w:ascii="Calibri" w:hAnsi="Calibri" w:cs="Calibri"/>
          <w:b/>
          <w:sz w:val="20"/>
          <w:szCs w:val="20"/>
        </w:rPr>
        <w:t>Odpowiedź:</w:t>
      </w:r>
      <w:r w:rsidR="00D77CD7" w:rsidRPr="00F4022A">
        <w:rPr>
          <w:rFonts w:ascii="Calibri" w:hAnsi="Calibri" w:cs="Calibri"/>
          <w:sz w:val="20"/>
          <w:szCs w:val="20"/>
        </w:rPr>
        <w:t xml:space="preserve"> Zamawiający nie wyraża zgody i podtrzymuje zapisy SWZ.</w:t>
      </w:r>
    </w:p>
    <w:p w:rsidR="00464AF4" w:rsidRPr="00F4022A" w:rsidRDefault="00464AF4" w:rsidP="0010042B">
      <w:pPr>
        <w:pStyle w:val="Akapitzlist"/>
        <w:ind w:left="426" w:hanging="426"/>
        <w:contextualSpacing w:val="0"/>
        <w:jc w:val="both"/>
        <w:rPr>
          <w:rFonts w:ascii="Calibri" w:hAnsi="Calibri" w:cs="Calibri"/>
          <w:b/>
          <w:sz w:val="20"/>
          <w:szCs w:val="20"/>
        </w:rPr>
      </w:pPr>
    </w:p>
    <w:p w:rsidR="00464AF4" w:rsidRPr="00F4022A" w:rsidRDefault="00464AF4" w:rsidP="00D71815">
      <w:pPr>
        <w:pStyle w:val="Akapitzlist"/>
        <w:ind w:left="0"/>
        <w:jc w:val="both"/>
        <w:rPr>
          <w:rFonts w:ascii="Calibri" w:hAnsi="Calibri" w:cs="Calibri"/>
          <w:b/>
          <w:sz w:val="20"/>
          <w:szCs w:val="20"/>
        </w:rPr>
      </w:pPr>
      <w:r w:rsidRPr="00F4022A">
        <w:rPr>
          <w:rFonts w:ascii="Calibri" w:hAnsi="Calibri" w:cs="Calibri"/>
          <w:b/>
          <w:sz w:val="20"/>
          <w:szCs w:val="20"/>
        </w:rPr>
        <w:t xml:space="preserve">Pytanie </w:t>
      </w:r>
      <w:r w:rsidR="00071F74" w:rsidRPr="00F4022A">
        <w:rPr>
          <w:rFonts w:ascii="Calibri" w:hAnsi="Calibri" w:cs="Calibri"/>
          <w:b/>
          <w:sz w:val="20"/>
          <w:szCs w:val="20"/>
        </w:rPr>
        <w:t>104</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D71815" w:rsidRPr="00F4022A">
        <w:rPr>
          <w:rFonts w:ascii="Calibri" w:hAnsi="Calibri" w:cs="Calibri"/>
          <w:sz w:val="20"/>
          <w:szCs w:val="20"/>
        </w:rPr>
        <w:t xml:space="preserve"> „Zwracamy się z wnioskiem o dopisanie do umowy następującego zdania: „Zamówienia będą składane do godziny 13. Zamówienia złożone po godzinie 13, będą traktowane jako zamówienia złożone w kolejnym</w:t>
      </w:r>
      <w:r w:rsidR="00D71815" w:rsidRPr="00F4022A">
        <w:rPr>
          <w:rFonts w:ascii="Calibri" w:hAnsi="Calibri" w:cs="Calibri"/>
          <w:b/>
          <w:sz w:val="20"/>
          <w:szCs w:val="20"/>
        </w:rPr>
        <w:t xml:space="preserve"> </w:t>
      </w:r>
      <w:r w:rsidR="00D71815" w:rsidRPr="00F4022A">
        <w:rPr>
          <w:rFonts w:ascii="Calibri" w:hAnsi="Calibri" w:cs="Calibri"/>
          <w:sz w:val="20"/>
          <w:szCs w:val="20"/>
        </w:rPr>
        <w:t>dniu roboczym.”</w:t>
      </w:r>
    </w:p>
    <w:p w:rsidR="00464AF4" w:rsidRPr="00F4022A" w:rsidRDefault="00464AF4" w:rsidP="00464AF4">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F73B59" w:rsidRPr="00F4022A">
        <w:rPr>
          <w:rFonts w:ascii="Calibri" w:hAnsi="Calibri" w:cs="Calibri"/>
          <w:sz w:val="20"/>
          <w:szCs w:val="20"/>
        </w:rPr>
        <w:t xml:space="preserve"> 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4E03D0" w:rsidRPr="00F4022A" w:rsidRDefault="00464AF4" w:rsidP="004E03D0">
      <w:pPr>
        <w:pStyle w:val="Akapitzlist"/>
        <w:ind w:left="0"/>
        <w:jc w:val="both"/>
        <w:rPr>
          <w:rFonts w:ascii="Calibri" w:eastAsia="Calibri" w:hAnsi="Calibri" w:cs="Calibri"/>
          <w:sz w:val="20"/>
          <w:szCs w:val="20"/>
        </w:rPr>
      </w:pPr>
      <w:r w:rsidRPr="00F4022A">
        <w:rPr>
          <w:rFonts w:ascii="Calibri" w:hAnsi="Calibri" w:cs="Calibri"/>
          <w:b/>
          <w:sz w:val="20"/>
          <w:szCs w:val="20"/>
        </w:rPr>
        <w:t xml:space="preserve">Pytanie </w:t>
      </w:r>
      <w:r w:rsidR="00071F74" w:rsidRPr="00F4022A">
        <w:rPr>
          <w:rFonts w:ascii="Calibri" w:hAnsi="Calibri" w:cs="Calibri"/>
          <w:b/>
          <w:sz w:val="20"/>
          <w:szCs w:val="20"/>
        </w:rPr>
        <w:t>105</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4E03D0" w:rsidRPr="00F4022A">
        <w:rPr>
          <w:rFonts w:ascii="Calibri" w:hAnsi="Calibri" w:cs="Calibri"/>
          <w:sz w:val="20"/>
          <w:szCs w:val="20"/>
        </w:rPr>
        <w:t xml:space="preserve"> „</w:t>
      </w:r>
      <w:r w:rsidR="004E03D0" w:rsidRPr="00F4022A">
        <w:rPr>
          <w:rFonts w:ascii="Calibri" w:eastAsia="Calibri" w:hAnsi="Calibri" w:cs="Calibri"/>
          <w:sz w:val="20"/>
          <w:szCs w:val="20"/>
        </w:rPr>
        <w:t>Część 33, pozycja 3:</w:t>
      </w:r>
    </w:p>
    <w:p w:rsidR="00464AF4" w:rsidRPr="00F4022A" w:rsidRDefault="004E03D0" w:rsidP="004E03D0">
      <w:pPr>
        <w:autoSpaceDE w:val="0"/>
        <w:autoSpaceDN w:val="0"/>
        <w:adjustRightInd w:val="0"/>
        <w:spacing w:after="0" w:line="240" w:lineRule="auto"/>
        <w:jc w:val="both"/>
        <w:rPr>
          <w:rFonts w:eastAsia="Calibri" w:cs="Calibri"/>
          <w:sz w:val="20"/>
          <w:szCs w:val="20"/>
        </w:rPr>
      </w:pPr>
      <w:r w:rsidRPr="00F4022A">
        <w:rPr>
          <w:rFonts w:eastAsia="Calibri" w:cs="Calibri"/>
          <w:sz w:val="20"/>
          <w:szCs w:val="20"/>
        </w:rPr>
        <w:t xml:space="preserve">Czy Zamawiający dopuści elektrodę </w:t>
      </w:r>
      <w:proofErr w:type="spellStart"/>
      <w:r w:rsidRPr="00F4022A">
        <w:rPr>
          <w:rFonts w:eastAsia="Calibri" w:cs="Calibri"/>
          <w:sz w:val="20"/>
          <w:szCs w:val="20"/>
        </w:rPr>
        <w:t>monopolarną</w:t>
      </w:r>
      <w:proofErr w:type="spellEnd"/>
      <w:r w:rsidRPr="00F4022A">
        <w:rPr>
          <w:rFonts w:eastAsia="Calibri" w:cs="Calibri"/>
          <w:sz w:val="20"/>
          <w:szCs w:val="20"/>
        </w:rPr>
        <w:t xml:space="preserve"> nożową, wymiary 25 x 3,3 mm, wtyk </w:t>
      </w:r>
      <w:proofErr w:type="spellStart"/>
      <w:r w:rsidRPr="00F4022A">
        <w:rPr>
          <w:rFonts w:eastAsia="Calibri" w:cs="Calibri"/>
          <w:sz w:val="20"/>
          <w:szCs w:val="20"/>
        </w:rPr>
        <w:t>śr</w:t>
      </w:r>
      <w:proofErr w:type="spellEnd"/>
      <w:r w:rsidRPr="00F4022A">
        <w:rPr>
          <w:rFonts w:eastAsia="Calibri" w:cs="Calibri"/>
          <w:sz w:val="20"/>
          <w:szCs w:val="20"/>
        </w:rPr>
        <w:t>. 4 mm?”</w:t>
      </w:r>
    </w:p>
    <w:p w:rsidR="00464AF4" w:rsidRPr="00F4022A" w:rsidRDefault="00464AF4" w:rsidP="00464AF4">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842310" w:rsidRPr="00F4022A">
        <w:rPr>
          <w:rFonts w:ascii="Calibri" w:hAnsi="Calibri" w:cs="Calibri"/>
          <w:b/>
          <w:sz w:val="20"/>
          <w:szCs w:val="20"/>
        </w:rPr>
        <w:t xml:space="preserve"> </w:t>
      </w:r>
      <w:r w:rsidR="00842310" w:rsidRPr="00F4022A">
        <w:rPr>
          <w:rFonts w:ascii="Calibri" w:hAnsi="Calibri" w:cs="Calibri"/>
          <w:sz w:val="20"/>
          <w:szCs w:val="20"/>
        </w:rPr>
        <w:t>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D40CDE" w:rsidRPr="00F4022A" w:rsidRDefault="00464AF4" w:rsidP="00D40CDE">
      <w:pPr>
        <w:pStyle w:val="Akapitzlist"/>
        <w:ind w:left="0"/>
        <w:jc w:val="both"/>
        <w:rPr>
          <w:rFonts w:ascii="Calibri" w:eastAsia="Calibri" w:hAnsi="Calibri" w:cs="Calibri"/>
          <w:sz w:val="20"/>
          <w:szCs w:val="20"/>
        </w:rPr>
      </w:pPr>
      <w:r w:rsidRPr="00F4022A">
        <w:rPr>
          <w:rFonts w:ascii="Calibri" w:hAnsi="Calibri" w:cs="Calibri"/>
          <w:b/>
          <w:sz w:val="20"/>
          <w:szCs w:val="20"/>
        </w:rPr>
        <w:t xml:space="preserve">Pytanie </w:t>
      </w:r>
      <w:r w:rsidR="00071F74" w:rsidRPr="00F4022A">
        <w:rPr>
          <w:rFonts w:ascii="Calibri" w:hAnsi="Calibri" w:cs="Calibri"/>
          <w:b/>
          <w:sz w:val="20"/>
          <w:szCs w:val="20"/>
        </w:rPr>
        <w:t>106</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D40CDE" w:rsidRPr="00F4022A">
        <w:rPr>
          <w:rFonts w:ascii="Calibri" w:hAnsi="Calibri" w:cs="Calibri"/>
          <w:sz w:val="20"/>
          <w:szCs w:val="20"/>
        </w:rPr>
        <w:t xml:space="preserve"> „</w:t>
      </w:r>
      <w:r w:rsidR="00D40CDE" w:rsidRPr="00F4022A">
        <w:rPr>
          <w:rFonts w:ascii="Calibri" w:eastAsia="Calibri" w:hAnsi="Calibri" w:cs="Calibri"/>
          <w:sz w:val="20"/>
          <w:szCs w:val="20"/>
        </w:rPr>
        <w:t>Część 33, pozycja 4:</w:t>
      </w:r>
    </w:p>
    <w:p w:rsidR="00464AF4" w:rsidRPr="00F4022A" w:rsidRDefault="00D40CDE" w:rsidP="00D40CDE">
      <w:pPr>
        <w:autoSpaceDE w:val="0"/>
        <w:autoSpaceDN w:val="0"/>
        <w:adjustRightInd w:val="0"/>
        <w:spacing w:after="0" w:line="240" w:lineRule="auto"/>
        <w:jc w:val="both"/>
        <w:rPr>
          <w:rFonts w:eastAsia="Calibri" w:cs="Calibri"/>
          <w:sz w:val="20"/>
          <w:szCs w:val="20"/>
        </w:rPr>
      </w:pPr>
      <w:r w:rsidRPr="00F4022A">
        <w:rPr>
          <w:rFonts w:eastAsia="Calibri" w:cs="Calibri"/>
          <w:sz w:val="20"/>
          <w:szCs w:val="20"/>
        </w:rPr>
        <w:t xml:space="preserve">Czy Zamawiający dopuści kabel wielorazowy do elektrod biernych jednorazowych, wtyk płaski typu </w:t>
      </w:r>
      <w:proofErr w:type="spellStart"/>
      <w:r w:rsidRPr="00F4022A">
        <w:rPr>
          <w:rFonts w:eastAsia="Calibri" w:cs="Calibri"/>
          <w:sz w:val="20"/>
          <w:szCs w:val="20"/>
        </w:rPr>
        <w:t>Valleylab</w:t>
      </w:r>
      <w:proofErr w:type="spellEnd"/>
      <w:r w:rsidRPr="00F4022A">
        <w:rPr>
          <w:rFonts w:eastAsia="Calibri" w:cs="Calibri"/>
          <w:sz w:val="20"/>
          <w:szCs w:val="20"/>
        </w:rPr>
        <w:t>, dł. 5 m?”</w:t>
      </w:r>
    </w:p>
    <w:p w:rsidR="00464AF4" w:rsidRPr="00F4022A" w:rsidRDefault="00464AF4" w:rsidP="00464AF4">
      <w:pPr>
        <w:pStyle w:val="Akapitzlist"/>
        <w:ind w:left="426" w:hanging="426"/>
        <w:jc w:val="both"/>
        <w:rPr>
          <w:rFonts w:ascii="Calibri" w:hAnsi="Calibri" w:cs="Calibri"/>
          <w:b/>
          <w:sz w:val="20"/>
          <w:szCs w:val="20"/>
        </w:rPr>
      </w:pPr>
      <w:r w:rsidRPr="00F4022A">
        <w:rPr>
          <w:rFonts w:ascii="Calibri" w:hAnsi="Calibri" w:cs="Calibri"/>
          <w:b/>
          <w:sz w:val="20"/>
          <w:szCs w:val="20"/>
        </w:rPr>
        <w:t>Odpowiedź:</w:t>
      </w:r>
      <w:r w:rsidR="00842310" w:rsidRPr="00F4022A">
        <w:rPr>
          <w:rFonts w:ascii="Calibri" w:hAnsi="Calibri" w:cs="Calibri"/>
          <w:sz w:val="20"/>
          <w:szCs w:val="20"/>
        </w:rPr>
        <w:t xml:space="preserve"> Zamawiający nie wyraża zgody i podtrzymuje zapisy SWZ.</w:t>
      </w:r>
    </w:p>
    <w:p w:rsidR="00464AF4" w:rsidRPr="00F4022A" w:rsidRDefault="00464AF4" w:rsidP="00464AF4">
      <w:pPr>
        <w:pStyle w:val="Akapitzlist"/>
        <w:ind w:left="426" w:hanging="426"/>
        <w:jc w:val="both"/>
        <w:rPr>
          <w:rFonts w:ascii="Calibri" w:hAnsi="Calibri" w:cs="Calibri"/>
          <w:b/>
          <w:sz w:val="20"/>
          <w:szCs w:val="20"/>
        </w:rPr>
      </w:pPr>
    </w:p>
    <w:p w:rsidR="009F3C2D" w:rsidRPr="00F4022A" w:rsidRDefault="00464AF4" w:rsidP="009F3C2D">
      <w:pPr>
        <w:pStyle w:val="Akapitzlist"/>
        <w:ind w:left="0"/>
        <w:contextualSpacing w:val="0"/>
        <w:jc w:val="both"/>
        <w:rPr>
          <w:rFonts w:ascii="Calibri" w:eastAsia="Calibri" w:hAnsi="Calibri" w:cs="Calibri"/>
          <w:sz w:val="20"/>
          <w:szCs w:val="20"/>
        </w:rPr>
      </w:pPr>
      <w:r w:rsidRPr="00F4022A">
        <w:rPr>
          <w:rFonts w:ascii="Calibri" w:hAnsi="Calibri" w:cs="Calibri"/>
          <w:b/>
          <w:sz w:val="20"/>
          <w:szCs w:val="20"/>
        </w:rPr>
        <w:t xml:space="preserve">Pytanie </w:t>
      </w:r>
      <w:r w:rsidR="005D678F" w:rsidRPr="00F4022A">
        <w:rPr>
          <w:rFonts w:ascii="Calibri" w:hAnsi="Calibri" w:cs="Calibri"/>
          <w:b/>
          <w:sz w:val="20"/>
          <w:szCs w:val="20"/>
        </w:rPr>
        <w:t>107,</w:t>
      </w:r>
      <w:r w:rsidR="005D678F" w:rsidRPr="00F4022A">
        <w:rPr>
          <w:rFonts w:ascii="Calibri" w:hAnsi="Calibri" w:cs="Calibri"/>
          <w:sz w:val="20"/>
          <w:szCs w:val="20"/>
        </w:rPr>
        <w:t xml:space="preserve"> cyt:</w:t>
      </w:r>
      <w:r w:rsidR="009F3C2D" w:rsidRPr="00F4022A">
        <w:rPr>
          <w:rFonts w:ascii="Calibri" w:hAnsi="Calibri" w:cs="Calibri"/>
          <w:sz w:val="20"/>
          <w:szCs w:val="20"/>
        </w:rPr>
        <w:t xml:space="preserve"> „</w:t>
      </w:r>
      <w:r w:rsidR="009F3C2D" w:rsidRPr="00F4022A">
        <w:rPr>
          <w:rFonts w:ascii="Calibri" w:eastAsia="Calibri" w:hAnsi="Calibri" w:cs="Calibri"/>
          <w:sz w:val="20"/>
          <w:szCs w:val="20"/>
        </w:rPr>
        <w:t>Część 33, pozycja 5:</w:t>
      </w:r>
    </w:p>
    <w:p w:rsidR="00464AF4" w:rsidRPr="00F4022A" w:rsidRDefault="009F3C2D" w:rsidP="009F3C2D">
      <w:pPr>
        <w:autoSpaceDE w:val="0"/>
        <w:autoSpaceDN w:val="0"/>
        <w:adjustRightInd w:val="0"/>
        <w:spacing w:after="0" w:line="240" w:lineRule="auto"/>
        <w:jc w:val="both"/>
        <w:rPr>
          <w:rFonts w:eastAsia="Calibri" w:cs="Calibri"/>
          <w:sz w:val="20"/>
          <w:szCs w:val="20"/>
        </w:rPr>
      </w:pPr>
      <w:r w:rsidRPr="00F4022A">
        <w:rPr>
          <w:rFonts w:eastAsia="Calibri" w:cs="Calibri"/>
          <w:sz w:val="20"/>
          <w:szCs w:val="20"/>
        </w:rPr>
        <w:t>Czy Zamawiający dopuści kabel wielorazowy do elektrod biernych jednorazowych, wtyk EU 6,3mm typu Jack (z dłuższą izolacją), dł. 5 m”</w:t>
      </w:r>
    </w:p>
    <w:p w:rsidR="00464AF4" w:rsidRPr="00F4022A" w:rsidRDefault="00464AF4" w:rsidP="00464AF4">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842310" w:rsidRPr="00F4022A">
        <w:rPr>
          <w:rFonts w:ascii="Calibri" w:hAnsi="Calibri" w:cs="Calibri"/>
          <w:sz w:val="20"/>
          <w:szCs w:val="20"/>
        </w:rPr>
        <w:t xml:space="preserve"> Zamawiający nie wyraża zgody i podtrzymuje zapisy SWZ.</w:t>
      </w:r>
    </w:p>
    <w:p w:rsidR="006D6910" w:rsidRPr="00F4022A" w:rsidRDefault="006D6910" w:rsidP="00E8309F">
      <w:pPr>
        <w:pStyle w:val="Akapitzlist"/>
        <w:ind w:left="426" w:hanging="426"/>
        <w:jc w:val="both"/>
        <w:rPr>
          <w:rFonts w:ascii="Calibri" w:hAnsi="Calibri" w:cs="Calibri"/>
          <w:sz w:val="20"/>
          <w:szCs w:val="20"/>
        </w:rPr>
      </w:pPr>
    </w:p>
    <w:p w:rsidR="00DE74C3" w:rsidRPr="00F4022A" w:rsidRDefault="00455AEB" w:rsidP="00647439">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5D678F" w:rsidRPr="00F4022A">
        <w:rPr>
          <w:rFonts w:ascii="Calibri" w:hAnsi="Calibri" w:cs="Calibri"/>
          <w:b/>
          <w:sz w:val="20"/>
          <w:szCs w:val="20"/>
        </w:rPr>
        <w:t>108,</w:t>
      </w:r>
      <w:r w:rsidR="005D678F" w:rsidRPr="00F4022A">
        <w:rPr>
          <w:rFonts w:ascii="Calibri" w:hAnsi="Calibri" w:cs="Calibri"/>
          <w:sz w:val="20"/>
          <w:szCs w:val="20"/>
        </w:rPr>
        <w:t xml:space="preserve"> cyt:</w:t>
      </w:r>
      <w:r w:rsidR="00ED4157" w:rsidRPr="00F4022A">
        <w:rPr>
          <w:rFonts w:ascii="Calibri" w:hAnsi="Calibri" w:cs="Calibri"/>
          <w:sz w:val="20"/>
          <w:szCs w:val="20"/>
        </w:rPr>
        <w:t xml:space="preserve"> „</w:t>
      </w:r>
      <w:r w:rsidR="00DE74C3" w:rsidRPr="00F4022A">
        <w:rPr>
          <w:rFonts w:ascii="Calibri" w:hAnsi="Calibri" w:cs="Calibri"/>
          <w:sz w:val="20"/>
          <w:szCs w:val="20"/>
        </w:rPr>
        <w:t>Część 11, poz. gaza bawełniana 17 nit. Składana szer.90 cm</w:t>
      </w:r>
    </w:p>
    <w:p w:rsidR="00455AEB" w:rsidRPr="00F4022A" w:rsidRDefault="00DE74C3" w:rsidP="00647439">
      <w:pPr>
        <w:spacing w:after="0" w:line="240" w:lineRule="auto"/>
        <w:jc w:val="both"/>
        <w:rPr>
          <w:rFonts w:cs="Calibri"/>
          <w:sz w:val="20"/>
          <w:szCs w:val="20"/>
        </w:rPr>
      </w:pPr>
      <w:r w:rsidRPr="00F4022A">
        <w:rPr>
          <w:rFonts w:cs="Calibri"/>
          <w:sz w:val="20"/>
          <w:szCs w:val="20"/>
        </w:rPr>
        <w:t>Czy zamawiający wydzieli poz. na gazę bawełnianą 17 nit. składaną do osobnego pakietu, takie</w:t>
      </w:r>
      <w:r w:rsidR="00ED4157" w:rsidRPr="00F4022A">
        <w:rPr>
          <w:rFonts w:cs="Calibri"/>
          <w:sz w:val="20"/>
          <w:szCs w:val="20"/>
        </w:rPr>
        <w:t xml:space="preserve"> </w:t>
      </w:r>
      <w:r w:rsidRPr="00F4022A">
        <w:rPr>
          <w:rFonts w:cs="Calibri"/>
          <w:sz w:val="20"/>
          <w:szCs w:val="20"/>
        </w:rPr>
        <w:t xml:space="preserve">rozwiązanie pozwoli na złożenie konkurencyjnej oferty. </w:t>
      </w:r>
      <w:r w:rsidR="004E27CA" w:rsidRPr="00F4022A">
        <w:rPr>
          <w:rFonts w:cs="Calibri"/>
          <w:sz w:val="20"/>
          <w:szCs w:val="20"/>
        </w:rPr>
        <w:t>(…)</w:t>
      </w:r>
      <w:r w:rsidR="00CD7862" w:rsidRPr="00F4022A">
        <w:rPr>
          <w:rFonts w:cs="Calibri"/>
          <w:sz w:val="20"/>
          <w:szCs w:val="20"/>
        </w:rPr>
        <w:t>”</w:t>
      </w:r>
    </w:p>
    <w:p w:rsidR="00455AEB" w:rsidRPr="00F4022A" w:rsidRDefault="00455AEB" w:rsidP="0064743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E6DDD" w:rsidRPr="00F4022A">
        <w:rPr>
          <w:rFonts w:ascii="Calibri" w:hAnsi="Calibri" w:cs="Calibri"/>
          <w:sz w:val="20"/>
          <w:szCs w:val="20"/>
        </w:rPr>
        <w:t xml:space="preserve"> 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6E0043" w:rsidRPr="00F4022A" w:rsidRDefault="00455AEB" w:rsidP="00647439">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5D678F" w:rsidRPr="00F4022A">
        <w:rPr>
          <w:rFonts w:ascii="Calibri" w:hAnsi="Calibri" w:cs="Calibri"/>
          <w:b/>
          <w:sz w:val="20"/>
          <w:szCs w:val="20"/>
        </w:rPr>
        <w:t>109,</w:t>
      </w:r>
      <w:r w:rsidR="005D678F" w:rsidRPr="00F4022A">
        <w:rPr>
          <w:rFonts w:ascii="Calibri" w:hAnsi="Calibri" w:cs="Calibri"/>
          <w:sz w:val="20"/>
          <w:szCs w:val="20"/>
        </w:rPr>
        <w:t xml:space="preserve"> cyt:</w:t>
      </w:r>
      <w:r w:rsidR="006E0043" w:rsidRPr="00F4022A">
        <w:rPr>
          <w:rFonts w:ascii="Calibri" w:hAnsi="Calibri" w:cs="Calibri"/>
          <w:sz w:val="20"/>
          <w:szCs w:val="20"/>
        </w:rPr>
        <w:t xml:space="preserve"> „Część 11, poz. gaza bawełniana 17 nit. Składana szer.90 cm</w:t>
      </w:r>
    </w:p>
    <w:p w:rsidR="00455AEB" w:rsidRPr="00F4022A" w:rsidRDefault="006E0043" w:rsidP="00647439">
      <w:pPr>
        <w:spacing w:after="0" w:line="240" w:lineRule="auto"/>
        <w:jc w:val="both"/>
        <w:rPr>
          <w:rFonts w:cs="Calibri"/>
          <w:sz w:val="20"/>
          <w:szCs w:val="20"/>
        </w:rPr>
      </w:pPr>
      <w:r w:rsidRPr="00F4022A">
        <w:rPr>
          <w:rFonts w:cs="Calibri"/>
          <w:sz w:val="20"/>
          <w:szCs w:val="20"/>
        </w:rPr>
        <w:t xml:space="preserve">Z dniem wejścia w życie rozporządzenia MDR produkty winny spełniać nałożone jej treścią wymogi, zgodnie z tym prosimy o odstąpienie od wymogu klasy II a reg.7 i dopuszczenie klasy I </w:t>
      </w:r>
      <w:proofErr w:type="spellStart"/>
      <w:r w:rsidRPr="00F4022A">
        <w:rPr>
          <w:rFonts w:cs="Calibri"/>
          <w:sz w:val="20"/>
          <w:szCs w:val="20"/>
        </w:rPr>
        <w:t>reg</w:t>
      </w:r>
      <w:proofErr w:type="spellEnd"/>
      <w:r w:rsidRPr="00F4022A">
        <w:rPr>
          <w:rFonts w:cs="Calibri"/>
          <w:sz w:val="20"/>
          <w:szCs w:val="20"/>
        </w:rPr>
        <w:t xml:space="preserve">. 4, w przeciwnym razie prosimy o uzasadnienie podjętej decyzji. W związku z powyższym, czy zamawiający dopuści w pozycji wyroby z gazy niejałowej - sklasyfikowane w klasie I reg.4, gdyż zgodnie z normą MDR produkty gazowe niejałowe wcześniej sklasyfikowane w klasie </w:t>
      </w:r>
      <w:proofErr w:type="spellStart"/>
      <w:r w:rsidRPr="00F4022A">
        <w:rPr>
          <w:rFonts w:cs="Calibri"/>
          <w:sz w:val="20"/>
          <w:szCs w:val="20"/>
        </w:rPr>
        <w:t>IIa</w:t>
      </w:r>
      <w:proofErr w:type="spellEnd"/>
      <w:r w:rsidRPr="00F4022A">
        <w:rPr>
          <w:rFonts w:cs="Calibri"/>
          <w:sz w:val="20"/>
          <w:szCs w:val="20"/>
        </w:rPr>
        <w:t xml:space="preserve"> </w:t>
      </w:r>
      <w:proofErr w:type="spellStart"/>
      <w:r w:rsidRPr="00F4022A">
        <w:rPr>
          <w:rFonts w:cs="Calibri"/>
          <w:sz w:val="20"/>
          <w:szCs w:val="20"/>
        </w:rPr>
        <w:t>reg</w:t>
      </w:r>
      <w:proofErr w:type="spellEnd"/>
      <w:r w:rsidRPr="00F4022A">
        <w:rPr>
          <w:rFonts w:cs="Calibri"/>
          <w:sz w:val="20"/>
          <w:szCs w:val="20"/>
        </w:rPr>
        <w:t xml:space="preserve">. 7 aktualnie zostały zaszeregowane do klasy I </w:t>
      </w:r>
      <w:proofErr w:type="spellStart"/>
      <w:r w:rsidRPr="00F4022A">
        <w:rPr>
          <w:rFonts w:cs="Calibri"/>
          <w:sz w:val="20"/>
          <w:szCs w:val="20"/>
        </w:rPr>
        <w:t>reg</w:t>
      </w:r>
      <w:proofErr w:type="spellEnd"/>
      <w:r w:rsidRPr="00F4022A">
        <w:rPr>
          <w:rFonts w:cs="Calibri"/>
          <w:sz w:val="20"/>
          <w:szCs w:val="20"/>
        </w:rPr>
        <w:t>. 4?</w:t>
      </w:r>
      <w:r w:rsidR="00CD7862" w:rsidRPr="00F4022A">
        <w:rPr>
          <w:rFonts w:cs="Calibri"/>
          <w:sz w:val="20"/>
          <w:szCs w:val="20"/>
        </w:rPr>
        <w:t>”</w:t>
      </w:r>
    </w:p>
    <w:p w:rsidR="00455AEB" w:rsidRPr="00F4022A" w:rsidRDefault="00455AEB" w:rsidP="0064743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F73B59" w:rsidRPr="00F4022A">
        <w:rPr>
          <w:rFonts w:ascii="Calibri" w:hAnsi="Calibri" w:cs="Calibri"/>
          <w:sz w:val="20"/>
          <w:szCs w:val="20"/>
        </w:rPr>
        <w:t xml:space="preserve"> 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455AEB" w:rsidRPr="00F4022A" w:rsidRDefault="00455AEB" w:rsidP="00647439">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5D678F" w:rsidRPr="00F4022A">
        <w:rPr>
          <w:rFonts w:ascii="Calibri" w:hAnsi="Calibri" w:cs="Calibri"/>
          <w:b/>
          <w:sz w:val="20"/>
          <w:szCs w:val="20"/>
        </w:rPr>
        <w:t>110,</w:t>
      </w:r>
      <w:r w:rsidR="005D678F" w:rsidRPr="00F4022A">
        <w:rPr>
          <w:rFonts w:ascii="Calibri" w:hAnsi="Calibri" w:cs="Calibri"/>
          <w:sz w:val="20"/>
          <w:szCs w:val="20"/>
        </w:rPr>
        <w:t xml:space="preserve"> cyt:</w:t>
      </w:r>
      <w:r w:rsidR="00CD7862" w:rsidRPr="00F4022A">
        <w:rPr>
          <w:rFonts w:ascii="Calibri" w:hAnsi="Calibri" w:cs="Calibri"/>
          <w:sz w:val="20"/>
          <w:szCs w:val="20"/>
        </w:rPr>
        <w:t xml:space="preserve"> „Część 11, poz. gaza bawełniana 17 nit. Składana szer.90 cm</w:t>
      </w:r>
    </w:p>
    <w:p w:rsidR="00455AEB" w:rsidRPr="00F4022A" w:rsidRDefault="00CE225D" w:rsidP="00647439">
      <w:pPr>
        <w:pStyle w:val="Akapitzlist"/>
        <w:ind w:left="0"/>
        <w:contextualSpacing w:val="0"/>
        <w:jc w:val="both"/>
        <w:rPr>
          <w:rFonts w:ascii="Calibri" w:hAnsi="Calibri" w:cs="Calibri"/>
          <w:sz w:val="20"/>
          <w:szCs w:val="20"/>
        </w:rPr>
      </w:pPr>
      <w:r w:rsidRPr="00F4022A">
        <w:rPr>
          <w:rFonts w:ascii="Calibri" w:hAnsi="Calibri" w:cs="Calibri"/>
          <w:sz w:val="20"/>
          <w:szCs w:val="20"/>
        </w:rPr>
        <w:t xml:space="preserve">Czy zamawiający dopuszcza wycenę za opakowanie 100 </w:t>
      </w:r>
      <w:proofErr w:type="spellStart"/>
      <w:r w:rsidRPr="00F4022A">
        <w:rPr>
          <w:rFonts w:ascii="Calibri" w:hAnsi="Calibri" w:cs="Calibri"/>
          <w:sz w:val="20"/>
          <w:szCs w:val="20"/>
        </w:rPr>
        <w:t>mb</w:t>
      </w:r>
      <w:proofErr w:type="spellEnd"/>
      <w:r w:rsidRPr="00F4022A">
        <w:rPr>
          <w:rFonts w:ascii="Calibri" w:hAnsi="Calibri" w:cs="Calibri"/>
          <w:sz w:val="20"/>
          <w:szCs w:val="20"/>
        </w:rPr>
        <w:t>. z przeliczeniem ilości?”</w:t>
      </w:r>
    </w:p>
    <w:p w:rsidR="00FA70A1" w:rsidRPr="00F4022A" w:rsidRDefault="00455AEB" w:rsidP="00FA70A1">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4E6DDD" w:rsidRPr="00F4022A">
        <w:rPr>
          <w:rFonts w:ascii="Calibri" w:hAnsi="Calibri" w:cs="Calibri"/>
          <w:sz w:val="20"/>
          <w:szCs w:val="20"/>
        </w:rPr>
        <w:t xml:space="preserve"> Zamawiający w części  11 poz. 1 dopuszcza </w:t>
      </w:r>
      <w:r w:rsidR="00FA70A1" w:rsidRPr="00F4022A">
        <w:rPr>
          <w:rFonts w:ascii="Calibri" w:hAnsi="Calibri" w:cs="Calibri"/>
          <w:bCs/>
          <w:sz w:val="20"/>
          <w:szCs w:val="20"/>
        </w:rPr>
        <w:t>podanie ceny za jedno opakowanie 100 mb, z odpowiednim przeliczeniem wymaganej ilości.</w:t>
      </w:r>
    </w:p>
    <w:p w:rsidR="006D6910" w:rsidRPr="00F4022A" w:rsidRDefault="006D6910" w:rsidP="00647439">
      <w:pPr>
        <w:pStyle w:val="Akapitzlist"/>
        <w:ind w:left="426" w:hanging="426"/>
        <w:contextualSpacing w:val="0"/>
        <w:jc w:val="both"/>
        <w:rPr>
          <w:rFonts w:ascii="Calibri" w:hAnsi="Calibri" w:cs="Calibri"/>
          <w:sz w:val="20"/>
          <w:szCs w:val="20"/>
        </w:rPr>
      </w:pPr>
    </w:p>
    <w:p w:rsidR="00455AEB" w:rsidRPr="00F4022A" w:rsidRDefault="00455AEB" w:rsidP="00647439">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5D678F" w:rsidRPr="00F4022A">
        <w:rPr>
          <w:rFonts w:ascii="Calibri" w:hAnsi="Calibri" w:cs="Calibri"/>
          <w:b/>
          <w:sz w:val="20"/>
          <w:szCs w:val="20"/>
        </w:rPr>
        <w:t>111,</w:t>
      </w:r>
      <w:r w:rsidR="005D678F" w:rsidRPr="00F4022A">
        <w:rPr>
          <w:rFonts w:ascii="Calibri" w:hAnsi="Calibri" w:cs="Calibri"/>
          <w:sz w:val="20"/>
          <w:szCs w:val="20"/>
        </w:rPr>
        <w:t xml:space="preserve"> cyt:</w:t>
      </w:r>
      <w:r w:rsidR="00CD7862" w:rsidRPr="00F4022A">
        <w:rPr>
          <w:rFonts w:ascii="Calibri" w:hAnsi="Calibri" w:cs="Calibri"/>
          <w:sz w:val="20"/>
          <w:szCs w:val="20"/>
        </w:rPr>
        <w:t xml:space="preserve"> „Część 11, poz. gaza bawełniana 17 nit. Składana szer.90 cm</w:t>
      </w:r>
    </w:p>
    <w:p w:rsidR="00455AEB" w:rsidRPr="00F4022A" w:rsidRDefault="00CE225D" w:rsidP="00647439">
      <w:pPr>
        <w:spacing w:after="0" w:line="240" w:lineRule="auto"/>
        <w:jc w:val="both"/>
        <w:rPr>
          <w:rFonts w:cs="Calibri"/>
          <w:sz w:val="20"/>
          <w:szCs w:val="20"/>
        </w:rPr>
      </w:pPr>
      <w:r w:rsidRPr="00F4022A">
        <w:rPr>
          <w:rFonts w:cs="Calibri"/>
          <w:sz w:val="20"/>
          <w:szCs w:val="20"/>
        </w:rPr>
        <w:t>Czy zamawiający wymaga gazę pakowaną w rolkę, z uwagi na higieniczny sposób przechowywania i możliwość łatwego oraz wygodnego odcinania potrzebnej ilości, ograniczając przy tym ewentualne zanieczyszczenie produktu, ponadto sposób pakowania w roli znacząco ogranicza miejsce magazynowania?</w:t>
      </w:r>
      <w:r w:rsidR="00647439" w:rsidRPr="00F4022A">
        <w:rPr>
          <w:rFonts w:cs="Calibri"/>
          <w:sz w:val="20"/>
          <w:szCs w:val="20"/>
        </w:rPr>
        <w:t>”</w:t>
      </w:r>
    </w:p>
    <w:p w:rsidR="00DC0B13" w:rsidRPr="00F4022A" w:rsidRDefault="00455AEB" w:rsidP="00DC0B1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lastRenderedPageBreak/>
        <w:t>Odpowiedź:</w:t>
      </w:r>
      <w:r w:rsidR="00DC0B13" w:rsidRPr="00F4022A">
        <w:rPr>
          <w:rFonts w:ascii="Calibri" w:hAnsi="Calibri" w:cs="Calibri"/>
          <w:sz w:val="20"/>
          <w:szCs w:val="20"/>
        </w:rPr>
        <w:t xml:space="preserve"> </w:t>
      </w:r>
      <w:r w:rsidR="006B6274" w:rsidRPr="00F4022A">
        <w:rPr>
          <w:rFonts w:ascii="Calibri" w:hAnsi="Calibri" w:cs="Calibri"/>
          <w:sz w:val="20"/>
          <w:szCs w:val="20"/>
        </w:rPr>
        <w:t>Zamawiający nie wymaga</w:t>
      </w:r>
      <w:r w:rsidR="00C23C21" w:rsidRPr="00F4022A">
        <w:rPr>
          <w:rFonts w:ascii="Calibri" w:hAnsi="Calibri" w:cs="Calibri"/>
          <w:sz w:val="20"/>
          <w:szCs w:val="20"/>
        </w:rPr>
        <w:t>,</w:t>
      </w:r>
      <w:r w:rsidR="006B6274" w:rsidRPr="00F4022A">
        <w:rPr>
          <w:rFonts w:ascii="Calibri" w:hAnsi="Calibri" w:cs="Calibri"/>
          <w:sz w:val="20"/>
          <w:szCs w:val="20"/>
        </w:rPr>
        <w:t xml:space="preserve"> </w:t>
      </w:r>
      <w:r w:rsidR="00423C15" w:rsidRPr="00F4022A">
        <w:rPr>
          <w:rFonts w:ascii="Calibri" w:hAnsi="Calibri" w:cs="Calibri"/>
          <w:sz w:val="20"/>
          <w:szCs w:val="20"/>
        </w:rPr>
        <w:t>a</w:t>
      </w:r>
      <w:r w:rsidR="006B6274" w:rsidRPr="00F4022A">
        <w:rPr>
          <w:rFonts w:ascii="Calibri" w:hAnsi="Calibri" w:cs="Calibri"/>
          <w:sz w:val="20"/>
          <w:szCs w:val="20"/>
        </w:rPr>
        <w:t>le dopuszcza zaoferowanie gazy pakowanej w rolkę.</w:t>
      </w:r>
    </w:p>
    <w:p w:rsidR="006D6910" w:rsidRPr="00F4022A" w:rsidRDefault="006D6910" w:rsidP="00647439">
      <w:pPr>
        <w:pStyle w:val="Akapitzlist"/>
        <w:ind w:left="426" w:hanging="426"/>
        <w:contextualSpacing w:val="0"/>
        <w:jc w:val="both"/>
        <w:rPr>
          <w:rFonts w:ascii="Calibri" w:hAnsi="Calibri" w:cs="Calibri"/>
          <w:sz w:val="20"/>
          <w:szCs w:val="20"/>
        </w:rPr>
      </w:pPr>
    </w:p>
    <w:p w:rsidR="00455AEB" w:rsidRPr="00F4022A" w:rsidRDefault="00455AEB"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5D678F" w:rsidRPr="00F4022A">
        <w:rPr>
          <w:rFonts w:ascii="Calibri" w:hAnsi="Calibri" w:cs="Calibri"/>
          <w:b/>
          <w:sz w:val="20"/>
          <w:szCs w:val="20"/>
        </w:rPr>
        <w:t xml:space="preserve">  </w:t>
      </w:r>
      <w:r w:rsidR="00253642" w:rsidRPr="00F4022A">
        <w:rPr>
          <w:rFonts w:ascii="Calibri" w:hAnsi="Calibri" w:cs="Calibri"/>
          <w:b/>
          <w:sz w:val="20"/>
          <w:szCs w:val="20"/>
        </w:rPr>
        <w:t>112</w:t>
      </w:r>
      <w:r w:rsidR="005D678F" w:rsidRPr="00F4022A">
        <w:rPr>
          <w:rFonts w:ascii="Calibri" w:hAnsi="Calibri" w:cs="Calibri"/>
          <w:b/>
          <w:sz w:val="20"/>
          <w:szCs w:val="20"/>
        </w:rPr>
        <w:t>,</w:t>
      </w:r>
      <w:r w:rsidR="005D678F" w:rsidRPr="00F4022A">
        <w:rPr>
          <w:rFonts w:ascii="Calibri" w:hAnsi="Calibri" w:cs="Calibri"/>
          <w:sz w:val="20"/>
          <w:szCs w:val="20"/>
        </w:rPr>
        <w:t xml:space="preserve"> cyt:</w:t>
      </w:r>
      <w:r w:rsidR="00CE225D" w:rsidRPr="00F4022A">
        <w:rPr>
          <w:rFonts w:ascii="Calibri" w:hAnsi="Calibri" w:cs="Calibri"/>
          <w:sz w:val="20"/>
          <w:szCs w:val="20"/>
        </w:rPr>
        <w:t xml:space="preserve"> „</w:t>
      </w:r>
      <w:r w:rsidR="00CE225D" w:rsidRPr="00F4022A">
        <w:rPr>
          <w:rStyle w:val="Teksttreci0"/>
          <w:sz w:val="20"/>
          <w:szCs w:val="20"/>
        </w:rPr>
        <w:t>Część 12, poz. beret</w:t>
      </w:r>
      <w:r w:rsidR="00647439" w:rsidRPr="00F4022A">
        <w:rPr>
          <w:rStyle w:val="Teksttreci0"/>
          <w:sz w:val="20"/>
          <w:szCs w:val="20"/>
        </w:rPr>
        <w:t xml:space="preserve"> - </w:t>
      </w:r>
      <w:r w:rsidR="00CE225D" w:rsidRPr="00F4022A">
        <w:rPr>
          <w:rStyle w:val="Teksttreci0"/>
          <w:sz w:val="20"/>
          <w:szCs w:val="20"/>
        </w:rPr>
        <w:t xml:space="preserve">Czy zamawiający dopuści </w:t>
      </w:r>
      <w:proofErr w:type="spellStart"/>
      <w:r w:rsidR="00CE225D" w:rsidRPr="00F4022A">
        <w:rPr>
          <w:rStyle w:val="Teksttreci0"/>
          <w:sz w:val="20"/>
          <w:szCs w:val="20"/>
        </w:rPr>
        <w:t>gramature</w:t>
      </w:r>
      <w:proofErr w:type="spellEnd"/>
      <w:r w:rsidR="00CE225D" w:rsidRPr="00F4022A">
        <w:rPr>
          <w:rStyle w:val="Teksttreci0"/>
          <w:sz w:val="20"/>
          <w:szCs w:val="20"/>
        </w:rPr>
        <w:t xml:space="preserve"> min. 16 g/m2?</w:t>
      </w:r>
      <w:r w:rsidR="00647439" w:rsidRPr="00F4022A">
        <w:rPr>
          <w:rStyle w:val="Teksttreci0"/>
          <w:sz w:val="20"/>
          <w:szCs w:val="20"/>
        </w:rPr>
        <w:t>”</w:t>
      </w:r>
    </w:p>
    <w:p w:rsidR="00DC0B13" w:rsidRPr="00F4022A" w:rsidRDefault="00455AEB" w:rsidP="00DC0B1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DC0B13" w:rsidRPr="00F4022A">
        <w:rPr>
          <w:rFonts w:ascii="Calibri" w:hAnsi="Calibri" w:cs="Calibri"/>
          <w:b/>
          <w:sz w:val="20"/>
          <w:szCs w:val="20"/>
        </w:rPr>
        <w:t xml:space="preserve"> </w:t>
      </w:r>
      <w:r w:rsidR="00DC0B13"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CE225D" w:rsidRPr="00F4022A" w:rsidRDefault="00253642" w:rsidP="00647439">
      <w:pPr>
        <w:pStyle w:val="Akapitzlist"/>
        <w:ind w:left="0"/>
        <w:contextualSpacing w:val="0"/>
        <w:jc w:val="both"/>
        <w:rPr>
          <w:rFonts w:ascii="Calibri" w:hAnsi="Calibri" w:cs="Calibri"/>
          <w:b/>
          <w:sz w:val="20"/>
          <w:szCs w:val="20"/>
        </w:rPr>
      </w:pPr>
      <w:r w:rsidRPr="00F4022A">
        <w:rPr>
          <w:rFonts w:ascii="Calibri" w:hAnsi="Calibri" w:cs="Calibri"/>
          <w:b/>
          <w:sz w:val="20"/>
          <w:szCs w:val="20"/>
        </w:rPr>
        <w:t>Pytanie  113,</w:t>
      </w:r>
      <w:r w:rsidRPr="00F4022A">
        <w:rPr>
          <w:rFonts w:ascii="Calibri" w:hAnsi="Calibri" w:cs="Calibri"/>
          <w:sz w:val="20"/>
          <w:szCs w:val="20"/>
        </w:rPr>
        <w:t xml:space="preserve"> cyt:</w:t>
      </w:r>
      <w:r w:rsidR="00CE225D" w:rsidRPr="00F4022A">
        <w:rPr>
          <w:rFonts w:ascii="Calibri" w:hAnsi="Calibri" w:cs="Calibri"/>
          <w:sz w:val="20"/>
          <w:szCs w:val="20"/>
        </w:rPr>
        <w:t xml:space="preserve"> „</w:t>
      </w:r>
      <w:r w:rsidR="00CE225D" w:rsidRPr="00F4022A">
        <w:rPr>
          <w:rStyle w:val="Teksttreci0"/>
          <w:sz w:val="20"/>
          <w:szCs w:val="20"/>
        </w:rPr>
        <w:t>Część 12, poz. beret</w:t>
      </w:r>
    </w:p>
    <w:p w:rsidR="00CE225D" w:rsidRPr="00F4022A" w:rsidRDefault="00CE225D" w:rsidP="00647439">
      <w:pPr>
        <w:spacing w:after="0" w:line="240" w:lineRule="auto"/>
        <w:ind w:left="20"/>
        <w:jc w:val="both"/>
        <w:rPr>
          <w:rStyle w:val="Teksttreci0"/>
          <w:sz w:val="20"/>
          <w:szCs w:val="20"/>
        </w:rPr>
      </w:pPr>
      <w:r w:rsidRPr="00F4022A">
        <w:rPr>
          <w:rStyle w:val="Teksttreci0"/>
          <w:sz w:val="20"/>
          <w:szCs w:val="20"/>
        </w:rPr>
        <w:t>Czy zamawiający dopuści czepek pakowany po 100 szt. w opakowaniu foliowym, do transportu  zbiorczo pakowany w karton; Opakowanie foliowe umożliwiające wyjmowanie pojedynczej sztuki oraz zmniejszenie powierzchni magazynowania.</w:t>
      </w:r>
      <w:r w:rsidR="00461159" w:rsidRPr="00F4022A">
        <w:rPr>
          <w:rStyle w:val="Teksttreci0"/>
          <w:sz w:val="20"/>
          <w:szCs w:val="20"/>
        </w:rPr>
        <w:t>”</w:t>
      </w:r>
    </w:p>
    <w:p w:rsidR="00DC0B13" w:rsidRPr="00F4022A" w:rsidRDefault="00253642" w:rsidP="00DC0B1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DC0B13" w:rsidRPr="00F4022A">
        <w:rPr>
          <w:rFonts w:ascii="Calibri" w:hAnsi="Calibri" w:cs="Calibri"/>
          <w:b/>
          <w:sz w:val="20"/>
          <w:szCs w:val="20"/>
        </w:rPr>
        <w:t xml:space="preserve"> </w:t>
      </w:r>
      <w:r w:rsidR="00DC0B13" w:rsidRPr="00F4022A">
        <w:rPr>
          <w:rFonts w:ascii="Calibri" w:hAnsi="Calibri" w:cs="Calibri"/>
          <w:sz w:val="20"/>
          <w:szCs w:val="20"/>
        </w:rPr>
        <w:t>Zamawiający nie wyraża zgody i podtrzymuje zapisy SWZ.</w:t>
      </w:r>
    </w:p>
    <w:p w:rsidR="006C0D1F" w:rsidRPr="00F4022A" w:rsidRDefault="006C0D1F" w:rsidP="00647439">
      <w:pPr>
        <w:pStyle w:val="Akapitzlist"/>
        <w:ind w:left="0"/>
        <w:contextualSpacing w:val="0"/>
        <w:jc w:val="both"/>
        <w:rPr>
          <w:rFonts w:ascii="Calibri" w:hAnsi="Calibri" w:cs="Calibri"/>
          <w:b/>
          <w:sz w:val="20"/>
          <w:szCs w:val="20"/>
        </w:rPr>
      </w:pPr>
    </w:p>
    <w:p w:rsidR="00461159"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114,</w:t>
      </w:r>
      <w:r w:rsidRPr="00F4022A">
        <w:rPr>
          <w:rFonts w:ascii="Calibri" w:hAnsi="Calibri" w:cs="Calibri"/>
          <w:sz w:val="20"/>
          <w:szCs w:val="20"/>
        </w:rPr>
        <w:t xml:space="preserve"> cyt:</w:t>
      </w:r>
      <w:r w:rsidR="00461159" w:rsidRPr="00F4022A">
        <w:rPr>
          <w:rFonts w:ascii="Calibri" w:hAnsi="Calibri" w:cs="Calibri"/>
          <w:sz w:val="20"/>
          <w:szCs w:val="20"/>
        </w:rPr>
        <w:t xml:space="preserve"> „</w:t>
      </w:r>
      <w:r w:rsidR="00461159" w:rsidRPr="00F4022A">
        <w:rPr>
          <w:rStyle w:val="Teksttreci0"/>
          <w:sz w:val="20"/>
          <w:szCs w:val="20"/>
        </w:rPr>
        <w:t>Część 12, poz. czepek furażerka</w:t>
      </w:r>
    </w:p>
    <w:p w:rsidR="00461159" w:rsidRPr="00F4022A" w:rsidRDefault="00461159" w:rsidP="00647439">
      <w:pPr>
        <w:tabs>
          <w:tab w:val="left" w:pos="9072"/>
        </w:tabs>
        <w:spacing w:after="0" w:line="240" w:lineRule="auto"/>
        <w:ind w:left="20"/>
        <w:jc w:val="both"/>
        <w:rPr>
          <w:rFonts w:cs="Calibri"/>
          <w:sz w:val="20"/>
          <w:szCs w:val="20"/>
        </w:rPr>
      </w:pPr>
      <w:r w:rsidRPr="00F4022A">
        <w:rPr>
          <w:rStyle w:val="Teksttreci0"/>
          <w:sz w:val="20"/>
          <w:szCs w:val="20"/>
        </w:rPr>
        <w:t>Czy zamawiający dopuści czepek pakowany po 100 szt. w opakowaniu foliowym, do transportu zbiorczo pakowany w karton; Opakowanie foliowe umożliwiające wyjmowanie pojedynczej sztuki oraz zmniejszenie powierzchni magazynowania.”</w:t>
      </w:r>
    </w:p>
    <w:p w:rsidR="00DC0B13" w:rsidRPr="00F4022A" w:rsidRDefault="00253642" w:rsidP="00DC0B1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DC0B13" w:rsidRPr="00F4022A">
        <w:rPr>
          <w:rFonts w:ascii="Calibri" w:hAnsi="Calibri" w:cs="Calibri"/>
          <w:b/>
          <w:sz w:val="20"/>
          <w:szCs w:val="20"/>
        </w:rPr>
        <w:t xml:space="preserve"> </w:t>
      </w:r>
      <w:r w:rsidR="00DC0B13"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461159"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115,</w:t>
      </w:r>
      <w:r w:rsidRPr="00F4022A">
        <w:rPr>
          <w:rFonts w:ascii="Calibri" w:hAnsi="Calibri" w:cs="Calibri"/>
          <w:sz w:val="20"/>
          <w:szCs w:val="20"/>
        </w:rPr>
        <w:t xml:space="preserve"> cyt:</w:t>
      </w:r>
      <w:r w:rsidR="00461159" w:rsidRPr="00F4022A">
        <w:rPr>
          <w:rFonts w:ascii="Calibri" w:hAnsi="Calibri" w:cs="Calibri"/>
          <w:sz w:val="20"/>
          <w:szCs w:val="20"/>
        </w:rPr>
        <w:t xml:space="preserve"> „</w:t>
      </w:r>
      <w:r w:rsidR="00461159" w:rsidRPr="00F4022A">
        <w:rPr>
          <w:rStyle w:val="Teksttreci0"/>
          <w:sz w:val="20"/>
          <w:szCs w:val="20"/>
        </w:rPr>
        <w:t>Część 12, poz. czepek furażerka</w:t>
      </w:r>
    </w:p>
    <w:p w:rsidR="00461159" w:rsidRPr="00F4022A" w:rsidRDefault="00461159" w:rsidP="00647439">
      <w:pPr>
        <w:spacing w:after="0" w:line="240" w:lineRule="auto"/>
        <w:ind w:left="20"/>
        <w:jc w:val="both"/>
        <w:rPr>
          <w:rFonts w:cs="Calibri"/>
          <w:sz w:val="20"/>
          <w:szCs w:val="20"/>
        </w:rPr>
      </w:pPr>
      <w:r w:rsidRPr="00F4022A">
        <w:rPr>
          <w:rStyle w:val="Teksttreci0"/>
          <w:sz w:val="20"/>
          <w:szCs w:val="20"/>
        </w:rPr>
        <w:t xml:space="preserve">Czy zamawiający dopuści czepek typu furażerka, z lamówką około 8 mm, przechodzącą z tyłu w troki, wiązany na troki, </w:t>
      </w:r>
      <w:proofErr w:type="spellStart"/>
      <w:r w:rsidRPr="00F4022A">
        <w:rPr>
          <w:rStyle w:val="Teksttreci0"/>
          <w:sz w:val="20"/>
          <w:szCs w:val="20"/>
        </w:rPr>
        <w:t>niesterylny</w:t>
      </w:r>
      <w:proofErr w:type="spellEnd"/>
      <w:r w:rsidRPr="00F4022A">
        <w:rPr>
          <w:rStyle w:val="Teksttreci0"/>
          <w:sz w:val="20"/>
          <w:szCs w:val="20"/>
        </w:rPr>
        <w:t xml:space="preserve">, wykonany z włókniny polipropylenowej, o gramaturze 25 g/m2,z warstwą pochłaniającą pot (50 g/m2) przedniej części o wymiarach 40 mm x 30 cm - z włókniny typu </w:t>
      </w:r>
      <w:proofErr w:type="spellStart"/>
      <w:r w:rsidRPr="00F4022A">
        <w:rPr>
          <w:rStyle w:val="Teksttreci0"/>
          <w:sz w:val="20"/>
          <w:szCs w:val="20"/>
        </w:rPr>
        <w:t>spunlance</w:t>
      </w:r>
      <w:proofErr w:type="spellEnd"/>
      <w:r w:rsidRPr="00F4022A">
        <w:rPr>
          <w:rStyle w:val="Teksttreci0"/>
          <w:sz w:val="20"/>
          <w:szCs w:val="20"/>
        </w:rPr>
        <w:t>, troki o dł. ponad 20 cm każdy, głębokość czepka ok. 13 cm, denko o wymiarach ok. 20 cm x 12,5 cm, w kolorze niebieskim, rozmiar uniwersalny?”</w:t>
      </w:r>
    </w:p>
    <w:p w:rsidR="00DC0B13" w:rsidRPr="00F4022A" w:rsidRDefault="00253642" w:rsidP="00DC0B1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DC0B13" w:rsidRPr="00F4022A">
        <w:rPr>
          <w:rFonts w:ascii="Calibri" w:hAnsi="Calibri" w:cs="Calibri"/>
          <w:b/>
          <w:sz w:val="20"/>
          <w:szCs w:val="20"/>
        </w:rPr>
        <w:t xml:space="preserve"> </w:t>
      </w:r>
      <w:r w:rsidR="00DC0B13"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253642"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116,</w:t>
      </w:r>
      <w:r w:rsidRPr="00F4022A">
        <w:rPr>
          <w:rFonts w:ascii="Calibri" w:hAnsi="Calibri" w:cs="Calibri"/>
          <w:sz w:val="20"/>
          <w:szCs w:val="20"/>
        </w:rPr>
        <w:t xml:space="preserve"> cyt:</w:t>
      </w:r>
      <w:r w:rsidR="005F2392" w:rsidRPr="00F4022A">
        <w:rPr>
          <w:rFonts w:ascii="Calibri" w:hAnsi="Calibri" w:cs="Calibri"/>
          <w:sz w:val="20"/>
          <w:szCs w:val="20"/>
        </w:rPr>
        <w:t xml:space="preserve"> „</w:t>
      </w:r>
      <w:r w:rsidR="005F2392" w:rsidRPr="00F4022A">
        <w:rPr>
          <w:rStyle w:val="Teksttreci0"/>
          <w:sz w:val="20"/>
          <w:szCs w:val="20"/>
        </w:rPr>
        <w:t xml:space="preserve">Część 12, poz. czepek beret, furażerka, fartuch </w:t>
      </w:r>
      <w:proofErr w:type="spellStart"/>
      <w:r w:rsidR="005F2392" w:rsidRPr="00F4022A">
        <w:rPr>
          <w:rStyle w:val="Teksttreci0"/>
          <w:sz w:val="20"/>
          <w:szCs w:val="20"/>
        </w:rPr>
        <w:t>j.u</w:t>
      </w:r>
      <w:proofErr w:type="spellEnd"/>
      <w:r w:rsidR="005F2392" w:rsidRPr="00F4022A">
        <w:rPr>
          <w:rStyle w:val="Teksttreci0"/>
          <w:sz w:val="20"/>
          <w:szCs w:val="20"/>
        </w:rPr>
        <w:t xml:space="preserve">. włókninowy, maska na troki, maska na gumkę Czy zamawiający wydzieli poz. czepek beret, furażerka, fartuch </w:t>
      </w:r>
      <w:proofErr w:type="spellStart"/>
      <w:r w:rsidR="005F2392" w:rsidRPr="00F4022A">
        <w:rPr>
          <w:rStyle w:val="Teksttreci0"/>
          <w:sz w:val="20"/>
          <w:szCs w:val="20"/>
        </w:rPr>
        <w:t>j.u</w:t>
      </w:r>
      <w:proofErr w:type="spellEnd"/>
      <w:r w:rsidR="005F2392" w:rsidRPr="00F4022A">
        <w:rPr>
          <w:rStyle w:val="Teksttreci0"/>
          <w:sz w:val="20"/>
          <w:szCs w:val="20"/>
        </w:rPr>
        <w:t xml:space="preserve">. włókninowy, maska na troki, maska na gumkę do osobnego pakietu, takie rozwiązanie pozwoli na złożenie konkurencyjnej oferty. </w:t>
      </w:r>
      <w:r w:rsidR="007F5DFC" w:rsidRPr="00F4022A">
        <w:rPr>
          <w:rStyle w:val="Teksttreci0"/>
          <w:sz w:val="20"/>
          <w:szCs w:val="20"/>
        </w:rPr>
        <w:t>(…)</w:t>
      </w:r>
      <w:r w:rsidR="005F2392" w:rsidRPr="00F4022A">
        <w:rPr>
          <w:rStyle w:val="Teksttreci0"/>
          <w:sz w:val="20"/>
          <w:szCs w:val="20"/>
        </w:rPr>
        <w:t>”</w:t>
      </w:r>
    </w:p>
    <w:p w:rsidR="00C24258" w:rsidRPr="00F4022A" w:rsidRDefault="00253642" w:rsidP="00C24258">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24258" w:rsidRPr="00F4022A">
        <w:rPr>
          <w:rFonts w:ascii="Calibri" w:hAnsi="Calibri" w:cs="Calibri"/>
          <w:b/>
          <w:sz w:val="20"/>
          <w:szCs w:val="20"/>
        </w:rPr>
        <w:t xml:space="preserve"> </w:t>
      </w:r>
      <w:r w:rsidR="00C24258"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205FC"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117,</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205FC" w:rsidRPr="00F4022A">
        <w:rPr>
          <w:rStyle w:val="Teksttreci0"/>
          <w:sz w:val="20"/>
          <w:szCs w:val="20"/>
        </w:rPr>
        <w:t>Część 22,poz. poz. kompresy, gaza (1-2,4-6)</w:t>
      </w:r>
    </w:p>
    <w:p w:rsidR="00253642" w:rsidRPr="00F4022A" w:rsidRDefault="00B205FC" w:rsidP="00647439">
      <w:pPr>
        <w:spacing w:after="0" w:line="240" w:lineRule="auto"/>
        <w:ind w:left="20" w:right="260"/>
        <w:jc w:val="both"/>
        <w:rPr>
          <w:rFonts w:cs="Calibri"/>
          <w:sz w:val="20"/>
          <w:szCs w:val="20"/>
        </w:rPr>
      </w:pPr>
      <w:r w:rsidRPr="00F4022A">
        <w:rPr>
          <w:rStyle w:val="Teksttreci0"/>
          <w:sz w:val="20"/>
          <w:szCs w:val="20"/>
        </w:rPr>
        <w:t>Wnosimy do Zamawiającego o odstąpienie od zaoferowania wyrobów sterylizowanych wyłącznie w parze wodnej i dopuszczenie wyrobów sterylizowanych innymi metodami m.in. tlenkiem etylenu, , które zgodnie z obowiązującym prawem spełniają normy tzw. opatrunków inwazyjnych oraz chirurgicznych. Dopuszczenie innych metod sterylizacji zapewni zachowanie uczciwej konkurencji oraz równego traktowania wykonawców zgodnie z zapisami ustawy PZP dotyczącymi opisu przedmiotu zamówienia.</w:t>
      </w:r>
      <w:r w:rsidR="00647439" w:rsidRPr="00F4022A">
        <w:rPr>
          <w:rStyle w:val="Teksttreci0"/>
          <w:sz w:val="20"/>
          <w:szCs w:val="20"/>
        </w:rPr>
        <w:t>”</w:t>
      </w:r>
    </w:p>
    <w:p w:rsidR="00C24258" w:rsidRPr="00F4022A" w:rsidRDefault="00253642" w:rsidP="00C24258">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24258" w:rsidRPr="00F4022A">
        <w:rPr>
          <w:rFonts w:ascii="Calibri" w:hAnsi="Calibri" w:cs="Calibri"/>
          <w:b/>
          <w:sz w:val="20"/>
          <w:szCs w:val="20"/>
        </w:rPr>
        <w:t xml:space="preserve"> </w:t>
      </w:r>
      <w:r w:rsidR="00C24258"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205FC"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118,</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205FC" w:rsidRPr="00F4022A">
        <w:rPr>
          <w:rStyle w:val="Teksttreci0"/>
          <w:sz w:val="20"/>
          <w:szCs w:val="20"/>
        </w:rPr>
        <w:t>Część 22, poz. 6</w:t>
      </w:r>
    </w:p>
    <w:p w:rsidR="00253642" w:rsidRPr="00F4022A" w:rsidRDefault="00B205FC" w:rsidP="00647439">
      <w:pPr>
        <w:pStyle w:val="Akapitzlist"/>
        <w:ind w:left="0"/>
        <w:contextualSpacing w:val="0"/>
        <w:jc w:val="both"/>
        <w:rPr>
          <w:rFonts w:ascii="Calibri" w:hAnsi="Calibri" w:cs="Calibri"/>
          <w:sz w:val="20"/>
          <w:szCs w:val="20"/>
        </w:rPr>
      </w:pPr>
      <w:r w:rsidRPr="00F4022A">
        <w:rPr>
          <w:rStyle w:val="Teksttreci0"/>
          <w:sz w:val="20"/>
          <w:szCs w:val="20"/>
        </w:rPr>
        <w:t xml:space="preserve">Czy zamawiający wydzieli poz. 6 do osobnego pakietu, takie rozwiązanie pozwoli na złożenie konkurencyjnej oferty. </w:t>
      </w:r>
      <w:r w:rsidR="007F5DFC" w:rsidRPr="00F4022A">
        <w:rPr>
          <w:rStyle w:val="Teksttreci0"/>
          <w:sz w:val="20"/>
          <w:szCs w:val="20"/>
        </w:rPr>
        <w:t>(…)</w:t>
      </w:r>
      <w:r w:rsidRPr="00F4022A">
        <w:rPr>
          <w:rStyle w:val="Teksttreci0"/>
          <w:sz w:val="20"/>
          <w:szCs w:val="20"/>
        </w:rPr>
        <w:t>.</w:t>
      </w:r>
      <w:r w:rsidR="00647439" w:rsidRPr="00F4022A">
        <w:rPr>
          <w:rStyle w:val="Teksttreci0"/>
          <w:sz w:val="20"/>
          <w:szCs w:val="20"/>
        </w:rPr>
        <w:t>”</w:t>
      </w:r>
    </w:p>
    <w:p w:rsidR="00253642" w:rsidRPr="00F4022A" w:rsidRDefault="00253642" w:rsidP="00C24258">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24258" w:rsidRPr="00F4022A">
        <w:rPr>
          <w:rFonts w:ascii="Calibri" w:hAnsi="Calibri" w:cs="Calibri"/>
          <w:b/>
          <w:sz w:val="20"/>
          <w:szCs w:val="20"/>
        </w:rPr>
        <w:t xml:space="preserve"> </w:t>
      </w:r>
      <w:r w:rsidR="00C24258"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205FC"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119,</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205FC" w:rsidRPr="00F4022A">
        <w:rPr>
          <w:rStyle w:val="Teksttreci0"/>
          <w:sz w:val="20"/>
          <w:szCs w:val="20"/>
        </w:rPr>
        <w:t>Część 84, poz. 5,14</w:t>
      </w:r>
    </w:p>
    <w:p w:rsidR="00253642" w:rsidRPr="00F4022A" w:rsidRDefault="00B205FC" w:rsidP="007E25D6">
      <w:pPr>
        <w:spacing w:after="0" w:line="240" w:lineRule="auto"/>
        <w:ind w:left="20"/>
        <w:jc w:val="both"/>
        <w:rPr>
          <w:rFonts w:cs="Calibri"/>
          <w:sz w:val="20"/>
          <w:szCs w:val="20"/>
        </w:rPr>
      </w:pPr>
      <w:r w:rsidRPr="00F4022A">
        <w:rPr>
          <w:rStyle w:val="Teksttreci0"/>
          <w:sz w:val="20"/>
          <w:szCs w:val="20"/>
        </w:rPr>
        <w:t xml:space="preserve">Czy zamawiający wydzieli poz. 5,14 do osobnego pakietu, takie rozwiązanie pozwoli na złożenie konkurencyjnej oferty. </w:t>
      </w:r>
      <w:r w:rsidR="007F5DFC" w:rsidRPr="00F4022A">
        <w:rPr>
          <w:rStyle w:val="Teksttreci0"/>
          <w:sz w:val="20"/>
          <w:szCs w:val="20"/>
        </w:rPr>
        <w:t>(…)</w:t>
      </w:r>
      <w:r w:rsidRPr="00F4022A">
        <w:rPr>
          <w:rStyle w:val="Teksttreci0"/>
          <w:sz w:val="20"/>
          <w:szCs w:val="20"/>
        </w:rPr>
        <w:t>.</w:t>
      </w:r>
      <w:r w:rsidR="00647439" w:rsidRPr="00F4022A">
        <w:rPr>
          <w:rStyle w:val="Teksttreci0"/>
          <w:sz w:val="20"/>
          <w:szCs w:val="20"/>
        </w:rPr>
        <w:t>”</w:t>
      </w:r>
    </w:p>
    <w:p w:rsidR="00C24258" w:rsidRPr="00F4022A" w:rsidRDefault="00253642" w:rsidP="00C24258">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24258" w:rsidRPr="00F4022A">
        <w:rPr>
          <w:rFonts w:ascii="Calibri" w:hAnsi="Calibri" w:cs="Calibri"/>
          <w:b/>
          <w:sz w:val="20"/>
          <w:szCs w:val="20"/>
        </w:rPr>
        <w:t xml:space="preserve"> </w:t>
      </w:r>
      <w:r w:rsidR="00C24258"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205FC"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120,</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205FC" w:rsidRPr="00F4022A">
        <w:rPr>
          <w:rStyle w:val="Teksttreci0"/>
          <w:sz w:val="20"/>
          <w:szCs w:val="20"/>
        </w:rPr>
        <w:t>Część 84, poz. kieliszki</w:t>
      </w:r>
    </w:p>
    <w:p w:rsidR="00253642" w:rsidRPr="00F4022A" w:rsidRDefault="00B205FC" w:rsidP="007E25D6">
      <w:pPr>
        <w:spacing w:after="0" w:line="240" w:lineRule="auto"/>
        <w:ind w:left="20"/>
        <w:jc w:val="both"/>
        <w:rPr>
          <w:rFonts w:cs="Calibri"/>
          <w:sz w:val="20"/>
          <w:szCs w:val="20"/>
        </w:rPr>
      </w:pPr>
      <w:r w:rsidRPr="00F4022A">
        <w:rPr>
          <w:rStyle w:val="Teksttreci0"/>
          <w:sz w:val="20"/>
          <w:szCs w:val="20"/>
        </w:rPr>
        <w:t>Prosimy Zamawiającego o dopuszczenie wyceny za najmniejsze opakowanie handlowe 75 szt. lub 80 szt. z przeliczeniem ilości z zaokrągleniem w górę do pełnych opakowań.</w:t>
      </w:r>
      <w:r w:rsidR="00647439"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647439" w:rsidRPr="00F4022A" w:rsidRDefault="00253642" w:rsidP="00647439">
      <w:pPr>
        <w:pStyle w:val="Akapitzlist"/>
        <w:ind w:left="0"/>
        <w:contextualSpacing w:val="0"/>
        <w:jc w:val="both"/>
        <w:rPr>
          <w:rStyle w:val="Teksttreci0"/>
          <w:sz w:val="20"/>
          <w:szCs w:val="20"/>
        </w:rPr>
      </w:pPr>
      <w:r w:rsidRPr="00F4022A">
        <w:rPr>
          <w:rFonts w:ascii="Calibri" w:hAnsi="Calibri" w:cs="Calibri"/>
          <w:b/>
          <w:sz w:val="20"/>
          <w:szCs w:val="20"/>
        </w:rPr>
        <w:t>Pytanie   121,</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205FC" w:rsidRPr="00F4022A">
        <w:rPr>
          <w:rStyle w:val="Teksttreci0"/>
          <w:sz w:val="20"/>
          <w:szCs w:val="20"/>
        </w:rPr>
        <w:t xml:space="preserve">Część 85, poz. worki do zbiórki moczu o </w:t>
      </w:r>
      <w:proofErr w:type="spellStart"/>
      <w:r w:rsidR="00B205FC" w:rsidRPr="00F4022A">
        <w:rPr>
          <w:rStyle w:val="Teksttreci0"/>
          <w:sz w:val="20"/>
          <w:szCs w:val="20"/>
        </w:rPr>
        <w:t>poj</w:t>
      </w:r>
      <w:proofErr w:type="spellEnd"/>
      <w:r w:rsidR="00B205FC" w:rsidRPr="00F4022A">
        <w:rPr>
          <w:rStyle w:val="Teksttreci0"/>
          <w:sz w:val="20"/>
          <w:szCs w:val="20"/>
        </w:rPr>
        <w:t xml:space="preserve">. 2 l i worki na mocz dla dorosłych (11-12) </w:t>
      </w:r>
    </w:p>
    <w:p w:rsidR="00253642" w:rsidRPr="00F4022A" w:rsidRDefault="00B205FC" w:rsidP="00647439">
      <w:pPr>
        <w:pStyle w:val="Akapitzlist"/>
        <w:ind w:left="0"/>
        <w:contextualSpacing w:val="0"/>
        <w:jc w:val="both"/>
        <w:rPr>
          <w:rFonts w:ascii="Calibri" w:hAnsi="Calibri" w:cs="Calibri"/>
          <w:sz w:val="20"/>
          <w:szCs w:val="20"/>
        </w:rPr>
      </w:pPr>
      <w:r w:rsidRPr="00F4022A">
        <w:rPr>
          <w:rStyle w:val="Teksttreci0"/>
          <w:sz w:val="20"/>
          <w:szCs w:val="20"/>
        </w:rPr>
        <w:t xml:space="preserve">Czy zamawiający wydzieli poz.11-12 do osobnego pakietu, takie rozwiązanie pozwoli na złożenie konkurencyjnej oferty. </w:t>
      </w:r>
      <w:r w:rsidR="007F5DFC" w:rsidRPr="00F4022A">
        <w:rPr>
          <w:rStyle w:val="Teksttreci0"/>
          <w:sz w:val="20"/>
          <w:szCs w:val="20"/>
        </w:rPr>
        <w:t>(…)</w:t>
      </w:r>
      <w:r w:rsidRPr="00F4022A">
        <w:rPr>
          <w:rStyle w:val="Teksttreci0"/>
          <w:sz w:val="20"/>
          <w:szCs w:val="20"/>
        </w:rPr>
        <w:t>.</w:t>
      </w:r>
      <w:r w:rsidR="00647439"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253642"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122,</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86EFB" w:rsidRPr="00F4022A">
        <w:rPr>
          <w:rStyle w:val="Teksttreci0"/>
          <w:sz w:val="20"/>
          <w:szCs w:val="20"/>
        </w:rPr>
        <w:t>Część 85, poz. 11</w:t>
      </w:r>
      <w:r w:rsidR="00647439" w:rsidRPr="00F4022A">
        <w:rPr>
          <w:rStyle w:val="Teksttreci0"/>
          <w:sz w:val="20"/>
          <w:szCs w:val="20"/>
        </w:rPr>
        <w:t xml:space="preserve"> - </w:t>
      </w:r>
      <w:r w:rsidR="00B86EFB" w:rsidRPr="00F4022A">
        <w:rPr>
          <w:rStyle w:val="Teksttreci0"/>
          <w:sz w:val="20"/>
          <w:szCs w:val="20"/>
        </w:rPr>
        <w:t>Czy zamawiający dopuści worek bez portu?</w:t>
      </w:r>
      <w:r w:rsidR="00647439"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86EFB" w:rsidRPr="00F4022A" w:rsidRDefault="00253642" w:rsidP="0064743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123,</w:t>
      </w:r>
      <w:r w:rsidRPr="00F4022A">
        <w:rPr>
          <w:rFonts w:ascii="Calibri" w:hAnsi="Calibri" w:cs="Calibri"/>
          <w:sz w:val="20"/>
          <w:szCs w:val="20"/>
        </w:rPr>
        <w:t xml:space="preserve"> cyt:</w:t>
      </w:r>
      <w:r w:rsidR="00647439" w:rsidRPr="00F4022A">
        <w:rPr>
          <w:rFonts w:ascii="Calibri" w:hAnsi="Calibri" w:cs="Calibri"/>
          <w:sz w:val="20"/>
          <w:szCs w:val="20"/>
        </w:rPr>
        <w:t xml:space="preserve"> „</w:t>
      </w:r>
      <w:r w:rsidR="00B86EFB" w:rsidRPr="00F4022A">
        <w:rPr>
          <w:rStyle w:val="Teksttreci0"/>
          <w:sz w:val="20"/>
          <w:szCs w:val="20"/>
        </w:rPr>
        <w:t>Część 87, poz. 1-6</w:t>
      </w:r>
    </w:p>
    <w:p w:rsidR="00253642" w:rsidRPr="00F4022A" w:rsidRDefault="00B86EFB" w:rsidP="00647439">
      <w:pPr>
        <w:pStyle w:val="Akapitzlist"/>
        <w:ind w:left="0"/>
        <w:contextualSpacing w:val="0"/>
        <w:jc w:val="both"/>
        <w:rPr>
          <w:rFonts w:ascii="Calibri" w:hAnsi="Calibri" w:cs="Calibri"/>
          <w:sz w:val="20"/>
          <w:szCs w:val="20"/>
        </w:rPr>
      </w:pPr>
      <w:r w:rsidRPr="00F4022A">
        <w:rPr>
          <w:rStyle w:val="Teksttreci0"/>
          <w:sz w:val="20"/>
          <w:szCs w:val="20"/>
        </w:rPr>
        <w:t xml:space="preserve">Czy zamawiający wydzieli poz.1-6 do osobnego pakietu, takie rozwiązanie pozwoli na złożenie konkurencyjnej oferty. </w:t>
      </w:r>
      <w:r w:rsidR="0038270F" w:rsidRPr="00F4022A">
        <w:rPr>
          <w:rStyle w:val="Teksttreci0"/>
          <w:sz w:val="20"/>
          <w:szCs w:val="20"/>
        </w:rPr>
        <w:t>(…)</w:t>
      </w:r>
      <w:r w:rsidRPr="00F4022A">
        <w:rPr>
          <w:rStyle w:val="Teksttreci0"/>
          <w:sz w:val="20"/>
          <w:szCs w:val="20"/>
        </w:rPr>
        <w:t>.</w:t>
      </w:r>
      <w:r w:rsidR="00647439"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lastRenderedPageBreak/>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86EFB" w:rsidRPr="00F4022A" w:rsidRDefault="00253642" w:rsidP="00D11333">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124,</w:t>
      </w:r>
      <w:r w:rsidRPr="00F4022A">
        <w:rPr>
          <w:rFonts w:ascii="Calibri" w:hAnsi="Calibri" w:cs="Calibri"/>
          <w:sz w:val="20"/>
          <w:szCs w:val="20"/>
        </w:rPr>
        <w:t xml:space="preserve"> cyt:</w:t>
      </w:r>
      <w:r w:rsidR="00D11333" w:rsidRPr="00F4022A">
        <w:rPr>
          <w:rFonts w:ascii="Calibri" w:hAnsi="Calibri" w:cs="Calibri"/>
          <w:sz w:val="20"/>
          <w:szCs w:val="20"/>
        </w:rPr>
        <w:t xml:space="preserve"> „</w:t>
      </w:r>
      <w:r w:rsidR="00B86EFB" w:rsidRPr="00F4022A">
        <w:rPr>
          <w:rStyle w:val="Teksttreci0"/>
          <w:sz w:val="20"/>
          <w:szCs w:val="20"/>
        </w:rPr>
        <w:t>Część 94. Poz. 1</w:t>
      </w:r>
    </w:p>
    <w:p w:rsidR="00253642" w:rsidRPr="00F4022A" w:rsidRDefault="00B86EFB" w:rsidP="007E25D6">
      <w:pPr>
        <w:tabs>
          <w:tab w:val="left" w:pos="9072"/>
        </w:tabs>
        <w:spacing w:after="0" w:line="240" w:lineRule="auto"/>
        <w:ind w:left="20"/>
        <w:jc w:val="both"/>
        <w:rPr>
          <w:rFonts w:cs="Calibri"/>
          <w:sz w:val="20"/>
          <w:szCs w:val="20"/>
        </w:rPr>
      </w:pPr>
      <w:r w:rsidRPr="00F4022A">
        <w:rPr>
          <w:rStyle w:val="Teksttreci0"/>
          <w:sz w:val="20"/>
          <w:szCs w:val="20"/>
        </w:rPr>
        <w:t xml:space="preserve">Czy zamawiający wydzieli poz.1 do osobnego pakietu, takie rozwiązanie pozwoli na złożenie konkurencyjnej oferty. </w:t>
      </w:r>
      <w:r w:rsidR="00A744DA" w:rsidRPr="00F4022A">
        <w:rPr>
          <w:rStyle w:val="Teksttreci0"/>
          <w:sz w:val="20"/>
          <w:szCs w:val="20"/>
        </w:rPr>
        <w:t>(…)</w:t>
      </w:r>
      <w:r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6A59C9" w:rsidRPr="00F4022A" w:rsidRDefault="006A59C9" w:rsidP="006A59C9">
      <w:pPr>
        <w:spacing w:after="0" w:line="250" w:lineRule="exact"/>
        <w:ind w:left="20"/>
        <w:rPr>
          <w:rFonts w:cs="Calibri"/>
          <w:sz w:val="20"/>
          <w:szCs w:val="20"/>
        </w:rPr>
      </w:pPr>
      <w:r w:rsidRPr="00F4022A">
        <w:rPr>
          <w:rFonts w:cs="Calibri"/>
          <w:b/>
          <w:sz w:val="20"/>
          <w:szCs w:val="20"/>
        </w:rPr>
        <w:t>Pytanie 125,</w:t>
      </w:r>
      <w:r w:rsidRPr="00F4022A">
        <w:rPr>
          <w:rFonts w:cs="Calibri"/>
          <w:sz w:val="20"/>
          <w:szCs w:val="20"/>
        </w:rPr>
        <w:t xml:space="preserve"> cyt: „</w:t>
      </w:r>
      <w:r w:rsidRPr="00F4022A">
        <w:rPr>
          <w:rStyle w:val="Teksttreci0"/>
          <w:sz w:val="20"/>
          <w:szCs w:val="20"/>
        </w:rPr>
        <w:t>Część 118, poz. 1-4,</w:t>
      </w:r>
    </w:p>
    <w:p w:rsidR="006A59C9" w:rsidRPr="00F4022A" w:rsidRDefault="006A59C9" w:rsidP="007E25D6">
      <w:pPr>
        <w:spacing w:after="0" w:line="250" w:lineRule="exact"/>
        <w:ind w:left="20"/>
        <w:jc w:val="both"/>
        <w:rPr>
          <w:rFonts w:cs="Calibri"/>
          <w:sz w:val="20"/>
          <w:szCs w:val="20"/>
        </w:rPr>
      </w:pPr>
      <w:r w:rsidRPr="00F4022A">
        <w:rPr>
          <w:rStyle w:val="Teksttreci0"/>
          <w:sz w:val="20"/>
          <w:szCs w:val="20"/>
        </w:rPr>
        <w:t xml:space="preserve">Czy zamawiający wydzieli poz.1-4 do osobnego pakietu, takie rozwiązanie pozwoli na złożenie konkurencyjnej oferty. </w:t>
      </w:r>
      <w:r w:rsidR="00A744DA" w:rsidRPr="00F4022A">
        <w:rPr>
          <w:rStyle w:val="Teksttreci0"/>
          <w:sz w:val="20"/>
          <w:szCs w:val="20"/>
        </w:rPr>
        <w:t>(…)</w:t>
      </w:r>
      <w:r w:rsidRPr="00F4022A">
        <w:rPr>
          <w:rStyle w:val="Teksttreci0"/>
          <w:sz w:val="20"/>
          <w:szCs w:val="20"/>
        </w:rPr>
        <w:t>.</w:t>
      </w:r>
      <w:r w:rsidR="003615C1"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86EFB" w:rsidRPr="00F4022A" w:rsidRDefault="00253642" w:rsidP="007E25D6">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126,</w:t>
      </w:r>
      <w:r w:rsidRPr="00F4022A">
        <w:rPr>
          <w:rFonts w:ascii="Calibri" w:hAnsi="Calibri" w:cs="Calibri"/>
          <w:sz w:val="20"/>
          <w:szCs w:val="20"/>
        </w:rPr>
        <w:t xml:space="preserve"> cyt:</w:t>
      </w:r>
      <w:r w:rsidR="00060219" w:rsidRPr="00F4022A">
        <w:rPr>
          <w:rFonts w:ascii="Calibri" w:hAnsi="Calibri" w:cs="Calibri"/>
          <w:sz w:val="20"/>
          <w:szCs w:val="20"/>
        </w:rPr>
        <w:t xml:space="preserve"> „</w:t>
      </w:r>
      <w:r w:rsidR="00B86EFB" w:rsidRPr="00F4022A">
        <w:rPr>
          <w:rStyle w:val="Teksttreci0"/>
          <w:sz w:val="20"/>
          <w:szCs w:val="20"/>
        </w:rPr>
        <w:t>Część</w:t>
      </w:r>
      <w:r w:rsidR="007E25D6" w:rsidRPr="00F4022A">
        <w:rPr>
          <w:rStyle w:val="Teksttreci0"/>
          <w:sz w:val="20"/>
          <w:szCs w:val="20"/>
        </w:rPr>
        <w:t xml:space="preserve"> </w:t>
      </w:r>
      <w:r w:rsidR="00B86EFB" w:rsidRPr="00F4022A">
        <w:rPr>
          <w:rStyle w:val="Teksttreci0"/>
          <w:sz w:val="20"/>
          <w:szCs w:val="20"/>
        </w:rPr>
        <w:t>123,</w:t>
      </w:r>
    </w:p>
    <w:p w:rsidR="00B86EFB" w:rsidRPr="00F4022A" w:rsidRDefault="00B86EFB" w:rsidP="007E25D6">
      <w:pPr>
        <w:spacing w:after="0" w:line="240" w:lineRule="auto"/>
        <w:ind w:left="20"/>
        <w:jc w:val="both"/>
        <w:rPr>
          <w:rFonts w:cs="Calibri"/>
          <w:sz w:val="20"/>
          <w:szCs w:val="20"/>
        </w:rPr>
      </w:pPr>
      <w:r w:rsidRPr="00F4022A">
        <w:rPr>
          <w:rStyle w:val="Teksttreci0"/>
          <w:sz w:val="20"/>
          <w:szCs w:val="20"/>
        </w:rPr>
        <w:t>Czy Zamawiający dopuści przyrząd do przetaczania płynów infuzyjnych bez dodatkowego zaczepu na zacisku rolkowym i miejsca na umieszczenie igły biorczej, natomiast kolec igły biorczej posiada osłonę z tworzywa sztucznego?</w:t>
      </w:r>
      <w:r w:rsidR="007E25D6" w:rsidRPr="00F4022A">
        <w:rPr>
          <w:rStyle w:val="Teksttreci0"/>
          <w:sz w:val="20"/>
          <w:szCs w:val="20"/>
        </w:rPr>
        <w:t>”</w:t>
      </w:r>
    </w:p>
    <w:p w:rsidR="003A0EBA" w:rsidRPr="00F4022A" w:rsidRDefault="00253642" w:rsidP="003A0EB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A0EBA" w:rsidRPr="00F4022A">
        <w:rPr>
          <w:rFonts w:ascii="Calibri" w:hAnsi="Calibri" w:cs="Calibri"/>
          <w:b/>
          <w:sz w:val="20"/>
          <w:szCs w:val="20"/>
        </w:rPr>
        <w:t xml:space="preserve"> </w:t>
      </w:r>
      <w:r w:rsidR="003A0EBA"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B86EFB" w:rsidRPr="00F4022A" w:rsidRDefault="00253642" w:rsidP="007E25D6">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127,</w:t>
      </w:r>
      <w:r w:rsidRPr="00F4022A">
        <w:rPr>
          <w:rFonts w:ascii="Calibri" w:hAnsi="Calibri" w:cs="Calibri"/>
          <w:sz w:val="20"/>
          <w:szCs w:val="20"/>
        </w:rPr>
        <w:t xml:space="preserve"> cyt:</w:t>
      </w:r>
      <w:r w:rsidR="007E25D6" w:rsidRPr="00F4022A">
        <w:rPr>
          <w:rFonts w:ascii="Calibri" w:hAnsi="Calibri" w:cs="Calibri"/>
          <w:sz w:val="20"/>
          <w:szCs w:val="20"/>
        </w:rPr>
        <w:t xml:space="preserve"> „</w:t>
      </w:r>
      <w:r w:rsidR="00B86EFB" w:rsidRPr="00F4022A">
        <w:rPr>
          <w:rStyle w:val="Teksttreci0"/>
          <w:sz w:val="20"/>
          <w:szCs w:val="20"/>
        </w:rPr>
        <w:t>Część</w:t>
      </w:r>
      <w:r w:rsidR="007E25D6" w:rsidRPr="00F4022A">
        <w:rPr>
          <w:rStyle w:val="Teksttreci0"/>
          <w:sz w:val="20"/>
          <w:szCs w:val="20"/>
        </w:rPr>
        <w:t xml:space="preserve"> </w:t>
      </w:r>
      <w:r w:rsidR="00B86EFB" w:rsidRPr="00F4022A">
        <w:rPr>
          <w:rStyle w:val="Teksttreci0"/>
          <w:sz w:val="20"/>
          <w:szCs w:val="20"/>
        </w:rPr>
        <w:t>123,</w:t>
      </w:r>
    </w:p>
    <w:p w:rsidR="00B86EFB" w:rsidRPr="00F4022A" w:rsidRDefault="00B86EFB" w:rsidP="00647439">
      <w:pPr>
        <w:spacing w:after="0" w:line="240" w:lineRule="auto"/>
        <w:ind w:left="20" w:right="200"/>
        <w:jc w:val="both"/>
        <w:rPr>
          <w:rFonts w:cs="Calibri"/>
          <w:sz w:val="20"/>
          <w:szCs w:val="20"/>
        </w:rPr>
      </w:pPr>
      <w:r w:rsidRPr="00F4022A">
        <w:rPr>
          <w:rStyle w:val="Teksttreci0"/>
          <w:sz w:val="20"/>
          <w:szCs w:val="20"/>
        </w:rPr>
        <w:t xml:space="preserve">Czy zamawiający dopuści wycenę w osobnej pozycji z uwagi na inną stawkę </w:t>
      </w:r>
      <w:proofErr w:type="spellStart"/>
      <w:r w:rsidRPr="00F4022A">
        <w:rPr>
          <w:rStyle w:val="Teksttreci0"/>
          <w:sz w:val="20"/>
          <w:szCs w:val="20"/>
        </w:rPr>
        <w:t>Vat</w:t>
      </w:r>
      <w:proofErr w:type="spellEnd"/>
      <w:r w:rsidRPr="00F4022A">
        <w:rPr>
          <w:rStyle w:val="Teksttreci0"/>
          <w:sz w:val="20"/>
          <w:szCs w:val="20"/>
        </w:rPr>
        <w:t xml:space="preserve">, osłona posiada 23% </w:t>
      </w:r>
      <w:proofErr w:type="spellStart"/>
      <w:r w:rsidRPr="00F4022A">
        <w:rPr>
          <w:rStyle w:val="Teksttreci0"/>
          <w:sz w:val="20"/>
          <w:szCs w:val="20"/>
        </w:rPr>
        <w:t>Vat</w:t>
      </w:r>
      <w:proofErr w:type="spellEnd"/>
      <w:r w:rsidRPr="00F4022A">
        <w:rPr>
          <w:rStyle w:val="Teksttreci0"/>
          <w:sz w:val="20"/>
          <w:szCs w:val="20"/>
        </w:rPr>
        <w:t>, natomiast przyrząd IS Bursztynowy jest na 8% VAT?</w:t>
      </w:r>
      <w:r w:rsidR="007E25D6" w:rsidRPr="00F4022A">
        <w:rPr>
          <w:rStyle w:val="Teksttreci0"/>
          <w:sz w:val="20"/>
          <w:szCs w:val="20"/>
        </w:rPr>
        <w:t>”</w:t>
      </w:r>
    </w:p>
    <w:p w:rsidR="00253642" w:rsidRPr="00F4022A" w:rsidRDefault="00253642" w:rsidP="0096053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960530" w:rsidRPr="00F4022A">
        <w:rPr>
          <w:rFonts w:ascii="Calibri" w:hAnsi="Calibri" w:cs="Calibri"/>
          <w:b/>
          <w:sz w:val="20"/>
          <w:szCs w:val="20"/>
        </w:rPr>
        <w:t xml:space="preserve"> </w:t>
      </w:r>
      <w:r w:rsidR="00960530" w:rsidRPr="00F4022A">
        <w:rPr>
          <w:rFonts w:ascii="Calibri" w:hAnsi="Calibri" w:cs="Calibri"/>
          <w:sz w:val="20"/>
          <w:szCs w:val="20"/>
        </w:rPr>
        <w:t xml:space="preserve">Zamawiający dopuszcza wycenę w osobnej pozycji </w:t>
      </w:r>
      <w:r w:rsidR="00960530" w:rsidRPr="00F4022A">
        <w:rPr>
          <w:rStyle w:val="Teksttreci0"/>
          <w:sz w:val="20"/>
          <w:szCs w:val="20"/>
        </w:rPr>
        <w:t xml:space="preserve">z uwagi na inną stawkę </w:t>
      </w:r>
      <w:proofErr w:type="spellStart"/>
      <w:r w:rsidR="00960530" w:rsidRPr="00F4022A">
        <w:rPr>
          <w:rStyle w:val="Teksttreci0"/>
          <w:sz w:val="20"/>
          <w:szCs w:val="20"/>
        </w:rPr>
        <w:t>Vat</w:t>
      </w:r>
      <w:proofErr w:type="spellEnd"/>
      <w:r w:rsidR="00960530" w:rsidRPr="00F4022A">
        <w:rPr>
          <w:rStyle w:val="Teksttreci0"/>
          <w:sz w:val="20"/>
          <w:szCs w:val="20"/>
        </w:rPr>
        <w:t>, osłony oraz przyrządu</w:t>
      </w:r>
      <w:r w:rsidR="00A01CDC" w:rsidRPr="00F4022A">
        <w:rPr>
          <w:rStyle w:val="Teksttreci0"/>
          <w:sz w:val="20"/>
          <w:szCs w:val="20"/>
        </w:rPr>
        <w:t xml:space="preserve"> IS Bursztynowego</w:t>
      </w:r>
      <w:r w:rsidR="00960530" w:rsidRPr="00F4022A">
        <w:rPr>
          <w:rStyle w:val="Teksttreci0"/>
          <w:sz w:val="20"/>
          <w:szCs w:val="20"/>
        </w:rPr>
        <w:t>.</w:t>
      </w:r>
    </w:p>
    <w:p w:rsidR="006D6910" w:rsidRPr="00F4022A" w:rsidRDefault="006D6910" w:rsidP="00647439">
      <w:pPr>
        <w:pStyle w:val="Akapitzlist"/>
        <w:ind w:left="426" w:hanging="426"/>
        <w:contextualSpacing w:val="0"/>
        <w:jc w:val="both"/>
        <w:rPr>
          <w:rFonts w:ascii="Calibri" w:hAnsi="Calibri" w:cs="Calibri"/>
          <w:sz w:val="20"/>
          <w:szCs w:val="20"/>
        </w:rPr>
      </w:pPr>
    </w:p>
    <w:p w:rsidR="00253642" w:rsidRPr="00F4022A" w:rsidRDefault="00253642" w:rsidP="00CC36CF">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128,</w:t>
      </w:r>
      <w:r w:rsidRPr="00F4022A">
        <w:rPr>
          <w:rFonts w:ascii="Calibri" w:hAnsi="Calibri" w:cs="Calibri"/>
          <w:sz w:val="20"/>
          <w:szCs w:val="20"/>
        </w:rPr>
        <w:t xml:space="preserve"> cyt:</w:t>
      </w:r>
      <w:r w:rsidR="007E25D6" w:rsidRPr="00F4022A">
        <w:rPr>
          <w:rFonts w:ascii="Calibri" w:hAnsi="Calibri" w:cs="Calibri"/>
          <w:sz w:val="20"/>
          <w:szCs w:val="20"/>
        </w:rPr>
        <w:t xml:space="preserve"> „</w:t>
      </w:r>
      <w:r w:rsidR="00B86EFB" w:rsidRPr="00F4022A">
        <w:rPr>
          <w:rStyle w:val="Teksttreci0"/>
          <w:sz w:val="20"/>
          <w:szCs w:val="20"/>
        </w:rPr>
        <w:t>Część</w:t>
      </w:r>
      <w:r w:rsidR="007E25D6" w:rsidRPr="00F4022A">
        <w:rPr>
          <w:rStyle w:val="Teksttreci0"/>
          <w:sz w:val="20"/>
          <w:szCs w:val="20"/>
        </w:rPr>
        <w:t xml:space="preserve"> </w:t>
      </w:r>
      <w:r w:rsidR="00B86EFB" w:rsidRPr="00F4022A">
        <w:rPr>
          <w:rStyle w:val="Teksttreci0"/>
          <w:sz w:val="20"/>
          <w:szCs w:val="20"/>
        </w:rPr>
        <w:t>123</w:t>
      </w:r>
      <w:r w:rsidR="00CC36CF" w:rsidRPr="00F4022A">
        <w:rPr>
          <w:rStyle w:val="Teksttreci0"/>
          <w:sz w:val="20"/>
          <w:szCs w:val="20"/>
        </w:rPr>
        <w:t xml:space="preserve"> - </w:t>
      </w:r>
      <w:r w:rsidR="00B86EFB" w:rsidRPr="00F4022A">
        <w:rPr>
          <w:rStyle w:val="Teksttreci0"/>
          <w:sz w:val="20"/>
          <w:szCs w:val="20"/>
        </w:rPr>
        <w:t>Czy zamawiający dopuści worek pakowany oddzielnie?</w:t>
      </w:r>
      <w:r w:rsidR="00CC36CF" w:rsidRPr="00F4022A">
        <w:rPr>
          <w:rStyle w:val="Teksttreci0"/>
          <w:sz w:val="20"/>
          <w:szCs w:val="20"/>
        </w:rPr>
        <w:t>”</w:t>
      </w:r>
    </w:p>
    <w:p w:rsidR="00253642" w:rsidRPr="00F4022A" w:rsidRDefault="00253642" w:rsidP="0064743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87ED7" w:rsidRPr="00F4022A">
        <w:rPr>
          <w:rFonts w:ascii="Calibri" w:hAnsi="Calibri" w:cs="Calibri"/>
          <w:b/>
          <w:sz w:val="20"/>
          <w:szCs w:val="20"/>
        </w:rPr>
        <w:t xml:space="preserve"> </w:t>
      </w:r>
      <w:r w:rsidR="00587ED7" w:rsidRPr="00F4022A">
        <w:rPr>
          <w:rFonts w:ascii="Calibri" w:hAnsi="Calibri" w:cs="Calibri"/>
          <w:sz w:val="20"/>
          <w:szCs w:val="20"/>
        </w:rPr>
        <w:t>Zamawiający w części 123 dopuszcza zaoferowanie worka pakowanego oddzielnie.</w:t>
      </w:r>
    </w:p>
    <w:p w:rsidR="006D6910" w:rsidRPr="00F4022A" w:rsidRDefault="006D6910" w:rsidP="00647439">
      <w:pPr>
        <w:pStyle w:val="Akapitzlist"/>
        <w:ind w:left="426" w:hanging="426"/>
        <w:contextualSpacing w:val="0"/>
        <w:jc w:val="both"/>
        <w:rPr>
          <w:rFonts w:ascii="Calibri" w:hAnsi="Calibri" w:cs="Calibri"/>
          <w:sz w:val="20"/>
          <w:szCs w:val="20"/>
        </w:rPr>
      </w:pPr>
    </w:p>
    <w:p w:rsidR="002919B3" w:rsidRPr="00F4022A" w:rsidRDefault="00253642" w:rsidP="00CC36CF">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129,</w:t>
      </w:r>
      <w:r w:rsidRPr="00F4022A">
        <w:rPr>
          <w:rFonts w:ascii="Calibri" w:hAnsi="Calibri" w:cs="Calibri"/>
          <w:sz w:val="20"/>
          <w:szCs w:val="20"/>
        </w:rPr>
        <w:t xml:space="preserve"> cyt:</w:t>
      </w:r>
      <w:r w:rsidR="00CC36CF" w:rsidRPr="00F4022A">
        <w:rPr>
          <w:rFonts w:ascii="Calibri" w:hAnsi="Calibri" w:cs="Calibri"/>
          <w:sz w:val="20"/>
          <w:szCs w:val="20"/>
        </w:rPr>
        <w:t xml:space="preserve">  „</w:t>
      </w:r>
      <w:r w:rsidR="002919B3" w:rsidRPr="00F4022A">
        <w:rPr>
          <w:rStyle w:val="Teksttreci0"/>
          <w:sz w:val="20"/>
          <w:szCs w:val="20"/>
        </w:rPr>
        <w:t>Część 124, po. 1</w:t>
      </w:r>
      <w:r w:rsidR="00CC36CF" w:rsidRPr="00F4022A">
        <w:rPr>
          <w:rStyle w:val="Teksttreci0"/>
          <w:sz w:val="20"/>
          <w:szCs w:val="20"/>
        </w:rPr>
        <w:t xml:space="preserve"> - </w:t>
      </w:r>
      <w:r w:rsidR="002919B3" w:rsidRPr="00F4022A">
        <w:rPr>
          <w:rStyle w:val="Teksttreci0"/>
          <w:sz w:val="20"/>
          <w:szCs w:val="20"/>
        </w:rPr>
        <w:t>Czy zamawiający dopuści IS bez dodatkowych skrzydełek?</w:t>
      </w:r>
      <w:r w:rsidR="00CC36CF" w:rsidRPr="00F4022A">
        <w:rPr>
          <w:rStyle w:val="Teksttreci0"/>
          <w:sz w:val="20"/>
          <w:szCs w:val="20"/>
        </w:rPr>
        <w:t>”</w:t>
      </w:r>
    </w:p>
    <w:p w:rsidR="00341BF9" w:rsidRPr="00F4022A" w:rsidRDefault="00253642" w:rsidP="00341BF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41BF9" w:rsidRPr="00F4022A">
        <w:rPr>
          <w:rFonts w:ascii="Calibri" w:hAnsi="Calibri" w:cs="Calibri"/>
          <w:b/>
          <w:sz w:val="20"/>
          <w:szCs w:val="20"/>
        </w:rPr>
        <w:t xml:space="preserve"> </w:t>
      </w:r>
      <w:r w:rsidR="00341BF9"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2919B3" w:rsidRPr="00F4022A" w:rsidRDefault="00253642" w:rsidP="00CC36CF">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130,</w:t>
      </w:r>
      <w:r w:rsidRPr="00F4022A">
        <w:rPr>
          <w:rFonts w:ascii="Calibri" w:hAnsi="Calibri" w:cs="Calibri"/>
          <w:sz w:val="20"/>
          <w:szCs w:val="20"/>
        </w:rPr>
        <w:t xml:space="preserve"> cyt:</w:t>
      </w:r>
      <w:r w:rsidR="00CC36CF" w:rsidRPr="00F4022A">
        <w:rPr>
          <w:rFonts w:ascii="Calibri" w:hAnsi="Calibri" w:cs="Calibri"/>
          <w:sz w:val="20"/>
          <w:szCs w:val="20"/>
        </w:rPr>
        <w:t xml:space="preserve"> „</w:t>
      </w:r>
      <w:r w:rsidR="002919B3" w:rsidRPr="00F4022A">
        <w:rPr>
          <w:rStyle w:val="Teksttreci0"/>
          <w:sz w:val="20"/>
          <w:szCs w:val="20"/>
        </w:rPr>
        <w:t>Część 124, po. 1</w:t>
      </w:r>
    </w:p>
    <w:p w:rsidR="002919B3" w:rsidRPr="00F4022A" w:rsidRDefault="002919B3" w:rsidP="00CC36CF">
      <w:pPr>
        <w:spacing w:after="0" w:line="240" w:lineRule="auto"/>
        <w:ind w:left="20"/>
        <w:jc w:val="both"/>
        <w:rPr>
          <w:rFonts w:cs="Calibri"/>
          <w:sz w:val="20"/>
          <w:szCs w:val="20"/>
        </w:rPr>
      </w:pPr>
      <w:r w:rsidRPr="00F4022A">
        <w:rPr>
          <w:rStyle w:val="Teksttreci0"/>
          <w:sz w:val="20"/>
          <w:szCs w:val="20"/>
        </w:rPr>
        <w:t>Czy Zamawiający dopuści przyrządy z ostra igłą biorcza dwukanałową, trójpłaszczyznową - w kolorze białym, wykonana ze wzmocnionego ABS?</w:t>
      </w:r>
      <w:r w:rsidR="00CC36CF" w:rsidRPr="00F4022A">
        <w:rPr>
          <w:rStyle w:val="Teksttreci0"/>
          <w:sz w:val="20"/>
          <w:szCs w:val="20"/>
        </w:rPr>
        <w:t>”</w:t>
      </w:r>
    </w:p>
    <w:p w:rsidR="00341BF9" w:rsidRPr="00F4022A" w:rsidRDefault="00253642" w:rsidP="00341BF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41BF9" w:rsidRPr="00F4022A">
        <w:rPr>
          <w:rFonts w:ascii="Calibri" w:hAnsi="Calibri" w:cs="Calibri"/>
          <w:b/>
          <w:sz w:val="20"/>
          <w:szCs w:val="20"/>
        </w:rPr>
        <w:t xml:space="preserve"> </w:t>
      </w:r>
      <w:r w:rsidR="00341BF9"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2919B3" w:rsidRPr="00F4022A" w:rsidRDefault="00253642" w:rsidP="00CC36CF">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131,</w:t>
      </w:r>
      <w:r w:rsidRPr="00F4022A">
        <w:rPr>
          <w:rFonts w:ascii="Calibri" w:hAnsi="Calibri" w:cs="Calibri"/>
          <w:sz w:val="20"/>
          <w:szCs w:val="20"/>
        </w:rPr>
        <w:t xml:space="preserve"> cyt:</w:t>
      </w:r>
      <w:r w:rsidR="00CC36CF" w:rsidRPr="00F4022A">
        <w:rPr>
          <w:rFonts w:ascii="Calibri" w:hAnsi="Calibri" w:cs="Calibri"/>
          <w:sz w:val="20"/>
          <w:szCs w:val="20"/>
        </w:rPr>
        <w:t xml:space="preserve"> „</w:t>
      </w:r>
      <w:r w:rsidR="002919B3" w:rsidRPr="00F4022A">
        <w:rPr>
          <w:rStyle w:val="Teksttreci0"/>
          <w:sz w:val="20"/>
          <w:szCs w:val="20"/>
        </w:rPr>
        <w:t>Część 124, po. 1</w:t>
      </w:r>
    </w:p>
    <w:p w:rsidR="002919B3" w:rsidRPr="00F4022A" w:rsidRDefault="002919B3" w:rsidP="00CC36CF">
      <w:pPr>
        <w:spacing w:after="0" w:line="240" w:lineRule="auto"/>
        <w:ind w:left="20"/>
        <w:jc w:val="both"/>
        <w:rPr>
          <w:rFonts w:cs="Calibri"/>
          <w:sz w:val="20"/>
          <w:szCs w:val="20"/>
        </w:rPr>
      </w:pPr>
      <w:r w:rsidRPr="00F4022A">
        <w:rPr>
          <w:rStyle w:val="Teksttreci0"/>
          <w:sz w:val="20"/>
          <w:szCs w:val="20"/>
        </w:rPr>
        <w:t>Czy Zamawiający dopuści przyrząd do przetaczania płynów infuzyjnych bez dodatkowego zaczepu na zacisku rolkowym i miejsca na umieszczenie igły biorczej, natomiast kolec igły biorczej posiada osłonę z tworzywa sztucznego?</w:t>
      </w:r>
      <w:r w:rsidR="00CC36CF" w:rsidRPr="00F4022A">
        <w:rPr>
          <w:rStyle w:val="Teksttreci0"/>
          <w:sz w:val="20"/>
          <w:szCs w:val="20"/>
        </w:rPr>
        <w:t>”</w:t>
      </w:r>
    </w:p>
    <w:p w:rsidR="00341BF9" w:rsidRPr="00F4022A" w:rsidRDefault="00253642" w:rsidP="00341BF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41BF9" w:rsidRPr="00F4022A">
        <w:rPr>
          <w:rFonts w:ascii="Calibri" w:hAnsi="Calibri" w:cs="Calibri"/>
          <w:sz w:val="20"/>
          <w:szCs w:val="20"/>
        </w:rPr>
        <w:t xml:space="preserve"> 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DC7DEF" w:rsidRPr="00F4022A" w:rsidRDefault="00253642" w:rsidP="003F28A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132,</w:t>
      </w:r>
      <w:r w:rsidRPr="00F4022A">
        <w:rPr>
          <w:rFonts w:ascii="Calibri" w:hAnsi="Calibri" w:cs="Calibri"/>
          <w:sz w:val="20"/>
          <w:szCs w:val="20"/>
        </w:rPr>
        <w:t xml:space="preserve"> cyt:</w:t>
      </w:r>
      <w:r w:rsidR="003F28A9" w:rsidRPr="00F4022A">
        <w:rPr>
          <w:rFonts w:ascii="Calibri" w:hAnsi="Calibri" w:cs="Calibri"/>
          <w:sz w:val="20"/>
          <w:szCs w:val="20"/>
        </w:rPr>
        <w:t xml:space="preserve"> „</w:t>
      </w:r>
      <w:r w:rsidR="00DC7DEF" w:rsidRPr="00F4022A">
        <w:rPr>
          <w:rStyle w:val="Teksttreci0"/>
          <w:sz w:val="20"/>
          <w:szCs w:val="20"/>
        </w:rPr>
        <w:t>Część 124, po. 1</w:t>
      </w:r>
    </w:p>
    <w:p w:rsidR="00DC7DEF" w:rsidRPr="00F4022A" w:rsidRDefault="00DC7DEF" w:rsidP="00647439">
      <w:pPr>
        <w:spacing w:after="0" w:line="240" w:lineRule="auto"/>
        <w:ind w:left="20"/>
        <w:jc w:val="both"/>
        <w:rPr>
          <w:rFonts w:cs="Calibri"/>
          <w:sz w:val="20"/>
          <w:szCs w:val="20"/>
        </w:rPr>
      </w:pPr>
      <w:r w:rsidRPr="00F4022A">
        <w:rPr>
          <w:rStyle w:val="Teksttreci0"/>
          <w:sz w:val="20"/>
          <w:szCs w:val="2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r w:rsidR="003F28A9" w:rsidRPr="00F4022A">
        <w:rPr>
          <w:rStyle w:val="Teksttreci0"/>
          <w:sz w:val="20"/>
          <w:szCs w:val="20"/>
        </w:rPr>
        <w:t>”</w:t>
      </w:r>
    </w:p>
    <w:p w:rsidR="00253642" w:rsidRPr="00F4022A" w:rsidRDefault="00253642" w:rsidP="00341BF9">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341BF9" w:rsidRPr="00F4022A">
        <w:rPr>
          <w:rFonts w:ascii="Calibri" w:hAnsi="Calibri" w:cs="Calibri"/>
          <w:b/>
          <w:sz w:val="20"/>
          <w:szCs w:val="20"/>
        </w:rPr>
        <w:t xml:space="preserve"> </w:t>
      </w:r>
      <w:r w:rsidR="00341BF9" w:rsidRPr="00F4022A">
        <w:rPr>
          <w:rFonts w:ascii="Calibri" w:hAnsi="Calibri" w:cs="Calibri"/>
          <w:sz w:val="20"/>
          <w:szCs w:val="20"/>
        </w:rPr>
        <w:t>Zamawiający w części 124 poz. 1 dopuszcza zaoferowanie przyrządu bez nazwy występującej bezpośrednio na przyrządzie.</w:t>
      </w:r>
    </w:p>
    <w:p w:rsidR="006D6910" w:rsidRPr="00F4022A" w:rsidRDefault="006D6910" w:rsidP="00647439">
      <w:pPr>
        <w:pStyle w:val="Akapitzlist"/>
        <w:ind w:left="426" w:hanging="426"/>
        <w:contextualSpacing w:val="0"/>
        <w:jc w:val="both"/>
        <w:rPr>
          <w:rFonts w:ascii="Calibri" w:hAnsi="Calibri" w:cs="Calibri"/>
          <w:sz w:val="20"/>
          <w:szCs w:val="20"/>
        </w:rPr>
      </w:pPr>
    </w:p>
    <w:p w:rsidR="00314A44" w:rsidRPr="00F4022A" w:rsidRDefault="00253642" w:rsidP="003F28A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133,</w:t>
      </w:r>
      <w:r w:rsidRPr="00F4022A">
        <w:rPr>
          <w:rFonts w:ascii="Calibri" w:hAnsi="Calibri" w:cs="Calibri"/>
          <w:sz w:val="20"/>
          <w:szCs w:val="20"/>
        </w:rPr>
        <w:t xml:space="preserve"> cyt:</w:t>
      </w:r>
      <w:r w:rsidR="003F28A9" w:rsidRPr="00F4022A">
        <w:rPr>
          <w:rFonts w:ascii="Calibri" w:hAnsi="Calibri" w:cs="Calibri"/>
          <w:sz w:val="20"/>
          <w:szCs w:val="20"/>
        </w:rPr>
        <w:t xml:space="preserve"> „</w:t>
      </w:r>
      <w:r w:rsidR="00314A44" w:rsidRPr="00F4022A">
        <w:rPr>
          <w:rStyle w:val="Teksttreci0"/>
          <w:sz w:val="20"/>
          <w:szCs w:val="20"/>
        </w:rPr>
        <w:t>Część 124, poz. 2</w:t>
      </w:r>
    </w:p>
    <w:p w:rsidR="00314A44" w:rsidRPr="00F4022A" w:rsidRDefault="00314A44" w:rsidP="003F28A9">
      <w:pPr>
        <w:spacing w:after="0" w:line="240" w:lineRule="auto"/>
        <w:ind w:left="20"/>
        <w:jc w:val="both"/>
        <w:rPr>
          <w:rFonts w:cs="Calibri"/>
          <w:sz w:val="20"/>
          <w:szCs w:val="20"/>
        </w:rPr>
      </w:pPr>
      <w:r w:rsidRPr="00F4022A">
        <w:rPr>
          <w:rStyle w:val="Teksttreci0"/>
          <w:sz w:val="20"/>
          <w:szCs w:val="20"/>
        </w:rPr>
        <w:t>Czy Zamawiający dopuści przyrząd do przetaczania krwi z zaczepem na zacisku rolkowym, bez miejsca na umieszczenie igły biorczej, natomiast kolec igły biorczej posiada osłonę z tworzywa sztucznego?</w:t>
      </w:r>
      <w:r w:rsidR="003F28A9" w:rsidRPr="00F4022A">
        <w:rPr>
          <w:rStyle w:val="Teksttreci0"/>
          <w:sz w:val="20"/>
          <w:szCs w:val="20"/>
        </w:rPr>
        <w:t>”</w:t>
      </w:r>
    </w:p>
    <w:p w:rsidR="009327AC" w:rsidRPr="00F4022A" w:rsidRDefault="00253642" w:rsidP="009327A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9327AC" w:rsidRPr="00F4022A">
        <w:rPr>
          <w:rFonts w:ascii="Calibri" w:hAnsi="Calibri" w:cs="Calibri"/>
          <w:b/>
          <w:sz w:val="20"/>
          <w:szCs w:val="20"/>
        </w:rPr>
        <w:t xml:space="preserve"> </w:t>
      </w:r>
      <w:r w:rsidR="009327AC"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314A44" w:rsidRPr="00F4022A" w:rsidRDefault="00253642" w:rsidP="003F28A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134,</w:t>
      </w:r>
      <w:r w:rsidRPr="00F4022A">
        <w:rPr>
          <w:rFonts w:ascii="Calibri" w:hAnsi="Calibri" w:cs="Calibri"/>
          <w:sz w:val="20"/>
          <w:szCs w:val="20"/>
        </w:rPr>
        <w:t xml:space="preserve"> cyt:</w:t>
      </w:r>
      <w:r w:rsidR="003F28A9" w:rsidRPr="00F4022A">
        <w:rPr>
          <w:rFonts w:ascii="Calibri" w:hAnsi="Calibri" w:cs="Calibri"/>
          <w:sz w:val="20"/>
          <w:szCs w:val="20"/>
        </w:rPr>
        <w:t xml:space="preserve"> „</w:t>
      </w:r>
      <w:r w:rsidR="00314A44" w:rsidRPr="00F4022A">
        <w:rPr>
          <w:rStyle w:val="Teksttreci0"/>
          <w:sz w:val="20"/>
          <w:szCs w:val="20"/>
        </w:rPr>
        <w:t>Część 124, poz. 2</w:t>
      </w:r>
    </w:p>
    <w:p w:rsidR="00314A44" w:rsidRPr="00F4022A" w:rsidRDefault="00314A44" w:rsidP="003F28A9">
      <w:pPr>
        <w:spacing w:after="0" w:line="240" w:lineRule="auto"/>
        <w:ind w:left="20"/>
        <w:jc w:val="both"/>
        <w:rPr>
          <w:rFonts w:cs="Calibri"/>
          <w:sz w:val="20"/>
          <w:szCs w:val="20"/>
        </w:rPr>
      </w:pPr>
      <w:r w:rsidRPr="00F4022A">
        <w:rPr>
          <w:rStyle w:val="Teksttreci0"/>
          <w:sz w:val="20"/>
          <w:szCs w:val="20"/>
        </w:rPr>
        <w:t xml:space="preserve">Czy zamawiający dopuści przyrząd do przetaczania krwi i jej preparatów typu TS o dł. komory kroplowej 7,5 cm </w:t>
      </w:r>
      <w:r w:rsidR="003F28A9" w:rsidRPr="00F4022A">
        <w:rPr>
          <w:rStyle w:val="Teksttreci0"/>
          <w:sz w:val="20"/>
          <w:szCs w:val="20"/>
        </w:rPr>
        <w:t xml:space="preserve">                       </w:t>
      </w:r>
      <w:r w:rsidRPr="00F4022A">
        <w:rPr>
          <w:rStyle w:val="Teksttreci0"/>
          <w:sz w:val="20"/>
          <w:szCs w:val="20"/>
        </w:rPr>
        <w:t>w części przeźroczystej, a całk</w:t>
      </w:r>
      <w:r w:rsidR="003F28A9" w:rsidRPr="00F4022A">
        <w:rPr>
          <w:rStyle w:val="Teksttreci0"/>
          <w:sz w:val="20"/>
          <w:szCs w:val="20"/>
        </w:rPr>
        <w:t>owita długość komory ok. 9,5 cm</w:t>
      </w:r>
      <w:r w:rsidRPr="00F4022A">
        <w:rPr>
          <w:rStyle w:val="Teksttreci0"/>
          <w:sz w:val="20"/>
          <w:szCs w:val="20"/>
        </w:rPr>
        <w:t>?</w:t>
      </w:r>
      <w:r w:rsidR="003F28A9" w:rsidRPr="00F4022A">
        <w:rPr>
          <w:rStyle w:val="Teksttreci0"/>
          <w:sz w:val="20"/>
          <w:szCs w:val="20"/>
        </w:rPr>
        <w:t>”</w:t>
      </w:r>
    </w:p>
    <w:p w:rsidR="009327AC" w:rsidRPr="00F4022A" w:rsidRDefault="00253642" w:rsidP="009327A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9327AC" w:rsidRPr="00F4022A">
        <w:rPr>
          <w:rFonts w:ascii="Calibri" w:hAnsi="Calibri" w:cs="Calibri"/>
          <w:b/>
          <w:sz w:val="20"/>
          <w:szCs w:val="20"/>
        </w:rPr>
        <w:t xml:space="preserve"> </w:t>
      </w:r>
      <w:r w:rsidR="009327AC" w:rsidRPr="00F4022A">
        <w:rPr>
          <w:rFonts w:ascii="Calibri" w:hAnsi="Calibri" w:cs="Calibri"/>
          <w:sz w:val="20"/>
          <w:szCs w:val="20"/>
        </w:rPr>
        <w:t>Zamawiający nie wyraża zgody i podtrzymuje zapisy SWZ.</w:t>
      </w:r>
    </w:p>
    <w:p w:rsidR="006D6910" w:rsidRPr="00F4022A" w:rsidRDefault="006D6910" w:rsidP="00647439">
      <w:pPr>
        <w:pStyle w:val="Akapitzlist"/>
        <w:ind w:left="426" w:hanging="426"/>
        <w:contextualSpacing w:val="0"/>
        <w:jc w:val="both"/>
        <w:rPr>
          <w:rFonts w:ascii="Calibri" w:hAnsi="Calibri" w:cs="Calibri"/>
          <w:sz w:val="20"/>
          <w:szCs w:val="20"/>
        </w:rPr>
      </w:pPr>
    </w:p>
    <w:p w:rsidR="00314A44" w:rsidRPr="00F4022A" w:rsidRDefault="00AD33E9" w:rsidP="00F57473">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135,</w:t>
      </w:r>
      <w:r w:rsidRPr="00F4022A">
        <w:rPr>
          <w:rFonts w:ascii="Calibri" w:hAnsi="Calibri" w:cs="Calibri"/>
          <w:sz w:val="20"/>
          <w:szCs w:val="20"/>
        </w:rPr>
        <w:t xml:space="preserve"> cyt:</w:t>
      </w:r>
      <w:r w:rsidR="00F57473" w:rsidRPr="00F4022A">
        <w:rPr>
          <w:rFonts w:ascii="Calibri" w:hAnsi="Calibri" w:cs="Calibri"/>
          <w:sz w:val="20"/>
          <w:szCs w:val="20"/>
        </w:rPr>
        <w:t xml:space="preserve"> „</w:t>
      </w:r>
      <w:r w:rsidR="00314A44" w:rsidRPr="00F4022A">
        <w:rPr>
          <w:rStyle w:val="Teksttreci0"/>
          <w:sz w:val="20"/>
          <w:szCs w:val="20"/>
        </w:rPr>
        <w:t>Część 124, poz. 1-2</w:t>
      </w:r>
    </w:p>
    <w:p w:rsidR="00AD33E9" w:rsidRPr="00F4022A" w:rsidRDefault="00314A44" w:rsidP="00F57473">
      <w:pPr>
        <w:spacing w:after="0" w:line="240" w:lineRule="auto"/>
        <w:ind w:left="20"/>
        <w:jc w:val="both"/>
        <w:rPr>
          <w:rFonts w:cs="Calibri"/>
          <w:sz w:val="20"/>
          <w:szCs w:val="20"/>
        </w:rPr>
      </w:pPr>
      <w:r w:rsidRPr="00F4022A">
        <w:rPr>
          <w:rStyle w:val="Teksttreci0"/>
          <w:sz w:val="20"/>
          <w:szCs w:val="20"/>
        </w:rPr>
        <w:t>Czy zamawiający wydzieli poz.</w:t>
      </w:r>
      <w:r w:rsidR="009327AC" w:rsidRPr="00F4022A">
        <w:rPr>
          <w:rStyle w:val="Teksttreci0"/>
          <w:sz w:val="20"/>
          <w:szCs w:val="20"/>
        </w:rPr>
        <w:t xml:space="preserve"> </w:t>
      </w:r>
      <w:r w:rsidRPr="00F4022A">
        <w:rPr>
          <w:rStyle w:val="Teksttreci0"/>
          <w:sz w:val="20"/>
          <w:szCs w:val="20"/>
        </w:rPr>
        <w:t xml:space="preserve">1-2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w:t>
      </w:r>
      <w:r w:rsidRPr="00F4022A">
        <w:rPr>
          <w:rStyle w:val="Teksttreci0"/>
          <w:sz w:val="20"/>
          <w:szCs w:val="20"/>
        </w:rPr>
        <w:lastRenderedPageBreak/>
        <w:t>zapisami SIWZ oraz zasadami uczciwej konkurencji w myśl ustawy PZP, gdyż większa liczba oferentów stwarza większe możliwości wyboru.</w:t>
      </w:r>
      <w:r w:rsidR="00F57473" w:rsidRPr="00F4022A">
        <w:rPr>
          <w:rStyle w:val="Teksttreci0"/>
          <w:sz w:val="20"/>
          <w:szCs w:val="20"/>
        </w:rPr>
        <w:t>”</w:t>
      </w:r>
    </w:p>
    <w:p w:rsidR="009327AC" w:rsidRPr="00F4022A" w:rsidRDefault="00AD33E9" w:rsidP="009327A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9327AC" w:rsidRPr="00F4022A">
        <w:rPr>
          <w:rFonts w:ascii="Calibri" w:hAnsi="Calibri" w:cs="Calibri"/>
          <w:b/>
          <w:sz w:val="20"/>
          <w:szCs w:val="20"/>
        </w:rPr>
        <w:t xml:space="preserve"> </w:t>
      </w:r>
      <w:r w:rsidR="009327AC" w:rsidRPr="00F4022A">
        <w:rPr>
          <w:rFonts w:ascii="Calibri" w:hAnsi="Calibri" w:cs="Calibri"/>
          <w:sz w:val="20"/>
          <w:szCs w:val="20"/>
        </w:rPr>
        <w:t>Zamawiający nie wyraża zgody i podtrzymuje zapisy SWZ.</w:t>
      </w:r>
    </w:p>
    <w:p w:rsidR="006D6910" w:rsidRPr="00F4022A" w:rsidRDefault="006D6910" w:rsidP="00E8309F">
      <w:pPr>
        <w:pStyle w:val="Akapitzlist"/>
        <w:ind w:left="426" w:hanging="426"/>
        <w:jc w:val="both"/>
        <w:rPr>
          <w:rFonts w:ascii="Calibri" w:hAnsi="Calibri" w:cs="Calibri"/>
          <w:sz w:val="20"/>
          <w:szCs w:val="20"/>
        </w:rPr>
      </w:pPr>
    </w:p>
    <w:p w:rsidR="00A84BF2" w:rsidRPr="00F4022A" w:rsidRDefault="00AD33E9" w:rsidP="00A84BF2">
      <w:pPr>
        <w:pStyle w:val="Akapitzlist"/>
        <w:ind w:left="0"/>
        <w:jc w:val="both"/>
        <w:rPr>
          <w:rFonts w:ascii="Calibri" w:eastAsia="Calibri" w:hAnsi="Calibri" w:cs="Calibri"/>
          <w:sz w:val="20"/>
          <w:szCs w:val="20"/>
        </w:rPr>
      </w:pPr>
      <w:r w:rsidRPr="00F4022A">
        <w:rPr>
          <w:rFonts w:ascii="Calibri" w:hAnsi="Calibri" w:cs="Calibri"/>
          <w:b/>
          <w:sz w:val="20"/>
          <w:szCs w:val="20"/>
        </w:rPr>
        <w:t>Pytanie 136,</w:t>
      </w:r>
      <w:r w:rsidRPr="00F4022A">
        <w:rPr>
          <w:rFonts w:ascii="Calibri" w:hAnsi="Calibri" w:cs="Calibri"/>
          <w:sz w:val="20"/>
          <w:szCs w:val="20"/>
        </w:rPr>
        <w:t xml:space="preserve"> cyt:</w:t>
      </w:r>
      <w:r w:rsidR="00A428BB" w:rsidRPr="00F4022A">
        <w:rPr>
          <w:rFonts w:ascii="Calibri" w:hAnsi="Calibri" w:cs="Calibri"/>
          <w:sz w:val="20"/>
          <w:szCs w:val="20"/>
        </w:rPr>
        <w:t xml:space="preserve"> „Uprzejmie prosimy o dopuszczenie: </w:t>
      </w:r>
      <w:r w:rsidR="00A428BB" w:rsidRPr="00F4022A">
        <w:rPr>
          <w:rFonts w:ascii="Calibri" w:eastAsia="Calibri" w:hAnsi="Calibri" w:cs="Calibri"/>
          <w:sz w:val="20"/>
          <w:szCs w:val="20"/>
        </w:rPr>
        <w:t xml:space="preserve"> </w:t>
      </w:r>
      <w:r w:rsidR="00A428BB" w:rsidRPr="00F4022A">
        <w:rPr>
          <w:rFonts w:ascii="Calibri" w:eastAsia="Calibri" w:hAnsi="Calibri" w:cs="Calibri"/>
          <w:b/>
          <w:bCs/>
          <w:sz w:val="20"/>
          <w:szCs w:val="20"/>
        </w:rPr>
        <w:t>Część 36 poz.1</w:t>
      </w:r>
      <w:r w:rsidR="00A428BB" w:rsidRPr="00F4022A">
        <w:rPr>
          <w:rFonts w:ascii="Calibri" w:eastAsia="Calibri" w:hAnsi="Calibri" w:cs="Calibri"/>
          <w:bCs/>
          <w:sz w:val="20"/>
          <w:szCs w:val="20"/>
        </w:rPr>
        <w:t xml:space="preserve">: </w:t>
      </w:r>
      <w:r w:rsidR="00A428BB" w:rsidRPr="00F4022A">
        <w:rPr>
          <w:rFonts w:ascii="Calibri" w:eastAsia="Calibri" w:hAnsi="Calibri" w:cs="Calibri"/>
          <w:sz w:val="20"/>
          <w:szCs w:val="20"/>
        </w:rPr>
        <w:t xml:space="preserve">Zestaw do </w:t>
      </w:r>
      <w:proofErr w:type="spellStart"/>
      <w:r w:rsidR="00A428BB" w:rsidRPr="00F4022A">
        <w:rPr>
          <w:rFonts w:ascii="Calibri" w:eastAsia="Calibri" w:hAnsi="Calibri" w:cs="Calibri"/>
          <w:sz w:val="20"/>
          <w:szCs w:val="20"/>
        </w:rPr>
        <w:t>szynowania</w:t>
      </w:r>
      <w:proofErr w:type="spellEnd"/>
      <w:r w:rsidR="00A428BB" w:rsidRPr="00F4022A">
        <w:rPr>
          <w:rFonts w:ascii="Calibri" w:eastAsia="Calibri" w:hAnsi="Calibri" w:cs="Calibri"/>
          <w:sz w:val="20"/>
          <w:szCs w:val="20"/>
        </w:rPr>
        <w:t xml:space="preserve"> moczowodów wykonany z poliuretanu typu JJ w rozmiarach 4,8Ch; 5Ch; 6Ch; 7Ch i dł. 24;26;28;30cm z popychaczem o dł. 75 cm dla cewnika 4,8Ch i 5Ch, oraz 45 cm dla cewników 6 i 7 </w:t>
      </w:r>
      <w:proofErr w:type="spellStart"/>
      <w:r w:rsidR="00A428BB" w:rsidRPr="00F4022A">
        <w:rPr>
          <w:rFonts w:ascii="Calibri" w:eastAsia="Calibri" w:hAnsi="Calibri" w:cs="Calibri"/>
          <w:sz w:val="20"/>
          <w:szCs w:val="20"/>
        </w:rPr>
        <w:t>Ch</w:t>
      </w:r>
      <w:proofErr w:type="spellEnd"/>
      <w:r w:rsidR="00A428BB" w:rsidRPr="00F4022A">
        <w:rPr>
          <w:rFonts w:ascii="Calibri" w:eastAsia="Calibri" w:hAnsi="Calibri" w:cs="Calibri"/>
          <w:sz w:val="20"/>
          <w:szCs w:val="20"/>
        </w:rPr>
        <w:t>. Pozostałe parametry zgodne z SWZ.</w:t>
      </w:r>
      <w:r w:rsidR="00A84BF2" w:rsidRPr="00F4022A">
        <w:rPr>
          <w:rFonts w:ascii="Calibri" w:eastAsia="Calibri" w:hAnsi="Calibri" w:cs="Calibri"/>
          <w:sz w:val="20"/>
          <w:szCs w:val="20"/>
        </w:rPr>
        <w:t xml:space="preserve"> co umożliwi naszej firmie złożenie konkurencyjnej oferty w rozumieniu Pzp.”</w:t>
      </w:r>
    </w:p>
    <w:p w:rsidR="00AD33E9" w:rsidRPr="00F4022A" w:rsidRDefault="00AD33E9" w:rsidP="00F166C0">
      <w:pPr>
        <w:pStyle w:val="Akapitzlist"/>
        <w:ind w:left="0"/>
        <w:jc w:val="both"/>
        <w:rPr>
          <w:rFonts w:ascii="Calibri" w:hAnsi="Calibri" w:cs="Calibri"/>
          <w:sz w:val="20"/>
          <w:szCs w:val="20"/>
        </w:rPr>
      </w:pPr>
      <w:r w:rsidRPr="00F4022A">
        <w:rPr>
          <w:rFonts w:ascii="Calibri" w:hAnsi="Calibri" w:cs="Calibri"/>
          <w:b/>
          <w:sz w:val="20"/>
          <w:szCs w:val="20"/>
        </w:rPr>
        <w:t>Odpowiedź:</w:t>
      </w:r>
      <w:r w:rsidR="00F166C0" w:rsidRPr="00F4022A">
        <w:rPr>
          <w:rFonts w:ascii="Calibri" w:hAnsi="Calibri" w:cs="Calibri"/>
          <w:sz w:val="20"/>
          <w:szCs w:val="20"/>
        </w:rPr>
        <w:t xml:space="preserve"> Zamawiający w części 36 poz. 1 dopuszcza zaoferowanie zestawu do </w:t>
      </w:r>
      <w:proofErr w:type="spellStart"/>
      <w:r w:rsidR="00F166C0" w:rsidRPr="00F4022A">
        <w:rPr>
          <w:rFonts w:ascii="Calibri" w:eastAsia="Calibri" w:hAnsi="Calibri" w:cs="Calibri"/>
          <w:sz w:val="20"/>
          <w:szCs w:val="20"/>
        </w:rPr>
        <w:t>szynowania</w:t>
      </w:r>
      <w:proofErr w:type="spellEnd"/>
      <w:r w:rsidR="00F166C0" w:rsidRPr="00F4022A">
        <w:rPr>
          <w:rFonts w:ascii="Calibri" w:eastAsia="Calibri" w:hAnsi="Calibri" w:cs="Calibri"/>
          <w:sz w:val="20"/>
          <w:szCs w:val="20"/>
        </w:rPr>
        <w:t xml:space="preserve"> moczowodów wykonanego z poliuretanu typu JJ w rozmiarach 4,8Ch; 5Ch; 6Ch; 7Ch i dł. 24;26;28;30cm z popychaczem                   o dł. 75 cm dla cewnika 4,8Ch i 5Ch, oraz 45 cm dla cewników 6 i 7 </w:t>
      </w:r>
      <w:proofErr w:type="spellStart"/>
      <w:r w:rsidR="00F166C0" w:rsidRPr="00F4022A">
        <w:rPr>
          <w:rFonts w:ascii="Calibri" w:eastAsia="Calibri" w:hAnsi="Calibri" w:cs="Calibri"/>
          <w:sz w:val="20"/>
          <w:szCs w:val="20"/>
        </w:rPr>
        <w:t>Ch</w:t>
      </w:r>
      <w:proofErr w:type="spellEnd"/>
      <w:r w:rsidR="00F166C0" w:rsidRPr="00F4022A">
        <w:rPr>
          <w:rFonts w:ascii="Calibri" w:eastAsia="Calibri" w:hAnsi="Calibri" w:cs="Calibri"/>
          <w:sz w:val="20"/>
          <w:szCs w:val="20"/>
        </w:rPr>
        <w:t>., spełniającego pozostałe parametry SWZ.</w:t>
      </w:r>
    </w:p>
    <w:p w:rsidR="006D6910" w:rsidRPr="00F4022A" w:rsidRDefault="006D6910" w:rsidP="00E8309F">
      <w:pPr>
        <w:pStyle w:val="Akapitzlist"/>
        <w:ind w:left="426" w:hanging="426"/>
        <w:jc w:val="both"/>
        <w:rPr>
          <w:rFonts w:ascii="Calibri" w:hAnsi="Calibri" w:cs="Calibri"/>
          <w:sz w:val="20"/>
          <w:szCs w:val="20"/>
        </w:rPr>
      </w:pPr>
    </w:p>
    <w:p w:rsidR="00A428BB" w:rsidRPr="00F4022A" w:rsidRDefault="00AD33E9" w:rsidP="00A428BB">
      <w:pPr>
        <w:pStyle w:val="Akapitzlist"/>
        <w:ind w:left="0"/>
        <w:jc w:val="both"/>
        <w:rPr>
          <w:rFonts w:ascii="Calibri" w:hAnsi="Calibri" w:cs="Calibri"/>
          <w:sz w:val="20"/>
          <w:szCs w:val="20"/>
        </w:rPr>
      </w:pPr>
      <w:r w:rsidRPr="00F4022A">
        <w:rPr>
          <w:rFonts w:ascii="Calibri" w:hAnsi="Calibri" w:cs="Calibri"/>
          <w:b/>
          <w:sz w:val="20"/>
          <w:szCs w:val="20"/>
        </w:rPr>
        <w:t>Pytanie 137,</w:t>
      </w:r>
      <w:r w:rsidRPr="00F4022A">
        <w:rPr>
          <w:rFonts w:ascii="Calibri" w:hAnsi="Calibri" w:cs="Calibri"/>
          <w:sz w:val="20"/>
          <w:szCs w:val="20"/>
        </w:rPr>
        <w:t xml:space="preserve"> cyt:</w:t>
      </w:r>
      <w:r w:rsidR="00A428BB" w:rsidRPr="00F4022A">
        <w:rPr>
          <w:rFonts w:ascii="Calibri" w:hAnsi="Calibri" w:cs="Calibri"/>
          <w:sz w:val="20"/>
          <w:szCs w:val="20"/>
        </w:rPr>
        <w:t xml:space="preserve"> „Część 102 poz. 6</w:t>
      </w:r>
    </w:p>
    <w:p w:rsidR="00A428BB" w:rsidRPr="00F4022A" w:rsidRDefault="00A428BB" w:rsidP="00A428BB">
      <w:pPr>
        <w:spacing w:after="0" w:line="240" w:lineRule="auto"/>
        <w:jc w:val="both"/>
        <w:rPr>
          <w:rFonts w:cs="Calibri"/>
          <w:sz w:val="20"/>
          <w:szCs w:val="20"/>
        </w:rPr>
      </w:pPr>
      <w:r w:rsidRPr="00F4022A">
        <w:rPr>
          <w:rFonts w:cs="Calibri"/>
          <w:sz w:val="20"/>
          <w:szCs w:val="20"/>
        </w:rPr>
        <w:t xml:space="preserve">Zwracamy się z uprzejmą prośbą o dopuszczenie składania ofert na zestaw do </w:t>
      </w:r>
      <w:proofErr w:type="spellStart"/>
      <w:r w:rsidRPr="00F4022A">
        <w:rPr>
          <w:rFonts w:cs="Calibri"/>
          <w:sz w:val="20"/>
          <w:szCs w:val="20"/>
        </w:rPr>
        <w:t>szynowania</w:t>
      </w:r>
      <w:proofErr w:type="spellEnd"/>
      <w:r w:rsidRPr="00F4022A">
        <w:rPr>
          <w:rFonts w:cs="Calibri"/>
          <w:sz w:val="20"/>
          <w:szCs w:val="20"/>
        </w:rPr>
        <w:t xml:space="preserve"> wewnętrznego moczowodów z prowadnikiem w </w:t>
      </w:r>
      <w:proofErr w:type="spellStart"/>
      <w:r w:rsidRPr="00F4022A">
        <w:rPr>
          <w:rFonts w:cs="Calibri"/>
          <w:sz w:val="20"/>
          <w:szCs w:val="20"/>
        </w:rPr>
        <w:t>rozm</w:t>
      </w:r>
      <w:proofErr w:type="spellEnd"/>
      <w:r w:rsidRPr="00F4022A">
        <w:rPr>
          <w:rFonts w:cs="Calibri"/>
          <w:sz w:val="20"/>
          <w:szCs w:val="20"/>
        </w:rPr>
        <w:t>:</w:t>
      </w:r>
    </w:p>
    <w:p w:rsidR="00A428BB" w:rsidRPr="00F4022A" w:rsidRDefault="00A428BB" w:rsidP="00A428BB">
      <w:pPr>
        <w:pStyle w:val="Akapitzlist"/>
        <w:contextualSpacing w:val="0"/>
        <w:jc w:val="both"/>
        <w:rPr>
          <w:rFonts w:ascii="Calibri" w:hAnsi="Calibri" w:cs="Calibri"/>
          <w:sz w:val="20"/>
          <w:szCs w:val="20"/>
        </w:rPr>
      </w:pPr>
      <w:r w:rsidRPr="00F4022A">
        <w:rPr>
          <w:rFonts w:ascii="Calibri" w:hAnsi="Calibri" w:cs="Calibri"/>
          <w:sz w:val="20"/>
          <w:szCs w:val="20"/>
        </w:rPr>
        <w:t xml:space="preserve">- 0,022”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4F</w:t>
      </w:r>
    </w:p>
    <w:p w:rsidR="00A428BB" w:rsidRPr="00F4022A" w:rsidRDefault="00A428BB" w:rsidP="00A428BB">
      <w:pPr>
        <w:pStyle w:val="Akapitzlist"/>
        <w:contextualSpacing w:val="0"/>
        <w:jc w:val="both"/>
        <w:rPr>
          <w:rFonts w:ascii="Calibri" w:hAnsi="Calibri" w:cs="Calibri"/>
          <w:sz w:val="20"/>
          <w:szCs w:val="20"/>
        </w:rPr>
      </w:pPr>
      <w:r w:rsidRPr="00F4022A">
        <w:rPr>
          <w:rFonts w:ascii="Calibri" w:hAnsi="Calibri" w:cs="Calibri"/>
          <w:sz w:val="20"/>
          <w:szCs w:val="20"/>
        </w:rPr>
        <w:t xml:space="preserve">- 0,032”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5F</w:t>
      </w:r>
    </w:p>
    <w:p w:rsidR="00A428BB" w:rsidRPr="00F4022A" w:rsidRDefault="00A428BB" w:rsidP="00A428BB">
      <w:pPr>
        <w:pStyle w:val="Akapitzlist"/>
        <w:contextualSpacing w:val="0"/>
        <w:jc w:val="both"/>
        <w:rPr>
          <w:rFonts w:ascii="Calibri" w:hAnsi="Calibri" w:cs="Calibri"/>
          <w:sz w:val="20"/>
          <w:szCs w:val="20"/>
        </w:rPr>
      </w:pPr>
      <w:r w:rsidRPr="00F4022A">
        <w:rPr>
          <w:rFonts w:ascii="Calibri" w:hAnsi="Calibri" w:cs="Calibri"/>
          <w:sz w:val="20"/>
          <w:szCs w:val="20"/>
        </w:rPr>
        <w:t xml:space="preserve">- 0,035”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6F</w:t>
      </w:r>
    </w:p>
    <w:p w:rsidR="00A428BB" w:rsidRPr="00F4022A" w:rsidRDefault="00A428BB" w:rsidP="00A428BB">
      <w:pPr>
        <w:pStyle w:val="Akapitzlist"/>
        <w:contextualSpacing w:val="0"/>
        <w:jc w:val="both"/>
        <w:rPr>
          <w:rFonts w:ascii="Calibri" w:hAnsi="Calibri" w:cs="Calibri"/>
          <w:sz w:val="20"/>
          <w:szCs w:val="20"/>
        </w:rPr>
      </w:pPr>
      <w:r w:rsidRPr="00F4022A">
        <w:rPr>
          <w:rFonts w:ascii="Calibri" w:hAnsi="Calibri" w:cs="Calibri"/>
          <w:sz w:val="20"/>
          <w:szCs w:val="20"/>
        </w:rPr>
        <w:t xml:space="preserve">- 0,038”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7F, 8F</w:t>
      </w:r>
    </w:p>
    <w:p w:rsidR="00AD33E9" w:rsidRPr="00F4022A" w:rsidRDefault="00A428BB" w:rsidP="00A428BB">
      <w:pPr>
        <w:spacing w:after="0" w:line="240" w:lineRule="auto"/>
        <w:jc w:val="both"/>
        <w:rPr>
          <w:rFonts w:cs="Calibri"/>
          <w:sz w:val="20"/>
          <w:szCs w:val="20"/>
        </w:rPr>
      </w:pPr>
      <w:r w:rsidRPr="00F4022A">
        <w:rPr>
          <w:rFonts w:cs="Calibri"/>
          <w:sz w:val="20"/>
          <w:szCs w:val="20"/>
        </w:rPr>
        <w:t>Nie jest fizycznie możliwe wprowadzenie zestawu o różnych rozmiarach cewników na jednym rozmiarze prowadnika. Im mniejszy rozmiar cewnika tym prowadnik jest mniejszy, dostosowany do  rozmiaru cewnika.</w:t>
      </w:r>
    </w:p>
    <w:p w:rsidR="009228E7" w:rsidRPr="00F4022A" w:rsidRDefault="00AD33E9" w:rsidP="009228E7">
      <w:pPr>
        <w:spacing w:after="0" w:line="240" w:lineRule="auto"/>
        <w:jc w:val="both"/>
        <w:rPr>
          <w:rFonts w:cs="Calibri"/>
          <w:sz w:val="20"/>
          <w:szCs w:val="20"/>
        </w:rPr>
      </w:pPr>
      <w:r w:rsidRPr="00F4022A">
        <w:rPr>
          <w:rFonts w:cs="Calibri"/>
          <w:b/>
          <w:sz w:val="20"/>
          <w:szCs w:val="20"/>
        </w:rPr>
        <w:t>Odpowiedź:</w:t>
      </w:r>
      <w:r w:rsidR="009228E7" w:rsidRPr="00F4022A">
        <w:rPr>
          <w:rFonts w:cs="Calibri"/>
          <w:sz w:val="20"/>
          <w:szCs w:val="20"/>
        </w:rPr>
        <w:t xml:space="preserve"> Zamawiający w części 102 poz. 6 dopuszcza zaoferowanie zestawu do </w:t>
      </w:r>
      <w:proofErr w:type="spellStart"/>
      <w:r w:rsidR="009228E7" w:rsidRPr="00F4022A">
        <w:rPr>
          <w:rFonts w:cs="Calibri"/>
          <w:sz w:val="20"/>
          <w:szCs w:val="20"/>
        </w:rPr>
        <w:t>szynowania</w:t>
      </w:r>
      <w:proofErr w:type="spellEnd"/>
      <w:r w:rsidR="009228E7" w:rsidRPr="00F4022A">
        <w:rPr>
          <w:rFonts w:cs="Calibri"/>
          <w:sz w:val="20"/>
          <w:szCs w:val="20"/>
        </w:rPr>
        <w:t xml:space="preserve"> wewnętrznego moczowodów z prowadnikiem w </w:t>
      </w:r>
      <w:proofErr w:type="spellStart"/>
      <w:r w:rsidR="009228E7" w:rsidRPr="00F4022A">
        <w:rPr>
          <w:rFonts w:cs="Calibri"/>
          <w:sz w:val="20"/>
          <w:szCs w:val="20"/>
        </w:rPr>
        <w:t>rozm</w:t>
      </w:r>
      <w:proofErr w:type="spellEnd"/>
      <w:r w:rsidR="009228E7" w:rsidRPr="00F4022A">
        <w:rPr>
          <w:rFonts w:cs="Calibri"/>
          <w:sz w:val="20"/>
          <w:szCs w:val="20"/>
        </w:rPr>
        <w:t>:</w:t>
      </w:r>
    </w:p>
    <w:p w:rsidR="009228E7" w:rsidRPr="00F4022A" w:rsidRDefault="009228E7" w:rsidP="009228E7">
      <w:pPr>
        <w:pStyle w:val="Akapitzlist"/>
        <w:contextualSpacing w:val="0"/>
        <w:jc w:val="both"/>
        <w:rPr>
          <w:rFonts w:ascii="Calibri" w:hAnsi="Calibri" w:cs="Calibri"/>
          <w:sz w:val="20"/>
          <w:szCs w:val="20"/>
        </w:rPr>
      </w:pPr>
      <w:r w:rsidRPr="00F4022A">
        <w:rPr>
          <w:rFonts w:ascii="Calibri" w:hAnsi="Calibri" w:cs="Calibri"/>
          <w:sz w:val="20"/>
          <w:szCs w:val="20"/>
        </w:rPr>
        <w:t xml:space="preserve">- 0,022”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4F</w:t>
      </w:r>
    </w:p>
    <w:p w:rsidR="009228E7" w:rsidRPr="00F4022A" w:rsidRDefault="009228E7" w:rsidP="009228E7">
      <w:pPr>
        <w:pStyle w:val="Akapitzlist"/>
        <w:contextualSpacing w:val="0"/>
        <w:jc w:val="both"/>
        <w:rPr>
          <w:rFonts w:ascii="Calibri" w:hAnsi="Calibri" w:cs="Calibri"/>
          <w:sz w:val="20"/>
          <w:szCs w:val="20"/>
        </w:rPr>
      </w:pPr>
      <w:r w:rsidRPr="00F4022A">
        <w:rPr>
          <w:rFonts w:ascii="Calibri" w:hAnsi="Calibri" w:cs="Calibri"/>
          <w:sz w:val="20"/>
          <w:szCs w:val="20"/>
        </w:rPr>
        <w:t xml:space="preserve">- 0,032”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5F</w:t>
      </w:r>
    </w:p>
    <w:p w:rsidR="009228E7" w:rsidRPr="00F4022A" w:rsidRDefault="009228E7" w:rsidP="009228E7">
      <w:pPr>
        <w:pStyle w:val="Akapitzlist"/>
        <w:contextualSpacing w:val="0"/>
        <w:jc w:val="both"/>
        <w:rPr>
          <w:rFonts w:ascii="Calibri" w:hAnsi="Calibri" w:cs="Calibri"/>
          <w:sz w:val="20"/>
          <w:szCs w:val="20"/>
        </w:rPr>
      </w:pPr>
      <w:r w:rsidRPr="00F4022A">
        <w:rPr>
          <w:rFonts w:ascii="Calibri" w:hAnsi="Calibri" w:cs="Calibri"/>
          <w:sz w:val="20"/>
          <w:szCs w:val="20"/>
        </w:rPr>
        <w:t xml:space="preserve">- 0,035”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6F</w:t>
      </w:r>
    </w:p>
    <w:p w:rsidR="00AD33E9" w:rsidRPr="00F4022A" w:rsidRDefault="009228E7" w:rsidP="009228E7">
      <w:pPr>
        <w:pStyle w:val="Akapitzlist"/>
        <w:contextualSpacing w:val="0"/>
        <w:jc w:val="both"/>
        <w:rPr>
          <w:rFonts w:ascii="Calibri" w:hAnsi="Calibri" w:cs="Calibri"/>
          <w:sz w:val="20"/>
          <w:szCs w:val="20"/>
        </w:rPr>
      </w:pPr>
      <w:r w:rsidRPr="00F4022A">
        <w:rPr>
          <w:rFonts w:ascii="Calibri" w:hAnsi="Calibri" w:cs="Calibri"/>
          <w:sz w:val="20"/>
          <w:szCs w:val="20"/>
        </w:rPr>
        <w:t xml:space="preserve">- 0,038” dł.110cm dla cewnika w </w:t>
      </w:r>
      <w:proofErr w:type="spellStart"/>
      <w:r w:rsidRPr="00F4022A">
        <w:rPr>
          <w:rFonts w:ascii="Calibri" w:hAnsi="Calibri" w:cs="Calibri"/>
          <w:sz w:val="20"/>
          <w:szCs w:val="20"/>
        </w:rPr>
        <w:t>rozm</w:t>
      </w:r>
      <w:proofErr w:type="spellEnd"/>
      <w:r w:rsidRPr="00F4022A">
        <w:rPr>
          <w:rFonts w:ascii="Calibri" w:hAnsi="Calibri" w:cs="Calibri"/>
          <w:sz w:val="20"/>
          <w:szCs w:val="20"/>
        </w:rPr>
        <w:t xml:space="preserve"> 7F, 8F.</w:t>
      </w:r>
    </w:p>
    <w:p w:rsidR="006D6910" w:rsidRPr="00F4022A" w:rsidRDefault="006D6910" w:rsidP="00A428BB">
      <w:pPr>
        <w:pStyle w:val="Akapitzlist"/>
        <w:ind w:left="426" w:hanging="426"/>
        <w:contextualSpacing w:val="0"/>
        <w:jc w:val="both"/>
        <w:rPr>
          <w:rFonts w:ascii="Calibri" w:hAnsi="Calibri" w:cs="Calibri"/>
          <w:sz w:val="20"/>
          <w:szCs w:val="20"/>
        </w:rPr>
      </w:pPr>
    </w:p>
    <w:p w:rsidR="009B2194" w:rsidRPr="00F4022A" w:rsidRDefault="00AD33E9" w:rsidP="009B2194">
      <w:pPr>
        <w:pStyle w:val="Akapitzlist"/>
        <w:ind w:left="0"/>
        <w:jc w:val="both"/>
        <w:rPr>
          <w:rFonts w:ascii="Calibri" w:hAnsi="Calibri" w:cs="Calibri"/>
          <w:b/>
          <w:sz w:val="20"/>
          <w:szCs w:val="20"/>
        </w:rPr>
      </w:pPr>
      <w:r w:rsidRPr="00F4022A">
        <w:rPr>
          <w:rFonts w:ascii="Calibri" w:hAnsi="Calibri" w:cs="Calibri"/>
          <w:b/>
          <w:sz w:val="20"/>
          <w:szCs w:val="20"/>
        </w:rPr>
        <w:t>Pytanie 138,</w:t>
      </w:r>
      <w:r w:rsidRPr="00F4022A">
        <w:rPr>
          <w:rFonts w:ascii="Calibri" w:hAnsi="Calibri" w:cs="Calibri"/>
          <w:sz w:val="20"/>
          <w:szCs w:val="20"/>
        </w:rPr>
        <w:t xml:space="preserve"> cyt:</w:t>
      </w:r>
      <w:r w:rsidR="009B2194" w:rsidRPr="00F4022A">
        <w:rPr>
          <w:rFonts w:ascii="Calibri" w:hAnsi="Calibri" w:cs="Calibri"/>
          <w:sz w:val="20"/>
          <w:szCs w:val="20"/>
        </w:rPr>
        <w:t xml:space="preserve"> „</w:t>
      </w:r>
      <w:r w:rsidR="009B2194" w:rsidRPr="00F4022A">
        <w:rPr>
          <w:rFonts w:ascii="Calibri" w:eastAsia="Calibri" w:hAnsi="Calibri" w:cs="Calibri"/>
          <w:sz w:val="20"/>
          <w:szCs w:val="20"/>
        </w:rPr>
        <w:t xml:space="preserve">dot. Umowa § 2 ust.3 </w:t>
      </w:r>
    </w:p>
    <w:p w:rsidR="009B2194" w:rsidRPr="00F4022A" w:rsidRDefault="009B2194" w:rsidP="009B2194">
      <w:pPr>
        <w:autoSpaceDE w:val="0"/>
        <w:autoSpaceDN w:val="0"/>
        <w:adjustRightInd w:val="0"/>
        <w:spacing w:after="0" w:line="240" w:lineRule="auto"/>
        <w:jc w:val="both"/>
        <w:rPr>
          <w:rFonts w:eastAsia="Calibri" w:cs="Calibri"/>
          <w:sz w:val="20"/>
          <w:szCs w:val="20"/>
        </w:rPr>
      </w:pPr>
      <w:r w:rsidRPr="00F4022A">
        <w:rPr>
          <w:rFonts w:eastAsia="Calibri" w:cs="Calibri"/>
          <w:sz w:val="20"/>
          <w:szCs w:val="20"/>
        </w:rPr>
        <w:t>Czy Zamawiający wyrazi zgodę na modyfikację zapisu: „(…)na własny koszt i ryzyko” na zapis: „„(…)na własny koszt i ryzyko przy jednorazowym zamówieniu powyżej 200,00 zł netto</w:t>
      </w:r>
      <w:r w:rsidR="00D77CF7" w:rsidRPr="00F4022A">
        <w:rPr>
          <w:rFonts w:eastAsia="Calibri" w:cs="Calibri"/>
          <w:sz w:val="20"/>
          <w:szCs w:val="20"/>
        </w:rPr>
        <w:t>. (…)</w:t>
      </w:r>
      <w:r w:rsidRPr="00F4022A">
        <w:rPr>
          <w:rFonts w:eastAsia="Calibri" w:cs="Calibri"/>
          <w:sz w:val="20"/>
          <w:szCs w:val="20"/>
        </w:rPr>
        <w:t xml:space="preserve">” </w:t>
      </w:r>
    </w:p>
    <w:p w:rsidR="00AD33E9" w:rsidRPr="00F4022A" w:rsidRDefault="00AD33E9" w:rsidP="009B2194">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A1553E" w:rsidRPr="00F4022A">
        <w:rPr>
          <w:rFonts w:ascii="Calibri" w:hAnsi="Calibri" w:cs="Calibri"/>
          <w:sz w:val="20"/>
          <w:szCs w:val="20"/>
        </w:rPr>
        <w:t xml:space="preserve"> Zamawiający nie wyraża zgody i podtrzymuje zapisy SWZ.</w:t>
      </w:r>
    </w:p>
    <w:p w:rsidR="006D6910" w:rsidRPr="00F4022A" w:rsidRDefault="006D6910" w:rsidP="009B2194">
      <w:pPr>
        <w:pStyle w:val="Akapitzlist"/>
        <w:ind w:left="426" w:hanging="426"/>
        <w:jc w:val="both"/>
        <w:rPr>
          <w:rFonts w:ascii="Calibri" w:hAnsi="Calibri" w:cs="Calibri"/>
          <w:sz w:val="20"/>
          <w:szCs w:val="20"/>
        </w:rPr>
      </w:pPr>
    </w:p>
    <w:p w:rsidR="009B2194" w:rsidRPr="00F4022A" w:rsidRDefault="00AD33E9" w:rsidP="009B2194">
      <w:pPr>
        <w:pStyle w:val="Akapitzlist"/>
        <w:ind w:left="0"/>
        <w:jc w:val="both"/>
        <w:rPr>
          <w:rFonts w:ascii="Calibri" w:eastAsia="Calibri" w:hAnsi="Calibri" w:cs="Calibri"/>
          <w:sz w:val="20"/>
          <w:szCs w:val="20"/>
        </w:rPr>
      </w:pPr>
      <w:r w:rsidRPr="00F4022A">
        <w:rPr>
          <w:rFonts w:ascii="Calibri" w:hAnsi="Calibri" w:cs="Calibri"/>
          <w:b/>
          <w:sz w:val="20"/>
          <w:szCs w:val="20"/>
        </w:rPr>
        <w:t>Pytanie 139,</w:t>
      </w:r>
      <w:r w:rsidRPr="00F4022A">
        <w:rPr>
          <w:rFonts w:ascii="Calibri" w:hAnsi="Calibri" w:cs="Calibri"/>
          <w:sz w:val="20"/>
          <w:szCs w:val="20"/>
        </w:rPr>
        <w:t xml:space="preserve"> cyt:</w:t>
      </w:r>
      <w:r w:rsidR="009B2194" w:rsidRPr="00F4022A">
        <w:rPr>
          <w:rFonts w:ascii="Calibri" w:hAnsi="Calibri" w:cs="Calibri"/>
          <w:sz w:val="20"/>
          <w:szCs w:val="20"/>
        </w:rPr>
        <w:t xml:space="preserve"> „</w:t>
      </w:r>
      <w:r w:rsidR="009B2194" w:rsidRPr="00F4022A">
        <w:rPr>
          <w:rFonts w:ascii="Calibri" w:eastAsia="Calibri" w:hAnsi="Calibri" w:cs="Calibri"/>
          <w:sz w:val="20"/>
          <w:szCs w:val="20"/>
        </w:rPr>
        <w:t xml:space="preserve">dot. Umowa § 7 </w:t>
      </w:r>
    </w:p>
    <w:p w:rsidR="009B2194" w:rsidRPr="00F4022A" w:rsidRDefault="009B2194" w:rsidP="009B2194">
      <w:pPr>
        <w:autoSpaceDE w:val="0"/>
        <w:autoSpaceDN w:val="0"/>
        <w:adjustRightInd w:val="0"/>
        <w:spacing w:after="0" w:line="240" w:lineRule="auto"/>
        <w:jc w:val="both"/>
        <w:rPr>
          <w:rFonts w:eastAsia="Calibri" w:cs="Calibri"/>
          <w:sz w:val="20"/>
          <w:szCs w:val="20"/>
        </w:rPr>
      </w:pPr>
      <w:r w:rsidRPr="00F4022A">
        <w:rPr>
          <w:rFonts w:eastAsia="Calibri" w:cs="Calibri"/>
          <w:sz w:val="20"/>
          <w:szCs w:val="20"/>
        </w:rPr>
        <w:t xml:space="preserve">Czy Zamawiający wyrazi zgodę na modyfikację zapisów § 7 w taki sposób, aby wysokość kary umownej naliczana była od wartości netto a nie brutto? </w:t>
      </w:r>
      <w:r w:rsidR="00D77CF7" w:rsidRPr="00F4022A">
        <w:rPr>
          <w:rFonts w:eastAsia="Calibri" w:cs="Calibri"/>
          <w:sz w:val="20"/>
          <w:szCs w:val="20"/>
        </w:rPr>
        <w:t>(…)”</w:t>
      </w:r>
    </w:p>
    <w:p w:rsidR="00AD33E9" w:rsidRPr="00F4022A" w:rsidRDefault="00AD33E9" w:rsidP="009B2194">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EF6368" w:rsidRPr="00F4022A">
        <w:rPr>
          <w:rFonts w:ascii="Calibri" w:hAnsi="Calibri" w:cs="Calibri"/>
          <w:sz w:val="20"/>
          <w:szCs w:val="20"/>
        </w:rPr>
        <w:t xml:space="preserve"> Zamawiający nie wyraża zgody i podtrzymuje zapisy SWZ.</w:t>
      </w:r>
    </w:p>
    <w:p w:rsidR="006D6910" w:rsidRPr="00F4022A" w:rsidRDefault="006D6910" w:rsidP="00E8309F">
      <w:pPr>
        <w:pStyle w:val="Akapitzlist"/>
        <w:ind w:left="426" w:hanging="426"/>
        <w:jc w:val="both"/>
        <w:rPr>
          <w:rFonts w:ascii="Calibri" w:hAnsi="Calibri" w:cs="Calibri"/>
          <w:sz w:val="20"/>
          <w:szCs w:val="20"/>
        </w:rPr>
      </w:pPr>
    </w:p>
    <w:p w:rsidR="009B6B1B" w:rsidRPr="00F4022A" w:rsidRDefault="00AD33E9" w:rsidP="003215E3">
      <w:pPr>
        <w:pStyle w:val="Akapitzlist"/>
        <w:ind w:left="0"/>
        <w:jc w:val="both"/>
        <w:rPr>
          <w:rFonts w:ascii="Calibri" w:hAnsi="Calibri" w:cs="Calibri"/>
          <w:b/>
          <w:bCs/>
          <w:sz w:val="20"/>
          <w:szCs w:val="20"/>
        </w:rPr>
      </w:pPr>
      <w:r w:rsidRPr="00F4022A">
        <w:rPr>
          <w:rFonts w:ascii="Calibri" w:hAnsi="Calibri" w:cs="Calibri"/>
          <w:b/>
          <w:sz w:val="20"/>
          <w:szCs w:val="20"/>
        </w:rPr>
        <w:t>Pytanie 140,</w:t>
      </w:r>
      <w:r w:rsidRPr="00F4022A">
        <w:rPr>
          <w:rFonts w:ascii="Calibri" w:hAnsi="Calibri" w:cs="Calibri"/>
          <w:sz w:val="20"/>
          <w:szCs w:val="20"/>
        </w:rPr>
        <w:t xml:space="preserve"> cyt:</w:t>
      </w:r>
      <w:r w:rsidR="003215E3" w:rsidRPr="00F4022A">
        <w:rPr>
          <w:rFonts w:ascii="Calibri" w:hAnsi="Calibri" w:cs="Calibri"/>
          <w:sz w:val="20"/>
          <w:szCs w:val="20"/>
        </w:rPr>
        <w:t xml:space="preserve"> „</w:t>
      </w:r>
      <w:bookmarkStart w:id="6" w:name="_Hlk157764319"/>
      <w:r w:rsidR="009B6B1B" w:rsidRPr="00F4022A">
        <w:rPr>
          <w:rFonts w:ascii="Calibri" w:hAnsi="Calibri" w:cs="Calibri"/>
          <w:b/>
          <w:bCs/>
          <w:sz w:val="20"/>
          <w:szCs w:val="20"/>
        </w:rPr>
        <w:t xml:space="preserve">Pakiet nr 91 poz. 1: </w:t>
      </w:r>
    </w:p>
    <w:bookmarkEnd w:id="6"/>
    <w:p w:rsidR="00AD33E9" w:rsidRPr="00F4022A" w:rsidRDefault="009B6B1B" w:rsidP="003215E3">
      <w:pPr>
        <w:pStyle w:val="Default"/>
        <w:jc w:val="both"/>
        <w:rPr>
          <w:rFonts w:ascii="Calibri" w:hAnsi="Calibri" w:cs="Calibri"/>
          <w:color w:val="auto"/>
          <w:sz w:val="20"/>
          <w:szCs w:val="20"/>
        </w:rPr>
      </w:pPr>
      <w:r w:rsidRPr="00F4022A">
        <w:rPr>
          <w:rFonts w:ascii="Calibri" w:hAnsi="Calibri" w:cs="Calibri"/>
          <w:color w:val="auto"/>
          <w:sz w:val="20"/>
          <w:szCs w:val="20"/>
        </w:rPr>
        <w:t xml:space="preserve">Czy Zamawiający wyrazi zgodę na zrezygnowanie z wymogu. Waga bez akcesoriów 170g ± 10g, Wzrost temp.  gazu wdychanego o 6,2  °C w ciągu pierwszych 15 min przy przepływie 4 litry/min. </w:t>
      </w:r>
      <w:proofErr w:type="spellStart"/>
      <w:r w:rsidRPr="00F4022A">
        <w:rPr>
          <w:rFonts w:ascii="Calibri" w:hAnsi="Calibri" w:cs="Calibri"/>
          <w:color w:val="auto"/>
          <w:sz w:val="20"/>
          <w:szCs w:val="20"/>
        </w:rPr>
        <w:t>Max</w:t>
      </w:r>
      <w:proofErr w:type="spellEnd"/>
      <w:r w:rsidRPr="00F4022A">
        <w:rPr>
          <w:rFonts w:ascii="Calibri" w:hAnsi="Calibri" w:cs="Calibri"/>
          <w:color w:val="auto"/>
          <w:sz w:val="20"/>
          <w:szCs w:val="20"/>
        </w:rPr>
        <w:t>. opór wdechowy 0,14cm H2O i wydechowy 0,16cm H2O przy przepływie 10 litrów/min.</w:t>
      </w:r>
      <w:r w:rsidR="003215E3" w:rsidRPr="00F4022A">
        <w:rPr>
          <w:rFonts w:ascii="Calibri" w:hAnsi="Calibri" w:cs="Calibri"/>
          <w:color w:val="auto"/>
          <w:sz w:val="20"/>
          <w:szCs w:val="20"/>
        </w:rPr>
        <w:t>”</w:t>
      </w:r>
    </w:p>
    <w:p w:rsidR="00AD33E9" w:rsidRPr="00F4022A" w:rsidRDefault="00AD33E9" w:rsidP="003215E3">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B54500" w:rsidRPr="00F4022A">
        <w:rPr>
          <w:rFonts w:ascii="Calibri" w:hAnsi="Calibri" w:cs="Calibri"/>
          <w:sz w:val="20"/>
          <w:szCs w:val="20"/>
        </w:rPr>
        <w:t xml:space="preserve"> Zamawiający nie wyraża zgody i podtrzymuje zapisy SWZ.</w:t>
      </w:r>
    </w:p>
    <w:p w:rsidR="006D6910" w:rsidRPr="00F4022A" w:rsidRDefault="006D6910" w:rsidP="003215E3">
      <w:pPr>
        <w:pStyle w:val="Akapitzlist"/>
        <w:ind w:left="426" w:hanging="426"/>
        <w:jc w:val="both"/>
        <w:rPr>
          <w:rFonts w:ascii="Calibri" w:hAnsi="Calibri" w:cs="Calibri"/>
          <w:sz w:val="20"/>
          <w:szCs w:val="20"/>
        </w:rPr>
      </w:pPr>
    </w:p>
    <w:p w:rsidR="009B6B1B" w:rsidRPr="00F4022A" w:rsidRDefault="00AD33E9" w:rsidP="003215E3">
      <w:pPr>
        <w:pStyle w:val="Akapitzlist"/>
        <w:ind w:left="0"/>
        <w:jc w:val="both"/>
        <w:rPr>
          <w:rFonts w:ascii="Calibri" w:hAnsi="Calibri" w:cs="Calibri"/>
          <w:b/>
          <w:bCs/>
          <w:sz w:val="20"/>
          <w:szCs w:val="20"/>
        </w:rPr>
      </w:pPr>
      <w:r w:rsidRPr="00F4022A">
        <w:rPr>
          <w:rFonts w:ascii="Calibri" w:hAnsi="Calibri" w:cs="Calibri"/>
          <w:b/>
          <w:sz w:val="20"/>
          <w:szCs w:val="20"/>
        </w:rPr>
        <w:t xml:space="preserve">Pytanie 141, </w:t>
      </w:r>
      <w:r w:rsidRPr="00F4022A">
        <w:rPr>
          <w:rFonts w:ascii="Calibri" w:hAnsi="Calibri" w:cs="Calibri"/>
          <w:sz w:val="20"/>
          <w:szCs w:val="20"/>
        </w:rPr>
        <w:t>cyt:</w:t>
      </w:r>
      <w:r w:rsidR="003215E3" w:rsidRPr="00F4022A">
        <w:rPr>
          <w:rFonts w:ascii="Calibri" w:hAnsi="Calibri" w:cs="Calibri"/>
          <w:sz w:val="20"/>
          <w:szCs w:val="20"/>
        </w:rPr>
        <w:t xml:space="preserve"> „</w:t>
      </w:r>
      <w:r w:rsidR="009B6B1B" w:rsidRPr="00F4022A">
        <w:rPr>
          <w:rFonts w:ascii="Calibri" w:hAnsi="Calibri" w:cs="Calibri"/>
          <w:b/>
          <w:bCs/>
          <w:sz w:val="20"/>
          <w:szCs w:val="20"/>
        </w:rPr>
        <w:t xml:space="preserve">Pakiet nr 91 poz. 1: </w:t>
      </w:r>
    </w:p>
    <w:p w:rsidR="00AD33E9" w:rsidRPr="00F4022A" w:rsidRDefault="009B6B1B" w:rsidP="003215E3">
      <w:pPr>
        <w:pStyle w:val="Default"/>
        <w:jc w:val="both"/>
        <w:rPr>
          <w:rFonts w:ascii="Calibri" w:hAnsi="Calibri" w:cs="Calibri"/>
          <w:color w:val="auto"/>
          <w:sz w:val="20"/>
          <w:szCs w:val="20"/>
        </w:rPr>
      </w:pPr>
      <w:r w:rsidRPr="00F4022A">
        <w:rPr>
          <w:rFonts w:ascii="Calibri" w:hAnsi="Calibri" w:cs="Calibri"/>
          <w:color w:val="auto"/>
          <w:sz w:val="20"/>
          <w:szCs w:val="20"/>
        </w:rPr>
        <w:t>Czy zamawiający wyrazi zgodę na zaoferowanie filtra bakteryjno – wirusowego z wymiennikiem ciepła i wilgoci o wadze  35,6g, przestrzeń martwa 55ml, skuteczności nawilżania 37 mg/l H2O przy Vt=500ml. Zapakowanego osobno.</w:t>
      </w:r>
      <w:r w:rsidR="003215E3" w:rsidRPr="00F4022A">
        <w:rPr>
          <w:rFonts w:ascii="Calibri" w:hAnsi="Calibri" w:cs="Calibri"/>
          <w:color w:val="auto"/>
          <w:sz w:val="20"/>
          <w:szCs w:val="20"/>
        </w:rPr>
        <w:t>”</w:t>
      </w:r>
    </w:p>
    <w:p w:rsidR="00AD33E9" w:rsidRPr="00F4022A" w:rsidRDefault="00AD33E9" w:rsidP="003215E3">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B54500" w:rsidRPr="00F4022A">
        <w:rPr>
          <w:rFonts w:ascii="Calibri" w:hAnsi="Calibri" w:cs="Calibri"/>
          <w:sz w:val="20"/>
          <w:szCs w:val="20"/>
        </w:rPr>
        <w:t xml:space="preserve"> Zamawiający nie wyraża zgody i podtrzymuje zapisy SWZ.</w:t>
      </w:r>
    </w:p>
    <w:p w:rsidR="006D6910" w:rsidRPr="00F4022A" w:rsidRDefault="006D6910" w:rsidP="003215E3">
      <w:pPr>
        <w:pStyle w:val="Akapitzlist"/>
        <w:ind w:left="426" w:hanging="426"/>
        <w:jc w:val="both"/>
        <w:rPr>
          <w:rFonts w:ascii="Calibri" w:hAnsi="Calibri" w:cs="Calibri"/>
          <w:sz w:val="20"/>
          <w:szCs w:val="20"/>
        </w:rPr>
      </w:pPr>
    </w:p>
    <w:p w:rsidR="003215E3" w:rsidRPr="00F4022A" w:rsidRDefault="00AD33E9" w:rsidP="003215E3">
      <w:pPr>
        <w:pStyle w:val="Akapitzlist"/>
        <w:ind w:left="0"/>
        <w:jc w:val="both"/>
        <w:rPr>
          <w:rFonts w:ascii="Calibri" w:hAnsi="Calibri" w:cs="Calibri"/>
          <w:b/>
          <w:bCs/>
          <w:sz w:val="20"/>
          <w:szCs w:val="20"/>
        </w:rPr>
      </w:pPr>
      <w:r w:rsidRPr="00F4022A">
        <w:rPr>
          <w:rFonts w:ascii="Calibri" w:hAnsi="Calibri" w:cs="Calibri"/>
          <w:b/>
          <w:sz w:val="20"/>
          <w:szCs w:val="20"/>
        </w:rPr>
        <w:t>Pytanie 142,</w:t>
      </w:r>
      <w:r w:rsidRPr="00F4022A">
        <w:rPr>
          <w:rFonts w:ascii="Calibri" w:hAnsi="Calibri" w:cs="Calibri"/>
          <w:sz w:val="20"/>
          <w:szCs w:val="20"/>
        </w:rPr>
        <w:t xml:space="preserve"> cyt:</w:t>
      </w:r>
      <w:r w:rsidR="003215E3" w:rsidRPr="00F4022A">
        <w:rPr>
          <w:rFonts w:ascii="Calibri" w:hAnsi="Calibri" w:cs="Calibri"/>
          <w:sz w:val="20"/>
          <w:szCs w:val="20"/>
        </w:rPr>
        <w:t xml:space="preserve"> „</w:t>
      </w:r>
      <w:r w:rsidR="003215E3" w:rsidRPr="00F4022A">
        <w:rPr>
          <w:rFonts w:ascii="Calibri" w:hAnsi="Calibri" w:cs="Calibri"/>
          <w:b/>
          <w:bCs/>
          <w:sz w:val="20"/>
          <w:szCs w:val="20"/>
        </w:rPr>
        <w:t xml:space="preserve">Pakiet nr 91 poz. 2: </w:t>
      </w:r>
    </w:p>
    <w:p w:rsidR="00AD33E9" w:rsidRPr="00F4022A" w:rsidRDefault="003215E3" w:rsidP="003215E3">
      <w:pPr>
        <w:pStyle w:val="Akapitzlist"/>
        <w:ind w:left="0"/>
        <w:jc w:val="both"/>
        <w:rPr>
          <w:rFonts w:ascii="Calibri" w:hAnsi="Calibri" w:cs="Calibri"/>
          <w:sz w:val="20"/>
          <w:szCs w:val="20"/>
        </w:rPr>
      </w:pPr>
      <w:r w:rsidRPr="00F4022A">
        <w:rPr>
          <w:rFonts w:ascii="Calibri" w:hAnsi="Calibri" w:cs="Calibri"/>
          <w:sz w:val="20"/>
          <w:szCs w:val="20"/>
        </w:rPr>
        <w:t xml:space="preserve">Czy zamawiający wyrazi </w:t>
      </w:r>
      <w:proofErr w:type="spellStart"/>
      <w:r w:rsidRPr="00F4022A">
        <w:rPr>
          <w:rFonts w:ascii="Calibri" w:hAnsi="Calibri" w:cs="Calibri"/>
          <w:sz w:val="20"/>
          <w:szCs w:val="20"/>
        </w:rPr>
        <w:t>zgode</w:t>
      </w:r>
      <w:proofErr w:type="spellEnd"/>
      <w:r w:rsidRPr="00F4022A">
        <w:rPr>
          <w:rFonts w:ascii="Calibri" w:hAnsi="Calibri" w:cs="Calibri"/>
          <w:sz w:val="20"/>
          <w:szCs w:val="20"/>
        </w:rPr>
        <w:t xml:space="preserve"> na zrezygnowanie z wymogu Wzrost temp.  gazu wdychanego o 6,2  °C w ciągu pierwszych 15 min przy przepływie 4 litry/min. . </w:t>
      </w:r>
      <w:proofErr w:type="spellStart"/>
      <w:r w:rsidRPr="00F4022A">
        <w:rPr>
          <w:rFonts w:ascii="Calibri" w:hAnsi="Calibri" w:cs="Calibri"/>
          <w:sz w:val="20"/>
          <w:szCs w:val="20"/>
        </w:rPr>
        <w:t>Max</w:t>
      </w:r>
      <w:proofErr w:type="spellEnd"/>
      <w:r w:rsidRPr="00F4022A">
        <w:rPr>
          <w:rFonts w:ascii="Calibri" w:hAnsi="Calibri" w:cs="Calibri"/>
          <w:sz w:val="20"/>
          <w:szCs w:val="20"/>
        </w:rPr>
        <w:t>. opór wdechowy 0,14cm H2O i wydechowy 0,16cm H2O przy przepływie 10 litrów/min.”</w:t>
      </w:r>
    </w:p>
    <w:p w:rsidR="00AD33E9" w:rsidRPr="00F4022A" w:rsidRDefault="00AD33E9" w:rsidP="003215E3">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B54500" w:rsidRPr="00F4022A">
        <w:rPr>
          <w:rFonts w:ascii="Calibri" w:hAnsi="Calibri" w:cs="Calibri"/>
          <w:sz w:val="20"/>
          <w:szCs w:val="20"/>
        </w:rPr>
        <w:t xml:space="preserve"> Zamawiający nie wyraża zgody i podtrzymuje zapisy SWZ.</w:t>
      </w:r>
    </w:p>
    <w:p w:rsidR="006D6910" w:rsidRPr="00F4022A" w:rsidRDefault="006D6910" w:rsidP="003215E3">
      <w:pPr>
        <w:pStyle w:val="Akapitzlist"/>
        <w:ind w:left="426" w:hanging="426"/>
        <w:jc w:val="both"/>
        <w:rPr>
          <w:rFonts w:ascii="Calibri" w:hAnsi="Calibri" w:cs="Calibri"/>
          <w:sz w:val="20"/>
          <w:szCs w:val="20"/>
        </w:rPr>
      </w:pPr>
    </w:p>
    <w:p w:rsidR="003215E3" w:rsidRPr="00F4022A" w:rsidRDefault="00AD33E9" w:rsidP="003215E3">
      <w:pPr>
        <w:pStyle w:val="Akapitzlist"/>
        <w:ind w:left="0"/>
        <w:jc w:val="both"/>
        <w:rPr>
          <w:rFonts w:ascii="Calibri" w:hAnsi="Calibri" w:cs="Calibri"/>
          <w:b/>
          <w:bCs/>
          <w:sz w:val="20"/>
          <w:szCs w:val="20"/>
        </w:rPr>
      </w:pPr>
      <w:r w:rsidRPr="00F4022A">
        <w:rPr>
          <w:rFonts w:ascii="Calibri" w:hAnsi="Calibri" w:cs="Calibri"/>
          <w:b/>
          <w:sz w:val="20"/>
          <w:szCs w:val="20"/>
        </w:rPr>
        <w:t>Pytanie 143,</w:t>
      </w:r>
      <w:r w:rsidRPr="00F4022A">
        <w:rPr>
          <w:rFonts w:ascii="Calibri" w:hAnsi="Calibri" w:cs="Calibri"/>
          <w:sz w:val="20"/>
          <w:szCs w:val="20"/>
        </w:rPr>
        <w:t xml:space="preserve"> cyt:</w:t>
      </w:r>
      <w:r w:rsidR="003215E3" w:rsidRPr="00F4022A">
        <w:rPr>
          <w:rFonts w:ascii="Calibri" w:hAnsi="Calibri" w:cs="Calibri"/>
          <w:sz w:val="20"/>
          <w:szCs w:val="20"/>
        </w:rPr>
        <w:t xml:space="preserve"> „</w:t>
      </w:r>
      <w:r w:rsidR="003215E3" w:rsidRPr="00F4022A">
        <w:rPr>
          <w:rFonts w:ascii="Calibri" w:hAnsi="Calibri" w:cs="Calibri"/>
          <w:b/>
          <w:bCs/>
          <w:sz w:val="20"/>
          <w:szCs w:val="20"/>
        </w:rPr>
        <w:t xml:space="preserve">Pakiet nr 91 poz. 2: </w:t>
      </w:r>
    </w:p>
    <w:p w:rsidR="00AD33E9" w:rsidRPr="00F4022A" w:rsidRDefault="003215E3" w:rsidP="003215E3">
      <w:pPr>
        <w:pStyle w:val="Akapitzlist"/>
        <w:ind w:left="0"/>
        <w:jc w:val="both"/>
        <w:rPr>
          <w:rFonts w:ascii="Calibri" w:hAnsi="Calibri" w:cs="Calibri"/>
          <w:sz w:val="20"/>
          <w:szCs w:val="20"/>
        </w:rPr>
      </w:pPr>
      <w:r w:rsidRPr="00F4022A">
        <w:rPr>
          <w:rFonts w:ascii="Calibri" w:hAnsi="Calibri" w:cs="Calibri"/>
          <w:sz w:val="20"/>
          <w:szCs w:val="20"/>
        </w:rPr>
        <w:t xml:space="preserve">Czy zamawiający dopuści oddechowy do anestezji dla dorosłych i dzieci od 5kg, jednorurowy, </w:t>
      </w:r>
      <w:proofErr w:type="spellStart"/>
      <w:r w:rsidRPr="00F4022A">
        <w:rPr>
          <w:rFonts w:ascii="Calibri" w:hAnsi="Calibri" w:cs="Calibri"/>
          <w:sz w:val="20"/>
          <w:szCs w:val="20"/>
        </w:rPr>
        <w:t>dwuświatłowy</w:t>
      </w:r>
      <w:proofErr w:type="spellEnd"/>
      <w:r w:rsidRPr="00F4022A">
        <w:rPr>
          <w:rFonts w:ascii="Calibri" w:hAnsi="Calibri" w:cs="Calibri"/>
          <w:sz w:val="20"/>
          <w:szCs w:val="20"/>
        </w:rPr>
        <w:t xml:space="preserve"> z pionową membraną. Długość całkowita min 180cm, średnica 22mm, z kolankiem i portem </w:t>
      </w:r>
      <w:proofErr w:type="spellStart"/>
      <w:r w:rsidRPr="00F4022A">
        <w:rPr>
          <w:rFonts w:ascii="Calibri" w:hAnsi="Calibri" w:cs="Calibri"/>
          <w:sz w:val="20"/>
          <w:szCs w:val="20"/>
        </w:rPr>
        <w:t>kapno</w:t>
      </w:r>
      <w:proofErr w:type="spellEnd"/>
      <w:r w:rsidRPr="00F4022A">
        <w:rPr>
          <w:rFonts w:ascii="Calibri" w:hAnsi="Calibri" w:cs="Calibri"/>
          <w:sz w:val="20"/>
          <w:szCs w:val="20"/>
        </w:rPr>
        <w:t xml:space="preserve">, z dodatkową rurą  o długości 90cm i </w:t>
      </w:r>
      <w:proofErr w:type="spellStart"/>
      <w:r w:rsidRPr="00F4022A">
        <w:rPr>
          <w:rFonts w:ascii="Calibri" w:hAnsi="Calibri" w:cs="Calibri"/>
          <w:sz w:val="20"/>
          <w:szCs w:val="20"/>
        </w:rPr>
        <w:t>bezlateksowym</w:t>
      </w:r>
      <w:proofErr w:type="spellEnd"/>
      <w:r w:rsidRPr="00F4022A">
        <w:rPr>
          <w:rFonts w:ascii="Calibri" w:hAnsi="Calibri" w:cs="Calibri"/>
          <w:sz w:val="20"/>
          <w:szCs w:val="20"/>
        </w:rPr>
        <w:t xml:space="preserve">  workiem o </w:t>
      </w:r>
      <w:proofErr w:type="spellStart"/>
      <w:r w:rsidRPr="00F4022A">
        <w:rPr>
          <w:rFonts w:ascii="Calibri" w:hAnsi="Calibri" w:cs="Calibri"/>
          <w:sz w:val="20"/>
          <w:szCs w:val="20"/>
        </w:rPr>
        <w:t>poj</w:t>
      </w:r>
      <w:proofErr w:type="spellEnd"/>
      <w:r w:rsidRPr="00F4022A">
        <w:rPr>
          <w:rFonts w:ascii="Calibri" w:hAnsi="Calibri" w:cs="Calibri"/>
          <w:sz w:val="20"/>
          <w:szCs w:val="20"/>
        </w:rPr>
        <w:t xml:space="preserve"> 2 litry.”  </w:t>
      </w:r>
    </w:p>
    <w:p w:rsidR="00AD33E9" w:rsidRPr="00F4022A" w:rsidRDefault="00AD33E9" w:rsidP="003215E3">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B54500" w:rsidRPr="00F4022A">
        <w:rPr>
          <w:rFonts w:ascii="Calibri" w:hAnsi="Calibri" w:cs="Calibri"/>
          <w:sz w:val="20"/>
          <w:szCs w:val="20"/>
        </w:rPr>
        <w:t xml:space="preserve"> Zamawiający nie wyraża zgody i podtrzymuje zapisy SWZ.</w:t>
      </w:r>
    </w:p>
    <w:p w:rsidR="006D6910" w:rsidRPr="00F4022A" w:rsidRDefault="006D6910" w:rsidP="003215E3">
      <w:pPr>
        <w:pStyle w:val="Akapitzlist"/>
        <w:ind w:left="426" w:hanging="426"/>
        <w:jc w:val="both"/>
        <w:rPr>
          <w:rFonts w:ascii="Calibri" w:hAnsi="Calibri" w:cs="Calibri"/>
          <w:sz w:val="20"/>
          <w:szCs w:val="20"/>
        </w:rPr>
      </w:pPr>
    </w:p>
    <w:p w:rsidR="003215E3" w:rsidRPr="00F4022A" w:rsidRDefault="00AD33E9" w:rsidP="003215E3">
      <w:pPr>
        <w:pStyle w:val="Akapitzlist"/>
        <w:ind w:left="0"/>
        <w:jc w:val="both"/>
        <w:rPr>
          <w:rFonts w:ascii="Calibri" w:hAnsi="Calibri" w:cs="Calibri"/>
          <w:b/>
          <w:bCs/>
          <w:sz w:val="20"/>
          <w:szCs w:val="20"/>
        </w:rPr>
      </w:pPr>
      <w:r w:rsidRPr="00F4022A">
        <w:rPr>
          <w:rFonts w:ascii="Calibri" w:hAnsi="Calibri" w:cs="Calibri"/>
          <w:b/>
          <w:sz w:val="20"/>
          <w:szCs w:val="20"/>
        </w:rPr>
        <w:t>Pytanie 144,</w:t>
      </w:r>
      <w:r w:rsidRPr="00F4022A">
        <w:rPr>
          <w:rFonts w:ascii="Calibri" w:hAnsi="Calibri" w:cs="Calibri"/>
          <w:sz w:val="20"/>
          <w:szCs w:val="20"/>
        </w:rPr>
        <w:t xml:space="preserve"> cyt:</w:t>
      </w:r>
      <w:r w:rsidR="003215E3" w:rsidRPr="00F4022A">
        <w:rPr>
          <w:rFonts w:ascii="Calibri" w:hAnsi="Calibri" w:cs="Calibri"/>
          <w:sz w:val="20"/>
          <w:szCs w:val="20"/>
        </w:rPr>
        <w:t xml:space="preserve"> „</w:t>
      </w:r>
      <w:r w:rsidR="003215E3" w:rsidRPr="00F4022A">
        <w:rPr>
          <w:rFonts w:ascii="Calibri" w:hAnsi="Calibri" w:cs="Calibri"/>
          <w:b/>
          <w:bCs/>
          <w:sz w:val="20"/>
          <w:szCs w:val="20"/>
        </w:rPr>
        <w:t xml:space="preserve">Pakiet nr 96 poz. 1: </w:t>
      </w:r>
    </w:p>
    <w:p w:rsidR="00AD33E9" w:rsidRPr="00F4022A" w:rsidRDefault="003215E3" w:rsidP="003215E3">
      <w:pPr>
        <w:pStyle w:val="Akapitzlist"/>
        <w:ind w:left="0"/>
        <w:jc w:val="both"/>
        <w:rPr>
          <w:rFonts w:ascii="Calibri" w:hAnsi="Calibri" w:cs="Calibri"/>
          <w:sz w:val="20"/>
          <w:szCs w:val="20"/>
        </w:rPr>
      </w:pPr>
      <w:r w:rsidRPr="00F4022A">
        <w:rPr>
          <w:rFonts w:ascii="Calibri" w:hAnsi="Calibri" w:cs="Calibri"/>
          <w:sz w:val="20"/>
          <w:szCs w:val="20"/>
        </w:rPr>
        <w:lastRenderedPageBreak/>
        <w:t xml:space="preserve">Czy zamawiający wyrazi zgodę na zaoferowanie worka </w:t>
      </w:r>
      <w:proofErr w:type="spellStart"/>
      <w:r w:rsidRPr="00F4022A">
        <w:rPr>
          <w:rFonts w:ascii="Calibri" w:hAnsi="Calibri" w:cs="Calibri"/>
          <w:sz w:val="20"/>
          <w:szCs w:val="20"/>
        </w:rPr>
        <w:t>samorozprężalnego</w:t>
      </w:r>
      <w:proofErr w:type="spellEnd"/>
      <w:r w:rsidRPr="00F4022A">
        <w:rPr>
          <w:rFonts w:ascii="Calibri" w:hAnsi="Calibri" w:cs="Calibri"/>
          <w:sz w:val="20"/>
          <w:szCs w:val="20"/>
        </w:rPr>
        <w:t xml:space="preserve"> dla dorosłych, objętość worka 1510 ml, dostarczana objętość oddechowa1000 ml, pozostałe parametru zgodne z opisem przedmiotu zamówienia?”</w:t>
      </w:r>
    </w:p>
    <w:p w:rsidR="00AD33E9" w:rsidRPr="00F4022A" w:rsidRDefault="00AD33E9" w:rsidP="00AA78F4">
      <w:pPr>
        <w:pStyle w:val="Akapitzlist"/>
        <w:ind w:left="0"/>
        <w:jc w:val="both"/>
        <w:rPr>
          <w:rFonts w:ascii="Calibri" w:hAnsi="Calibri" w:cs="Calibri"/>
          <w:sz w:val="20"/>
          <w:szCs w:val="20"/>
        </w:rPr>
      </w:pPr>
      <w:r w:rsidRPr="00F4022A">
        <w:rPr>
          <w:rFonts w:ascii="Calibri" w:hAnsi="Calibri" w:cs="Calibri"/>
          <w:b/>
          <w:sz w:val="20"/>
          <w:szCs w:val="20"/>
        </w:rPr>
        <w:t>Odpowiedź:</w:t>
      </w:r>
      <w:r w:rsidR="00AA78F4" w:rsidRPr="00F4022A">
        <w:rPr>
          <w:rFonts w:ascii="Calibri" w:hAnsi="Calibri" w:cs="Calibri"/>
          <w:sz w:val="20"/>
          <w:szCs w:val="20"/>
        </w:rPr>
        <w:t xml:space="preserve"> Zamawiający w części 96 poz. 1 dopuszcza zaoferowanie worka </w:t>
      </w:r>
      <w:proofErr w:type="spellStart"/>
      <w:r w:rsidR="00AA78F4" w:rsidRPr="00F4022A">
        <w:rPr>
          <w:rFonts w:ascii="Calibri" w:hAnsi="Calibri" w:cs="Calibri"/>
          <w:sz w:val="20"/>
          <w:szCs w:val="20"/>
        </w:rPr>
        <w:t>samorozprężalnego</w:t>
      </w:r>
      <w:proofErr w:type="spellEnd"/>
      <w:r w:rsidR="00AA78F4" w:rsidRPr="00F4022A">
        <w:rPr>
          <w:rFonts w:ascii="Calibri" w:hAnsi="Calibri" w:cs="Calibri"/>
          <w:sz w:val="20"/>
          <w:szCs w:val="20"/>
        </w:rPr>
        <w:t xml:space="preserve"> dla dorosłych: objętość worka 1510 ml, dostarczana objętość oddechowa 1000 ml, spełniający pozostałe zapisy SWZ.</w:t>
      </w:r>
    </w:p>
    <w:p w:rsidR="006D6910" w:rsidRPr="00F4022A" w:rsidRDefault="006D6910" w:rsidP="003215E3">
      <w:pPr>
        <w:pStyle w:val="Akapitzlist"/>
        <w:ind w:left="426" w:hanging="426"/>
        <w:jc w:val="both"/>
        <w:rPr>
          <w:rFonts w:ascii="Calibri" w:hAnsi="Calibri" w:cs="Calibri"/>
          <w:sz w:val="20"/>
          <w:szCs w:val="20"/>
        </w:rPr>
      </w:pPr>
    </w:p>
    <w:p w:rsidR="003215E3" w:rsidRPr="00F4022A" w:rsidRDefault="00AD33E9" w:rsidP="003215E3">
      <w:pPr>
        <w:pStyle w:val="Akapitzlist"/>
        <w:ind w:left="0"/>
        <w:jc w:val="both"/>
        <w:rPr>
          <w:rFonts w:ascii="Calibri" w:hAnsi="Calibri" w:cs="Calibri"/>
          <w:b/>
          <w:bCs/>
          <w:sz w:val="20"/>
          <w:szCs w:val="20"/>
        </w:rPr>
      </w:pPr>
      <w:r w:rsidRPr="00F4022A">
        <w:rPr>
          <w:rFonts w:ascii="Calibri" w:hAnsi="Calibri" w:cs="Calibri"/>
          <w:b/>
          <w:sz w:val="20"/>
          <w:szCs w:val="20"/>
        </w:rPr>
        <w:t xml:space="preserve">Pytanie </w:t>
      </w:r>
      <w:r w:rsidR="009005B6" w:rsidRPr="00F4022A">
        <w:rPr>
          <w:rFonts w:ascii="Calibri" w:hAnsi="Calibri" w:cs="Calibri"/>
          <w:b/>
          <w:sz w:val="20"/>
          <w:szCs w:val="20"/>
        </w:rPr>
        <w:t>145</w:t>
      </w:r>
      <w:r w:rsidRPr="00F4022A">
        <w:rPr>
          <w:rFonts w:ascii="Calibri" w:hAnsi="Calibri" w:cs="Calibri"/>
          <w:b/>
          <w:sz w:val="20"/>
          <w:szCs w:val="20"/>
        </w:rPr>
        <w:t>,</w:t>
      </w:r>
      <w:r w:rsidRPr="00F4022A">
        <w:rPr>
          <w:rFonts w:ascii="Calibri" w:hAnsi="Calibri" w:cs="Calibri"/>
          <w:sz w:val="20"/>
          <w:szCs w:val="20"/>
        </w:rPr>
        <w:t xml:space="preserve"> cyt:</w:t>
      </w:r>
      <w:r w:rsidR="003215E3" w:rsidRPr="00F4022A">
        <w:rPr>
          <w:rFonts w:ascii="Calibri" w:hAnsi="Calibri" w:cs="Calibri"/>
          <w:sz w:val="20"/>
          <w:szCs w:val="20"/>
        </w:rPr>
        <w:t xml:space="preserve"> „</w:t>
      </w:r>
      <w:r w:rsidR="003215E3" w:rsidRPr="00F4022A">
        <w:rPr>
          <w:rFonts w:ascii="Calibri" w:hAnsi="Calibri" w:cs="Calibri"/>
          <w:b/>
          <w:bCs/>
          <w:sz w:val="20"/>
          <w:szCs w:val="20"/>
        </w:rPr>
        <w:t xml:space="preserve">Pakiet nr 96 poz. 2: </w:t>
      </w:r>
    </w:p>
    <w:p w:rsidR="00AD33E9" w:rsidRPr="00F4022A" w:rsidRDefault="003215E3" w:rsidP="003215E3">
      <w:pPr>
        <w:pStyle w:val="Default"/>
        <w:jc w:val="both"/>
        <w:rPr>
          <w:rFonts w:ascii="Calibri" w:hAnsi="Calibri" w:cs="Calibri"/>
          <w:color w:val="auto"/>
          <w:sz w:val="20"/>
          <w:szCs w:val="20"/>
        </w:rPr>
      </w:pPr>
      <w:r w:rsidRPr="00F4022A">
        <w:rPr>
          <w:rFonts w:ascii="Calibri" w:hAnsi="Calibri" w:cs="Calibri"/>
          <w:color w:val="auto"/>
          <w:sz w:val="20"/>
          <w:szCs w:val="20"/>
        </w:rPr>
        <w:t xml:space="preserve">Czy zamawiający wyrazi zgodę na zaoferowanie worka </w:t>
      </w:r>
      <w:proofErr w:type="spellStart"/>
      <w:r w:rsidRPr="00F4022A">
        <w:rPr>
          <w:rFonts w:ascii="Calibri" w:hAnsi="Calibri" w:cs="Calibri"/>
          <w:color w:val="auto"/>
          <w:sz w:val="20"/>
          <w:szCs w:val="20"/>
        </w:rPr>
        <w:t>samorozprężalnego</w:t>
      </w:r>
      <w:proofErr w:type="spellEnd"/>
      <w:r w:rsidRPr="00F4022A">
        <w:rPr>
          <w:rFonts w:ascii="Calibri" w:hAnsi="Calibri" w:cs="Calibri"/>
          <w:color w:val="auto"/>
          <w:sz w:val="20"/>
          <w:szCs w:val="20"/>
        </w:rPr>
        <w:t xml:space="preserve"> dla dzieci: objętość worka 670 ml, dostarczana objętość oddechowa 450ml, pozostałe parametru zgodne z opisem przedmiotu zamówienia?”</w:t>
      </w:r>
    </w:p>
    <w:p w:rsidR="00AD33E9" w:rsidRPr="00F4022A" w:rsidRDefault="00AD33E9" w:rsidP="00AA78F4">
      <w:pPr>
        <w:pStyle w:val="Akapitzlist"/>
        <w:ind w:left="0"/>
        <w:jc w:val="both"/>
        <w:rPr>
          <w:rFonts w:ascii="Calibri" w:hAnsi="Calibri" w:cs="Calibri"/>
          <w:sz w:val="20"/>
          <w:szCs w:val="20"/>
        </w:rPr>
      </w:pPr>
      <w:r w:rsidRPr="00F4022A">
        <w:rPr>
          <w:rFonts w:ascii="Calibri" w:hAnsi="Calibri" w:cs="Calibri"/>
          <w:b/>
          <w:sz w:val="20"/>
          <w:szCs w:val="20"/>
        </w:rPr>
        <w:t>Odpowiedź:</w:t>
      </w:r>
      <w:r w:rsidR="00AA78F4" w:rsidRPr="00F4022A">
        <w:rPr>
          <w:rFonts w:ascii="Calibri" w:hAnsi="Calibri" w:cs="Calibri"/>
          <w:sz w:val="20"/>
          <w:szCs w:val="20"/>
        </w:rPr>
        <w:t xml:space="preserve"> Zamawiający w części 96 poz. 2 dopuszcza zaoferowanie worka </w:t>
      </w:r>
      <w:proofErr w:type="spellStart"/>
      <w:r w:rsidR="00AA78F4" w:rsidRPr="00F4022A">
        <w:rPr>
          <w:rFonts w:ascii="Calibri" w:hAnsi="Calibri" w:cs="Calibri"/>
          <w:sz w:val="20"/>
          <w:szCs w:val="20"/>
        </w:rPr>
        <w:t>samorozprężalnego</w:t>
      </w:r>
      <w:proofErr w:type="spellEnd"/>
      <w:r w:rsidR="00AA78F4" w:rsidRPr="00F4022A">
        <w:rPr>
          <w:rFonts w:ascii="Calibri" w:hAnsi="Calibri" w:cs="Calibri"/>
          <w:sz w:val="20"/>
          <w:szCs w:val="20"/>
        </w:rPr>
        <w:t xml:space="preserve"> dla dzieci: objętość worka 670 ml, dostarczana objętość oddechowa 450ml, spełniający pozostałe zapisy SWZ.</w:t>
      </w:r>
    </w:p>
    <w:p w:rsidR="006D6910" w:rsidRPr="00F4022A" w:rsidRDefault="006D6910" w:rsidP="003215E3">
      <w:pPr>
        <w:pStyle w:val="Akapitzlist"/>
        <w:ind w:left="426" w:hanging="426"/>
        <w:jc w:val="both"/>
        <w:rPr>
          <w:rFonts w:ascii="Calibri" w:hAnsi="Calibri" w:cs="Calibri"/>
          <w:sz w:val="20"/>
          <w:szCs w:val="20"/>
        </w:rPr>
      </w:pPr>
    </w:p>
    <w:p w:rsidR="003215E3" w:rsidRPr="00F4022A" w:rsidRDefault="009005B6" w:rsidP="003215E3">
      <w:pPr>
        <w:pStyle w:val="Akapitzlist"/>
        <w:ind w:left="0"/>
        <w:jc w:val="both"/>
        <w:rPr>
          <w:rFonts w:ascii="Calibri" w:hAnsi="Calibri" w:cs="Calibri"/>
          <w:b/>
          <w:bCs/>
          <w:sz w:val="20"/>
          <w:szCs w:val="20"/>
        </w:rPr>
      </w:pPr>
      <w:r w:rsidRPr="00F4022A">
        <w:rPr>
          <w:rFonts w:ascii="Calibri" w:hAnsi="Calibri" w:cs="Calibri"/>
          <w:b/>
          <w:sz w:val="20"/>
          <w:szCs w:val="20"/>
        </w:rPr>
        <w:t>Pytanie 146,</w:t>
      </w:r>
      <w:r w:rsidRPr="00F4022A">
        <w:rPr>
          <w:rFonts w:ascii="Calibri" w:hAnsi="Calibri" w:cs="Calibri"/>
          <w:sz w:val="20"/>
          <w:szCs w:val="20"/>
        </w:rPr>
        <w:t xml:space="preserve"> cyt:</w:t>
      </w:r>
      <w:r w:rsidR="003215E3" w:rsidRPr="00F4022A">
        <w:rPr>
          <w:rFonts w:ascii="Calibri" w:hAnsi="Calibri" w:cs="Calibri"/>
          <w:sz w:val="20"/>
          <w:szCs w:val="20"/>
        </w:rPr>
        <w:t xml:space="preserve"> „</w:t>
      </w:r>
      <w:r w:rsidR="003215E3" w:rsidRPr="00F4022A">
        <w:rPr>
          <w:rFonts w:ascii="Calibri" w:hAnsi="Calibri" w:cs="Calibri"/>
          <w:b/>
          <w:bCs/>
          <w:sz w:val="20"/>
          <w:szCs w:val="20"/>
        </w:rPr>
        <w:t xml:space="preserve">Pakiet nr 96 poz. 1,2: </w:t>
      </w:r>
    </w:p>
    <w:p w:rsidR="009005B6" w:rsidRPr="00F4022A" w:rsidRDefault="003215E3" w:rsidP="003215E3">
      <w:pPr>
        <w:pStyle w:val="Akapitzlist"/>
        <w:ind w:left="0"/>
        <w:jc w:val="both"/>
        <w:rPr>
          <w:rFonts w:ascii="Calibri" w:hAnsi="Calibri" w:cs="Calibri"/>
          <w:sz w:val="20"/>
          <w:szCs w:val="20"/>
        </w:rPr>
      </w:pPr>
      <w:r w:rsidRPr="00F4022A">
        <w:rPr>
          <w:rFonts w:ascii="Calibri" w:hAnsi="Calibri" w:cs="Calibri"/>
          <w:sz w:val="20"/>
          <w:szCs w:val="20"/>
        </w:rPr>
        <w:t>Czy zamawiający wymaga aby worki dla dorosłych i dzieci posiadały zintegrowany pasek na dłoń zapobiegający wysługiwaniu się z dłoni i wyrównania siły uciśnięć?”</w:t>
      </w:r>
    </w:p>
    <w:p w:rsidR="009005B6" w:rsidRPr="00F4022A" w:rsidRDefault="009005B6" w:rsidP="00517048">
      <w:pPr>
        <w:pStyle w:val="Akapitzlist"/>
        <w:ind w:left="0"/>
        <w:jc w:val="both"/>
        <w:rPr>
          <w:rFonts w:ascii="Calibri" w:hAnsi="Calibri" w:cs="Calibri"/>
          <w:sz w:val="20"/>
          <w:szCs w:val="20"/>
        </w:rPr>
      </w:pPr>
      <w:r w:rsidRPr="00F4022A">
        <w:rPr>
          <w:rFonts w:ascii="Calibri" w:hAnsi="Calibri" w:cs="Calibri"/>
          <w:b/>
          <w:sz w:val="20"/>
          <w:szCs w:val="20"/>
        </w:rPr>
        <w:t>Odpowiedź:</w:t>
      </w:r>
      <w:r w:rsidR="00AA78F4" w:rsidRPr="00F4022A">
        <w:rPr>
          <w:rFonts w:ascii="Calibri" w:hAnsi="Calibri" w:cs="Calibri"/>
          <w:sz w:val="20"/>
          <w:szCs w:val="20"/>
        </w:rPr>
        <w:t xml:space="preserve"> Zamawiający w części 96 poz. 1, 2 </w:t>
      </w:r>
      <w:r w:rsidR="00517048" w:rsidRPr="00F4022A">
        <w:rPr>
          <w:rFonts w:ascii="Calibri" w:hAnsi="Calibri" w:cs="Calibri"/>
          <w:sz w:val="20"/>
          <w:szCs w:val="20"/>
        </w:rPr>
        <w:t xml:space="preserve">nie wymaga, ale </w:t>
      </w:r>
      <w:r w:rsidR="00AA78F4" w:rsidRPr="00F4022A">
        <w:rPr>
          <w:rFonts w:ascii="Calibri" w:hAnsi="Calibri" w:cs="Calibri"/>
          <w:sz w:val="20"/>
          <w:szCs w:val="20"/>
        </w:rPr>
        <w:t>dopuszcza</w:t>
      </w:r>
      <w:r w:rsidR="00517048" w:rsidRPr="00F4022A">
        <w:rPr>
          <w:rFonts w:ascii="Calibri" w:hAnsi="Calibri" w:cs="Calibri"/>
          <w:sz w:val="20"/>
          <w:szCs w:val="20"/>
        </w:rPr>
        <w:t xml:space="preserve"> zaoferowanie worków dla dorosłych i dzieci posiadających zintegrowany pasek na dłoń zapobiegający wysługiwaniu się z dłoni i wyrównania siły uciśnięć.</w:t>
      </w:r>
    </w:p>
    <w:p w:rsidR="006D6910" w:rsidRPr="00F4022A" w:rsidRDefault="006D6910" w:rsidP="003215E3">
      <w:pPr>
        <w:pStyle w:val="Akapitzlist"/>
        <w:ind w:left="426" w:hanging="426"/>
        <w:jc w:val="both"/>
        <w:rPr>
          <w:rFonts w:ascii="Calibri" w:hAnsi="Calibri" w:cs="Calibri"/>
          <w:sz w:val="20"/>
          <w:szCs w:val="20"/>
        </w:rPr>
      </w:pPr>
    </w:p>
    <w:p w:rsidR="003215E3" w:rsidRPr="00F4022A" w:rsidRDefault="009005B6" w:rsidP="00706B85">
      <w:pPr>
        <w:pStyle w:val="Akapitzlist"/>
        <w:ind w:left="0"/>
        <w:jc w:val="both"/>
        <w:rPr>
          <w:rFonts w:ascii="Calibri" w:hAnsi="Calibri" w:cs="Calibri"/>
          <w:b/>
          <w:bCs/>
          <w:sz w:val="20"/>
          <w:szCs w:val="20"/>
        </w:rPr>
      </w:pPr>
      <w:r w:rsidRPr="00F4022A">
        <w:rPr>
          <w:rFonts w:ascii="Calibri" w:hAnsi="Calibri" w:cs="Calibri"/>
          <w:b/>
          <w:sz w:val="20"/>
          <w:szCs w:val="20"/>
        </w:rPr>
        <w:t>Pytanie 147,</w:t>
      </w:r>
      <w:r w:rsidRPr="00F4022A">
        <w:rPr>
          <w:rFonts w:ascii="Calibri" w:hAnsi="Calibri" w:cs="Calibri"/>
          <w:sz w:val="20"/>
          <w:szCs w:val="20"/>
        </w:rPr>
        <w:t xml:space="preserve"> cyt:</w:t>
      </w:r>
      <w:r w:rsidR="00706B85" w:rsidRPr="00F4022A">
        <w:rPr>
          <w:rFonts w:ascii="Calibri" w:hAnsi="Calibri" w:cs="Calibri"/>
          <w:sz w:val="20"/>
          <w:szCs w:val="20"/>
        </w:rPr>
        <w:t xml:space="preserve"> „</w:t>
      </w:r>
      <w:r w:rsidR="003215E3" w:rsidRPr="00F4022A">
        <w:rPr>
          <w:rFonts w:ascii="Calibri" w:hAnsi="Calibri" w:cs="Calibri"/>
          <w:b/>
          <w:bCs/>
          <w:sz w:val="20"/>
          <w:szCs w:val="20"/>
        </w:rPr>
        <w:t>Pakiet nr 96 poz. 1,2,3</w:t>
      </w:r>
    </w:p>
    <w:p w:rsidR="009005B6" w:rsidRPr="00F4022A" w:rsidRDefault="003215E3" w:rsidP="003215E3">
      <w:pPr>
        <w:pStyle w:val="Default"/>
        <w:jc w:val="both"/>
        <w:rPr>
          <w:rFonts w:ascii="Calibri" w:hAnsi="Calibri" w:cs="Calibri"/>
          <w:color w:val="auto"/>
          <w:sz w:val="20"/>
          <w:szCs w:val="20"/>
        </w:rPr>
      </w:pPr>
      <w:r w:rsidRPr="00F4022A">
        <w:rPr>
          <w:rFonts w:ascii="Calibri" w:hAnsi="Calibri" w:cs="Calibri"/>
          <w:color w:val="auto"/>
          <w:sz w:val="20"/>
          <w:szCs w:val="20"/>
        </w:rPr>
        <w:t>Czy zamawiający wymaga aby worki były warunkowo dopuszczone do stosowania w środowisku rezonansu magnetycznego?</w:t>
      </w:r>
      <w:r w:rsidR="00706B85" w:rsidRPr="00F4022A">
        <w:rPr>
          <w:rFonts w:ascii="Calibri" w:hAnsi="Calibri" w:cs="Calibri"/>
          <w:color w:val="auto"/>
          <w:sz w:val="20"/>
          <w:szCs w:val="20"/>
        </w:rPr>
        <w:t>”</w:t>
      </w:r>
    </w:p>
    <w:p w:rsidR="009005B6" w:rsidRPr="00F4022A" w:rsidRDefault="009005B6" w:rsidP="00517048">
      <w:pPr>
        <w:pStyle w:val="Akapitzlist"/>
        <w:ind w:left="0"/>
        <w:jc w:val="both"/>
        <w:rPr>
          <w:rFonts w:ascii="Calibri" w:hAnsi="Calibri" w:cs="Calibri"/>
          <w:sz w:val="20"/>
          <w:szCs w:val="20"/>
        </w:rPr>
      </w:pPr>
      <w:r w:rsidRPr="00F4022A">
        <w:rPr>
          <w:rFonts w:ascii="Calibri" w:hAnsi="Calibri" w:cs="Calibri"/>
          <w:b/>
          <w:sz w:val="20"/>
          <w:szCs w:val="20"/>
        </w:rPr>
        <w:t>Odpowiedź:</w:t>
      </w:r>
      <w:r w:rsidR="00AA78F4" w:rsidRPr="00F4022A">
        <w:rPr>
          <w:rFonts w:ascii="Calibri" w:hAnsi="Calibri" w:cs="Calibri"/>
          <w:b/>
          <w:sz w:val="20"/>
          <w:szCs w:val="20"/>
        </w:rPr>
        <w:t xml:space="preserve"> </w:t>
      </w:r>
      <w:r w:rsidR="00AA78F4" w:rsidRPr="00F4022A">
        <w:rPr>
          <w:rFonts w:ascii="Calibri" w:hAnsi="Calibri" w:cs="Calibri"/>
          <w:sz w:val="20"/>
          <w:szCs w:val="20"/>
        </w:rPr>
        <w:t xml:space="preserve">Zamawiający w części 96 poz. 1, 2, 3 </w:t>
      </w:r>
      <w:r w:rsidR="00517048" w:rsidRPr="00F4022A">
        <w:rPr>
          <w:rFonts w:ascii="Calibri" w:hAnsi="Calibri" w:cs="Calibri"/>
          <w:sz w:val="20"/>
          <w:szCs w:val="20"/>
        </w:rPr>
        <w:t>nie wymaga, ale d</w:t>
      </w:r>
      <w:r w:rsidR="00AA78F4" w:rsidRPr="00F4022A">
        <w:rPr>
          <w:rFonts w:ascii="Calibri" w:hAnsi="Calibri" w:cs="Calibri"/>
          <w:sz w:val="20"/>
          <w:szCs w:val="20"/>
        </w:rPr>
        <w:t>opuszcza</w:t>
      </w:r>
      <w:r w:rsidR="00517048" w:rsidRPr="00F4022A">
        <w:rPr>
          <w:rFonts w:ascii="Calibri" w:hAnsi="Calibri" w:cs="Calibri"/>
          <w:sz w:val="20"/>
          <w:szCs w:val="20"/>
        </w:rPr>
        <w:t xml:space="preserve"> zaoferowanie worków warunkowo dopuszczonych do stosowania w środowisku rezonansu magnetycznego.</w:t>
      </w:r>
    </w:p>
    <w:p w:rsidR="006D6910" w:rsidRPr="00F4022A" w:rsidRDefault="006D6910" w:rsidP="00237F66">
      <w:pPr>
        <w:pStyle w:val="Akapitzlist"/>
        <w:ind w:left="426" w:hanging="426"/>
        <w:rPr>
          <w:rFonts w:ascii="Calibri" w:hAnsi="Calibri" w:cs="Calibri"/>
          <w:sz w:val="20"/>
          <w:szCs w:val="20"/>
        </w:rPr>
      </w:pPr>
    </w:p>
    <w:p w:rsidR="00F31937" w:rsidRPr="00F4022A" w:rsidRDefault="009005B6" w:rsidP="00F31937">
      <w:pPr>
        <w:pStyle w:val="Akapitzlist"/>
        <w:ind w:left="0"/>
        <w:contextualSpacing w:val="0"/>
        <w:jc w:val="both"/>
        <w:rPr>
          <w:rFonts w:ascii="Calibri" w:eastAsiaTheme="minorHAnsi" w:hAnsi="Calibri" w:cs="Calibri"/>
          <w:b/>
          <w:sz w:val="20"/>
          <w:szCs w:val="20"/>
          <w:lang w:eastAsia="en-US"/>
        </w:rPr>
      </w:pPr>
      <w:r w:rsidRPr="00F4022A">
        <w:rPr>
          <w:rFonts w:ascii="Calibri" w:hAnsi="Calibri" w:cs="Calibri"/>
          <w:b/>
          <w:sz w:val="20"/>
          <w:szCs w:val="20"/>
        </w:rPr>
        <w:t>Pytanie 148,</w:t>
      </w:r>
      <w:r w:rsidRPr="00F4022A">
        <w:rPr>
          <w:rFonts w:ascii="Calibri" w:hAnsi="Calibri" w:cs="Calibri"/>
          <w:sz w:val="20"/>
          <w:szCs w:val="20"/>
        </w:rPr>
        <w:t xml:space="preserve"> cyt:</w:t>
      </w:r>
      <w:r w:rsidR="00F31937" w:rsidRPr="00F4022A">
        <w:rPr>
          <w:rFonts w:ascii="Calibri" w:hAnsi="Calibri" w:cs="Calibri"/>
          <w:sz w:val="20"/>
          <w:szCs w:val="20"/>
        </w:rPr>
        <w:t xml:space="preserve"> „</w:t>
      </w:r>
      <w:r w:rsidR="00F31937" w:rsidRPr="00F4022A">
        <w:rPr>
          <w:rFonts w:ascii="Calibri" w:eastAsiaTheme="minorHAnsi" w:hAnsi="Calibri" w:cs="Calibri"/>
          <w:b/>
          <w:sz w:val="20"/>
          <w:szCs w:val="20"/>
          <w:lang w:eastAsia="en-US"/>
        </w:rPr>
        <w:t>do Opisu przedmiotu zamówienia – Załącznik nr 1 (Część nr 100, poz. 1)</w:t>
      </w:r>
    </w:p>
    <w:p w:rsidR="009005B6" w:rsidRPr="00F4022A" w:rsidRDefault="00F31937" w:rsidP="00F31937">
      <w:pPr>
        <w:pStyle w:val="Akapitzlist"/>
        <w:ind w:left="0"/>
        <w:contextualSpacing w:val="0"/>
        <w:jc w:val="both"/>
        <w:rPr>
          <w:rFonts w:ascii="Calibri" w:hAnsi="Calibri" w:cs="Calibri"/>
          <w:sz w:val="20"/>
          <w:szCs w:val="20"/>
        </w:rPr>
      </w:pPr>
      <w:r w:rsidRPr="00F4022A">
        <w:rPr>
          <w:rFonts w:ascii="Calibri" w:eastAsiaTheme="minorHAnsi" w:hAnsi="Calibri" w:cs="Calibri"/>
          <w:sz w:val="20"/>
          <w:szCs w:val="20"/>
          <w:lang w:eastAsia="en-US"/>
        </w:rPr>
        <w:t xml:space="preserve">Prosimy o dopuszczenie papieru zgodnego z SWZ </w:t>
      </w:r>
      <w:r w:rsidRPr="00F4022A">
        <w:rPr>
          <w:rFonts w:ascii="Calibri" w:hAnsi="Calibri" w:cs="Calibri"/>
          <w:sz w:val="20"/>
          <w:szCs w:val="20"/>
        </w:rPr>
        <w:t>konfekcjonowanego a’125 sztuk z odpowiednim przeliczeniem ilości opakowań.”</w:t>
      </w:r>
    </w:p>
    <w:p w:rsidR="009005B6" w:rsidRPr="00F4022A" w:rsidRDefault="009005B6" w:rsidP="006A6EC6">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6A6EC6" w:rsidRPr="00F4022A">
        <w:rPr>
          <w:rFonts w:ascii="Calibri" w:hAnsi="Calibri" w:cs="Calibri"/>
          <w:b/>
          <w:sz w:val="20"/>
          <w:szCs w:val="20"/>
        </w:rPr>
        <w:t xml:space="preserve"> </w:t>
      </w:r>
      <w:r w:rsidR="006A6EC6" w:rsidRPr="00F4022A">
        <w:rPr>
          <w:rFonts w:ascii="Calibri" w:hAnsi="Calibri" w:cs="Calibri"/>
          <w:sz w:val="20"/>
          <w:szCs w:val="20"/>
        </w:rPr>
        <w:t>Zamawiający w części 100 poz. 1 dopuszcza zaoferowanie papieru spełniającego zapisy SWZ, konfekcjonowanego a’125 szt., z odpowiednim przeliczeniem wymaganej ilości.</w:t>
      </w:r>
    </w:p>
    <w:p w:rsidR="006D6910" w:rsidRPr="00F4022A" w:rsidRDefault="006D6910" w:rsidP="00F31937">
      <w:pPr>
        <w:pStyle w:val="Akapitzlist"/>
        <w:ind w:left="426" w:hanging="426"/>
        <w:contextualSpacing w:val="0"/>
        <w:jc w:val="both"/>
        <w:rPr>
          <w:rFonts w:ascii="Calibri" w:hAnsi="Calibri" w:cs="Calibri"/>
          <w:sz w:val="20"/>
          <w:szCs w:val="20"/>
        </w:rPr>
      </w:pPr>
    </w:p>
    <w:p w:rsidR="00F31937" w:rsidRPr="00F4022A" w:rsidRDefault="009005B6" w:rsidP="00F31937">
      <w:pPr>
        <w:pStyle w:val="Akapitzlist"/>
        <w:ind w:left="0"/>
        <w:contextualSpacing w:val="0"/>
        <w:jc w:val="both"/>
        <w:rPr>
          <w:rFonts w:ascii="Calibri" w:eastAsiaTheme="minorHAnsi" w:hAnsi="Calibri" w:cs="Calibri"/>
          <w:b/>
          <w:sz w:val="20"/>
          <w:szCs w:val="20"/>
          <w:lang w:eastAsia="en-US"/>
        </w:rPr>
      </w:pPr>
      <w:r w:rsidRPr="00F4022A">
        <w:rPr>
          <w:rFonts w:ascii="Calibri" w:hAnsi="Calibri" w:cs="Calibri"/>
          <w:b/>
          <w:sz w:val="20"/>
          <w:szCs w:val="20"/>
        </w:rPr>
        <w:t>Pytanie 149,</w:t>
      </w:r>
      <w:r w:rsidRPr="00F4022A">
        <w:rPr>
          <w:rFonts w:ascii="Calibri" w:hAnsi="Calibri" w:cs="Calibri"/>
          <w:sz w:val="20"/>
          <w:szCs w:val="20"/>
        </w:rPr>
        <w:t xml:space="preserve"> cyt:</w:t>
      </w:r>
      <w:r w:rsidR="00F31937" w:rsidRPr="00F4022A">
        <w:rPr>
          <w:rFonts w:ascii="Calibri" w:hAnsi="Calibri" w:cs="Calibri"/>
          <w:sz w:val="20"/>
          <w:szCs w:val="20"/>
        </w:rPr>
        <w:t xml:space="preserve"> „</w:t>
      </w:r>
      <w:r w:rsidR="00F31937" w:rsidRPr="00F4022A">
        <w:rPr>
          <w:rFonts w:ascii="Calibri" w:eastAsiaTheme="minorHAnsi" w:hAnsi="Calibri" w:cs="Calibri"/>
          <w:b/>
          <w:sz w:val="20"/>
          <w:szCs w:val="20"/>
          <w:lang w:eastAsia="en-US"/>
        </w:rPr>
        <w:t>do Opisu przedmiotu zamówienia – Załącznik nr 1 (Część nr 100, poz. 2-11)</w:t>
      </w:r>
    </w:p>
    <w:p w:rsidR="009005B6" w:rsidRPr="00F4022A" w:rsidRDefault="00F31937" w:rsidP="00F31937">
      <w:pPr>
        <w:autoSpaceDE w:val="0"/>
        <w:autoSpaceDN w:val="0"/>
        <w:adjustRightInd w:val="0"/>
        <w:spacing w:after="0" w:line="240" w:lineRule="auto"/>
        <w:jc w:val="both"/>
        <w:rPr>
          <w:rFonts w:cs="Calibri"/>
          <w:sz w:val="20"/>
          <w:szCs w:val="20"/>
        </w:rPr>
      </w:pPr>
      <w:r w:rsidRPr="00F4022A">
        <w:rPr>
          <w:rFonts w:cs="Calibri"/>
          <w:sz w:val="20"/>
          <w:szCs w:val="20"/>
        </w:rPr>
        <w:t>Czy Zamawiający dopuści rękaw, na którym napisy (a raczej napis) są w języku angielskim z dostarczeniem instrukcji w języku polskim? Napisy znajdujące się na rękawie dot. tylko zmiany przebarwienia, jest to praktycznie jedno słowo, dlatego wymóg napisów w języku polskim jest bezzasadny i uniemożliwia zaoferowania produktów wielu wiodących producentów spoza terytorium Polski.”</w:t>
      </w:r>
    </w:p>
    <w:p w:rsidR="009005B6" w:rsidRPr="00F4022A" w:rsidRDefault="009005B6" w:rsidP="00F3193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6A6EC6" w:rsidRPr="00F4022A">
        <w:rPr>
          <w:rFonts w:ascii="Calibri" w:hAnsi="Calibri" w:cs="Calibri"/>
          <w:sz w:val="20"/>
          <w:szCs w:val="20"/>
        </w:rPr>
        <w:t xml:space="preserve"> Zamawiający nie wyraża zgody i podtrzymuje zapisy SWZ. </w:t>
      </w:r>
    </w:p>
    <w:p w:rsidR="006D6910" w:rsidRPr="00F4022A" w:rsidRDefault="006D6910" w:rsidP="00F31937">
      <w:pPr>
        <w:pStyle w:val="Akapitzlist"/>
        <w:ind w:left="426" w:hanging="426"/>
        <w:contextualSpacing w:val="0"/>
        <w:jc w:val="both"/>
        <w:rPr>
          <w:rFonts w:ascii="Calibri" w:hAnsi="Calibri" w:cs="Calibri"/>
          <w:sz w:val="20"/>
          <w:szCs w:val="20"/>
        </w:rPr>
      </w:pPr>
    </w:p>
    <w:p w:rsidR="00F31937" w:rsidRPr="00F4022A" w:rsidRDefault="009005B6" w:rsidP="00F31937">
      <w:pPr>
        <w:pStyle w:val="Akapitzlist"/>
        <w:ind w:left="0"/>
        <w:contextualSpacing w:val="0"/>
        <w:jc w:val="both"/>
        <w:rPr>
          <w:rFonts w:ascii="Calibri" w:eastAsiaTheme="minorHAnsi" w:hAnsi="Calibri" w:cs="Calibri"/>
          <w:b/>
          <w:sz w:val="20"/>
          <w:szCs w:val="20"/>
          <w:lang w:eastAsia="en-US"/>
        </w:rPr>
      </w:pPr>
      <w:r w:rsidRPr="00F4022A">
        <w:rPr>
          <w:rFonts w:ascii="Calibri" w:hAnsi="Calibri" w:cs="Calibri"/>
          <w:b/>
          <w:sz w:val="20"/>
          <w:szCs w:val="20"/>
        </w:rPr>
        <w:t>Pytanie 150,</w:t>
      </w:r>
      <w:r w:rsidRPr="00F4022A">
        <w:rPr>
          <w:rFonts w:ascii="Calibri" w:hAnsi="Calibri" w:cs="Calibri"/>
          <w:sz w:val="20"/>
          <w:szCs w:val="20"/>
        </w:rPr>
        <w:t xml:space="preserve"> cyt:</w:t>
      </w:r>
      <w:r w:rsidR="00F31937" w:rsidRPr="00F4022A">
        <w:rPr>
          <w:rFonts w:ascii="Calibri" w:hAnsi="Calibri" w:cs="Calibri"/>
          <w:sz w:val="20"/>
          <w:szCs w:val="20"/>
        </w:rPr>
        <w:t xml:space="preserve"> „</w:t>
      </w:r>
      <w:r w:rsidR="00F31937" w:rsidRPr="00F4022A">
        <w:rPr>
          <w:rFonts w:ascii="Calibri" w:eastAsiaTheme="minorHAnsi" w:hAnsi="Calibri" w:cs="Calibri"/>
          <w:b/>
          <w:sz w:val="20"/>
          <w:szCs w:val="20"/>
          <w:lang w:eastAsia="en-US"/>
        </w:rPr>
        <w:t>do Opisu przedmiotu zamówienia – Załącznik nr 1 (Część nr 100, poz. 2-11)</w:t>
      </w:r>
    </w:p>
    <w:p w:rsidR="009005B6" w:rsidRPr="00F4022A" w:rsidRDefault="00F31937" w:rsidP="00F31937">
      <w:pPr>
        <w:autoSpaceDE w:val="0"/>
        <w:autoSpaceDN w:val="0"/>
        <w:adjustRightInd w:val="0"/>
        <w:spacing w:after="0" w:line="240" w:lineRule="auto"/>
        <w:jc w:val="both"/>
        <w:rPr>
          <w:rFonts w:cs="Calibri"/>
          <w:sz w:val="20"/>
          <w:szCs w:val="20"/>
        </w:rPr>
      </w:pPr>
      <w:r w:rsidRPr="00F4022A">
        <w:rPr>
          <w:rFonts w:cs="Calibri"/>
          <w:sz w:val="20"/>
          <w:szCs w:val="20"/>
        </w:rPr>
        <w:t>Czy Zamawiający dopuści rozwiązanie, w którym znak CE znajduje się na zbiorczym opakowaniu sprzedażowym?”</w:t>
      </w:r>
    </w:p>
    <w:p w:rsidR="009005B6" w:rsidRPr="00F4022A" w:rsidRDefault="009005B6" w:rsidP="00F3193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6A6EC6" w:rsidRPr="00F4022A">
        <w:rPr>
          <w:rFonts w:ascii="Calibri" w:hAnsi="Calibri" w:cs="Calibri"/>
          <w:b/>
          <w:sz w:val="20"/>
          <w:szCs w:val="20"/>
        </w:rPr>
        <w:t xml:space="preserve"> </w:t>
      </w:r>
      <w:r w:rsidR="006A6EC6" w:rsidRPr="00F4022A">
        <w:rPr>
          <w:rFonts w:ascii="Calibri" w:hAnsi="Calibri" w:cs="Calibri"/>
          <w:sz w:val="20"/>
          <w:szCs w:val="20"/>
        </w:rPr>
        <w:t>Zamawiający nie wyraża zgody i podtrzymuje zapisy SWZ.</w:t>
      </w:r>
    </w:p>
    <w:p w:rsidR="006D6910" w:rsidRPr="00F4022A" w:rsidRDefault="006D6910" w:rsidP="00F31937">
      <w:pPr>
        <w:pStyle w:val="Akapitzlist"/>
        <w:ind w:left="426" w:hanging="426"/>
        <w:contextualSpacing w:val="0"/>
        <w:jc w:val="both"/>
        <w:rPr>
          <w:rFonts w:ascii="Calibri" w:hAnsi="Calibri" w:cs="Calibri"/>
          <w:sz w:val="20"/>
          <w:szCs w:val="20"/>
        </w:rPr>
      </w:pPr>
    </w:p>
    <w:p w:rsidR="00F31937" w:rsidRPr="00F4022A" w:rsidRDefault="009005B6" w:rsidP="00F31937">
      <w:pPr>
        <w:pStyle w:val="Akapitzlist"/>
        <w:ind w:left="0"/>
        <w:contextualSpacing w:val="0"/>
        <w:jc w:val="both"/>
        <w:rPr>
          <w:rFonts w:ascii="Calibri" w:eastAsiaTheme="minorHAnsi" w:hAnsi="Calibri" w:cs="Calibri"/>
          <w:b/>
          <w:sz w:val="20"/>
          <w:szCs w:val="20"/>
          <w:lang w:eastAsia="en-US"/>
        </w:rPr>
      </w:pPr>
      <w:r w:rsidRPr="00F4022A">
        <w:rPr>
          <w:rFonts w:ascii="Calibri" w:hAnsi="Calibri" w:cs="Calibri"/>
          <w:b/>
          <w:sz w:val="20"/>
          <w:szCs w:val="20"/>
        </w:rPr>
        <w:t>Pytanie 151,</w:t>
      </w:r>
      <w:r w:rsidRPr="00F4022A">
        <w:rPr>
          <w:rFonts w:ascii="Calibri" w:hAnsi="Calibri" w:cs="Calibri"/>
          <w:sz w:val="20"/>
          <w:szCs w:val="20"/>
        </w:rPr>
        <w:t xml:space="preserve"> cyt:</w:t>
      </w:r>
      <w:r w:rsidR="00F31937" w:rsidRPr="00F4022A">
        <w:rPr>
          <w:rFonts w:ascii="Calibri" w:hAnsi="Calibri" w:cs="Calibri"/>
          <w:sz w:val="20"/>
          <w:szCs w:val="20"/>
        </w:rPr>
        <w:t xml:space="preserve"> „</w:t>
      </w:r>
      <w:r w:rsidR="00F31937" w:rsidRPr="00F4022A">
        <w:rPr>
          <w:rFonts w:ascii="Calibri" w:eastAsiaTheme="minorHAnsi" w:hAnsi="Calibri" w:cs="Calibri"/>
          <w:b/>
          <w:sz w:val="20"/>
          <w:szCs w:val="20"/>
          <w:lang w:eastAsia="en-US"/>
        </w:rPr>
        <w:t>do Opisu przedmiotu zamówienia – Załącznik nr 1 (Część nr 100, poz. 2-6)</w:t>
      </w:r>
    </w:p>
    <w:p w:rsidR="009005B6" w:rsidRPr="00F4022A" w:rsidRDefault="00F31937" w:rsidP="00F31937">
      <w:pPr>
        <w:pStyle w:val="Default"/>
        <w:jc w:val="both"/>
        <w:rPr>
          <w:rFonts w:ascii="Calibri" w:hAnsi="Calibri" w:cs="Calibri"/>
          <w:color w:val="auto"/>
          <w:sz w:val="20"/>
          <w:szCs w:val="20"/>
        </w:rPr>
      </w:pPr>
      <w:r w:rsidRPr="00F4022A">
        <w:rPr>
          <w:rFonts w:ascii="Calibri" w:hAnsi="Calibri" w:cs="Calibri"/>
          <w:color w:val="auto"/>
          <w:sz w:val="20"/>
          <w:szCs w:val="20"/>
        </w:rPr>
        <w:t>Prosimy o dopuszczenie rękawów zgodnych z SWZ o długości 70 m z odpowiednim przeliczeniem ilości opakowań z zaokrągleniem w górę do pełnych opakowań.”</w:t>
      </w:r>
    </w:p>
    <w:p w:rsidR="009005B6" w:rsidRPr="00F4022A" w:rsidRDefault="009005B6" w:rsidP="00F3193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6A6EC6" w:rsidRPr="00F4022A">
        <w:rPr>
          <w:rFonts w:ascii="Calibri" w:hAnsi="Calibri" w:cs="Calibri"/>
          <w:sz w:val="20"/>
          <w:szCs w:val="20"/>
        </w:rPr>
        <w:t xml:space="preserve"> Zamawiający nie wyraża zgody i podtrzymuje zapisy SWZ.</w:t>
      </w:r>
    </w:p>
    <w:p w:rsidR="009005B6" w:rsidRPr="00F4022A" w:rsidRDefault="009005B6" w:rsidP="00F31937">
      <w:pPr>
        <w:spacing w:after="0" w:line="240" w:lineRule="auto"/>
        <w:jc w:val="both"/>
        <w:rPr>
          <w:rFonts w:cs="Calibri"/>
          <w:b/>
          <w:bCs/>
          <w:snapToGrid w:val="0"/>
          <w:sz w:val="20"/>
          <w:szCs w:val="20"/>
          <w:highlight w:val="yellow"/>
        </w:rPr>
      </w:pPr>
    </w:p>
    <w:p w:rsidR="00F31937" w:rsidRPr="00F4022A" w:rsidRDefault="009005B6" w:rsidP="00F31937">
      <w:pPr>
        <w:pStyle w:val="Akapitzlist"/>
        <w:ind w:left="0"/>
        <w:contextualSpacing w:val="0"/>
        <w:jc w:val="both"/>
        <w:rPr>
          <w:rFonts w:ascii="Calibri" w:eastAsiaTheme="minorHAnsi" w:hAnsi="Calibri" w:cs="Calibri"/>
          <w:b/>
          <w:sz w:val="20"/>
          <w:szCs w:val="20"/>
          <w:lang w:eastAsia="en-US"/>
        </w:rPr>
      </w:pPr>
      <w:r w:rsidRPr="00F4022A">
        <w:rPr>
          <w:rFonts w:ascii="Calibri" w:hAnsi="Calibri" w:cs="Calibri"/>
          <w:b/>
          <w:sz w:val="20"/>
          <w:szCs w:val="20"/>
        </w:rPr>
        <w:t>Pytanie 152,</w:t>
      </w:r>
      <w:r w:rsidRPr="00F4022A">
        <w:rPr>
          <w:rFonts w:ascii="Calibri" w:hAnsi="Calibri" w:cs="Calibri"/>
          <w:sz w:val="20"/>
          <w:szCs w:val="20"/>
        </w:rPr>
        <w:t xml:space="preserve"> cyt:</w:t>
      </w:r>
      <w:r w:rsidR="00F31937" w:rsidRPr="00F4022A">
        <w:rPr>
          <w:rFonts w:ascii="Calibri" w:hAnsi="Calibri" w:cs="Calibri"/>
          <w:sz w:val="20"/>
          <w:szCs w:val="20"/>
        </w:rPr>
        <w:t xml:space="preserve"> „</w:t>
      </w:r>
      <w:r w:rsidR="00F31937" w:rsidRPr="00F4022A">
        <w:rPr>
          <w:rFonts w:ascii="Calibri" w:eastAsiaTheme="minorHAnsi" w:hAnsi="Calibri" w:cs="Calibri"/>
          <w:b/>
          <w:sz w:val="20"/>
          <w:szCs w:val="20"/>
          <w:lang w:eastAsia="en-US"/>
        </w:rPr>
        <w:t>do Opisu przedmiotu zamówienia – Załącznik nr 1 (Część nr 100, poz. 9)</w:t>
      </w:r>
    </w:p>
    <w:p w:rsidR="009005B6" w:rsidRPr="00F4022A" w:rsidRDefault="00F31937" w:rsidP="00F31937">
      <w:pPr>
        <w:pStyle w:val="Default"/>
        <w:jc w:val="both"/>
        <w:rPr>
          <w:rFonts w:ascii="Calibri" w:hAnsi="Calibri" w:cs="Calibri"/>
          <w:color w:val="auto"/>
          <w:sz w:val="20"/>
          <w:szCs w:val="20"/>
        </w:rPr>
      </w:pPr>
      <w:r w:rsidRPr="00F4022A">
        <w:rPr>
          <w:rFonts w:ascii="Calibri" w:hAnsi="Calibri" w:cs="Calibri"/>
          <w:color w:val="auto"/>
          <w:sz w:val="20"/>
          <w:szCs w:val="20"/>
        </w:rPr>
        <w:t xml:space="preserve">Prosimy o dopuszczenie rękawa zgodnego z SWZ z fałdą 40 </w:t>
      </w:r>
      <w:proofErr w:type="spellStart"/>
      <w:r w:rsidRPr="00F4022A">
        <w:rPr>
          <w:rFonts w:ascii="Calibri" w:hAnsi="Calibri" w:cs="Calibri"/>
          <w:color w:val="auto"/>
          <w:sz w:val="20"/>
          <w:szCs w:val="20"/>
        </w:rPr>
        <w:t>mm</w:t>
      </w:r>
      <w:proofErr w:type="spellEnd"/>
      <w:r w:rsidRPr="00F4022A">
        <w:rPr>
          <w:rFonts w:ascii="Calibri" w:hAnsi="Calibri" w:cs="Calibri"/>
          <w:color w:val="auto"/>
          <w:sz w:val="20"/>
          <w:szCs w:val="20"/>
        </w:rPr>
        <w:t>.”</w:t>
      </w:r>
    </w:p>
    <w:p w:rsidR="009005B6" w:rsidRPr="00F4022A" w:rsidRDefault="009005B6" w:rsidP="00F3193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6A6EC6" w:rsidRPr="00F4022A">
        <w:rPr>
          <w:rFonts w:ascii="Calibri" w:hAnsi="Calibri" w:cs="Calibri"/>
          <w:sz w:val="20"/>
          <w:szCs w:val="20"/>
        </w:rPr>
        <w:t xml:space="preserve"> Zamawiający nie wyraża zgody i podtrzymuje zapisy SWZ.</w:t>
      </w:r>
    </w:p>
    <w:p w:rsidR="009005B6" w:rsidRPr="00F4022A" w:rsidRDefault="009005B6" w:rsidP="00F31937">
      <w:pPr>
        <w:spacing w:after="0" w:line="240" w:lineRule="auto"/>
        <w:jc w:val="both"/>
        <w:rPr>
          <w:rFonts w:cs="Calibri"/>
          <w:b/>
          <w:bCs/>
          <w:snapToGrid w:val="0"/>
          <w:sz w:val="20"/>
          <w:szCs w:val="20"/>
          <w:highlight w:val="yellow"/>
        </w:rPr>
      </w:pPr>
    </w:p>
    <w:p w:rsidR="00F31937" w:rsidRPr="00F4022A" w:rsidRDefault="009005B6" w:rsidP="00F31937">
      <w:pPr>
        <w:pStyle w:val="Akapitzlist"/>
        <w:ind w:left="0"/>
        <w:contextualSpacing w:val="0"/>
        <w:jc w:val="both"/>
        <w:rPr>
          <w:rFonts w:ascii="Calibri" w:eastAsiaTheme="minorHAnsi" w:hAnsi="Calibri" w:cs="Calibri"/>
          <w:b/>
          <w:sz w:val="20"/>
          <w:szCs w:val="20"/>
          <w:lang w:eastAsia="en-US"/>
        </w:rPr>
      </w:pPr>
      <w:r w:rsidRPr="00F4022A">
        <w:rPr>
          <w:rFonts w:ascii="Calibri" w:hAnsi="Calibri" w:cs="Calibri"/>
          <w:b/>
          <w:sz w:val="20"/>
          <w:szCs w:val="20"/>
        </w:rPr>
        <w:t>Pytanie 153,</w:t>
      </w:r>
      <w:r w:rsidRPr="00F4022A">
        <w:rPr>
          <w:rFonts w:ascii="Calibri" w:hAnsi="Calibri" w:cs="Calibri"/>
          <w:sz w:val="20"/>
          <w:szCs w:val="20"/>
        </w:rPr>
        <w:t xml:space="preserve"> cyt:</w:t>
      </w:r>
      <w:r w:rsidR="00F31937" w:rsidRPr="00F4022A">
        <w:rPr>
          <w:rFonts w:ascii="Calibri" w:hAnsi="Calibri" w:cs="Calibri"/>
          <w:sz w:val="20"/>
          <w:szCs w:val="20"/>
        </w:rPr>
        <w:t xml:space="preserve"> „</w:t>
      </w:r>
      <w:r w:rsidR="00F31937" w:rsidRPr="00F4022A">
        <w:rPr>
          <w:rFonts w:ascii="Calibri" w:eastAsiaTheme="minorHAnsi" w:hAnsi="Calibri" w:cs="Calibri"/>
          <w:b/>
          <w:sz w:val="20"/>
          <w:szCs w:val="20"/>
          <w:lang w:eastAsia="en-US"/>
        </w:rPr>
        <w:t>do Opisu przedmiotu zamówienia – Załącznik nr 1 (Część nr 100, poz. 10)</w:t>
      </w:r>
    </w:p>
    <w:p w:rsidR="009005B6" w:rsidRPr="00F4022A" w:rsidRDefault="00F31937" w:rsidP="00F31937">
      <w:pPr>
        <w:pStyle w:val="Default"/>
        <w:jc w:val="both"/>
        <w:rPr>
          <w:rFonts w:ascii="Calibri" w:hAnsi="Calibri" w:cs="Calibri"/>
          <w:color w:val="auto"/>
          <w:sz w:val="20"/>
          <w:szCs w:val="20"/>
        </w:rPr>
      </w:pPr>
      <w:r w:rsidRPr="00F4022A">
        <w:rPr>
          <w:rFonts w:ascii="Calibri" w:hAnsi="Calibri" w:cs="Calibri"/>
          <w:color w:val="auto"/>
          <w:sz w:val="20"/>
          <w:szCs w:val="20"/>
        </w:rPr>
        <w:t xml:space="preserve">Prosimy o dopuszczenie rękawa zgodnego z SWZ z fałdą 60 </w:t>
      </w:r>
      <w:proofErr w:type="spellStart"/>
      <w:r w:rsidRPr="00F4022A">
        <w:rPr>
          <w:rFonts w:ascii="Calibri" w:hAnsi="Calibri" w:cs="Calibri"/>
          <w:color w:val="auto"/>
          <w:sz w:val="20"/>
          <w:szCs w:val="20"/>
        </w:rPr>
        <w:t>mm</w:t>
      </w:r>
      <w:proofErr w:type="spellEnd"/>
      <w:r w:rsidRPr="00F4022A">
        <w:rPr>
          <w:rFonts w:ascii="Calibri" w:hAnsi="Calibri" w:cs="Calibri"/>
          <w:color w:val="auto"/>
          <w:sz w:val="20"/>
          <w:szCs w:val="20"/>
        </w:rPr>
        <w:t>.”</w:t>
      </w:r>
    </w:p>
    <w:p w:rsidR="009005B6" w:rsidRPr="00F4022A" w:rsidRDefault="009005B6" w:rsidP="009005B6">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6A6EC6" w:rsidRPr="00F4022A">
        <w:rPr>
          <w:rFonts w:ascii="Calibri" w:hAnsi="Calibri" w:cs="Calibri"/>
          <w:sz w:val="20"/>
          <w:szCs w:val="20"/>
        </w:rPr>
        <w:t xml:space="preserve"> Zamawiający nie wyraża zgody i podtrzymuje zapisy SWZ.</w:t>
      </w:r>
    </w:p>
    <w:p w:rsidR="009005B6" w:rsidRPr="00F4022A" w:rsidRDefault="009005B6" w:rsidP="00933D36">
      <w:pPr>
        <w:spacing w:after="0" w:line="240" w:lineRule="auto"/>
        <w:rPr>
          <w:rFonts w:cs="Calibri"/>
          <w:b/>
          <w:bCs/>
          <w:snapToGrid w:val="0"/>
          <w:sz w:val="20"/>
          <w:szCs w:val="20"/>
          <w:highlight w:val="yellow"/>
        </w:rPr>
      </w:pPr>
    </w:p>
    <w:p w:rsidR="008C5408" w:rsidRPr="00F4022A" w:rsidRDefault="009005B6" w:rsidP="00A3717E">
      <w:pPr>
        <w:pStyle w:val="Akapitzlist"/>
        <w:ind w:left="0"/>
        <w:jc w:val="both"/>
        <w:rPr>
          <w:rFonts w:ascii="Calibri" w:hAnsi="Calibri" w:cs="Calibri"/>
          <w:b/>
          <w:sz w:val="20"/>
          <w:szCs w:val="20"/>
        </w:rPr>
      </w:pPr>
      <w:r w:rsidRPr="00F4022A">
        <w:rPr>
          <w:rFonts w:ascii="Calibri" w:hAnsi="Calibri" w:cs="Calibri"/>
          <w:b/>
          <w:sz w:val="20"/>
          <w:szCs w:val="20"/>
        </w:rPr>
        <w:t>Pytanie 154,</w:t>
      </w:r>
      <w:r w:rsidRPr="00F4022A">
        <w:rPr>
          <w:rFonts w:ascii="Calibri" w:hAnsi="Calibri" w:cs="Calibri"/>
          <w:sz w:val="20"/>
          <w:szCs w:val="20"/>
        </w:rPr>
        <w:t xml:space="preserve"> cyt:</w:t>
      </w:r>
      <w:r w:rsidR="008C5408" w:rsidRPr="00F4022A">
        <w:rPr>
          <w:rFonts w:ascii="Calibri" w:hAnsi="Calibri" w:cs="Calibri"/>
          <w:sz w:val="20"/>
          <w:szCs w:val="20"/>
        </w:rPr>
        <w:t xml:space="preserve"> „</w:t>
      </w:r>
      <w:r w:rsidR="008C5408" w:rsidRPr="00F4022A">
        <w:rPr>
          <w:rFonts w:ascii="Calibri" w:hAnsi="Calibri" w:cs="Calibri"/>
          <w:b/>
          <w:sz w:val="20"/>
          <w:szCs w:val="20"/>
        </w:rPr>
        <w:t>dot. pakiet 8, poz. 1</w:t>
      </w:r>
    </w:p>
    <w:p w:rsidR="009005B6" w:rsidRPr="00F4022A" w:rsidRDefault="008C5408" w:rsidP="00A3717E">
      <w:pPr>
        <w:spacing w:after="0" w:line="240" w:lineRule="auto"/>
        <w:jc w:val="both"/>
        <w:rPr>
          <w:rFonts w:cs="Calibri"/>
          <w:sz w:val="20"/>
          <w:szCs w:val="20"/>
        </w:rPr>
      </w:pPr>
      <w:r w:rsidRPr="00F4022A">
        <w:rPr>
          <w:rFonts w:cs="Calibri"/>
          <w:sz w:val="20"/>
          <w:szCs w:val="20"/>
        </w:rPr>
        <w:t>Zwracamy się z prośbą o wyrażenie zgody na zaoferowanie rękawic o powierzchni gładkiej z teksturą na końcach palców, o długości min. 240 mm oraz poziomie AQL 1.5. Pozostałe parametry zgodnie z SWZ.”</w:t>
      </w:r>
    </w:p>
    <w:p w:rsidR="009005B6" w:rsidRPr="00F4022A" w:rsidRDefault="009005B6" w:rsidP="00A3717E">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E8025D" w:rsidRPr="00F4022A">
        <w:rPr>
          <w:rFonts w:ascii="Calibri" w:hAnsi="Calibri" w:cs="Calibri"/>
          <w:sz w:val="20"/>
          <w:szCs w:val="20"/>
        </w:rPr>
        <w:t xml:space="preserve"> Zamawiający nie wyraża zgody i podtrzymuje zapisy SWZ.</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Pytanie 155,</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pakiet 9, poz. 3</w:t>
      </w:r>
    </w:p>
    <w:p w:rsidR="009005B6" w:rsidRPr="00F4022A" w:rsidRDefault="00A3717E" w:rsidP="00A3717E">
      <w:pPr>
        <w:spacing w:after="0" w:line="240" w:lineRule="auto"/>
        <w:jc w:val="both"/>
        <w:rPr>
          <w:rFonts w:cs="Calibri"/>
          <w:sz w:val="20"/>
          <w:szCs w:val="20"/>
        </w:rPr>
      </w:pPr>
      <w:r w:rsidRPr="00F4022A">
        <w:rPr>
          <w:rFonts w:cs="Calibri"/>
          <w:sz w:val="20"/>
          <w:szCs w:val="20"/>
        </w:rPr>
        <w:t>Zwracamy się z prośbą o odstąpienie od wymogu wewnętrznej warstwy pielęgnacyjnej i wyrażenie zgody na zaoferowanie rękawic nitrylowych wewnętrznie chlorowanych.”</w:t>
      </w:r>
    </w:p>
    <w:p w:rsidR="009005B6" w:rsidRPr="00F4022A" w:rsidRDefault="009005B6" w:rsidP="00002F26">
      <w:pPr>
        <w:pStyle w:val="Akapitzlist"/>
        <w:ind w:left="0"/>
        <w:jc w:val="both"/>
        <w:rPr>
          <w:rFonts w:ascii="Calibri" w:hAnsi="Calibri" w:cs="Calibri"/>
          <w:sz w:val="20"/>
          <w:szCs w:val="20"/>
        </w:rPr>
      </w:pPr>
      <w:r w:rsidRPr="00F4022A">
        <w:rPr>
          <w:rFonts w:ascii="Calibri" w:hAnsi="Calibri" w:cs="Calibri"/>
          <w:b/>
          <w:sz w:val="20"/>
          <w:szCs w:val="20"/>
        </w:rPr>
        <w:lastRenderedPageBreak/>
        <w:t>Odpowiedź:</w:t>
      </w:r>
      <w:r w:rsidR="00002F26" w:rsidRPr="00F4022A">
        <w:rPr>
          <w:rFonts w:ascii="Calibri" w:hAnsi="Calibri" w:cs="Calibri"/>
          <w:sz w:val="20"/>
          <w:szCs w:val="20"/>
        </w:rPr>
        <w:t xml:space="preserve"> Pytanie nie dotyczy części 9 poz. 3, Zamawiający informuje, że rękawice nitrylowe, </w:t>
      </w:r>
      <w:proofErr w:type="spellStart"/>
      <w:r w:rsidR="00002F26" w:rsidRPr="00F4022A">
        <w:rPr>
          <w:rFonts w:ascii="Calibri" w:hAnsi="Calibri" w:cs="Calibri"/>
          <w:sz w:val="20"/>
          <w:szCs w:val="20"/>
        </w:rPr>
        <w:t>bezpudrowe</w:t>
      </w:r>
      <w:proofErr w:type="spellEnd"/>
      <w:r w:rsidR="00002F26" w:rsidRPr="00F4022A">
        <w:rPr>
          <w:rFonts w:ascii="Calibri" w:hAnsi="Calibri" w:cs="Calibri"/>
          <w:sz w:val="20"/>
          <w:szCs w:val="20"/>
        </w:rPr>
        <w:t xml:space="preserve">, </w:t>
      </w:r>
      <w:proofErr w:type="spellStart"/>
      <w:r w:rsidR="00002F26" w:rsidRPr="00F4022A">
        <w:rPr>
          <w:rFonts w:ascii="Calibri" w:hAnsi="Calibri" w:cs="Calibri"/>
          <w:sz w:val="20"/>
          <w:szCs w:val="20"/>
        </w:rPr>
        <w:t>niesterylne</w:t>
      </w:r>
      <w:proofErr w:type="spellEnd"/>
      <w:r w:rsidR="00002F26" w:rsidRPr="00F4022A">
        <w:rPr>
          <w:rFonts w:ascii="Calibri" w:hAnsi="Calibri" w:cs="Calibri"/>
          <w:sz w:val="20"/>
          <w:szCs w:val="20"/>
        </w:rPr>
        <w:t>, z warstwą pielęgnacyjną zostały określone w części 8 poz. 3 i w tym zakresie Zamawiający nie wyraża zgody i podtrzymuje zapisy SWZ.</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Pytanie 156,</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poz. 3</w:t>
      </w:r>
    </w:p>
    <w:p w:rsidR="009005B6" w:rsidRPr="00F4022A" w:rsidRDefault="00A3717E" w:rsidP="00A3717E">
      <w:pPr>
        <w:spacing w:after="0" w:line="240" w:lineRule="auto"/>
        <w:jc w:val="both"/>
        <w:rPr>
          <w:rFonts w:cs="Calibri"/>
          <w:sz w:val="20"/>
          <w:szCs w:val="20"/>
        </w:rPr>
      </w:pPr>
      <w:bookmarkStart w:id="7" w:name="_Hlk158029010"/>
      <w:r w:rsidRPr="00F4022A">
        <w:rPr>
          <w:rFonts w:cs="Calibri"/>
          <w:sz w:val="20"/>
          <w:szCs w:val="20"/>
        </w:rPr>
        <w:t xml:space="preserve">Zwracamy się z prośbą o wyrażenie zgody na zaoferowanie rękawic </w:t>
      </w:r>
      <w:proofErr w:type="spellStart"/>
      <w:r w:rsidRPr="00F4022A">
        <w:rPr>
          <w:rFonts w:cs="Calibri"/>
          <w:sz w:val="20"/>
          <w:szCs w:val="20"/>
        </w:rPr>
        <w:t>odpornych</w:t>
      </w:r>
      <w:bookmarkEnd w:id="7"/>
      <w:r w:rsidRPr="00F4022A">
        <w:rPr>
          <w:rFonts w:cs="Calibri"/>
          <w:sz w:val="20"/>
          <w:szCs w:val="20"/>
        </w:rPr>
        <w:t>na</w:t>
      </w:r>
      <w:proofErr w:type="spellEnd"/>
      <w:r w:rsidRPr="00F4022A">
        <w:rPr>
          <w:rFonts w:cs="Calibri"/>
          <w:sz w:val="20"/>
          <w:szCs w:val="20"/>
        </w:rPr>
        <w:t xml:space="preserve"> przenikanie min. 8 substancji chemicznych </w:t>
      </w:r>
      <w:proofErr w:type="spellStart"/>
      <w:r w:rsidRPr="00F4022A">
        <w:rPr>
          <w:rFonts w:cs="Calibri"/>
          <w:sz w:val="20"/>
          <w:szCs w:val="20"/>
        </w:rPr>
        <w:t>wg</w:t>
      </w:r>
      <w:proofErr w:type="spellEnd"/>
      <w:r w:rsidRPr="00F4022A">
        <w:rPr>
          <w:rFonts w:cs="Calibri"/>
          <w:sz w:val="20"/>
          <w:szCs w:val="20"/>
        </w:rPr>
        <w:t xml:space="preserve">. EN 16523-1, w tym odporne na min. 2 kwasy na min. 4 poziomie, </w:t>
      </w:r>
      <w:proofErr w:type="spellStart"/>
      <w:r w:rsidRPr="00F4022A">
        <w:rPr>
          <w:rFonts w:cs="Calibri"/>
          <w:sz w:val="20"/>
          <w:szCs w:val="20"/>
        </w:rPr>
        <w:t>odpornena</w:t>
      </w:r>
      <w:proofErr w:type="spellEnd"/>
      <w:r w:rsidRPr="00F4022A">
        <w:rPr>
          <w:rFonts w:cs="Calibri"/>
          <w:sz w:val="20"/>
          <w:szCs w:val="20"/>
        </w:rPr>
        <w:t xml:space="preserve"> gotowe preparaty dezynfekcyjne o szerokim spectrum </w:t>
      </w:r>
      <w:proofErr w:type="spellStart"/>
      <w:r w:rsidRPr="00F4022A">
        <w:rPr>
          <w:rFonts w:cs="Calibri"/>
          <w:sz w:val="20"/>
          <w:szCs w:val="20"/>
        </w:rPr>
        <w:t>biobójczym</w:t>
      </w:r>
      <w:proofErr w:type="spellEnd"/>
      <w:r w:rsidRPr="00F4022A">
        <w:rPr>
          <w:rFonts w:cs="Calibri"/>
          <w:sz w:val="20"/>
          <w:szCs w:val="20"/>
        </w:rPr>
        <w:t xml:space="preserve"> na bazie alkoholi: jeden na bazie alkoholu izopropylowego (</w:t>
      </w:r>
      <w:proofErr w:type="spellStart"/>
      <w:r w:rsidRPr="00F4022A">
        <w:rPr>
          <w:rFonts w:cs="Calibri"/>
          <w:sz w:val="20"/>
          <w:szCs w:val="20"/>
        </w:rPr>
        <w:t>isopropanol</w:t>
      </w:r>
      <w:proofErr w:type="spellEnd"/>
      <w:r w:rsidRPr="00F4022A">
        <w:rPr>
          <w:rFonts w:cs="Calibri"/>
          <w:sz w:val="20"/>
          <w:szCs w:val="20"/>
        </w:rPr>
        <w:t>) na poziomie 6 (&gt;480 min) oraz jeden preparat na bazie alkoholu etylowego (etanol) na poziomie 1( &gt;10 min.) potwierdzone raportem z badań wykonanych w laboratorium niezależnym zgodnie z EN 16523-1 – w miejsce wymogu barierowości dla alkoholi tj. 70% alkohol izopropylowy oraz 70% alkohol etylowy minimum na poziomie 1 ochrony. Rękawice w opakowaniach a’200 szt. z odpowiednim przeliczeniem wymaganych ilości. Pozostałe parametry zgodnie z SWZ.”</w:t>
      </w:r>
    </w:p>
    <w:p w:rsidR="009005B6" w:rsidRPr="00F4022A" w:rsidRDefault="009005B6" w:rsidP="004B63ED">
      <w:pPr>
        <w:pStyle w:val="Akapitzlist"/>
        <w:ind w:left="0"/>
        <w:jc w:val="both"/>
        <w:rPr>
          <w:rFonts w:ascii="Calibri" w:hAnsi="Calibri" w:cs="Calibri"/>
          <w:sz w:val="20"/>
          <w:szCs w:val="20"/>
        </w:rPr>
      </w:pPr>
      <w:r w:rsidRPr="00F4022A">
        <w:rPr>
          <w:rFonts w:ascii="Calibri" w:hAnsi="Calibri" w:cs="Calibri"/>
          <w:b/>
          <w:sz w:val="20"/>
          <w:szCs w:val="20"/>
        </w:rPr>
        <w:t>Odpowiedź:</w:t>
      </w:r>
      <w:r w:rsidR="004B63ED" w:rsidRPr="00F4022A">
        <w:rPr>
          <w:rFonts w:ascii="Calibri" w:hAnsi="Calibri" w:cs="Calibri"/>
          <w:sz w:val="20"/>
          <w:szCs w:val="20"/>
        </w:rPr>
        <w:t xml:space="preserve"> Zamawiający nie może udzielić wyjaśnień, ze względu na brak określenia numeru części, ponieważ rękawice zostały określone w  części 8 i 9 , a każda z tych części </w:t>
      </w:r>
      <w:proofErr w:type="spellStart"/>
      <w:r w:rsidR="004B63ED" w:rsidRPr="00F4022A">
        <w:rPr>
          <w:rFonts w:ascii="Calibri" w:hAnsi="Calibri" w:cs="Calibri"/>
          <w:sz w:val="20"/>
          <w:szCs w:val="20"/>
        </w:rPr>
        <w:t>posaida</w:t>
      </w:r>
      <w:proofErr w:type="spellEnd"/>
      <w:r w:rsidR="004B63ED" w:rsidRPr="00F4022A">
        <w:rPr>
          <w:rFonts w:ascii="Calibri" w:hAnsi="Calibri" w:cs="Calibri"/>
          <w:sz w:val="20"/>
          <w:szCs w:val="20"/>
        </w:rPr>
        <w:t xml:space="preserve"> 4 pozycje asortymentowe.</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Pytanie 157,</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Pakiet 8 poz. 4</w:t>
      </w:r>
    </w:p>
    <w:p w:rsidR="009005B6" w:rsidRPr="00F4022A" w:rsidRDefault="00A3717E" w:rsidP="00A3717E">
      <w:pPr>
        <w:spacing w:after="0" w:line="240" w:lineRule="auto"/>
        <w:jc w:val="both"/>
        <w:rPr>
          <w:rFonts w:cs="Calibri"/>
          <w:sz w:val="20"/>
          <w:szCs w:val="20"/>
        </w:rPr>
      </w:pPr>
      <w:r w:rsidRPr="00F4022A">
        <w:rPr>
          <w:rFonts w:cs="Calibri"/>
          <w:sz w:val="20"/>
          <w:szCs w:val="20"/>
        </w:rPr>
        <w:t xml:space="preserve">Zwracamy się z prośbą o wyrażenie zgody na zaoferowanie rękawic w kolorze fioletowym, grubość na palcu 0,11 mm, siła zrywu przed starzeniem min 6N wg EN 455 lub równoważnej  potwierdzone badaniami producenta. Rękawice przebadane na min. 15 </w:t>
      </w:r>
      <w:proofErr w:type="spellStart"/>
      <w:r w:rsidRPr="00F4022A">
        <w:rPr>
          <w:rFonts w:cs="Calibri"/>
          <w:sz w:val="20"/>
          <w:szCs w:val="20"/>
        </w:rPr>
        <w:t>cytostatyków</w:t>
      </w:r>
      <w:proofErr w:type="spellEnd"/>
      <w:r w:rsidRPr="00F4022A">
        <w:rPr>
          <w:rFonts w:cs="Calibri"/>
          <w:sz w:val="20"/>
          <w:szCs w:val="20"/>
        </w:rPr>
        <w:t xml:space="preserve"> </w:t>
      </w:r>
      <w:proofErr w:type="spellStart"/>
      <w:r w:rsidRPr="00F4022A">
        <w:rPr>
          <w:rFonts w:cs="Calibri"/>
          <w:sz w:val="20"/>
          <w:szCs w:val="20"/>
        </w:rPr>
        <w:t>wg</w:t>
      </w:r>
      <w:proofErr w:type="spellEnd"/>
      <w:r w:rsidRPr="00F4022A">
        <w:rPr>
          <w:rFonts w:cs="Calibri"/>
          <w:sz w:val="20"/>
          <w:szCs w:val="20"/>
        </w:rPr>
        <w:t xml:space="preserve">. ASTM D6978 potwierdzone badaniami z jednostki niezależnej. Opakowania umożliwiająca </w:t>
      </w:r>
      <w:r w:rsidRPr="00F4022A">
        <w:rPr>
          <w:rFonts w:cs="Calibri"/>
          <w:b/>
          <w:bCs/>
          <w:sz w:val="20"/>
          <w:szCs w:val="20"/>
        </w:rPr>
        <w:t>dwa sposoby pobierania rękawic</w:t>
      </w:r>
      <w:r w:rsidRPr="00F4022A">
        <w:rPr>
          <w:rFonts w:cs="Calibri"/>
          <w:sz w:val="20"/>
          <w:szCs w:val="20"/>
        </w:rPr>
        <w:t xml:space="preserve">: standardowo poprzez otwór centralny lub </w:t>
      </w:r>
      <w:r w:rsidRPr="00F4022A">
        <w:rPr>
          <w:rFonts w:cs="Calibri"/>
          <w:b/>
          <w:bCs/>
          <w:sz w:val="20"/>
          <w:szCs w:val="20"/>
        </w:rPr>
        <w:t>pojedynczo za mankiet</w:t>
      </w:r>
      <w:r w:rsidRPr="00F4022A">
        <w:rPr>
          <w:rFonts w:cs="Calibri"/>
          <w:sz w:val="20"/>
          <w:szCs w:val="20"/>
        </w:rPr>
        <w:t xml:space="preserve">, w celu ograniczenia kontaminacji. Pakowane po 100 szt. z odpowiednim przeliczeniem wymaganych ilości. Kompatybilne z uchwytami z trwałego tworzywa,  odpornego na środki dezynfekcyjne, z możliwością mocowania do ściany. Jednocześnie prosimy o odstąpienie od wymogu: „Rękawice o kontrolowanym, niskim poziomie zanieczyszczenia mikrobiologicznego potwierdzonego raportem z badań akredytowanego laboratorium”. Wykonawca podkreśla, że rękawice diagnostyczne, są wyrobem medycznym, </w:t>
      </w:r>
      <w:proofErr w:type="spellStart"/>
      <w:r w:rsidRPr="00F4022A">
        <w:rPr>
          <w:rFonts w:cs="Calibri"/>
          <w:b/>
          <w:bCs/>
          <w:sz w:val="20"/>
          <w:szCs w:val="20"/>
        </w:rPr>
        <w:t>niesterylnym</w:t>
      </w:r>
      <w:proofErr w:type="spellEnd"/>
      <w:r w:rsidRPr="00F4022A">
        <w:rPr>
          <w:rFonts w:cs="Calibri"/>
          <w:b/>
          <w:bCs/>
          <w:sz w:val="20"/>
          <w:szCs w:val="20"/>
        </w:rPr>
        <w:t>,</w:t>
      </w:r>
      <w:r w:rsidRPr="00F4022A">
        <w:rPr>
          <w:rFonts w:cs="Calibri"/>
          <w:sz w:val="20"/>
          <w:szCs w:val="20"/>
        </w:rPr>
        <w:t xml:space="preserve"> zaś cecha czystości mikrobiologicznej jest immanentnie związana z wyrobami sterylnymi. Wynika to z faktu, że obecnie obowiązujące normy produktowe w zakresie wyrobów medycznych przewidują badanie czystości mikrobiologicznej jedynie dla wyrobów sterylnych, lub przeznaczonych do sterylizacji przed użyciem nie zaś dla wyrobów </w:t>
      </w:r>
      <w:proofErr w:type="spellStart"/>
      <w:r w:rsidRPr="00F4022A">
        <w:rPr>
          <w:rFonts w:cs="Calibri"/>
          <w:sz w:val="20"/>
          <w:szCs w:val="20"/>
        </w:rPr>
        <w:t>niesterylnych</w:t>
      </w:r>
      <w:proofErr w:type="spellEnd"/>
      <w:r w:rsidRPr="00F4022A">
        <w:rPr>
          <w:rFonts w:cs="Calibri"/>
          <w:sz w:val="20"/>
          <w:szCs w:val="20"/>
        </w:rPr>
        <w:t>.  Pozostałe parametry zgodnie z SWZ”</w:t>
      </w:r>
    </w:p>
    <w:p w:rsidR="004B63ED" w:rsidRPr="00F4022A" w:rsidRDefault="009005B6" w:rsidP="004B63ED">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4B63ED" w:rsidRPr="00F4022A">
        <w:rPr>
          <w:rFonts w:ascii="Calibri" w:hAnsi="Calibri" w:cs="Calibri"/>
          <w:sz w:val="20"/>
          <w:szCs w:val="20"/>
        </w:rPr>
        <w:t xml:space="preserve"> Zamawiający nie wyraża zgody i podtrzymuje zapisy SWZ.</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Pytanie 158,</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Pakiet 9 poz. 1</w:t>
      </w:r>
    </w:p>
    <w:p w:rsidR="009005B6" w:rsidRPr="00F4022A" w:rsidRDefault="00A3717E" w:rsidP="00A3717E">
      <w:pPr>
        <w:spacing w:after="0" w:line="240" w:lineRule="auto"/>
        <w:jc w:val="both"/>
        <w:rPr>
          <w:rFonts w:cs="Calibri"/>
          <w:sz w:val="20"/>
          <w:szCs w:val="20"/>
        </w:rPr>
      </w:pPr>
      <w:bookmarkStart w:id="8" w:name="_Hlk158030755"/>
      <w:r w:rsidRPr="00F4022A">
        <w:rPr>
          <w:rFonts w:cs="Calibri"/>
          <w:sz w:val="20"/>
          <w:szCs w:val="20"/>
        </w:rPr>
        <w:t xml:space="preserve">Zwracamy się z prośbą o wyrażenie zgody na zaoferowanie rękawic </w:t>
      </w:r>
      <w:bookmarkEnd w:id="8"/>
      <w:r w:rsidRPr="00F4022A">
        <w:rPr>
          <w:rFonts w:cs="Calibri"/>
          <w:sz w:val="20"/>
          <w:szCs w:val="20"/>
        </w:rPr>
        <w:t xml:space="preserve">odpornych na przenikanie na przenikanie: </w:t>
      </w:r>
      <w:bookmarkStart w:id="9" w:name="_Hlk158031086"/>
      <w:r w:rsidRPr="00F4022A">
        <w:rPr>
          <w:rFonts w:cs="Calibri"/>
          <w:sz w:val="20"/>
          <w:szCs w:val="20"/>
        </w:rPr>
        <w:t>min 1 substancji chemicznej na min 2 poziomie zgodnie z EN ISO 374-1, nie posiadających badań na przenikanie leków cytostatycznych</w:t>
      </w:r>
      <w:bookmarkEnd w:id="9"/>
      <w:r w:rsidRPr="00F4022A">
        <w:rPr>
          <w:rFonts w:cs="Calibri"/>
          <w:sz w:val="20"/>
          <w:szCs w:val="20"/>
        </w:rPr>
        <w:t xml:space="preserve">. Rękawice zarejestrowane jako wyrób medyczny klasy </w:t>
      </w:r>
      <w:proofErr w:type="spellStart"/>
      <w:r w:rsidRPr="00F4022A">
        <w:rPr>
          <w:rFonts w:cs="Calibri"/>
          <w:sz w:val="20"/>
          <w:szCs w:val="20"/>
        </w:rPr>
        <w:t>IIa</w:t>
      </w:r>
      <w:proofErr w:type="spellEnd"/>
      <w:r w:rsidRPr="00F4022A">
        <w:rPr>
          <w:rFonts w:cs="Calibri"/>
          <w:sz w:val="20"/>
          <w:szCs w:val="20"/>
        </w:rPr>
        <w:t xml:space="preserve"> oraz środek ochrony indywidualnej kategorii III. Grubość pojedynczej ścianki na palcu 0,19 mm , na dłoni 0,18mm, na mankiecie 0,14 mm, długość min. 280 </w:t>
      </w:r>
      <w:proofErr w:type="spellStart"/>
      <w:r w:rsidRPr="00F4022A">
        <w:rPr>
          <w:rFonts w:cs="Calibri"/>
          <w:sz w:val="20"/>
          <w:szCs w:val="20"/>
        </w:rPr>
        <w:t>mm</w:t>
      </w:r>
      <w:proofErr w:type="spellEnd"/>
      <w:r w:rsidRPr="00F4022A">
        <w:rPr>
          <w:rFonts w:cs="Calibri"/>
          <w:sz w:val="20"/>
          <w:szCs w:val="20"/>
        </w:rPr>
        <w:t xml:space="preserve">. Zawartość protein lateksowych poniżej 90 </w:t>
      </w:r>
      <w:proofErr w:type="spellStart"/>
      <w:r w:rsidRPr="00F4022A">
        <w:rPr>
          <w:rFonts w:cs="Calibri"/>
          <w:sz w:val="20"/>
          <w:szCs w:val="20"/>
        </w:rPr>
        <w:t>μg</w:t>
      </w:r>
      <w:proofErr w:type="spellEnd"/>
      <w:r w:rsidRPr="00F4022A">
        <w:rPr>
          <w:rFonts w:cs="Calibri"/>
          <w:sz w:val="20"/>
          <w:szCs w:val="20"/>
        </w:rPr>
        <w:t xml:space="preserve">/g, średnia siła zrywu: przed starzeniem min 13N, po starzeniu min 11N - potwierdzone raportem z badań producenta wg EN 455 Pakowane podwójnie – opakowanie wewnętrzne papierowe z oznaczeniem rozmiaru rękawicy oraz rozróżnieniem lewej i prawej dłoni, opakowanie zewnętrzne foliowe. Sterylizowane radiacyjnie. Rozmiary 6,0-8,5. </w:t>
      </w:r>
      <w:bookmarkStart w:id="10" w:name="_Hlk158031150"/>
      <w:r w:rsidRPr="00F4022A">
        <w:rPr>
          <w:rFonts w:cs="Calibri"/>
          <w:sz w:val="20"/>
          <w:szCs w:val="20"/>
        </w:rPr>
        <w:t>Pozostałe wymagania zgodnie z SWZ.</w:t>
      </w:r>
      <w:bookmarkEnd w:id="10"/>
      <w:r w:rsidRPr="00F4022A">
        <w:rPr>
          <w:rFonts w:cs="Calibri"/>
          <w:sz w:val="20"/>
          <w:szCs w:val="20"/>
        </w:rPr>
        <w:t>”</w:t>
      </w:r>
    </w:p>
    <w:p w:rsidR="009005B6" w:rsidRPr="00F4022A" w:rsidRDefault="009005B6" w:rsidP="00A3717E">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E8025D" w:rsidRPr="00F4022A">
        <w:rPr>
          <w:rFonts w:ascii="Calibri" w:hAnsi="Calibri" w:cs="Calibri"/>
          <w:sz w:val="20"/>
          <w:szCs w:val="20"/>
        </w:rPr>
        <w:t xml:space="preserve"> Zamawiający nie wyraża zgody i podtrzymuje zapisy SWZ.</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Pytanie 159,</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Pakiet 9 poz. 2</w:t>
      </w:r>
    </w:p>
    <w:p w:rsidR="009005B6" w:rsidRPr="00F4022A" w:rsidRDefault="00A3717E" w:rsidP="00A3717E">
      <w:pPr>
        <w:spacing w:after="0" w:line="240" w:lineRule="auto"/>
        <w:jc w:val="both"/>
        <w:rPr>
          <w:rFonts w:cs="Calibri"/>
          <w:sz w:val="20"/>
          <w:szCs w:val="20"/>
        </w:rPr>
      </w:pPr>
      <w:bookmarkStart w:id="11" w:name="_Hlk158031393"/>
      <w:r w:rsidRPr="00F4022A">
        <w:rPr>
          <w:rFonts w:cs="Calibri"/>
          <w:sz w:val="20"/>
          <w:szCs w:val="20"/>
        </w:rPr>
        <w:t xml:space="preserve">Zwracamy się z prośbą o wyrażenie zgody na zaoferowanie rękawic o długości minimalnej 280mm, grubości na palcu 0,19 mm, dłoni 0,18 mm, mankiecie 0,14 </w:t>
      </w:r>
      <w:proofErr w:type="spellStart"/>
      <w:r w:rsidRPr="00F4022A">
        <w:rPr>
          <w:rFonts w:cs="Calibri"/>
          <w:sz w:val="20"/>
          <w:szCs w:val="20"/>
        </w:rPr>
        <w:t>mm</w:t>
      </w:r>
      <w:bookmarkEnd w:id="11"/>
      <w:r w:rsidRPr="00F4022A">
        <w:rPr>
          <w:rFonts w:cs="Calibri"/>
          <w:sz w:val="20"/>
          <w:szCs w:val="20"/>
        </w:rPr>
        <w:t>.Rękawice</w:t>
      </w:r>
      <w:proofErr w:type="spellEnd"/>
      <w:r w:rsidRPr="00F4022A">
        <w:rPr>
          <w:rFonts w:cs="Calibri"/>
          <w:sz w:val="20"/>
          <w:szCs w:val="20"/>
        </w:rPr>
        <w:t xml:space="preserve"> obustronnie  chlorowane (bez polimeryzacji). </w:t>
      </w:r>
      <w:bookmarkStart w:id="12" w:name="_Hlk158031498"/>
      <w:r w:rsidRPr="00F4022A">
        <w:rPr>
          <w:rFonts w:cs="Calibri"/>
          <w:sz w:val="20"/>
          <w:szCs w:val="20"/>
        </w:rPr>
        <w:t xml:space="preserve">Siła zrywu przed starzeniem 13N, po starzeniu 11N. Poziom białek lateksowych poniżej  30 </w:t>
      </w:r>
      <w:proofErr w:type="spellStart"/>
      <w:r w:rsidRPr="00F4022A">
        <w:rPr>
          <w:rFonts w:cs="Calibri"/>
          <w:sz w:val="20"/>
          <w:szCs w:val="20"/>
        </w:rPr>
        <w:t>μg</w:t>
      </w:r>
      <w:proofErr w:type="spellEnd"/>
      <w:r w:rsidRPr="00F4022A">
        <w:rPr>
          <w:rFonts w:cs="Calibri"/>
          <w:sz w:val="20"/>
          <w:szCs w:val="20"/>
        </w:rPr>
        <w:t>/g- potwierdzone badaniami wg EN 455. Odporne na przenikanie: min 1 substancji chemicznej na min 2 poziomie zgodnie z EN ISO 374-1</w:t>
      </w:r>
      <w:bookmarkEnd w:id="12"/>
      <w:r w:rsidRPr="00F4022A">
        <w:rPr>
          <w:rFonts w:cs="Calibri"/>
          <w:sz w:val="20"/>
          <w:szCs w:val="20"/>
        </w:rPr>
        <w:t>, nie posiadających badań na przenikanie leków cytostatycznych. Rękawice pakowane podwójnie, opakowanie wewnętrzne papierowe z oznaczeniem rozmiaru rękawicy oraz rozróżnieniem lewej i prawej dłoni, opakowanie zewnętrzne foliowe. Sterylizowane radiacyjnie promieniami gamma. Rozmiary: 6.0-9.0. Pozostałe wymagania zgodnie z SWZ.”</w:t>
      </w:r>
    </w:p>
    <w:p w:rsidR="009005B6" w:rsidRPr="00F4022A" w:rsidRDefault="009005B6" w:rsidP="00A3717E">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E8025D" w:rsidRPr="00F4022A">
        <w:rPr>
          <w:rFonts w:ascii="Calibri" w:hAnsi="Calibri" w:cs="Calibri"/>
          <w:sz w:val="20"/>
          <w:szCs w:val="20"/>
        </w:rPr>
        <w:t xml:space="preserve"> Zamawiający nie wyraża zgody i podtrzymuje zapisy SWZ.</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Pytanie 160,</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Pakiet 9 poz. 3</w:t>
      </w:r>
    </w:p>
    <w:p w:rsidR="009005B6" w:rsidRPr="00F4022A" w:rsidRDefault="00A3717E" w:rsidP="00A3717E">
      <w:pPr>
        <w:spacing w:after="0" w:line="240" w:lineRule="auto"/>
        <w:jc w:val="both"/>
        <w:rPr>
          <w:rFonts w:cs="Calibri"/>
          <w:sz w:val="20"/>
          <w:szCs w:val="20"/>
        </w:rPr>
      </w:pPr>
      <w:bookmarkStart w:id="13" w:name="_Hlk158031725"/>
      <w:r w:rsidRPr="00F4022A">
        <w:rPr>
          <w:rFonts w:cs="Calibri"/>
          <w:sz w:val="20"/>
          <w:szCs w:val="20"/>
        </w:rPr>
        <w:t xml:space="preserve">Zwracamy się z prośbą o wyrażenie zgody na zaoferowanie rękawic o </w:t>
      </w:r>
      <w:bookmarkEnd w:id="13"/>
      <w:r w:rsidRPr="00F4022A">
        <w:rPr>
          <w:rFonts w:cs="Calibri"/>
          <w:sz w:val="20"/>
          <w:szCs w:val="20"/>
        </w:rPr>
        <w:t xml:space="preserve">długości minimalnej 280 mm, grubości na palcu 0,19 mm, dłoni 0,18 mm, mankiecie 0,14 mm, rękawice obustronnie polimeryzowane. Siła zrywu przed starzeniem 13N, po starzeniu 11N. Poziom białek lateksowych poniżej  30 </w:t>
      </w:r>
      <w:proofErr w:type="spellStart"/>
      <w:r w:rsidRPr="00F4022A">
        <w:rPr>
          <w:rFonts w:cs="Calibri"/>
          <w:sz w:val="20"/>
          <w:szCs w:val="20"/>
        </w:rPr>
        <w:t>μg</w:t>
      </w:r>
      <w:proofErr w:type="spellEnd"/>
      <w:r w:rsidRPr="00F4022A">
        <w:rPr>
          <w:rFonts w:cs="Calibri"/>
          <w:sz w:val="20"/>
          <w:szCs w:val="20"/>
        </w:rPr>
        <w:t xml:space="preserve">/g - potwierdzone badaniami wg EN 455. Odporne na przenikanie: min 1 substancji chemicznej na min 2 poziomie zgodnie z EN ISO 374-1, odporne na przenikanie </w:t>
      </w:r>
      <w:proofErr w:type="spellStart"/>
      <w:r w:rsidRPr="00F4022A">
        <w:rPr>
          <w:rFonts w:cs="Calibri"/>
          <w:sz w:val="20"/>
          <w:szCs w:val="20"/>
        </w:rPr>
        <w:t>cytostatyków</w:t>
      </w:r>
      <w:proofErr w:type="spellEnd"/>
      <w:r w:rsidRPr="00F4022A">
        <w:rPr>
          <w:rFonts w:cs="Calibri"/>
          <w:sz w:val="20"/>
          <w:szCs w:val="20"/>
        </w:rPr>
        <w:t xml:space="preserve"> zgodnie z ASTM D6978. Rękawice pakowane podwójnie, opakowanie wewnętrzne papierowe z oznaczeniem rozmiaru rękawicy oraz rozróżnieniem lewej i prawej dłoni, opakowanie zewnętrzne foliowe. Sterylizowane radiacyjnie promieniami gamma. Rozmiary: 6.0-9.0. Pozostałe wymagania zgodnie z SWZ.”</w:t>
      </w:r>
    </w:p>
    <w:p w:rsidR="009005B6" w:rsidRPr="00F4022A" w:rsidRDefault="009005B6" w:rsidP="00A3717E">
      <w:pPr>
        <w:pStyle w:val="Akapitzlist"/>
        <w:ind w:left="426" w:hanging="426"/>
        <w:jc w:val="both"/>
        <w:rPr>
          <w:rFonts w:ascii="Calibri" w:hAnsi="Calibri" w:cs="Calibri"/>
          <w:sz w:val="20"/>
          <w:szCs w:val="20"/>
        </w:rPr>
      </w:pPr>
      <w:r w:rsidRPr="00F4022A">
        <w:rPr>
          <w:rFonts w:ascii="Calibri" w:hAnsi="Calibri" w:cs="Calibri"/>
          <w:b/>
          <w:sz w:val="20"/>
          <w:szCs w:val="20"/>
        </w:rPr>
        <w:lastRenderedPageBreak/>
        <w:t>Odpowiedź:</w:t>
      </w:r>
      <w:r w:rsidR="00E8025D" w:rsidRPr="00F4022A">
        <w:rPr>
          <w:rFonts w:ascii="Calibri" w:hAnsi="Calibri" w:cs="Calibri"/>
          <w:sz w:val="20"/>
          <w:szCs w:val="20"/>
        </w:rPr>
        <w:t xml:space="preserve"> Zamawiający nie wyraża zgody i podtrzymuje zapisy SWZ.</w:t>
      </w:r>
    </w:p>
    <w:p w:rsidR="009005B6" w:rsidRPr="00F4022A" w:rsidRDefault="009005B6" w:rsidP="00A3717E">
      <w:pPr>
        <w:spacing w:after="0" w:line="240" w:lineRule="auto"/>
        <w:jc w:val="both"/>
        <w:rPr>
          <w:rFonts w:cs="Calibri"/>
          <w:b/>
          <w:bCs/>
          <w:snapToGrid w:val="0"/>
          <w:sz w:val="20"/>
          <w:szCs w:val="20"/>
          <w:highlight w:val="yellow"/>
        </w:rPr>
      </w:pPr>
    </w:p>
    <w:p w:rsidR="00A3717E" w:rsidRPr="00F4022A" w:rsidRDefault="009005B6" w:rsidP="00A3717E">
      <w:pPr>
        <w:pStyle w:val="Akapitzlist"/>
        <w:ind w:left="0"/>
        <w:jc w:val="both"/>
        <w:rPr>
          <w:rFonts w:ascii="Calibri" w:hAnsi="Calibri" w:cs="Calibri"/>
          <w:b/>
          <w:bCs/>
          <w:sz w:val="20"/>
          <w:szCs w:val="20"/>
        </w:rPr>
      </w:pPr>
      <w:r w:rsidRPr="00F4022A">
        <w:rPr>
          <w:rFonts w:ascii="Calibri" w:hAnsi="Calibri" w:cs="Calibri"/>
          <w:b/>
          <w:sz w:val="20"/>
          <w:szCs w:val="20"/>
        </w:rPr>
        <w:t xml:space="preserve">Pytanie </w:t>
      </w:r>
      <w:r w:rsidR="002B2B3A" w:rsidRPr="00F4022A">
        <w:rPr>
          <w:rFonts w:ascii="Calibri" w:hAnsi="Calibri" w:cs="Calibri"/>
          <w:b/>
          <w:sz w:val="20"/>
          <w:szCs w:val="20"/>
        </w:rPr>
        <w:t>161</w:t>
      </w:r>
      <w:r w:rsidRPr="00F4022A">
        <w:rPr>
          <w:rFonts w:ascii="Calibri" w:hAnsi="Calibri" w:cs="Calibri"/>
          <w:b/>
          <w:sz w:val="20"/>
          <w:szCs w:val="20"/>
        </w:rPr>
        <w:t>,</w:t>
      </w:r>
      <w:r w:rsidRPr="00F4022A">
        <w:rPr>
          <w:rFonts w:ascii="Calibri" w:hAnsi="Calibri" w:cs="Calibri"/>
          <w:sz w:val="20"/>
          <w:szCs w:val="20"/>
        </w:rPr>
        <w:t xml:space="preserve"> cyt:</w:t>
      </w:r>
      <w:r w:rsidR="00A3717E" w:rsidRPr="00F4022A">
        <w:rPr>
          <w:rFonts w:ascii="Calibri" w:hAnsi="Calibri" w:cs="Calibri"/>
          <w:sz w:val="20"/>
          <w:szCs w:val="20"/>
        </w:rPr>
        <w:t xml:space="preserve"> „</w:t>
      </w:r>
      <w:r w:rsidR="00A3717E" w:rsidRPr="00F4022A">
        <w:rPr>
          <w:rFonts w:ascii="Calibri" w:hAnsi="Calibri" w:cs="Calibri"/>
          <w:b/>
          <w:bCs/>
          <w:sz w:val="20"/>
          <w:szCs w:val="20"/>
        </w:rPr>
        <w:t>dot. Pakiet 9 poz. 4</w:t>
      </w:r>
    </w:p>
    <w:p w:rsidR="009005B6" w:rsidRPr="00F4022A" w:rsidRDefault="00A3717E" w:rsidP="00A3717E">
      <w:pPr>
        <w:spacing w:after="0" w:line="240" w:lineRule="auto"/>
        <w:jc w:val="both"/>
        <w:rPr>
          <w:rFonts w:cs="Calibri"/>
          <w:sz w:val="20"/>
          <w:szCs w:val="20"/>
        </w:rPr>
      </w:pPr>
      <w:r w:rsidRPr="00F4022A">
        <w:rPr>
          <w:rFonts w:cs="Calibri"/>
          <w:sz w:val="20"/>
          <w:szCs w:val="20"/>
        </w:rPr>
        <w:t xml:space="preserve">Zwracamy się z prośbą o wyrażenie zgody na zaoferowanie rękawic syntetycznych, </w:t>
      </w:r>
      <w:proofErr w:type="spellStart"/>
      <w:r w:rsidRPr="00F4022A">
        <w:rPr>
          <w:rFonts w:cs="Calibri"/>
          <w:sz w:val="20"/>
          <w:szCs w:val="20"/>
        </w:rPr>
        <w:t>wykoananych</w:t>
      </w:r>
      <w:proofErr w:type="spellEnd"/>
      <w:r w:rsidRPr="00F4022A">
        <w:rPr>
          <w:rFonts w:cs="Calibri"/>
          <w:sz w:val="20"/>
          <w:szCs w:val="20"/>
        </w:rPr>
        <w:t xml:space="preserve"> z </w:t>
      </w:r>
      <w:proofErr w:type="spellStart"/>
      <w:r w:rsidRPr="00F4022A">
        <w:rPr>
          <w:rFonts w:cs="Calibri"/>
          <w:sz w:val="20"/>
          <w:szCs w:val="20"/>
        </w:rPr>
        <w:t>polichloroprenu</w:t>
      </w:r>
      <w:proofErr w:type="spellEnd"/>
      <w:r w:rsidRPr="00F4022A">
        <w:rPr>
          <w:rFonts w:cs="Calibri"/>
          <w:sz w:val="20"/>
          <w:szCs w:val="20"/>
        </w:rPr>
        <w:t xml:space="preserve">, w kolorze zielonym, kształt anatomiczny zapewniający prawidłowe przyleganie rękawicy, rolowany mankiet, obustronnie </w:t>
      </w:r>
      <w:proofErr w:type="spellStart"/>
      <w:r w:rsidRPr="00F4022A">
        <w:rPr>
          <w:rFonts w:cs="Calibri"/>
          <w:sz w:val="20"/>
          <w:szCs w:val="20"/>
        </w:rPr>
        <w:t>polimerowane</w:t>
      </w:r>
      <w:proofErr w:type="spellEnd"/>
      <w:r w:rsidRPr="00F4022A">
        <w:rPr>
          <w:rFonts w:cs="Calibri"/>
          <w:sz w:val="20"/>
          <w:szCs w:val="20"/>
        </w:rPr>
        <w:t xml:space="preserve">. Długość rękawicy min 292 mm, minimalna grubość rękawicy: na palcu: 0,18mm, na dłoni 0,17 mm, na mankiecie 0,14 </w:t>
      </w:r>
      <w:proofErr w:type="spellStart"/>
      <w:r w:rsidRPr="00F4022A">
        <w:rPr>
          <w:rFonts w:cs="Calibri"/>
          <w:sz w:val="20"/>
          <w:szCs w:val="20"/>
        </w:rPr>
        <w:t>mm</w:t>
      </w:r>
      <w:proofErr w:type="spellEnd"/>
      <w:r w:rsidRPr="00F4022A">
        <w:rPr>
          <w:rFonts w:cs="Calibri"/>
          <w:sz w:val="20"/>
          <w:szCs w:val="20"/>
        </w:rPr>
        <w:t>. Mediana siły zrywu</w:t>
      </w:r>
      <w:r w:rsidR="00034449" w:rsidRPr="00F4022A">
        <w:rPr>
          <w:rFonts w:cs="Calibri"/>
          <w:sz w:val="20"/>
          <w:szCs w:val="20"/>
        </w:rPr>
        <w:t xml:space="preserve"> </w:t>
      </w:r>
      <w:r w:rsidRPr="00F4022A">
        <w:rPr>
          <w:rFonts w:cs="Calibri"/>
          <w:sz w:val="20"/>
          <w:szCs w:val="20"/>
        </w:rPr>
        <w:t xml:space="preserve">przed starzeniem : min 13N potwierdzona badaniami producenta </w:t>
      </w:r>
      <w:proofErr w:type="spellStart"/>
      <w:r w:rsidRPr="00F4022A">
        <w:rPr>
          <w:rFonts w:cs="Calibri"/>
          <w:sz w:val="20"/>
          <w:szCs w:val="20"/>
        </w:rPr>
        <w:t>wg</w:t>
      </w:r>
      <w:proofErr w:type="spellEnd"/>
      <w:r w:rsidRPr="00F4022A">
        <w:rPr>
          <w:rFonts w:cs="Calibri"/>
          <w:sz w:val="20"/>
          <w:szCs w:val="20"/>
        </w:rPr>
        <w:t xml:space="preserve">. EN 455. Wyrób medyczny klasy </w:t>
      </w:r>
      <w:proofErr w:type="spellStart"/>
      <w:r w:rsidRPr="00F4022A">
        <w:rPr>
          <w:rFonts w:cs="Calibri"/>
          <w:sz w:val="20"/>
          <w:szCs w:val="20"/>
        </w:rPr>
        <w:t>IIa</w:t>
      </w:r>
      <w:proofErr w:type="spellEnd"/>
      <w:r w:rsidRPr="00F4022A">
        <w:rPr>
          <w:rFonts w:cs="Calibri"/>
          <w:sz w:val="20"/>
          <w:szCs w:val="20"/>
        </w:rPr>
        <w:t xml:space="preserve"> i środek ochrony indywidualnej kat. III (Typ B). Zgodne z wymaganiami EN 455. Odporne na przenikanie: min 3 substancji chemicznych na 2 poziomie odporności  zgodnie z EN ISO 374-1,  w tym min. 2 substancje na poziomie 6, odporne na przenikanie </w:t>
      </w:r>
      <w:proofErr w:type="spellStart"/>
      <w:r w:rsidRPr="00F4022A">
        <w:rPr>
          <w:rFonts w:cs="Calibri"/>
          <w:sz w:val="20"/>
          <w:szCs w:val="20"/>
        </w:rPr>
        <w:t>cytostatyków</w:t>
      </w:r>
      <w:proofErr w:type="spellEnd"/>
      <w:r w:rsidRPr="00F4022A">
        <w:rPr>
          <w:rFonts w:cs="Calibri"/>
          <w:sz w:val="20"/>
          <w:szCs w:val="20"/>
        </w:rPr>
        <w:t xml:space="preserve"> zgodnie z normą ASTM D6987 (min 5 </w:t>
      </w:r>
      <w:proofErr w:type="spellStart"/>
      <w:r w:rsidRPr="00F4022A">
        <w:rPr>
          <w:rFonts w:cs="Calibri"/>
          <w:sz w:val="20"/>
          <w:szCs w:val="20"/>
        </w:rPr>
        <w:t>cytostatyków</w:t>
      </w:r>
      <w:proofErr w:type="spellEnd"/>
      <w:r w:rsidRPr="00F4022A">
        <w:rPr>
          <w:rFonts w:cs="Calibri"/>
          <w:sz w:val="20"/>
          <w:szCs w:val="20"/>
        </w:rPr>
        <w:t xml:space="preserve"> na min 3 poziomie).. Rękawice pakowane podwójnie – opakowanie wewnętrzne papierowe z oznaczeniem rozmiaru rękawicy oraz rozróżnieniem lewej i prawej dłoni, opakowanie zewnętrzne foliowe. Termin ważności 3 lata, sterylizowane radiacyjnie promieniami Gamma.</w:t>
      </w:r>
      <w:r w:rsidR="00034449" w:rsidRPr="00F4022A">
        <w:rPr>
          <w:rFonts w:cs="Calibri"/>
          <w:sz w:val="20"/>
          <w:szCs w:val="20"/>
        </w:rPr>
        <w:t xml:space="preserve"> </w:t>
      </w:r>
      <w:r w:rsidRPr="00F4022A">
        <w:rPr>
          <w:rFonts w:cs="Calibri"/>
          <w:sz w:val="20"/>
          <w:szCs w:val="20"/>
        </w:rPr>
        <w:t>Rozmiar 6,5-9,0. Pozostałe wymagania zgodnie z SWZ.”</w:t>
      </w:r>
    </w:p>
    <w:p w:rsidR="009005B6" w:rsidRPr="00F4022A" w:rsidRDefault="009005B6" w:rsidP="009005B6">
      <w:pPr>
        <w:pStyle w:val="Akapitzlist"/>
        <w:ind w:left="426" w:hanging="426"/>
        <w:jc w:val="both"/>
        <w:rPr>
          <w:rFonts w:ascii="Calibri" w:hAnsi="Calibri" w:cs="Calibri"/>
          <w:sz w:val="20"/>
          <w:szCs w:val="20"/>
        </w:rPr>
      </w:pPr>
      <w:r w:rsidRPr="00F4022A">
        <w:rPr>
          <w:rFonts w:ascii="Calibri" w:hAnsi="Calibri" w:cs="Calibri"/>
          <w:b/>
          <w:sz w:val="20"/>
          <w:szCs w:val="20"/>
        </w:rPr>
        <w:t>Odpowiedź:</w:t>
      </w:r>
      <w:r w:rsidR="00E8025D" w:rsidRPr="00F4022A">
        <w:rPr>
          <w:rFonts w:ascii="Calibri" w:hAnsi="Calibri" w:cs="Calibri"/>
          <w:sz w:val="20"/>
          <w:szCs w:val="20"/>
        </w:rPr>
        <w:t xml:space="preserve"> Zamawiający nie wyraża zgody i podtrzymuje zapisy SWZ.</w:t>
      </w:r>
    </w:p>
    <w:p w:rsidR="009005B6" w:rsidRPr="00F4022A" w:rsidRDefault="009005B6" w:rsidP="00933D36">
      <w:pPr>
        <w:spacing w:after="0" w:line="240" w:lineRule="auto"/>
        <w:rPr>
          <w:rFonts w:cs="Calibri"/>
          <w:b/>
          <w:bCs/>
          <w:snapToGrid w:val="0"/>
          <w:sz w:val="20"/>
          <w:szCs w:val="20"/>
          <w:highlight w:val="yellow"/>
        </w:rPr>
      </w:pPr>
    </w:p>
    <w:p w:rsidR="00E2498F" w:rsidRPr="00F4022A" w:rsidRDefault="009005B6" w:rsidP="00E2498F">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A3717E" w:rsidRPr="00F4022A">
        <w:rPr>
          <w:rFonts w:ascii="Calibri" w:hAnsi="Calibri" w:cs="Calibri"/>
          <w:b/>
          <w:sz w:val="20"/>
          <w:szCs w:val="20"/>
        </w:rPr>
        <w:t>162</w:t>
      </w:r>
      <w:r w:rsidRPr="00F4022A">
        <w:rPr>
          <w:rFonts w:ascii="Calibri" w:hAnsi="Calibri" w:cs="Calibri"/>
          <w:b/>
          <w:sz w:val="20"/>
          <w:szCs w:val="20"/>
        </w:rPr>
        <w:t>,</w:t>
      </w:r>
      <w:r w:rsidRPr="00F4022A">
        <w:rPr>
          <w:rFonts w:ascii="Calibri" w:hAnsi="Calibri" w:cs="Calibri"/>
          <w:sz w:val="20"/>
          <w:szCs w:val="20"/>
        </w:rPr>
        <w:t xml:space="preserve"> cyt:</w:t>
      </w:r>
      <w:r w:rsidR="00E2498F" w:rsidRPr="00F4022A">
        <w:rPr>
          <w:rFonts w:ascii="Calibri" w:hAnsi="Calibri" w:cs="Calibri"/>
          <w:sz w:val="20"/>
          <w:szCs w:val="20"/>
        </w:rPr>
        <w:t xml:space="preserve"> „</w:t>
      </w:r>
      <w:r w:rsidR="00E2498F" w:rsidRPr="00F4022A">
        <w:rPr>
          <w:rFonts w:ascii="Calibri" w:hAnsi="Calibri" w:cs="Calibri"/>
          <w:b/>
          <w:bCs/>
          <w:sz w:val="20"/>
          <w:szCs w:val="20"/>
        </w:rPr>
        <w:t>Część nr 34, pozycja 1</w:t>
      </w:r>
      <w:r w:rsidR="00E2498F" w:rsidRPr="00F4022A">
        <w:rPr>
          <w:rFonts w:ascii="Calibri" w:hAnsi="Calibri" w:cs="Calibri"/>
          <w:bCs/>
          <w:sz w:val="20"/>
          <w:szCs w:val="20"/>
        </w:rPr>
        <w:t xml:space="preserve"> - </w:t>
      </w:r>
      <w:r w:rsidR="00E2498F" w:rsidRPr="00F4022A">
        <w:rPr>
          <w:rFonts w:ascii="Calibri" w:hAnsi="Calibri" w:cs="Calibri"/>
          <w:sz w:val="20"/>
          <w:szCs w:val="20"/>
        </w:rPr>
        <w:t>Czy Zamawiający dopuści filtr o parametrach:</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Rodzaj filtracji: mechaniczna</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Skuteczność filtracji bakteryjnej: 99,9999%</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Skuteczność filtracji wirusowej: 99,9999%</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Wymiennik ciepła i wilgoci: tak</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Przestrzeń martwa: 70ml</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Waga: 36g</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Objętość oddechowa: 150-1500ml</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Skuteczność nawilżania:  30mg przy 500VT</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Oporność: 1,0hPa przy 30 l/min</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Złącza: 22M/15F-22F/15M</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Port do kapnografu: tak, zabezpieczony zatyczką na uwięzi</w:t>
      </w:r>
    </w:p>
    <w:p w:rsidR="00E2498F"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Opakowanie: papier/folia</w:t>
      </w:r>
    </w:p>
    <w:p w:rsidR="009005B6" w:rsidRPr="00F4022A" w:rsidRDefault="00E2498F" w:rsidP="00E2498F">
      <w:pPr>
        <w:pStyle w:val="Akapitzlist"/>
        <w:numPr>
          <w:ilvl w:val="0"/>
          <w:numId w:val="28"/>
        </w:numPr>
        <w:contextualSpacing w:val="0"/>
        <w:rPr>
          <w:rFonts w:ascii="Calibri" w:hAnsi="Calibri" w:cs="Calibri"/>
          <w:sz w:val="20"/>
          <w:szCs w:val="20"/>
        </w:rPr>
      </w:pPr>
      <w:r w:rsidRPr="00F4022A">
        <w:rPr>
          <w:rFonts w:ascii="Calibri" w:hAnsi="Calibri" w:cs="Calibri"/>
          <w:sz w:val="20"/>
          <w:szCs w:val="20"/>
        </w:rPr>
        <w:t>Jałowy: tak”</w:t>
      </w:r>
    </w:p>
    <w:p w:rsidR="009005B6" w:rsidRPr="00F4022A" w:rsidRDefault="009005B6" w:rsidP="00A2386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2386E" w:rsidRPr="00F4022A">
        <w:rPr>
          <w:rFonts w:ascii="Calibri" w:hAnsi="Calibri" w:cs="Calibri"/>
          <w:sz w:val="20"/>
          <w:szCs w:val="20"/>
        </w:rPr>
        <w:t xml:space="preserve"> Zamawiający w części 34 poz. 1 dopuszcza zaoferowanie filtru antybakteryjnego o powyższych parametrach.</w:t>
      </w:r>
    </w:p>
    <w:p w:rsidR="009005B6" w:rsidRPr="00F4022A" w:rsidRDefault="009005B6" w:rsidP="00E2498F">
      <w:pPr>
        <w:spacing w:after="0" w:line="240" w:lineRule="auto"/>
        <w:rPr>
          <w:rFonts w:cs="Calibri"/>
          <w:b/>
          <w:bCs/>
          <w:snapToGrid w:val="0"/>
          <w:sz w:val="20"/>
          <w:szCs w:val="20"/>
          <w:highlight w:val="yellow"/>
        </w:rPr>
      </w:pPr>
    </w:p>
    <w:p w:rsidR="00E2498F" w:rsidRPr="00F4022A" w:rsidRDefault="009005B6" w:rsidP="00E2498F">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3749D" w:rsidRPr="00F4022A">
        <w:rPr>
          <w:rFonts w:ascii="Calibri" w:hAnsi="Calibri" w:cs="Calibri"/>
          <w:b/>
          <w:sz w:val="20"/>
          <w:szCs w:val="20"/>
        </w:rPr>
        <w:t>163</w:t>
      </w:r>
      <w:r w:rsidRPr="00F4022A">
        <w:rPr>
          <w:rFonts w:ascii="Calibri" w:hAnsi="Calibri" w:cs="Calibri"/>
          <w:b/>
          <w:sz w:val="20"/>
          <w:szCs w:val="20"/>
        </w:rPr>
        <w:t>,</w:t>
      </w:r>
      <w:r w:rsidRPr="00F4022A">
        <w:rPr>
          <w:rFonts w:ascii="Calibri" w:hAnsi="Calibri" w:cs="Calibri"/>
          <w:sz w:val="20"/>
          <w:szCs w:val="20"/>
        </w:rPr>
        <w:t xml:space="preserve"> cyt:</w:t>
      </w:r>
      <w:r w:rsidR="00E2498F" w:rsidRPr="00F4022A">
        <w:rPr>
          <w:rFonts w:ascii="Calibri" w:hAnsi="Calibri" w:cs="Calibri"/>
          <w:sz w:val="20"/>
          <w:szCs w:val="20"/>
        </w:rPr>
        <w:t xml:space="preserve"> „</w:t>
      </w:r>
      <w:r w:rsidR="00E2498F" w:rsidRPr="00F4022A">
        <w:rPr>
          <w:rFonts w:ascii="Calibri" w:hAnsi="Calibri" w:cs="Calibri"/>
          <w:b/>
          <w:bCs/>
          <w:sz w:val="20"/>
          <w:szCs w:val="20"/>
        </w:rPr>
        <w:t>Część nr 34, pozycja 2</w:t>
      </w:r>
      <w:r w:rsidR="00E2498F" w:rsidRPr="00F4022A">
        <w:rPr>
          <w:rFonts w:ascii="Calibri" w:hAnsi="Calibri" w:cs="Calibri"/>
          <w:bCs/>
          <w:sz w:val="20"/>
          <w:szCs w:val="20"/>
        </w:rPr>
        <w:t xml:space="preserve"> - </w:t>
      </w:r>
      <w:r w:rsidR="00E2498F" w:rsidRPr="00F4022A">
        <w:rPr>
          <w:rFonts w:ascii="Calibri" w:hAnsi="Calibri" w:cs="Calibri"/>
          <w:sz w:val="20"/>
          <w:szCs w:val="20"/>
        </w:rPr>
        <w:t>Czy Zamawiający dopuści filtr o parametrach:</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 xml:space="preserve">Rodzaj filtracji: elektrostatyczna </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Skuteczność filtracji bakteryjnej: 99,999%</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Skuteczność filtracji wirusowej: 99,999%</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 xml:space="preserve">Wymiennik ciepła i wilgoci: brak </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Przestrzeń martwa: 35ml</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Waga: 22g</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Objętość oddechowa: 150-1500ml</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Skuteczność nawilżania: nie dotyczy</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 xml:space="preserve">Oporność: 0,6 </w:t>
      </w:r>
      <w:proofErr w:type="spellStart"/>
      <w:r w:rsidRPr="00F4022A">
        <w:rPr>
          <w:rFonts w:ascii="Calibri" w:hAnsi="Calibri" w:cs="Calibri"/>
          <w:sz w:val="20"/>
          <w:szCs w:val="20"/>
        </w:rPr>
        <w:t>hPa</w:t>
      </w:r>
      <w:proofErr w:type="spellEnd"/>
      <w:r w:rsidRPr="00F4022A">
        <w:rPr>
          <w:rFonts w:ascii="Calibri" w:hAnsi="Calibri" w:cs="Calibri"/>
          <w:sz w:val="20"/>
          <w:szCs w:val="20"/>
        </w:rPr>
        <w:t xml:space="preserve"> przy 30 l/min</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Złącza: 22M/15F-22F/15M</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Port do kapnografu: tak, zabezpieczony zatyczką na uwięzi</w:t>
      </w:r>
    </w:p>
    <w:p w:rsidR="00E2498F"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Opakowanie: papier/folia</w:t>
      </w:r>
    </w:p>
    <w:p w:rsidR="009005B6" w:rsidRPr="00F4022A" w:rsidRDefault="00E2498F" w:rsidP="00E2498F">
      <w:pPr>
        <w:pStyle w:val="Akapitzlist"/>
        <w:numPr>
          <w:ilvl w:val="0"/>
          <w:numId w:val="29"/>
        </w:numPr>
        <w:contextualSpacing w:val="0"/>
        <w:rPr>
          <w:rFonts w:ascii="Calibri" w:hAnsi="Calibri" w:cs="Calibri"/>
          <w:sz w:val="20"/>
          <w:szCs w:val="20"/>
        </w:rPr>
      </w:pPr>
      <w:r w:rsidRPr="00F4022A">
        <w:rPr>
          <w:rFonts w:ascii="Calibri" w:hAnsi="Calibri" w:cs="Calibri"/>
          <w:sz w:val="20"/>
          <w:szCs w:val="20"/>
        </w:rPr>
        <w:t>Jałowy: tak”</w:t>
      </w:r>
    </w:p>
    <w:p w:rsidR="00A2386E" w:rsidRPr="00F4022A" w:rsidRDefault="009005B6" w:rsidP="00A2386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2386E" w:rsidRPr="00F4022A">
        <w:rPr>
          <w:rFonts w:ascii="Calibri" w:hAnsi="Calibri" w:cs="Calibri"/>
          <w:sz w:val="20"/>
          <w:szCs w:val="20"/>
        </w:rPr>
        <w:t xml:space="preserve"> Zamawiający w części 34 poz. 2 dopuszcza zaoferowanie filtru elektrostatycznego o powyższych parametrach.</w:t>
      </w:r>
    </w:p>
    <w:p w:rsidR="009005B6" w:rsidRPr="00F4022A" w:rsidRDefault="009005B6" w:rsidP="00E2498F">
      <w:pPr>
        <w:spacing w:after="0" w:line="240" w:lineRule="auto"/>
        <w:rPr>
          <w:rFonts w:cs="Calibri"/>
          <w:b/>
          <w:bCs/>
          <w:snapToGrid w:val="0"/>
          <w:sz w:val="20"/>
          <w:szCs w:val="20"/>
          <w:highlight w:val="yellow"/>
        </w:rPr>
      </w:pPr>
    </w:p>
    <w:p w:rsidR="00E2498F" w:rsidRPr="00F4022A" w:rsidRDefault="00E3749D" w:rsidP="00E2498F">
      <w:pPr>
        <w:pStyle w:val="Akapitzlist"/>
        <w:ind w:left="0"/>
        <w:contextualSpacing w:val="0"/>
        <w:jc w:val="both"/>
        <w:rPr>
          <w:rFonts w:ascii="Calibri" w:hAnsi="Calibri" w:cs="Calibri"/>
          <w:b/>
          <w:bCs/>
          <w:sz w:val="20"/>
          <w:szCs w:val="20"/>
        </w:rPr>
      </w:pPr>
      <w:r w:rsidRPr="00F4022A">
        <w:rPr>
          <w:rFonts w:ascii="Calibri" w:hAnsi="Calibri" w:cs="Calibri"/>
          <w:b/>
          <w:sz w:val="20"/>
          <w:szCs w:val="20"/>
        </w:rPr>
        <w:t>Pytanie 164,</w:t>
      </w:r>
      <w:r w:rsidRPr="00F4022A">
        <w:rPr>
          <w:rFonts w:ascii="Calibri" w:hAnsi="Calibri" w:cs="Calibri"/>
          <w:sz w:val="20"/>
          <w:szCs w:val="20"/>
        </w:rPr>
        <w:t xml:space="preserve"> cyt:</w:t>
      </w:r>
      <w:r w:rsidR="00E2498F" w:rsidRPr="00F4022A">
        <w:rPr>
          <w:rFonts w:ascii="Calibri" w:hAnsi="Calibri" w:cs="Calibri"/>
          <w:sz w:val="20"/>
          <w:szCs w:val="20"/>
        </w:rPr>
        <w:t xml:space="preserve"> „</w:t>
      </w:r>
      <w:r w:rsidR="00E2498F" w:rsidRPr="00F4022A">
        <w:rPr>
          <w:rFonts w:ascii="Calibri" w:hAnsi="Calibri" w:cs="Calibri"/>
          <w:b/>
          <w:bCs/>
          <w:sz w:val="20"/>
          <w:szCs w:val="20"/>
        </w:rPr>
        <w:t>Część nr 34, pozycja 3</w:t>
      </w:r>
    </w:p>
    <w:p w:rsidR="00E3749D" w:rsidRPr="00F4022A" w:rsidRDefault="00E2498F" w:rsidP="00E2498F">
      <w:pPr>
        <w:spacing w:after="0" w:line="240" w:lineRule="auto"/>
        <w:jc w:val="both"/>
        <w:rPr>
          <w:rFonts w:cs="Calibri"/>
          <w:sz w:val="20"/>
          <w:szCs w:val="20"/>
        </w:rPr>
      </w:pPr>
      <w:r w:rsidRPr="00F4022A">
        <w:rPr>
          <w:rFonts w:cs="Calibri"/>
          <w:sz w:val="20"/>
          <w:szCs w:val="20"/>
        </w:rPr>
        <w:t xml:space="preserve">Czy Zamawiający dopuści zamknięty system do odsysania do rurek intubacyjnych na 72 godziny o długości 60 cm dla rurek intubacyjnych oraz o długości 30 cm dla rurek </w:t>
      </w:r>
      <w:proofErr w:type="spellStart"/>
      <w:r w:rsidRPr="00F4022A">
        <w:rPr>
          <w:rFonts w:cs="Calibri"/>
          <w:sz w:val="20"/>
          <w:szCs w:val="20"/>
        </w:rPr>
        <w:t>tracheostomijnych</w:t>
      </w:r>
      <w:proofErr w:type="spellEnd"/>
      <w:r w:rsidRPr="00F4022A">
        <w:rPr>
          <w:rFonts w:cs="Calibri"/>
          <w:sz w:val="20"/>
          <w:szCs w:val="20"/>
        </w:rPr>
        <w:t xml:space="preserve"> z portem do przepłukiwania cewnika oraz portem do podawania leków, z podwójnie obrotowym łącznikiem 15mm o kącie 45°, cewnik ze skalą numeryczną co 1cm (6-38cm i 6-26cm) z dwoma otworami bocznymi naprzemianległymi oraz znacznikiem głębokości w postaci jednego grubego pierścienia, suwak</w:t>
      </w:r>
      <w:r w:rsidR="0063422E" w:rsidRPr="00F4022A">
        <w:rPr>
          <w:rFonts w:cs="Calibri"/>
          <w:sz w:val="20"/>
          <w:szCs w:val="20"/>
        </w:rPr>
        <w:t xml:space="preserve"> </w:t>
      </w:r>
      <w:r w:rsidRPr="00F4022A">
        <w:rPr>
          <w:rFonts w:cs="Calibri"/>
          <w:sz w:val="20"/>
          <w:szCs w:val="20"/>
        </w:rPr>
        <w:t xml:space="preserve">umożliwiający całkowitą separację cewnika od obwodu oddechowego. Oznaczenie rozmiaru cewnika widoczne na końcu cewnika, na zaworze kontroli siły ssania oraz kolorystycznie (zgodnie z standardem ISO) na obwódce łączącej pozostałe elementy systemu z rękawem ochronnym. Blokada zaworu regulacji siły ssania następuje poprzez jego obrót o 90°.Sterylny, opakowanie folia/papier. Rozmiar 14Fr, 16 </w:t>
      </w:r>
      <w:proofErr w:type="spellStart"/>
      <w:r w:rsidRPr="00F4022A">
        <w:rPr>
          <w:rFonts w:cs="Calibri"/>
          <w:sz w:val="20"/>
          <w:szCs w:val="20"/>
        </w:rPr>
        <w:t>Fr</w:t>
      </w:r>
      <w:proofErr w:type="spellEnd"/>
      <w:r w:rsidRPr="00F4022A">
        <w:rPr>
          <w:rFonts w:cs="Calibri"/>
          <w:sz w:val="20"/>
          <w:szCs w:val="20"/>
        </w:rPr>
        <w:t>, kolorowe naklejki z dniami tygodnia w języku angielskim, kluczem do rozłączenia systemu oraz przestrzenią martwą?</w:t>
      </w:r>
      <w:r w:rsidR="0063422E" w:rsidRPr="00F4022A">
        <w:rPr>
          <w:rFonts w:cs="Calibri"/>
          <w:sz w:val="20"/>
          <w:szCs w:val="20"/>
        </w:rPr>
        <w:t>”</w:t>
      </w:r>
    </w:p>
    <w:p w:rsidR="00E3749D" w:rsidRPr="00F4022A" w:rsidRDefault="00E3749D" w:rsidP="00E2498F">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A2386E" w:rsidRPr="00F4022A">
        <w:rPr>
          <w:rFonts w:ascii="Calibri" w:hAnsi="Calibri" w:cs="Calibri"/>
          <w:sz w:val="20"/>
          <w:szCs w:val="20"/>
        </w:rPr>
        <w:t xml:space="preserve"> Zamawiający nie wyraża zgody i podtrzymuje zapisy SWZ.</w:t>
      </w:r>
    </w:p>
    <w:p w:rsidR="00E3749D" w:rsidRPr="00F4022A" w:rsidRDefault="00E3749D" w:rsidP="00E2498F">
      <w:pPr>
        <w:spacing w:after="0" w:line="240" w:lineRule="auto"/>
        <w:rPr>
          <w:rFonts w:cs="Calibri"/>
          <w:b/>
          <w:bCs/>
          <w:snapToGrid w:val="0"/>
          <w:sz w:val="20"/>
          <w:szCs w:val="20"/>
          <w:highlight w:val="yellow"/>
        </w:rPr>
      </w:pPr>
    </w:p>
    <w:p w:rsidR="00E3749D" w:rsidRPr="00F4022A" w:rsidRDefault="00E3749D" w:rsidP="0063422E">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Pytanie 165,</w:t>
      </w:r>
      <w:r w:rsidRPr="00F4022A">
        <w:rPr>
          <w:rFonts w:ascii="Calibri" w:hAnsi="Calibri" w:cs="Calibri"/>
          <w:sz w:val="20"/>
          <w:szCs w:val="20"/>
        </w:rPr>
        <w:t xml:space="preserve"> cyt:</w:t>
      </w:r>
      <w:r w:rsidR="0063422E" w:rsidRPr="00F4022A">
        <w:rPr>
          <w:rFonts w:ascii="Calibri" w:hAnsi="Calibri" w:cs="Calibri"/>
          <w:sz w:val="20"/>
          <w:szCs w:val="20"/>
        </w:rPr>
        <w:t xml:space="preserve"> „</w:t>
      </w:r>
      <w:r w:rsidR="00E2498F" w:rsidRPr="00F4022A">
        <w:rPr>
          <w:rFonts w:ascii="Calibri" w:hAnsi="Calibri" w:cs="Calibri"/>
          <w:b/>
          <w:bCs/>
          <w:sz w:val="20"/>
          <w:szCs w:val="20"/>
        </w:rPr>
        <w:t>Część nr 34, pozycja 4</w:t>
      </w:r>
      <w:r w:rsidR="0063422E" w:rsidRPr="00F4022A">
        <w:rPr>
          <w:rFonts w:ascii="Calibri" w:hAnsi="Calibri" w:cs="Calibri"/>
          <w:b/>
          <w:bCs/>
          <w:sz w:val="20"/>
          <w:szCs w:val="20"/>
        </w:rPr>
        <w:t xml:space="preserve"> - </w:t>
      </w:r>
      <w:r w:rsidR="00E2498F" w:rsidRPr="00F4022A">
        <w:rPr>
          <w:rFonts w:ascii="Calibri" w:hAnsi="Calibri" w:cs="Calibri"/>
          <w:sz w:val="20"/>
          <w:szCs w:val="20"/>
        </w:rPr>
        <w:t>Czy Zamawiający dopuści rurkę intubacyjną z mankietem w kształcie walca?</w:t>
      </w:r>
      <w:r w:rsidR="0063422E" w:rsidRPr="00F4022A">
        <w:rPr>
          <w:rFonts w:ascii="Calibri" w:hAnsi="Calibri" w:cs="Calibri"/>
          <w:sz w:val="20"/>
          <w:szCs w:val="20"/>
        </w:rPr>
        <w:t>”</w:t>
      </w:r>
    </w:p>
    <w:p w:rsidR="00E3749D" w:rsidRPr="00F4022A" w:rsidRDefault="00E3749D" w:rsidP="00E2498F">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A2386E" w:rsidRPr="00F4022A">
        <w:rPr>
          <w:rFonts w:ascii="Calibri" w:hAnsi="Calibri" w:cs="Calibri"/>
          <w:sz w:val="20"/>
          <w:szCs w:val="20"/>
        </w:rPr>
        <w:t xml:space="preserve"> Zamawiający nie wyraża zgody i podtrzymuje zapisy SWZ.</w:t>
      </w:r>
    </w:p>
    <w:p w:rsidR="00E3749D" w:rsidRPr="00F4022A" w:rsidRDefault="00E3749D" w:rsidP="00E2498F">
      <w:pPr>
        <w:spacing w:after="0" w:line="240" w:lineRule="auto"/>
        <w:rPr>
          <w:rFonts w:cs="Calibri"/>
          <w:b/>
          <w:bCs/>
          <w:snapToGrid w:val="0"/>
          <w:sz w:val="20"/>
          <w:szCs w:val="20"/>
          <w:highlight w:val="yellow"/>
        </w:rPr>
      </w:pPr>
    </w:p>
    <w:p w:rsidR="00E3749D" w:rsidRPr="00F4022A" w:rsidRDefault="00E3749D" w:rsidP="00017676">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166,</w:t>
      </w:r>
      <w:r w:rsidRPr="00F4022A">
        <w:rPr>
          <w:rFonts w:ascii="Calibri" w:hAnsi="Calibri" w:cs="Calibri"/>
          <w:sz w:val="20"/>
          <w:szCs w:val="20"/>
        </w:rPr>
        <w:t xml:space="preserve"> cyt:</w:t>
      </w:r>
      <w:r w:rsidR="00017676" w:rsidRPr="00F4022A">
        <w:rPr>
          <w:rFonts w:ascii="Calibri" w:hAnsi="Calibri" w:cs="Calibri"/>
          <w:sz w:val="20"/>
          <w:szCs w:val="20"/>
        </w:rPr>
        <w:t xml:space="preserve"> „</w:t>
      </w:r>
      <w:r w:rsidR="00E2498F" w:rsidRPr="00F4022A">
        <w:rPr>
          <w:rFonts w:ascii="Calibri" w:hAnsi="Calibri" w:cs="Calibri"/>
          <w:b/>
          <w:bCs/>
          <w:sz w:val="20"/>
          <w:szCs w:val="20"/>
        </w:rPr>
        <w:t>Część nr 34, pozycja 4</w:t>
      </w:r>
      <w:r w:rsidR="00017676" w:rsidRPr="00F4022A">
        <w:rPr>
          <w:rFonts w:ascii="Calibri" w:hAnsi="Calibri" w:cs="Calibri"/>
          <w:b/>
          <w:bCs/>
          <w:sz w:val="20"/>
          <w:szCs w:val="20"/>
        </w:rPr>
        <w:t xml:space="preserve"> - </w:t>
      </w:r>
      <w:r w:rsidR="00E2498F" w:rsidRPr="00F4022A">
        <w:rPr>
          <w:rFonts w:ascii="Calibri" w:hAnsi="Calibri" w:cs="Calibri"/>
          <w:sz w:val="20"/>
          <w:szCs w:val="20"/>
        </w:rPr>
        <w:t>Czy Zamawiający dopuści rurkę intubacyjną bez możliwości skrócenia rurki o 10cm?</w:t>
      </w:r>
      <w:r w:rsidR="00017676" w:rsidRPr="00F4022A">
        <w:rPr>
          <w:rFonts w:ascii="Calibri" w:hAnsi="Calibri" w:cs="Calibri"/>
          <w:sz w:val="20"/>
          <w:szCs w:val="20"/>
        </w:rPr>
        <w:t>”</w:t>
      </w:r>
    </w:p>
    <w:p w:rsidR="00E3749D" w:rsidRPr="00F4022A" w:rsidRDefault="00E3749D" w:rsidP="00E2498F">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A2386E" w:rsidRPr="00F4022A">
        <w:rPr>
          <w:rFonts w:ascii="Calibri" w:hAnsi="Calibri" w:cs="Calibri"/>
          <w:sz w:val="20"/>
          <w:szCs w:val="20"/>
        </w:rPr>
        <w:t xml:space="preserve"> Zamawiający nie wyraża zgody i podtrzymuje zapisy SWZ.</w:t>
      </w:r>
    </w:p>
    <w:p w:rsidR="00E3749D" w:rsidRPr="00F4022A" w:rsidRDefault="00E3749D" w:rsidP="00E2498F">
      <w:pPr>
        <w:spacing w:after="0" w:line="240" w:lineRule="auto"/>
        <w:rPr>
          <w:rFonts w:cs="Calibri"/>
          <w:b/>
          <w:bCs/>
          <w:snapToGrid w:val="0"/>
          <w:sz w:val="20"/>
          <w:szCs w:val="20"/>
          <w:highlight w:val="yellow"/>
        </w:rPr>
      </w:pPr>
    </w:p>
    <w:p w:rsidR="00E3749D" w:rsidRPr="00F4022A" w:rsidRDefault="00E3749D" w:rsidP="00017676">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167,</w:t>
      </w:r>
      <w:r w:rsidRPr="00F4022A">
        <w:rPr>
          <w:rFonts w:ascii="Calibri" w:hAnsi="Calibri" w:cs="Calibri"/>
          <w:sz w:val="20"/>
          <w:szCs w:val="20"/>
        </w:rPr>
        <w:t xml:space="preserve"> cyt:</w:t>
      </w:r>
      <w:r w:rsidR="00017676" w:rsidRPr="00F4022A">
        <w:rPr>
          <w:rFonts w:ascii="Calibri" w:hAnsi="Calibri" w:cs="Calibri"/>
          <w:sz w:val="20"/>
          <w:szCs w:val="20"/>
        </w:rPr>
        <w:t xml:space="preserve"> „</w:t>
      </w:r>
      <w:r w:rsidR="00E2498F" w:rsidRPr="00F4022A">
        <w:rPr>
          <w:rFonts w:ascii="Calibri" w:hAnsi="Calibri" w:cs="Calibri"/>
          <w:b/>
          <w:bCs/>
          <w:sz w:val="20"/>
          <w:szCs w:val="20"/>
        </w:rPr>
        <w:t>Część nr 34, pozycja 4</w:t>
      </w:r>
      <w:r w:rsidR="00017676" w:rsidRPr="00F4022A">
        <w:rPr>
          <w:rFonts w:ascii="Calibri" w:hAnsi="Calibri" w:cs="Calibri"/>
          <w:b/>
          <w:bCs/>
          <w:sz w:val="20"/>
          <w:szCs w:val="20"/>
        </w:rPr>
        <w:t xml:space="preserve"> - </w:t>
      </w:r>
      <w:r w:rsidR="00E2498F" w:rsidRPr="00F4022A">
        <w:rPr>
          <w:rFonts w:ascii="Calibri" w:hAnsi="Calibri" w:cs="Calibri"/>
          <w:sz w:val="20"/>
          <w:szCs w:val="20"/>
        </w:rPr>
        <w:t>Czy Zamawiający dopuści rurkę intubacyjną ze znacznikiem RTG na całej długości rurki oraz nad mankietem w kształcie grubego pierścienia?</w:t>
      </w:r>
    </w:p>
    <w:p w:rsidR="00E3749D" w:rsidRPr="00F4022A" w:rsidRDefault="00E3749D" w:rsidP="00ED31D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w części 34 poz. 4 dopuszcza zaoferowanie rurki intubacyjnej ze znacznikiem RTG na całej długości rurki oraz nad mankietem w kształcie grubego pierścienia.</w:t>
      </w:r>
    </w:p>
    <w:p w:rsidR="00E3749D" w:rsidRPr="00F4022A" w:rsidRDefault="00E3749D" w:rsidP="00E2498F">
      <w:pPr>
        <w:spacing w:after="0" w:line="240" w:lineRule="auto"/>
        <w:rPr>
          <w:rFonts w:cs="Calibri"/>
          <w:b/>
          <w:bCs/>
          <w:snapToGrid w:val="0"/>
          <w:sz w:val="20"/>
          <w:szCs w:val="20"/>
          <w:highlight w:val="yellow"/>
        </w:rPr>
      </w:pPr>
    </w:p>
    <w:p w:rsidR="00E3749D" w:rsidRPr="00F4022A" w:rsidRDefault="00E3749D" w:rsidP="00E2498F">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168,</w:t>
      </w:r>
      <w:r w:rsidRPr="00F4022A">
        <w:rPr>
          <w:rFonts w:ascii="Calibri" w:hAnsi="Calibri" w:cs="Calibri"/>
          <w:sz w:val="20"/>
          <w:szCs w:val="20"/>
        </w:rPr>
        <w:t xml:space="preserve"> cyt:</w:t>
      </w:r>
      <w:r w:rsidR="00DF2210" w:rsidRPr="00F4022A">
        <w:rPr>
          <w:rFonts w:ascii="Calibri" w:hAnsi="Calibri" w:cs="Calibri"/>
          <w:sz w:val="20"/>
          <w:szCs w:val="20"/>
        </w:rPr>
        <w:t xml:space="preserve"> „</w:t>
      </w:r>
      <w:r w:rsidR="00E2498F" w:rsidRPr="00F4022A">
        <w:rPr>
          <w:rFonts w:ascii="Calibri" w:hAnsi="Calibri" w:cs="Calibri"/>
          <w:b/>
          <w:bCs/>
          <w:sz w:val="20"/>
          <w:szCs w:val="20"/>
        </w:rPr>
        <w:t>Część nr 63, pozycja 1</w:t>
      </w:r>
      <w:r w:rsidR="00DF2210" w:rsidRPr="00F4022A">
        <w:rPr>
          <w:rFonts w:ascii="Calibri" w:hAnsi="Calibri" w:cs="Calibri"/>
          <w:b/>
          <w:bCs/>
          <w:sz w:val="20"/>
          <w:szCs w:val="20"/>
        </w:rPr>
        <w:t xml:space="preserve"> - </w:t>
      </w:r>
      <w:r w:rsidR="00E2498F" w:rsidRPr="00F4022A">
        <w:rPr>
          <w:rFonts w:ascii="Calibri" w:hAnsi="Calibri" w:cs="Calibri"/>
          <w:sz w:val="20"/>
          <w:szCs w:val="20"/>
        </w:rPr>
        <w:t>Czy Zamawiający dopuści resuscytator z workiem o pojemności 1650ml?</w:t>
      </w:r>
      <w:r w:rsidR="00DF2210" w:rsidRPr="00F4022A">
        <w:rPr>
          <w:rFonts w:ascii="Calibri" w:hAnsi="Calibri" w:cs="Calibri"/>
          <w:sz w:val="20"/>
          <w:szCs w:val="20"/>
        </w:rPr>
        <w:t>”</w:t>
      </w:r>
    </w:p>
    <w:p w:rsidR="00E3749D" w:rsidRPr="00F4022A" w:rsidRDefault="00E3749D" w:rsidP="00ED31D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w części 63 poz. 1 dopuszcza zaoferowanie resuscytatora z workiem o pojemności 1650 ml.</w:t>
      </w:r>
    </w:p>
    <w:p w:rsidR="00E3749D" w:rsidRPr="00F4022A" w:rsidRDefault="00E3749D" w:rsidP="00E2498F">
      <w:pPr>
        <w:spacing w:after="0" w:line="240" w:lineRule="auto"/>
        <w:rPr>
          <w:rFonts w:cs="Calibri"/>
          <w:b/>
          <w:bCs/>
          <w:snapToGrid w:val="0"/>
          <w:sz w:val="20"/>
          <w:szCs w:val="20"/>
          <w:highlight w:val="yellow"/>
        </w:rPr>
      </w:pPr>
    </w:p>
    <w:p w:rsidR="00E3749D" w:rsidRPr="00F4022A" w:rsidRDefault="00E3749D" w:rsidP="0030180F">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169,</w:t>
      </w:r>
      <w:r w:rsidRPr="00F4022A">
        <w:rPr>
          <w:rFonts w:ascii="Calibri" w:hAnsi="Calibri" w:cs="Calibri"/>
          <w:sz w:val="20"/>
          <w:szCs w:val="20"/>
        </w:rPr>
        <w:t xml:space="preserve"> cyt:</w:t>
      </w:r>
      <w:r w:rsidR="0030180F" w:rsidRPr="00F4022A">
        <w:rPr>
          <w:rFonts w:ascii="Calibri" w:hAnsi="Calibri" w:cs="Calibri"/>
          <w:sz w:val="20"/>
          <w:szCs w:val="20"/>
        </w:rPr>
        <w:t xml:space="preserve"> „</w:t>
      </w:r>
      <w:r w:rsidR="00E2498F" w:rsidRPr="00F4022A">
        <w:rPr>
          <w:rFonts w:ascii="Calibri" w:hAnsi="Calibri" w:cs="Calibri"/>
          <w:b/>
          <w:bCs/>
          <w:sz w:val="20"/>
          <w:szCs w:val="20"/>
        </w:rPr>
        <w:t>Część nr 63, pozycja 1</w:t>
      </w:r>
      <w:r w:rsidR="0030180F" w:rsidRPr="00F4022A">
        <w:rPr>
          <w:rFonts w:ascii="Calibri" w:hAnsi="Calibri" w:cs="Calibri"/>
          <w:b/>
          <w:bCs/>
          <w:sz w:val="20"/>
          <w:szCs w:val="20"/>
        </w:rPr>
        <w:t xml:space="preserve"> - </w:t>
      </w:r>
      <w:r w:rsidR="00E2498F" w:rsidRPr="00F4022A">
        <w:rPr>
          <w:rFonts w:ascii="Calibri" w:hAnsi="Calibri" w:cs="Calibri"/>
          <w:sz w:val="20"/>
          <w:szCs w:val="20"/>
        </w:rPr>
        <w:t>Czy Zamawiający dopuści resuscytator z rezerwuarem tlenowym o pojemności 2000ml?</w:t>
      </w:r>
    </w:p>
    <w:p w:rsidR="00E3749D" w:rsidRPr="00F4022A" w:rsidRDefault="00E3749D" w:rsidP="00E2498F">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nie wyraża zgody i podtrzymuje zapisy SWZ.</w:t>
      </w:r>
    </w:p>
    <w:p w:rsidR="00E3749D" w:rsidRPr="00F4022A" w:rsidRDefault="00E3749D" w:rsidP="00E3749D">
      <w:pPr>
        <w:spacing w:after="0" w:line="240" w:lineRule="auto"/>
        <w:rPr>
          <w:rFonts w:cs="Calibri"/>
          <w:b/>
          <w:bCs/>
          <w:snapToGrid w:val="0"/>
          <w:sz w:val="20"/>
          <w:szCs w:val="20"/>
          <w:highlight w:val="yellow"/>
        </w:rPr>
      </w:pPr>
    </w:p>
    <w:p w:rsidR="00E3749D" w:rsidRPr="00F4022A" w:rsidRDefault="00E3749D" w:rsidP="00AD3D4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170,</w:t>
      </w:r>
      <w:r w:rsidRPr="00F4022A">
        <w:rPr>
          <w:rFonts w:ascii="Calibri" w:hAnsi="Calibri" w:cs="Calibri"/>
          <w:sz w:val="20"/>
          <w:szCs w:val="20"/>
        </w:rPr>
        <w:t xml:space="preserve"> cyt:</w:t>
      </w:r>
      <w:r w:rsidR="00AD3D49" w:rsidRPr="00F4022A">
        <w:rPr>
          <w:rFonts w:ascii="Calibri" w:hAnsi="Calibri" w:cs="Calibri"/>
          <w:sz w:val="20"/>
          <w:szCs w:val="20"/>
        </w:rPr>
        <w:t xml:space="preserve"> „</w:t>
      </w:r>
      <w:r w:rsidR="00B9217E" w:rsidRPr="00F4022A">
        <w:rPr>
          <w:rFonts w:ascii="Calibri" w:hAnsi="Calibri" w:cs="Calibri"/>
          <w:b/>
          <w:bCs/>
          <w:sz w:val="20"/>
          <w:szCs w:val="20"/>
        </w:rPr>
        <w:t>Część nr 72, pozycja 1, 2</w:t>
      </w:r>
      <w:r w:rsidR="00AD3D49" w:rsidRPr="00F4022A">
        <w:rPr>
          <w:rFonts w:ascii="Calibri" w:hAnsi="Calibri" w:cs="Calibri"/>
          <w:bCs/>
          <w:sz w:val="20"/>
          <w:szCs w:val="20"/>
        </w:rPr>
        <w:t xml:space="preserve"> - </w:t>
      </w:r>
      <w:r w:rsidR="00B9217E" w:rsidRPr="00F4022A">
        <w:rPr>
          <w:rFonts w:ascii="Calibri" w:hAnsi="Calibri" w:cs="Calibri"/>
          <w:sz w:val="20"/>
          <w:szCs w:val="20"/>
        </w:rPr>
        <w:t>Czy Zamawiający dopuści ustnik z niezałożoną wstępnie opaską?</w:t>
      </w:r>
      <w:r w:rsidR="00AD3D49" w:rsidRPr="00F4022A">
        <w:rPr>
          <w:rFonts w:ascii="Calibri" w:hAnsi="Calibri" w:cs="Calibri"/>
          <w:sz w:val="20"/>
          <w:szCs w:val="20"/>
        </w:rPr>
        <w:t>”</w:t>
      </w:r>
    </w:p>
    <w:p w:rsidR="00E3749D" w:rsidRPr="00F4022A" w:rsidRDefault="00E3749D" w:rsidP="00AD3D4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73285">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171,</w:t>
      </w:r>
      <w:r w:rsidRPr="00F4022A">
        <w:rPr>
          <w:rFonts w:ascii="Calibri" w:hAnsi="Calibri" w:cs="Calibri"/>
          <w:sz w:val="20"/>
          <w:szCs w:val="20"/>
        </w:rPr>
        <w:t xml:space="preserve"> cyt:</w:t>
      </w:r>
      <w:r w:rsidR="00573285" w:rsidRPr="00F4022A">
        <w:rPr>
          <w:rFonts w:ascii="Calibri" w:hAnsi="Calibri" w:cs="Calibri"/>
          <w:sz w:val="20"/>
          <w:szCs w:val="20"/>
        </w:rPr>
        <w:t xml:space="preserve"> „</w:t>
      </w:r>
      <w:r w:rsidR="00B9217E" w:rsidRPr="00F4022A">
        <w:rPr>
          <w:rFonts w:ascii="Calibri" w:hAnsi="Calibri" w:cs="Calibri"/>
          <w:b/>
          <w:bCs/>
          <w:sz w:val="20"/>
          <w:szCs w:val="20"/>
        </w:rPr>
        <w:t>Część nr 84, pozycja 4</w:t>
      </w:r>
      <w:r w:rsidR="00573285" w:rsidRPr="00F4022A">
        <w:rPr>
          <w:rFonts w:ascii="Calibri" w:hAnsi="Calibri" w:cs="Calibri"/>
          <w:bCs/>
          <w:sz w:val="20"/>
          <w:szCs w:val="20"/>
        </w:rPr>
        <w:t xml:space="preserve"> - </w:t>
      </w:r>
      <w:r w:rsidR="00B9217E" w:rsidRPr="00F4022A">
        <w:rPr>
          <w:rFonts w:ascii="Calibri" w:hAnsi="Calibri" w:cs="Calibri"/>
          <w:sz w:val="20"/>
          <w:szCs w:val="20"/>
        </w:rPr>
        <w:t>Czy Zamawiający dopuści kankę doodbytniczą w rozmiarze 14x300mm?</w:t>
      </w:r>
      <w:r w:rsidR="00573285" w:rsidRPr="00F4022A">
        <w:rPr>
          <w:rFonts w:ascii="Calibri" w:hAnsi="Calibri" w:cs="Calibri"/>
          <w:sz w:val="20"/>
          <w:szCs w:val="20"/>
        </w:rPr>
        <w:t>”</w:t>
      </w:r>
    </w:p>
    <w:p w:rsidR="00E3749D" w:rsidRPr="00F4022A" w:rsidRDefault="00E3749D" w:rsidP="00AD3D4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73285">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172,</w:t>
      </w:r>
      <w:r w:rsidRPr="00F4022A">
        <w:rPr>
          <w:rFonts w:ascii="Calibri" w:hAnsi="Calibri" w:cs="Calibri"/>
          <w:sz w:val="20"/>
          <w:szCs w:val="20"/>
        </w:rPr>
        <w:t xml:space="preserve"> cyt:</w:t>
      </w:r>
      <w:r w:rsidR="00573285" w:rsidRPr="00F4022A">
        <w:rPr>
          <w:rFonts w:ascii="Calibri" w:hAnsi="Calibri" w:cs="Calibri"/>
          <w:sz w:val="20"/>
          <w:szCs w:val="20"/>
        </w:rPr>
        <w:t xml:space="preserve"> „</w:t>
      </w:r>
      <w:r w:rsidR="00B9217E" w:rsidRPr="00F4022A">
        <w:rPr>
          <w:rFonts w:ascii="Calibri" w:hAnsi="Calibri" w:cs="Calibri"/>
          <w:b/>
          <w:bCs/>
          <w:sz w:val="20"/>
          <w:szCs w:val="20"/>
        </w:rPr>
        <w:t>Część nr 84, pozycja 9</w:t>
      </w:r>
      <w:r w:rsidR="00573285" w:rsidRPr="00F4022A">
        <w:rPr>
          <w:rFonts w:ascii="Calibri" w:hAnsi="Calibri" w:cs="Calibri"/>
          <w:b/>
          <w:bCs/>
          <w:sz w:val="20"/>
          <w:szCs w:val="20"/>
        </w:rPr>
        <w:t xml:space="preserve"> - </w:t>
      </w:r>
      <w:r w:rsidR="00B9217E" w:rsidRPr="00F4022A">
        <w:rPr>
          <w:rFonts w:ascii="Calibri" w:hAnsi="Calibri" w:cs="Calibri"/>
          <w:sz w:val="20"/>
          <w:szCs w:val="20"/>
        </w:rPr>
        <w:t>Czy Zamawiający dopuści żel do EKG o pojemności 0,25l z przeliczeniem ilości?</w:t>
      </w:r>
      <w:r w:rsidR="00573285" w:rsidRPr="00F4022A">
        <w:rPr>
          <w:rFonts w:ascii="Calibri" w:hAnsi="Calibri" w:cs="Calibri"/>
          <w:sz w:val="20"/>
          <w:szCs w:val="20"/>
        </w:rPr>
        <w:t>”</w:t>
      </w:r>
    </w:p>
    <w:p w:rsidR="00E3749D" w:rsidRPr="00F4022A" w:rsidRDefault="00E3749D" w:rsidP="00ED31D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b/>
          <w:sz w:val="20"/>
          <w:szCs w:val="20"/>
        </w:rPr>
        <w:t xml:space="preserve"> </w:t>
      </w:r>
      <w:r w:rsidR="00ED31DB" w:rsidRPr="00F4022A">
        <w:rPr>
          <w:rFonts w:ascii="Calibri" w:hAnsi="Calibri" w:cs="Calibri"/>
          <w:sz w:val="20"/>
          <w:szCs w:val="20"/>
        </w:rPr>
        <w:t>Zamawiający w części 84 poz. 9 dopuszcza zaoferowanie żelu do EKG o pojemności 0,25l z odpowiednim przeliczeniem wymaganej ilości.</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73285">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173,</w:t>
      </w:r>
      <w:r w:rsidRPr="00F4022A">
        <w:rPr>
          <w:rFonts w:ascii="Calibri" w:hAnsi="Calibri" w:cs="Calibri"/>
          <w:sz w:val="20"/>
          <w:szCs w:val="20"/>
        </w:rPr>
        <w:t xml:space="preserve"> cyt:</w:t>
      </w:r>
      <w:r w:rsidR="00573285" w:rsidRPr="00F4022A">
        <w:rPr>
          <w:rFonts w:ascii="Calibri" w:hAnsi="Calibri" w:cs="Calibri"/>
          <w:sz w:val="20"/>
          <w:szCs w:val="20"/>
        </w:rPr>
        <w:t xml:space="preserve"> „</w:t>
      </w:r>
      <w:r w:rsidR="00B9217E" w:rsidRPr="00F4022A">
        <w:rPr>
          <w:rFonts w:ascii="Calibri" w:hAnsi="Calibri" w:cs="Calibri"/>
          <w:b/>
          <w:bCs/>
          <w:sz w:val="20"/>
          <w:szCs w:val="20"/>
        </w:rPr>
        <w:t>Część nr 84, pozycja 11</w:t>
      </w:r>
      <w:r w:rsidR="00573285" w:rsidRPr="00F4022A">
        <w:rPr>
          <w:rFonts w:ascii="Calibri" w:hAnsi="Calibri" w:cs="Calibri"/>
          <w:b/>
          <w:bCs/>
          <w:sz w:val="20"/>
          <w:szCs w:val="20"/>
        </w:rPr>
        <w:t xml:space="preserve"> - </w:t>
      </w:r>
      <w:r w:rsidR="00B9217E" w:rsidRPr="00F4022A">
        <w:rPr>
          <w:rFonts w:ascii="Calibri" w:hAnsi="Calibri" w:cs="Calibri"/>
          <w:sz w:val="20"/>
          <w:szCs w:val="20"/>
        </w:rPr>
        <w:t>Czy Zamawiający dopuści zaoferowanie w ramach tej pozycji pasty ściernej 160g z przeliczeniem ilości?</w:t>
      </w:r>
      <w:r w:rsidR="00573285" w:rsidRPr="00F4022A">
        <w:rPr>
          <w:rFonts w:ascii="Calibri" w:hAnsi="Calibri" w:cs="Calibri"/>
          <w:sz w:val="20"/>
          <w:szCs w:val="20"/>
        </w:rPr>
        <w:t>”</w:t>
      </w:r>
    </w:p>
    <w:p w:rsidR="00E3749D" w:rsidRPr="00F4022A" w:rsidRDefault="00E3749D" w:rsidP="00ED31D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w części 84 poz. 11 dopuszcza zaoferowanie pasty ściernej 160g, z odpowiednim przeliczeniem wymaganej ilości.</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73285">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174,</w:t>
      </w:r>
      <w:r w:rsidRPr="00F4022A">
        <w:rPr>
          <w:rFonts w:ascii="Calibri" w:hAnsi="Calibri" w:cs="Calibri"/>
          <w:sz w:val="20"/>
          <w:szCs w:val="20"/>
        </w:rPr>
        <w:t xml:space="preserve"> cyt:</w:t>
      </w:r>
      <w:r w:rsidR="00573285" w:rsidRPr="00F4022A">
        <w:rPr>
          <w:rFonts w:ascii="Calibri" w:hAnsi="Calibri" w:cs="Calibri"/>
          <w:sz w:val="20"/>
          <w:szCs w:val="20"/>
        </w:rPr>
        <w:t xml:space="preserve"> „</w:t>
      </w:r>
      <w:r w:rsidR="00B9217E" w:rsidRPr="00F4022A">
        <w:rPr>
          <w:rFonts w:ascii="Calibri" w:hAnsi="Calibri" w:cs="Calibri"/>
          <w:b/>
          <w:bCs/>
          <w:sz w:val="20"/>
          <w:szCs w:val="20"/>
        </w:rPr>
        <w:t>Część nr 84, pozycja 12</w:t>
      </w:r>
      <w:r w:rsidR="00573285" w:rsidRPr="00F4022A">
        <w:rPr>
          <w:rFonts w:ascii="Calibri" w:hAnsi="Calibri" w:cs="Calibri"/>
          <w:b/>
          <w:bCs/>
          <w:sz w:val="20"/>
          <w:szCs w:val="20"/>
        </w:rPr>
        <w:t xml:space="preserve"> - </w:t>
      </w:r>
      <w:r w:rsidR="00B9217E" w:rsidRPr="00F4022A">
        <w:rPr>
          <w:rFonts w:ascii="Calibri" w:hAnsi="Calibri" w:cs="Calibri"/>
          <w:sz w:val="20"/>
          <w:szCs w:val="20"/>
        </w:rPr>
        <w:t>Czy Zamawiający dopuści żel do USG innego producenta?</w:t>
      </w:r>
      <w:r w:rsidR="00573285" w:rsidRPr="00F4022A">
        <w:rPr>
          <w:rFonts w:ascii="Calibri" w:hAnsi="Calibri" w:cs="Calibri"/>
          <w:sz w:val="20"/>
          <w:szCs w:val="20"/>
        </w:rPr>
        <w:t>”</w:t>
      </w:r>
    </w:p>
    <w:p w:rsidR="00ED31DB" w:rsidRPr="00F4022A" w:rsidRDefault="00E3749D" w:rsidP="00ED31DB">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73285">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175,</w:t>
      </w:r>
      <w:r w:rsidRPr="00F4022A">
        <w:rPr>
          <w:rFonts w:ascii="Calibri" w:hAnsi="Calibri" w:cs="Calibri"/>
          <w:sz w:val="20"/>
          <w:szCs w:val="20"/>
        </w:rPr>
        <w:t xml:space="preserve"> cyt:</w:t>
      </w:r>
      <w:r w:rsidR="00573285" w:rsidRPr="00F4022A">
        <w:rPr>
          <w:rFonts w:ascii="Calibri" w:hAnsi="Calibri" w:cs="Calibri"/>
          <w:sz w:val="20"/>
          <w:szCs w:val="20"/>
        </w:rPr>
        <w:t xml:space="preserve"> „</w:t>
      </w:r>
      <w:r w:rsidR="00B9217E" w:rsidRPr="00F4022A">
        <w:rPr>
          <w:rFonts w:ascii="Calibri" w:hAnsi="Calibri" w:cs="Calibri"/>
          <w:b/>
          <w:bCs/>
          <w:sz w:val="20"/>
          <w:szCs w:val="20"/>
        </w:rPr>
        <w:t>Część nr 84, pozycja 14</w:t>
      </w:r>
      <w:r w:rsidR="00573285" w:rsidRPr="00F4022A">
        <w:rPr>
          <w:rFonts w:ascii="Calibri" w:hAnsi="Calibri" w:cs="Calibri"/>
          <w:b/>
          <w:bCs/>
          <w:sz w:val="20"/>
          <w:szCs w:val="20"/>
        </w:rPr>
        <w:t xml:space="preserve"> - </w:t>
      </w:r>
      <w:r w:rsidR="00B9217E" w:rsidRPr="00F4022A">
        <w:rPr>
          <w:rFonts w:ascii="Calibri" w:hAnsi="Calibri" w:cs="Calibri"/>
          <w:sz w:val="20"/>
          <w:szCs w:val="20"/>
        </w:rPr>
        <w:t>Czy Zamawiający dopuści kieliszki pakowane a’80 sztuk z przeliczeniem ilości?</w:t>
      </w:r>
      <w:r w:rsidR="00573285" w:rsidRPr="00F4022A">
        <w:rPr>
          <w:rFonts w:ascii="Calibri" w:hAnsi="Calibri" w:cs="Calibri"/>
          <w:sz w:val="20"/>
          <w:szCs w:val="20"/>
        </w:rPr>
        <w:t>”</w:t>
      </w:r>
    </w:p>
    <w:p w:rsidR="00ED31DB" w:rsidRPr="00F4022A" w:rsidRDefault="00E3749D" w:rsidP="00ED31DB">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73285">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176,</w:t>
      </w:r>
      <w:r w:rsidRPr="00F4022A">
        <w:rPr>
          <w:rFonts w:ascii="Calibri" w:hAnsi="Calibri" w:cs="Calibri"/>
          <w:sz w:val="20"/>
          <w:szCs w:val="20"/>
        </w:rPr>
        <w:t xml:space="preserve"> cyt:</w:t>
      </w:r>
      <w:r w:rsidR="00573285" w:rsidRPr="00F4022A">
        <w:rPr>
          <w:rFonts w:ascii="Calibri" w:hAnsi="Calibri" w:cs="Calibri"/>
          <w:sz w:val="20"/>
          <w:szCs w:val="20"/>
        </w:rPr>
        <w:t xml:space="preserve"> „</w:t>
      </w:r>
      <w:r w:rsidR="00B9217E" w:rsidRPr="00F4022A">
        <w:rPr>
          <w:rFonts w:ascii="Calibri" w:hAnsi="Calibri" w:cs="Calibri"/>
          <w:b/>
          <w:bCs/>
          <w:sz w:val="20"/>
          <w:szCs w:val="20"/>
        </w:rPr>
        <w:t>Część nr 84, pozycja 22</w:t>
      </w:r>
      <w:r w:rsidR="00573285" w:rsidRPr="00F4022A">
        <w:rPr>
          <w:rFonts w:ascii="Calibri" w:hAnsi="Calibri" w:cs="Calibri"/>
          <w:b/>
          <w:bCs/>
          <w:sz w:val="20"/>
          <w:szCs w:val="20"/>
        </w:rPr>
        <w:t xml:space="preserve"> - </w:t>
      </w:r>
      <w:r w:rsidR="00B9217E" w:rsidRPr="00F4022A">
        <w:rPr>
          <w:rFonts w:ascii="Calibri" w:hAnsi="Calibri" w:cs="Calibri"/>
          <w:sz w:val="20"/>
          <w:szCs w:val="20"/>
        </w:rPr>
        <w:t>Czy Zamawiający dopuści przewód do cystoskopu lub resektoskopu pojedynczy, wyposażony w miękką elastyczną komorę do wytworzenia ciśnienia, rolkowy regulator przepływu, łącznik stożkowy, jednokanałową igłę biorczą w osłonce zabezpieczającej, zakończony stożkowym łącznikiem zabezpieczonym zatyczką, sterylny?</w:t>
      </w:r>
      <w:r w:rsidR="00573285" w:rsidRPr="00F4022A">
        <w:rPr>
          <w:rFonts w:ascii="Calibri" w:hAnsi="Calibri" w:cs="Calibri"/>
          <w:sz w:val="20"/>
          <w:szCs w:val="20"/>
        </w:rPr>
        <w:t>”</w:t>
      </w:r>
    </w:p>
    <w:p w:rsidR="00ED31DB" w:rsidRPr="00F4022A" w:rsidRDefault="00E3749D" w:rsidP="00ED31DB">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9613E">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177,</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84, pozycja 23</w:t>
      </w:r>
      <w:r w:rsidR="0059613E" w:rsidRPr="00F4022A">
        <w:rPr>
          <w:rFonts w:ascii="Calibri" w:hAnsi="Calibri" w:cs="Calibri"/>
          <w:b/>
          <w:bCs/>
          <w:sz w:val="20"/>
          <w:szCs w:val="20"/>
        </w:rPr>
        <w:t xml:space="preserve"> - </w:t>
      </w:r>
      <w:r w:rsidR="00B9217E" w:rsidRPr="00F4022A">
        <w:rPr>
          <w:rFonts w:ascii="Calibri" w:hAnsi="Calibri" w:cs="Calibri"/>
          <w:sz w:val="20"/>
          <w:szCs w:val="20"/>
        </w:rPr>
        <w:t xml:space="preserve">Czy Zamawiający doprecyzuje jakich szpatułek wymaga? Sterylnych czy </w:t>
      </w:r>
      <w:proofErr w:type="spellStart"/>
      <w:r w:rsidR="00B9217E" w:rsidRPr="00F4022A">
        <w:rPr>
          <w:rFonts w:ascii="Calibri" w:hAnsi="Calibri" w:cs="Calibri"/>
          <w:sz w:val="20"/>
          <w:szCs w:val="20"/>
        </w:rPr>
        <w:t>niesterylnych</w:t>
      </w:r>
      <w:proofErr w:type="spellEnd"/>
      <w:r w:rsidR="00B9217E" w:rsidRPr="00F4022A">
        <w:rPr>
          <w:rFonts w:ascii="Calibri" w:hAnsi="Calibri" w:cs="Calibri"/>
          <w:sz w:val="20"/>
          <w:szCs w:val="20"/>
        </w:rPr>
        <w:t>?</w:t>
      </w:r>
      <w:r w:rsidR="0059613E" w:rsidRPr="00F4022A">
        <w:rPr>
          <w:rFonts w:ascii="Calibri" w:hAnsi="Calibri" w:cs="Calibri"/>
          <w:sz w:val="20"/>
          <w:szCs w:val="20"/>
        </w:rPr>
        <w:t>”</w:t>
      </w:r>
    </w:p>
    <w:p w:rsidR="00E3749D" w:rsidRPr="00F4022A" w:rsidRDefault="00E3749D" w:rsidP="00AD3D4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D31DB" w:rsidRPr="00F4022A">
        <w:rPr>
          <w:rFonts w:ascii="Calibri" w:hAnsi="Calibri" w:cs="Calibri"/>
          <w:b/>
          <w:sz w:val="20"/>
          <w:szCs w:val="20"/>
        </w:rPr>
        <w:t xml:space="preserve"> </w:t>
      </w:r>
      <w:r w:rsidR="00ED31DB" w:rsidRPr="00F4022A">
        <w:rPr>
          <w:rFonts w:ascii="Calibri" w:hAnsi="Calibri" w:cs="Calibri"/>
          <w:sz w:val="20"/>
          <w:szCs w:val="20"/>
        </w:rPr>
        <w:t xml:space="preserve">Zamawiający informuje, ze oczekuje zaoferowania szpatułek </w:t>
      </w:r>
      <w:proofErr w:type="spellStart"/>
      <w:r w:rsidR="00ED31DB" w:rsidRPr="00F4022A">
        <w:rPr>
          <w:rFonts w:ascii="Calibri" w:hAnsi="Calibri" w:cs="Calibri"/>
          <w:sz w:val="20"/>
          <w:szCs w:val="20"/>
        </w:rPr>
        <w:t>niesterylnych</w:t>
      </w:r>
      <w:proofErr w:type="spellEnd"/>
      <w:r w:rsidR="00ED31DB" w:rsidRPr="00F4022A">
        <w:rPr>
          <w:rFonts w:ascii="Calibri" w:hAnsi="Calibri" w:cs="Calibri"/>
          <w:sz w:val="20"/>
          <w:szCs w:val="20"/>
        </w:rPr>
        <w:t>.</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9613E">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178,</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84, pozycja 29</w:t>
      </w:r>
      <w:r w:rsidR="0059613E" w:rsidRPr="00F4022A">
        <w:rPr>
          <w:rFonts w:ascii="Calibri" w:hAnsi="Calibri" w:cs="Calibri"/>
          <w:b/>
          <w:bCs/>
          <w:sz w:val="20"/>
          <w:szCs w:val="20"/>
        </w:rPr>
        <w:t xml:space="preserve"> - </w:t>
      </w:r>
      <w:r w:rsidR="00B9217E" w:rsidRPr="00F4022A">
        <w:rPr>
          <w:rFonts w:ascii="Calibri" w:hAnsi="Calibri" w:cs="Calibri"/>
          <w:sz w:val="20"/>
          <w:szCs w:val="20"/>
        </w:rPr>
        <w:t xml:space="preserve">Czy Zamawiający dopuści żel z </w:t>
      </w:r>
      <w:proofErr w:type="spellStart"/>
      <w:r w:rsidR="00B9217E" w:rsidRPr="00F4022A">
        <w:rPr>
          <w:rFonts w:ascii="Calibri" w:hAnsi="Calibri" w:cs="Calibri"/>
          <w:sz w:val="20"/>
          <w:szCs w:val="20"/>
        </w:rPr>
        <w:t>lidokainą</w:t>
      </w:r>
      <w:proofErr w:type="spellEnd"/>
      <w:r w:rsidR="00B9217E" w:rsidRPr="00F4022A">
        <w:rPr>
          <w:rFonts w:ascii="Calibri" w:hAnsi="Calibri" w:cs="Calibri"/>
          <w:sz w:val="20"/>
          <w:szCs w:val="20"/>
        </w:rPr>
        <w:t xml:space="preserve"> 2% oraz z </w:t>
      </w:r>
      <w:proofErr w:type="spellStart"/>
      <w:r w:rsidR="00B9217E" w:rsidRPr="00F4022A">
        <w:rPr>
          <w:rFonts w:ascii="Calibri" w:hAnsi="Calibri" w:cs="Calibri"/>
          <w:sz w:val="20"/>
          <w:szCs w:val="20"/>
        </w:rPr>
        <w:t>glukonianemchlorheksydyny</w:t>
      </w:r>
      <w:proofErr w:type="spellEnd"/>
      <w:r w:rsidR="00B9217E" w:rsidRPr="00F4022A">
        <w:rPr>
          <w:rFonts w:ascii="Calibri" w:hAnsi="Calibri" w:cs="Calibri"/>
          <w:sz w:val="20"/>
          <w:szCs w:val="20"/>
        </w:rPr>
        <w:t xml:space="preserve"> 0,05%, pozostałe parametry zgodnie z SWZ?</w:t>
      </w:r>
      <w:r w:rsidR="0059613E" w:rsidRPr="00F4022A">
        <w:rPr>
          <w:rFonts w:ascii="Calibri" w:hAnsi="Calibri" w:cs="Calibri"/>
          <w:sz w:val="20"/>
          <w:szCs w:val="20"/>
        </w:rPr>
        <w:t>”</w:t>
      </w:r>
    </w:p>
    <w:p w:rsidR="00E3749D" w:rsidRPr="00F4022A" w:rsidRDefault="00E3749D" w:rsidP="001B08F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1B08FE" w:rsidRPr="00F4022A">
        <w:rPr>
          <w:rFonts w:ascii="Calibri" w:hAnsi="Calibri" w:cs="Calibri"/>
          <w:b/>
          <w:sz w:val="20"/>
          <w:szCs w:val="20"/>
        </w:rPr>
        <w:t xml:space="preserve"> </w:t>
      </w:r>
      <w:r w:rsidR="001B08FE" w:rsidRPr="00F4022A">
        <w:rPr>
          <w:rFonts w:ascii="Calibri" w:hAnsi="Calibri" w:cs="Calibri"/>
          <w:sz w:val="20"/>
          <w:szCs w:val="20"/>
        </w:rPr>
        <w:t>Zamawiający w części 84 poz. 29 dopuszcza zaoferowanie żel</w:t>
      </w:r>
      <w:r w:rsidR="00987CDA" w:rsidRPr="00F4022A">
        <w:rPr>
          <w:rFonts w:ascii="Calibri" w:hAnsi="Calibri" w:cs="Calibri"/>
          <w:sz w:val="20"/>
          <w:szCs w:val="20"/>
        </w:rPr>
        <w:t>u</w:t>
      </w:r>
      <w:r w:rsidR="001B08FE" w:rsidRPr="00F4022A">
        <w:rPr>
          <w:rFonts w:ascii="Calibri" w:hAnsi="Calibri" w:cs="Calibri"/>
          <w:sz w:val="20"/>
          <w:szCs w:val="20"/>
        </w:rPr>
        <w:t xml:space="preserve"> z </w:t>
      </w:r>
      <w:proofErr w:type="spellStart"/>
      <w:r w:rsidR="001B08FE" w:rsidRPr="00F4022A">
        <w:rPr>
          <w:rFonts w:ascii="Calibri" w:hAnsi="Calibri" w:cs="Calibri"/>
          <w:sz w:val="20"/>
          <w:szCs w:val="20"/>
        </w:rPr>
        <w:t>lidokainą</w:t>
      </w:r>
      <w:proofErr w:type="spellEnd"/>
      <w:r w:rsidR="001B08FE" w:rsidRPr="00F4022A">
        <w:rPr>
          <w:rFonts w:ascii="Calibri" w:hAnsi="Calibri" w:cs="Calibri"/>
          <w:sz w:val="20"/>
          <w:szCs w:val="20"/>
        </w:rPr>
        <w:t xml:space="preserve"> 2% oraz z </w:t>
      </w:r>
      <w:proofErr w:type="spellStart"/>
      <w:r w:rsidR="001B08FE" w:rsidRPr="00F4022A">
        <w:rPr>
          <w:rFonts w:ascii="Calibri" w:hAnsi="Calibri" w:cs="Calibri"/>
          <w:sz w:val="20"/>
          <w:szCs w:val="20"/>
        </w:rPr>
        <w:t>glukonianemchlorheksydyny</w:t>
      </w:r>
      <w:proofErr w:type="spellEnd"/>
      <w:r w:rsidR="001B08FE" w:rsidRPr="00F4022A">
        <w:rPr>
          <w:rFonts w:ascii="Calibri" w:hAnsi="Calibri" w:cs="Calibri"/>
          <w:sz w:val="20"/>
          <w:szCs w:val="20"/>
        </w:rPr>
        <w:t xml:space="preserve"> 0,05%, </w:t>
      </w:r>
      <w:r w:rsidR="00987CDA" w:rsidRPr="00F4022A">
        <w:rPr>
          <w:rFonts w:ascii="Calibri" w:hAnsi="Calibri" w:cs="Calibri"/>
          <w:sz w:val="20"/>
          <w:szCs w:val="20"/>
        </w:rPr>
        <w:t xml:space="preserve">spełniającego </w:t>
      </w:r>
      <w:r w:rsidR="001B08FE" w:rsidRPr="00F4022A">
        <w:rPr>
          <w:rFonts w:ascii="Calibri" w:hAnsi="Calibri" w:cs="Calibri"/>
          <w:sz w:val="20"/>
          <w:szCs w:val="20"/>
        </w:rPr>
        <w:t>pozostałe parametry SWZ</w:t>
      </w:r>
      <w:r w:rsidR="00987CDA" w:rsidRPr="00F4022A">
        <w:rPr>
          <w:rFonts w:ascii="Calibri" w:hAnsi="Calibri" w:cs="Calibri"/>
          <w:sz w:val="20"/>
          <w:szCs w:val="20"/>
        </w:rPr>
        <w:t>.</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AD3D49">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179,</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84, pozycja 31</w:t>
      </w:r>
      <w:r w:rsidR="0059613E" w:rsidRPr="00F4022A">
        <w:rPr>
          <w:rFonts w:ascii="Calibri" w:hAnsi="Calibri" w:cs="Calibri"/>
          <w:b/>
          <w:bCs/>
          <w:sz w:val="20"/>
          <w:szCs w:val="20"/>
        </w:rPr>
        <w:t xml:space="preserve"> - </w:t>
      </w:r>
      <w:r w:rsidR="00B9217E" w:rsidRPr="00F4022A">
        <w:rPr>
          <w:rFonts w:ascii="Calibri" w:hAnsi="Calibri" w:cs="Calibri"/>
          <w:sz w:val="20"/>
          <w:szCs w:val="20"/>
        </w:rPr>
        <w:t>Czy Zamawiający dopuści worek na wymiociny z obręczą w kształcie koła, pozostałe parametry zgodnie z SWZ?</w:t>
      </w:r>
      <w:r w:rsidR="0059613E" w:rsidRPr="00F4022A">
        <w:rPr>
          <w:rFonts w:ascii="Calibri" w:hAnsi="Calibri" w:cs="Calibri"/>
          <w:sz w:val="20"/>
          <w:szCs w:val="20"/>
        </w:rPr>
        <w:t>”</w:t>
      </w:r>
    </w:p>
    <w:p w:rsidR="000823EB" w:rsidRPr="00F4022A" w:rsidRDefault="00E3749D" w:rsidP="000823EB">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0823EB" w:rsidRPr="00F4022A">
        <w:rPr>
          <w:rFonts w:ascii="Calibri" w:hAnsi="Calibri" w:cs="Calibri"/>
          <w:b/>
          <w:sz w:val="20"/>
          <w:szCs w:val="20"/>
        </w:rPr>
        <w:t xml:space="preserve"> </w:t>
      </w:r>
      <w:r w:rsidR="000823EB" w:rsidRPr="00F4022A">
        <w:rPr>
          <w:rFonts w:ascii="Calibri" w:hAnsi="Calibri" w:cs="Calibri"/>
          <w:sz w:val="20"/>
          <w:szCs w:val="20"/>
        </w:rPr>
        <w:t>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AD3D4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180</w:t>
      </w:r>
      <w:r w:rsidRPr="00F4022A">
        <w:rPr>
          <w:rFonts w:ascii="Calibri" w:hAnsi="Calibri" w:cs="Calibri"/>
          <w:b/>
          <w:sz w:val="20"/>
          <w:szCs w:val="20"/>
        </w:rPr>
        <w:t>,</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87, pozycja 12</w:t>
      </w:r>
      <w:r w:rsidR="0059613E" w:rsidRPr="00F4022A">
        <w:rPr>
          <w:rFonts w:ascii="Calibri" w:hAnsi="Calibri" w:cs="Calibri"/>
          <w:b/>
          <w:bCs/>
          <w:sz w:val="20"/>
          <w:szCs w:val="20"/>
        </w:rPr>
        <w:t xml:space="preserve"> - </w:t>
      </w:r>
      <w:r w:rsidR="00B9217E" w:rsidRPr="00F4022A">
        <w:rPr>
          <w:rFonts w:ascii="Calibri" w:hAnsi="Calibri" w:cs="Calibri"/>
          <w:sz w:val="20"/>
          <w:szCs w:val="20"/>
        </w:rPr>
        <w:t xml:space="preserve">Czy Zamawiający dopuści rurkę </w:t>
      </w:r>
      <w:proofErr w:type="spellStart"/>
      <w:r w:rsidR="00B9217E" w:rsidRPr="00F4022A">
        <w:rPr>
          <w:rFonts w:ascii="Calibri" w:hAnsi="Calibri" w:cs="Calibri"/>
          <w:sz w:val="20"/>
          <w:szCs w:val="20"/>
        </w:rPr>
        <w:t>tracheostomijną</w:t>
      </w:r>
      <w:proofErr w:type="spellEnd"/>
      <w:r w:rsidR="00B9217E" w:rsidRPr="00F4022A">
        <w:rPr>
          <w:rFonts w:ascii="Calibri" w:hAnsi="Calibri" w:cs="Calibri"/>
          <w:sz w:val="20"/>
          <w:szCs w:val="20"/>
        </w:rPr>
        <w:t xml:space="preserve"> z nazwą producenta wyłącznie na opakowaniu jednostkowym?</w:t>
      </w:r>
      <w:r w:rsidR="0059613E" w:rsidRPr="00F4022A">
        <w:rPr>
          <w:rFonts w:ascii="Calibri" w:hAnsi="Calibri" w:cs="Calibri"/>
          <w:sz w:val="20"/>
          <w:szCs w:val="20"/>
        </w:rPr>
        <w:t>”</w:t>
      </w:r>
    </w:p>
    <w:p w:rsidR="00E3749D" w:rsidRPr="00F4022A" w:rsidRDefault="00E3749D" w:rsidP="00BC295A">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BC295A" w:rsidRPr="00F4022A">
        <w:rPr>
          <w:rFonts w:ascii="Calibri" w:hAnsi="Calibri" w:cs="Calibri"/>
          <w:b/>
          <w:sz w:val="20"/>
          <w:szCs w:val="20"/>
        </w:rPr>
        <w:t xml:space="preserve"> </w:t>
      </w:r>
      <w:r w:rsidR="00BC295A" w:rsidRPr="00F4022A">
        <w:rPr>
          <w:rFonts w:ascii="Calibri" w:hAnsi="Calibri" w:cs="Calibri"/>
          <w:sz w:val="20"/>
          <w:szCs w:val="20"/>
        </w:rPr>
        <w:t xml:space="preserve">Zamawiający w części 87 poz. 12 dopuszcza zaoferowanie rurki </w:t>
      </w:r>
      <w:proofErr w:type="spellStart"/>
      <w:r w:rsidR="00BC295A" w:rsidRPr="00F4022A">
        <w:rPr>
          <w:rFonts w:ascii="Calibri" w:hAnsi="Calibri" w:cs="Calibri"/>
          <w:sz w:val="20"/>
          <w:szCs w:val="20"/>
        </w:rPr>
        <w:t>tracheostomijnej</w:t>
      </w:r>
      <w:proofErr w:type="spellEnd"/>
      <w:r w:rsidR="00BC295A" w:rsidRPr="00F4022A">
        <w:rPr>
          <w:rFonts w:ascii="Calibri" w:hAnsi="Calibri" w:cs="Calibri"/>
          <w:sz w:val="20"/>
          <w:szCs w:val="20"/>
        </w:rPr>
        <w:t xml:space="preserve"> z nazwą producenta wyłącznie na opakowaniu jednostkowym.</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9613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181</w:t>
      </w:r>
      <w:r w:rsidRPr="00F4022A">
        <w:rPr>
          <w:rFonts w:ascii="Calibri" w:hAnsi="Calibri" w:cs="Calibri"/>
          <w:b/>
          <w:sz w:val="20"/>
          <w:szCs w:val="20"/>
        </w:rPr>
        <w:t>,</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87, pozycja 17</w:t>
      </w:r>
      <w:r w:rsidR="0059613E" w:rsidRPr="00F4022A">
        <w:rPr>
          <w:rFonts w:ascii="Calibri" w:hAnsi="Calibri" w:cs="Calibri"/>
          <w:b/>
          <w:bCs/>
          <w:sz w:val="20"/>
          <w:szCs w:val="20"/>
        </w:rPr>
        <w:t xml:space="preserve"> - </w:t>
      </w:r>
      <w:r w:rsidR="00B9217E" w:rsidRPr="00F4022A">
        <w:rPr>
          <w:rFonts w:ascii="Calibri" w:hAnsi="Calibri" w:cs="Calibri"/>
          <w:sz w:val="20"/>
          <w:szCs w:val="20"/>
        </w:rPr>
        <w:t>Czy Zamawiający dopuści rurkę intubacyjną z 3 oznaczeniami rozmiaru na korpusie rurki oraz dodatkowo po jednym oznaczeniu na łączniku i baloniku kontrolnym?</w:t>
      </w:r>
      <w:r w:rsidR="0059613E" w:rsidRPr="00F4022A">
        <w:rPr>
          <w:rFonts w:ascii="Calibri" w:hAnsi="Calibri" w:cs="Calibri"/>
          <w:sz w:val="20"/>
          <w:szCs w:val="20"/>
        </w:rPr>
        <w:t>”</w:t>
      </w:r>
    </w:p>
    <w:p w:rsidR="00E3749D" w:rsidRPr="00F4022A" w:rsidRDefault="00E3749D" w:rsidP="00DF5C4D">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DF5C4D" w:rsidRPr="00F4022A">
        <w:rPr>
          <w:rFonts w:ascii="Calibri" w:hAnsi="Calibri" w:cs="Calibri"/>
          <w:b/>
          <w:sz w:val="20"/>
          <w:szCs w:val="20"/>
        </w:rPr>
        <w:t xml:space="preserve"> </w:t>
      </w:r>
      <w:r w:rsidR="00DF5C4D" w:rsidRPr="00F4022A">
        <w:rPr>
          <w:rFonts w:ascii="Calibri" w:hAnsi="Calibri" w:cs="Calibri"/>
          <w:sz w:val="20"/>
          <w:szCs w:val="20"/>
        </w:rPr>
        <w:t>Zamawiający w części 87 poz. 17 dopuszcza zaoferowanie rurki intubacyjnej z 3 oznaczeniami rozmiaru na korpusie rurki oraz dodatkowo po jednym oznaczeniu na łączniku i baloniku kontrolnym.</w:t>
      </w:r>
    </w:p>
    <w:p w:rsidR="00E3749D" w:rsidRPr="00F4022A" w:rsidRDefault="00E3749D" w:rsidP="00AD3D49">
      <w:pPr>
        <w:spacing w:after="0" w:line="240" w:lineRule="auto"/>
        <w:rPr>
          <w:rFonts w:cs="Calibri"/>
          <w:b/>
          <w:bCs/>
          <w:snapToGrid w:val="0"/>
          <w:sz w:val="20"/>
          <w:szCs w:val="20"/>
          <w:highlight w:val="yellow"/>
        </w:rPr>
      </w:pPr>
    </w:p>
    <w:p w:rsidR="00B9217E" w:rsidRPr="00F4022A" w:rsidRDefault="00E3749D" w:rsidP="0059613E">
      <w:pPr>
        <w:pStyle w:val="Akapitzlist"/>
        <w:ind w:left="0"/>
        <w:contextualSpacing w:val="0"/>
        <w:jc w:val="both"/>
        <w:rPr>
          <w:rFonts w:ascii="Calibri" w:hAnsi="Calibri" w:cs="Calibri"/>
          <w:b/>
          <w:bCs/>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182</w:t>
      </w:r>
      <w:r w:rsidRPr="00F4022A">
        <w:rPr>
          <w:rFonts w:ascii="Calibri" w:hAnsi="Calibri" w:cs="Calibri"/>
          <w:b/>
          <w:sz w:val="20"/>
          <w:szCs w:val="20"/>
        </w:rPr>
        <w:t>,</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87, pozycja 18</w:t>
      </w:r>
    </w:p>
    <w:p w:rsidR="00E3749D" w:rsidRPr="00F4022A" w:rsidRDefault="00B9217E" w:rsidP="0059613E">
      <w:pPr>
        <w:spacing w:after="0" w:line="240" w:lineRule="auto"/>
        <w:jc w:val="both"/>
        <w:rPr>
          <w:rFonts w:cs="Calibri"/>
          <w:sz w:val="20"/>
          <w:szCs w:val="20"/>
        </w:rPr>
      </w:pPr>
      <w:r w:rsidRPr="00F4022A">
        <w:rPr>
          <w:rFonts w:cs="Calibri"/>
          <w:sz w:val="20"/>
          <w:szCs w:val="20"/>
        </w:rPr>
        <w:t xml:space="preserve">Czy Zamawiający dopuści zamknięty system do nawilżania o pojemności 350 ml napełniony jałową, </w:t>
      </w:r>
      <w:proofErr w:type="spellStart"/>
      <w:r w:rsidRPr="00F4022A">
        <w:rPr>
          <w:rFonts w:cs="Calibri"/>
          <w:sz w:val="20"/>
          <w:szCs w:val="20"/>
        </w:rPr>
        <w:t>apirogenną</w:t>
      </w:r>
      <w:proofErr w:type="spellEnd"/>
      <w:r w:rsidRPr="00F4022A">
        <w:rPr>
          <w:rFonts w:cs="Calibri"/>
          <w:sz w:val="20"/>
          <w:szCs w:val="20"/>
        </w:rPr>
        <w:t xml:space="preserve"> wodą do terapii inhalacyjnej. Wyposażony jest w przejściówkę UNF 9/16" umożliwiającą podłączenie go do większości koncentratorów tlenu. Stosowana wyłącznie dla jednego pacjenta tak długo jak to konieczne lub do wyczerpania wody?</w:t>
      </w:r>
      <w:r w:rsidR="0059613E" w:rsidRPr="00F4022A">
        <w:rPr>
          <w:rFonts w:cs="Calibri"/>
          <w:sz w:val="20"/>
          <w:szCs w:val="20"/>
        </w:rPr>
        <w:t>”</w:t>
      </w:r>
    </w:p>
    <w:p w:rsidR="007469F7" w:rsidRPr="00F4022A" w:rsidRDefault="00E3749D" w:rsidP="007469F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469F7"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59613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183</w:t>
      </w:r>
      <w:r w:rsidRPr="00F4022A">
        <w:rPr>
          <w:rFonts w:ascii="Calibri" w:hAnsi="Calibri" w:cs="Calibri"/>
          <w:b/>
          <w:sz w:val="20"/>
          <w:szCs w:val="20"/>
        </w:rPr>
        <w:t>,</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87, pozycja 22</w:t>
      </w:r>
      <w:r w:rsidR="0059613E" w:rsidRPr="00F4022A">
        <w:rPr>
          <w:rFonts w:ascii="Calibri" w:hAnsi="Calibri" w:cs="Calibri"/>
          <w:b/>
          <w:bCs/>
          <w:sz w:val="20"/>
          <w:szCs w:val="20"/>
        </w:rPr>
        <w:t xml:space="preserve"> - </w:t>
      </w:r>
      <w:r w:rsidR="00B9217E" w:rsidRPr="00F4022A">
        <w:rPr>
          <w:rFonts w:ascii="Calibri" w:hAnsi="Calibri" w:cs="Calibri"/>
          <w:sz w:val="20"/>
          <w:szCs w:val="20"/>
        </w:rPr>
        <w:t xml:space="preserve">Czy Zamawiający dopuści wymiennik ciepła i wilgoci o skuteczności nawilżania na poziomie 24mg przy </w:t>
      </w:r>
      <w:proofErr w:type="spellStart"/>
      <w:r w:rsidR="00B9217E" w:rsidRPr="00F4022A">
        <w:rPr>
          <w:rFonts w:ascii="Calibri" w:hAnsi="Calibri" w:cs="Calibri"/>
          <w:sz w:val="20"/>
          <w:szCs w:val="20"/>
        </w:rPr>
        <w:t>Vt</w:t>
      </w:r>
      <w:proofErr w:type="spellEnd"/>
      <w:r w:rsidR="00B9217E" w:rsidRPr="00F4022A">
        <w:rPr>
          <w:rFonts w:ascii="Calibri" w:hAnsi="Calibri" w:cs="Calibri"/>
          <w:sz w:val="20"/>
          <w:szCs w:val="20"/>
        </w:rPr>
        <w:t xml:space="preserve"> 500ml?</w:t>
      </w:r>
      <w:r w:rsidR="0059613E" w:rsidRPr="00F4022A">
        <w:rPr>
          <w:rFonts w:ascii="Calibri" w:hAnsi="Calibri" w:cs="Calibri"/>
          <w:sz w:val="20"/>
          <w:szCs w:val="20"/>
        </w:rPr>
        <w:t>”</w:t>
      </w:r>
    </w:p>
    <w:p w:rsidR="007469F7" w:rsidRPr="00F4022A" w:rsidRDefault="00E3749D" w:rsidP="007469F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469F7" w:rsidRPr="00F4022A">
        <w:rPr>
          <w:rFonts w:ascii="Calibri" w:hAnsi="Calibri" w:cs="Calibri"/>
          <w:b/>
          <w:sz w:val="20"/>
          <w:szCs w:val="20"/>
        </w:rPr>
        <w:t xml:space="preserve"> </w:t>
      </w:r>
      <w:r w:rsidR="007469F7" w:rsidRPr="00F4022A">
        <w:rPr>
          <w:rFonts w:ascii="Calibri" w:hAnsi="Calibri" w:cs="Calibri"/>
          <w:sz w:val="20"/>
          <w:szCs w:val="20"/>
        </w:rPr>
        <w:t>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B9217E" w:rsidRPr="00F4022A" w:rsidRDefault="00E3749D" w:rsidP="0059613E">
      <w:pPr>
        <w:pStyle w:val="Akapitzlist"/>
        <w:ind w:left="0"/>
        <w:contextualSpacing w:val="0"/>
        <w:jc w:val="both"/>
        <w:rPr>
          <w:rFonts w:ascii="Calibri" w:hAnsi="Calibri" w:cs="Calibri"/>
          <w:b/>
          <w:bCs/>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184</w:t>
      </w:r>
      <w:r w:rsidRPr="00F4022A">
        <w:rPr>
          <w:rFonts w:ascii="Calibri" w:hAnsi="Calibri" w:cs="Calibri"/>
          <w:b/>
          <w:sz w:val="20"/>
          <w:szCs w:val="20"/>
        </w:rPr>
        <w:t>,</w:t>
      </w:r>
      <w:r w:rsidRPr="00F4022A">
        <w:rPr>
          <w:rFonts w:ascii="Calibri" w:hAnsi="Calibri" w:cs="Calibri"/>
          <w:sz w:val="20"/>
          <w:szCs w:val="20"/>
        </w:rPr>
        <w:t xml:space="preserve"> cyt:</w:t>
      </w:r>
      <w:r w:rsidR="0059613E" w:rsidRPr="00F4022A">
        <w:rPr>
          <w:rFonts w:ascii="Calibri" w:hAnsi="Calibri" w:cs="Calibri"/>
          <w:sz w:val="20"/>
          <w:szCs w:val="20"/>
        </w:rPr>
        <w:t xml:space="preserve"> „</w:t>
      </w:r>
      <w:r w:rsidR="00B9217E" w:rsidRPr="00F4022A">
        <w:rPr>
          <w:rFonts w:ascii="Calibri" w:hAnsi="Calibri" w:cs="Calibri"/>
          <w:b/>
          <w:bCs/>
          <w:sz w:val="20"/>
          <w:szCs w:val="20"/>
        </w:rPr>
        <w:t>Część nr 87, pozycja 23</w:t>
      </w:r>
    </w:p>
    <w:p w:rsidR="00B9217E" w:rsidRPr="00F4022A" w:rsidRDefault="00B9217E" w:rsidP="00AD3D49">
      <w:pPr>
        <w:spacing w:after="0" w:line="240" w:lineRule="auto"/>
        <w:rPr>
          <w:rFonts w:cs="Calibri"/>
          <w:sz w:val="20"/>
          <w:szCs w:val="20"/>
        </w:rPr>
      </w:pPr>
      <w:r w:rsidRPr="00F4022A">
        <w:rPr>
          <w:rFonts w:cs="Calibri"/>
          <w:sz w:val="20"/>
          <w:szCs w:val="20"/>
        </w:rPr>
        <w:t>Czy Zamawiający dopuści w ramach tej pozycji zaoferowanie następujących rozmiarów:</w:t>
      </w:r>
    </w:p>
    <w:p w:rsidR="00B9217E" w:rsidRPr="00F4022A" w:rsidRDefault="00B9217E" w:rsidP="00AD3D49">
      <w:pPr>
        <w:pStyle w:val="Akapitzlist"/>
        <w:numPr>
          <w:ilvl w:val="0"/>
          <w:numId w:val="30"/>
        </w:numPr>
        <w:contextualSpacing w:val="0"/>
        <w:rPr>
          <w:rFonts w:ascii="Calibri" w:hAnsi="Calibri" w:cs="Calibri"/>
          <w:sz w:val="20"/>
          <w:szCs w:val="20"/>
        </w:rPr>
      </w:pPr>
      <w:r w:rsidRPr="00F4022A">
        <w:rPr>
          <w:rFonts w:ascii="Calibri" w:hAnsi="Calibri" w:cs="Calibri"/>
          <w:sz w:val="20"/>
          <w:szCs w:val="20"/>
        </w:rPr>
        <w:t>Przestrzeń martwa rozciągliwa, karbowana o długości 7-15cm (z możliwością ustawienia pożądanej długości) o złączach: 22F (złącze od strony urządzenia) 22M/15F (złącze od pacjenta);</w:t>
      </w:r>
    </w:p>
    <w:p w:rsidR="00E3749D" w:rsidRPr="00F4022A" w:rsidRDefault="00B9217E" w:rsidP="00AD3D49">
      <w:pPr>
        <w:pStyle w:val="Akapitzlist"/>
        <w:numPr>
          <w:ilvl w:val="0"/>
          <w:numId w:val="30"/>
        </w:numPr>
        <w:contextualSpacing w:val="0"/>
        <w:jc w:val="both"/>
        <w:rPr>
          <w:rFonts w:ascii="Calibri" w:hAnsi="Calibri" w:cs="Calibri"/>
          <w:sz w:val="20"/>
          <w:szCs w:val="20"/>
        </w:rPr>
      </w:pPr>
      <w:r w:rsidRPr="00F4022A">
        <w:rPr>
          <w:rFonts w:ascii="Calibri" w:hAnsi="Calibri" w:cs="Calibri"/>
          <w:sz w:val="20"/>
          <w:szCs w:val="20"/>
        </w:rPr>
        <w:t>Przestrzeń martwa gładka wewnętrznie o długości 15cm o złączach: 22M (złącze od strony urządzenia) 22M/15F (złącze od pacjenta)?</w:t>
      </w:r>
      <w:r w:rsidR="0059613E" w:rsidRPr="00F4022A">
        <w:rPr>
          <w:rFonts w:ascii="Calibri" w:hAnsi="Calibri" w:cs="Calibri"/>
          <w:sz w:val="20"/>
          <w:szCs w:val="20"/>
        </w:rPr>
        <w:t>”</w:t>
      </w:r>
    </w:p>
    <w:p w:rsidR="00E3749D" w:rsidRPr="00F4022A" w:rsidRDefault="00E3749D" w:rsidP="007469F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469F7" w:rsidRPr="00F4022A">
        <w:rPr>
          <w:rFonts w:ascii="Calibri" w:hAnsi="Calibri" w:cs="Calibri"/>
          <w:sz w:val="20"/>
          <w:szCs w:val="20"/>
        </w:rPr>
        <w:t xml:space="preserve"> 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E7222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185</w:t>
      </w:r>
      <w:r w:rsidRPr="00F4022A">
        <w:rPr>
          <w:rFonts w:ascii="Calibri" w:hAnsi="Calibri" w:cs="Calibri"/>
          <w:b/>
          <w:sz w:val="20"/>
          <w:szCs w:val="20"/>
        </w:rPr>
        <w:t>,</w:t>
      </w:r>
      <w:r w:rsidRPr="00F4022A">
        <w:rPr>
          <w:rFonts w:ascii="Calibri" w:hAnsi="Calibri" w:cs="Calibri"/>
          <w:sz w:val="20"/>
          <w:szCs w:val="20"/>
        </w:rPr>
        <w:t xml:space="preserve"> cyt:</w:t>
      </w:r>
      <w:r w:rsidR="00E7222D" w:rsidRPr="00F4022A">
        <w:rPr>
          <w:rFonts w:ascii="Calibri" w:hAnsi="Calibri" w:cs="Calibri"/>
          <w:sz w:val="20"/>
          <w:szCs w:val="20"/>
        </w:rPr>
        <w:t xml:space="preserve"> „</w:t>
      </w:r>
      <w:r w:rsidR="00663D85" w:rsidRPr="00F4022A">
        <w:rPr>
          <w:rFonts w:ascii="Calibri" w:hAnsi="Calibri" w:cs="Calibri"/>
          <w:b/>
          <w:bCs/>
          <w:sz w:val="20"/>
          <w:szCs w:val="20"/>
        </w:rPr>
        <w:t>Część nr 87, pozycja 24-25</w:t>
      </w:r>
      <w:r w:rsidR="00E7222D" w:rsidRPr="00F4022A">
        <w:rPr>
          <w:rFonts w:ascii="Calibri" w:hAnsi="Calibri" w:cs="Calibri"/>
          <w:b/>
          <w:bCs/>
          <w:sz w:val="20"/>
          <w:szCs w:val="20"/>
        </w:rPr>
        <w:t xml:space="preserve"> - </w:t>
      </w:r>
      <w:r w:rsidR="00663D85" w:rsidRPr="00F4022A">
        <w:rPr>
          <w:rFonts w:ascii="Calibri" w:hAnsi="Calibri" w:cs="Calibri"/>
          <w:sz w:val="20"/>
          <w:szCs w:val="20"/>
        </w:rPr>
        <w:t xml:space="preserve">Czy Zamawiający dopuści rurkę </w:t>
      </w:r>
      <w:proofErr w:type="spellStart"/>
      <w:r w:rsidR="00663D85" w:rsidRPr="00F4022A">
        <w:rPr>
          <w:rFonts w:ascii="Calibri" w:hAnsi="Calibri" w:cs="Calibri"/>
          <w:sz w:val="20"/>
          <w:szCs w:val="20"/>
        </w:rPr>
        <w:t>dooskrzelową</w:t>
      </w:r>
      <w:proofErr w:type="spellEnd"/>
      <w:r w:rsidR="00663D85" w:rsidRPr="00F4022A">
        <w:rPr>
          <w:rFonts w:ascii="Calibri" w:hAnsi="Calibri" w:cs="Calibri"/>
          <w:sz w:val="20"/>
          <w:szCs w:val="20"/>
        </w:rPr>
        <w:t xml:space="preserve"> z mankietem wykonanym z PCV?</w:t>
      </w:r>
      <w:r w:rsidR="00E7222D" w:rsidRPr="00F4022A">
        <w:rPr>
          <w:rFonts w:ascii="Calibri" w:hAnsi="Calibri" w:cs="Calibri"/>
          <w:sz w:val="20"/>
          <w:szCs w:val="20"/>
        </w:rPr>
        <w:t>”</w:t>
      </w:r>
    </w:p>
    <w:p w:rsidR="007469F7" w:rsidRPr="00F4022A" w:rsidRDefault="00E3749D" w:rsidP="007469F7">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469F7" w:rsidRPr="00F4022A">
        <w:rPr>
          <w:rFonts w:ascii="Calibri" w:hAnsi="Calibri" w:cs="Calibri"/>
          <w:b/>
          <w:sz w:val="20"/>
          <w:szCs w:val="20"/>
        </w:rPr>
        <w:t xml:space="preserve"> </w:t>
      </w:r>
      <w:r w:rsidR="007469F7" w:rsidRPr="00F4022A">
        <w:rPr>
          <w:rFonts w:ascii="Calibri" w:hAnsi="Calibri" w:cs="Calibri"/>
          <w:sz w:val="20"/>
          <w:szCs w:val="20"/>
        </w:rPr>
        <w:t>Zamawiający nie wyraża zgody i podtrzymuje zapisy SWZ.</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E7222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186</w:t>
      </w:r>
      <w:r w:rsidRPr="00F4022A">
        <w:rPr>
          <w:rFonts w:ascii="Calibri" w:hAnsi="Calibri" w:cs="Calibri"/>
          <w:b/>
          <w:sz w:val="20"/>
          <w:szCs w:val="20"/>
        </w:rPr>
        <w:t>,</w:t>
      </w:r>
      <w:r w:rsidRPr="00F4022A">
        <w:rPr>
          <w:rFonts w:ascii="Calibri" w:hAnsi="Calibri" w:cs="Calibri"/>
          <w:sz w:val="20"/>
          <w:szCs w:val="20"/>
        </w:rPr>
        <w:t xml:space="preserve"> cyt:</w:t>
      </w:r>
      <w:r w:rsidR="00E7222D" w:rsidRPr="00F4022A">
        <w:rPr>
          <w:rFonts w:ascii="Calibri" w:hAnsi="Calibri" w:cs="Calibri"/>
          <w:sz w:val="20"/>
          <w:szCs w:val="20"/>
        </w:rPr>
        <w:t xml:space="preserve"> „</w:t>
      </w:r>
      <w:r w:rsidR="00663D85" w:rsidRPr="00F4022A">
        <w:rPr>
          <w:rFonts w:ascii="Calibri" w:hAnsi="Calibri" w:cs="Calibri"/>
          <w:b/>
          <w:bCs/>
          <w:sz w:val="20"/>
          <w:szCs w:val="20"/>
        </w:rPr>
        <w:t>Część nr 87, pozycja 24-25</w:t>
      </w:r>
      <w:r w:rsidR="00E7222D" w:rsidRPr="00F4022A">
        <w:rPr>
          <w:rFonts w:ascii="Calibri" w:hAnsi="Calibri" w:cs="Calibri"/>
          <w:b/>
          <w:bCs/>
          <w:sz w:val="20"/>
          <w:szCs w:val="20"/>
        </w:rPr>
        <w:t xml:space="preserve"> - </w:t>
      </w:r>
      <w:r w:rsidR="00663D85" w:rsidRPr="00F4022A">
        <w:rPr>
          <w:rFonts w:ascii="Calibri" w:hAnsi="Calibri" w:cs="Calibri"/>
          <w:sz w:val="20"/>
          <w:szCs w:val="20"/>
        </w:rPr>
        <w:t xml:space="preserve">Czy Zamawiający dopuści rurkę </w:t>
      </w:r>
      <w:proofErr w:type="spellStart"/>
      <w:r w:rsidR="00663D85" w:rsidRPr="00F4022A">
        <w:rPr>
          <w:rFonts w:ascii="Calibri" w:hAnsi="Calibri" w:cs="Calibri"/>
          <w:sz w:val="20"/>
          <w:szCs w:val="20"/>
        </w:rPr>
        <w:t>dooskrzelową</w:t>
      </w:r>
      <w:proofErr w:type="spellEnd"/>
      <w:r w:rsidR="00663D85" w:rsidRPr="00F4022A">
        <w:rPr>
          <w:rFonts w:ascii="Calibri" w:hAnsi="Calibri" w:cs="Calibri"/>
          <w:sz w:val="20"/>
          <w:szCs w:val="20"/>
        </w:rPr>
        <w:t xml:space="preserve"> ze znacznikiem RTG na całej długości rurki oraz na </w:t>
      </w:r>
      <w:proofErr w:type="spellStart"/>
      <w:r w:rsidR="00663D85" w:rsidRPr="00F4022A">
        <w:rPr>
          <w:rFonts w:ascii="Calibri" w:hAnsi="Calibri" w:cs="Calibri"/>
          <w:sz w:val="20"/>
          <w:szCs w:val="20"/>
        </w:rPr>
        <w:t>dystalnym</w:t>
      </w:r>
      <w:proofErr w:type="spellEnd"/>
      <w:r w:rsidR="00663D85" w:rsidRPr="00F4022A">
        <w:rPr>
          <w:rFonts w:ascii="Calibri" w:hAnsi="Calibri" w:cs="Calibri"/>
          <w:sz w:val="20"/>
          <w:szCs w:val="20"/>
        </w:rPr>
        <w:t xml:space="preserve"> końcu rurki i przed mankietem oskrzelowym?</w:t>
      </w:r>
      <w:r w:rsidR="00E7222D" w:rsidRPr="00F4022A">
        <w:rPr>
          <w:rFonts w:ascii="Calibri" w:hAnsi="Calibri" w:cs="Calibri"/>
          <w:sz w:val="20"/>
          <w:szCs w:val="20"/>
        </w:rPr>
        <w:t>”</w:t>
      </w:r>
    </w:p>
    <w:p w:rsidR="00E3749D" w:rsidRPr="00F4022A" w:rsidRDefault="00E3749D" w:rsidP="007469F7">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7469F7" w:rsidRPr="00F4022A">
        <w:rPr>
          <w:rFonts w:ascii="Calibri" w:hAnsi="Calibri" w:cs="Calibri"/>
          <w:sz w:val="20"/>
          <w:szCs w:val="20"/>
        </w:rPr>
        <w:t xml:space="preserve"> Zamawiający w części 87 poz. 24-25 dopuszcza zaoferowanie rurki  </w:t>
      </w:r>
      <w:proofErr w:type="spellStart"/>
      <w:r w:rsidR="007469F7" w:rsidRPr="00F4022A">
        <w:rPr>
          <w:rFonts w:ascii="Calibri" w:hAnsi="Calibri" w:cs="Calibri"/>
          <w:sz w:val="20"/>
          <w:szCs w:val="20"/>
        </w:rPr>
        <w:t>dooskrzelowej</w:t>
      </w:r>
      <w:proofErr w:type="spellEnd"/>
      <w:r w:rsidR="007469F7" w:rsidRPr="00F4022A">
        <w:rPr>
          <w:rFonts w:ascii="Calibri" w:hAnsi="Calibri" w:cs="Calibri"/>
          <w:sz w:val="20"/>
          <w:szCs w:val="20"/>
        </w:rPr>
        <w:t xml:space="preserve"> ze znacznikiem RTG na całej długości rurki oraz na </w:t>
      </w:r>
      <w:proofErr w:type="spellStart"/>
      <w:r w:rsidR="007469F7" w:rsidRPr="00F4022A">
        <w:rPr>
          <w:rFonts w:ascii="Calibri" w:hAnsi="Calibri" w:cs="Calibri"/>
          <w:sz w:val="20"/>
          <w:szCs w:val="20"/>
        </w:rPr>
        <w:t>dystalnym</w:t>
      </w:r>
      <w:proofErr w:type="spellEnd"/>
      <w:r w:rsidR="007469F7" w:rsidRPr="00F4022A">
        <w:rPr>
          <w:rFonts w:ascii="Calibri" w:hAnsi="Calibri" w:cs="Calibri"/>
          <w:sz w:val="20"/>
          <w:szCs w:val="20"/>
        </w:rPr>
        <w:t xml:space="preserve"> końcu rurki i przed mankietem oskrzelowym.</w:t>
      </w:r>
    </w:p>
    <w:p w:rsidR="00E3749D" w:rsidRPr="00F4022A" w:rsidRDefault="00E3749D" w:rsidP="00AD3D49">
      <w:pPr>
        <w:spacing w:after="0" w:line="240" w:lineRule="auto"/>
        <w:rPr>
          <w:rFonts w:cs="Calibri"/>
          <w:b/>
          <w:bCs/>
          <w:snapToGrid w:val="0"/>
          <w:sz w:val="20"/>
          <w:szCs w:val="20"/>
          <w:highlight w:val="yellow"/>
        </w:rPr>
      </w:pPr>
    </w:p>
    <w:p w:rsidR="00E3749D" w:rsidRPr="00F4022A" w:rsidRDefault="00E3749D" w:rsidP="00E7222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187</w:t>
      </w:r>
      <w:r w:rsidRPr="00F4022A">
        <w:rPr>
          <w:rFonts w:ascii="Calibri" w:hAnsi="Calibri" w:cs="Calibri"/>
          <w:b/>
          <w:sz w:val="20"/>
          <w:szCs w:val="20"/>
        </w:rPr>
        <w:t>,</w:t>
      </w:r>
      <w:r w:rsidRPr="00F4022A">
        <w:rPr>
          <w:rFonts w:ascii="Calibri" w:hAnsi="Calibri" w:cs="Calibri"/>
          <w:sz w:val="20"/>
          <w:szCs w:val="20"/>
        </w:rPr>
        <w:t xml:space="preserve"> cyt:</w:t>
      </w:r>
      <w:r w:rsidR="00E7222D" w:rsidRPr="00F4022A">
        <w:rPr>
          <w:rFonts w:ascii="Calibri" w:hAnsi="Calibri" w:cs="Calibri"/>
          <w:sz w:val="20"/>
          <w:szCs w:val="20"/>
        </w:rPr>
        <w:t xml:space="preserve"> „</w:t>
      </w:r>
      <w:r w:rsidR="00663D85" w:rsidRPr="00F4022A">
        <w:rPr>
          <w:rFonts w:ascii="Calibri" w:hAnsi="Calibri" w:cs="Calibri"/>
          <w:b/>
          <w:bCs/>
          <w:sz w:val="20"/>
          <w:szCs w:val="20"/>
        </w:rPr>
        <w:t>Część nr 87, pozycja 26</w:t>
      </w:r>
      <w:r w:rsidR="00E7222D" w:rsidRPr="00F4022A">
        <w:rPr>
          <w:rFonts w:ascii="Calibri" w:hAnsi="Calibri" w:cs="Calibri"/>
          <w:b/>
          <w:bCs/>
          <w:sz w:val="20"/>
          <w:szCs w:val="20"/>
        </w:rPr>
        <w:t xml:space="preserve"> - </w:t>
      </w:r>
      <w:r w:rsidR="00663D85" w:rsidRPr="00F4022A">
        <w:rPr>
          <w:rFonts w:ascii="Calibri" w:hAnsi="Calibri" w:cs="Calibri"/>
          <w:sz w:val="20"/>
          <w:szCs w:val="20"/>
        </w:rPr>
        <w:t xml:space="preserve">Czy Zamawiający dopuści mocowanie do rurek </w:t>
      </w:r>
      <w:proofErr w:type="spellStart"/>
      <w:r w:rsidR="00663D85" w:rsidRPr="00F4022A">
        <w:rPr>
          <w:rFonts w:ascii="Calibri" w:hAnsi="Calibri" w:cs="Calibri"/>
          <w:sz w:val="20"/>
          <w:szCs w:val="20"/>
        </w:rPr>
        <w:t>tracheostomijnych</w:t>
      </w:r>
      <w:proofErr w:type="spellEnd"/>
      <w:r w:rsidR="00663D85" w:rsidRPr="00F4022A">
        <w:rPr>
          <w:rFonts w:ascii="Calibri" w:hAnsi="Calibri" w:cs="Calibri"/>
          <w:sz w:val="20"/>
          <w:szCs w:val="20"/>
        </w:rPr>
        <w:t xml:space="preserve"> o długości 48cm z możliwością regulacji?</w:t>
      </w:r>
      <w:r w:rsidR="00E7222D" w:rsidRPr="00F4022A">
        <w:rPr>
          <w:rFonts w:ascii="Calibri" w:hAnsi="Calibri" w:cs="Calibri"/>
          <w:sz w:val="20"/>
          <w:szCs w:val="20"/>
        </w:rPr>
        <w:t>”</w:t>
      </w:r>
    </w:p>
    <w:p w:rsidR="00E3749D" w:rsidRPr="00F4022A" w:rsidRDefault="00E3749D" w:rsidP="007469F7">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7469F7" w:rsidRPr="00F4022A">
        <w:rPr>
          <w:rFonts w:ascii="Calibri" w:hAnsi="Calibri" w:cs="Calibri"/>
          <w:b/>
          <w:sz w:val="20"/>
          <w:szCs w:val="20"/>
        </w:rPr>
        <w:t xml:space="preserve"> </w:t>
      </w:r>
      <w:r w:rsidR="007469F7" w:rsidRPr="00F4022A">
        <w:rPr>
          <w:rFonts w:ascii="Calibri" w:hAnsi="Calibri" w:cs="Calibri"/>
          <w:sz w:val="20"/>
          <w:szCs w:val="20"/>
        </w:rPr>
        <w:t xml:space="preserve">Zamawiający w części 87 poz. 26 dopuszcza zaoferowanie mocowania do rurek </w:t>
      </w:r>
      <w:proofErr w:type="spellStart"/>
      <w:r w:rsidR="007469F7" w:rsidRPr="00F4022A">
        <w:rPr>
          <w:rFonts w:ascii="Calibri" w:hAnsi="Calibri" w:cs="Calibri"/>
          <w:sz w:val="20"/>
          <w:szCs w:val="20"/>
        </w:rPr>
        <w:t>tracheostomijnych</w:t>
      </w:r>
      <w:proofErr w:type="spellEnd"/>
      <w:r w:rsidR="007469F7" w:rsidRPr="00F4022A">
        <w:rPr>
          <w:rFonts w:ascii="Calibri" w:hAnsi="Calibri" w:cs="Calibri"/>
          <w:sz w:val="20"/>
          <w:szCs w:val="20"/>
        </w:rPr>
        <w:t xml:space="preserve"> o długości 48cm z możliwością regulacji.</w:t>
      </w:r>
    </w:p>
    <w:p w:rsidR="00E3749D" w:rsidRPr="00F4022A" w:rsidRDefault="00E3749D" w:rsidP="00E3749D">
      <w:pPr>
        <w:spacing w:after="0" w:line="240" w:lineRule="auto"/>
        <w:rPr>
          <w:rFonts w:cs="Calibri"/>
          <w:b/>
          <w:bCs/>
          <w:snapToGrid w:val="0"/>
          <w:sz w:val="20"/>
          <w:szCs w:val="20"/>
          <w:highlight w:val="yellow"/>
        </w:rPr>
      </w:pPr>
    </w:p>
    <w:p w:rsidR="00E3749D" w:rsidRPr="00F4022A" w:rsidRDefault="00E3749D" w:rsidP="00251DEA">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188</w:t>
      </w:r>
      <w:r w:rsidRPr="00F4022A">
        <w:rPr>
          <w:rFonts w:ascii="Calibri" w:hAnsi="Calibri" w:cs="Calibri"/>
          <w:b/>
          <w:sz w:val="20"/>
          <w:szCs w:val="20"/>
        </w:rPr>
        <w:t>,</w:t>
      </w:r>
      <w:r w:rsidRPr="00F4022A">
        <w:rPr>
          <w:rFonts w:ascii="Calibri" w:hAnsi="Calibri" w:cs="Calibri"/>
          <w:sz w:val="20"/>
          <w:szCs w:val="20"/>
        </w:rPr>
        <w:t xml:space="preserve"> cyt:</w:t>
      </w:r>
      <w:r w:rsidR="00292210" w:rsidRPr="00F4022A">
        <w:rPr>
          <w:rFonts w:ascii="Calibri" w:hAnsi="Calibri" w:cs="Calibri"/>
          <w:sz w:val="20"/>
          <w:szCs w:val="20"/>
        </w:rPr>
        <w:t xml:space="preserve"> „</w:t>
      </w:r>
      <w:r w:rsidR="00841B21" w:rsidRPr="00F4022A">
        <w:rPr>
          <w:rFonts w:ascii="Calibri" w:hAnsi="Calibri" w:cs="Calibri"/>
          <w:b/>
          <w:bCs/>
          <w:sz w:val="20"/>
          <w:szCs w:val="20"/>
        </w:rPr>
        <w:t>Część nr 87, pozycja 30</w:t>
      </w:r>
      <w:r w:rsidR="00292210" w:rsidRPr="00F4022A">
        <w:rPr>
          <w:rFonts w:ascii="Calibri" w:hAnsi="Calibri" w:cs="Calibri"/>
          <w:b/>
          <w:bCs/>
          <w:sz w:val="20"/>
          <w:szCs w:val="20"/>
        </w:rPr>
        <w:t xml:space="preserve"> - </w:t>
      </w:r>
      <w:r w:rsidR="00841B21" w:rsidRPr="00F4022A">
        <w:rPr>
          <w:rFonts w:ascii="Calibri" w:hAnsi="Calibri" w:cs="Calibri"/>
          <w:sz w:val="20"/>
          <w:szCs w:val="20"/>
        </w:rPr>
        <w:t>Czy Zamawiający dopuści prowadnicę do trudnej intubacji z możliwością wentylacji w rozmiarze 5,0 x 700?</w:t>
      </w:r>
      <w:r w:rsidR="00292210"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48F2"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841B21" w:rsidRPr="00F4022A" w:rsidRDefault="00E3749D" w:rsidP="00292210">
      <w:pPr>
        <w:pStyle w:val="Akapitzlist"/>
        <w:ind w:left="0"/>
        <w:contextualSpacing w:val="0"/>
        <w:jc w:val="both"/>
        <w:rPr>
          <w:rFonts w:ascii="Calibri" w:hAnsi="Calibri" w:cs="Calibri"/>
          <w:b/>
          <w:bCs/>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189</w:t>
      </w:r>
      <w:r w:rsidRPr="00F4022A">
        <w:rPr>
          <w:rFonts w:ascii="Calibri" w:hAnsi="Calibri" w:cs="Calibri"/>
          <w:b/>
          <w:sz w:val="20"/>
          <w:szCs w:val="20"/>
        </w:rPr>
        <w:t>,</w:t>
      </w:r>
      <w:r w:rsidRPr="00F4022A">
        <w:rPr>
          <w:rFonts w:ascii="Calibri" w:hAnsi="Calibri" w:cs="Calibri"/>
          <w:sz w:val="20"/>
          <w:szCs w:val="20"/>
        </w:rPr>
        <w:t xml:space="preserve"> cyt:</w:t>
      </w:r>
      <w:r w:rsidR="00292210" w:rsidRPr="00F4022A">
        <w:rPr>
          <w:rFonts w:ascii="Calibri" w:hAnsi="Calibri" w:cs="Calibri"/>
          <w:sz w:val="20"/>
          <w:szCs w:val="20"/>
        </w:rPr>
        <w:t xml:space="preserve"> „</w:t>
      </w:r>
      <w:r w:rsidR="00841B21" w:rsidRPr="00F4022A">
        <w:rPr>
          <w:rFonts w:ascii="Calibri" w:hAnsi="Calibri" w:cs="Calibri"/>
          <w:b/>
          <w:bCs/>
          <w:sz w:val="20"/>
          <w:szCs w:val="20"/>
        </w:rPr>
        <w:t>Część nr 90, pozycja 1</w:t>
      </w:r>
      <w:r w:rsidR="00292210" w:rsidRPr="00F4022A">
        <w:rPr>
          <w:rFonts w:ascii="Calibri" w:hAnsi="Calibri" w:cs="Calibri"/>
          <w:b/>
          <w:bCs/>
          <w:sz w:val="20"/>
          <w:szCs w:val="20"/>
        </w:rPr>
        <w:t xml:space="preserve"> </w:t>
      </w:r>
    </w:p>
    <w:p w:rsidR="00841B21" w:rsidRPr="00F4022A" w:rsidRDefault="00841B21" w:rsidP="00251DEA">
      <w:pPr>
        <w:spacing w:after="0" w:line="240" w:lineRule="auto"/>
        <w:jc w:val="both"/>
        <w:rPr>
          <w:rFonts w:cs="Calibri"/>
          <w:sz w:val="20"/>
          <w:szCs w:val="20"/>
        </w:rPr>
      </w:pPr>
      <w:r w:rsidRPr="00F4022A">
        <w:rPr>
          <w:rFonts w:cs="Calibri"/>
          <w:sz w:val="20"/>
          <w:szCs w:val="20"/>
        </w:rPr>
        <w:t xml:space="preserve">Czy Zamawiający dopuści łyżki o wymiarach (długość całkowita / długość robocza / szerokość końcówki </w:t>
      </w:r>
      <w:proofErr w:type="spellStart"/>
      <w:r w:rsidRPr="00F4022A">
        <w:rPr>
          <w:rFonts w:cs="Calibri"/>
          <w:sz w:val="20"/>
          <w:szCs w:val="20"/>
        </w:rPr>
        <w:t>dystalnej</w:t>
      </w:r>
      <w:proofErr w:type="spellEnd"/>
      <w:r w:rsidRPr="00F4022A">
        <w:rPr>
          <w:rFonts w:cs="Calibri"/>
          <w:sz w:val="20"/>
          <w:szCs w:val="20"/>
        </w:rPr>
        <w:t xml:space="preserve"> / szerokość łyżki od strony wprowadzania rurki / odległość od końcówki </w:t>
      </w:r>
      <w:proofErr w:type="spellStart"/>
      <w:r w:rsidRPr="00F4022A">
        <w:rPr>
          <w:rFonts w:cs="Calibri"/>
          <w:sz w:val="20"/>
          <w:szCs w:val="20"/>
        </w:rPr>
        <w:t>dystalnej</w:t>
      </w:r>
      <w:proofErr w:type="spellEnd"/>
      <w:r w:rsidRPr="00F4022A">
        <w:rPr>
          <w:rFonts w:cs="Calibri"/>
          <w:sz w:val="20"/>
          <w:szCs w:val="20"/>
        </w:rPr>
        <w:t xml:space="preserve"> łyżki do końcówki światłowodu):</w:t>
      </w:r>
    </w:p>
    <w:p w:rsidR="00841B21" w:rsidRPr="00F4022A" w:rsidRDefault="00841B21" w:rsidP="00251DEA">
      <w:pPr>
        <w:spacing w:after="0" w:line="240" w:lineRule="auto"/>
        <w:jc w:val="both"/>
        <w:rPr>
          <w:rFonts w:cs="Calibri"/>
          <w:sz w:val="20"/>
          <w:szCs w:val="20"/>
        </w:rPr>
      </w:pPr>
      <w:r w:rsidRPr="00F4022A">
        <w:rPr>
          <w:rFonts w:cs="Calibri"/>
          <w:sz w:val="20"/>
          <w:szCs w:val="20"/>
        </w:rPr>
        <w:t xml:space="preserve">- </w:t>
      </w:r>
      <w:proofErr w:type="spellStart"/>
      <w:r w:rsidRPr="00F4022A">
        <w:rPr>
          <w:rFonts w:cs="Calibri"/>
          <w:sz w:val="20"/>
          <w:szCs w:val="20"/>
        </w:rPr>
        <w:t>rozm</w:t>
      </w:r>
      <w:proofErr w:type="spellEnd"/>
      <w:r w:rsidRPr="00F4022A">
        <w:rPr>
          <w:rFonts w:cs="Calibri"/>
          <w:sz w:val="20"/>
          <w:szCs w:val="20"/>
        </w:rPr>
        <w:t>. 3: 135 mm / 107 mm / 12 mm / 16 mm / 47 mm</w:t>
      </w:r>
    </w:p>
    <w:p w:rsidR="00E3749D" w:rsidRPr="00F4022A" w:rsidRDefault="00841B21" w:rsidP="00251DEA">
      <w:pPr>
        <w:spacing w:after="0" w:line="240" w:lineRule="auto"/>
        <w:jc w:val="both"/>
        <w:rPr>
          <w:rFonts w:cs="Calibri"/>
          <w:sz w:val="20"/>
          <w:szCs w:val="20"/>
        </w:rPr>
      </w:pPr>
      <w:r w:rsidRPr="00F4022A">
        <w:rPr>
          <w:rFonts w:cs="Calibri"/>
          <w:sz w:val="20"/>
          <w:szCs w:val="20"/>
        </w:rPr>
        <w:t xml:space="preserve">- </w:t>
      </w:r>
      <w:proofErr w:type="spellStart"/>
      <w:r w:rsidRPr="00F4022A">
        <w:rPr>
          <w:rFonts w:cs="Calibri"/>
          <w:sz w:val="20"/>
          <w:szCs w:val="20"/>
        </w:rPr>
        <w:t>rozm</w:t>
      </w:r>
      <w:proofErr w:type="spellEnd"/>
      <w:r w:rsidRPr="00F4022A">
        <w:rPr>
          <w:rFonts w:cs="Calibri"/>
          <w:sz w:val="20"/>
          <w:szCs w:val="20"/>
        </w:rPr>
        <w:t>. 4: 155 mm / 127 mm / 12 mm / 16 mm/ 54 mm?</w:t>
      </w:r>
      <w:r w:rsidR="00292210" w:rsidRPr="00F4022A">
        <w:rPr>
          <w:rFonts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48F2"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29221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190</w:t>
      </w:r>
      <w:r w:rsidRPr="00F4022A">
        <w:rPr>
          <w:rFonts w:ascii="Calibri" w:hAnsi="Calibri" w:cs="Calibri"/>
          <w:b/>
          <w:sz w:val="20"/>
          <w:szCs w:val="20"/>
        </w:rPr>
        <w:t>,</w:t>
      </w:r>
      <w:r w:rsidRPr="00F4022A">
        <w:rPr>
          <w:rFonts w:ascii="Calibri" w:hAnsi="Calibri" w:cs="Calibri"/>
          <w:sz w:val="20"/>
          <w:szCs w:val="20"/>
        </w:rPr>
        <w:t xml:space="preserve"> cyt:</w:t>
      </w:r>
      <w:r w:rsidR="00292210" w:rsidRPr="00F4022A">
        <w:rPr>
          <w:rFonts w:ascii="Calibri" w:hAnsi="Calibri" w:cs="Calibri"/>
          <w:sz w:val="20"/>
          <w:szCs w:val="20"/>
        </w:rPr>
        <w:t xml:space="preserve"> „</w:t>
      </w:r>
      <w:r w:rsidR="00841B21" w:rsidRPr="00F4022A">
        <w:rPr>
          <w:rFonts w:ascii="Calibri" w:hAnsi="Calibri" w:cs="Calibri"/>
          <w:b/>
          <w:bCs/>
          <w:sz w:val="20"/>
          <w:szCs w:val="20"/>
        </w:rPr>
        <w:t>Część nr 90, pozycja 1</w:t>
      </w:r>
      <w:r w:rsidR="00292210" w:rsidRPr="00F4022A">
        <w:rPr>
          <w:rFonts w:ascii="Calibri" w:hAnsi="Calibri" w:cs="Calibri"/>
          <w:b/>
          <w:bCs/>
          <w:sz w:val="20"/>
          <w:szCs w:val="20"/>
        </w:rPr>
        <w:t xml:space="preserve"> - </w:t>
      </w:r>
      <w:r w:rsidR="00841B21" w:rsidRPr="00F4022A">
        <w:rPr>
          <w:rFonts w:ascii="Calibri" w:hAnsi="Calibri" w:cs="Calibri"/>
          <w:sz w:val="20"/>
          <w:szCs w:val="20"/>
        </w:rPr>
        <w:t>Czy Zamawiający dopuści opis produktu na opakowaniu w języku angielskim?</w:t>
      </w:r>
      <w:r w:rsidR="00292210"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48F2"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29221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191</w:t>
      </w:r>
      <w:r w:rsidRPr="00F4022A">
        <w:rPr>
          <w:rFonts w:ascii="Calibri" w:hAnsi="Calibri" w:cs="Calibri"/>
          <w:b/>
          <w:sz w:val="20"/>
          <w:szCs w:val="20"/>
        </w:rPr>
        <w:t>,</w:t>
      </w:r>
      <w:r w:rsidRPr="00F4022A">
        <w:rPr>
          <w:rFonts w:ascii="Calibri" w:hAnsi="Calibri" w:cs="Calibri"/>
          <w:sz w:val="20"/>
          <w:szCs w:val="20"/>
        </w:rPr>
        <w:t xml:space="preserve"> cyt:</w:t>
      </w:r>
      <w:r w:rsidR="00292210" w:rsidRPr="00F4022A">
        <w:rPr>
          <w:rFonts w:ascii="Calibri" w:hAnsi="Calibri" w:cs="Calibri"/>
          <w:sz w:val="20"/>
          <w:szCs w:val="20"/>
        </w:rPr>
        <w:t xml:space="preserve"> „</w:t>
      </w:r>
      <w:r w:rsidR="00841B21" w:rsidRPr="00F4022A">
        <w:rPr>
          <w:rFonts w:ascii="Calibri" w:hAnsi="Calibri" w:cs="Calibri"/>
          <w:b/>
          <w:bCs/>
          <w:sz w:val="20"/>
          <w:szCs w:val="20"/>
        </w:rPr>
        <w:t>Część nr 90, pozycja 1</w:t>
      </w:r>
      <w:r w:rsidR="00292210" w:rsidRPr="00F4022A">
        <w:rPr>
          <w:rFonts w:ascii="Calibri" w:hAnsi="Calibri" w:cs="Calibri"/>
          <w:b/>
          <w:bCs/>
          <w:sz w:val="20"/>
          <w:szCs w:val="20"/>
        </w:rPr>
        <w:t xml:space="preserve"> - </w:t>
      </w:r>
      <w:r w:rsidR="00841B21" w:rsidRPr="00F4022A">
        <w:rPr>
          <w:rFonts w:ascii="Calibri" w:hAnsi="Calibri" w:cs="Calibri"/>
          <w:sz w:val="20"/>
          <w:szCs w:val="20"/>
        </w:rPr>
        <w:t>Czy Zamawiający odstąpi od spełnienia wymogu o stosowaniu łyżki w polu magnetycznym i tym samym odstąpi od dostarczenia dokumentu potwierdzającego ten parametr?</w:t>
      </w:r>
      <w:r w:rsidR="00292210"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48F2"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292210">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 xml:space="preserve">Pytanie </w:t>
      </w:r>
      <w:r w:rsidR="00491692" w:rsidRPr="00F4022A">
        <w:rPr>
          <w:rFonts w:ascii="Calibri" w:hAnsi="Calibri" w:cs="Calibri"/>
          <w:b/>
          <w:sz w:val="20"/>
          <w:szCs w:val="20"/>
        </w:rPr>
        <w:t>192</w:t>
      </w:r>
      <w:r w:rsidRPr="00F4022A">
        <w:rPr>
          <w:rFonts w:ascii="Calibri" w:hAnsi="Calibri" w:cs="Calibri"/>
          <w:b/>
          <w:sz w:val="20"/>
          <w:szCs w:val="20"/>
        </w:rPr>
        <w:t>,</w:t>
      </w:r>
      <w:r w:rsidRPr="00F4022A">
        <w:rPr>
          <w:rFonts w:ascii="Calibri" w:hAnsi="Calibri" w:cs="Calibri"/>
          <w:sz w:val="20"/>
          <w:szCs w:val="20"/>
        </w:rPr>
        <w:t xml:space="preserve"> cyt:</w:t>
      </w:r>
      <w:r w:rsidR="00292210" w:rsidRPr="00F4022A">
        <w:rPr>
          <w:rFonts w:ascii="Calibri" w:hAnsi="Calibri" w:cs="Calibri"/>
          <w:sz w:val="20"/>
          <w:szCs w:val="20"/>
        </w:rPr>
        <w:t xml:space="preserve"> „</w:t>
      </w:r>
      <w:r w:rsidR="00841B21" w:rsidRPr="00F4022A">
        <w:rPr>
          <w:rFonts w:ascii="Calibri" w:hAnsi="Calibri" w:cs="Calibri"/>
          <w:b/>
          <w:bCs/>
          <w:sz w:val="20"/>
          <w:szCs w:val="20"/>
        </w:rPr>
        <w:t>Część nr 90, pozycja 2, 3</w:t>
      </w:r>
      <w:r w:rsidR="00292210" w:rsidRPr="00F4022A">
        <w:rPr>
          <w:rFonts w:ascii="Calibri" w:hAnsi="Calibri" w:cs="Calibri"/>
          <w:b/>
          <w:bCs/>
          <w:sz w:val="20"/>
          <w:szCs w:val="20"/>
        </w:rPr>
        <w:t xml:space="preserve"> - </w:t>
      </w:r>
      <w:r w:rsidR="00841B21" w:rsidRPr="00F4022A">
        <w:rPr>
          <w:rFonts w:ascii="Calibri" w:hAnsi="Calibri" w:cs="Calibri"/>
          <w:sz w:val="20"/>
          <w:szCs w:val="20"/>
        </w:rPr>
        <w:t>Czy Zamawiający odstąpi od spełnienia wymogu o stosowaniu rękojeści w polu magnetycznym i tym samym odstąpi od dostarczenia dokumentu potwierdzającego ten parametr?</w:t>
      </w:r>
      <w:r w:rsidR="00292210"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48F2"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33217F">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193</w:t>
      </w:r>
      <w:r w:rsidRPr="00F4022A">
        <w:rPr>
          <w:rFonts w:ascii="Calibri" w:hAnsi="Calibri" w:cs="Calibri"/>
          <w:b/>
          <w:sz w:val="20"/>
          <w:szCs w:val="20"/>
        </w:rPr>
        <w:t>,</w:t>
      </w:r>
      <w:r w:rsidRPr="00F4022A">
        <w:rPr>
          <w:rFonts w:ascii="Calibri" w:hAnsi="Calibri" w:cs="Calibri"/>
          <w:sz w:val="20"/>
          <w:szCs w:val="20"/>
        </w:rPr>
        <w:t xml:space="preserve"> cyt:</w:t>
      </w:r>
      <w:r w:rsidR="0033217F" w:rsidRPr="00F4022A">
        <w:rPr>
          <w:rFonts w:ascii="Calibri" w:hAnsi="Calibri" w:cs="Calibri"/>
          <w:sz w:val="20"/>
          <w:szCs w:val="20"/>
        </w:rPr>
        <w:t xml:space="preserve"> „</w:t>
      </w:r>
      <w:r w:rsidR="00841B21" w:rsidRPr="00F4022A">
        <w:rPr>
          <w:rFonts w:ascii="Calibri" w:hAnsi="Calibri" w:cs="Calibri"/>
          <w:b/>
          <w:bCs/>
          <w:sz w:val="20"/>
          <w:szCs w:val="20"/>
        </w:rPr>
        <w:t>Część nr 91, pozycja 1</w:t>
      </w:r>
      <w:r w:rsidR="0033217F" w:rsidRPr="00F4022A">
        <w:rPr>
          <w:rFonts w:ascii="Calibri" w:hAnsi="Calibri" w:cs="Calibri"/>
          <w:b/>
          <w:bCs/>
          <w:sz w:val="20"/>
          <w:szCs w:val="20"/>
        </w:rPr>
        <w:t xml:space="preserve"> - </w:t>
      </w:r>
      <w:r w:rsidR="00841B21" w:rsidRPr="00F4022A">
        <w:rPr>
          <w:rFonts w:ascii="Calibri" w:hAnsi="Calibri" w:cs="Calibri"/>
          <w:sz w:val="20"/>
          <w:szCs w:val="20"/>
        </w:rPr>
        <w:t>Czy Zamawiający dopuści układ oddechowy o wadze bez akcesoriów 190g?</w:t>
      </w:r>
      <w:r w:rsidR="0033217F" w:rsidRPr="00F4022A">
        <w:rPr>
          <w:rFonts w:ascii="Calibri" w:hAnsi="Calibri" w:cs="Calibri"/>
          <w:sz w:val="20"/>
          <w:szCs w:val="20"/>
        </w:rPr>
        <w:t>”</w:t>
      </w:r>
    </w:p>
    <w:p w:rsidR="00E3749D" w:rsidRPr="00F4022A" w:rsidRDefault="00E3749D" w:rsidP="00B179D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B179D0" w:rsidRPr="00F4022A">
        <w:rPr>
          <w:rFonts w:ascii="Calibri" w:hAnsi="Calibri" w:cs="Calibri"/>
          <w:sz w:val="20"/>
          <w:szCs w:val="20"/>
        </w:rPr>
        <w:t xml:space="preserve"> Zamawiający w części 91 poz. 1 dopuszcza zaoferowanie układu oddechowego o wadze bez akcesoriów 190g.</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3656E5">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194</w:t>
      </w:r>
      <w:r w:rsidRPr="00F4022A">
        <w:rPr>
          <w:rFonts w:ascii="Calibri" w:hAnsi="Calibri" w:cs="Calibri"/>
          <w:b/>
          <w:sz w:val="20"/>
          <w:szCs w:val="20"/>
        </w:rPr>
        <w:t>,</w:t>
      </w:r>
      <w:r w:rsidRPr="00F4022A">
        <w:rPr>
          <w:rFonts w:ascii="Calibri" w:hAnsi="Calibri" w:cs="Calibri"/>
          <w:sz w:val="20"/>
          <w:szCs w:val="20"/>
        </w:rPr>
        <w:t xml:space="preserve"> cyt:</w:t>
      </w:r>
      <w:r w:rsidR="003656E5" w:rsidRPr="00F4022A">
        <w:rPr>
          <w:rFonts w:ascii="Calibri" w:hAnsi="Calibri" w:cs="Calibri"/>
          <w:sz w:val="20"/>
          <w:szCs w:val="20"/>
        </w:rPr>
        <w:t xml:space="preserve"> „</w:t>
      </w:r>
      <w:r w:rsidR="00841B21" w:rsidRPr="00F4022A">
        <w:rPr>
          <w:rFonts w:ascii="Calibri" w:hAnsi="Calibri" w:cs="Calibri"/>
          <w:b/>
          <w:bCs/>
          <w:sz w:val="20"/>
          <w:szCs w:val="20"/>
        </w:rPr>
        <w:t>Część nr 91, pozycja 1</w:t>
      </w:r>
      <w:r w:rsidR="003656E5" w:rsidRPr="00F4022A">
        <w:rPr>
          <w:rFonts w:ascii="Calibri" w:hAnsi="Calibri" w:cs="Calibri"/>
          <w:b/>
          <w:bCs/>
          <w:sz w:val="20"/>
          <w:szCs w:val="20"/>
        </w:rPr>
        <w:t xml:space="preserve"> - </w:t>
      </w:r>
      <w:r w:rsidR="00841B21" w:rsidRPr="00F4022A">
        <w:rPr>
          <w:rFonts w:ascii="Calibri" w:hAnsi="Calibri" w:cs="Calibri"/>
          <w:sz w:val="20"/>
          <w:szCs w:val="20"/>
        </w:rPr>
        <w:t>Czy Zamawiający dopuści układ oddechowy ze wzrostem temp. gazu wdychanego, oporze wdechowym i wydechowym +/-10% od podanych wartości?</w:t>
      </w:r>
      <w:r w:rsidR="003656E5"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48F2"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841B21" w:rsidRPr="00F4022A" w:rsidRDefault="00E3749D" w:rsidP="003656E5">
      <w:pPr>
        <w:pStyle w:val="Akapitzlist"/>
        <w:ind w:left="0"/>
        <w:contextualSpacing w:val="0"/>
        <w:jc w:val="both"/>
        <w:rPr>
          <w:rFonts w:ascii="Calibri" w:hAnsi="Calibri" w:cs="Calibri"/>
          <w:b/>
          <w:bCs/>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195</w:t>
      </w:r>
      <w:r w:rsidRPr="00F4022A">
        <w:rPr>
          <w:rFonts w:ascii="Calibri" w:hAnsi="Calibri" w:cs="Calibri"/>
          <w:b/>
          <w:sz w:val="20"/>
          <w:szCs w:val="20"/>
        </w:rPr>
        <w:t>,</w:t>
      </w:r>
      <w:r w:rsidRPr="00F4022A">
        <w:rPr>
          <w:rFonts w:ascii="Calibri" w:hAnsi="Calibri" w:cs="Calibri"/>
          <w:sz w:val="20"/>
          <w:szCs w:val="20"/>
        </w:rPr>
        <w:t xml:space="preserve"> cyt:</w:t>
      </w:r>
      <w:r w:rsidR="003656E5" w:rsidRPr="00F4022A">
        <w:rPr>
          <w:rFonts w:ascii="Calibri" w:hAnsi="Calibri" w:cs="Calibri"/>
          <w:sz w:val="20"/>
          <w:szCs w:val="20"/>
        </w:rPr>
        <w:t xml:space="preserve"> „</w:t>
      </w:r>
      <w:r w:rsidR="00841B21" w:rsidRPr="00F4022A">
        <w:rPr>
          <w:rFonts w:ascii="Calibri" w:hAnsi="Calibri" w:cs="Calibri"/>
          <w:b/>
          <w:bCs/>
          <w:sz w:val="20"/>
          <w:szCs w:val="20"/>
        </w:rPr>
        <w:t>Część nr 91, pozycja 1</w:t>
      </w:r>
    </w:p>
    <w:p w:rsidR="00841B21" w:rsidRPr="00F4022A" w:rsidRDefault="00841B21" w:rsidP="00251DEA">
      <w:pPr>
        <w:spacing w:after="0" w:line="240" w:lineRule="auto"/>
        <w:jc w:val="both"/>
        <w:rPr>
          <w:rFonts w:cs="Calibri"/>
          <w:sz w:val="20"/>
          <w:szCs w:val="20"/>
        </w:rPr>
      </w:pPr>
      <w:r w:rsidRPr="00F4022A">
        <w:rPr>
          <w:rFonts w:cs="Calibri"/>
          <w:sz w:val="20"/>
          <w:szCs w:val="20"/>
        </w:rPr>
        <w:t>Czy Zamawiający dopuści układ oddechowy z dołączonym osobno filtrem o parametrach:</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Rodzaj filtracji: elektrostatyczna (elektrostatyczno-mechaniczna)</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Skuteczność filtracji bakteryjnej: 99,999%</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Skuteczność filtracji wirusowej: 99,999%</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 xml:space="preserve">Wymiennik ciepła i wilgoci: Tak, celulozowy </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Przestrzeń martwa: 40ml</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Waga: 30g</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Objętość oddechowa: 150-1500ml</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Skuteczność nawilżania: 32mg przy Vt500</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Oporność: 1,0hPa przy 30 l/min</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Złącza: 22M/15F-22F/15M</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Port do kapnografu: tak, zabezpieczony zatyczką</w:t>
      </w:r>
    </w:p>
    <w:p w:rsidR="00841B21"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Opakowanie: papier/folia</w:t>
      </w:r>
    </w:p>
    <w:p w:rsidR="00E3749D" w:rsidRPr="00F4022A" w:rsidRDefault="00841B21" w:rsidP="00251DEA">
      <w:pPr>
        <w:pStyle w:val="Akapitzlist"/>
        <w:numPr>
          <w:ilvl w:val="0"/>
          <w:numId w:val="31"/>
        </w:numPr>
        <w:contextualSpacing w:val="0"/>
        <w:jc w:val="both"/>
        <w:rPr>
          <w:rFonts w:ascii="Calibri" w:hAnsi="Calibri" w:cs="Calibri"/>
          <w:sz w:val="20"/>
          <w:szCs w:val="20"/>
        </w:rPr>
      </w:pPr>
      <w:r w:rsidRPr="00F4022A">
        <w:rPr>
          <w:rFonts w:ascii="Calibri" w:hAnsi="Calibri" w:cs="Calibri"/>
          <w:sz w:val="20"/>
          <w:szCs w:val="20"/>
        </w:rPr>
        <w:t>Jałowy: tak</w:t>
      </w:r>
      <w:r w:rsidR="003656E5"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B179D0" w:rsidRPr="00F4022A">
        <w:rPr>
          <w:rFonts w:ascii="Calibri" w:hAnsi="Calibri" w:cs="Calibri"/>
          <w:b/>
          <w:sz w:val="20"/>
          <w:szCs w:val="20"/>
        </w:rPr>
        <w:t xml:space="preserve"> </w:t>
      </w:r>
      <w:r w:rsidR="00B179D0" w:rsidRPr="00F4022A">
        <w:rPr>
          <w:rFonts w:ascii="Calibri" w:hAnsi="Calibri" w:cs="Calibri"/>
          <w:sz w:val="20"/>
          <w:szCs w:val="20"/>
        </w:rPr>
        <w:t>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3656E5">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196</w:t>
      </w:r>
      <w:r w:rsidRPr="00F4022A">
        <w:rPr>
          <w:rFonts w:ascii="Calibri" w:hAnsi="Calibri" w:cs="Calibri"/>
          <w:b/>
          <w:sz w:val="20"/>
          <w:szCs w:val="20"/>
        </w:rPr>
        <w:t>,</w:t>
      </w:r>
      <w:r w:rsidRPr="00F4022A">
        <w:rPr>
          <w:rFonts w:ascii="Calibri" w:hAnsi="Calibri" w:cs="Calibri"/>
          <w:sz w:val="20"/>
          <w:szCs w:val="20"/>
        </w:rPr>
        <w:t xml:space="preserve"> cyt:</w:t>
      </w:r>
      <w:r w:rsidR="003656E5" w:rsidRPr="00F4022A">
        <w:rPr>
          <w:rFonts w:ascii="Calibri" w:hAnsi="Calibri" w:cs="Calibri"/>
          <w:sz w:val="20"/>
          <w:szCs w:val="20"/>
        </w:rPr>
        <w:t xml:space="preserve"> „</w:t>
      </w:r>
      <w:r w:rsidR="00841B21" w:rsidRPr="00F4022A">
        <w:rPr>
          <w:rFonts w:ascii="Calibri" w:hAnsi="Calibri" w:cs="Calibri"/>
          <w:b/>
          <w:bCs/>
          <w:sz w:val="20"/>
          <w:szCs w:val="20"/>
        </w:rPr>
        <w:t>Część nr 91, pozycja 1</w:t>
      </w:r>
      <w:r w:rsidR="003656E5" w:rsidRPr="00F4022A">
        <w:rPr>
          <w:rFonts w:ascii="Calibri" w:hAnsi="Calibri" w:cs="Calibri"/>
          <w:b/>
          <w:bCs/>
          <w:sz w:val="20"/>
          <w:szCs w:val="20"/>
        </w:rPr>
        <w:t xml:space="preserve"> - </w:t>
      </w:r>
      <w:r w:rsidR="00841B21" w:rsidRPr="00F4022A">
        <w:rPr>
          <w:rFonts w:ascii="Calibri" w:hAnsi="Calibri" w:cs="Calibri"/>
          <w:sz w:val="20"/>
          <w:szCs w:val="20"/>
        </w:rPr>
        <w:t>Czy Zamawiający dopuści układ oddechowy sterylny?</w:t>
      </w:r>
      <w:r w:rsidR="003656E5"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B179D0" w:rsidRPr="00F4022A">
        <w:rPr>
          <w:rFonts w:ascii="Calibri" w:hAnsi="Calibri" w:cs="Calibri"/>
          <w:b/>
          <w:sz w:val="20"/>
          <w:szCs w:val="20"/>
        </w:rPr>
        <w:t xml:space="preserve"> </w:t>
      </w:r>
      <w:r w:rsidR="00B179D0" w:rsidRPr="00F4022A">
        <w:rPr>
          <w:rFonts w:ascii="Calibri" w:hAnsi="Calibri" w:cs="Calibri"/>
          <w:sz w:val="20"/>
          <w:szCs w:val="20"/>
        </w:rPr>
        <w:t>Zamawiający w części 91 poz. 1 dopuszcza zaoferowanie układu oddechowego sterylnego.</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3656E5">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197</w:t>
      </w:r>
      <w:r w:rsidRPr="00F4022A">
        <w:rPr>
          <w:rFonts w:ascii="Calibri" w:hAnsi="Calibri" w:cs="Calibri"/>
          <w:b/>
          <w:sz w:val="20"/>
          <w:szCs w:val="20"/>
        </w:rPr>
        <w:t>,</w:t>
      </w:r>
      <w:r w:rsidRPr="00F4022A">
        <w:rPr>
          <w:rFonts w:ascii="Calibri" w:hAnsi="Calibri" w:cs="Calibri"/>
          <w:sz w:val="20"/>
          <w:szCs w:val="20"/>
        </w:rPr>
        <w:t xml:space="preserve"> cyt:</w:t>
      </w:r>
      <w:r w:rsidR="003656E5" w:rsidRPr="00F4022A">
        <w:rPr>
          <w:rFonts w:ascii="Calibri" w:hAnsi="Calibri" w:cs="Calibri"/>
          <w:sz w:val="20"/>
          <w:szCs w:val="20"/>
        </w:rPr>
        <w:t xml:space="preserve"> „</w:t>
      </w:r>
      <w:r w:rsidR="00841B21" w:rsidRPr="00F4022A">
        <w:rPr>
          <w:rFonts w:ascii="Calibri" w:hAnsi="Calibri" w:cs="Calibri"/>
          <w:b/>
          <w:bCs/>
          <w:sz w:val="20"/>
          <w:szCs w:val="20"/>
        </w:rPr>
        <w:t>Część nr 91, pozycja 2</w:t>
      </w:r>
      <w:r w:rsidR="003656E5" w:rsidRPr="00F4022A">
        <w:rPr>
          <w:rFonts w:ascii="Calibri" w:hAnsi="Calibri" w:cs="Calibri"/>
          <w:b/>
          <w:bCs/>
          <w:sz w:val="20"/>
          <w:szCs w:val="20"/>
        </w:rPr>
        <w:t xml:space="preserve"> - </w:t>
      </w:r>
      <w:r w:rsidR="00841B21" w:rsidRPr="00F4022A">
        <w:rPr>
          <w:rFonts w:ascii="Calibri" w:hAnsi="Calibri" w:cs="Calibri"/>
          <w:sz w:val="20"/>
          <w:szCs w:val="20"/>
        </w:rPr>
        <w:t>Czy Zamawiający dopuści układ oddechowy z dodatkową rurą o długości 120cm?</w:t>
      </w:r>
      <w:r w:rsidR="003656E5"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B179D0"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4C637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198</w:t>
      </w:r>
      <w:r w:rsidRPr="00F4022A">
        <w:rPr>
          <w:rFonts w:ascii="Calibri" w:hAnsi="Calibri" w:cs="Calibri"/>
          <w:b/>
          <w:sz w:val="20"/>
          <w:szCs w:val="20"/>
        </w:rPr>
        <w:t>,</w:t>
      </w:r>
      <w:r w:rsidRPr="00F4022A">
        <w:rPr>
          <w:rFonts w:ascii="Calibri" w:hAnsi="Calibri" w:cs="Calibri"/>
          <w:sz w:val="20"/>
          <w:szCs w:val="20"/>
        </w:rPr>
        <w:t xml:space="preserve"> cyt:</w:t>
      </w:r>
      <w:r w:rsidR="003656E5" w:rsidRPr="00F4022A">
        <w:rPr>
          <w:rFonts w:ascii="Calibri" w:hAnsi="Calibri" w:cs="Calibri"/>
          <w:sz w:val="20"/>
          <w:szCs w:val="20"/>
        </w:rPr>
        <w:t xml:space="preserve"> „</w:t>
      </w:r>
      <w:r w:rsidR="00841B21" w:rsidRPr="00F4022A">
        <w:rPr>
          <w:rFonts w:ascii="Calibri" w:hAnsi="Calibri" w:cs="Calibri"/>
          <w:b/>
          <w:bCs/>
          <w:sz w:val="20"/>
          <w:szCs w:val="20"/>
        </w:rPr>
        <w:t>Część nr 91, pozycja 2</w:t>
      </w:r>
      <w:r w:rsidR="004C6372" w:rsidRPr="00F4022A">
        <w:rPr>
          <w:rFonts w:ascii="Calibri" w:hAnsi="Calibri" w:cs="Calibri"/>
          <w:b/>
          <w:bCs/>
          <w:sz w:val="20"/>
          <w:szCs w:val="20"/>
        </w:rPr>
        <w:t xml:space="preserve"> - </w:t>
      </w:r>
      <w:r w:rsidR="00841B21" w:rsidRPr="00F4022A">
        <w:rPr>
          <w:rFonts w:ascii="Calibri" w:hAnsi="Calibri" w:cs="Calibri"/>
          <w:sz w:val="20"/>
          <w:szCs w:val="20"/>
        </w:rPr>
        <w:t>Czy Zamawiający dopuści układ oddechowy</w:t>
      </w:r>
      <w:r w:rsidR="004C6372" w:rsidRPr="00F4022A">
        <w:rPr>
          <w:rFonts w:ascii="Calibri" w:hAnsi="Calibri" w:cs="Calibri"/>
          <w:sz w:val="20"/>
          <w:szCs w:val="20"/>
        </w:rPr>
        <w:t xml:space="preserve"> </w:t>
      </w:r>
      <w:r w:rsidR="00841B21" w:rsidRPr="00F4022A">
        <w:rPr>
          <w:rFonts w:ascii="Calibri" w:hAnsi="Calibri" w:cs="Calibri"/>
          <w:sz w:val="20"/>
          <w:szCs w:val="20"/>
        </w:rPr>
        <w:t>ze wzrostem temp. gazu wdychanego, oporze wdechowym i wydechowym +/-10% od podanych wartości?</w:t>
      </w:r>
      <w:r w:rsidR="003656E5"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B179D0"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3656E5">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199</w:t>
      </w:r>
      <w:r w:rsidRPr="00F4022A">
        <w:rPr>
          <w:rFonts w:ascii="Calibri" w:hAnsi="Calibri" w:cs="Calibri"/>
          <w:b/>
          <w:sz w:val="20"/>
          <w:szCs w:val="20"/>
        </w:rPr>
        <w:t>,</w:t>
      </w:r>
      <w:r w:rsidRPr="00F4022A">
        <w:rPr>
          <w:rFonts w:ascii="Calibri" w:hAnsi="Calibri" w:cs="Calibri"/>
          <w:sz w:val="20"/>
          <w:szCs w:val="20"/>
        </w:rPr>
        <w:t xml:space="preserve"> cyt:</w:t>
      </w:r>
      <w:r w:rsidR="003656E5" w:rsidRPr="00F4022A">
        <w:rPr>
          <w:rFonts w:ascii="Calibri" w:hAnsi="Calibri" w:cs="Calibri"/>
          <w:sz w:val="20"/>
          <w:szCs w:val="20"/>
        </w:rPr>
        <w:t xml:space="preserve"> „</w:t>
      </w:r>
      <w:r w:rsidR="00841B21" w:rsidRPr="00F4022A">
        <w:rPr>
          <w:rFonts w:ascii="Calibri" w:hAnsi="Calibri" w:cs="Calibri"/>
          <w:b/>
          <w:bCs/>
          <w:sz w:val="20"/>
          <w:szCs w:val="20"/>
        </w:rPr>
        <w:t>Część nr 91, pozycja 2</w:t>
      </w:r>
      <w:r w:rsidR="003656E5" w:rsidRPr="00F4022A">
        <w:rPr>
          <w:rFonts w:ascii="Calibri" w:hAnsi="Calibri" w:cs="Calibri"/>
          <w:b/>
          <w:bCs/>
          <w:sz w:val="20"/>
          <w:szCs w:val="20"/>
        </w:rPr>
        <w:t xml:space="preserve"> - </w:t>
      </w:r>
      <w:r w:rsidR="00841B21" w:rsidRPr="00F4022A">
        <w:rPr>
          <w:rFonts w:ascii="Calibri" w:hAnsi="Calibri" w:cs="Calibri"/>
          <w:sz w:val="20"/>
          <w:szCs w:val="20"/>
        </w:rPr>
        <w:t>Czy Zamawiający dopuści układ oddechowy sterylny?</w:t>
      </w:r>
      <w:r w:rsidR="003656E5"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B179D0" w:rsidRPr="00F4022A">
        <w:rPr>
          <w:rFonts w:ascii="Calibri" w:hAnsi="Calibri" w:cs="Calibri"/>
          <w:b/>
          <w:sz w:val="20"/>
          <w:szCs w:val="20"/>
        </w:rPr>
        <w:t xml:space="preserve"> </w:t>
      </w:r>
      <w:r w:rsidR="00B179D0" w:rsidRPr="00F4022A">
        <w:rPr>
          <w:rFonts w:ascii="Calibri" w:hAnsi="Calibri" w:cs="Calibri"/>
          <w:sz w:val="20"/>
          <w:szCs w:val="20"/>
        </w:rPr>
        <w:t>Zamawiający w części 91 poz. 2 dopuszcza zaoferowanie układu oddechowego sterylnego.</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4C637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200</w:t>
      </w:r>
      <w:r w:rsidRPr="00F4022A">
        <w:rPr>
          <w:rFonts w:ascii="Calibri" w:hAnsi="Calibri" w:cs="Calibri"/>
          <w:b/>
          <w:sz w:val="20"/>
          <w:szCs w:val="20"/>
        </w:rPr>
        <w:t>,</w:t>
      </w:r>
      <w:r w:rsidRPr="00F4022A">
        <w:rPr>
          <w:rFonts w:ascii="Calibri" w:hAnsi="Calibri" w:cs="Calibri"/>
          <w:sz w:val="20"/>
          <w:szCs w:val="20"/>
        </w:rPr>
        <w:t xml:space="preserve"> cyt:</w:t>
      </w:r>
      <w:r w:rsidR="004C6372" w:rsidRPr="00F4022A">
        <w:rPr>
          <w:rFonts w:ascii="Calibri" w:hAnsi="Calibri" w:cs="Calibri"/>
          <w:sz w:val="20"/>
          <w:szCs w:val="20"/>
        </w:rPr>
        <w:t xml:space="preserve"> „</w:t>
      </w:r>
      <w:r w:rsidR="00841B21" w:rsidRPr="00F4022A">
        <w:rPr>
          <w:rFonts w:ascii="Calibri" w:hAnsi="Calibri" w:cs="Calibri"/>
          <w:b/>
          <w:bCs/>
          <w:sz w:val="20"/>
          <w:szCs w:val="20"/>
        </w:rPr>
        <w:t>Część nr 95, pozycja 3</w:t>
      </w:r>
      <w:r w:rsidR="004C6372" w:rsidRPr="00F4022A">
        <w:rPr>
          <w:rFonts w:ascii="Calibri" w:hAnsi="Calibri" w:cs="Calibri"/>
          <w:b/>
          <w:bCs/>
          <w:sz w:val="20"/>
          <w:szCs w:val="20"/>
        </w:rPr>
        <w:t xml:space="preserve"> - </w:t>
      </w:r>
      <w:r w:rsidR="00841B21" w:rsidRPr="00F4022A">
        <w:rPr>
          <w:rFonts w:ascii="Calibri" w:hAnsi="Calibri" w:cs="Calibri"/>
          <w:sz w:val="20"/>
          <w:szCs w:val="20"/>
        </w:rPr>
        <w:t>Czy Zamawiający dopuści system do kontrolowanej zbiórki stolca posiadający silikonowy rękaw o długości 160cm?</w:t>
      </w:r>
      <w:r w:rsidR="004C6372"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4C637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201</w:t>
      </w:r>
      <w:r w:rsidRPr="00F4022A">
        <w:rPr>
          <w:rFonts w:ascii="Calibri" w:hAnsi="Calibri" w:cs="Calibri"/>
          <w:b/>
          <w:sz w:val="20"/>
          <w:szCs w:val="20"/>
        </w:rPr>
        <w:t>,</w:t>
      </w:r>
      <w:r w:rsidRPr="00F4022A">
        <w:rPr>
          <w:rFonts w:ascii="Calibri" w:hAnsi="Calibri" w:cs="Calibri"/>
          <w:sz w:val="20"/>
          <w:szCs w:val="20"/>
        </w:rPr>
        <w:t xml:space="preserve"> cyt:</w:t>
      </w:r>
      <w:r w:rsidR="004C6372" w:rsidRPr="00F4022A">
        <w:rPr>
          <w:rFonts w:ascii="Calibri" w:hAnsi="Calibri" w:cs="Calibri"/>
          <w:sz w:val="20"/>
          <w:szCs w:val="20"/>
        </w:rPr>
        <w:t xml:space="preserve"> „</w:t>
      </w:r>
      <w:r w:rsidR="00841B21" w:rsidRPr="00F4022A">
        <w:rPr>
          <w:rFonts w:ascii="Calibri" w:hAnsi="Calibri" w:cs="Calibri"/>
          <w:b/>
          <w:bCs/>
          <w:sz w:val="20"/>
          <w:szCs w:val="20"/>
        </w:rPr>
        <w:t>Część nr 95, pozycja 3</w:t>
      </w:r>
      <w:r w:rsidR="004C6372" w:rsidRPr="00F4022A">
        <w:rPr>
          <w:rFonts w:ascii="Calibri" w:hAnsi="Calibri" w:cs="Calibri"/>
          <w:b/>
          <w:bCs/>
          <w:sz w:val="20"/>
          <w:szCs w:val="20"/>
        </w:rPr>
        <w:t xml:space="preserve"> - </w:t>
      </w:r>
      <w:r w:rsidR="00841B21" w:rsidRPr="00F4022A">
        <w:rPr>
          <w:rFonts w:ascii="Calibri" w:hAnsi="Calibri" w:cs="Calibri"/>
          <w:sz w:val="20"/>
          <w:szCs w:val="20"/>
        </w:rPr>
        <w:t xml:space="preserve">Czy Zamawiający dopuści system do kontrolowanej zbiórki stolca z 3 workami skalowanymi o pojemności 2000ml z zastawką </w:t>
      </w:r>
      <w:proofErr w:type="spellStart"/>
      <w:r w:rsidR="00841B21" w:rsidRPr="00F4022A">
        <w:rPr>
          <w:rFonts w:ascii="Calibri" w:hAnsi="Calibri" w:cs="Calibri"/>
          <w:sz w:val="20"/>
          <w:szCs w:val="20"/>
        </w:rPr>
        <w:t>antyzwrotną</w:t>
      </w:r>
      <w:proofErr w:type="spellEnd"/>
      <w:r w:rsidR="00841B21" w:rsidRPr="00F4022A">
        <w:rPr>
          <w:rFonts w:ascii="Calibri" w:hAnsi="Calibri" w:cs="Calibri"/>
          <w:sz w:val="20"/>
          <w:szCs w:val="20"/>
        </w:rPr>
        <w:t xml:space="preserve"> oraz filtrem węglowym?</w:t>
      </w:r>
      <w:r w:rsidR="004C6372"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202</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7A1384" w:rsidRPr="00F4022A">
        <w:rPr>
          <w:rFonts w:ascii="Calibri" w:hAnsi="Calibri" w:cs="Calibri"/>
          <w:b/>
          <w:bCs/>
          <w:sz w:val="20"/>
          <w:szCs w:val="20"/>
        </w:rPr>
        <w:t>Część nr 95, pozycja 4</w:t>
      </w:r>
      <w:r w:rsidR="005B61B7" w:rsidRPr="00F4022A">
        <w:rPr>
          <w:rFonts w:ascii="Calibri" w:hAnsi="Calibri" w:cs="Calibri"/>
          <w:b/>
          <w:bCs/>
          <w:sz w:val="20"/>
          <w:szCs w:val="20"/>
        </w:rPr>
        <w:t xml:space="preserve"> - </w:t>
      </w:r>
      <w:r w:rsidR="007A1384" w:rsidRPr="00F4022A">
        <w:rPr>
          <w:rFonts w:ascii="Calibri" w:hAnsi="Calibri" w:cs="Calibri"/>
          <w:sz w:val="20"/>
          <w:szCs w:val="20"/>
        </w:rPr>
        <w:t>Czy Zamawiający dopuści worek o pojemności 2000ml?</w:t>
      </w:r>
      <w:r w:rsidR="005B61B7"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203</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7A1384" w:rsidRPr="00F4022A">
        <w:rPr>
          <w:rFonts w:ascii="Calibri" w:hAnsi="Calibri" w:cs="Calibri"/>
          <w:b/>
          <w:bCs/>
          <w:sz w:val="20"/>
          <w:szCs w:val="20"/>
        </w:rPr>
        <w:t>Część nr 95, pozycja 5</w:t>
      </w:r>
      <w:r w:rsidR="005B61B7" w:rsidRPr="00F4022A">
        <w:rPr>
          <w:rFonts w:ascii="Calibri" w:hAnsi="Calibri" w:cs="Calibri"/>
          <w:b/>
          <w:bCs/>
          <w:sz w:val="20"/>
          <w:szCs w:val="20"/>
        </w:rPr>
        <w:t xml:space="preserve"> - </w:t>
      </w:r>
      <w:r w:rsidR="007A1384" w:rsidRPr="00F4022A">
        <w:rPr>
          <w:rFonts w:ascii="Calibri" w:hAnsi="Calibri" w:cs="Calibri"/>
          <w:sz w:val="20"/>
          <w:szCs w:val="20"/>
        </w:rPr>
        <w:t>Czy Zamawiający dopuści wycenę za sztukę z uwagi na fakt, iż oferowana osłona na oko jest pakowana pojedynczo?</w:t>
      </w:r>
      <w:r w:rsidR="005B61B7" w:rsidRPr="00F4022A">
        <w:rPr>
          <w:rFonts w:ascii="Calibri" w:hAnsi="Calibri" w:cs="Calibri"/>
          <w:sz w:val="20"/>
          <w:szCs w:val="20"/>
        </w:rPr>
        <w:t>”</w:t>
      </w:r>
    </w:p>
    <w:p w:rsidR="00E3749D" w:rsidRPr="00F4022A" w:rsidRDefault="00E3749D" w:rsidP="0071055C">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b/>
          <w:sz w:val="20"/>
          <w:szCs w:val="20"/>
        </w:rPr>
        <w:t xml:space="preserve"> </w:t>
      </w:r>
      <w:r w:rsidR="004217E6" w:rsidRPr="00F4022A">
        <w:rPr>
          <w:rFonts w:ascii="Calibri" w:hAnsi="Calibri" w:cs="Calibri"/>
          <w:sz w:val="20"/>
          <w:szCs w:val="20"/>
        </w:rPr>
        <w:t>Zamawiający</w:t>
      </w:r>
      <w:r w:rsidR="004217E6" w:rsidRPr="00F4022A">
        <w:rPr>
          <w:rFonts w:ascii="Calibri" w:hAnsi="Calibri" w:cs="Calibri"/>
          <w:b/>
          <w:sz w:val="20"/>
          <w:szCs w:val="20"/>
        </w:rPr>
        <w:t xml:space="preserve"> </w:t>
      </w:r>
      <w:r w:rsidR="004217E6" w:rsidRPr="00F4022A">
        <w:rPr>
          <w:rFonts w:ascii="Calibri" w:hAnsi="Calibri" w:cs="Calibri"/>
          <w:sz w:val="20"/>
          <w:szCs w:val="20"/>
        </w:rPr>
        <w:t xml:space="preserve">w części 95 poz. 5 dopuszcza wycenę za 1 </w:t>
      </w:r>
      <w:r w:rsidR="0071055C" w:rsidRPr="00F4022A">
        <w:rPr>
          <w:rFonts w:ascii="Calibri" w:hAnsi="Calibri" w:cs="Calibri"/>
          <w:sz w:val="20"/>
          <w:szCs w:val="20"/>
        </w:rPr>
        <w:t>szt. osłony na oko, z odpowiednim przeliczeniem wymaganej ilości.</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91692" w:rsidRPr="00F4022A">
        <w:rPr>
          <w:rFonts w:ascii="Calibri" w:hAnsi="Calibri" w:cs="Calibri"/>
          <w:b/>
          <w:sz w:val="20"/>
          <w:szCs w:val="20"/>
        </w:rPr>
        <w:t>204</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7A1384" w:rsidRPr="00F4022A">
        <w:rPr>
          <w:rFonts w:ascii="Calibri" w:hAnsi="Calibri" w:cs="Calibri"/>
          <w:b/>
          <w:bCs/>
          <w:sz w:val="20"/>
          <w:szCs w:val="20"/>
        </w:rPr>
        <w:t>Część nr 96, pozycja 1</w:t>
      </w:r>
      <w:r w:rsidR="005B61B7" w:rsidRPr="00F4022A">
        <w:rPr>
          <w:rFonts w:ascii="Calibri" w:hAnsi="Calibri" w:cs="Calibri"/>
          <w:b/>
          <w:bCs/>
          <w:sz w:val="20"/>
          <w:szCs w:val="20"/>
        </w:rPr>
        <w:t xml:space="preserve"> - </w:t>
      </w:r>
      <w:r w:rsidR="007A1384" w:rsidRPr="00F4022A">
        <w:rPr>
          <w:rFonts w:ascii="Calibri" w:hAnsi="Calibri" w:cs="Calibri"/>
          <w:sz w:val="20"/>
          <w:szCs w:val="20"/>
        </w:rPr>
        <w:t>Czy Zamawiający dopuści worek samorozprężalny bez zastawki PEEP?</w:t>
      </w:r>
      <w:r w:rsidR="005B61B7"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74F73" w:rsidRPr="00F4022A">
        <w:rPr>
          <w:rFonts w:ascii="Calibri" w:hAnsi="Calibri" w:cs="Calibri"/>
          <w:b/>
          <w:sz w:val="20"/>
          <w:szCs w:val="20"/>
        </w:rPr>
        <w:t>205</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7A1384" w:rsidRPr="00F4022A">
        <w:rPr>
          <w:rFonts w:ascii="Calibri" w:hAnsi="Calibri" w:cs="Calibri"/>
          <w:b/>
          <w:bCs/>
          <w:sz w:val="20"/>
          <w:szCs w:val="20"/>
        </w:rPr>
        <w:t>Część nr 96, pozycja 1, 1)</w:t>
      </w:r>
      <w:r w:rsidR="005B61B7" w:rsidRPr="00F4022A">
        <w:rPr>
          <w:rFonts w:ascii="Calibri" w:hAnsi="Calibri" w:cs="Calibri"/>
          <w:b/>
          <w:bCs/>
          <w:sz w:val="20"/>
          <w:szCs w:val="20"/>
        </w:rPr>
        <w:t xml:space="preserve"> - </w:t>
      </w:r>
      <w:r w:rsidR="007A1384" w:rsidRPr="00F4022A">
        <w:rPr>
          <w:rFonts w:ascii="Calibri" w:hAnsi="Calibri" w:cs="Calibri"/>
          <w:sz w:val="20"/>
          <w:szCs w:val="20"/>
        </w:rPr>
        <w:t>Czy Zamawiający dopuści worek samorozprężalny o objętości 1650ml?</w:t>
      </w:r>
      <w:r w:rsidR="005B61B7" w:rsidRPr="00F4022A">
        <w:rPr>
          <w:rFonts w:ascii="Calibri" w:hAnsi="Calibri" w:cs="Calibri"/>
          <w:sz w:val="20"/>
          <w:szCs w:val="20"/>
        </w:rPr>
        <w:t>”</w:t>
      </w:r>
    </w:p>
    <w:p w:rsidR="00E3749D" w:rsidRPr="00F4022A" w:rsidRDefault="00E3749D" w:rsidP="004217E6">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w części 96 poz. 1, 1) dopuszcza zaoferowanie worka </w:t>
      </w:r>
      <w:proofErr w:type="spellStart"/>
      <w:r w:rsidR="004217E6" w:rsidRPr="00F4022A">
        <w:rPr>
          <w:rFonts w:ascii="Calibri" w:hAnsi="Calibri" w:cs="Calibri"/>
          <w:sz w:val="20"/>
          <w:szCs w:val="20"/>
        </w:rPr>
        <w:t>samorozprężalnego</w:t>
      </w:r>
      <w:proofErr w:type="spellEnd"/>
      <w:r w:rsidR="004217E6" w:rsidRPr="00F4022A">
        <w:rPr>
          <w:rFonts w:ascii="Calibri" w:hAnsi="Calibri" w:cs="Calibri"/>
          <w:sz w:val="20"/>
          <w:szCs w:val="20"/>
        </w:rPr>
        <w:t xml:space="preserve"> o objętości 1650 ml.</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74F73" w:rsidRPr="00F4022A">
        <w:rPr>
          <w:rFonts w:ascii="Calibri" w:hAnsi="Calibri" w:cs="Calibri"/>
          <w:b/>
          <w:sz w:val="20"/>
          <w:szCs w:val="20"/>
        </w:rPr>
        <w:t>206</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7A1384" w:rsidRPr="00F4022A">
        <w:rPr>
          <w:rFonts w:ascii="Calibri" w:hAnsi="Calibri" w:cs="Calibri"/>
          <w:b/>
          <w:bCs/>
          <w:sz w:val="20"/>
          <w:szCs w:val="20"/>
        </w:rPr>
        <w:t>Część nr 96, pozycja 1, 1)</w:t>
      </w:r>
      <w:r w:rsidR="005B61B7" w:rsidRPr="00F4022A">
        <w:rPr>
          <w:rFonts w:ascii="Calibri" w:hAnsi="Calibri" w:cs="Calibri"/>
          <w:b/>
          <w:bCs/>
          <w:sz w:val="20"/>
          <w:szCs w:val="20"/>
        </w:rPr>
        <w:t xml:space="preserve"> - </w:t>
      </w:r>
      <w:r w:rsidR="007A1384" w:rsidRPr="00F4022A">
        <w:rPr>
          <w:rFonts w:ascii="Calibri" w:hAnsi="Calibri" w:cs="Calibri"/>
          <w:sz w:val="20"/>
          <w:szCs w:val="20"/>
        </w:rPr>
        <w:t>Czy Zamawiający dopuści worek samorozprężalny z rezerwuarem tlenu o pojemności 2000ml?</w:t>
      </w:r>
      <w:r w:rsidR="005B61B7"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251DEA">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74F73" w:rsidRPr="00F4022A">
        <w:rPr>
          <w:rFonts w:ascii="Calibri" w:hAnsi="Calibri" w:cs="Calibri"/>
          <w:b/>
          <w:sz w:val="20"/>
          <w:szCs w:val="20"/>
        </w:rPr>
        <w:t>207</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7A1384" w:rsidRPr="00F4022A">
        <w:rPr>
          <w:rFonts w:ascii="Calibri" w:hAnsi="Calibri" w:cs="Calibri"/>
          <w:b/>
          <w:bCs/>
          <w:sz w:val="20"/>
          <w:szCs w:val="20"/>
        </w:rPr>
        <w:t>Część nr 96, pozycja 1, 2)</w:t>
      </w:r>
      <w:r w:rsidR="005B61B7" w:rsidRPr="00F4022A">
        <w:rPr>
          <w:rFonts w:ascii="Calibri" w:hAnsi="Calibri" w:cs="Calibri"/>
          <w:b/>
          <w:bCs/>
          <w:sz w:val="20"/>
          <w:szCs w:val="20"/>
        </w:rPr>
        <w:t xml:space="preserve"> - </w:t>
      </w:r>
      <w:r w:rsidR="007A1384" w:rsidRPr="00F4022A">
        <w:rPr>
          <w:rFonts w:ascii="Calibri" w:hAnsi="Calibri" w:cs="Calibri"/>
          <w:sz w:val="20"/>
          <w:szCs w:val="20"/>
        </w:rPr>
        <w:t>Czy Zamawiający dopuści worek samorozprężalny o objętości 550ml?</w:t>
      </w:r>
      <w:r w:rsidR="005B61B7"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74F73" w:rsidRPr="00F4022A">
        <w:rPr>
          <w:rFonts w:ascii="Calibri" w:hAnsi="Calibri" w:cs="Calibri"/>
          <w:b/>
          <w:sz w:val="20"/>
          <w:szCs w:val="20"/>
        </w:rPr>
        <w:t>208</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04470A" w:rsidRPr="00F4022A">
        <w:rPr>
          <w:rFonts w:ascii="Calibri" w:hAnsi="Calibri" w:cs="Calibri"/>
          <w:b/>
          <w:bCs/>
          <w:sz w:val="20"/>
          <w:szCs w:val="20"/>
        </w:rPr>
        <w:t>Część nr 96, pozycja 1, 2)</w:t>
      </w:r>
      <w:r w:rsidR="005B61B7" w:rsidRPr="00F4022A">
        <w:rPr>
          <w:rFonts w:ascii="Calibri" w:hAnsi="Calibri" w:cs="Calibri"/>
          <w:b/>
          <w:bCs/>
          <w:sz w:val="20"/>
          <w:szCs w:val="20"/>
        </w:rPr>
        <w:t xml:space="preserve"> - </w:t>
      </w:r>
      <w:r w:rsidR="0004470A" w:rsidRPr="00F4022A">
        <w:rPr>
          <w:rFonts w:ascii="Calibri" w:hAnsi="Calibri" w:cs="Calibri"/>
          <w:sz w:val="20"/>
          <w:szCs w:val="20"/>
        </w:rPr>
        <w:t>Czy Zamawiający dopuści worek samorozprężalny z rezerwuarem tlenu o pojemności 1600ml?</w:t>
      </w:r>
      <w:r w:rsidR="005B61B7"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E3749D" w:rsidRPr="00F4022A" w:rsidRDefault="00E3749D"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9472D0" w:rsidRPr="00F4022A">
        <w:rPr>
          <w:rFonts w:ascii="Calibri" w:hAnsi="Calibri" w:cs="Calibri"/>
          <w:b/>
          <w:sz w:val="20"/>
          <w:szCs w:val="20"/>
        </w:rPr>
        <w:t>209</w:t>
      </w:r>
      <w:r w:rsidRPr="00F4022A">
        <w:rPr>
          <w:rFonts w:ascii="Calibri" w:hAnsi="Calibri" w:cs="Calibri"/>
          <w:b/>
          <w:sz w:val="20"/>
          <w:szCs w:val="20"/>
        </w:rPr>
        <w:t>,</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04470A" w:rsidRPr="00F4022A">
        <w:rPr>
          <w:rFonts w:ascii="Calibri" w:hAnsi="Calibri" w:cs="Calibri"/>
          <w:b/>
          <w:bCs/>
          <w:sz w:val="20"/>
          <w:szCs w:val="20"/>
        </w:rPr>
        <w:t>Część nr 96, pozycja 1, 3)</w:t>
      </w:r>
      <w:r w:rsidR="005B61B7" w:rsidRPr="00F4022A">
        <w:rPr>
          <w:rFonts w:ascii="Calibri" w:hAnsi="Calibri" w:cs="Calibri"/>
          <w:b/>
          <w:bCs/>
          <w:sz w:val="20"/>
          <w:szCs w:val="20"/>
        </w:rPr>
        <w:t xml:space="preserve"> - </w:t>
      </w:r>
      <w:r w:rsidR="0004470A" w:rsidRPr="00F4022A">
        <w:rPr>
          <w:rFonts w:ascii="Calibri" w:hAnsi="Calibri" w:cs="Calibri"/>
          <w:sz w:val="20"/>
          <w:szCs w:val="20"/>
        </w:rPr>
        <w:t>Czy Zamawiający dopuści worek samorozprężalny o objętości 280ml?</w:t>
      </w:r>
      <w:r w:rsidR="005B61B7" w:rsidRPr="00F4022A">
        <w:rPr>
          <w:rFonts w:ascii="Calibri" w:hAnsi="Calibri" w:cs="Calibri"/>
          <w:sz w:val="20"/>
          <w:szCs w:val="20"/>
        </w:rPr>
        <w:t>”</w:t>
      </w:r>
    </w:p>
    <w:p w:rsidR="00E3749D" w:rsidRPr="00F4022A" w:rsidRDefault="00E3749D"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E3749D" w:rsidRPr="00F4022A" w:rsidRDefault="00E3749D" w:rsidP="00251DEA">
      <w:pPr>
        <w:spacing w:after="0" w:line="240" w:lineRule="auto"/>
        <w:jc w:val="both"/>
        <w:rPr>
          <w:rFonts w:cs="Calibri"/>
          <w:b/>
          <w:bCs/>
          <w:snapToGrid w:val="0"/>
          <w:sz w:val="20"/>
          <w:szCs w:val="20"/>
          <w:highlight w:val="yellow"/>
        </w:rPr>
      </w:pPr>
    </w:p>
    <w:p w:rsidR="009472D0" w:rsidRPr="00F4022A" w:rsidRDefault="009472D0"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210,</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04470A" w:rsidRPr="00F4022A">
        <w:rPr>
          <w:rFonts w:ascii="Calibri" w:hAnsi="Calibri" w:cs="Calibri"/>
          <w:b/>
          <w:bCs/>
          <w:sz w:val="20"/>
          <w:szCs w:val="20"/>
        </w:rPr>
        <w:t>Część nr 96, pozycja 1, 3)</w:t>
      </w:r>
      <w:r w:rsidR="005B61B7" w:rsidRPr="00F4022A">
        <w:rPr>
          <w:rFonts w:ascii="Calibri" w:hAnsi="Calibri" w:cs="Calibri"/>
          <w:b/>
          <w:bCs/>
          <w:sz w:val="20"/>
          <w:szCs w:val="20"/>
        </w:rPr>
        <w:t xml:space="preserve"> - </w:t>
      </w:r>
      <w:r w:rsidR="0004470A" w:rsidRPr="00F4022A">
        <w:rPr>
          <w:rFonts w:ascii="Calibri" w:hAnsi="Calibri" w:cs="Calibri"/>
          <w:sz w:val="20"/>
          <w:szCs w:val="20"/>
        </w:rPr>
        <w:t>Czy Zamawiający dopuści worek samorozprężalny z rezerwuarem tlenu o pojemności 1600ml?</w:t>
      </w:r>
      <w:r w:rsidR="005B61B7"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211,</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251DEA" w:rsidRPr="00F4022A">
        <w:rPr>
          <w:rFonts w:ascii="Calibri" w:hAnsi="Calibri" w:cs="Calibri"/>
          <w:b/>
          <w:bCs/>
          <w:sz w:val="20"/>
          <w:szCs w:val="20"/>
        </w:rPr>
        <w:t>Część nr 105, pozycja 1</w:t>
      </w:r>
      <w:r w:rsidR="005B61B7" w:rsidRPr="00F4022A">
        <w:rPr>
          <w:rFonts w:ascii="Calibri" w:hAnsi="Calibri" w:cs="Calibri"/>
          <w:b/>
          <w:bCs/>
          <w:sz w:val="20"/>
          <w:szCs w:val="20"/>
        </w:rPr>
        <w:t xml:space="preserve"> - </w:t>
      </w:r>
      <w:r w:rsidR="00251DEA" w:rsidRPr="00F4022A">
        <w:rPr>
          <w:rFonts w:ascii="Calibri" w:hAnsi="Calibri" w:cs="Calibri"/>
          <w:sz w:val="20"/>
          <w:szCs w:val="20"/>
        </w:rPr>
        <w:t xml:space="preserve">Czy Zamawiający dopuści zamknięty system do odsysania o długości 60cm dla rurek intubacyjnych oraz o długości 30cm dla rurek </w:t>
      </w:r>
      <w:proofErr w:type="spellStart"/>
      <w:r w:rsidR="00251DEA" w:rsidRPr="00F4022A">
        <w:rPr>
          <w:rFonts w:ascii="Calibri" w:hAnsi="Calibri" w:cs="Calibri"/>
          <w:sz w:val="20"/>
          <w:szCs w:val="20"/>
        </w:rPr>
        <w:t>tracheostomijnych</w:t>
      </w:r>
      <w:proofErr w:type="spellEnd"/>
      <w:r w:rsidR="00251DEA" w:rsidRPr="00F4022A">
        <w:rPr>
          <w:rFonts w:ascii="Calibri" w:hAnsi="Calibri" w:cs="Calibri"/>
          <w:sz w:val="20"/>
          <w:szCs w:val="20"/>
        </w:rPr>
        <w:t>?</w:t>
      </w:r>
      <w:r w:rsidR="005B61B7"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4217E6"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5B61B7">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212,</w:t>
      </w:r>
      <w:r w:rsidRPr="00F4022A">
        <w:rPr>
          <w:rFonts w:ascii="Calibri" w:hAnsi="Calibri" w:cs="Calibri"/>
          <w:sz w:val="20"/>
          <w:szCs w:val="20"/>
        </w:rPr>
        <w:t xml:space="preserve"> cyt:</w:t>
      </w:r>
      <w:r w:rsidR="005B61B7" w:rsidRPr="00F4022A">
        <w:rPr>
          <w:rFonts w:ascii="Calibri" w:hAnsi="Calibri" w:cs="Calibri"/>
          <w:sz w:val="20"/>
          <w:szCs w:val="20"/>
        </w:rPr>
        <w:t xml:space="preserve"> „</w:t>
      </w:r>
      <w:r w:rsidR="00251DEA" w:rsidRPr="00F4022A">
        <w:rPr>
          <w:rFonts w:ascii="Calibri" w:hAnsi="Calibri" w:cs="Calibri"/>
          <w:b/>
          <w:bCs/>
          <w:sz w:val="20"/>
          <w:szCs w:val="20"/>
        </w:rPr>
        <w:t>Część nr 105, pozycja 1</w:t>
      </w:r>
      <w:r w:rsidR="005B61B7" w:rsidRPr="00F4022A">
        <w:rPr>
          <w:rFonts w:ascii="Calibri" w:hAnsi="Calibri" w:cs="Calibri"/>
          <w:b/>
          <w:bCs/>
          <w:sz w:val="20"/>
          <w:szCs w:val="20"/>
        </w:rPr>
        <w:t xml:space="preserve"> - </w:t>
      </w:r>
      <w:r w:rsidR="00251DEA" w:rsidRPr="00F4022A">
        <w:rPr>
          <w:rFonts w:ascii="Calibri" w:hAnsi="Calibri" w:cs="Calibri"/>
          <w:sz w:val="20"/>
          <w:szCs w:val="20"/>
        </w:rPr>
        <w:t>Czy Zamawiający dopuści zamknięty system do odsysania z mechanicznie zamykanym kapturkiem portu do przepłukiwania zestawu?</w:t>
      </w:r>
      <w:r w:rsidR="005B61B7"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E8017A">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213,</w:t>
      </w:r>
      <w:r w:rsidRPr="00F4022A">
        <w:rPr>
          <w:rFonts w:ascii="Calibri" w:hAnsi="Calibri" w:cs="Calibri"/>
          <w:sz w:val="20"/>
          <w:szCs w:val="20"/>
        </w:rPr>
        <w:t xml:space="preserve"> cyt:</w:t>
      </w:r>
      <w:r w:rsidR="00E8017A" w:rsidRPr="00F4022A">
        <w:rPr>
          <w:rFonts w:ascii="Calibri" w:hAnsi="Calibri" w:cs="Calibri"/>
          <w:sz w:val="20"/>
          <w:szCs w:val="20"/>
        </w:rPr>
        <w:t xml:space="preserve"> „</w:t>
      </w:r>
      <w:r w:rsidR="00251DEA" w:rsidRPr="00F4022A">
        <w:rPr>
          <w:rFonts w:ascii="Calibri" w:hAnsi="Calibri" w:cs="Calibri"/>
          <w:b/>
          <w:bCs/>
          <w:sz w:val="20"/>
          <w:szCs w:val="20"/>
        </w:rPr>
        <w:t>Część nr 105, pozycja 1</w:t>
      </w:r>
      <w:r w:rsidR="00E8017A" w:rsidRPr="00F4022A">
        <w:rPr>
          <w:rFonts w:ascii="Calibri" w:hAnsi="Calibri" w:cs="Calibri"/>
          <w:b/>
          <w:bCs/>
          <w:sz w:val="20"/>
          <w:szCs w:val="20"/>
        </w:rPr>
        <w:t xml:space="preserve"> - </w:t>
      </w:r>
      <w:r w:rsidR="00251DEA" w:rsidRPr="00F4022A">
        <w:rPr>
          <w:rFonts w:ascii="Calibri" w:hAnsi="Calibri" w:cs="Calibri"/>
          <w:sz w:val="20"/>
          <w:szCs w:val="20"/>
        </w:rPr>
        <w:t>Czy Zamawiający dopuści zamknięty system do odsysania z dołączonymi do zestawu 10 sztukami fiolek soli fizjologicznej o pojemności 10ml?</w:t>
      </w:r>
      <w:r w:rsidR="00E8017A" w:rsidRPr="00F4022A">
        <w:rPr>
          <w:rFonts w:ascii="Calibri" w:hAnsi="Calibri" w:cs="Calibri"/>
          <w:sz w:val="20"/>
          <w:szCs w:val="20"/>
        </w:rPr>
        <w:t>”</w:t>
      </w:r>
    </w:p>
    <w:p w:rsidR="009472D0" w:rsidRPr="00F4022A" w:rsidRDefault="009472D0" w:rsidP="00530EFA">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b/>
          <w:sz w:val="20"/>
          <w:szCs w:val="20"/>
        </w:rPr>
        <w:t xml:space="preserve"> </w:t>
      </w:r>
      <w:r w:rsidR="00530EFA" w:rsidRPr="00F4022A">
        <w:rPr>
          <w:rFonts w:ascii="Calibri" w:hAnsi="Calibri" w:cs="Calibri"/>
          <w:sz w:val="20"/>
          <w:szCs w:val="20"/>
        </w:rPr>
        <w:t>Zamawiający w części 105 poz. 1 dopuszcza zaoferowanie zamkniętego systemu do odsysania z dołączonymi do zestawu 10 sztukami fiolek soli fizjologicznej o pojemności 10ml.</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E8017A">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214,</w:t>
      </w:r>
      <w:r w:rsidRPr="00F4022A">
        <w:rPr>
          <w:rFonts w:ascii="Calibri" w:hAnsi="Calibri" w:cs="Calibri"/>
          <w:sz w:val="20"/>
          <w:szCs w:val="20"/>
        </w:rPr>
        <w:t xml:space="preserve"> cyt:</w:t>
      </w:r>
      <w:r w:rsidR="00E8017A" w:rsidRPr="00F4022A">
        <w:rPr>
          <w:rFonts w:ascii="Calibri" w:hAnsi="Calibri" w:cs="Calibri"/>
          <w:sz w:val="20"/>
          <w:szCs w:val="20"/>
        </w:rPr>
        <w:t xml:space="preserve"> „</w:t>
      </w:r>
      <w:r w:rsidR="00251DEA" w:rsidRPr="00F4022A">
        <w:rPr>
          <w:rFonts w:ascii="Calibri" w:hAnsi="Calibri" w:cs="Calibri"/>
          <w:b/>
          <w:bCs/>
          <w:sz w:val="20"/>
          <w:szCs w:val="20"/>
        </w:rPr>
        <w:t>Część nr 106, pozycja 1</w:t>
      </w:r>
      <w:r w:rsidR="00E8017A" w:rsidRPr="00F4022A">
        <w:rPr>
          <w:rFonts w:ascii="Calibri" w:hAnsi="Calibri" w:cs="Calibri"/>
          <w:b/>
          <w:bCs/>
          <w:sz w:val="20"/>
          <w:szCs w:val="20"/>
        </w:rPr>
        <w:t xml:space="preserve"> - </w:t>
      </w:r>
      <w:r w:rsidR="00251DEA" w:rsidRPr="00F4022A">
        <w:rPr>
          <w:rFonts w:ascii="Calibri" w:hAnsi="Calibri" w:cs="Calibri"/>
          <w:sz w:val="20"/>
          <w:szCs w:val="20"/>
        </w:rPr>
        <w:t>Czy Zamawiający dopuści mikrobiologicznie czysty zestaw do higieny jamy ustnej?</w:t>
      </w:r>
      <w:r w:rsidR="00E8017A" w:rsidRPr="00F4022A">
        <w:rPr>
          <w:rFonts w:ascii="Calibri" w:hAnsi="Calibri" w:cs="Calibri"/>
          <w:sz w:val="20"/>
          <w:szCs w:val="20"/>
        </w:rPr>
        <w:t>”</w:t>
      </w:r>
    </w:p>
    <w:p w:rsidR="009472D0" w:rsidRPr="00F4022A" w:rsidRDefault="009472D0" w:rsidP="00530EFA">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b/>
          <w:sz w:val="20"/>
          <w:szCs w:val="20"/>
        </w:rPr>
        <w:t xml:space="preserve"> </w:t>
      </w:r>
      <w:r w:rsidR="00530EFA" w:rsidRPr="00F4022A">
        <w:rPr>
          <w:rFonts w:ascii="Calibri" w:hAnsi="Calibri" w:cs="Calibri"/>
          <w:sz w:val="20"/>
          <w:szCs w:val="20"/>
        </w:rPr>
        <w:t>Zamawiający w części 106 poz. 1  dopuszcza zaoferowanie mikrobiologicznie czystego zestawu do higieny jamy ustnej.</w:t>
      </w:r>
    </w:p>
    <w:p w:rsidR="009472D0" w:rsidRPr="00F4022A" w:rsidRDefault="009472D0" w:rsidP="00251DEA">
      <w:pPr>
        <w:spacing w:after="0" w:line="240" w:lineRule="auto"/>
        <w:jc w:val="both"/>
        <w:rPr>
          <w:rFonts w:cs="Calibri"/>
          <w:b/>
          <w:bCs/>
          <w:snapToGrid w:val="0"/>
          <w:sz w:val="20"/>
          <w:szCs w:val="20"/>
          <w:highlight w:val="yellow"/>
        </w:rPr>
      </w:pPr>
    </w:p>
    <w:p w:rsidR="00251DEA" w:rsidRPr="00F4022A" w:rsidRDefault="009472D0" w:rsidP="00E8017A">
      <w:pPr>
        <w:pStyle w:val="Akapitzlist"/>
        <w:ind w:left="0"/>
        <w:contextualSpacing w:val="0"/>
        <w:jc w:val="both"/>
        <w:rPr>
          <w:rFonts w:ascii="Calibri" w:hAnsi="Calibri" w:cs="Calibri"/>
          <w:b/>
          <w:bCs/>
          <w:sz w:val="20"/>
          <w:szCs w:val="20"/>
        </w:rPr>
      </w:pPr>
      <w:r w:rsidRPr="00F4022A">
        <w:rPr>
          <w:rFonts w:ascii="Calibri" w:hAnsi="Calibri" w:cs="Calibri"/>
          <w:b/>
          <w:sz w:val="20"/>
          <w:szCs w:val="20"/>
        </w:rPr>
        <w:t>Pytanie 215,</w:t>
      </w:r>
      <w:r w:rsidRPr="00F4022A">
        <w:rPr>
          <w:rFonts w:ascii="Calibri" w:hAnsi="Calibri" w:cs="Calibri"/>
          <w:sz w:val="20"/>
          <w:szCs w:val="20"/>
        </w:rPr>
        <w:t xml:space="preserve"> cyt:</w:t>
      </w:r>
      <w:r w:rsidR="00E8017A" w:rsidRPr="00F4022A">
        <w:rPr>
          <w:rFonts w:ascii="Calibri" w:hAnsi="Calibri" w:cs="Calibri"/>
          <w:sz w:val="20"/>
          <w:szCs w:val="20"/>
        </w:rPr>
        <w:t xml:space="preserve"> „</w:t>
      </w:r>
      <w:r w:rsidR="00251DEA" w:rsidRPr="00F4022A">
        <w:rPr>
          <w:rFonts w:ascii="Calibri" w:hAnsi="Calibri" w:cs="Calibri"/>
          <w:b/>
          <w:bCs/>
          <w:sz w:val="20"/>
          <w:szCs w:val="20"/>
        </w:rPr>
        <w:t>Część nr 106, pozycja 1</w:t>
      </w:r>
    </w:p>
    <w:p w:rsidR="00251DEA" w:rsidRPr="00F4022A" w:rsidRDefault="00251DEA" w:rsidP="00251DEA">
      <w:pPr>
        <w:spacing w:after="0" w:line="240" w:lineRule="auto"/>
        <w:jc w:val="both"/>
        <w:rPr>
          <w:rFonts w:cs="Calibri"/>
          <w:sz w:val="20"/>
          <w:szCs w:val="20"/>
        </w:rPr>
      </w:pPr>
      <w:r w:rsidRPr="00F4022A">
        <w:rPr>
          <w:rFonts w:cs="Calibri"/>
          <w:sz w:val="20"/>
          <w:szCs w:val="20"/>
        </w:rPr>
        <w:t>Czy Zamawiający dopuści jednorazowy zestaw do toalety jamy ustnej zawierający w jednym opakowaniu:</w:t>
      </w:r>
    </w:p>
    <w:p w:rsidR="00251DEA" w:rsidRPr="00F4022A" w:rsidRDefault="00251DEA" w:rsidP="00251DEA">
      <w:pPr>
        <w:spacing w:after="0" w:line="240" w:lineRule="auto"/>
        <w:jc w:val="both"/>
        <w:rPr>
          <w:rFonts w:cs="Calibri"/>
          <w:sz w:val="20"/>
          <w:szCs w:val="20"/>
        </w:rPr>
      </w:pPr>
      <w:r w:rsidRPr="00F4022A">
        <w:rPr>
          <w:rFonts w:cs="Calibri"/>
          <w:sz w:val="20"/>
          <w:szCs w:val="20"/>
        </w:rPr>
        <w:t xml:space="preserve">- 1 szczoteczkę do zębów z odsysaniem z manualną zastawką ściętą pod kątem 45° do regulacji siły odsysania, z </w:t>
      </w:r>
      <w:r w:rsidR="00E8017A" w:rsidRPr="00F4022A">
        <w:rPr>
          <w:rFonts w:cs="Calibri"/>
          <w:sz w:val="20"/>
          <w:szCs w:val="20"/>
        </w:rPr>
        <w:t xml:space="preserve"> </w:t>
      </w:r>
      <w:r w:rsidRPr="00F4022A">
        <w:rPr>
          <w:rFonts w:cs="Calibri"/>
          <w:sz w:val="20"/>
          <w:szCs w:val="20"/>
        </w:rPr>
        <w:t>2 otworami ssącymi oraz z gąbką na górnej powierzchni, posiada wbudowany łącznik do bezpośredniego podłączenia do urządzenia ssącego</w:t>
      </w:r>
    </w:p>
    <w:p w:rsidR="00251DEA" w:rsidRPr="00F4022A" w:rsidRDefault="00251DEA" w:rsidP="00251DEA">
      <w:pPr>
        <w:spacing w:after="0" w:line="240" w:lineRule="auto"/>
        <w:jc w:val="both"/>
        <w:rPr>
          <w:rFonts w:cs="Calibri"/>
          <w:sz w:val="20"/>
          <w:szCs w:val="20"/>
        </w:rPr>
      </w:pPr>
      <w:r w:rsidRPr="00F4022A">
        <w:rPr>
          <w:rFonts w:cs="Calibri"/>
          <w:sz w:val="20"/>
          <w:szCs w:val="20"/>
        </w:rPr>
        <w:t xml:space="preserve">- 10 ml płynu do płukania jamy ustnej z 0,12% roztworem </w:t>
      </w:r>
      <w:proofErr w:type="spellStart"/>
      <w:r w:rsidRPr="00F4022A">
        <w:rPr>
          <w:rFonts w:cs="Calibri"/>
          <w:sz w:val="20"/>
          <w:szCs w:val="20"/>
        </w:rPr>
        <w:t>chlorheksydyny</w:t>
      </w:r>
      <w:proofErr w:type="spellEnd"/>
      <w:r w:rsidRPr="00F4022A">
        <w:rPr>
          <w:rFonts w:cs="Calibri"/>
          <w:sz w:val="20"/>
          <w:szCs w:val="20"/>
        </w:rPr>
        <w:t xml:space="preserve"> w rozrywanej saszetce z perforacją, </w:t>
      </w:r>
    </w:p>
    <w:p w:rsidR="00251DEA" w:rsidRPr="00F4022A" w:rsidRDefault="00251DEA" w:rsidP="00251DEA">
      <w:pPr>
        <w:spacing w:after="0" w:line="240" w:lineRule="auto"/>
        <w:jc w:val="both"/>
        <w:rPr>
          <w:rFonts w:cs="Calibri"/>
          <w:sz w:val="20"/>
          <w:szCs w:val="20"/>
        </w:rPr>
      </w:pPr>
      <w:r w:rsidRPr="00F4022A">
        <w:rPr>
          <w:rFonts w:cs="Calibri"/>
          <w:sz w:val="20"/>
          <w:szCs w:val="20"/>
        </w:rPr>
        <w:t xml:space="preserve">- 1 </w:t>
      </w:r>
      <w:proofErr w:type="spellStart"/>
      <w:r w:rsidRPr="00F4022A">
        <w:rPr>
          <w:rFonts w:cs="Calibri"/>
          <w:sz w:val="20"/>
          <w:szCs w:val="20"/>
        </w:rPr>
        <w:t>gąbka-aplikator</w:t>
      </w:r>
      <w:proofErr w:type="spellEnd"/>
      <w:r w:rsidRPr="00F4022A">
        <w:rPr>
          <w:rFonts w:cs="Calibri"/>
          <w:sz w:val="20"/>
          <w:szCs w:val="20"/>
        </w:rPr>
        <w:t xml:space="preserve"> z poprzecznym pofałdowaniem, </w:t>
      </w:r>
    </w:p>
    <w:p w:rsidR="009472D0" w:rsidRPr="00F4022A" w:rsidRDefault="00251DEA" w:rsidP="00251DEA">
      <w:pPr>
        <w:spacing w:after="0" w:line="240" w:lineRule="auto"/>
        <w:jc w:val="both"/>
        <w:rPr>
          <w:rFonts w:cs="Calibri"/>
          <w:sz w:val="20"/>
          <w:szCs w:val="20"/>
        </w:rPr>
      </w:pPr>
      <w:r w:rsidRPr="00F4022A">
        <w:rPr>
          <w:rFonts w:cs="Calibri"/>
          <w:sz w:val="20"/>
          <w:szCs w:val="20"/>
        </w:rPr>
        <w:t>- 1 saszetkę z 3ml preparatu nawilżającego do ust na bazie wodnej z wyciągiem z aloesu oraz rumianku?</w:t>
      </w:r>
      <w:r w:rsidR="00E8017A" w:rsidRPr="00F4022A">
        <w:rPr>
          <w:rFonts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8655BD">
      <w:pPr>
        <w:pStyle w:val="Akapitzlist"/>
        <w:ind w:left="0"/>
        <w:contextualSpacing w:val="0"/>
        <w:jc w:val="both"/>
        <w:rPr>
          <w:rFonts w:ascii="Calibri" w:hAnsi="Calibri" w:cs="Calibri"/>
          <w:sz w:val="20"/>
          <w:szCs w:val="20"/>
        </w:rPr>
      </w:pPr>
      <w:r w:rsidRPr="00F4022A">
        <w:rPr>
          <w:rFonts w:ascii="Calibri" w:hAnsi="Calibri" w:cs="Calibri"/>
          <w:b/>
          <w:sz w:val="20"/>
          <w:szCs w:val="20"/>
        </w:rPr>
        <w:t>Pytanie 216,</w:t>
      </w:r>
      <w:r w:rsidRPr="00F4022A">
        <w:rPr>
          <w:rFonts w:ascii="Calibri" w:hAnsi="Calibri" w:cs="Calibri"/>
          <w:sz w:val="20"/>
          <w:szCs w:val="20"/>
        </w:rPr>
        <w:t xml:space="preserve"> cyt:</w:t>
      </w:r>
      <w:r w:rsidR="008655BD" w:rsidRPr="00F4022A">
        <w:rPr>
          <w:rFonts w:ascii="Calibri" w:hAnsi="Calibri" w:cs="Calibri"/>
          <w:sz w:val="20"/>
          <w:szCs w:val="20"/>
        </w:rPr>
        <w:t xml:space="preserve"> „</w:t>
      </w:r>
      <w:r w:rsidR="00251DEA" w:rsidRPr="00F4022A">
        <w:rPr>
          <w:rFonts w:ascii="Calibri" w:hAnsi="Calibri" w:cs="Calibri"/>
          <w:b/>
          <w:bCs/>
          <w:sz w:val="20"/>
          <w:szCs w:val="20"/>
        </w:rPr>
        <w:t>Część nr 123, pozycja 1</w:t>
      </w:r>
      <w:r w:rsidR="008655BD" w:rsidRPr="00F4022A">
        <w:rPr>
          <w:rFonts w:ascii="Calibri" w:hAnsi="Calibri" w:cs="Calibri"/>
          <w:b/>
          <w:bCs/>
          <w:sz w:val="20"/>
          <w:szCs w:val="20"/>
        </w:rPr>
        <w:t xml:space="preserve"> - </w:t>
      </w:r>
      <w:r w:rsidR="00251DEA" w:rsidRPr="00F4022A">
        <w:rPr>
          <w:rFonts w:ascii="Calibri" w:hAnsi="Calibri" w:cs="Calibri"/>
          <w:sz w:val="20"/>
          <w:szCs w:val="20"/>
        </w:rPr>
        <w:t>Czy Zamawiający dopuści przyrząd do przetaczania płynów z niewielką zawartością ftalanów?</w:t>
      </w:r>
      <w:r w:rsidR="008655BD" w:rsidRPr="00F4022A">
        <w:rPr>
          <w:rFonts w:ascii="Calibri" w:hAnsi="Calibri" w:cs="Calibri"/>
          <w:sz w:val="20"/>
          <w:szCs w:val="20"/>
        </w:rPr>
        <w:t>”</w:t>
      </w:r>
    </w:p>
    <w:p w:rsidR="009472D0" w:rsidRPr="00F4022A" w:rsidRDefault="009472D0" w:rsidP="00530EF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530EFA" w:rsidRPr="00F4022A" w:rsidRDefault="00530EFA" w:rsidP="00530EFA">
      <w:pPr>
        <w:pStyle w:val="Akapitzlist"/>
        <w:ind w:left="426" w:hanging="426"/>
        <w:contextualSpacing w:val="0"/>
        <w:jc w:val="both"/>
        <w:rPr>
          <w:rFonts w:ascii="Calibri" w:hAnsi="Calibri" w:cs="Calibri"/>
          <w:b/>
          <w:bCs/>
          <w:snapToGrid w:val="0"/>
          <w:sz w:val="20"/>
          <w:szCs w:val="20"/>
          <w:highlight w:val="yellow"/>
        </w:rPr>
      </w:pPr>
    </w:p>
    <w:p w:rsidR="009472D0" w:rsidRPr="00F4022A" w:rsidRDefault="009472D0" w:rsidP="008655B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217</w:t>
      </w:r>
      <w:r w:rsidRPr="00F4022A">
        <w:rPr>
          <w:rFonts w:ascii="Calibri" w:hAnsi="Calibri" w:cs="Calibri"/>
          <w:b/>
          <w:sz w:val="20"/>
          <w:szCs w:val="20"/>
        </w:rPr>
        <w:t>,</w:t>
      </w:r>
      <w:r w:rsidRPr="00F4022A">
        <w:rPr>
          <w:rFonts w:ascii="Calibri" w:hAnsi="Calibri" w:cs="Calibri"/>
          <w:sz w:val="20"/>
          <w:szCs w:val="20"/>
        </w:rPr>
        <w:t xml:space="preserve"> cyt:</w:t>
      </w:r>
      <w:r w:rsidR="008655BD" w:rsidRPr="00F4022A">
        <w:rPr>
          <w:rFonts w:ascii="Calibri" w:hAnsi="Calibri" w:cs="Calibri"/>
          <w:sz w:val="20"/>
          <w:szCs w:val="20"/>
        </w:rPr>
        <w:t xml:space="preserve"> „</w:t>
      </w:r>
      <w:r w:rsidR="00251DEA" w:rsidRPr="00F4022A">
        <w:rPr>
          <w:rFonts w:ascii="Calibri" w:hAnsi="Calibri" w:cs="Calibri"/>
          <w:b/>
          <w:bCs/>
          <w:sz w:val="20"/>
          <w:szCs w:val="20"/>
        </w:rPr>
        <w:t>Część nr 123, pozycja 1</w:t>
      </w:r>
      <w:r w:rsidR="008655BD" w:rsidRPr="00F4022A">
        <w:rPr>
          <w:rFonts w:ascii="Calibri" w:hAnsi="Calibri" w:cs="Calibri"/>
          <w:b/>
          <w:bCs/>
          <w:sz w:val="20"/>
          <w:szCs w:val="20"/>
        </w:rPr>
        <w:t xml:space="preserve"> - </w:t>
      </w:r>
      <w:r w:rsidR="00251DEA" w:rsidRPr="00F4022A">
        <w:rPr>
          <w:rFonts w:ascii="Calibri" w:hAnsi="Calibri" w:cs="Calibri"/>
          <w:sz w:val="20"/>
          <w:szCs w:val="20"/>
        </w:rPr>
        <w:t>Czy Zamawiający dopuści przyrząd do przetaczania płynów z odpowietrznikiem zaopatrzony w filtr 95%?</w:t>
      </w:r>
      <w:r w:rsidR="008655BD"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8655BD" w:rsidRPr="00F4022A" w:rsidRDefault="009472D0" w:rsidP="008655BD">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 xml:space="preserve">Pytanie </w:t>
      </w:r>
      <w:r w:rsidR="003A7888" w:rsidRPr="00F4022A">
        <w:rPr>
          <w:rFonts w:ascii="Calibri" w:hAnsi="Calibri" w:cs="Calibri"/>
          <w:b/>
          <w:sz w:val="20"/>
          <w:szCs w:val="20"/>
        </w:rPr>
        <w:t>218</w:t>
      </w:r>
      <w:r w:rsidRPr="00F4022A">
        <w:rPr>
          <w:rFonts w:ascii="Calibri" w:hAnsi="Calibri" w:cs="Calibri"/>
          <w:b/>
          <w:sz w:val="20"/>
          <w:szCs w:val="20"/>
        </w:rPr>
        <w:t>,</w:t>
      </w:r>
      <w:r w:rsidRPr="00F4022A">
        <w:rPr>
          <w:rFonts w:ascii="Calibri" w:hAnsi="Calibri" w:cs="Calibri"/>
          <w:sz w:val="20"/>
          <w:szCs w:val="20"/>
        </w:rPr>
        <w:t xml:space="preserve"> cyt:</w:t>
      </w:r>
      <w:r w:rsidR="008655BD" w:rsidRPr="00F4022A">
        <w:rPr>
          <w:rFonts w:ascii="Calibri" w:hAnsi="Calibri" w:cs="Calibri"/>
          <w:sz w:val="20"/>
          <w:szCs w:val="20"/>
        </w:rPr>
        <w:t xml:space="preserve"> „</w:t>
      </w:r>
      <w:r w:rsidR="00251DEA" w:rsidRPr="00F4022A">
        <w:rPr>
          <w:rFonts w:ascii="Calibri" w:hAnsi="Calibri" w:cs="Calibri"/>
          <w:b/>
          <w:bCs/>
          <w:sz w:val="20"/>
          <w:szCs w:val="20"/>
        </w:rPr>
        <w:t>Część nr 123, pozycja 1</w:t>
      </w:r>
      <w:r w:rsidR="008655BD" w:rsidRPr="00F4022A">
        <w:rPr>
          <w:rFonts w:ascii="Calibri" w:hAnsi="Calibri" w:cs="Calibri"/>
          <w:b/>
          <w:bCs/>
          <w:sz w:val="20"/>
          <w:szCs w:val="20"/>
        </w:rPr>
        <w:t xml:space="preserve"> - </w:t>
      </w:r>
      <w:r w:rsidR="00251DEA" w:rsidRPr="00F4022A">
        <w:rPr>
          <w:rFonts w:ascii="Calibri" w:hAnsi="Calibri" w:cs="Calibri"/>
          <w:sz w:val="20"/>
          <w:szCs w:val="20"/>
        </w:rPr>
        <w:t>Czy Zamawiający dopuści przyrząd do przetaczania płynów</w:t>
      </w:r>
      <w:r w:rsidR="008655BD" w:rsidRPr="00F4022A">
        <w:rPr>
          <w:rFonts w:ascii="Calibri" w:hAnsi="Calibri" w:cs="Calibri"/>
          <w:sz w:val="20"/>
          <w:szCs w:val="20"/>
        </w:rPr>
        <w:t xml:space="preserve"> </w:t>
      </w:r>
      <w:r w:rsidR="00251DEA" w:rsidRPr="00F4022A">
        <w:rPr>
          <w:rFonts w:ascii="Calibri" w:hAnsi="Calibri" w:cs="Calibri"/>
          <w:sz w:val="20"/>
          <w:szCs w:val="20"/>
        </w:rPr>
        <w:t>posiadający komorę wyposażoną w filtr odpowietrzający tworząc tym samym system zamknięty (w rozumieniu definicji NIOSH)?</w:t>
      </w:r>
      <w:r w:rsidR="008655BD" w:rsidRPr="00F4022A">
        <w:rPr>
          <w:rFonts w:ascii="Calibri" w:hAnsi="Calibri" w:cs="Calibri"/>
          <w:sz w:val="20"/>
          <w:szCs w:val="20"/>
        </w:rPr>
        <w:t>”</w:t>
      </w:r>
    </w:p>
    <w:p w:rsidR="009472D0" w:rsidRPr="00F4022A" w:rsidRDefault="009472D0" w:rsidP="008655BD">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B27D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219</w:t>
      </w:r>
      <w:r w:rsidRPr="00F4022A">
        <w:rPr>
          <w:rFonts w:ascii="Calibri" w:hAnsi="Calibri" w:cs="Calibri"/>
          <w:b/>
          <w:sz w:val="20"/>
          <w:szCs w:val="20"/>
        </w:rPr>
        <w:t>,</w:t>
      </w:r>
      <w:r w:rsidRPr="00F4022A">
        <w:rPr>
          <w:rFonts w:ascii="Calibri" w:hAnsi="Calibri" w:cs="Calibri"/>
          <w:sz w:val="20"/>
          <w:szCs w:val="20"/>
        </w:rPr>
        <w:t xml:space="preserve"> cyt:</w:t>
      </w:r>
      <w:r w:rsidR="00B27D78" w:rsidRPr="00F4022A">
        <w:rPr>
          <w:rFonts w:ascii="Calibri" w:hAnsi="Calibri" w:cs="Calibri"/>
          <w:sz w:val="20"/>
          <w:szCs w:val="20"/>
        </w:rPr>
        <w:t xml:space="preserve"> „</w:t>
      </w:r>
      <w:r w:rsidR="00251DEA" w:rsidRPr="00F4022A">
        <w:rPr>
          <w:rFonts w:ascii="Calibri" w:hAnsi="Calibri" w:cs="Calibri"/>
          <w:b/>
          <w:bCs/>
          <w:sz w:val="20"/>
          <w:szCs w:val="20"/>
        </w:rPr>
        <w:t>Część nr 123, pozycja 1</w:t>
      </w:r>
      <w:r w:rsidR="00B27D78" w:rsidRPr="00F4022A">
        <w:rPr>
          <w:rFonts w:ascii="Calibri" w:hAnsi="Calibri" w:cs="Calibri"/>
          <w:b/>
          <w:bCs/>
          <w:sz w:val="20"/>
          <w:szCs w:val="20"/>
        </w:rPr>
        <w:t xml:space="preserve"> - </w:t>
      </w:r>
      <w:r w:rsidR="00251DEA" w:rsidRPr="00F4022A">
        <w:rPr>
          <w:rFonts w:ascii="Calibri" w:hAnsi="Calibri" w:cs="Calibri"/>
          <w:sz w:val="20"/>
          <w:szCs w:val="20"/>
        </w:rPr>
        <w:t>Czy Zamawiający dopuści przyrząd do przetaczania płynów z zaciskiem rolkowym posiadający miejsce wyłącznie na dren? Igła biorcza posiada zdejmowaną osłonkę, którą można użyć po użyciu przyrządu.</w:t>
      </w:r>
      <w:r w:rsidR="00B27D78"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B27D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220</w:t>
      </w:r>
      <w:r w:rsidRPr="00F4022A">
        <w:rPr>
          <w:rFonts w:ascii="Calibri" w:hAnsi="Calibri" w:cs="Calibri"/>
          <w:b/>
          <w:sz w:val="20"/>
          <w:szCs w:val="20"/>
        </w:rPr>
        <w:t>,</w:t>
      </w:r>
      <w:r w:rsidRPr="00F4022A">
        <w:rPr>
          <w:rFonts w:ascii="Calibri" w:hAnsi="Calibri" w:cs="Calibri"/>
          <w:sz w:val="20"/>
          <w:szCs w:val="20"/>
        </w:rPr>
        <w:t xml:space="preserve"> cyt:</w:t>
      </w:r>
      <w:r w:rsidR="00B27D78" w:rsidRPr="00F4022A">
        <w:rPr>
          <w:rFonts w:ascii="Calibri" w:hAnsi="Calibri" w:cs="Calibri"/>
          <w:sz w:val="20"/>
          <w:szCs w:val="20"/>
        </w:rPr>
        <w:t xml:space="preserve"> „</w:t>
      </w:r>
      <w:r w:rsidR="00251DEA" w:rsidRPr="00F4022A">
        <w:rPr>
          <w:rFonts w:ascii="Calibri" w:hAnsi="Calibri" w:cs="Calibri"/>
          <w:b/>
          <w:bCs/>
          <w:sz w:val="20"/>
          <w:szCs w:val="20"/>
        </w:rPr>
        <w:t>Część nr 123, pozycja 1</w:t>
      </w:r>
      <w:r w:rsidR="00B27D78" w:rsidRPr="00F4022A">
        <w:rPr>
          <w:rFonts w:ascii="Calibri" w:hAnsi="Calibri" w:cs="Calibri"/>
          <w:b/>
          <w:bCs/>
          <w:sz w:val="20"/>
          <w:szCs w:val="20"/>
        </w:rPr>
        <w:t xml:space="preserve"> - </w:t>
      </w:r>
      <w:r w:rsidR="00251DEA" w:rsidRPr="00F4022A">
        <w:rPr>
          <w:rFonts w:ascii="Calibri" w:hAnsi="Calibri" w:cs="Calibri"/>
          <w:sz w:val="20"/>
          <w:szCs w:val="20"/>
        </w:rPr>
        <w:t>Czy Zamawiający dopuści przyrząd do przetaczania płynów z osobno dołączonym workiem?</w:t>
      </w:r>
      <w:r w:rsidR="00B27D78"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251DEA">
      <w:pPr>
        <w:spacing w:after="0" w:line="240" w:lineRule="auto"/>
        <w:jc w:val="both"/>
        <w:rPr>
          <w:rFonts w:cs="Calibri"/>
          <w:b/>
          <w:bCs/>
          <w:snapToGrid w:val="0"/>
          <w:sz w:val="20"/>
          <w:szCs w:val="20"/>
          <w:highlight w:val="yellow"/>
        </w:rPr>
      </w:pPr>
    </w:p>
    <w:p w:rsidR="009472D0" w:rsidRPr="00F4022A" w:rsidRDefault="009472D0" w:rsidP="00B27D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221</w:t>
      </w:r>
      <w:r w:rsidRPr="00F4022A">
        <w:rPr>
          <w:rFonts w:ascii="Calibri" w:hAnsi="Calibri" w:cs="Calibri"/>
          <w:b/>
          <w:sz w:val="20"/>
          <w:szCs w:val="20"/>
        </w:rPr>
        <w:t>,</w:t>
      </w:r>
      <w:r w:rsidRPr="00F4022A">
        <w:rPr>
          <w:rFonts w:ascii="Calibri" w:hAnsi="Calibri" w:cs="Calibri"/>
          <w:sz w:val="20"/>
          <w:szCs w:val="20"/>
        </w:rPr>
        <w:t xml:space="preserve"> cyt:</w:t>
      </w:r>
      <w:r w:rsidR="00B27D78" w:rsidRPr="00F4022A">
        <w:rPr>
          <w:rFonts w:ascii="Calibri" w:hAnsi="Calibri" w:cs="Calibri"/>
          <w:sz w:val="20"/>
          <w:szCs w:val="20"/>
        </w:rPr>
        <w:t xml:space="preserve"> „</w:t>
      </w:r>
      <w:r w:rsidR="00251DEA" w:rsidRPr="00F4022A">
        <w:rPr>
          <w:rFonts w:ascii="Calibri" w:hAnsi="Calibri" w:cs="Calibri"/>
          <w:b/>
          <w:bCs/>
          <w:sz w:val="20"/>
          <w:szCs w:val="20"/>
        </w:rPr>
        <w:t>Część nr 123, pozycja 1</w:t>
      </w:r>
      <w:r w:rsidR="00B27D78" w:rsidRPr="00F4022A">
        <w:rPr>
          <w:rFonts w:ascii="Calibri" w:hAnsi="Calibri" w:cs="Calibri"/>
          <w:b/>
          <w:bCs/>
          <w:sz w:val="20"/>
          <w:szCs w:val="20"/>
        </w:rPr>
        <w:t xml:space="preserve"> - </w:t>
      </w:r>
      <w:r w:rsidR="00251DEA" w:rsidRPr="00F4022A">
        <w:rPr>
          <w:rFonts w:ascii="Calibri" w:hAnsi="Calibri" w:cs="Calibri"/>
          <w:sz w:val="20"/>
          <w:szCs w:val="20"/>
        </w:rPr>
        <w:t>Czy Zamawiający dopuści przyrząd do przetaczania płynów pakowany w opakowanie foliowe?</w:t>
      </w:r>
      <w:r w:rsidR="00B27D78" w:rsidRPr="00F4022A">
        <w:rPr>
          <w:rFonts w:ascii="Calibri" w:hAnsi="Calibri" w:cs="Calibri"/>
          <w:sz w:val="20"/>
          <w:szCs w:val="20"/>
        </w:rPr>
        <w:t>”</w:t>
      </w:r>
    </w:p>
    <w:p w:rsidR="009472D0" w:rsidRPr="00F4022A" w:rsidRDefault="009472D0" w:rsidP="00251DE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30EFA" w:rsidRPr="00F4022A">
        <w:rPr>
          <w:rFonts w:ascii="Calibri" w:hAnsi="Calibri" w:cs="Calibri"/>
          <w:sz w:val="20"/>
          <w:szCs w:val="20"/>
        </w:rPr>
        <w:t xml:space="preserve"> Zamawiający nie wyraża zgody i podtrzymuje zapisy SWZ.</w:t>
      </w:r>
    </w:p>
    <w:p w:rsidR="009472D0" w:rsidRPr="00F4022A" w:rsidRDefault="009472D0" w:rsidP="009472D0">
      <w:pPr>
        <w:spacing w:after="0" w:line="240" w:lineRule="auto"/>
        <w:rPr>
          <w:rFonts w:cs="Calibri"/>
          <w:b/>
          <w:bCs/>
          <w:snapToGrid w:val="0"/>
          <w:sz w:val="20"/>
          <w:szCs w:val="20"/>
          <w:highlight w:val="yellow"/>
        </w:rPr>
      </w:pPr>
    </w:p>
    <w:p w:rsidR="009472D0" w:rsidRPr="00F4022A" w:rsidRDefault="009472D0" w:rsidP="006323C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222</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A63782" w:rsidRPr="00F4022A">
        <w:rPr>
          <w:rFonts w:ascii="Calibri" w:hAnsi="Calibri" w:cs="Calibri"/>
          <w:b/>
          <w:bCs/>
          <w:sz w:val="20"/>
          <w:szCs w:val="20"/>
        </w:rPr>
        <w:t>Część 10, poz. 2</w:t>
      </w:r>
      <w:r w:rsidR="00A63782" w:rsidRPr="00F4022A">
        <w:rPr>
          <w:rFonts w:ascii="Calibri" w:hAnsi="Calibri" w:cs="Calibri"/>
          <w:sz w:val="20"/>
          <w:szCs w:val="20"/>
        </w:rPr>
        <w:t xml:space="preserve"> – Czy Zamawiający dopuści fartuch foliowy z folii PE o grubości 0,02mm, o wymiarach 71 x 116 cm, gramatura materiału 9,5g/m</w:t>
      </w:r>
      <w:r w:rsidR="00A63782" w:rsidRPr="00F4022A">
        <w:rPr>
          <w:rFonts w:ascii="Calibri" w:hAnsi="Calibri" w:cs="Calibri"/>
          <w:sz w:val="20"/>
          <w:szCs w:val="20"/>
          <w:vertAlign w:val="superscript"/>
        </w:rPr>
        <w:t>2</w:t>
      </w:r>
      <w:r w:rsidR="00A63782" w:rsidRPr="00F4022A">
        <w:rPr>
          <w:rFonts w:ascii="Calibri" w:hAnsi="Calibri" w:cs="Calibri"/>
          <w:sz w:val="20"/>
          <w:szCs w:val="20"/>
        </w:rPr>
        <w:t>? Pozostałe parametry zgodne.</w:t>
      </w:r>
      <w:r w:rsidR="006323C0" w:rsidRPr="00F4022A">
        <w:rPr>
          <w:rFonts w:ascii="Calibri" w:hAnsi="Calibri" w:cs="Calibri"/>
          <w:sz w:val="20"/>
          <w:szCs w:val="20"/>
        </w:rPr>
        <w:t>”</w:t>
      </w:r>
    </w:p>
    <w:p w:rsidR="009472D0" w:rsidRPr="00F4022A" w:rsidRDefault="009472D0" w:rsidP="00A7701A">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7701A" w:rsidRPr="00F4022A">
        <w:rPr>
          <w:rFonts w:ascii="Calibri" w:hAnsi="Calibri" w:cs="Calibri"/>
          <w:sz w:val="20"/>
          <w:szCs w:val="20"/>
        </w:rPr>
        <w:t xml:space="preserve"> Zamawiający w części 10 poz. 2 dopuszcza zaoferowanie fartucha foliowego folii PE o grubości 0,02mm, o wymiarach 71 x 116 cm, gramatura materiału 9,5g/m</w:t>
      </w:r>
      <w:r w:rsidR="00A7701A" w:rsidRPr="00F4022A">
        <w:rPr>
          <w:rFonts w:ascii="Calibri" w:hAnsi="Calibri" w:cs="Calibri"/>
          <w:sz w:val="20"/>
          <w:szCs w:val="20"/>
          <w:vertAlign w:val="superscript"/>
        </w:rPr>
        <w:t>2</w:t>
      </w:r>
      <w:r w:rsidR="00A7701A" w:rsidRPr="00F4022A">
        <w:rPr>
          <w:rFonts w:ascii="Calibri" w:hAnsi="Calibri" w:cs="Calibri"/>
          <w:sz w:val="20"/>
          <w:szCs w:val="20"/>
        </w:rPr>
        <w:t>, spełniającego pozostałe zapisy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6323C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223</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A63782" w:rsidRPr="00F4022A">
        <w:rPr>
          <w:rFonts w:ascii="Calibri" w:hAnsi="Calibri" w:cs="Calibri"/>
          <w:b/>
          <w:bCs/>
          <w:sz w:val="20"/>
          <w:szCs w:val="20"/>
        </w:rPr>
        <w:t>Część 11, poz. 3</w:t>
      </w:r>
      <w:r w:rsidR="00A63782" w:rsidRPr="00F4022A">
        <w:rPr>
          <w:rFonts w:ascii="Calibri" w:hAnsi="Calibri" w:cs="Calibri"/>
          <w:sz w:val="20"/>
          <w:szCs w:val="20"/>
        </w:rPr>
        <w:t xml:space="preserve"> – Czy Zamawiający dopuści podanie ceny za opakowanie a’5 </w:t>
      </w:r>
      <w:proofErr w:type="spellStart"/>
      <w:r w:rsidR="00A63782" w:rsidRPr="00F4022A">
        <w:rPr>
          <w:rFonts w:ascii="Calibri" w:hAnsi="Calibri" w:cs="Calibri"/>
          <w:sz w:val="20"/>
          <w:szCs w:val="20"/>
        </w:rPr>
        <w:t>szt</w:t>
      </w:r>
      <w:proofErr w:type="spellEnd"/>
      <w:r w:rsidR="00A63782" w:rsidRPr="00F4022A">
        <w:rPr>
          <w:rFonts w:ascii="Calibri" w:hAnsi="Calibri" w:cs="Calibri"/>
          <w:sz w:val="20"/>
          <w:szCs w:val="20"/>
        </w:rPr>
        <w:t xml:space="preserve"> z przeliczeniem zamawianych ilości?</w:t>
      </w:r>
      <w:r w:rsidR="006323C0" w:rsidRPr="00F4022A">
        <w:rPr>
          <w:rFonts w:ascii="Calibri" w:hAnsi="Calibri" w:cs="Calibri"/>
          <w:sz w:val="20"/>
          <w:szCs w:val="20"/>
        </w:rPr>
        <w:t>”</w:t>
      </w:r>
    </w:p>
    <w:p w:rsidR="009472D0" w:rsidRPr="00F4022A" w:rsidRDefault="009472D0" w:rsidP="006B3701">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7701A" w:rsidRPr="00F4022A">
        <w:rPr>
          <w:rFonts w:ascii="Calibri" w:hAnsi="Calibri" w:cs="Calibri"/>
          <w:b/>
          <w:sz w:val="20"/>
          <w:szCs w:val="20"/>
        </w:rPr>
        <w:t xml:space="preserve"> </w:t>
      </w:r>
      <w:r w:rsidR="006B3701" w:rsidRPr="00F4022A">
        <w:rPr>
          <w:rFonts w:ascii="Calibri" w:hAnsi="Calibri" w:cs="Calibri"/>
          <w:sz w:val="20"/>
          <w:szCs w:val="20"/>
        </w:rPr>
        <w:t>Zamawiający w części 11 poz. 3 dopuszcza zaoferowanie ceny za jedno opakowanie zawierające             5 kg ligniny bielonej w arkuszach, z odpowiednim przeliczeniem wymaganej ilości.</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6323C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224</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A63782" w:rsidRPr="00F4022A">
        <w:rPr>
          <w:rFonts w:ascii="Calibri" w:hAnsi="Calibri" w:cs="Calibri"/>
          <w:b/>
          <w:bCs/>
          <w:sz w:val="20"/>
          <w:szCs w:val="20"/>
        </w:rPr>
        <w:t>Część 11, poz. 5</w:t>
      </w:r>
      <w:r w:rsidR="00A63782" w:rsidRPr="00F4022A">
        <w:rPr>
          <w:rFonts w:ascii="Calibri" w:hAnsi="Calibri" w:cs="Calibri"/>
          <w:sz w:val="20"/>
          <w:szCs w:val="20"/>
        </w:rPr>
        <w:t xml:space="preserve"> – Czy doszło do omyłki i Zamawiający ma na myśli serwety jałowe?</w:t>
      </w:r>
      <w:r w:rsidR="006323C0" w:rsidRPr="00F4022A">
        <w:rPr>
          <w:rFonts w:ascii="Calibri" w:hAnsi="Calibri" w:cs="Calibri"/>
          <w:sz w:val="20"/>
          <w:szCs w:val="20"/>
        </w:rPr>
        <w:t>”</w:t>
      </w:r>
    </w:p>
    <w:p w:rsidR="009472D0" w:rsidRPr="00F4022A" w:rsidRDefault="009472D0" w:rsidP="002577FD">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6B3701" w:rsidRPr="00F4022A">
        <w:rPr>
          <w:rFonts w:ascii="Calibri" w:hAnsi="Calibri" w:cs="Calibri"/>
          <w:b/>
          <w:sz w:val="20"/>
          <w:szCs w:val="20"/>
        </w:rPr>
        <w:t xml:space="preserve"> </w:t>
      </w:r>
      <w:r w:rsidR="002577FD" w:rsidRPr="00F4022A">
        <w:rPr>
          <w:rFonts w:ascii="Calibri" w:hAnsi="Calibri" w:cs="Calibri"/>
          <w:sz w:val="20"/>
          <w:szCs w:val="20"/>
        </w:rPr>
        <w:t>Zamawiający informuje, że w części 11 poz. 5 wystąpiła omyłka pisarska i Zamawiający wymaga zaoferowania serwet operacyjnych jałowych.</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6323C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225</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A63782" w:rsidRPr="00F4022A">
        <w:rPr>
          <w:rFonts w:ascii="Calibri" w:hAnsi="Calibri" w:cs="Calibri"/>
          <w:b/>
          <w:bCs/>
          <w:sz w:val="20"/>
          <w:szCs w:val="20"/>
        </w:rPr>
        <w:t>Część 11, poz. 5</w:t>
      </w:r>
      <w:r w:rsidR="00A63782" w:rsidRPr="00F4022A">
        <w:rPr>
          <w:rFonts w:ascii="Calibri" w:hAnsi="Calibri" w:cs="Calibri"/>
          <w:sz w:val="20"/>
          <w:szCs w:val="20"/>
        </w:rPr>
        <w:t xml:space="preserve"> – Czy Zamawiający dopuści serwety pakowanie a’2 </w:t>
      </w:r>
      <w:proofErr w:type="spellStart"/>
      <w:r w:rsidR="00A63782" w:rsidRPr="00F4022A">
        <w:rPr>
          <w:rFonts w:ascii="Calibri" w:hAnsi="Calibri" w:cs="Calibri"/>
          <w:sz w:val="20"/>
          <w:szCs w:val="20"/>
        </w:rPr>
        <w:t>szt</w:t>
      </w:r>
      <w:proofErr w:type="spellEnd"/>
      <w:r w:rsidR="00A63782" w:rsidRPr="00F4022A">
        <w:rPr>
          <w:rFonts w:ascii="Calibri" w:hAnsi="Calibri" w:cs="Calibri"/>
          <w:sz w:val="20"/>
          <w:szCs w:val="20"/>
        </w:rPr>
        <w:t xml:space="preserve"> z przeliczeniem zamawianych ilości?</w:t>
      </w:r>
      <w:r w:rsidR="006323C0" w:rsidRPr="00F4022A">
        <w:rPr>
          <w:rFonts w:ascii="Calibri" w:hAnsi="Calibri" w:cs="Calibri"/>
          <w:sz w:val="20"/>
          <w:szCs w:val="20"/>
        </w:rPr>
        <w:t>”</w:t>
      </w:r>
    </w:p>
    <w:p w:rsidR="00CA4D1D" w:rsidRPr="00F4022A" w:rsidRDefault="009472D0" w:rsidP="00CA4D1D">
      <w:pPr>
        <w:pStyle w:val="Tekstpodstawowy"/>
        <w:rPr>
          <w:rFonts w:ascii="Calibri" w:hAnsi="Calibri" w:cs="Calibri"/>
          <w:bCs/>
          <w:i/>
          <w:sz w:val="20"/>
          <w:szCs w:val="20"/>
        </w:rPr>
      </w:pPr>
      <w:r w:rsidRPr="00F4022A">
        <w:rPr>
          <w:rFonts w:ascii="Calibri" w:hAnsi="Calibri" w:cs="Calibri"/>
          <w:b/>
          <w:sz w:val="20"/>
          <w:szCs w:val="20"/>
        </w:rPr>
        <w:t>Odpowiedź:</w:t>
      </w:r>
      <w:r w:rsidR="00CA4D1D" w:rsidRPr="00F4022A">
        <w:rPr>
          <w:rFonts w:ascii="Calibri" w:hAnsi="Calibri" w:cs="Calibri"/>
          <w:b/>
          <w:sz w:val="20"/>
          <w:szCs w:val="20"/>
        </w:rPr>
        <w:t xml:space="preserve"> </w:t>
      </w:r>
      <w:r w:rsidR="00CA4D1D" w:rsidRPr="00F4022A">
        <w:rPr>
          <w:rFonts w:ascii="Calibri" w:hAnsi="Calibri" w:cs="Calibri"/>
          <w:bCs/>
          <w:sz w:val="20"/>
          <w:szCs w:val="20"/>
        </w:rPr>
        <w:t>Zamawiający w części 11 poz. 5 dopuszcza zaoferowanie opakowań po 2 szt., z odpowiednim przeliczeniem wymaganej ilości.</w:t>
      </w:r>
    </w:p>
    <w:p w:rsidR="009472D0" w:rsidRPr="00F4022A" w:rsidRDefault="009472D0" w:rsidP="001B6633">
      <w:pPr>
        <w:pStyle w:val="Akapitzlist"/>
        <w:ind w:left="426" w:hanging="426"/>
        <w:contextualSpacing w:val="0"/>
        <w:jc w:val="both"/>
        <w:rPr>
          <w:rFonts w:ascii="Calibri" w:hAnsi="Calibri" w:cs="Calibri"/>
          <w:sz w:val="20"/>
          <w:szCs w:val="20"/>
        </w:rPr>
      </w:pPr>
    </w:p>
    <w:p w:rsidR="009472D0" w:rsidRPr="00F4022A" w:rsidRDefault="009472D0" w:rsidP="006323C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226</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96379F" w:rsidRPr="00F4022A">
        <w:rPr>
          <w:rFonts w:ascii="Calibri" w:hAnsi="Calibri" w:cs="Calibri"/>
          <w:b/>
          <w:bCs/>
          <w:sz w:val="20"/>
          <w:szCs w:val="20"/>
        </w:rPr>
        <w:t>Część 11, poz. 7</w:t>
      </w:r>
      <w:r w:rsidR="0096379F" w:rsidRPr="00F4022A">
        <w:rPr>
          <w:rFonts w:ascii="Calibri" w:hAnsi="Calibri" w:cs="Calibri"/>
          <w:sz w:val="20"/>
          <w:szCs w:val="20"/>
        </w:rPr>
        <w:t xml:space="preserve"> – Czy Zamawiający dopuści opaskę dzianą (100% wiskozy)?</w:t>
      </w:r>
      <w:r w:rsidR="006323C0"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A4D1D" w:rsidRPr="00F4022A">
        <w:rPr>
          <w:rFonts w:ascii="Calibri" w:hAnsi="Calibri" w:cs="Calibri"/>
          <w:sz w:val="20"/>
          <w:szCs w:val="20"/>
        </w:rPr>
        <w:t xml:space="preserve"> </w:t>
      </w:r>
      <w:r w:rsidR="001E272E" w:rsidRPr="00F4022A">
        <w:rPr>
          <w:rFonts w:ascii="Calibri" w:hAnsi="Calibri" w:cs="Calibri"/>
          <w:sz w:val="20"/>
          <w:szCs w:val="20"/>
        </w:rPr>
        <w:t>Zamawiający w części 11 poz. 7 dopuszcza zaoferowanie opaski dzianej (100% wiskozy).</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6323C0">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227</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96379F" w:rsidRPr="00F4022A">
        <w:rPr>
          <w:rFonts w:ascii="Calibri" w:hAnsi="Calibri" w:cs="Calibri"/>
          <w:b/>
          <w:bCs/>
          <w:sz w:val="20"/>
          <w:szCs w:val="20"/>
        </w:rPr>
        <w:t>Część 12, poz. 3, 4</w:t>
      </w:r>
      <w:r w:rsidR="0096379F" w:rsidRPr="00F4022A">
        <w:rPr>
          <w:rFonts w:ascii="Calibri" w:hAnsi="Calibri" w:cs="Calibri"/>
          <w:sz w:val="20"/>
          <w:szCs w:val="20"/>
        </w:rPr>
        <w:t xml:space="preserve"> – Czy Zamawiający dopuści podanie ceny za opakowanie a’10 </w:t>
      </w:r>
      <w:proofErr w:type="spellStart"/>
      <w:r w:rsidR="0096379F" w:rsidRPr="00F4022A">
        <w:rPr>
          <w:rFonts w:ascii="Calibri" w:hAnsi="Calibri" w:cs="Calibri"/>
          <w:sz w:val="20"/>
          <w:szCs w:val="20"/>
        </w:rPr>
        <w:t>szt</w:t>
      </w:r>
      <w:proofErr w:type="spellEnd"/>
      <w:r w:rsidR="0096379F" w:rsidRPr="00F4022A">
        <w:rPr>
          <w:rFonts w:ascii="Calibri" w:hAnsi="Calibri" w:cs="Calibri"/>
          <w:sz w:val="20"/>
          <w:szCs w:val="20"/>
        </w:rPr>
        <w:t xml:space="preserve"> z przeliczeniem zamawianych ilości?</w:t>
      </w:r>
      <w:r w:rsidR="006323C0" w:rsidRPr="00F4022A">
        <w:rPr>
          <w:rFonts w:ascii="Calibri" w:hAnsi="Calibri" w:cs="Calibri"/>
          <w:sz w:val="20"/>
          <w:szCs w:val="20"/>
        </w:rPr>
        <w:t>”</w:t>
      </w:r>
    </w:p>
    <w:p w:rsidR="009472D0" w:rsidRPr="00F4022A" w:rsidRDefault="009472D0" w:rsidP="001E272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1E272E" w:rsidRPr="00F4022A">
        <w:rPr>
          <w:rFonts w:ascii="Calibri" w:hAnsi="Calibri" w:cs="Calibri"/>
          <w:bCs/>
          <w:sz w:val="20"/>
          <w:szCs w:val="20"/>
        </w:rPr>
        <w:t xml:space="preserve"> Zamawiający w części 12 poz. 3, 4 dopuszcza podanie ceny za jedno opakowanie zawierające 10 szt., z odpowiednim przeliczeniem wymaganej ilości.</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228</w:t>
      </w:r>
      <w:r w:rsidRPr="00F4022A">
        <w:rPr>
          <w:rFonts w:ascii="Calibri" w:hAnsi="Calibri" w:cs="Calibri"/>
          <w:b/>
          <w:sz w:val="20"/>
          <w:szCs w:val="20"/>
        </w:rPr>
        <w:t>,</w:t>
      </w:r>
      <w:r w:rsidRPr="00F4022A">
        <w:rPr>
          <w:rFonts w:ascii="Calibri" w:hAnsi="Calibri" w:cs="Calibri"/>
          <w:sz w:val="20"/>
          <w:szCs w:val="20"/>
        </w:rPr>
        <w:t xml:space="preserve"> cyt:</w:t>
      </w:r>
      <w:r w:rsidR="006323C0" w:rsidRPr="00F4022A">
        <w:rPr>
          <w:rFonts w:ascii="Calibri" w:hAnsi="Calibri" w:cs="Calibri"/>
          <w:sz w:val="20"/>
          <w:szCs w:val="20"/>
        </w:rPr>
        <w:t xml:space="preserve"> „</w:t>
      </w:r>
      <w:r w:rsidR="0096379F" w:rsidRPr="00F4022A">
        <w:rPr>
          <w:rFonts w:ascii="Calibri" w:hAnsi="Calibri" w:cs="Calibri"/>
          <w:b/>
          <w:bCs/>
          <w:sz w:val="20"/>
          <w:szCs w:val="20"/>
        </w:rPr>
        <w:t>Część 12, poz. 5</w:t>
      </w:r>
      <w:r w:rsidR="0096379F" w:rsidRPr="00F4022A">
        <w:rPr>
          <w:rFonts w:ascii="Calibri" w:hAnsi="Calibri" w:cs="Calibri"/>
          <w:sz w:val="20"/>
          <w:szCs w:val="20"/>
        </w:rPr>
        <w:t xml:space="preserve"> – Czy Zamawiający dopuści podanie ceny za opakowanie a’20 </w:t>
      </w:r>
      <w:proofErr w:type="spellStart"/>
      <w:r w:rsidR="0096379F" w:rsidRPr="00F4022A">
        <w:rPr>
          <w:rFonts w:ascii="Calibri" w:hAnsi="Calibri" w:cs="Calibri"/>
          <w:sz w:val="20"/>
          <w:szCs w:val="20"/>
        </w:rPr>
        <w:t>szt</w:t>
      </w:r>
      <w:proofErr w:type="spellEnd"/>
      <w:r w:rsidR="0096379F" w:rsidRPr="00F4022A">
        <w:rPr>
          <w:rFonts w:ascii="Calibri" w:hAnsi="Calibri" w:cs="Calibri"/>
          <w:sz w:val="20"/>
          <w:szCs w:val="20"/>
        </w:rPr>
        <w:t xml:space="preserve"> z przeliczeniem zamawianych ilości?</w:t>
      </w:r>
      <w:r w:rsidR="006323C0" w:rsidRPr="00F4022A">
        <w:rPr>
          <w:rFonts w:ascii="Calibri" w:hAnsi="Calibri" w:cs="Calibri"/>
          <w:sz w:val="20"/>
          <w:szCs w:val="20"/>
        </w:rPr>
        <w:t>”</w:t>
      </w:r>
    </w:p>
    <w:p w:rsidR="001E272E" w:rsidRPr="00F4022A" w:rsidRDefault="009472D0" w:rsidP="001E272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1E272E" w:rsidRPr="00F4022A">
        <w:rPr>
          <w:rFonts w:ascii="Calibri" w:hAnsi="Calibri" w:cs="Calibri"/>
          <w:b/>
          <w:sz w:val="20"/>
          <w:szCs w:val="20"/>
        </w:rPr>
        <w:t xml:space="preserve"> </w:t>
      </w:r>
      <w:r w:rsidR="001E272E" w:rsidRPr="00F4022A">
        <w:rPr>
          <w:rFonts w:ascii="Calibri" w:hAnsi="Calibri" w:cs="Calibri"/>
          <w:bCs/>
          <w:sz w:val="20"/>
          <w:szCs w:val="20"/>
        </w:rPr>
        <w:t>Zamawiający w części 12 poz. 5 dopuszcza podanie ceny za jedno opakowanie zawierające 20 szt., z odpowiednim przeliczeniem wymaganej ilości.</w:t>
      </w:r>
    </w:p>
    <w:p w:rsidR="009472D0" w:rsidRPr="00F4022A" w:rsidRDefault="009472D0" w:rsidP="001E272E">
      <w:pPr>
        <w:pStyle w:val="Akapitzlist"/>
        <w:ind w:left="0"/>
        <w:contextualSpacing w:val="0"/>
        <w:jc w:val="both"/>
        <w:rPr>
          <w:rFonts w:ascii="Calibri" w:hAnsi="Calibri" w:cs="Calibri"/>
          <w:b/>
          <w:bCs/>
          <w:snapToGrid w:val="0"/>
          <w:sz w:val="20"/>
          <w:szCs w:val="20"/>
          <w:highlight w:val="yellow"/>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229</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96379F" w:rsidRPr="00F4022A">
        <w:rPr>
          <w:rFonts w:ascii="Calibri" w:hAnsi="Calibri" w:cs="Calibri"/>
          <w:b/>
          <w:bCs/>
          <w:sz w:val="20"/>
          <w:szCs w:val="20"/>
        </w:rPr>
        <w:t>Część 12, poz. 7</w:t>
      </w:r>
      <w:r w:rsidR="0096379F" w:rsidRPr="00F4022A">
        <w:rPr>
          <w:rFonts w:ascii="Calibri" w:hAnsi="Calibri" w:cs="Calibri"/>
          <w:sz w:val="20"/>
          <w:szCs w:val="20"/>
        </w:rPr>
        <w:t xml:space="preserve"> – Czy Zamawiający dopuści komplet pościeli o składzie: prześcieradło: 150 cm x 210 cm, poszwę na kołdrę 160 cm x 210 cm, poszewkę na poduszkę: 70 cm x 80 cm? Spełnia pozostałe wymagania.</w:t>
      </w:r>
      <w:r w:rsidR="00CB742E" w:rsidRPr="00F4022A">
        <w:rPr>
          <w:rFonts w:ascii="Calibri" w:hAnsi="Calibri" w:cs="Calibri"/>
          <w:sz w:val="20"/>
          <w:szCs w:val="20"/>
        </w:rPr>
        <w:t>”</w:t>
      </w:r>
    </w:p>
    <w:p w:rsidR="009472D0" w:rsidRPr="00F4022A" w:rsidRDefault="009472D0" w:rsidP="00B67B16">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1E272E" w:rsidRPr="00F4022A">
        <w:rPr>
          <w:rFonts w:ascii="Calibri" w:hAnsi="Calibri" w:cs="Calibri"/>
          <w:sz w:val="20"/>
          <w:szCs w:val="20"/>
        </w:rPr>
        <w:t xml:space="preserve"> </w:t>
      </w:r>
      <w:r w:rsidR="00B67B16" w:rsidRPr="00F4022A">
        <w:rPr>
          <w:rFonts w:ascii="Calibri" w:hAnsi="Calibri" w:cs="Calibri"/>
          <w:sz w:val="20"/>
          <w:szCs w:val="20"/>
        </w:rPr>
        <w:t>Zamawiający w części 12 poz. 7 dopuszcza zaoferowanie kompletu pościeli o składzie: prześcieradło: 150 cm x 210 cm, poszwę na kołdrę 160 cm x 210 cm, poszewkę na poduszkę: 70 cm x 80 cm, spełniającego pozostałe wymagania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3A7888" w:rsidRPr="00F4022A">
        <w:rPr>
          <w:rFonts w:ascii="Calibri" w:hAnsi="Calibri" w:cs="Calibri"/>
          <w:b/>
          <w:sz w:val="20"/>
          <w:szCs w:val="20"/>
        </w:rPr>
        <w:t>230</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Część 14, poz. 1</w:t>
      </w:r>
      <w:r w:rsidR="005F77C6" w:rsidRPr="00F4022A">
        <w:rPr>
          <w:rFonts w:ascii="Calibri" w:hAnsi="Calibri" w:cs="Calibri"/>
          <w:sz w:val="20"/>
          <w:szCs w:val="20"/>
        </w:rPr>
        <w:t xml:space="preserve"> – Czy Zamawiający dopuści podanie ceny za opakowanie a’30 </w:t>
      </w:r>
      <w:proofErr w:type="spellStart"/>
      <w:r w:rsidR="005F77C6" w:rsidRPr="00F4022A">
        <w:rPr>
          <w:rFonts w:ascii="Calibri" w:hAnsi="Calibri" w:cs="Calibri"/>
          <w:sz w:val="20"/>
          <w:szCs w:val="20"/>
        </w:rPr>
        <w:t>szt</w:t>
      </w:r>
      <w:proofErr w:type="spellEnd"/>
      <w:r w:rsidR="005F77C6" w:rsidRPr="00F4022A">
        <w:rPr>
          <w:rFonts w:ascii="Calibri" w:hAnsi="Calibri" w:cs="Calibri"/>
          <w:sz w:val="20"/>
          <w:szCs w:val="20"/>
        </w:rPr>
        <w:t xml:space="preserve"> z przeliczeniem zamawianych ilości?</w:t>
      </w:r>
      <w:r w:rsidR="00CB742E" w:rsidRPr="00F4022A">
        <w:rPr>
          <w:rFonts w:ascii="Calibri" w:hAnsi="Calibri" w:cs="Calibri"/>
          <w:sz w:val="20"/>
          <w:szCs w:val="20"/>
        </w:rPr>
        <w:t>”</w:t>
      </w:r>
    </w:p>
    <w:p w:rsidR="00F75625" w:rsidRPr="00F4022A" w:rsidRDefault="009472D0" w:rsidP="00F75625">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F75625" w:rsidRPr="00F4022A">
        <w:rPr>
          <w:rFonts w:ascii="Calibri" w:hAnsi="Calibri" w:cs="Calibri"/>
          <w:b/>
          <w:sz w:val="20"/>
          <w:szCs w:val="20"/>
        </w:rPr>
        <w:t xml:space="preserve"> </w:t>
      </w:r>
      <w:r w:rsidR="00F75625" w:rsidRPr="00F4022A">
        <w:rPr>
          <w:rFonts w:ascii="Calibri" w:hAnsi="Calibri" w:cs="Calibri"/>
          <w:bCs/>
          <w:sz w:val="20"/>
          <w:szCs w:val="20"/>
        </w:rPr>
        <w:t>Zamawiający w części 14 poz. 1 dopuszcza podanie ceny za jedno opakowanie zawierające 30 szt., z odpowiednim przeliczeniem wymaganej ilości.</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231</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Część 14, poz. 2, 3, 4</w:t>
      </w:r>
      <w:r w:rsidR="00F75625" w:rsidRPr="00F4022A">
        <w:rPr>
          <w:rFonts w:ascii="Calibri" w:hAnsi="Calibri" w:cs="Calibri"/>
          <w:b/>
          <w:bCs/>
          <w:sz w:val="20"/>
          <w:szCs w:val="20"/>
        </w:rPr>
        <w:t xml:space="preserve"> </w:t>
      </w:r>
      <w:r w:rsidR="005F77C6" w:rsidRPr="00F4022A">
        <w:rPr>
          <w:rFonts w:ascii="Calibri" w:hAnsi="Calibri" w:cs="Calibri"/>
          <w:sz w:val="20"/>
          <w:szCs w:val="20"/>
        </w:rPr>
        <w:t xml:space="preserve">– Czy Zamawiający dopuści podanie ceny za opakowanie a’25 </w:t>
      </w:r>
      <w:proofErr w:type="spellStart"/>
      <w:r w:rsidR="005F77C6" w:rsidRPr="00F4022A">
        <w:rPr>
          <w:rFonts w:ascii="Calibri" w:hAnsi="Calibri" w:cs="Calibri"/>
          <w:sz w:val="20"/>
          <w:szCs w:val="20"/>
        </w:rPr>
        <w:t>szt</w:t>
      </w:r>
      <w:proofErr w:type="spellEnd"/>
      <w:r w:rsidR="005F77C6" w:rsidRPr="00F4022A">
        <w:rPr>
          <w:rFonts w:ascii="Calibri" w:hAnsi="Calibri" w:cs="Calibri"/>
          <w:sz w:val="20"/>
          <w:szCs w:val="20"/>
        </w:rPr>
        <w:t xml:space="preserve"> z przeliczeniem zamawianych ilości?</w:t>
      </w:r>
      <w:r w:rsidR="00CB742E" w:rsidRPr="00F4022A">
        <w:rPr>
          <w:rFonts w:ascii="Calibri" w:hAnsi="Calibri" w:cs="Calibri"/>
          <w:sz w:val="20"/>
          <w:szCs w:val="20"/>
        </w:rPr>
        <w:t>”</w:t>
      </w:r>
    </w:p>
    <w:p w:rsidR="00F75625" w:rsidRPr="00F4022A" w:rsidRDefault="009472D0" w:rsidP="00F75625">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Odpowiedź:</w:t>
      </w:r>
      <w:r w:rsidR="00F75625" w:rsidRPr="00F4022A">
        <w:rPr>
          <w:rFonts w:ascii="Calibri" w:hAnsi="Calibri" w:cs="Calibri"/>
          <w:b/>
          <w:sz w:val="20"/>
          <w:szCs w:val="20"/>
        </w:rPr>
        <w:t xml:space="preserve"> </w:t>
      </w:r>
      <w:r w:rsidR="00F75625" w:rsidRPr="00F4022A">
        <w:rPr>
          <w:rFonts w:ascii="Calibri" w:hAnsi="Calibri" w:cs="Calibri"/>
          <w:bCs/>
          <w:sz w:val="20"/>
          <w:szCs w:val="20"/>
        </w:rPr>
        <w:t>Zamawiający w części 14 poz. 2, 3, 4 dopuszcza podanie ceny za jedno opakowanie zawierające             25 szt., z odpowiednim przeliczeniem wymaganej ilości.</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232</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20, poz. 2 </w:t>
      </w:r>
      <w:r w:rsidR="005F77C6" w:rsidRPr="00F4022A">
        <w:rPr>
          <w:rFonts w:ascii="Calibri" w:hAnsi="Calibri" w:cs="Calibri"/>
          <w:sz w:val="20"/>
          <w:szCs w:val="20"/>
        </w:rPr>
        <w:t xml:space="preserve">– Czy Zamawiający dopuści podanie ceny za opakowanie a’100 </w:t>
      </w:r>
      <w:proofErr w:type="spellStart"/>
      <w:r w:rsidR="005F77C6" w:rsidRPr="00F4022A">
        <w:rPr>
          <w:rFonts w:ascii="Calibri" w:hAnsi="Calibri" w:cs="Calibri"/>
          <w:sz w:val="20"/>
          <w:szCs w:val="20"/>
        </w:rPr>
        <w:t>szt</w:t>
      </w:r>
      <w:proofErr w:type="spellEnd"/>
      <w:r w:rsidR="005F77C6" w:rsidRPr="00F4022A">
        <w:rPr>
          <w:rFonts w:ascii="Calibri" w:hAnsi="Calibri" w:cs="Calibri"/>
          <w:sz w:val="20"/>
          <w:szCs w:val="20"/>
        </w:rPr>
        <w:t xml:space="preserve"> z przeliczeniem zamawianych ilości?</w:t>
      </w:r>
      <w:r w:rsidR="00CB742E" w:rsidRPr="00F4022A">
        <w:rPr>
          <w:rFonts w:ascii="Calibri" w:hAnsi="Calibri" w:cs="Calibri"/>
          <w:sz w:val="20"/>
          <w:szCs w:val="20"/>
        </w:rPr>
        <w:t>”</w:t>
      </w:r>
    </w:p>
    <w:p w:rsidR="00F75625" w:rsidRPr="00F4022A" w:rsidRDefault="009472D0" w:rsidP="00F75625">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F75625" w:rsidRPr="00F4022A">
        <w:rPr>
          <w:rFonts w:ascii="Calibri" w:hAnsi="Calibri" w:cs="Calibri"/>
          <w:b/>
          <w:sz w:val="20"/>
          <w:szCs w:val="20"/>
        </w:rPr>
        <w:t xml:space="preserve"> </w:t>
      </w:r>
      <w:r w:rsidR="00F75625" w:rsidRPr="00F4022A">
        <w:rPr>
          <w:rFonts w:ascii="Calibri" w:hAnsi="Calibri" w:cs="Calibri"/>
          <w:bCs/>
          <w:sz w:val="20"/>
          <w:szCs w:val="20"/>
        </w:rPr>
        <w:t>Zamawiający w części 20 poz. 2 dopuszcza podanie ceny za jedno opakowanie zawierające 100 szt., z odpowiednim przeliczeniem wymaganej ilości.</w:t>
      </w:r>
    </w:p>
    <w:p w:rsidR="009472D0" w:rsidRPr="00F4022A" w:rsidRDefault="009472D0" w:rsidP="001B6633">
      <w:pPr>
        <w:pStyle w:val="Akapitzlist"/>
        <w:ind w:left="426" w:hanging="426"/>
        <w:contextualSpacing w:val="0"/>
        <w:jc w:val="both"/>
        <w:rPr>
          <w:rFonts w:ascii="Calibri" w:hAnsi="Calibri" w:cs="Calibri"/>
          <w:sz w:val="20"/>
          <w:szCs w:val="20"/>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233</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20, poz. 3 </w:t>
      </w:r>
      <w:r w:rsidR="005F77C6" w:rsidRPr="00F4022A">
        <w:rPr>
          <w:rFonts w:ascii="Calibri" w:hAnsi="Calibri" w:cs="Calibri"/>
          <w:sz w:val="20"/>
          <w:szCs w:val="20"/>
        </w:rPr>
        <w:t>– Czy Zamawiający dopuści opatrunek w rozmiarze 3,0 x 7,2cm?</w:t>
      </w:r>
      <w:r w:rsidR="00CB742E"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F75625" w:rsidRPr="00F4022A">
        <w:rPr>
          <w:rFonts w:ascii="Calibri" w:hAnsi="Calibri" w:cs="Calibri"/>
          <w:sz w:val="20"/>
          <w:szCs w:val="20"/>
        </w:rPr>
        <w:t xml:space="preserve"> Zamawiający w części 20 poz. 3 dopuszcza zaoferowanie opatrunku w rozmiarze 3,0 x 7,2cm.</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234</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20, poz. 4 </w:t>
      </w:r>
      <w:r w:rsidR="005F77C6" w:rsidRPr="00F4022A">
        <w:rPr>
          <w:rFonts w:ascii="Calibri" w:hAnsi="Calibri" w:cs="Calibri"/>
          <w:sz w:val="20"/>
          <w:szCs w:val="20"/>
        </w:rPr>
        <w:t xml:space="preserve">– Czy Zamawiający ma na myśli op=100 </w:t>
      </w:r>
      <w:proofErr w:type="spellStart"/>
      <w:r w:rsidR="005F77C6" w:rsidRPr="00F4022A">
        <w:rPr>
          <w:rFonts w:ascii="Calibri" w:hAnsi="Calibri" w:cs="Calibri"/>
          <w:sz w:val="20"/>
          <w:szCs w:val="20"/>
        </w:rPr>
        <w:t>szt</w:t>
      </w:r>
      <w:proofErr w:type="spellEnd"/>
      <w:r w:rsidR="005F77C6" w:rsidRPr="00F4022A">
        <w:rPr>
          <w:rFonts w:ascii="Calibri" w:hAnsi="Calibri" w:cs="Calibri"/>
          <w:sz w:val="20"/>
          <w:szCs w:val="20"/>
        </w:rPr>
        <w:t>?</w:t>
      </w:r>
      <w:r w:rsidR="00CB742E"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F75625" w:rsidRPr="00F4022A">
        <w:rPr>
          <w:rFonts w:ascii="Calibri" w:hAnsi="Calibri" w:cs="Calibri"/>
          <w:b/>
          <w:sz w:val="20"/>
          <w:szCs w:val="20"/>
        </w:rPr>
        <w:t xml:space="preserve"> </w:t>
      </w:r>
      <w:r w:rsidR="00D85CDF" w:rsidRPr="00F4022A">
        <w:rPr>
          <w:rFonts w:ascii="Calibri" w:hAnsi="Calibri" w:cs="Calibri"/>
          <w:sz w:val="20"/>
          <w:szCs w:val="20"/>
        </w:rPr>
        <w:t>Zamawiający informuje, ze w części 20 poz. 4 opakowanie powinno zawierać 100 szt.</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235</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22, poz. 5 </w:t>
      </w:r>
      <w:r w:rsidR="005F77C6" w:rsidRPr="00F4022A">
        <w:rPr>
          <w:rFonts w:ascii="Calibri" w:hAnsi="Calibri" w:cs="Calibri"/>
          <w:sz w:val="20"/>
          <w:szCs w:val="20"/>
        </w:rPr>
        <w:t>– Czy Zamawiający ma na myśli gazę o powierzchni 1m</w:t>
      </w:r>
      <w:r w:rsidR="005F77C6" w:rsidRPr="00F4022A">
        <w:rPr>
          <w:rFonts w:ascii="Calibri" w:hAnsi="Calibri" w:cs="Calibri"/>
          <w:sz w:val="20"/>
          <w:szCs w:val="20"/>
          <w:vertAlign w:val="superscript"/>
        </w:rPr>
        <w:t>2</w:t>
      </w:r>
      <w:r w:rsidR="005F77C6" w:rsidRPr="00F4022A">
        <w:rPr>
          <w:rFonts w:ascii="Calibri" w:hAnsi="Calibri" w:cs="Calibri"/>
          <w:sz w:val="20"/>
          <w:szCs w:val="20"/>
        </w:rPr>
        <w:t>?</w:t>
      </w:r>
      <w:r w:rsidR="00CB742E"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5E7EE2" w:rsidRPr="00F4022A">
        <w:rPr>
          <w:rFonts w:ascii="Calibri" w:hAnsi="Calibri" w:cs="Calibri"/>
          <w:sz w:val="20"/>
          <w:szCs w:val="20"/>
        </w:rPr>
        <w:t xml:space="preserve"> </w:t>
      </w:r>
      <w:r w:rsidR="00754EDE" w:rsidRPr="00F4022A">
        <w:rPr>
          <w:rFonts w:ascii="Calibri" w:hAnsi="Calibri" w:cs="Calibri"/>
          <w:sz w:val="20"/>
          <w:szCs w:val="20"/>
        </w:rPr>
        <w:t>Tak, gaza o powierzchni 1m</w:t>
      </w:r>
      <w:r w:rsidR="00754EDE" w:rsidRPr="00F4022A">
        <w:rPr>
          <w:rFonts w:ascii="Calibri" w:hAnsi="Calibri" w:cs="Calibri"/>
          <w:sz w:val="20"/>
          <w:szCs w:val="20"/>
          <w:vertAlign w:val="superscript"/>
        </w:rPr>
        <w:t>2</w:t>
      </w:r>
      <w:r w:rsidR="00754EDE" w:rsidRPr="00F4022A">
        <w:rPr>
          <w:rFonts w:ascii="Calibri" w:hAnsi="Calibri" w:cs="Calibri"/>
          <w:sz w:val="20"/>
          <w:szCs w:val="20"/>
        </w:rPr>
        <w:t>.</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236</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24, poz. 1 </w:t>
      </w:r>
      <w:r w:rsidR="005F77C6" w:rsidRPr="00F4022A">
        <w:rPr>
          <w:rFonts w:ascii="Calibri" w:hAnsi="Calibri" w:cs="Calibri"/>
          <w:sz w:val="20"/>
          <w:szCs w:val="20"/>
        </w:rPr>
        <w:t xml:space="preserve">– Czy Zamawiający dopuści folię chirurgiczną o wymiarach całkowitych 45 x 28 cm i powierzchni </w:t>
      </w:r>
      <w:proofErr w:type="spellStart"/>
      <w:r w:rsidR="005F77C6" w:rsidRPr="00F4022A">
        <w:rPr>
          <w:rFonts w:ascii="Calibri" w:hAnsi="Calibri" w:cs="Calibri"/>
          <w:sz w:val="20"/>
          <w:szCs w:val="20"/>
        </w:rPr>
        <w:t>lepnej</w:t>
      </w:r>
      <w:proofErr w:type="spellEnd"/>
      <w:r w:rsidR="005F77C6" w:rsidRPr="00F4022A">
        <w:rPr>
          <w:rFonts w:ascii="Calibri" w:hAnsi="Calibri" w:cs="Calibri"/>
          <w:sz w:val="20"/>
          <w:szCs w:val="20"/>
        </w:rPr>
        <w:t xml:space="preserve"> 45 x 22 cm?</w:t>
      </w:r>
      <w:r w:rsidR="00CB742E"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54EDE" w:rsidRPr="00F4022A">
        <w:rPr>
          <w:rFonts w:ascii="Calibri" w:hAnsi="Calibri" w:cs="Calibri"/>
          <w:sz w:val="20"/>
          <w:szCs w:val="20"/>
        </w:rPr>
        <w:t xml:space="preserve"> Zamawiający nie wyraża zgody i podtrzymuje zapisy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237</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24, poz. 1 </w:t>
      </w:r>
      <w:r w:rsidR="005F77C6" w:rsidRPr="00F4022A">
        <w:rPr>
          <w:rFonts w:ascii="Calibri" w:hAnsi="Calibri" w:cs="Calibri"/>
          <w:sz w:val="20"/>
          <w:szCs w:val="20"/>
        </w:rPr>
        <w:t xml:space="preserve">– Czy Zamawiający dopuści folię chirurgiczną o wymiarach całkowitych 40 x 42 cm i powierzchni </w:t>
      </w:r>
      <w:proofErr w:type="spellStart"/>
      <w:r w:rsidR="005F77C6" w:rsidRPr="00F4022A">
        <w:rPr>
          <w:rFonts w:ascii="Calibri" w:hAnsi="Calibri" w:cs="Calibri"/>
          <w:sz w:val="20"/>
          <w:szCs w:val="20"/>
        </w:rPr>
        <w:t>lepnej</w:t>
      </w:r>
      <w:proofErr w:type="spellEnd"/>
      <w:r w:rsidR="005F77C6" w:rsidRPr="00F4022A">
        <w:rPr>
          <w:rFonts w:ascii="Calibri" w:hAnsi="Calibri" w:cs="Calibri"/>
          <w:sz w:val="20"/>
          <w:szCs w:val="20"/>
        </w:rPr>
        <w:t xml:space="preserve"> 40 x 36 cm?</w:t>
      </w:r>
      <w:r w:rsidR="00CB742E"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54EDE" w:rsidRPr="00F4022A">
        <w:rPr>
          <w:rFonts w:ascii="Calibri" w:hAnsi="Calibri" w:cs="Calibri"/>
          <w:b/>
          <w:sz w:val="20"/>
          <w:szCs w:val="20"/>
        </w:rPr>
        <w:t xml:space="preserve"> </w:t>
      </w:r>
      <w:r w:rsidR="00754EDE" w:rsidRPr="00F4022A">
        <w:rPr>
          <w:rFonts w:ascii="Calibri" w:hAnsi="Calibri" w:cs="Calibri"/>
          <w:sz w:val="20"/>
          <w:szCs w:val="20"/>
        </w:rPr>
        <w:t xml:space="preserve"> Zamawiający nie wyraża zgody i podtrzymuje zapisy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238</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26, poz. 4 </w:t>
      </w:r>
      <w:r w:rsidR="005F77C6" w:rsidRPr="00F4022A">
        <w:rPr>
          <w:rFonts w:ascii="Calibri" w:hAnsi="Calibri" w:cs="Calibri"/>
          <w:sz w:val="20"/>
          <w:szCs w:val="20"/>
        </w:rPr>
        <w:t>– Czy Zamawiający dopuści piżamę dla pacjenta ze spodniami z trokami i bluzą z 3 kieszeniami? Pozostałe parametry zgodne.</w:t>
      </w:r>
      <w:r w:rsidR="00CB742E" w:rsidRPr="00F4022A">
        <w:rPr>
          <w:rFonts w:ascii="Calibri" w:hAnsi="Calibri" w:cs="Calibri"/>
          <w:sz w:val="20"/>
          <w:szCs w:val="20"/>
        </w:rPr>
        <w:t>”</w:t>
      </w:r>
    </w:p>
    <w:p w:rsidR="009472D0" w:rsidRPr="00F4022A" w:rsidRDefault="009472D0" w:rsidP="00754ED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754EDE" w:rsidRPr="00F4022A">
        <w:rPr>
          <w:rFonts w:ascii="Calibri" w:hAnsi="Calibri" w:cs="Calibri"/>
          <w:sz w:val="20"/>
          <w:szCs w:val="20"/>
        </w:rPr>
        <w:t xml:space="preserve"> Zamawiający w części 26 poz. 4 dopuszcza zaoferowanie piżamy dla pacjenta ze spodniami z trokami i bluzą z 3 kieszeniami, spełniająca pozostałe zapisy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CB742E">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239</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46, poz. 2 </w:t>
      </w:r>
      <w:r w:rsidR="005F77C6" w:rsidRPr="00F4022A">
        <w:rPr>
          <w:rFonts w:ascii="Calibri" w:hAnsi="Calibri" w:cs="Calibri"/>
          <w:sz w:val="20"/>
          <w:szCs w:val="20"/>
        </w:rPr>
        <w:t>– Czy Zamawiający dopuści zestaw z serwetą 75cm x 90cm z otworem o średnicy 7cm (zamiast 8 cm) z przylepcem wokół otworu oraz z pozostałymi parametrami bez zmian?</w:t>
      </w:r>
      <w:r w:rsidR="00CB742E" w:rsidRPr="00F4022A">
        <w:rPr>
          <w:rFonts w:ascii="Calibri" w:hAnsi="Calibri" w:cs="Calibri"/>
          <w:sz w:val="20"/>
          <w:szCs w:val="20"/>
        </w:rPr>
        <w:t>”</w:t>
      </w:r>
    </w:p>
    <w:p w:rsidR="009472D0" w:rsidRPr="00F4022A" w:rsidRDefault="009472D0" w:rsidP="00754ED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754EDE" w:rsidRPr="00F4022A">
        <w:rPr>
          <w:rFonts w:ascii="Calibri" w:hAnsi="Calibri" w:cs="Calibri"/>
          <w:b/>
          <w:sz w:val="20"/>
          <w:szCs w:val="20"/>
        </w:rPr>
        <w:t xml:space="preserve"> </w:t>
      </w:r>
      <w:r w:rsidR="00754EDE" w:rsidRPr="00F4022A">
        <w:rPr>
          <w:rFonts w:ascii="Calibri" w:hAnsi="Calibri" w:cs="Calibri"/>
          <w:sz w:val="20"/>
          <w:szCs w:val="20"/>
        </w:rPr>
        <w:t>Zamawiający w części 46 poz. 2 dopuszcza zaoferowanie zestawu z serwetą 75cm x 90cm z otworem o średnicy 7cm (zamiast 8 cm) z przylepcem wokół otworu, spełniającej pozostałe zapisy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240</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bookmarkStart w:id="14" w:name="_Hlk157589837"/>
      <w:r w:rsidR="005F77C6" w:rsidRPr="00F4022A">
        <w:rPr>
          <w:rFonts w:ascii="Calibri" w:hAnsi="Calibri" w:cs="Calibri"/>
          <w:b/>
          <w:bCs/>
          <w:sz w:val="20"/>
          <w:szCs w:val="20"/>
        </w:rPr>
        <w:t xml:space="preserve">Część 46, poz. 11 </w:t>
      </w:r>
      <w:r w:rsidR="005F77C6" w:rsidRPr="00F4022A">
        <w:rPr>
          <w:rFonts w:ascii="Calibri" w:hAnsi="Calibri" w:cs="Calibri"/>
          <w:sz w:val="20"/>
          <w:szCs w:val="20"/>
        </w:rPr>
        <w:t xml:space="preserve">– Czy Zamawiający </w:t>
      </w:r>
      <w:bookmarkEnd w:id="14"/>
      <w:r w:rsidR="005F77C6" w:rsidRPr="00F4022A">
        <w:rPr>
          <w:rFonts w:ascii="Calibri" w:hAnsi="Calibri" w:cs="Calibri"/>
          <w:sz w:val="20"/>
          <w:szCs w:val="20"/>
        </w:rPr>
        <w:t>dopuści zestaw z dołączoną miską nerkowatą PVC 12cm x 18cm?</w:t>
      </w:r>
      <w:r w:rsidR="00CB742E" w:rsidRPr="00F4022A">
        <w:rPr>
          <w:rFonts w:ascii="Calibri" w:hAnsi="Calibri" w:cs="Calibri"/>
          <w:sz w:val="20"/>
          <w:szCs w:val="20"/>
        </w:rPr>
        <w:t>”</w:t>
      </w:r>
    </w:p>
    <w:p w:rsidR="009472D0" w:rsidRPr="00F4022A" w:rsidRDefault="009472D0" w:rsidP="00754EDE">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754EDE" w:rsidRPr="00F4022A">
        <w:rPr>
          <w:rFonts w:ascii="Calibri" w:hAnsi="Calibri" w:cs="Calibri"/>
          <w:b/>
          <w:sz w:val="20"/>
          <w:szCs w:val="20"/>
        </w:rPr>
        <w:t xml:space="preserve"> </w:t>
      </w:r>
      <w:r w:rsidR="00754EDE" w:rsidRPr="00F4022A">
        <w:rPr>
          <w:rFonts w:ascii="Calibri" w:hAnsi="Calibri" w:cs="Calibri"/>
          <w:sz w:val="20"/>
          <w:szCs w:val="20"/>
        </w:rPr>
        <w:t>Zamawiający w części 46 poz. 11 dopuszcza zaoferowanie zestawu z dołączoną miską nerkowatą PVC 12cm x 18cm.</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241</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46, poz. 14 </w:t>
      </w:r>
      <w:r w:rsidR="005F77C6" w:rsidRPr="00F4022A">
        <w:rPr>
          <w:rFonts w:ascii="Calibri" w:hAnsi="Calibri" w:cs="Calibri"/>
          <w:sz w:val="20"/>
          <w:szCs w:val="20"/>
        </w:rPr>
        <w:t>– Czy Zamawiający wyrazi zgodę na wykreślenie tej pozycji z pakietu?</w:t>
      </w:r>
      <w:r w:rsidR="00CB742E" w:rsidRPr="00F4022A">
        <w:rPr>
          <w:rFonts w:ascii="Calibri" w:hAnsi="Calibri" w:cs="Calibri"/>
          <w:sz w:val="20"/>
          <w:szCs w:val="20"/>
        </w:rPr>
        <w:t>”</w:t>
      </w:r>
    </w:p>
    <w:p w:rsidR="009472D0" w:rsidRPr="00F4022A" w:rsidRDefault="009472D0"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754EDE" w:rsidRPr="00F4022A">
        <w:rPr>
          <w:rFonts w:ascii="Calibri" w:hAnsi="Calibri" w:cs="Calibri"/>
          <w:b/>
          <w:sz w:val="20"/>
          <w:szCs w:val="20"/>
        </w:rPr>
        <w:t xml:space="preserve"> </w:t>
      </w:r>
      <w:r w:rsidR="00754EDE" w:rsidRPr="00F4022A">
        <w:rPr>
          <w:rFonts w:ascii="Calibri" w:hAnsi="Calibri" w:cs="Calibri"/>
          <w:sz w:val="20"/>
          <w:szCs w:val="20"/>
        </w:rPr>
        <w:t>Zamawiający nie wyraża zgody i podtrzymuje zapisy SWZ.</w:t>
      </w:r>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242</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80, poz. 1 </w:t>
      </w:r>
      <w:r w:rsidR="005F77C6" w:rsidRPr="00F4022A">
        <w:rPr>
          <w:rFonts w:ascii="Calibri" w:hAnsi="Calibri" w:cs="Calibri"/>
          <w:sz w:val="20"/>
          <w:szCs w:val="20"/>
        </w:rPr>
        <w:t xml:space="preserve">– Czy Zamawiający dopuści porty z niebieską membraną, przeźroczystą obudową, spełniający pozostałe wymagania </w:t>
      </w:r>
      <w:proofErr w:type="spellStart"/>
      <w:r w:rsidR="005F77C6" w:rsidRPr="00F4022A">
        <w:rPr>
          <w:rFonts w:ascii="Calibri" w:hAnsi="Calibri" w:cs="Calibri"/>
          <w:sz w:val="20"/>
          <w:szCs w:val="20"/>
        </w:rPr>
        <w:t>swz</w:t>
      </w:r>
      <w:proofErr w:type="spellEnd"/>
      <w:r w:rsidR="005F77C6" w:rsidRPr="00F4022A">
        <w:rPr>
          <w:rFonts w:ascii="Calibri" w:hAnsi="Calibri" w:cs="Calibri"/>
          <w:sz w:val="20"/>
          <w:szCs w:val="20"/>
        </w:rPr>
        <w:t>?</w:t>
      </w:r>
      <w:r w:rsidR="00CB742E" w:rsidRPr="00F4022A">
        <w:rPr>
          <w:rFonts w:ascii="Calibri" w:hAnsi="Calibri" w:cs="Calibri"/>
          <w:sz w:val="20"/>
          <w:szCs w:val="20"/>
        </w:rPr>
        <w:t>”</w:t>
      </w:r>
    </w:p>
    <w:p w:rsidR="009472D0" w:rsidRPr="00F4022A" w:rsidRDefault="009472D0" w:rsidP="00562862">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62862" w:rsidRPr="00F4022A">
        <w:rPr>
          <w:rFonts w:ascii="Calibri" w:hAnsi="Calibri" w:cs="Calibri"/>
          <w:sz w:val="20"/>
          <w:szCs w:val="20"/>
        </w:rPr>
        <w:t xml:space="preserve"> Zamawiający w części 80 poz. 1 dopuszcza zaoferowanie portów z niebieską membraną, przeźroczystą obudową, spełniający</w:t>
      </w:r>
      <w:r w:rsidR="00A14399" w:rsidRPr="00F4022A">
        <w:rPr>
          <w:rFonts w:ascii="Calibri" w:hAnsi="Calibri" w:cs="Calibri"/>
          <w:sz w:val="20"/>
          <w:szCs w:val="20"/>
        </w:rPr>
        <w:t>ch</w:t>
      </w:r>
      <w:r w:rsidR="00562862" w:rsidRPr="00F4022A">
        <w:rPr>
          <w:rFonts w:ascii="Calibri" w:hAnsi="Calibri" w:cs="Calibri"/>
          <w:sz w:val="20"/>
          <w:szCs w:val="20"/>
        </w:rPr>
        <w:t xml:space="preserve"> pozostałe wymagania </w:t>
      </w:r>
      <w:proofErr w:type="spellStart"/>
      <w:r w:rsidR="00562862" w:rsidRPr="00F4022A">
        <w:rPr>
          <w:rFonts w:ascii="Calibri" w:hAnsi="Calibri" w:cs="Calibri"/>
          <w:sz w:val="20"/>
          <w:szCs w:val="20"/>
        </w:rPr>
        <w:t>swz</w:t>
      </w:r>
      <w:proofErr w:type="spellEnd"/>
    </w:p>
    <w:p w:rsidR="009472D0" w:rsidRPr="00F4022A" w:rsidRDefault="009472D0" w:rsidP="001B6633">
      <w:pPr>
        <w:spacing w:after="0" w:line="240" w:lineRule="auto"/>
        <w:jc w:val="both"/>
        <w:rPr>
          <w:rFonts w:cs="Calibri"/>
          <w:b/>
          <w:bCs/>
          <w:snapToGrid w:val="0"/>
          <w:sz w:val="20"/>
          <w:szCs w:val="20"/>
          <w:highlight w:val="yellow"/>
        </w:rPr>
      </w:pPr>
    </w:p>
    <w:p w:rsidR="009472D0" w:rsidRPr="00F4022A" w:rsidRDefault="009472D0" w:rsidP="001B6633">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243</w:t>
      </w:r>
      <w:r w:rsidRPr="00F4022A">
        <w:rPr>
          <w:rFonts w:ascii="Calibri" w:hAnsi="Calibri" w:cs="Calibri"/>
          <w:b/>
          <w:sz w:val="20"/>
          <w:szCs w:val="20"/>
        </w:rPr>
        <w:t>,</w:t>
      </w:r>
      <w:r w:rsidRPr="00F4022A">
        <w:rPr>
          <w:rFonts w:ascii="Calibri" w:hAnsi="Calibri" w:cs="Calibri"/>
          <w:sz w:val="20"/>
          <w:szCs w:val="20"/>
        </w:rPr>
        <w:t xml:space="preserve"> cyt:</w:t>
      </w:r>
      <w:r w:rsidR="00CB742E" w:rsidRPr="00F4022A">
        <w:rPr>
          <w:rFonts w:ascii="Calibri" w:hAnsi="Calibri" w:cs="Calibri"/>
          <w:sz w:val="20"/>
          <w:szCs w:val="20"/>
        </w:rPr>
        <w:t xml:space="preserve"> „</w:t>
      </w:r>
      <w:r w:rsidR="005F77C6" w:rsidRPr="00F4022A">
        <w:rPr>
          <w:rFonts w:ascii="Calibri" w:hAnsi="Calibri" w:cs="Calibri"/>
          <w:b/>
          <w:bCs/>
          <w:sz w:val="20"/>
          <w:szCs w:val="20"/>
        </w:rPr>
        <w:t xml:space="preserve">Część 84, poz. 6 </w:t>
      </w:r>
      <w:r w:rsidR="005F77C6" w:rsidRPr="00F4022A">
        <w:rPr>
          <w:rFonts w:ascii="Calibri" w:hAnsi="Calibri" w:cs="Calibri"/>
          <w:sz w:val="20"/>
          <w:szCs w:val="20"/>
        </w:rPr>
        <w:t xml:space="preserve">– Czy Zamawiający dopuści zestaw składający się z worka o pojemności 1500ml z otworem do zawieszenia , wykonany z medycznego </w:t>
      </w:r>
      <w:proofErr w:type="spellStart"/>
      <w:r w:rsidR="005F77C6" w:rsidRPr="00F4022A">
        <w:rPr>
          <w:rFonts w:ascii="Calibri" w:hAnsi="Calibri" w:cs="Calibri"/>
          <w:sz w:val="20"/>
          <w:szCs w:val="20"/>
        </w:rPr>
        <w:t>pcv</w:t>
      </w:r>
      <w:proofErr w:type="spellEnd"/>
      <w:r w:rsidR="005F77C6" w:rsidRPr="00F4022A">
        <w:rPr>
          <w:rFonts w:ascii="Calibri" w:hAnsi="Calibri" w:cs="Calibri"/>
          <w:sz w:val="20"/>
          <w:szCs w:val="20"/>
        </w:rPr>
        <w:t xml:space="preserve">, skalowany cyfrowo co 250ml, dren o długości 115cm z zaciskiem przesuwnym zakończony atraumatycznym otworem i jednym otworem bocznym, natłuszczona końcówka drenu zabezpieczona zatyczką, serweta 42x45cm, mydło w płynie (9ml), rękawice foliowe – 1 para, nie zawiera lateksu, jednorazowego użytku, </w:t>
      </w:r>
      <w:proofErr w:type="spellStart"/>
      <w:r w:rsidR="005F77C6" w:rsidRPr="00F4022A">
        <w:rPr>
          <w:rFonts w:ascii="Calibri" w:hAnsi="Calibri" w:cs="Calibri"/>
          <w:sz w:val="20"/>
          <w:szCs w:val="20"/>
        </w:rPr>
        <w:t>niesterylny</w:t>
      </w:r>
      <w:proofErr w:type="spellEnd"/>
      <w:r w:rsidR="005F77C6" w:rsidRPr="00F4022A">
        <w:rPr>
          <w:rFonts w:ascii="Calibri" w:hAnsi="Calibri" w:cs="Calibri"/>
          <w:sz w:val="20"/>
          <w:szCs w:val="20"/>
        </w:rPr>
        <w:t>?</w:t>
      </w:r>
      <w:r w:rsidR="00CB742E" w:rsidRPr="00F4022A">
        <w:rPr>
          <w:rFonts w:ascii="Calibri" w:hAnsi="Calibri" w:cs="Calibri"/>
          <w:sz w:val="20"/>
          <w:szCs w:val="20"/>
        </w:rPr>
        <w:t>”</w:t>
      </w:r>
    </w:p>
    <w:p w:rsidR="009472D0" w:rsidRPr="00F4022A" w:rsidRDefault="009472D0" w:rsidP="00A14399">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14399" w:rsidRPr="00F4022A">
        <w:rPr>
          <w:rFonts w:ascii="Calibri" w:hAnsi="Calibri" w:cs="Calibri"/>
          <w:sz w:val="20"/>
          <w:szCs w:val="20"/>
        </w:rPr>
        <w:t xml:space="preserve"> </w:t>
      </w:r>
      <w:proofErr w:type="spellStart"/>
      <w:r w:rsidR="00A14399" w:rsidRPr="00F4022A">
        <w:rPr>
          <w:rFonts w:ascii="Calibri" w:hAnsi="Calibri" w:cs="Calibri"/>
          <w:sz w:val="20"/>
          <w:szCs w:val="20"/>
        </w:rPr>
        <w:t>Zamawiajaćy</w:t>
      </w:r>
      <w:proofErr w:type="spellEnd"/>
      <w:r w:rsidR="00A14399" w:rsidRPr="00F4022A">
        <w:rPr>
          <w:rFonts w:ascii="Calibri" w:hAnsi="Calibri" w:cs="Calibri"/>
          <w:sz w:val="20"/>
          <w:szCs w:val="20"/>
        </w:rPr>
        <w:t xml:space="preserve"> w </w:t>
      </w:r>
      <w:proofErr w:type="spellStart"/>
      <w:r w:rsidR="00A14399" w:rsidRPr="00F4022A">
        <w:rPr>
          <w:rFonts w:ascii="Calibri" w:hAnsi="Calibri" w:cs="Calibri"/>
          <w:sz w:val="20"/>
          <w:szCs w:val="20"/>
        </w:rPr>
        <w:t>częsci</w:t>
      </w:r>
      <w:proofErr w:type="spellEnd"/>
      <w:r w:rsidR="00A14399" w:rsidRPr="00F4022A">
        <w:rPr>
          <w:rFonts w:ascii="Calibri" w:hAnsi="Calibri" w:cs="Calibri"/>
          <w:sz w:val="20"/>
          <w:szCs w:val="20"/>
        </w:rPr>
        <w:t xml:space="preserve"> 84 poz. 6 dopuszcza zaoferowanie zestawu składającego się z worka o pojemności 1500ml z otworem do zawieszenia, wykonanego z medycznego </w:t>
      </w:r>
      <w:proofErr w:type="spellStart"/>
      <w:r w:rsidR="00A14399" w:rsidRPr="00F4022A">
        <w:rPr>
          <w:rFonts w:ascii="Calibri" w:hAnsi="Calibri" w:cs="Calibri"/>
          <w:sz w:val="20"/>
          <w:szCs w:val="20"/>
        </w:rPr>
        <w:t>pcv</w:t>
      </w:r>
      <w:proofErr w:type="spellEnd"/>
      <w:r w:rsidR="00A14399" w:rsidRPr="00F4022A">
        <w:rPr>
          <w:rFonts w:ascii="Calibri" w:hAnsi="Calibri" w:cs="Calibri"/>
          <w:sz w:val="20"/>
          <w:szCs w:val="20"/>
        </w:rPr>
        <w:t xml:space="preserve">, skalowanego cyfrowo co 250ml, dren o długości 115cm z zaciskiem przesuwnym zakończony atraumatycznym otworem i jednym otworem bocznym, natłuszczoną końcówką drenu zabezpieczoną zatyczką, serweta 42x45cm, mydło w płynie (9ml), rękawice foliowe – 1 para, nie zawierających lateksu, jednorazowego użytku, </w:t>
      </w:r>
      <w:proofErr w:type="spellStart"/>
      <w:r w:rsidR="00A14399" w:rsidRPr="00F4022A">
        <w:rPr>
          <w:rFonts w:ascii="Calibri" w:hAnsi="Calibri" w:cs="Calibri"/>
          <w:sz w:val="20"/>
          <w:szCs w:val="20"/>
        </w:rPr>
        <w:t>niesterylny</w:t>
      </w:r>
      <w:proofErr w:type="spellEnd"/>
      <w:r w:rsidR="00A14399" w:rsidRPr="00F4022A">
        <w:rPr>
          <w:rFonts w:ascii="Calibri" w:hAnsi="Calibri" w:cs="Calibri"/>
          <w:sz w:val="20"/>
          <w:szCs w:val="20"/>
        </w:rPr>
        <w:t>.</w:t>
      </w:r>
    </w:p>
    <w:p w:rsidR="009472D0" w:rsidRPr="00F4022A" w:rsidRDefault="009472D0" w:rsidP="001B6633">
      <w:pPr>
        <w:spacing w:after="0" w:line="240" w:lineRule="auto"/>
        <w:jc w:val="both"/>
        <w:rPr>
          <w:rFonts w:cs="Calibri"/>
          <w:b/>
          <w:bCs/>
          <w:snapToGrid w:val="0"/>
          <w:sz w:val="20"/>
          <w:szCs w:val="20"/>
          <w:highlight w:val="yellow"/>
        </w:rPr>
      </w:pPr>
    </w:p>
    <w:p w:rsidR="005A0588" w:rsidRPr="00F4022A" w:rsidRDefault="005A0588" w:rsidP="00A25D8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244</w:t>
      </w:r>
      <w:r w:rsidRPr="00F4022A">
        <w:rPr>
          <w:rFonts w:ascii="Calibri" w:hAnsi="Calibri" w:cs="Calibri"/>
          <w:b/>
          <w:sz w:val="20"/>
          <w:szCs w:val="20"/>
        </w:rPr>
        <w:t>,</w:t>
      </w:r>
      <w:r w:rsidRPr="00F4022A">
        <w:rPr>
          <w:rFonts w:ascii="Calibri" w:hAnsi="Calibri" w:cs="Calibri"/>
          <w:sz w:val="20"/>
          <w:szCs w:val="20"/>
        </w:rPr>
        <w:t xml:space="preserve"> cyt:</w:t>
      </w:r>
      <w:r w:rsidR="00A25D89" w:rsidRPr="00F4022A">
        <w:rPr>
          <w:rFonts w:ascii="Calibri" w:hAnsi="Calibri" w:cs="Calibri"/>
          <w:sz w:val="20"/>
          <w:szCs w:val="20"/>
        </w:rPr>
        <w:t xml:space="preserve"> „</w:t>
      </w:r>
      <w:r w:rsidR="005F77C6" w:rsidRPr="00F4022A">
        <w:rPr>
          <w:rFonts w:ascii="Calibri" w:hAnsi="Calibri" w:cs="Calibri"/>
          <w:b/>
          <w:bCs/>
          <w:sz w:val="20"/>
          <w:szCs w:val="20"/>
        </w:rPr>
        <w:t xml:space="preserve">Część 84, poz. 8 </w:t>
      </w:r>
      <w:r w:rsidR="005F77C6" w:rsidRPr="00F4022A">
        <w:rPr>
          <w:rFonts w:ascii="Calibri" w:hAnsi="Calibri" w:cs="Calibri"/>
          <w:sz w:val="20"/>
          <w:szCs w:val="20"/>
        </w:rPr>
        <w:t>– Czy Zamawiający dopuści sterylną pęsetę?</w:t>
      </w:r>
      <w:r w:rsidR="00A25D89" w:rsidRPr="00F4022A">
        <w:rPr>
          <w:rFonts w:ascii="Calibri" w:hAnsi="Calibri" w:cs="Calibri"/>
          <w:sz w:val="20"/>
          <w:szCs w:val="20"/>
        </w:rPr>
        <w:t>”</w:t>
      </w:r>
    </w:p>
    <w:p w:rsidR="005A0588" w:rsidRPr="00F4022A" w:rsidRDefault="005A0588" w:rsidP="001B663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A14399" w:rsidRPr="00F4022A">
        <w:rPr>
          <w:rFonts w:ascii="Calibri" w:hAnsi="Calibri" w:cs="Calibri"/>
          <w:sz w:val="20"/>
          <w:szCs w:val="20"/>
        </w:rPr>
        <w:t xml:space="preserve"> </w:t>
      </w:r>
      <w:r w:rsidR="000856D7" w:rsidRPr="00F4022A">
        <w:rPr>
          <w:rFonts w:ascii="Calibri" w:hAnsi="Calibri" w:cs="Calibri"/>
          <w:sz w:val="20"/>
          <w:szCs w:val="20"/>
        </w:rPr>
        <w:t>Zamawiający w części 84 poz. 8 dopuszcza zaoferowanie sterylnej pęsety.</w:t>
      </w:r>
    </w:p>
    <w:p w:rsidR="005A0588" w:rsidRPr="00F4022A" w:rsidRDefault="005A0588" w:rsidP="001B6633">
      <w:pPr>
        <w:spacing w:after="0" w:line="240" w:lineRule="auto"/>
        <w:jc w:val="both"/>
        <w:rPr>
          <w:rFonts w:cs="Calibri"/>
          <w:b/>
          <w:bCs/>
          <w:snapToGrid w:val="0"/>
          <w:sz w:val="20"/>
          <w:szCs w:val="20"/>
          <w:highlight w:val="yellow"/>
        </w:rPr>
      </w:pPr>
    </w:p>
    <w:p w:rsidR="005A0588" w:rsidRPr="00F4022A" w:rsidRDefault="005A0588" w:rsidP="00A25D8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245</w:t>
      </w:r>
      <w:r w:rsidRPr="00F4022A">
        <w:rPr>
          <w:rFonts w:ascii="Calibri" w:hAnsi="Calibri" w:cs="Calibri"/>
          <w:b/>
          <w:sz w:val="20"/>
          <w:szCs w:val="20"/>
        </w:rPr>
        <w:t>,</w:t>
      </w:r>
      <w:r w:rsidRPr="00F4022A">
        <w:rPr>
          <w:rFonts w:ascii="Calibri" w:hAnsi="Calibri" w:cs="Calibri"/>
          <w:sz w:val="20"/>
          <w:szCs w:val="20"/>
        </w:rPr>
        <w:t xml:space="preserve"> cyt:</w:t>
      </w:r>
      <w:r w:rsidR="00A25D89" w:rsidRPr="00F4022A">
        <w:rPr>
          <w:rFonts w:ascii="Calibri" w:hAnsi="Calibri" w:cs="Calibri"/>
          <w:sz w:val="20"/>
          <w:szCs w:val="20"/>
        </w:rPr>
        <w:t xml:space="preserve"> „</w:t>
      </w:r>
      <w:r w:rsidR="005F77C6" w:rsidRPr="00F4022A">
        <w:rPr>
          <w:rFonts w:ascii="Calibri" w:hAnsi="Calibri" w:cs="Calibri"/>
          <w:b/>
          <w:bCs/>
          <w:sz w:val="20"/>
          <w:szCs w:val="20"/>
        </w:rPr>
        <w:t xml:space="preserve">Część 84, poz. 17 </w:t>
      </w:r>
      <w:r w:rsidR="005F77C6" w:rsidRPr="00F4022A">
        <w:rPr>
          <w:rFonts w:ascii="Calibri" w:hAnsi="Calibri" w:cs="Calibri"/>
          <w:sz w:val="20"/>
          <w:szCs w:val="20"/>
        </w:rPr>
        <w:t>– Czy Zamawiający dopuści wycenę za opakowanie a’100 sztuk z odpowiednim przeliczeniem ilości?</w:t>
      </w:r>
      <w:r w:rsidR="00A25D89" w:rsidRPr="00F4022A">
        <w:rPr>
          <w:rFonts w:ascii="Calibri" w:hAnsi="Calibri" w:cs="Calibri"/>
          <w:sz w:val="20"/>
          <w:szCs w:val="20"/>
        </w:rPr>
        <w:t>”</w:t>
      </w:r>
    </w:p>
    <w:p w:rsidR="005A0588" w:rsidRPr="00F4022A" w:rsidRDefault="005A0588" w:rsidP="000856D7">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Odpowiedź:</w:t>
      </w:r>
      <w:r w:rsidR="000856D7" w:rsidRPr="00F4022A">
        <w:rPr>
          <w:rFonts w:ascii="Calibri" w:hAnsi="Calibri" w:cs="Calibri"/>
          <w:sz w:val="20"/>
          <w:szCs w:val="20"/>
        </w:rPr>
        <w:t xml:space="preserve"> </w:t>
      </w:r>
      <w:r w:rsidR="000856D7" w:rsidRPr="00F4022A">
        <w:rPr>
          <w:rFonts w:ascii="Calibri" w:hAnsi="Calibri" w:cs="Calibri"/>
          <w:bCs/>
          <w:sz w:val="20"/>
          <w:szCs w:val="20"/>
        </w:rPr>
        <w:t>Zamawiający w części 84 poz. 17 dopuszcza podanie ceny za jedno opakowanie zawierające 100 szt., z odpowiednim przeliczeniem wymaganej ilości.</w:t>
      </w:r>
    </w:p>
    <w:p w:rsidR="005A0588" w:rsidRPr="00F4022A" w:rsidRDefault="005A0588" w:rsidP="001B6633">
      <w:pPr>
        <w:spacing w:after="0" w:line="240" w:lineRule="auto"/>
        <w:jc w:val="both"/>
        <w:rPr>
          <w:rFonts w:cs="Calibri"/>
          <w:b/>
          <w:bCs/>
          <w:snapToGrid w:val="0"/>
          <w:sz w:val="20"/>
          <w:szCs w:val="20"/>
          <w:highlight w:val="yellow"/>
        </w:rPr>
      </w:pPr>
    </w:p>
    <w:p w:rsidR="005A0588" w:rsidRPr="00F4022A" w:rsidRDefault="005A0588" w:rsidP="00A25D8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246</w:t>
      </w:r>
      <w:r w:rsidRPr="00F4022A">
        <w:rPr>
          <w:rFonts w:ascii="Calibri" w:hAnsi="Calibri" w:cs="Calibri"/>
          <w:b/>
          <w:sz w:val="20"/>
          <w:szCs w:val="20"/>
        </w:rPr>
        <w:t>,</w:t>
      </w:r>
      <w:r w:rsidRPr="00F4022A">
        <w:rPr>
          <w:rFonts w:ascii="Calibri" w:hAnsi="Calibri" w:cs="Calibri"/>
          <w:sz w:val="20"/>
          <w:szCs w:val="20"/>
        </w:rPr>
        <w:t xml:space="preserve"> cyt:</w:t>
      </w:r>
      <w:r w:rsidR="00A25D89" w:rsidRPr="00F4022A">
        <w:rPr>
          <w:rFonts w:ascii="Calibri" w:hAnsi="Calibri" w:cs="Calibri"/>
          <w:sz w:val="20"/>
          <w:szCs w:val="20"/>
        </w:rPr>
        <w:t xml:space="preserve"> „</w:t>
      </w:r>
      <w:r w:rsidR="005F77C6" w:rsidRPr="00F4022A">
        <w:rPr>
          <w:rFonts w:ascii="Calibri" w:hAnsi="Calibri" w:cs="Calibri"/>
          <w:b/>
          <w:bCs/>
          <w:sz w:val="20"/>
          <w:szCs w:val="20"/>
        </w:rPr>
        <w:t xml:space="preserve">Część 84, poz. 18 </w:t>
      </w:r>
      <w:r w:rsidR="005F77C6" w:rsidRPr="00F4022A">
        <w:rPr>
          <w:rFonts w:ascii="Calibri" w:hAnsi="Calibri" w:cs="Calibri"/>
          <w:sz w:val="20"/>
          <w:szCs w:val="20"/>
        </w:rPr>
        <w:t xml:space="preserve">– Czy Zamawiający dopuści </w:t>
      </w:r>
      <w:proofErr w:type="spellStart"/>
      <w:r w:rsidR="005F77C6" w:rsidRPr="00F4022A">
        <w:rPr>
          <w:rFonts w:ascii="Calibri" w:hAnsi="Calibri" w:cs="Calibri"/>
          <w:sz w:val="20"/>
          <w:szCs w:val="20"/>
        </w:rPr>
        <w:t>stazę</w:t>
      </w:r>
      <w:proofErr w:type="spellEnd"/>
      <w:r w:rsidR="005F77C6" w:rsidRPr="00F4022A">
        <w:rPr>
          <w:rFonts w:ascii="Calibri" w:hAnsi="Calibri" w:cs="Calibri"/>
          <w:sz w:val="20"/>
          <w:szCs w:val="20"/>
        </w:rPr>
        <w:t xml:space="preserve"> wykonaną z rozciągliwego poliestru o wymiarach 48x2,5cm?</w:t>
      </w:r>
      <w:r w:rsidR="00A25D89" w:rsidRPr="00F4022A">
        <w:rPr>
          <w:rFonts w:ascii="Calibri" w:hAnsi="Calibri" w:cs="Calibri"/>
          <w:sz w:val="20"/>
          <w:szCs w:val="20"/>
        </w:rPr>
        <w:t>”</w:t>
      </w:r>
    </w:p>
    <w:p w:rsidR="005A0588" w:rsidRPr="00F4022A" w:rsidRDefault="005A0588" w:rsidP="0026608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0856D7" w:rsidRPr="00F4022A">
        <w:rPr>
          <w:rFonts w:ascii="Calibri" w:hAnsi="Calibri" w:cs="Calibri"/>
          <w:sz w:val="20"/>
          <w:szCs w:val="20"/>
        </w:rPr>
        <w:t xml:space="preserve"> </w:t>
      </w:r>
      <w:r w:rsidR="00266088" w:rsidRPr="00F4022A">
        <w:rPr>
          <w:rFonts w:ascii="Calibri" w:hAnsi="Calibri" w:cs="Calibri"/>
          <w:sz w:val="20"/>
          <w:szCs w:val="20"/>
        </w:rPr>
        <w:t xml:space="preserve">Zamawiający w części 84 poz. 18 dopuszcza zaoferowanie </w:t>
      </w:r>
      <w:proofErr w:type="spellStart"/>
      <w:r w:rsidR="00266088" w:rsidRPr="00F4022A">
        <w:rPr>
          <w:rFonts w:ascii="Calibri" w:hAnsi="Calibri" w:cs="Calibri"/>
          <w:sz w:val="20"/>
          <w:szCs w:val="20"/>
        </w:rPr>
        <w:t>stazy</w:t>
      </w:r>
      <w:proofErr w:type="spellEnd"/>
      <w:r w:rsidR="00266088" w:rsidRPr="00F4022A">
        <w:rPr>
          <w:rFonts w:ascii="Calibri" w:hAnsi="Calibri" w:cs="Calibri"/>
          <w:sz w:val="20"/>
          <w:szCs w:val="20"/>
        </w:rPr>
        <w:t xml:space="preserve"> wykonanej z </w:t>
      </w:r>
      <w:proofErr w:type="spellStart"/>
      <w:r w:rsidR="00266088" w:rsidRPr="00F4022A">
        <w:rPr>
          <w:rFonts w:ascii="Calibri" w:hAnsi="Calibri" w:cs="Calibri"/>
          <w:sz w:val="20"/>
          <w:szCs w:val="20"/>
        </w:rPr>
        <w:t>z</w:t>
      </w:r>
      <w:proofErr w:type="spellEnd"/>
      <w:r w:rsidR="00266088" w:rsidRPr="00F4022A">
        <w:rPr>
          <w:rFonts w:ascii="Calibri" w:hAnsi="Calibri" w:cs="Calibri"/>
          <w:sz w:val="20"/>
          <w:szCs w:val="20"/>
        </w:rPr>
        <w:t xml:space="preserve"> rozciągliwego poliestru o wymiarach 48x2,5cm.</w:t>
      </w:r>
    </w:p>
    <w:p w:rsidR="005A0588" w:rsidRPr="00F4022A" w:rsidRDefault="005A0588" w:rsidP="005A0588">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247</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84, poz. 24 </w:t>
      </w:r>
      <w:r w:rsidR="00FD697C" w:rsidRPr="00F4022A">
        <w:rPr>
          <w:rFonts w:ascii="Calibri" w:hAnsi="Calibri" w:cs="Calibri"/>
          <w:sz w:val="20"/>
          <w:szCs w:val="20"/>
        </w:rPr>
        <w:t>– Czy Zamawiający dopuści wycenę za opakowanie a’90 sztuk z odpowiednim przeliczeniem ilości?”</w:t>
      </w:r>
    </w:p>
    <w:p w:rsidR="00C4251B" w:rsidRPr="00F4022A" w:rsidRDefault="005A0588" w:rsidP="00C4251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C4251B" w:rsidRPr="00F4022A">
        <w:rPr>
          <w:rFonts w:ascii="Calibri" w:hAnsi="Calibri" w:cs="Calibri"/>
          <w:b/>
          <w:sz w:val="20"/>
          <w:szCs w:val="20"/>
        </w:rPr>
        <w:t xml:space="preserve"> </w:t>
      </w:r>
      <w:r w:rsidR="00C4251B" w:rsidRPr="00F4022A">
        <w:rPr>
          <w:rFonts w:ascii="Calibri" w:hAnsi="Calibri" w:cs="Calibri"/>
          <w:bCs/>
          <w:sz w:val="20"/>
          <w:szCs w:val="20"/>
        </w:rPr>
        <w:t>Zamawiający w części 84 poz. 24 dopuszcza podanie ceny za jedno opakowanie zawierające 90 szt., z odpowiednim przeliczeniem wymaganej ilości.</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248</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84, poz. 25 </w:t>
      </w:r>
      <w:r w:rsidR="00FD697C" w:rsidRPr="00F4022A">
        <w:rPr>
          <w:rFonts w:ascii="Calibri" w:hAnsi="Calibri" w:cs="Calibri"/>
          <w:sz w:val="20"/>
          <w:szCs w:val="20"/>
        </w:rPr>
        <w:t>– Czy Zamawiający dopuści pojemniki sterylne wyłącznie w środku, pakowane indywidualnie w folię?”</w:t>
      </w:r>
    </w:p>
    <w:p w:rsidR="005A0588" w:rsidRPr="00F4022A" w:rsidRDefault="005A0588" w:rsidP="00C4251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C4251B" w:rsidRPr="00F4022A">
        <w:rPr>
          <w:rFonts w:ascii="Calibri" w:hAnsi="Calibri" w:cs="Calibri"/>
          <w:b/>
          <w:sz w:val="20"/>
          <w:szCs w:val="20"/>
        </w:rPr>
        <w:t xml:space="preserve"> </w:t>
      </w:r>
      <w:r w:rsidR="00C4251B" w:rsidRPr="00F4022A">
        <w:rPr>
          <w:rFonts w:ascii="Calibri" w:hAnsi="Calibri" w:cs="Calibri"/>
          <w:sz w:val="20"/>
          <w:szCs w:val="20"/>
        </w:rPr>
        <w:t>Zamawiający w części 84 poz. 25 dopuszcza zaoferowanie pojemników sterylnych wyłącznie w środku, pakowanych indywidualnie w folię.</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249</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84, poz. 31 </w:t>
      </w:r>
      <w:r w:rsidR="00FD697C" w:rsidRPr="00F4022A">
        <w:rPr>
          <w:rFonts w:ascii="Calibri" w:hAnsi="Calibri" w:cs="Calibri"/>
          <w:sz w:val="20"/>
          <w:szCs w:val="20"/>
        </w:rPr>
        <w:t>– Czy Zamawiający dopuści wycenę za opakowanie a’20 sztuk z odpowiednim przeliczeniem ilości?”</w:t>
      </w:r>
    </w:p>
    <w:p w:rsidR="005A0588" w:rsidRPr="00F4022A" w:rsidRDefault="005A0588" w:rsidP="00C4251B">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C4251B" w:rsidRPr="00F4022A">
        <w:rPr>
          <w:rFonts w:ascii="Calibri" w:hAnsi="Calibri" w:cs="Calibri"/>
          <w:sz w:val="20"/>
          <w:szCs w:val="20"/>
        </w:rPr>
        <w:t xml:space="preserve"> </w:t>
      </w:r>
      <w:r w:rsidR="00C4251B" w:rsidRPr="00F4022A">
        <w:rPr>
          <w:rFonts w:ascii="Calibri" w:hAnsi="Calibri" w:cs="Calibri"/>
          <w:bCs/>
          <w:sz w:val="20"/>
          <w:szCs w:val="20"/>
        </w:rPr>
        <w:t>Zamawiający w części 84 poz. 31 dopuszcza podanie ceny za jedno opakowanie zawierające 20 szt., z odpowiednim przeliczeniem wymaganej ilości.</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4B0701" w:rsidRPr="00F4022A">
        <w:rPr>
          <w:rFonts w:ascii="Calibri" w:hAnsi="Calibri" w:cs="Calibri"/>
          <w:b/>
          <w:sz w:val="20"/>
          <w:szCs w:val="20"/>
        </w:rPr>
        <w:t>250</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85, poz. 5 </w:t>
      </w:r>
      <w:r w:rsidR="00FD697C" w:rsidRPr="00F4022A">
        <w:rPr>
          <w:rFonts w:ascii="Calibri" w:hAnsi="Calibri" w:cs="Calibri"/>
          <w:sz w:val="20"/>
          <w:szCs w:val="20"/>
        </w:rPr>
        <w:t>– Czy Zamawiający dopuści zgłębniki o długości 1050mm?”</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4251B" w:rsidRPr="00F4022A">
        <w:rPr>
          <w:rFonts w:ascii="Calibri" w:hAnsi="Calibri" w:cs="Calibri"/>
          <w:sz w:val="20"/>
          <w:szCs w:val="20"/>
        </w:rPr>
        <w:t xml:space="preserve"> Zamawiający w części 85 poz. 5 dopuszcza zaoferowanie zgłębników o długości 1050 </w:t>
      </w:r>
      <w:proofErr w:type="spellStart"/>
      <w:r w:rsidR="00C4251B" w:rsidRPr="00F4022A">
        <w:rPr>
          <w:rFonts w:ascii="Calibri" w:hAnsi="Calibri" w:cs="Calibri"/>
          <w:sz w:val="20"/>
          <w:szCs w:val="20"/>
        </w:rPr>
        <w:t>mm</w:t>
      </w:r>
      <w:proofErr w:type="spellEnd"/>
      <w:r w:rsidR="00C4251B" w:rsidRPr="00F4022A">
        <w:rPr>
          <w:rFonts w:ascii="Calibri" w:hAnsi="Calibri" w:cs="Calibri"/>
          <w:sz w:val="20"/>
          <w:szCs w:val="20"/>
        </w:rPr>
        <w:t>.</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251</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85, poz. 11-12 </w:t>
      </w:r>
      <w:r w:rsidR="00FD697C" w:rsidRPr="00F4022A">
        <w:rPr>
          <w:rFonts w:ascii="Calibri" w:hAnsi="Calibri" w:cs="Calibri"/>
          <w:sz w:val="20"/>
          <w:szCs w:val="20"/>
        </w:rPr>
        <w:t>– Czy Zamawiający dopuści wycenę za opakowanie a’10 sztuk z odpowiednim przeliczeniem ilości?”</w:t>
      </w:r>
    </w:p>
    <w:p w:rsidR="005A0588" w:rsidRPr="00F4022A" w:rsidRDefault="005A0588" w:rsidP="0026157A">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26157A" w:rsidRPr="00F4022A">
        <w:rPr>
          <w:rFonts w:ascii="Calibri" w:hAnsi="Calibri" w:cs="Calibri"/>
          <w:b/>
          <w:sz w:val="20"/>
          <w:szCs w:val="20"/>
        </w:rPr>
        <w:t xml:space="preserve"> </w:t>
      </w:r>
      <w:r w:rsidR="0026157A" w:rsidRPr="00F4022A">
        <w:rPr>
          <w:rFonts w:ascii="Calibri" w:hAnsi="Calibri" w:cs="Calibri"/>
          <w:bCs/>
          <w:sz w:val="20"/>
          <w:szCs w:val="20"/>
        </w:rPr>
        <w:t>Zamawiający w części 85 poz. 11 i 12 dopuszcza podanie ceny za jedno opakowanie zawierające 10 szt., z odpowiednim przeliczeniem wymaganej ilości.</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252</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85, poz. 11-12 </w:t>
      </w:r>
      <w:r w:rsidR="00FD697C" w:rsidRPr="00F4022A">
        <w:rPr>
          <w:rFonts w:ascii="Calibri" w:hAnsi="Calibri" w:cs="Calibri"/>
          <w:sz w:val="20"/>
          <w:szCs w:val="20"/>
        </w:rPr>
        <w:t>– Czy Zamawiający dopuści łącznik 8-15-8?”</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26157A" w:rsidRPr="00F4022A">
        <w:rPr>
          <w:rFonts w:ascii="Calibri" w:hAnsi="Calibri" w:cs="Calibri"/>
          <w:sz w:val="20"/>
          <w:szCs w:val="20"/>
        </w:rPr>
        <w:t xml:space="preserve"> </w:t>
      </w:r>
      <w:r w:rsidR="003F6B9F" w:rsidRPr="00F4022A">
        <w:rPr>
          <w:rFonts w:ascii="Calibri" w:hAnsi="Calibri" w:cs="Calibri"/>
          <w:sz w:val="20"/>
          <w:szCs w:val="20"/>
        </w:rPr>
        <w:t>Zamawiający w części 85 poz. 11 i 12 dopuszcza zaoferowanie łączników 8-15-8.</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253</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86, poz. 2 </w:t>
      </w:r>
      <w:r w:rsidR="00FD697C" w:rsidRPr="00F4022A">
        <w:rPr>
          <w:rFonts w:ascii="Calibri" w:hAnsi="Calibri" w:cs="Calibri"/>
          <w:sz w:val="20"/>
          <w:szCs w:val="20"/>
        </w:rPr>
        <w:t xml:space="preserve">– Czy Zamawiający dopuści igły </w:t>
      </w:r>
      <w:proofErr w:type="spellStart"/>
      <w:r w:rsidR="00FD697C" w:rsidRPr="00F4022A">
        <w:rPr>
          <w:rFonts w:ascii="Calibri" w:hAnsi="Calibri" w:cs="Calibri"/>
          <w:sz w:val="20"/>
          <w:szCs w:val="20"/>
        </w:rPr>
        <w:t>długościęte</w:t>
      </w:r>
      <w:proofErr w:type="spellEnd"/>
      <w:r w:rsidR="00FD697C" w:rsidRPr="00F4022A">
        <w:rPr>
          <w:rFonts w:ascii="Calibri" w:hAnsi="Calibri" w:cs="Calibri"/>
          <w:sz w:val="20"/>
          <w:szCs w:val="20"/>
        </w:rPr>
        <w:t>?”</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992E13" w:rsidRPr="00F4022A">
        <w:rPr>
          <w:rFonts w:ascii="Calibri" w:hAnsi="Calibri" w:cs="Calibri"/>
          <w:sz w:val="20"/>
          <w:szCs w:val="20"/>
        </w:rPr>
        <w:t xml:space="preserve"> Zamawiający nie wyraża zgody i podtrzymuje zapisy SWZ.</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735CF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254</w:t>
      </w:r>
      <w:r w:rsidRPr="00F4022A">
        <w:rPr>
          <w:rFonts w:ascii="Calibri" w:hAnsi="Calibri" w:cs="Calibri"/>
          <w:b/>
          <w:sz w:val="20"/>
          <w:szCs w:val="20"/>
        </w:rPr>
        <w:t>,</w:t>
      </w:r>
      <w:r w:rsidRPr="00F4022A">
        <w:rPr>
          <w:rFonts w:ascii="Calibri" w:hAnsi="Calibri" w:cs="Calibri"/>
          <w:sz w:val="20"/>
          <w:szCs w:val="20"/>
        </w:rPr>
        <w:t xml:space="preserve"> cyt:</w:t>
      </w:r>
      <w:r w:rsidR="00FD697C" w:rsidRPr="00F4022A">
        <w:rPr>
          <w:rFonts w:ascii="Calibri" w:hAnsi="Calibri" w:cs="Calibri"/>
          <w:sz w:val="20"/>
          <w:szCs w:val="20"/>
        </w:rPr>
        <w:t xml:space="preserve"> „</w:t>
      </w:r>
      <w:r w:rsidR="00FD697C" w:rsidRPr="00F4022A">
        <w:rPr>
          <w:rFonts w:ascii="Calibri" w:hAnsi="Calibri" w:cs="Calibri"/>
          <w:b/>
          <w:bCs/>
          <w:sz w:val="20"/>
          <w:szCs w:val="20"/>
        </w:rPr>
        <w:t xml:space="preserve">Część 94, poz. 1 </w:t>
      </w:r>
      <w:r w:rsidR="00FD697C" w:rsidRPr="00F4022A">
        <w:rPr>
          <w:rFonts w:ascii="Calibri" w:hAnsi="Calibri" w:cs="Calibri"/>
          <w:sz w:val="20"/>
          <w:szCs w:val="20"/>
        </w:rPr>
        <w:t>– Czy Zamawiający dopuści wycenę za opakowanie a’25 sztuk z odpowiednim przeliczeniem ilości?</w:t>
      </w:r>
      <w:r w:rsidR="00735CF9" w:rsidRPr="00F4022A">
        <w:rPr>
          <w:rFonts w:ascii="Calibri" w:hAnsi="Calibri" w:cs="Calibri"/>
          <w:sz w:val="20"/>
          <w:szCs w:val="20"/>
        </w:rPr>
        <w:t>”</w:t>
      </w:r>
    </w:p>
    <w:p w:rsidR="005A0588" w:rsidRPr="00F4022A" w:rsidRDefault="005A0588" w:rsidP="00992E13">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992E13" w:rsidRPr="00F4022A">
        <w:rPr>
          <w:rFonts w:ascii="Calibri" w:hAnsi="Calibri" w:cs="Calibri"/>
          <w:b/>
          <w:sz w:val="20"/>
          <w:szCs w:val="20"/>
        </w:rPr>
        <w:t xml:space="preserve"> </w:t>
      </w:r>
      <w:r w:rsidR="00992E13" w:rsidRPr="00F4022A">
        <w:rPr>
          <w:rFonts w:ascii="Calibri" w:hAnsi="Calibri" w:cs="Calibri"/>
          <w:bCs/>
          <w:sz w:val="20"/>
          <w:szCs w:val="20"/>
        </w:rPr>
        <w:t>Zamawiający w części 94 poz. 1 dopuszcza podanie ceny za jedno opakowanie zawierające 25 szt., z odpowiednim przeliczeniem wymaganej ilości.</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255</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94, poz. 2-5 </w:t>
      </w:r>
      <w:r w:rsidR="00FD697C" w:rsidRPr="00F4022A">
        <w:rPr>
          <w:rFonts w:ascii="Calibri" w:hAnsi="Calibri" w:cs="Calibri"/>
          <w:sz w:val="20"/>
          <w:szCs w:val="20"/>
        </w:rPr>
        <w:t>– Czy Zamawiający dopuści strzykawki z 10% rozszerzeniem skali?</w:t>
      </w:r>
      <w:r w:rsidR="00735CF9" w:rsidRPr="00F4022A">
        <w:rPr>
          <w:rFonts w:ascii="Calibri" w:hAnsi="Calibri" w:cs="Calibri"/>
          <w:sz w:val="20"/>
          <w:szCs w:val="20"/>
        </w:rPr>
        <w:t>”</w:t>
      </w:r>
    </w:p>
    <w:p w:rsidR="00992E13" w:rsidRPr="00F4022A" w:rsidRDefault="005A0588" w:rsidP="00992E13">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992E13" w:rsidRPr="00F4022A">
        <w:rPr>
          <w:rFonts w:ascii="Calibri" w:hAnsi="Calibri" w:cs="Calibri"/>
          <w:b/>
          <w:sz w:val="20"/>
          <w:szCs w:val="20"/>
        </w:rPr>
        <w:t xml:space="preserve"> </w:t>
      </w:r>
      <w:r w:rsidR="00992E13" w:rsidRPr="00F4022A">
        <w:rPr>
          <w:rFonts w:ascii="Calibri" w:hAnsi="Calibri" w:cs="Calibri"/>
          <w:sz w:val="20"/>
          <w:szCs w:val="20"/>
        </w:rPr>
        <w:t>Zamawiający w części 94 poz. 2-5 dopuszcza zaoferowanie strzykawki z 10% rozszerzeniem skali.</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735CF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256</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94, poz. 2-5 </w:t>
      </w:r>
      <w:r w:rsidR="00FD697C" w:rsidRPr="00F4022A">
        <w:rPr>
          <w:rFonts w:ascii="Calibri" w:hAnsi="Calibri" w:cs="Calibri"/>
          <w:sz w:val="20"/>
          <w:szCs w:val="20"/>
        </w:rPr>
        <w:t>– Czy Zamawiający dopuści strzykawki z pojedynczą kryzą zabezpieczającą przed wypadnięciem?</w:t>
      </w:r>
      <w:r w:rsidR="00735CF9" w:rsidRPr="00F4022A">
        <w:rPr>
          <w:rFonts w:ascii="Calibri" w:hAnsi="Calibri" w:cs="Calibri"/>
          <w:sz w:val="20"/>
          <w:szCs w:val="20"/>
        </w:rPr>
        <w:t>”</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992E13" w:rsidRPr="00F4022A">
        <w:rPr>
          <w:rFonts w:ascii="Calibri" w:hAnsi="Calibri" w:cs="Calibri"/>
          <w:sz w:val="20"/>
          <w:szCs w:val="20"/>
        </w:rPr>
        <w:t xml:space="preserve"> Zamawiający nie wyraża zgody i podtrzymuje zapisy SWZ.</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257</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94, poz. 7 </w:t>
      </w:r>
      <w:r w:rsidR="00FD697C" w:rsidRPr="00F4022A">
        <w:rPr>
          <w:rFonts w:ascii="Calibri" w:hAnsi="Calibri" w:cs="Calibri"/>
          <w:sz w:val="20"/>
          <w:szCs w:val="20"/>
        </w:rPr>
        <w:t xml:space="preserve">– Czy Zamawiający dopuści strzykawki z dwoma </w:t>
      </w:r>
      <w:proofErr w:type="spellStart"/>
      <w:r w:rsidR="00FD697C" w:rsidRPr="00F4022A">
        <w:rPr>
          <w:rFonts w:ascii="Calibri" w:hAnsi="Calibri" w:cs="Calibri"/>
          <w:sz w:val="20"/>
          <w:szCs w:val="20"/>
        </w:rPr>
        <w:t>oringami</w:t>
      </w:r>
      <w:proofErr w:type="spellEnd"/>
      <w:r w:rsidR="00FD697C" w:rsidRPr="00F4022A">
        <w:rPr>
          <w:rFonts w:ascii="Calibri" w:hAnsi="Calibri" w:cs="Calibri"/>
          <w:sz w:val="20"/>
          <w:szCs w:val="20"/>
        </w:rPr>
        <w:t>, z dopakowaną igłą 0,45x13mm, z pojedynczą kryzą zabezpieczającą przed wypadnięciem?</w:t>
      </w:r>
      <w:r w:rsidR="00735CF9" w:rsidRPr="00F4022A">
        <w:rPr>
          <w:rFonts w:ascii="Calibri" w:hAnsi="Calibri" w:cs="Calibri"/>
          <w:sz w:val="20"/>
          <w:szCs w:val="20"/>
        </w:rPr>
        <w:t>”</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551C" w:rsidRPr="00F4022A">
        <w:rPr>
          <w:rFonts w:ascii="Calibri" w:hAnsi="Calibri" w:cs="Calibri"/>
          <w:sz w:val="20"/>
          <w:szCs w:val="20"/>
        </w:rPr>
        <w:t xml:space="preserve"> Zamawiający nie wyraża zgody i podtrzymuje zapisy SWZ.</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258</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94, poz. 8 </w:t>
      </w:r>
      <w:r w:rsidR="00FD697C" w:rsidRPr="00F4022A">
        <w:rPr>
          <w:rFonts w:ascii="Calibri" w:hAnsi="Calibri" w:cs="Calibri"/>
          <w:sz w:val="20"/>
          <w:szCs w:val="20"/>
        </w:rPr>
        <w:t>– Czy Zamawiający dopuści strzykawki z dopakowaną igłą 0,4x13mm, z pojedynczą kryzą zabezpieczającą przed wypadnięciem?</w:t>
      </w:r>
      <w:r w:rsidR="00735CF9" w:rsidRPr="00F4022A">
        <w:rPr>
          <w:rFonts w:ascii="Calibri" w:hAnsi="Calibri" w:cs="Calibri"/>
          <w:sz w:val="20"/>
          <w:szCs w:val="20"/>
        </w:rPr>
        <w:t>”</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1D551C" w:rsidRPr="00F4022A">
        <w:rPr>
          <w:rFonts w:ascii="Calibri" w:hAnsi="Calibri" w:cs="Calibri"/>
          <w:sz w:val="20"/>
          <w:szCs w:val="20"/>
        </w:rPr>
        <w:t xml:space="preserve"> Zamawiający nie wyraża zgody i podtrzymuje zapisy SWZ.</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605F41">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EB2E24" w:rsidRPr="00F4022A">
        <w:rPr>
          <w:rFonts w:ascii="Calibri" w:hAnsi="Calibri" w:cs="Calibri"/>
          <w:b/>
          <w:sz w:val="20"/>
          <w:szCs w:val="20"/>
        </w:rPr>
        <w:t>259</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115, poz. 3 </w:t>
      </w:r>
      <w:r w:rsidR="00FD697C" w:rsidRPr="00F4022A">
        <w:rPr>
          <w:rFonts w:ascii="Calibri" w:hAnsi="Calibri" w:cs="Calibri"/>
          <w:sz w:val="20"/>
          <w:szCs w:val="20"/>
        </w:rPr>
        <w:t>– Czy Zamawiający dopuści nerki o pojemności Max: 900 ml i użytkowej: 300 ml?</w:t>
      </w:r>
      <w:r w:rsidR="00735CF9" w:rsidRPr="00F4022A">
        <w:rPr>
          <w:rFonts w:ascii="Calibri" w:hAnsi="Calibri" w:cs="Calibri"/>
          <w:sz w:val="20"/>
          <w:szCs w:val="20"/>
        </w:rPr>
        <w:t>”</w:t>
      </w:r>
    </w:p>
    <w:p w:rsidR="005A0588" w:rsidRPr="00F4022A" w:rsidRDefault="005A0588" w:rsidP="00605F41">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420D3" w:rsidRPr="00F4022A">
        <w:rPr>
          <w:rFonts w:ascii="Calibri" w:hAnsi="Calibri" w:cs="Calibri"/>
          <w:sz w:val="20"/>
          <w:szCs w:val="20"/>
        </w:rPr>
        <w:t xml:space="preserve"> Zamawiający w części 115 poz. 3 dopuszcza zaoferowanie nerki o pojemności max 900 ml i użytkowej: 300 ml.</w:t>
      </w:r>
    </w:p>
    <w:p w:rsidR="005A0588" w:rsidRPr="00F4022A" w:rsidRDefault="005A0588" w:rsidP="00605F41">
      <w:pPr>
        <w:spacing w:after="0" w:line="240" w:lineRule="auto"/>
        <w:rPr>
          <w:rFonts w:cs="Calibri"/>
          <w:b/>
          <w:bCs/>
          <w:snapToGrid w:val="0"/>
          <w:sz w:val="20"/>
          <w:szCs w:val="20"/>
          <w:highlight w:val="yellow"/>
        </w:rPr>
      </w:pPr>
    </w:p>
    <w:p w:rsidR="005A0588" w:rsidRPr="00F4022A" w:rsidRDefault="005A0588" w:rsidP="00605F41">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260</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115, poz. 3 </w:t>
      </w:r>
      <w:r w:rsidR="00FD697C" w:rsidRPr="00F4022A">
        <w:rPr>
          <w:rFonts w:ascii="Calibri" w:hAnsi="Calibri" w:cs="Calibri"/>
          <w:sz w:val="20"/>
          <w:szCs w:val="20"/>
        </w:rPr>
        <w:t>– Czy Zamawiający dopuści wycenę za opakowanie a’25 sztuk z odpowiednim przeliczeniem ilości?</w:t>
      </w:r>
      <w:r w:rsidR="00735CF9" w:rsidRPr="00F4022A">
        <w:rPr>
          <w:rFonts w:ascii="Calibri" w:hAnsi="Calibri" w:cs="Calibri"/>
          <w:sz w:val="20"/>
          <w:szCs w:val="20"/>
        </w:rPr>
        <w:t>”</w:t>
      </w:r>
    </w:p>
    <w:p w:rsidR="005A0588" w:rsidRPr="00F4022A" w:rsidRDefault="005A0588" w:rsidP="00605F41">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Odpowiedź:</w:t>
      </w:r>
      <w:r w:rsidR="00E420D3" w:rsidRPr="00F4022A">
        <w:rPr>
          <w:rFonts w:ascii="Calibri" w:hAnsi="Calibri" w:cs="Calibri"/>
          <w:b/>
          <w:sz w:val="20"/>
          <w:szCs w:val="20"/>
        </w:rPr>
        <w:t xml:space="preserve"> </w:t>
      </w:r>
      <w:r w:rsidR="00E420D3" w:rsidRPr="00F4022A">
        <w:rPr>
          <w:rFonts w:ascii="Calibri" w:hAnsi="Calibri" w:cs="Calibri"/>
          <w:bCs/>
          <w:sz w:val="20"/>
          <w:szCs w:val="20"/>
        </w:rPr>
        <w:t>Zamawiający w części 115 poz. 3 dopuszcza podanie ceny za jedno opakowanie zawierające 25 szt., z odpowiednim przeliczeniem wymaganej ilości.</w:t>
      </w:r>
    </w:p>
    <w:p w:rsidR="005A0588" w:rsidRPr="00F4022A" w:rsidRDefault="005A0588" w:rsidP="00605F41">
      <w:pPr>
        <w:spacing w:after="0" w:line="240" w:lineRule="auto"/>
        <w:rPr>
          <w:rFonts w:cs="Calibri"/>
          <w:b/>
          <w:bCs/>
          <w:snapToGrid w:val="0"/>
          <w:sz w:val="20"/>
          <w:szCs w:val="20"/>
          <w:highlight w:val="yellow"/>
        </w:rPr>
      </w:pPr>
    </w:p>
    <w:p w:rsidR="005A0588" w:rsidRPr="00F4022A" w:rsidRDefault="005A0588" w:rsidP="00605F41">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261</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117, poz. 1 </w:t>
      </w:r>
      <w:r w:rsidR="00FD697C" w:rsidRPr="00F4022A">
        <w:rPr>
          <w:rFonts w:ascii="Calibri" w:hAnsi="Calibri" w:cs="Calibri"/>
          <w:sz w:val="20"/>
          <w:szCs w:val="20"/>
        </w:rPr>
        <w:t xml:space="preserve">– Czy Zamawiający dopuści </w:t>
      </w:r>
      <w:proofErr w:type="spellStart"/>
      <w:r w:rsidR="00FD697C" w:rsidRPr="00F4022A">
        <w:rPr>
          <w:rFonts w:ascii="Calibri" w:hAnsi="Calibri" w:cs="Calibri"/>
          <w:sz w:val="20"/>
          <w:szCs w:val="20"/>
        </w:rPr>
        <w:t>rozszywacze</w:t>
      </w:r>
      <w:proofErr w:type="spellEnd"/>
      <w:r w:rsidR="00FD697C" w:rsidRPr="00F4022A">
        <w:rPr>
          <w:rFonts w:ascii="Calibri" w:hAnsi="Calibri" w:cs="Calibri"/>
          <w:sz w:val="20"/>
          <w:szCs w:val="20"/>
        </w:rPr>
        <w:t xml:space="preserve"> pakowane a’20 sztuk i przeliczenie ilości?</w:t>
      </w:r>
      <w:r w:rsidR="00735CF9" w:rsidRPr="00F4022A">
        <w:rPr>
          <w:rFonts w:ascii="Calibri" w:hAnsi="Calibri" w:cs="Calibri"/>
          <w:sz w:val="20"/>
          <w:szCs w:val="20"/>
        </w:rPr>
        <w:t>”</w:t>
      </w:r>
    </w:p>
    <w:p w:rsidR="005A0588" w:rsidRPr="00F4022A" w:rsidRDefault="005A0588" w:rsidP="00215631">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215631" w:rsidRPr="00F4022A">
        <w:rPr>
          <w:rFonts w:ascii="Calibri" w:hAnsi="Calibri" w:cs="Calibri"/>
          <w:sz w:val="20"/>
          <w:szCs w:val="20"/>
        </w:rPr>
        <w:t xml:space="preserve"> Zamawiający w części 117 poz. 1 dopuszcza zaoferowanie </w:t>
      </w:r>
      <w:proofErr w:type="spellStart"/>
      <w:r w:rsidR="00215631" w:rsidRPr="00F4022A">
        <w:rPr>
          <w:rFonts w:ascii="Calibri" w:hAnsi="Calibri" w:cs="Calibri"/>
          <w:sz w:val="20"/>
          <w:szCs w:val="20"/>
        </w:rPr>
        <w:t>rozszywaczy</w:t>
      </w:r>
      <w:proofErr w:type="spellEnd"/>
      <w:r w:rsidR="00215631" w:rsidRPr="00F4022A">
        <w:rPr>
          <w:rFonts w:ascii="Calibri" w:hAnsi="Calibri" w:cs="Calibri"/>
          <w:sz w:val="20"/>
          <w:szCs w:val="20"/>
        </w:rPr>
        <w:t xml:space="preserve"> pakowanych a’20 szt. z odpowiednim przeliczeniem wymaganej ilości.</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735CF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262</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124, poz. 1 </w:t>
      </w:r>
      <w:r w:rsidR="00FD697C" w:rsidRPr="00F4022A">
        <w:rPr>
          <w:rFonts w:ascii="Calibri" w:hAnsi="Calibri" w:cs="Calibri"/>
          <w:sz w:val="20"/>
          <w:szCs w:val="20"/>
        </w:rPr>
        <w:t>– Czy Zamawiający będzie wymagał na wezwanie dostarczenia próbek na potwierdzenie spełnienia parametrów wymaganych w SWZ?</w:t>
      </w:r>
      <w:r w:rsidR="00735CF9" w:rsidRPr="00F4022A">
        <w:rPr>
          <w:rFonts w:ascii="Calibri" w:hAnsi="Calibri" w:cs="Calibri"/>
          <w:sz w:val="20"/>
          <w:szCs w:val="20"/>
        </w:rPr>
        <w:t>”</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215631" w:rsidRPr="00F4022A">
        <w:rPr>
          <w:rFonts w:ascii="Calibri" w:hAnsi="Calibri" w:cs="Calibri"/>
          <w:sz w:val="20"/>
          <w:szCs w:val="20"/>
        </w:rPr>
        <w:t xml:space="preserve"> Zamawiający w części 124 poz. 1 nie będzie wymagał na wezwanie dostarczenia próbek.</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735CF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263</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124, poz. 1 </w:t>
      </w:r>
      <w:r w:rsidR="00FD697C" w:rsidRPr="00F4022A">
        <w:rPr>
          <w:rFonts w:ascii="Calibri" w:hAnsi="Calibri" w:cs="Calibri"/>
          <w:sz w:val="20"/>
          <w:szCs w:val="20"/>
        </w:rPr>
        <w:t>– Czy Zamawiający odstąpi od wymogu systemu zamkniętego zgodnego z definicją NIOSH i podanych skuteczności filtracji?</w:t>
      </w:r>
      <w:r w:rsidR="00735CF9" w:rsidRPr="00F4022A">
        <w:rPr>
          <w:rFonts w:ascii="Calibri" w:hAnsi="Calibri" w:cs="Calibri"/>
          <w:sz w:val="20"/>
          <w:szCs w:val="20"/>
        </w:rPr>
        <w:t>”</w:t>
      </w:r>
    </w:p>
    <w:p w:rsidR="005A0588" w:rsidRPr="00F4022A" w:rsidRDefault="005A0588" w:rsidP="00FD697C">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11B0E" w:rsidRPr="00F4022A">
        <w:rPr>
          <w:rFonts w:ascii="Calibri" w:hAnsi="Calibri" w:cs="Calibri"/>
          <w:sz w:val="20"/>
          <w:szCs w:val="20"/>
        </w:rPr>
        <w:t xml:space="preserve"> Zamawiający nie wyraża zgody i podtrzymuje zapisy SWZ.</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FD697C">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264</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124, poz. 1 </w:t>
      </w:r>
      <w:r w:rsidR="00FD697C" w:rsidRPr="00F4022A">
        <w:rPr>
          <w:rFonts w:ascii="Calibri" w:hAnsi="Calibri" w:cs="Calibri"/>
          <w:sz w:val="20"/>
          <w:szCs w:val="20"/>
        </w:rPr>
        <w:t>– Czy Zamawiający dopuści komorę kroplową o długości 55mm w części przeźroczystej?</w:t>
      </w:r>
      <w:r w:rsidR="00735CF9" w:rsidRPr="00F4022A">
        <w:rPr>
          <w:rFonts w:ascii="Calibri" w:hAnsi="Calibri" w:cs="Calibri"/>
          <w:sz w:val="20"/>
          <w:szCs w:val="20"/>
        </w:rPr>
        <w:t>”</w:t>
      </w:r>
    </w:p>
    <w:p w:rsidR="005A0588" w:rsidRPr="00F4022A" w:rsidRDefault="005A0588" w:rsidP="00581CA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C11B0E" w:rsidRPr="00F4022A">
        <w:rPr>
          <w:rFonts w:ascii="Calibri" w:hAnsi="Calibri" w:cs="Calibri"/>
          <w:b/>
          <w:sz w:val="20"/>
          <w:szCs w:val="20"/>
        </w:rPr>
        <w:t xml:space="preserve"> </w:t>
      </w:r>
      <w:r w:rsidR="00C11B0E" w:rsidRPr="00F4022A">
        <w:rPr>
          <w:rFonts w:ascii="Calibri" w:hAnsi="Calibri" w:cs="Calibri"/>
          <w:sz w:val="20"/>
          <w:szCs w:val="20"/>
        </w:rPr>
        <w:t>Zamawiający w części 124 poz. 1 dopuszcza zaoferowanie komory kroplowej o długości 55mm w części przeźroczystej</w:t>
      </w:r>
      <w:r w:rsidR="00581CA0" w:rsidRPr="00F4022A">
        <w:rPr>
          <w:rFonts w:ascii="Calibri" w:hAnsi="Calibri" w:cs="Calibri"/>
          <w:sz w:val="20"/>
          <w:szCs w:val="20"/>
        </w:rPr>
        <w:t>.</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735CF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265</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124, poz. 1 </w:t>
      </w:r>
      <w:r w:rsidR="00FD697C" w:rsidRPr="00F4022A">
        <w:rPr>
          <w:rFonts w:ascii="Calibri" w:hAnsi="Calibri" w:cs="Calibri"/>
          <w:sz w:val="20"/>
          <w:szCs w:val="20"/>
        </w:rPr>
        <w:t>– Czy Zamawiający odstąpi od wymogu nazwy producenta na przyrządzie?</w:t>
      </w:r>
      <w:r w:rsidR="00735CF9" w:rsidRPr="00F4022A">
        <w:rPr>
          <w:rFonts w:ascii="Calibri" w:hAnsi="Calibri" w:cs="Calibri"/>
          <w:sz w:val="20"/>
          <w:szCs w:val="20"/>
        </w:rPr>
        <w:t>”</w:t>
      </w:r>
    </w:p>
    <w:p w:rsidR="005A0588" w:rsidRPr="00F4022A" w:rsidRDefault="005A0588" w:rsidP="00581CA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81CA0" w:rsidRPr="00F4022A">
        <w:rPr>
          <w:rFonts w:ascii="Calibri" w:hAnsi="Calibri" w:cs="Calibri"/>
          <w:sz w:val="20"/>
          <w:szCs w:val="20"/>
        </w:rPr>
        <w:t xml:space="preserve"> Zamawiający w części 124 poz. 1 dopuszcza zaoferowanie przyrządu bez oznaczenia producenta na zaciskaczu w kolorze innym niż zaciskacz</w:t>
      </w:r>
    </w:p>
    <w:p w:rsidR="005A0588" w:rsidRPr="00F4022A" w:rsidRDefault="005A0588" w:rsidP="00FD697C">
      <w:pPr>
        <w:spacing w:after="0" w:line="240" w:lineRule="auto"/>
        <w:rPr>
          <w:rFonts w:cs="Calibri"/>
          <w:b/>
          <w:bCs/>
          <w:snapToGrid w:val="0"/>
          <w:sz w:val="20"/>
          <w:szCs w:val="20"/>
          <w:highlight w:val="yellow"/>
        </w:rPr>
      </w:pPr>
    </w:p>
    <w:p w:rsidR="00FD697C" w:rsidRPr="00F4022A" w:rsidRDefault="005A0588" w:rsidP="00735CF9">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266</w:t>
      </w:r>
      <w:r w:rsidRPr="00F4022A">
        <w:rPr>
          <w:rFonts w:ascii="Calibri" w:hAnsi="Calibri" w:cs="Calibri"/>
          <w:b/>
          <w:sz w:val="20"/>
          <w:szCs w:val="20"/>
        </w:rPr>
        <w:t>,</w:t>
      </w:r>
      <w:r w:rsidRPr="00F4022A">
        <w:rPr>
          <w:rFonts w:ascii="Calibri" w:hAnsi="Calibri" w:cs="Calibri"/>
          <w:sz w:val="20"/>
          <w:szCs w:val="20"/>
        </w:rPr>
        <w:t xml:space="preserve"> cyt:</w:t>
      </w:r>
      <w:r w:rsidR="00735CF9" w:rsidRPr="00F4022A">
        <w:rPr>
          <w:rFonts w:ascii="Calibri" w:hAnsi="Calibri" w:cs="Calibri"/>
          <w:sz w:val="20"/>
          <w:szCs w:val="20"/>
        </w:rPr>
        <w:t xml:space="preserve"> „</w:t>
      </w:r>
      <w:r w:rsidR="00FD697C" w:rsidRPr="00F4022A">
        <w:rPr>
          <w:rFonts w:ascii="Calibri" w:hAnsi="Calibri" w:cs="Calibri"/>
          <w:b/>
          <w:bCs/>
          <w:sz w:val="20"/>
          <w:szCs w:val="20"/>
        </w:rPr>
        <w:t xml:space="preserve">Część 124, poz. 1 </w:t>
      </w:r>
      <w:r w:rsidR="00FD697C" w:rsidRPr="00F4022A">
        <w:rPr>
          <w:rFonts w:ascii="Calibri" w:hAnsi="Calibri" w:cs="Calibri"/>
          <w:sz w:val="20"/>
          <w:szCs w:val="20"/>
        </w:rPr>
        <w:t>– Czy Zamawiający wymaga przyrządów o właściwościach:</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dwukanałowy, czteropłaszczyznowy ostry kolec komory kroplowej ze zmatowioną powierzchnią, gwarantujący szczelne i pewne połączenie z pojemnikami z płynami</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odpowietrznik z filtrem przeciwbakteryjnym zamykany niebieską klapką</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elastyczna komora kroplowa o wielkości 6 cm zaopatrzona w dodatkowe skrzydełka dociskowe ułatwiające wkłucie w pojemniki z płynami</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kroplomierz komory 20 kropli = 1 ml +/- 0,1 ml</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xml:space="preserve">▪ hydrofilowy filtr cząsteczkowy </w:t>
      </w:r>
      <w:proofErr w:type="spellStart"/>
      <w:r w:rsidRPr="00F4022A">
        <w:rPr>
          <w:rFonts w:cs="Calibri"/>
          <w:sz w:val="20"/>
          <w:szCs w:val="20"/>
        </w:rPr>
        <w:t>Liquid</w:t>
      </w:r>
      <w:proofErr w:type="spellEnd"/>
      <w:r w:rsidRPr="00F4022A">
        <w:rPr>
          <w:rFonts w:cs="Calibri"/>
          <w:sz w:val="20"/>
          <w:szCs w:val="20"/>
        </w:rPr>
        <w:t xml:space="preserve"> Lock o wielkości oczek 8 </w:t>
      </w:r>
      <w:proofErr w:type="spellStart"/>
      <w:r w:rsidRPr="00F4022A">
        <w:rPr>
          <w:rFonts w:cs="Calibri"/>
          <w:sz w:val="20"/>
          <w:szCs w:val="20"/>
        </w:rPr>
        <w:t>μm</w:t>
      </w:r>
      <w:proofErr w:type="spellEnd"/>
      <w:r w:rsidRPr="00F4022A">
        <w:rPr>
          <w:rFonts w:cs="Calibri"/>
          <w:sz w:val="20"/>
          <w:szCs w:val="20"/>
        </w:rPr>
        <w:t>, automatycznie zatrzymujący przepływ po opróżnieniu komory. Zabezpiecza przed przedostawaniem się powietrza do drenu zapobiegając zatorowi powietrznemu</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miękki i elastyczny dren o długości min. 180 cm z dodatkowym portem do podawania leków</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precyzyjny, bezpieczny zacisk rolkowy wyposażony w pochewkę na igłę biorczą oraz zaczep na dren do</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podwieszenia</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xml:space="preserve">▪ uniwersalne zakończenie </w:t>
      </w:r>
      <w:proofErr w:type="spellStart"/>
      <w:r w:rsidRPr="00F4022A">
        <w:rPr>
          <w:rFonts w:cs="Calibri"/>
          <w:sz w:val="20"/>
          <w:szCs w:val="20"/>
        </w:rPr>
        <w:t>Luer-Lock</w:t>
      </w:r>
      <w:proofErr w:type="spellEnd"/>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koreczek Air Pass z filtrem hydrofobowym, który umożliwia wypełnienie drenu bez przypadkowego zanieczyszczenia oraz zabezpiecza przed wyciekaniem płynu</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xml:space="preserve">▪ </w:t>
      </w:r>
      <w:proofErr w:type="spellStart"/>
      <w:r w:rsidRPr="00F4022A">
        <w:rPr>
          <w:rFonts w:cs="Calibri"/>
          <w:sz w:val="20"/>
          <w:szCs w:val="20"/>
        </w:rPr>
        <w:t>niepirogenny</w:t>
      </w:r>
      <w:proofErr w:type="spellEnd"/>
      <w:r w:rsidRPr="00F4022A">
        <w:rPr>
          <w:rFonts w:cs="Calibri"/>
          <w:sz w:val="20"/>
          <w:szCs w:val="20"/>
        </w:rPr>
        <w:t>, nietoksyczny</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nie zawiera lateksu</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nie zawiera ftalanów</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sterylizowany tlenkiem etylenu</w:t>
      </w:r>
    </w:p>
    <w:p w:rsidR="00FD697C"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termin ważności: 5 lat</w:t>
      </w:r>
    </w:p>
    <w:p w:rsidR="005A0588" w:rsidRPr="00F4022A" w:rsidRDefault="00FD697C" w:rsidP="00FD697C">
      <w:pPr>
        <w:keepLines/>
        <w:autoSpaceDE w:val="0"/>
        <w:autoSpaceDN w:val="0"/>
        <w:adjustRightInd w:val="0"/>
        <w:spacing w:after="0" w:line="240" w:lineRule="auto"/>
        <w:jc w:val="both"/>
        <w:rPr>
          <w:rFonts w:cs="Calibri"/>
          <w:sz w:val="20"/>
          <w:szCs w:val="20"/>
        </w:rPr>
      </w:pPr>
      <w:r w:rsidRPr="00F4022A">
        <w:rPr>
          <w:rFonts w:cs="Calibri"/>
          <w:sz w:val="20"/>
          <w:szCs w:val="20"/>
        </w:rPr>
        <w:t>▪ opakowanie jednostkowe typu folia-papier z kolorowym kodem (niebieskim) identyfikującym rodzaj przyrządu?</w:t>
      </w:r>
      <w:r w:rsidR="00735CF9" w:rsidRPr="00F4022A">
        <w:rPr>
          <w:rFonts w:cs="Calibri"/>
          <w:sz w:val="20"/>
          <w:szCs w:val="20"/>
        </w:rPr>
        <w:t>”</w:t>
      </w:r>
    </w:p>
    <w:p w:rsidR="005A0588" w:rsidRPr="00F4022A" w:rsidRDefault="005A0588" w:rsidP="00F95DD6">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81CA0" w:rsidRPr="00F4022A">
        <w:rPr>
          <w:rFonts w:ascii="Calibri" w:hAnsi="Calibri" w:cs="Calibri"/>
          <w:sz w:val="20"/>
          <w:szCs w:val="20"/>
        </w:rPr>
        <w:t xml:space="preserve"> Za</w:t>
      </w:r>
      <w:r w:rsidR="00F95DD6" w:rsidRPr="00F4022A">
        <w:rPr>
          <w:rFonts w:ascii="Calibri" w:hAnsi="Calibri" w:cs="Calibri"/>
          <w:sz w:val="20"/>
          <w:szCs w:val="20"/>
        </w:rPr>
        <w:t>mawiający w części 124 poz. 1 nie wymaga, ale dopuszcza zaoferowanie przyrządu o właściwościach wymienionych powyżej.</w:t>
      </w:r>
    </w:p>
    <w:p w:rsidR="005A0588" w:rsidRPr="00F4022A" w:rsidRDefault="005A0588" w:rsidP="00FD697C">
      <w:pPr>
        <w:spacing w:after="0" w:line="240" w:lineRule="auto"/>
        <w:rPr>
          <w:rFonts w:cs="Calibri"/>
          <w:b/>
          <w:bCs/>
          <w:snapToGrid w:val="0"/>
          <w:sz w:val="20"/>
          <w:szCs w:val="20"/>
          <w:highlight w:val="yellow"/>
        </w:rPr>
      </w:pPr>
    </w:p>
    <w:p w:rsidR="005A0588" w:rsidRPr="00F4022A" w:rsidRDefault="005A0588" w:rsidP="00D24E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64177E" w:rsidRPr="00F4022A">
        <w:rPr>
          <w:rFonts w:ascii="Calibri" w:hAnsi="Calibri" w:cs="Calibri"/>
          <w:b/>
          <w:sz w:val="20"/>
          <w:szCs w:val="20"/>
        </w:rPr>
        <w:t>267</w:t>
      </w:r>
      <w:r w:rsidRPr="00F4022A">
        <w:rPr>
          <w:rFonts w:ascii="Calibri" w:hAnsi="Calibri" w:cs="Calibri"/>
          <w:b/>
          <w:sz w:val="20"/>
          <w:szCs w:val="20"/>
        </w:rPr>
        <w:t>,</w:t>
      </w:r>
      <w:r w:rsidRPr="00F4022A">
        <w:rPr>
          <w:rFonts w:ascii="Calibri" w:hAnsi="Calibri" w:cs="Calibri"/>
          <w:sz w:val="20"/>
          <w:szCs w:val="20"/>
        </w:rPr>
        <w:t xml:space="preserve"> cyt:</w:t>
      </w:r>
      <w:r w:rsidR="00D24E42" w:rsidRPr="00F4022A">
        <w:rPr>
          <w:rFonts w:ascii="Calibri" w:hAnsi="Calibri" w:cs="Calibri"/>
          <w:sz w:val="20"/>
          <w:szCs w:val="20"/>
        </w:rPr>
        <w:t xml:space="preserve"> „</w:t>
      </w:r>
      <w:r w:rsidR="00FD697C" w:rsidRPr="00F4022A">
        <w:rPr>
          <w:rFonts w:ascii="Calibri" w:hAnsi="Calibri" w:cs="Calibri"/>
          <w:b/>
          <w:bCs/>
          <w:sz w:val="20"/>
          <w:szCs w:val="20"/>
        </w:rPr>
        <w:t xml:space="preserve">Część 124, poz. 2 </w:t>
      </w:r>
      <w:r w:rsidR="00FD697C" w:rsidRPr="00F4022A">
        <w:rPr>
          <w:rFonts w:ascii="Calibri" w:hAnsi="Calibri" w:cs="Calibri"/>
          <w:sz w:val="20"/>
          <w:szCs w:val="20"/>
        </w:rPr>
        <w:t xml:space="preserve">– Czy Zamawiający wymaga przyrządu z uniwersalnym zakończeniem </w:t>
      </w:r>
      <w:proofErr w:type="spellStart"/>
      <w:r w:rsidR="00FD697C" w:rsidRPr="00F4022A">
        <w:rPr>
          <w:rFonts w:ascii="Calibri" w:hAnsi="Calibri" w:cs="Calibri"/>
          <w:sz w:val="20"/>
          <w:szCs w:val="20"/>
        </w:rPr>
        <w:t>luer-lock</w:t>
      </w:r>
      <w:proofErr w:type="spellEnd"/>
      <w:r w:rsidR="00FD697C" w:rsidRPr="00F4022A">
        <w:rPr>
          <w:rFonts w:ascii="Calibri" w:hAnsi="Calibri" w:cs="Calibri"/>
          <w:sz w:val="20"/>
          <w:szCs w:val="20"/>
        </w:rPr>
        <w:t xml:space="preserve"> zabezpieczonym koreczkiem Air Pass z filtrem hydrofobowym, który umożliwia wypełnienie drenu bez przypadkowego zanieczyszczenia oraz zabezpiecza przed wyciekaniem płynu?</w:t>
      </w:r>
      <w:r w:rsidR="00D24E42" w:rsidRPr="00F4022A">
        <w:rPr>
          <w:rFonts w:ascii="Calibri" w:hAnsi="Calibri" w:cs="Calibri"/>
          <w:sz w:val="20"/>
          <w:szCs w:val="20"/>
        </w:rPr>
        <w:t>”</w:t>
      </w:r>
    </w:p>
    <w:p w:rsidR="005A0588" w:rsidRPr="00F4022A" w:rsidRDefault="005A0588" w:rsidP="00F95DD6">
      <w:pPr>
        <w:pStyle w:val="Akapitzlist"/>
        <w:ind w:left="0"/>
        <w:jc w:val="both"/>
        <w:rPr>
          <w:rFonts w:ascii="Calibri" w:hAnsi="Calibri" w:cs="Calibri"/>
          <w:sz w:val="20"/>
          <w:szCs w:val="20"/>
        </w:rPr>
      </w:pPr>
      <w:r w:rsidRPr="00F4022A">
        <w:rPr>
          <w:rFonts w:ascii="Calibri" w:hAnsi="Calibri" w:cs="Calibri"/>
          <w:b/>
          <w:sz w:val="20"/>
          <w:szCs w:val="20"/>
        </w:rPr>
        <w:t>Odpowiedź:</w:t>
      </w:r>
      <w:r w:rsidR="00F95DD6" w:rsidRPr="00F4022A">
        <w:rPr>
          <w:rFonts w:ascii="Calibri" w:hAnsi="Calibri" w:cs="Calibri"/>
          <w:sz w:val="20"/>
          <w:szCs w:val="20"/>
        </w:rPr>
        <w:t xml:space="preserve"> Zamawiający w części 124 poz. 2 nie wymaga, ale dopuszcza zaoferowanie przyrządu o parametrach wymienionych powyżej.</w:t>
      </w:r>
    </w:p>
    <w:p w:rsidR="005A0588" w:rsidRPr="00F4022A" w:rsidRDefault="005A0588" w:rsidP="005A0588">
      <w:pPr>
        <w:spacing w:after="0" w:line="240" w:lineRule="auto"/>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268</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 2 ust. 2 wzoru umowy </w:t>
      </w:r>
      <w:r w:rsidR="00CA0A78" w:rsidRPr="00F4022A">
        <w:rPr>
          <w:rFonts w:ascii="Calibri" w:eastAsia="Calibri" w:hAnsi="Calibri" w:cs="Calibri"/>
          <w:b/>
          <w:bCs/>
          <w:sz w:val="20"/>
          <w:szCs w:val="20"/>
        </w:rPr>
        <w:t xml:space="preserve">– </w:t>
      </w:r>
      <w:r w:rsidR="00EA4C4B" w:rsidRPr="00F4022A">
        <w:rPr>
          <w:rFonts w:ascii="Calibri" w:eastAsia="Calibri" w:hAnsi="Calibri" w:cs="Calibri"/>
          <w:sz w:val="20"/>
          <w:szCs w:val="20"/>
        </w:rPr>
        <w:t>Zwracamy się z prośbą do Zamawiającego o wydłużenie terminu dostawy do 3 dni roboczych.</w:t>
      </w:r>
      <w:r w:rsidR="00CA0A78" w:rsidRPr="00F4022A">
        <w:rPr>
          <w:rFonts w:ascii="Calibri" w:eastAsia="Calibri" w:hAnsi="Calibri" w:cs="Calibri"/>
          <w:sz w:val="20"/>
          <w:szCs w:val="20"/>
        </w:rPr>
        <w:t>”</w:t>
      </w:r>
    </w:p>
    <w:p w:rsidR="005A0588" w:rsidRPr="00F4022A" w:rsidRDefault="005A0588" w:rsidP="00CA0A78">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60361C" w:rsidRPr="00F4022A">
        <w:rPr>
          <w:rFonts w:ascii="Calibri" w:hAnsi="Calibri" w:cs="Calibri"/>
          <w:b/>
          <w:sz w:val="20"/>
          <w:szCs w:val="20"/>
        </w:rPr>
        <w:t xml:space="preserve"> </w:t>
      </w:r>
      <w:r w:rsidR="0060361C" w:rsidRPr="00F4022A">
        <w:rPr>
          <w:rFonts w:ascii="Calibri" w:hAnsi="Calibri" w:cs="Calibri"/>
          <w:sz w:val="20"/>
          <w:szCs w:val="20"/>
        </w:rPr>
        <w:t>Zamawiający nie wyraża zgody i podtrzymuje zapisy SWZ.</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269</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 3 ust. 4 wzoru umowy </w:t>
      </w:r>
      <w:r w:rsidR="00CA0A78" w:rsidRPr="00F4022A">
        <w:rPr>
          <w:rFonts w:ascii="Calibri" w:eastAsia="Calibri" w:hAnsi="Calibri" w:cs="Calibri"/>
          <w:b/>
          <w:bCs/>
          <w:sz w:val="20"/>
          <w:szCs w:val="20"/>
        </w:rPr>
        <w:t xml:space="preserve"> - </w:t>
      </w:r>
      <w:r w:rsidR="00EA4C4B" w:rsidRPr="00F4022A">
        <w:rPr>
          <w:rFonts w:ascii="Calibri" w:eastAsia="Calibri" w:hAnsi="Calibri" w:cs="Calibri"/>
          <w:sz w:val="20"/>
          <w:szCs w:val="20"/>
        </w:rPr>
        <w:t>Zawracamy się z prośbą do Zamawiającego o wydłużenie terminu do 3 dni roboczych.</w:t>
      </w:r>
      <w:r w:rsidR="00CA0A78" w:rsidRPr="00F4022A">
        <w:rPr>
          <w:rFonts w:ascii="Calibri" w:eastAsia="Calibri" w:hAnsi="Calibri" w:cs="Calibri"/>
          <w:sz w:val="20"/>
          <w:szCs w:val="20"/>
        </w:rPr>
        <w:t>”</w:t>
      </w:r>
    </w:p>
    <w:p w:rsidR="005A0588" w:rsidRPr="00F4022A" w:rsidRDefault="005A0588" w:rsidP="00CA0A78">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60361C" w:rsidRPr="00F4022A">
        <w:rPr>
          <w:rFonts w:ascii="Calibri" w:hAnsi="Calibri" w:cs="Calibri"/>
          <w:sz w:val="20"/>
          <w:szCs w:val="20"/>
        </w:rPr>
        <w:t xml:space="preserve"> Zamawiający nie wyraża zgody i podtrzymuje zapisy SWZ.</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270</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 8 ust. 1 wzoru umowy </w:t>
      </w:r>
      <w:r w:rsidR="00CA0A78" w:rsidRPr="00F4022A">
        <w:rPr>
          <w:rFonts w:ascii="Calibri" w:eastAsia="Calibri" w:hAnsi="Calibri" w:cs="Calibri"/>
          <w:b/>
          <w:bCs/>
          <w:sz w:val="20"/>
          <w:szCs w:val="20"/>
        </w:rPr>
        <w:t xml:space="preserve">- </w:t>
      </w:r>
      <w:r w:rsidR="00EA4C4B" w:rsidRPr="00F4022A">
        <w:rPr>
          <w:rFonts w:ascii="Calibri" w:eastAsia="Calibri" w:hAnsi="Calibri" w:cs="Calibri"/>
          <w:sz w:val="20"/>
          <w:szCs w:val="20"/>
        </w:rPr>
        <w:t>Zwracamy się z prośbą do Zamawiającego o dodanie następującego zapisu do umowy: „Zamawiający przez odstąpieniem od umowy pisemnie wezwie Wykonawcę do należytego wykonania umowy”.</w:t>
      </w:r>
      <w:r w:rsidR="00CA0A78" w:rsidRPr="00F4022A">
        <w:rPr>
          <w:rFonts w:ascii="Calibri" w:eastAsia="Calibri" w:hAnsi="Calibri" w:cs="Calibri"/>
          <w:sz w:val="20"/>
          <w:szCs w:val="20"/>
        </w:rPr>
        <w:t>”</w:t>
      </w:r>
    </w:p>
    <w:p w:rsidR="00CE428F" w:rsidRPr="00F4022A" w:rsidRDefault="005A0588" w:rsidP="00CE428F">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E428F" w:rsidRPr="00F4022A">
        <w:rPr>
          <w:rFonts w:ascii="Calibri" w:hAnsi="Calibri" w:cs="Calibri"/>
          <w:sz w:val="20"/>
          <w:szCs w:val="20"/>
        </w:rPr>
        <w:t xml:space="preserve"> Zamawiający nie wyraża zgody i podtrzymuje zapisy SWZ.</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271</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Pakiet 88 poz. 4 </w:t>
      </w:r>
      <w:r w:rsidR="00CA0A78" w:rsidRPr="00F4022A">
        <w:rPr>
          <w:rFonts w:ascii="Calibri" w:eastAsia="Calibri" w:hAnsi="Calibri" w:cs="Calibri"/>
          <w:b/>
          <w:bCs/>
          <w:sz w:val="20"/>
          <w:szCs w:val="20"/>
        </w:rPr>
        <w:t xml:space="preserve">- </w:t>
      </w:r>
      <w:r w:rsidR="00EA4C4B" w:rsidRPr="00F4022A">
        <w:rPr>
          <w:rFonts w:ascii="Calibri" w:eastAsia="Calibri" w:hAnsi="Calibri" w:cs="Calibri"/>
          <w:sz w:val="20"/>
          <w:szCs w:val="20"/>
        </w:rPr>
        <w:t xml:space="preserve">Czy Zamawiający wyrazi zgodę na wykreślenie </w:t>
      </w:r>
      <w:r w:rsidR="00EA4C4B" w:rsidRPr="00F4022A">
        <w:rPr>
          <w:rFonts w:ascii="Calibri" w:eastAsia="Calibri" w:hAnsi="Calibri" w:cs="Calibri"/>
          <w:b/>
          <w:bCs/>
          <w:sz w:val="20"/>
          <w:szCs w:val="20"/>
        </w:rPr>
        <w:t xml:space="preserve">z zadania 88 poz. 4 </w:t>
      </w:r>
      <w:r w:rsidR="00EA4C4B" w:rsidRPr="00F4022A">
        <w:rPr>
          <w:rFonts w:ascii="Calibri" w:eastAsia="Calibri" w:hAnsi="Calibri" w:cs="Calibri"/>
          <w:sz w:val="20"/>
          <w:szCs w:val="20"/>
        </w:rPr>
        <w:t xml:space="preserve">ponieważ produkt został wycofany z produkcji (zamknięcie/zabezpieczenie strzykawki wypełnionej lekiem lub roztworem, zmniejsza ryzyko zanieczyszczenia przez dotyk, zapobiega wyciekowi leku przygotowanego w strzykawce. Zabezpieczenie może być stosowane do strzykawek </w:t>
      </w:r>
      <w:proofErr w:type="spellStart"/>
      <w:r w:rsidR="00EA4C4B" w:rsidRPr="00F4022A">
        <w:rPr>
          <w:rFonts w:ascii="Calibri" w:eastAsia="Calibri" w:hAnsi="Calibri" w:cs="Calibri"/>
          <w:sz w:val="20"/>
          <w:szCs w:val="20"/>
        </w:rPr>
        <w:t>Luer</w:t>
      </w:r>
      <w:proofErr w:type="spellEnd"/>
      <w:r w:rsidR="00EA4C4B" w:rsidRPr="00F4022A">
        <w:rPr>
          <w:rFonts w:ascii="Calibri" w:eastAsia="Calibri" w:hAnsi="Calibri" w:cs="Calibri"/>
          <w:sz w:val="20"/>
          <w:szCs w:val="20"/>
        </w:rPr>
        <w:t xml:space="preserve"> Lock oraz </w:t>
      </w:r>
      <w:proofErr w:type="spellStart"/>
      <w:r w:rsidR="00EA4C4B" w:rsidRPr="00F4022A">
        <w:rPr>
          <w:rFonts w:ascii="Calibri" w:eastAsia="Calibri" w:hAnsi="Calibri" w:cs="Calibri"/>
          <w:sz w:val="20"/>
          <w:szCs w:val="20"/>
        </w:rPr>
        <w:t>Luer</w:t>
      </w:r>
      <w:proofErr w:type="spellEnd"/>
      <w:r w:rsidR="00EA4C4B" w:rsidRPr="00F4022A">
        <w:rPr>
          <w:rFonts w:ascii="Calibri" w:eastAsia="Calibri" w:hAnsi="Calibri" w:cs="Calibri"/>
          <w:sz w:val="20"/>
          <w:szCs w:val="20"/>
        </w:rPr>
        <w:t xml:space="preserve">. Na końcówce LL zabezpieczenie jest nałożone. opakowanie jednostkowe 1 taca = 10 </w:t>
      </w:r>
      <w:proofErr w:type="spellStart"/>
      <w:r w:rsidR="00EA4C4B" w:rsidRPr="00F4022A">
        <w:rPr>
          <w:rFonts w:ascii="Calibri" w:eastAsia="Calibri" w:hAnsi="Calibri" w:cs="Calibri"/>
          <w:sz w:val="20"/>
          <w:szCs w:val="20"/>
        </w:rPr>
        <w:t>szt</w:t>
      </w:r>
      <w:proofErr w:type="spellEnd"/>
      <w:r w:rsidR="00EA4C4B" w:rsidRPr="00F4022A">
        <w:rPr>
          <w:rFonts w:ascii="Calibri" w:eastAsia="Calibri" w:hAnsi="Calibri" w:cs="Calibri"/>
          <w:sz w:val="20"/>
          <w:szCs w:val="20"/>
        </w:rPr>
        <w:t xml:space="preserve"> koreczków. Sterylizowane EO.)</w:t>
      </w:r>
      <w:r w:rsidR="00CA0A78" w:rsidRPr="00F4022A">
        <w:rPr>
          <w:rFonts w:ascii="Calibri" w:eastAsia="Calibri" w:hAnsi="Calibri" w:cs="Calibri"/>
          <w:sz w:val="20"/>
          <w:szCs w:val="20"/>
        </w:rPr>
        <w:t>”</w:t>
      </w:r>
    </w:p>
    <w:p w:rsidR="00CE428F" w:rsidRPr="00F4022A" w:rsidRDefault="005A0588" w:rsidP="00CE428F">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CE428F" w:rsidRPr="00F4022A">
        <w:rPr>
          <w:rFonts w:ascii="Calibri" w:hAnsi="Calibri" w:cs="Calibri"/>
          <w:sz w:val="20"/>
          <w:szCs w:val="20"/>
        </w:rPr>
        <w:t xml:space="preserve"> Zamawiający nie wyraża zgody i podtrzymuje zapisy SWZ.</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272</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Pakiet 88 poz. 4 </w:t>
      </w:r>
      <w:r w:rsidR="00CA0A78" w:rsidRPr="00F4022A">
        <w:rPr>
          <w:rFonts w:ascii="Calibri" w:eastAsia="Calibri" w:hAnsi="Calibri" w:cs="Calibri"/>
          <w:b/>
          <w:bCs/>
          <w:sz w:val="20"/>
          <w:szCs w:val="20"/>
        </w:rPr>
        <w:t xml:space="preserve"> - </w:t>
      </w:r>
      <w:r w:rsidR="00EA4C4B" w:rsidRPr="00F4022A">
        <w:rPr>
          <w:rFonts w:ascii="Calibri" w:eastAsia="Calibri" w:hAnsi="Calibri" w:cs="Calibri"/>
          <w:sz w:val="20"/>
          <w:szCs w:val="20"/>
        </w:rPr>
        <w:t xml:space="preserve">Prosimy o dopuszczenie </w:t>
      </w:r>
      <w:r w:rsidR="00EA4C4B" w:rsidRPr="00F4022A">
        <w:rPr>
          <w:rFonts w:ascii="Calibri" w:eastAsia="Calibri" w:hAnsi="Calibri" w:cs="Calibri"/>
          <w:b/>
          <w:bCs/>
          <w:sz w:val="20"/>
          <w:szCs w:val="20"/>
        </w:rPr>
        <w:t xml:space="preserve">w zadaniu 88 poz. 4 </w:t>
      </w:r>
      <w:r w:rsidR="00EA4C4B" w:rsidRPr="00F4022A">
        <w:rPr>
          <w:rFonts w:ascii="Calibri" w:eastAsia="Calibri" w:hAnsi="Calibri" w:cs="Calibri"/>
          <w:sz w:val="20"/>
          <w:szCs w:val="20"/>
        </w:rPr>
        <w:t>koreczka kombi pakowanego pojedynczo z odpowiednim przeliczeniem ilości.</w:t>
      </w:r>
      <w:r w:rsidR="00CA0A78" w:rsidRPr="00F4022A">
        <w:rPr>
          <w:rFonts w:ascii="Calibri" w:eastAsia="Calibri" w:hAnsi="Calibri" w:cs="Calibri"/>
          <w:sz w:val="20"/>
          <w:szCs w:val="20"/>
        </w:rPr>
        <w:t>”</w:t>
      </w:r>
    </w:p>
    <w:p w:rsidR="005A0588" w:rsidRPr="00F4022A" w:rsidRDefault="005A0588" w:rsidP="00503BAC">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60361C" w:rsidRPr="00F4022A">
        <w:rPr>
          <w:rFonts w:ascii="Calibri" w:hAnsi="Calibri" w:cs="Calibri"/>
          <w:b/>
          <w:sz w:val="20"/>
          <w:szCs w:val="20"/>
        </w:rPr>
        <w:t xml:space="preserve"> </w:t>
      </w:r>
      <w:r w:rsidR="0060361C" w:rsidRPr="00F4022A">
        <w:rPr>
          <w:rFonts w:ascii="Calibri" w:hAnsi="Calibri" w:cs="Calibri"/>
          <w:sz w:val="20"/>
          <w:szCs w:val="20"/>
        </w:rPr>
        <w:t>Zamawiający w części</w:t>
      </w:r>
      <w:r w:rsidR="00503BAC" w:rsidRPr="00F4022A">
        <w:rPr>
          <w:rFonts w:ascii="Calibri" w:hAnsi="Calibri" w:cs="Calibri"/>
          <w:sz w:val="20"/>
          <w:szCs w:val="20"/>
        </w:rPr>
        <w:t xml:space="preserve"> 88 poz. 4 dopuszcza zaoferowanie koreczka </w:t>
      </w:r>
      <w:r w:rsidR="00503BAC" w:rsidRPr="00F4022A">
        <w:rPr>
          <w:rFonts w:ascii="Calibri" w:eastAsia="Calibri" w:hAnsi="Calibri" w:cs="Calibri"/>
          <w:sz w:val="20"/>
          <w:szCs w:val="20"/>
        </w:rPr>
        <w:t>kombi pakowanego pojedynczo z odpowiednim przeliczeniem wymaganej ilości.</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273</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Pakiet 125 poz. 1 </w:t>
      </w:r>
      <w:r w:rsidR="00CA0A78" w:rsidRPr="00F4022A">
        <w:rPr>
          <w:rFonts w:ascii="Calibri" w:eastAsia="Calibri" w:hAnsi="Calibri" w:cs="Calibri"/>
          <w:b/>
          <w:bCs/>
          <w:sz w:val="20"/>
          <w:szCs w:val="20"/>
        </w:rPr>
        <w:t xml:space="preserve"> - </w:t>
      </w:r>
      <w:r w:rsidR="00EA4C4B" w:rsidRPr="00F4022A">
        <w:rPr>
          <w:rFonts w:ascii="Calibri" w:eastAsia="Calibri" w:hAnsi="Calibri" w:cs="Calibri"/>
          <w:sz w:val="20"/>
          <w:szCs w:val="20"/>
        </w:rPr>
        <w:t xml:space="preserve">Prosimy o dopuszczenie </w:t>
      </w:r>
      <w:r w:rsidR="00EA4C4B" w:rsidRPr="00F4022A">
        <w:rPr>
          <w:rFonts w:ascii="Calibri" w:eastAsia="Calibri" w:hAnsi="Calibri" w:cs="Calibri"/>
          <w:b/>
          <w:bCs/>
          <w:sz w:val="20"/>
          <w:szCs w:val="20"/>
        </w:rPr>
        <w:t xml:space="preserve">w pakiecie 125 poz. 1 </w:t>
      </w:r>
      <w:r w:rsidR="00EA4C4B" w:rsidRPr="00F4022A">
        <w:rPr>
          <w:rFonts w:ascii="Calibri" w:eastAsia="Calibri" w:hAnsi="Calibri" w:cs="Calibri"/>
          <w:sz w:val="20"/>
          <w:szCs w:val="20"/>
        </w:rPr>
        <w:t>strzykawki 50/60ml do pomp infuzyjnych posiadająca pojedynczą skalę pomiarową. Pozostałe parametry zgodne z SWZ.</w:t>
      </w:r>
      <w:r w:rsidR="00CA0A78" w:rsidRPr="00F4022A">
        <w:rPr>
          <w:rFonts w:ascii="Calibri" w:eastAsia="Calibri" w:hAnsi="Calibri" w:cs="Calibri"/>
          <w:sz w:val="20"/>
          <w:szCs w:val="20"/>
        </w:rPr>
        <w:t>”</w:t>
      </w:r>
    </w:p>
    <w:p w:rsidR="005A0588" w:rsidRPr="00F4022A" w:rsidRDefault="005A0588" w:rsidP="00503BAC">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03BAC" w:rsidRPr="00F4022A">
        <w:rPr>
          <w:rFonts w:ascii="Calibri" w:hAnsi="Calibri" w:cs="Calibri"/>
          <w:b/>
          <w:sz w:val="20"/>
          <w:szCs w:val="20"/>
        </w:rPr>
        <w:t xml:space="preserve"> </w:t>
      </w:r>
      <w:r w:rsidR="00503BAC" w:rsidRPr="00F4022A">
        <w:rPr>
          <w:rFonts w:ascii="Calibri" w:hAnsi="Calibri" w:cs="Calibri"/>
          <w:sz w:val="20"/>
          <w:szCs w:val="20"/>
        </w:rPr>
        <w:t xml:space="preserve">Zamawiający w części 125 poz. 1 dopuszcza zaoferowanie </w:t>
      </w:r>
      <w:r w:rsidR="00503BAC" w:rsidRPr="00F4022A">
        <w:rPr>
          <w:rFonts w:ascii="Calibri" w:eastAsia="Calibri" w:hAnsi="Calibri" w:cs="Calibri"/>
          <w:sz w:val="20"/>
          <w:szCs w:val="20"/>
        </w:rPr>
        <w:t>strzykawki 50/60ml do pomp infuzyjnych posiadającej pojedynczą skalę pomiarową, spełniającą pozostałe zapisy SWZ.</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FC6B2E" w:rsidRPr="00F4022A">
        <w:rPr>
          <w:rFonts w:ascii="Calibri" w:hAnsi="Calibri" w:cs="Calibri"/>
          <w:b/>
          <w:sz w:val="20"/>
          <w:szCs w:val="20"/>
        </w:rPr>
        <w:t>274</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A4C4B" w:rsidRPr="00F4022A">
        <w:rPr>
          <w:rFonts w:ascii="Calibri" w:eastAsia="Calibri" w:hAnsi="Calibri" w:cs="Calibri"/>
          <w:b/>
          <w:bCs/>
          <w:sz w:val="20"/>
          <w:szCs w:val="20"/>
        </w:rPr>
        <w:t xml:space="preserve">Pakiet 125 poz. 2 </w:t>
      </w:r>
      <w:r w:rsidR="00CA0A78" w:rsidRPr="00F4022A">
        <w:rPr>
          <w:rFonts w:ascii="Calibri" w:eastAsia="Calibri" w:hAnsi="Calibri" w:cs="Calibri"/>
          <w:b/>
          <w:bCs/>
          <w:sz w:val="20"/>
          <w:szCs w:val="20"/>
        </w:rPr>
        <w:t xml:space="preserve">- </w:t>
      </w:r>
      <w:r w:rsidR="00EA4C4B" w:rsidRPr="00F4022A">
        <w:rPr>
          <w:rFonts w:ascii="Calibri" w:eastAsia="Calibri" w:hAnsi="Calibri" w:cs="Calibri"/>
          <w:sz w:val="20"/>
          <w:szCs w:val="20"/>
        </w:rPr>
        <w:t xml:space="preserve">Prosimy o dopuszczenie </w:t>
      </w:r>
      <w:r w:rsidR="00EA4C4B" w:rsidRPr="00F4022A">
        <w:rPr>
          <w:rFonts w:ascii="Calibri" w:eastAsia="Calibri" w:hAnsi="Calibri" w:cs="Calibri"/>
          <w:b/>
          <w:bCs/>
          <w:sz w:val="20"/>
          <w:szCs w:val="20"/>
        </w:rPr>
        <w:t xml:space="preserve">w pakiecie 125 poz. 2 </w:t>
      </w:r>
      <w:r w:rsidR="00EA4C4B" w:rsidRPr="00F4022A">
        <w:rPr>
          <w:rFonts w:ascii="Calibri" w:eastAsia="Calibri" w:hAnsi="Calibri" w:cs="Calibri"/>
          <w:sz w:val="20"/>
          <w:szCs w:val="20"/>
        </w:rPr>
        <w:t xml:space="preserve">strzykawki 50/60ml do pomp infuzyjnych, </w:t>
      </w:r>
      <w:r w:rsidR="00EA4C4B" w:rsidRPr="00F4022A">
        <w:rPr>
          <w:rFonts w:ascii="Calibri" w:eastAsia="Calibri" w:hAnsi="Calibri" w:cs="Calibri"/>
          <w:b/>
          <w:bCs/>
          <w:sz w:val="20"/>
          <w:szCs w:val="20"/>
        </w:rPr>
        <w:t xml:space="preserve">bursztynowa, </w:t>
      </w:r>
      <w:r w:rsidR="00EA4C4B" w:rsidRPr="00F4022A">
        <w:rPr>
          <w:rFonts w:ascii="Calibri" w:eastAsia="Calibri" w:hAnsi="Calibri" w:cs="Calibri"/>
          <w:sz w:val="20"/>
          <w:szCs w:val="20"/>
        </w:rPr>
        <w:t>posiadająca pojedynczą skalę pomiarową. Pozostałe parametry zgodne z SWZ.</w:t>
      </w:r>
      <w:r w:rsidR="00CA0A78" w:rsidRPr="00F4022A">
        <w:rPr>
          <w:rFonts w:ascii="Calibri" w:eastAsia="Calibri" w:hAnsi="Calibri" w:cs="Calibri"/>
          <w:sz w:val="20"/>
          <w:szCs w:val="20"/>
        </w:rPr>
        <w:t>”</w:t>
      </w:r>
    </w:p>
    <w:p w:rsidR="005A0588" w:rsidRPr="00F4022A" w:rsidRDefault="005A0588" w:rsidP="00503BAC">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503BAC" w:rsidRPr="00F4022A">
        <w:rPr>
          <w:rFonts w:ascii="Calibri" w:hAnsi="Calibri" w:cs="Calibri"/>
          <w:b/>
          <w:sz w:val="20"/>
          <w:szCs w:val="20"/>
        </w:rPr>
        <w:t xml:space="preserve"> </w:t>
      </w:r>
      <w:r w:rsidR="00503BAC" w:rsidRPr="00F4022A">
        <w:rPr>
          <w:rFonts w:ascii="Calibri" w:hAnsi="Calibri" w:cs="Calibri"/>
          <w:sz w:val="20"/>
          <w:szCs w:val="20"/>
        </w:rPr>
        <w:t xml:space="preserve">Zamawiający w części 125 poz. 2 dopuszcza zaoferowanie </w:t>
      </w:r>
      <w:r w:rsidR="00503BAC" w:rsidRPr="00F4022A">
        <w:rPr>
          <w:rFonts w:ascii="Calibri" w:eastAsia="Calibri" w:hAnsi="Calibri" w:cs="Calibri"/>
          <w:sz w:val="20"/>
          <w:szCs w:val="20"/>
        </w:rPr>
        <w:t xml:space="preserve">strzykawki 50/60ml do pomp infuzyjnych, </w:t>
      </w:r>
      <w:r w:rsidR="00503BAC" w:rsidRPr="00F4022A">
        <w:rPr>
          <w:rFonts w:ascii="Calibri" w:eastAsia="Calibri" w:hAnsi="Calibri" w:cs="Calibri"/>
          <w:bCs/>
          <w:sz w:val="20"/>
          <w:szCs w:val="20"/>
        </w:rPr>
        <w:t>bursztynowej,</w:t>
      </w:r>
      <w:r w:rsidR="00503BAC" w:rsidRPr="00F4022A">
        <w:rPr>
          <w:rFonts w:ascii="Calibri" w:eastAsia="Calibri" w:hAnsi="Calibri" w:cs="Calibri"/>
          <w:b/>
          <w:bCs/>
          <w:sz w:val="20"/>
          <w:szCs w:val="20"/>
        </w:rPr>
        <w:t xml:space="preserve"> </w:t>
      </w:r>
      <w:r w:rsidR="00503BAC" w:rsidRPr="00F4022A">
        <w:rPr>
          <w:rFonts w:ascii="Calibri" w:eastAsia="Calibri" w:hAnsi="Calibri" w:cs="Calibri"/>
          <w:sz w:val="20"/>
          <w:szCs w:val="20"/>
        </w:rPr>
        <w:t xml:space="preserve">posiadającej pojedynczą skalę </w:t>
      </w:r>
      <w:r w:rsidR="008B44F5" w:rsidRPr="00F4022A">
        <w:rPr>
          <w:rFonts w:ascii="Calibri" w:eastAsia="Calibri" w:hAnsi="Calibri" w:cs="Calibri"/>
          <w:sz w:val="20"/>
          <w:szCs w:val="20"/>
        </w:rPr>
        <w:t>pomiarową, spełniającą pozostałe</w:t>
      </w:r>
      <w:r w:rsidR="00503BAC" w:rsidRPr="00F4022A">
        <w:rPr>
          <w:rFonts w:ascii="Calibri" w:eastAsia="Calibri" w:hAnsi="Calibri" w:cs="Calibri"/>
          <w:sz w:val="20"/>
          <w:szCs w:val="20"/>
        </w:rPr>
        <w:t xml:space="preserve"> zapisy SWZ.</w:t>
      </w:r>
    </w:p>
    <w:p w:rsidR="005A0588" w:rsidRPr="00F4022A" w:rsidRDefault="005A0588" w:rsidP="00CA0A78">
      <w:pPr>
        <w:spacing w:after="0" w:line="240" w:lineRule="auto"/>
        <w:jc w:val="both"/>
        <w:rPr>
          <w:rFonts w:cs="Calibri"/>
          <w:b/>
          <w:bCs/>
          <w:snapToGrid w:val="0"/>
          <w:sz w:val="20"/>
          <w:szCs w:val="20"/>
          <w:highlight w:val="yellow"/>
        </w:rPr>
      </w:pPr>
    </w:p>
    <w:p w:rsidR="005A0588" w:rsidRPr="00F4022A" w:rsidRDefault="005A0588" w:rsidP="00CA0A78">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275</w:t>
      </w:r>
      <w:r w:rsidRPr="00F4022A">
        <w:rPr>
          <w:rFonts w:ascii="Calibri" w:hAnsi="Calibri" w:cs="Calibri"/>
          <w:b/>
          <w:sz w:val="20"/>
          <w:szCs w:val="20"/>
        </w:rPr>
        <w:t>,</w:t>
      </w:r>
      <w:r w:rsidRPr="00F4022A">
        <w:rPr>
          <w:rFonts w:ascii="Calibri" w:hAnsi="Calibri" w:cs="Calibri"/>
          <w:sz w:val="20"/>
          <w:szCs w:val="20"/>
        </w:rPr>
        <w:t xml:space="preserve"> cyt:</w:t>
      </w:r>
      <w:r w:rsidR="00CA0A78" w:rsidRPr="00F4022A">
        <w:rPr>
          <w:rFonts w:ascii="Calibri" w:hAnsi="Calibri" w:cs="Calibri"/>
          <w:sz w:val="20"/>
          <w:szCs w:val="20"/>
        </w:rPr>
        <w:t xml:space="preserve"> „</w:t>
      </w:r>
      <w:r w:rsidR="00E56405" w:rsidRPr="00F4022A">
        <w:rPr>
          <w:rFonts w:ascii="Calibri" w:eastAsia="Calibri" w:hAnsi="Calibri" w:cs="Calibri"/>
          <w:b/>
          <w:bCs/>
          <w:sz w:val="20"/>
          <w:szCs w:val="20"/>
        </w:rPr>
        <w:t xml:space="preserve">Pakiet 88 poz. 9 </w:t>
      </w:r>
      <w:r w:rsidR="00CA0A78" w:rsidRPr="00F4022A">
        <w:rPr>
          <w:rFonts w:ascii="Calibri" w:eastAsia="Calibri" w:hAnsi="Calibri" w:cs="Calibri"/>
          <w:b/>
          <w:bCs/>
          <w:sz w:val="20"/>
          <w:szCs w:val="20"/>
        </w:rPr>
        <w:t xml:space="preserve"> - </w:t>
      </w:r>
      <w:r w:rsidR="00E56405" w:rsidRPr="00F4022A">
        <w:rPr>
          <w:rFonts w:ascii="Calibri" w:eastAsia="Calibri" w:hAnsi="Calibri" w:cs="Calibri"/>
          <w:sz w:val="20"/>
          <w:szCs w:val="20"/>
        </w:rPr>
        <w:t>Zwracamy się z prośbą do Zamawiającego o dopuszczenie w pakiecie 88 poz. 9 (Koreczki do kaniul dożylnych. Opakowanie pojedynczego koreczka (…)) koreczków pakowanych po 100 szt. z odpowiednim przeliczeniem ilości. Pozostałe parametry zgodnie z SWZ.</w:t>
      </w:r>
      <w:r w:rsidR="00CA0A78" w:rsidRPr="00F4022A">
        <w:rPr>
          <w:rFonts w:ascii="Calibri" w:eastAsia="Calibri" w:hAnsi="Calibri" w:cs="Calibri"/>
          <w:sz w:val="20"/>
          <w:szCs w:val="20"/>
        </w:rPr>
        <w:t>”</w:t>
      </w:r>
    </w:p>
    <w:p w:rsidR="005A0588" w:rsidRPr="00F4022A" w:rsidRDefault="005A0588" w:rsidP="00C2321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C23218" w:rsidRPr="00F4022A">
        <w:rPr>
          <w:rFonts w:ascii="Calibri" w:hAnsi="Calibri" w:cs="Calibri"/>
          <w:sz w:val="20"/>
          <w:szCs w:val="20"/>
        </w:rPr>
        <w:t xml:space="preserve"> Zamawiający w części 88 poz. 9 zaoferowanie </w:t>
      </w:r>
      <w:r w:rsidR="00C23218" w:rsidRPr="00F4022A">
        <w:rPr>
          <w:rFonts w:ascii="Calibri" w:eastAsia="Calibri" w:hAnsi="Calibri" w:cs="Calibri"/>
          <w:sz w:val="20"/>
          <w:szCs w:val="20"/>
        </w:rPr>
        <w:t>koreczków pakowanych po 100 szt. z odpowiednim przeliczeniem wymaganej ilości spełniających pozostałe parametry SWZ.</w:t>
      </w:r>
    </w:p>
    <w:p w:rsidR="005A0588" w:rsidRPr="00F4022A" w:rsidRDefault="005A0588" w:rsidP="005A0588">
      <w:pPr>
        <w:spacing w:after="0" w:line="240" w:lineRule="auto"/>
        <w:rPr>
          <w:rFonts w:cs="Calibri"/>
          <w:b/>
          <w:bCs/>
          <w:snapToGrid w:val="0"/>
          <w:sz w:val="20"/>
          <w:szCs w:val="20"/>
          <w:highlight w:val="yellow"/>
        </w:rPr>
      </w:pPr>
    </w:p>
    <w:p w:rsidR="006B602C" w:rsidRPr="00F4022A" w:rsidRDefault="005A0588" w:rsidP="006B602C">
      <w:pPr>
        <w:pStyle w:val="Akapitzlist"/>
        <w:ind w:left="0"/>
        <w:jc w:val="both"/>
        <w:rPr>
          <w:rFonts w:ascii="Calibri" w:hAnsi="Calibri" w:cs="Calibri"/>
          <w:spacing w:val="-47"/>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276</w:t>
      </w:r>
      <w:r w:rsidRPr="00F4022A">
        <w:rPr>
          <w:rFonts w:ascii="Calibri" w:hAnsi="Calibri" w:cs="Calibri"/>
          <w:b/>
          <w:sz w:val="20"/>
          <w:szCs w:val="20"/>
        </w:rPr>
        <w:t>,</w:t>
      </w:r>
      <w:r w:rsidRPr="00F4022A">
        <w:rPr>
          <w:rFonts w:ascii="Calibri" w:hAnsi="Calibri" w:cs="Calibri"/>
          <w:sz w:val="20"/>
          <w:szCs w:val="20"/>
        </w:rPr>
        <w:t xml:space="preserve"> cyt:</w:t>
      </w:r>
      <w:r w:rsidR="006B602C" w:rsidRPr="00F4022A">
        <w:rPr>
          <w:rFonts w:ascii="Calibri" w:hAnsi="Calibri" w:cs="Calibri"/>
          <w:sz w:val="20"/>
          <w:szCs w:val="20"/>
        </w:rPr>
        <w:t xml:space="preserve"> „Pytanie</w:t>
      </w:r>
      <w:r w:rsidR="006B602C" w:rsidRPr="00F4022A">
        <w:rPr>
          <w:rFonts w:ascii="Calibri" w:hAnsi="Calibri" w:cs="Calibri"/>
          <w:spacing w:val="-1"/>
          <w:sz w:val="20"/>
          <w:szCs w:val="20"/>
        </w:rPr>
        <w:t xml:space="preserve"> </w:t>
      </w:r>
      <w:r w:rsidR="006B602C" w:rsidRPr="00F4022A">
        <w:rPr>
          <w:rFonts w:ascii="Calibri" w:hAnsi="Calibri" w:cs="Calibri"/>
          <w:sz w:val="20"/>
          <w:szCs w:val="20"/>
        </w:rPr>
        <w:t>dot. pakietu</w:t>
      </w:r>
      <w:r w:rsidR="006B602C" w:rsidRPr="00F4022A">
        <w:rPr>
          <w:rFonts w:ascii="Calibri" w:hAnsi="Calibri" w:cs="Calibri"/>
          <w:spacing w:val="-1"/>
          <w:sz w:val="20"/>
          <w:szCs w:val="20"/>
        </w:rPr>
        <w:t xml:space="preserve"> </w:t>
      </w:r>
      <w:r w:rsidR="006B602C" w:rsidRPr="00F4022A">
        <w:rPr>
          <w:rFonts w:ascii="Calibri" w:hAnsi="Calibri" w:cs="Calibri"/>
          <w:sz w:val="20"/>
          <w:szCs w:val="20"/>
        </w:rPr>
        <w:t>nr</w:t>
      </w:r>
      <w:r w:rsidR="006B602C" w:rsidRPr="00F4022A">
        <w:rPr>
          <w:rFonts w:ascii="Calibri" w:hAnsi="Calibri" w:cs="Calibri"/>
          <w:spacing w:val="-3"/>
          <w:sz w:val="20"/>
          <w:szCs w:val="20"/>
        </w:rPr>
        <w:t xml:space="preserve"> </w:t>
      </w:r>
      <w:r w:rsidR="006B602C" w:rsidRPr="00F4022A">
        <w:rPr>
          <w:rFonts w:ascii="Calibri" w:hAnsi="Calibri" w:cs="Calibri"/>
          <w:sz w:val="20"/>
          <w:szCs w:val="20"/>
        </w:rPr>
        <w:t>116 - Czy zamawiający dopuści narzędzia alternatywne do wymienionych w zadaniu:</w:t>
      </w:r>
      <w:r w:rsidR="006B602C" w:rsidRPr="00F4022A">
        <w:rPr>
          <w:rFonts w:ascii="Calibri" w:hAnsi="Calibri" w:cs="Calibri"/>
          <w:spacing w:val="-47"/>
          <w:sz w:val="20"/>
          <w:szCs w:val="20"/>
        </w:rPr>
        <w:t xml:space="preserve"> </w:t>
      </w:r>
    </w:p>
    <w:p w:rsidR="006B602C" w:rsidRPr="00F4022A" w:rsidRDefault="006B602C" w:rsidP="006B602C">
      <w:pPr>
        <w:pStyle w:val="Akapitzlist"/>
        <w:ind w:left="0"/>
        <w:jc w:val="both"/>
        <w:rPr>
          <w:rFonts w:ascii="Calibri" w:hAnsi="Calibri" w:cs="Calibri"/>
          <w:sz w:val="20"/>
          <w:szCs w:val="20"/>
        </w:rPr>
      </w:pPr>
      <w:r w:rsidRPr="00F4022A">
        <w:rPr>
          <w:rFonts w:ascii="Calibri" w:hAnsi="Calibri" w:cs="Calibri"/>
          <w:sz w:val="20"/>
          <w:szCs w:val="20"/>
        </w:rPr>
        <w:t>AD.</w:t>
      </w:r>
      <w:r w:rsidRPr="00F4022A">
        <w:rPr>
          <w:rFonts w:ascii="Calibri" w:hAnsi="Calibri" w:cs="Calibri"/>
          <w:spacing w:val="1"/>
          <w:sz w:val="20"/>
          <w:szCs w:val="20"/>
        </w:rPr>
        <w:t xml:space="preserve"> </w:t>
      </w:r>
      <w:r w:rsidRPr="00F4022A">
        <w:rPr>
          <w:rFonts w:ascii="Calibri" w:hAnsi="Calibri" w:cs="Calibri"/>
          <w:sz w:val="20"/>
          <w:szCs w:val="20"/>
        </w:rPr>
        <w:t>poz.</w:t>
      </w:r>
      <w:r w:rsidRPr="00F4022A">
        <w:rPr>
          <w:rFonts w:ascii="Calibri" w:hAnsi="Calibri" w:cs="Calibri"/>
          <w:spacing w:val="-3"/>
          <w:sz w:val="20"/>
          <w:szCs w:val="20"/>
        </w:rPr>
        <w:t xml:space="preserve"> </w:t>
      </w:r>
      <w:r w:rsidRPr="00F4022A">
        <w:rPr>
          <w:rFonts w:ascii="Calibri" w:hAnsi="Calibri" w:cs="Calibri"/>
          <w:sz w:val="20"/>
          <w:szCs w:val="20"/>
        </w:rPr>
        <w:t>2  Nożyczki</w:t>
      </w:r>
      <w:r w:rsidRPr="00F4022A">
        <w:rPr>
          <w:rFonts w:ascii="Calibri" w:hAnsi="Calibri" w:cs="Calibri"/>
          <w:spacing w:val="-4"/>
          <w:sz w:val="20"/>
          <w:szCs w:val="20"/>
        </w:rPr>
        <w:t xml:space="preserve"> </w:t>
      </w:r>
      <w:r w:rsidRPr="00F4022A">
        <w:rPr>
          <w:rFonts w:ascii="Calibri" w:hAnsi="Calibri" w:cs="Calibri"/>
          <w:sz w:val="20"/>
          <w:szCs w:val="20"/>
        </w:rPr>
        <w:t>chirurgiczne</w:t>
      </w:r>
      <w:r w:rsidRPr="00F4022A">
        <w:rPr>
          <w:rFonts w:ascii="Calibri" w:hAnsi="Calibri" w:cs="Calibri"/>
          <w:spacing w:val="1"/>
          <w:sz w:val="20"/>
          <w:szCs w:val="20"/>
        </w:rPr>
        <w:t xml:space="preserve"> </w:t>
      </w:r>
      <w:r w:rsidRPr="00F4022A">
        <w:rPr>
          <w:rFonts w:ascii="Calibri" w:hAnsi="Calibri" w:cs="Calibri"/>
          <w:sz w:val="20"/>
          <w:szCs w:val="20"/>
        </w:rPr>
        <w:t>typu</w:t>
      </w:r>
      <w:r w:rsidRPr="00F4022A">
        <w:rPr>
          <w:rFonts w:ascii="Calibri" w:hAnsi="Calibri" w:cs="Calibri"/>
          <w:spacing w:val="-4"/>
          <w:sz w:val="20"/>
          <w:szCs w:val="20"/>
        </w:rPr>
        <w:t xml:space="preserve"> </w:t>
      </w:r>
      <w:r w:rsidRPr="00F4022A">
        <w:rPr>
          <w:rFonts w:ascii="Calibri" w:hAnsi="Calibri" w:cs="Calibri"/>
          <w:sz w:val="20"/>
          <w:szCs w:val="20"/>
        </w:rPr>
        <w:t>METZENBAUM,</w:t>
      </w:r>
      <w:r w:rsidRPr="00F4022A">
        <w:rPr>
          <w:rFonts w:ascii="Calibri" w:hAnsi="Calibri" w:cs="Calibri"/>
          <w:spacing w:val="-3"/>
          <w:sz w:val="20"/>
          <w:szCs w:val="20"/>
        </w:rPr>
        <w:t xml:space="preserve"> </w:t>
      </w:r>
      <w:r w:rsidRPr="00F4022A">
        <w:rPr>
          <w:rFonts w:ascii="Calibri" w:hAnsi="Calibri" w:cs="Calibri"/>
          <w:sz w:val="20"/>
          <w:szCs w:val="20"/>
        </w:rPr>
        <w:t>tępo-tępe,</w:t>
      </w:r>
      <w:r w:rsidRPr="00F4022A">
        <w:rPr>
          <w:rFonts w:ascii="Calibri" w:hAnsi="Calibri" w:cs="Calibri"/>
          <w:spacing w:val="-2"/>
          <w:sz w:val="20"/>
          <w:szCs w:val="20"/>
        </w:rPr>
        <w:t xml:space="preserve"> </w:t>
      </w:r>
      <w:r w:rsidRPr="00F4022A">
        <w:rPr>
          <w:rFonts w:ascii="Calibri" w:hAnsi="Calibri" w:cs="Calibri"/>
          <w:sz w:val="20"/>
          <w:szCs w:val="20"/>
        </w:rPr>
        <w:t>odgięte,</w:t>
      </w:r>
      <w:r w:rsidRPr="00F4022A">
        <w:rPr>
          <w:rFonts w:ascii="Calibri" w:hAnsi="Calibri" w:cs="Calibri"/>
          <w:spacing w:val="-4"/>
          <w:sz w:val="20"/>
          <w:szCs w:val="20"/>
        </w:rPr>
        <w:t xml:space="preserve"> </w:t>
      </w:r>
      <w:r w:rsidRPr="00F4022A">
        <w:rPr>
          <w:rFonts w:ascii="Calibri" w:hAnsi="Calibri" w:cs="Calibri"/>
          <w:sz w:val="20"/>
          <w:szCs w:val="20"/>
        </w:rPr>
        <w:t>dł.</w:t>
      </w:r>
      <w:r w:rsidRPr="00F4022A">
        <w:rPr>
          <w:rFonts w:ascii="Calibri" w:hAnsi="Calibri" w:cs="Calibri"/>
          <w:spacing w:val="-3"/>
          <w:sz w:val="20"/>
          <w:szCs w:val="20"/>
        </w:rPr>
        <w:t xml:space="preserve"> </w:t>
      </w:r>
      <w:r w:rsidRPr="00F4022A">
        <w:rPr>
          <w:rFonts w:ascii="Calibri" w:hAnsi="Calibri" w:cs="Calibri"/>
          <w:sz w:val="20"/>
          <w:szCs w:val="20"/>
        </w:rPr>
        <w:t>200</w:t>
      </w:r>
      <w:r w:rsidRPr="00F4022A">
        <w:rPr>
          <w:rFonts w:ascii="Calibri" w:hAnsi="Calibri" w:cs="Calibri"/>
          <w:spacing w:val="-2"/>
          <w:sz w:val="20"/>
          <w:szCs w:val="20"/>
        </w:rPr>
        <w:t xml:space="preserve"> </w:t>
      </w:r>
      <w:r w:rsidRPr="00F4022A">
        <w:rPr>
          <w:rFonts w:ascii="Calibri" w:hAnsi="Calibri" w:cs="Calibri"/>
          <w:sz w:val="20"/>
          <w:szCs w:val="20"/>
        </w:rPr>
        <w:t>mm</w:t>
      </w:r>
    </w:p>
    <w:p w:rsidR="006B602C" w:rsidRPr="00F4022A" w:rsidRDefault="006B602C" w:rsidP="006B602C">
      <w:pPr>
        <w:pStyle w:val="Tekstpodstawowy"/>
        <w:spacing w:before="9"/>
        <w:rPr>
          <w:rFonts w:ascii="Calibri" w:hAnsi="Calibri" w:cs="Calibri"/>
          <w:sz w:val="20"/>
          <w:szCs w:val="20"/>
        </w:rPr>
      </w:pPr>
    </w:p>
    <w:tbl>
      <w:tblPr>
        <w:tblStyle w:val="TableNormal"/>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1"/>
        <w:gridCol w:w="4822"/>
      </w:tblGrid>
      <w:tr w:rsidR="006B602C" w:rsidRPr="00F4022A" w:rsidTr="006B602C">
        <w:trPr>
          <w:trHeight w:val="3078"/>
        </w:trPr>
        <w:tc>
          <w:tcPr>
            <w:tcW w:w="4851" w:type="dxa"/>
          </w:tcPr>
          <w:p w:rsidR="006B602C" w:rsidRPr="00F4022A" w:rsidRDefault="006B602C" w:rsidP="008A1ADF">
            <w:pPr>
              <w:pStyle w:val="TableParagraph"/>
              <w:spacing w:before="5"/>
              <w:rPr>
                <w:rFonts w:ascii="Calibri" w:hAnsi="Calibri"/>
                <w:sz w:val="20"/>
                <w:szCs w:val="20"/>
              </w:rPr>
            </w:pPr>
          </w:p>
          <w:p w:rsidR="006B602C" w:rsidRPr="00F4022A" w:rsidRDefault="006B602C" w:rsidP="008A1ADF">
            <w:pPr>
              <w:pStyle w:val="TableParagraph"/>
              <w:ind w:left="1794"/>
              <w:rPr>
                <w:rFonts w:ascii="Calibri" w:hAnsi="Calibri"/>
                <w:sz w:val="20"/>
                <w:szCs w:val="20"/>
              </w:rPr>
            </w:pPr>
            <w:r w:rsidRPr="00F4022A">
              <w:rPr>
                <w:rFonts w:ascii="Calibri" w:hAnsi="Calibri"/>
                <w:noProof/>
                <w:sz w:val="20"/>
                <w:szCs w:val="20"/>
                <w:lang w:eastAsia="pl-PL"/>
              </w:rPr>
              <w:drawing>
                <wp:inline distT="0" distB="0" distL="0" distR="0">
                  <wp:extent cx="800098" cy="18028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800098" cy="1802892"/>
                          </a:xfrm>
                          <a:prstGeom prst="rect">
                            <a:avLst/>
                          </a:prstGeom>
                        </pic:spPr>
                      </pic:pic>
                    </a:graphicData>
                  </a:graphic>
                </wp:inline>
              </w:drawing>
            </w:r>
          </w:p>
        </w:tc>
        <w:tc>
          <w:tcPr>
            <w:tcW w:w="4822" w:type="dxa"/>
          </w:tcPr>
          <w:p w:rsidR="006B602C" w:rsidRPr="00F4022A" w:rsidRDefault="006B602C" w:rsidP="008A1ADF">
            <w:pPr>
              <w:pStyle w:val="TableParagraph"/>
              <w:spacing w:after="1"/>
              <w:rPr>
                <w:rFonts w:ascii="Calibri" w:hAnsi="Calibri"/>
                <w:sz w:val="20"/>
                <w:szCs w:val="20"/>
              </w:rPr>
            </w:pPr>
          </w:p>
          <w:p w:rsidR="006B602C" w:rsidRPr="00F4022A" w:rsidRDefault="006B602C" w:rsidP="008A1ADF">
            <w:pPr>
              <w:pStyle w:val="TableParagraph"/>
              <w:ind w:left="2071"/>
              <w:rPr>
                <w:rFonts w:ascii="Calibri" w:hAnsi="Calibri"/>
                <w:sz w:val="20"/>
                <w:szCs w:val="20"/>
              </w:rPr>
            </w:pPr>
            <w:r w:rsidRPr="00F4022A">
              <w:rPr>
                <w:rFonts w:ascii="Calibri" w:hAnsi="Calibri"/>
                <w:noProof/>
                <w:sz w:val="20"/>
                <w:szCs w:val="20"/>
                <w:lang w:eastAsia="pl-PL"/>
              </w:rPr>
              <w:drawing>
                <wp:inline distT="0" distB="0" distL="0" distR="0">
                  <wp:extent cx="430755" cy="147675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30755" cy="1476755"/>
                          </a:xfrm>
                          <a:prstGeom prst="rect">
                            <a:avLst/>
                          </a:prstGeom>
                        </pic:spPr>
                      </pic:pic>
                    </a:graphicData>
                  </a:graphic>
                </wp:inline>
              </w:drawing>
            </w:r>
          </w:p>
        </w:tc>
      </w:tr>
    </w:tbl>
    <w:p w:rsidR="006B602C" w:rsidRPr="00F4022A" w:rsidRDefault="006B602C" w:rsidP="006B602C">
      <w:pPr>
        <w:pStyle w:val="Tekstpodstawowy"/>
        <w:spacing w:before="10"/>
        <w:rPr>
          <w:rFonts w:ascii="Calibri" w:hAnsi="Calibri" w:cs="Calibri"/>
          <w:sz w:val="20"/>
          <w:szCs w:val="20"/>
        </w:rPr>
      </w:pPr>
    </w:p>
    <w:p w:rsidR="006B602C" w:rsidRPr="00F4022A" w:rsidRDefault="006B602C" w:rsidP="006B602C">
      <w:pPr>
        <w:pStyle w:val="Tekstpodstawowy"/>
        <w:rPr>
          <w:rFonts w:ascii="Calibri" w:hAnsi="Calibri" w:cs="Calibri"/>
          <w:sz w:val="20"/>
          <w:szCs w:val="20"/>
        </w:rPr>
      </w:pPr>
      <w:r w:rsidRPr="00F4022A">
        <w:rPr>
          <w:rFonts w:ascii="Calibri" w:hAnsi="Calibri" w:cs="Calibri"/>
          <w:sz w:val="20"/>
          <w:szCs w:val="20"/>
        </w:rPr>
        <w:t>AD.</w:t>
      </w:r>
      <w:r w:rsidRPr="00F4022A">
        <w:rPr>
          <w:rFonts w:ascii="Calibri" w:hAnsi="Calibri" w:cs="Calibri"/>
          <w:spacing w:val="-1"/>
          <w:sz w:val="20"/>
          <w:szCs w:val="20"/>
        </w:rPr>
        <w:t xml:space="preserve"> </w:t>
      </w:r>
      <w:r w:rsidRPr="00F4022A">
        <w:rPr>
          <w:rFonts w:ascii="Calibri" w:hAnsi="Calibri" w:cs="Calibri"/>
          <w:sz w:val="20"/>
          <w:szCs w:val="20"/>
        </w:rPr>
        <w:t>poz.</w:t>
      </w:r>
      <w:r w:rsidRPr="00F4022A">
        <w:rPr>
          <w:rFonts w:ascii="Calibri" w:hAnsi="Calibri" w:cs="Calibri"/>
          <w:spacing w:val="-3"/>
          <w:sz w:val="20"/>
          <w:szCs w:val="20"/>
        </w:rPr>
        <w:t xml:space="preserve"> </w:t>
      </w:r>
      <w:r w:rsidRPr="00F4022A">
        <w:rPr>
          <w:rFonts w:ascii="Calibri" w:hAnsi="Calibri" w:cs="Calibri"/>
          <w:sz w:val="20"/>
          <w:szCs w:val="20"/>
        </w:rPr>
        <w:t>3  Nożyczki</w:t>
      </w:r>
      <w:r w:rsidRPr="00F4022A">
        <w:rPr>
          <w:rFonts w:ascii="Calibri" w:hAnsi="Calibri" w:cs="Calibri"/>
          <w:spacing w:val="-5"/>
          <w:sz w:val="20"/>
          <w:szCs w:val="20"/>
        </w:rPr>
        <w:t xml:space="preserve"> </w:t>
      </w:r>
      <w:r w:rsidRPr="00F4022A">
        <w:rPr>
          <w:rFonts w:ascii="Calibri" w:hAnsi="Calibri" w:cs="Calibri"/>
          <w:sz w:val="20"/>
          <w:szCs w:val="20"/>
        </w:rPr>
        <w:t>chirurgiczne typu</w:t>
      </w:r>
      <w:r w:rsidRPr="00F4022A">
        <w:rPr>
          <w:rFonts w:ascii="Calibri" w:hAnsi="Calibri" w:cs="Calibri"/>
          <w:spacing w:val="-4"/>
          <w:sz w:val="20"/>
          <w:szCs w:val="20"/>
        </w:rPr>
        <w:t xml:space="preserve"> </w:t>
      </w:r>
      <w:proofErr w:type="spellStart"/>
      <w:r w:rsidRPr="00F4022A">
        <w:rPr>
          <w:rFonts w:ascii="Calibri" w:hAnsi="Calibri" w:cs="Calibri"/>
          <w:sz w:val="20"/>
          <w:szCs w:val="20"/>
        </w:rPr>
        <w:t>BABY-METZENBAUM</w:t>
      </w:r>
      <w:proofErr w:type="spellEnd"/>
      <w:r w:rsidRPr="00F4022A">
        <w:rPr>
          <w:rFonts w:ascii="Calibri" w:hAnsi="Calibri" w:cs="Calibri"/>
          <w:sz w:val="20"/>
          <w:szCs w:val="20"/>
        </w:rPr>
        <w:t>,</w:t>
      </w:r>
      <w:r w:rsidRPr="00F4022A">
        <w:rPr>
          <w:rFonts w:ascii="Calibri" w:hAnsi="Calibri" w:cs="Calibri"/>
          <w:spacing w:val="-1"/>
          <w:sz w:val="20"/>
          <w:szCs w:val="20"/>
        </w:rPr>
        <w:t xml:space="preserve"> </w:t>
      </w:r>
      <w:r w:rsidRPr="00F4022A">
        <w:rPr>
          <w:rFonts w:ascii="Calibri" w:hAnsi="Calibri" w:cs="Calibri"/>
          <w:sz w:val="20"/>
          <w:szCs w:val="20"/>
        </w:rPr>
        <w:t>tępo-tępe,</w:t>
      </w:r>
      <w:r w:rsidRPr="00F4022A">
        <w:rPr>
          <w:rFonts w:ascii="Calibri" w:hAnsi="Calibri" w:cs="Calibri"/>
          <w:spacing w:val="-3"/>
          <w:sz w:val="20"/>
          <w:szCs w:val="20"/>
        </w:rPr>
        <w:t xml:space="preserve"> </w:t>
      </w:r>
      <w:r w:rsidRPr="00F4022A">
        <w:rPr>
          <w:rFonts w:ascii="Calibri" w:hAnsi="Calibri" w:cs="Calibri"/>
          <w:sz w:val="20"/>
          <w:szCs w:val="20"/>
        </w:rPr>
        <w:t>odgięte, dł.</w:t>
      </w:r>
      <w:r w:rsidRPr="00F4022A">
        <w:rPr>
          <w:rFonts w:ascii="Calibri" w:hAnsi="Calibri" w:cs="Calibri"/>
          <w:spacing w:val="-3"/>
          <w:sz w:val="20"/>
          <w:szCs w:val="20"/>
        </w:rPr>
        <w:t xml:space="preserve"> </w:t>
      </w:r>
      <w:r w:rsidRPr="00F4022A">
        <w:rPr>
          <w:rFonts w:ascii="Calibri" w:hAnsi="Calibri" w:cs="Calibri"/>
          <w:sz w:val="20"/>
          <w:szCs w:val="20"/>
        </w:rPr>
        <w:t>145</w:t>
      </w:r>
      <w:r w:rsidRPr="00F4022A">
        <w:rPr>
          <w:rFonts w:ascii="Calibri" w:hAnsi="Calibri" w:cs="Calibri"/>
          <w:spacing w:val="-3"/>
          <w:sz w:val="20"/>
          <w:szCs w:val="20"/>
        </w:rPr>
        <w:t xml:space="preserve"> </w:t>
      </w:r>
      <w:r w:rsidRPr="00F4022A">
        <w:rPr>
          <w:rFonts w:ascii="Calibri" w:hAnsi="Calibri" w:cs="Calibri"/>
          <w:sz w:val="20"/>
          <w:szCs w:val="20"/>
        </w:rPr>
        <w:t>mm</w:t>
      </w:r>
    </w:p>
    <w:p w:rsidR="006B602C" w:rsidRPr="00F4022A" w:rsidRDefault="006B602C" w:rsidP="006B602C">
      <w:pPr>
        <w:pStyle w:val="Tekstpodstawowy"/>
        <w:rPr>
          <w:rFonts w:ascii="Calibri" w:hAnsi="Calibri" w:cs="Calibri"/>
          <w:sz w:val="20"/>
          <w:szCs w:val="20"/>
        </w:rPr>
      </w:pPr>
    </w:p>
    <w:tbl>
      <w:tblPr>
        <w:tblStyle w:val="TableNormal"/>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6"/>
        <w:gridCol w:w="4681"/>
      </w:tblGrid>
      <w:tr w:rsidR="006B602C" w:rsidRPr="00F4022A" w:rsidTr="006B602C">
        <w:trPr>
          <w:trHeight w:val="3016"/>
        </w:trPr>
        <w:tc>
          <w:tcPr>
            <w:tcW w:w="4676" w:type="dxa"/>
          </w:tcPr>
          <w:p w:rsidR="006B602C" w:rsidRPr="00F4022A" w:rsidRDefault="006B602C" w:rsidP="006B602C">
            <w:pPr>
              <w:pStyle w:val="TableParagraph"/>
              <w:rPr>
                <w:rFonts w:ascii="Calibri" w:hAnsi="Calibri"/>
                <w:sz w:val="20"/>
                <w:szCs w:val="20"/>
              </w:rPr>
            </w:pPr>
          </w:p>
          <w:p w:rsidR="006B602C" w:rsidRPr="00F4022A" w:rsidRDefault="006B602C" w:rsidP="006B602C">
            <w:pPr>
              <w:pStyle w:val="TableParagraph"/>
              <w:ind w:left="1805"/>
              <w:rPr>
                <w:rFonts w:ascii="Calibri" w:hAnsi="Calibri"/>
                <w:sz w:val="20"/>
                <w:szCs w:val="20"/>
              </w:rPr>
            </w:pPr>
            <w:r w:rsidRPr="00F4022A">
              <w:rPr>
                <w:rFonts w:ascii="Calibri" w:hAnsi="Calibri"/>
                <w:noProof/>
                <w:sz w:val="20"/>
                <w:szCs w:val="20"/>
                <w:lang w:eastAsia="pl-PL"/>
              </w:rPr>
              <w:drawing>
                <wp:inline distT="0" distB="0" distL="0" distR="0">
                  <wp:extent cx="673307" cy="1647825"/>
                  <wp:effectExtent l="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673307" cy="1647825"/>
                          </a:xfrm>
                          <a:prstGeom prst="rect">
                            <a:avLst/>
                          </a:prstGeom>
                        </pic:spPr>
                      </pic:pic>
                    </a:graphicData>
                  </a:graphic>
                </wp:inline>
              </w:drawing>
            </w:r>
          </w:p>
        </w:tc>
        <w:tc>
          <w:tcPr>
            <w:tcW w:w="4681" w:type="dxa"/>
          </w:tcPr>
          <w:p w:rsidR="006B602C" w:rsidRPr="00F4022A" w:rsidRDefault="006B602C" w:rsidP="006B602C">
            <w:pPr>
              <w:pStyle w:val="TableParagraph"/>
              <w:rPr>
                <w:rFonts w:ascii="Calibri" w:hAnsi="Calibri"/>
                <w:sz w:val="20"/>
                <w:szCs w:val="20"/>
              </w:rPr>
            </w:pPr>
          </w:p>
          <w:p w:rsidR="006B602C" w:rsidRPr="00F4022A" w:rsidRDefault="006B602C" w:rsidP="006B602C">
            <w:pPr>
              <w:pStyle w:val="TableParagraph"/>
              <w:ind w:left="1847"/>
              <w:rPr>
                <w:rFonts w:ascii="Calibri" w:hAnsi="Calibri"/>
                <w:sz w:val="20"/>
                <w:szCs w:val="20"/>
              </w:rPr>
            </w:pPr>
            <w:r w:rsidRPr="00F4022A">
              <w:rPr>
                <w:rFonts w:ascii="Calibri" w:hAnsi="Calibri"/>
                <w:noProof/>
                <w:sz w:val="20"/>
                <w:szCs w:val="20"/>
                <w:lang w:eastAsia="pl-PL"/>
              </w:rPr>
              <w:drawing>
                <wp:inline distT="0" distB="0" distL="0" distR="0">
                  <wp:extent cx="705621" cy="159734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705621" cy="1597342"/>
                          </a:xfrm>
                          <a:prstGeom prst="rect">
                            <a:avLst/>
                          </a:prstGeom>
                        </pic:spPr>
                      </pic:pic>
                    </a:graphicData>
                  </a:graphic>
                </wp:inline>
              </w:drawing>
            </w:r>
          </w:p>
        </w:tc>
      </w:tr>
    </w:tbl>
    <w:p w:rsidR="006B602C" w:rsidRPr="00F4022A" w:rsidRDefault="006B602C" w:rsidP="006B602C">
      <w:pPr>
        <w:pStyle w:val="Tekstpodstawowy"/>
        <w:spacing w:before="10"/>
        <w:rPr>
          <w:rFonts w:ascii="Calibri" w:hAnsi="Calibri" w:cs="Calibri"/>
          <w:sz w:val="20"/>
          <w:szCs w:val="20"/>
        </w:rPr>
      </w:pPr>
    </w:p>
    <w:p w:rsidR="005A0588" w:rsidRPr="00F4022A" w:rsidRDefault="005A0588" w:rsidP="006B602C">
      <w:pPr>
        <w:jc w:val="both"/>
        <w:rPr>
          <w:rFonts w:cs="Calibri"/>
          <w:sz w:val="20"/>
          <w:szCs w:val="20"/>
        </w:rPr>
      </w:pPr>
      <w:r w:rsidRPr="00F4022A">
        <w:rPr>
          <w:rFonts w:cs="Calibri"/>
          <w:b/>
          <w:sz w:val="20"/>
          <w:szCs w:val="20"/>
        </w:rPr>
        <w:t>Odpowiedź:</w:t>
      </w:r>
      <w:r w:rsidR="00EF3DB8" w:rsidRPr="00F4022A">
        <w:rPr>
          <w:rFonts w:cs="Calibri"/>
          <w:b/>
          <w:sz w:val="20"/>
          <w:szCs w:val="20"/>
        </w:rPr>
        <w:t xml:space="preserve"> </w:t>
      </w:r>
      <w:r w:rsidR="00EF3DB8" w:rsidRPr="00F4022A">
        <w:rPr>
          <w:rFonts w:cs="Calibri"/>
          <w:sz w:val="20"/>
          <w:szCs w:val="20"/>
        </w:rPr>
        <w:t>Zamawiający w części 116 poz. 2 dopuszcza zaoferowanie nożyczek chirurgicznych typu</w:t>
      </w:r>
      <w:r w:rsidR="00EF3DB8" w:rsidRPr="00F4022A">
        <w:rPr>
          <w:rFonts w:cs="Calibri"/>
          <w:spacing w:val="-4"/>
          <w:sz w:val="20"/>
          <w:szCs w:val="20"/>
        </w:rPr>
        <w:t xml:space="preserve"> </w:t>
      </w:r>
      <w:r w:rsidR="00EF3DB8" w:rsidRPr="00F4022A">
        <w:rPr>
          <w:rFonts w:cs="Calibri"/>
          <w:sz w:val="20"/>
          <w:szCs w:val="20"/>
        </w:rPr>
        <w:t>METZENBAUM,</w:t>
      </w:r>
      <w:r w:rsidR="00EF3DB8" w:rsidRPr="00F4022A">
        <w:rPr>
          <w:rFonts w:cs="Calibri"/>
          <w:spacing w:val="-3"/>
          <w:sz w:val="20"/>
          <w:szCs w:val="20"/>
        </w:rPr>
        <w:t xml:space="preserve"> </w:t>
      </w:r>
      <w:r w:rsidR="00EF3DB8" w:rsidRPr="00F4022A">
        <w:rPr>
          <w:rFonts w:cs="Calibri"/>
          <w:sz w:val="20"/>
          <w:szCs w:val="20"/>
        </w:rPr>
        <w:t>tępo-tępe,</w:t>
      </w:r>
      <w:r w:rsidR="00EF3DB8" w:rsidRPr="00F4022A">
        <w:rPr>
          <w:rFonts w:cs="Calibri"/>
          <w:spacing w:val="-2"/>
          <w:sz w:val="20"/>
          <w:szCs w:val="20"/>
        </w:rPr>
        <w:t xml:space="preserve"> </w:t>
      </w:r>
      <w:r w:rsidR="00EF3DB8" w:rsidRPr="00F4022A">
        <w:rPr>
          <w:rFonts w:cs="Calibri"/>
          <w:sz w:val="20"/>
          <w:szCs w:val="20"/>
        </w:rPr>
        <w:t>odgięte,</w:t>
      </w:r>
      <w:r w:rsidR="00EF3DB8" w:rsidRPr="00F4022A">
        <w:rPr>
          <w:rFonts w:cs="Calibri"/>
          <w:spacing w:val="-4"/>
          <w:sz w:val="20"/>
          <w:szCs w:val="20"/>
        </w:rPr>
        <w:t xml:space="preserve"> </w:t>
      </w:r>
      <w:r w:rsidR="00EF3DB8" w:rsidRPr="00F4022A">
        <w:rPr>
          <w:rFonts w:cs="Calibri"/>
          <w:sz w:val="20"/>
          <w:szCs w:val="20"/>
        </w:rPr>
        <w:t>dł.</w:t>
      </w:r>
      <w:r w:rsidR="00EF3DB8" w:rsidRPr="00F4022A">
        <w:rPr>
          <w:rFonts w:cs="Calibri"/>
          <w:spacing w:val="-3"/>
          <w:sz w:val="20"/>
          <w:szCs w:val="20"/>
        </w:rPr>
        <w:t xml:space="preserve"> </w:t>
      </w:r>
      <w:r w:rsidR="00EF3DB8" w:rsidRPr="00F4022A">
        <w:rPr>
          <w:rFonts w:cs="Calibri"/>
          <w:sz w:val="20"/>
          <w:szCs w:val="20"/>
        </w:rPr>
        <w:t>200</w:t>
      </w:r>
      <w:r w:rsidR="00EF3DB8" w:rsidRPr="00F4022A">
        <w:rPr>
          <w:rFonts w:cs="Calibri"/>
          <w:spacing w:val="-2"/>
          <w:sz w:val="20"/>
          <w:szCs w:val="20"/>
        </w:rPr>
        <w:t xml:space="preserve"> </w:t>
      </w:r>
      <w:r w:rsidR="00EF3DB8" w:rsidRPr="00F4022A">
        <w:rPr>
          <w:rFonts w:cs="Calibri"/>
          <w:sz w:val="20"/>
          <w:szCs w:val="20"/>
        </w:rPr>
        <w:t>mm spełniających pozostałe parametry SWZ oraz w poz. 3 dopuszcza zaoferowanie nożyczek chirurgicznych typu</w:t>
      </w:r>
      <w:r w:rsidR="00EF3DB8" w:rsidRPr="00F4022A">
        <w:rPr>
          <w:rFonts w:cs="Calibri"/>
          <w:spacing w:val="-4"/>
          <w:sz w:val="20"/>
          <w:szCs w:val="20"/>
        </w:rPr>
        <w:t xml:space="preserve"> </w:t>
      </w:r>
      <w:proofErr w:type="spellStart"/>
      <w:r w:rsidR="00EF3DB8" w:rsidRPr="00F4022A">
        <w:rPr>
          <w:rFonts w:cs="Calibri"/>
          <w:sz w:val="20"/>
          <w:szCs w:val="20"/>
        </w:rPr>
        <w:t>BABY-METZENBAUM</w:t>
      </w:r>
      <w:proofErr w:type="spellEnd"/>
      <w:r w:rsidR="00EF3DB8" w:rsidRPr="00F4022A">
        <w:rPr>
          <w:rFonts w:cs="Calibri"/>
          <w:sz w:val="20"/>
          <w:szCs w:val="20"/>
        </w:rPr>
        <w:t>,</w:t>
      </w:r>
      <w:r w:rsidR="00EF3DB8" w:rsidRPr="00F4022A">
        <w:rPr>
          <w:rFonts w:cs="Calibri"/>
          <w:spacing w:val="-1"/>
          <w:sz w:val="20"/>
          <w:szCs w:val="20"/>
        </w:rPr>
        <w:t xml:space="preserve"> </w:t>
      </w:r>
      <w:r w:rsidR="00EF3DB8" w:rsidRPr="00F4022A">
        <w:rPr>
          <w:rFonts w:cs="Calibri"/>
          <w:sz w:val="20"/>
          <w:szCs w:val="20"/>
        </w:rPr>
        <w:t>tępo-tępe,</w:t>
      </w:r>
      <w:r w:rsidR="00EF3DB8" w:rsidRPr="00F4022A">
        <w:rPr>
          <w:rFonts w:cs="Calibri"/>
          <w:spacing w:val="-3"/>
          <w:sz w:val="20"/>
          <w:szCs w:val="20"/>
        </w:rPr>
        <w:t xml:space="preserve"> </w:t>
      </w:r>
      <w:r w:rsidR="00EF3DB8" w:rsidRPr="00F4022A">
        <w:rPr>
          <w:rFonts w:cs="Calibri"/>
          <w:sz w:val="20"/>
          <w:szCs w:val="20"/>
        </w:rPr>
        <w:t>odgięte, dł.</w:t>
      </w:r>
      <w:r w:rsidR="00EF3DB8" w:rsidRPr="00F4022A">
        <w:rPr>
          <w:rFonts w:cs="Calibri"/>
          <w:spacing w:val="-3"/>
          <w:sz w:val="20"/>
          <w:szCs w:val="20"/>
        </w:rPr>
        <w:t xml:space="preserve"> </w:t>
      </w:r>
      <w:r w:rsidR="00EF3DB8" w:rsidRPr="00F4022A">
        <w:rPr>
          <w:rFonts w:cs="Calibri"/>
          <w:sz w:val="20"/>
          <w:szCs w:val="20"/>
        </w:rPr>
        <w:t>145</w:t>
      </w:r>
      <w:r w:rsidR="00EF3DB8" w:rsidRPr="00F4022A">
        <w:rPr>
          <w:rFonts w:cs="Calibri"/>
          <w:spacing w:val="-3"/>
          <w:sz w:val="20"/>
          <w:szCs w:val="20"/>
        </w:rPr>
        <w:t xml:space="preserve"> </w:t>
      </w:r>
      <w:r w:rsidR="00EF3DB8" w:rsidRPr="00F4022A">
        <w:rPr>
          <w:rFonts w:cs="Calibri"/>
          <w:sz w:val="20"/>
          <w:szCs w:val="20"/>
        </w:rPr>
        <w:t xml:space="preserve">mm spełniających pozostałe </w:t>
      </w:r>
      <w:r w:rsidR="00E75D81" w:rsidRPr="00F4022A">
        <w:rPr>
          <w:rFonts w:cs="Calibri"/>
          <w:sz w:val="20"/>
          <w:szCs w:val="20"/>
        </w:rPr>
        <w:t>zapisy SWZ.</w:t>
      </w:r>
    </w:p>
    <w:p w:rsidR="005A0588" w:rsidRPr="00F4022A" w:rsidRDefault="005A0588" w:rsidP="007A0D42">
      <w:pPr>
        <w:pStyle w:val="Akapitzlist"/>
        <w:ind w:left="0"/>
        <w:contextualSpacing w:val="0"/>
        <w:jc w:val="both"/>
        <w:rPr>
          <w:rFonts w:ascii="Calibri" w:hAnsi="Calibri" w:cs="Calibri"/>
          <w:bCs/>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277</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15" w:name="_Hlk158034980"/>
      <w:r w:rsidR="00823D55" w:rsidRPr="00F4022A">
        <w:rPr>
          <w:rFonts w:ascii="Calibri" w:hAnsi="Calibri" w:cs="Calibri"/>
          <w:b/>
          <w:bCs/>
          <w:sz w:val="20"/>
          <w:szCs w:val="20"/>
          <w:u w:val="single"/>
        </w:rPr>
        <w:t>Dot. pakietu nr 11, poz. 2:</w:t>
      </w:r>
      <w:bookmarkEnd w:id="15"/>
      <w:r w:rsidR="00823D55" w:rsidRPr="00F4022A">
        <w:rPr>
          <w:rFonts w:ascii="Calibri" w:hAnsi="Calibri" w:cs="Calibri"/>
          <w:bCs/>
          <w:sz w:val="20"/>
          <w:szCs w:val="20"/>
        </w:rPr>
        <w:t xml:space="preserve"> Czy Zamawiający dopuści serwetę dwuwarstwową (polipropylen + polietylen) 75 cm x 90 cm wykonaną z chłonnego i nieprzemakalnego  laminatu dwuwarstwowego o gramaturze 43 g/m2, chłonność serwety: 617% (wymagana w SWZ 180%), odporność na przenikanie cieczy 182cmH2O (wymagana w SWZ 188cm H2O), sterylizowana tlenkiem etylenu? Wszystkie pozostałe zapisy zgodne z SWZ.</w:t>
      </w:r>
      <w:r w:rsidR="007A0D42" w:rsidRPr="00F4022A">
        <w:rPr>
          <w:rFonts w:ascii="Calibri" w:hAnsi="Calibri" w:cs="Calibri"/>
          <w:bCs/>
          <w:sz w:val="20"/>
          <w:szCs w:val="20"/>
        </w:rPr>
        <w:t>”</w:t>
      </w:r>
    </w:p>
    <w:p w:rsidR="005A0588" w:rsidRPr="00F4022A" w:rsidRDefault="005A0588" w:rsidP="007A0D42">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07D49" w:rsidRPr="00F4022A">
        <w:rPr>
          <w:rFonts w:ascii="Calibri" w:hAnsi="Calibri" w:cs="Calibri"/>
          <w:sz w:val="20"/>
          <w:szCs w:val="20"/>
        </w:rPr>
        <w:t xml:space="preserve"> Zamawiający nie wyraża zgody i podtrzymuje zapisy SWZ.</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278</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16" w:name="_Hlk158038560"/>
      <w:r w:rsidR="00823D55" w:rsidRPr="00F4022A">
        <w:rPr>
          <w:rFonts w:ascii="Calibri" w:hAnsi="Calibri" w:cs="Calibri"/>
          <w:b/>
          <w:bCs/>
          <w:sz w:val="20"/>
          <w:szCs w:val="20"/>
          <w:u w:val="single"/>
        </w:rPr>
        <w:t>Dot. pakietu nr 11, poz. 5:</w:t>
      </w:r>
      <w:r w:rsidR="00823D55" w:rsidRPr="00F4022A">
        <w:rPr>
          <w:rFonts w:ascii="Calibri" w:hAnsi="Calibri" w:cs="Calibri"/>
          <w:sz w:val="20"/>
          <w:szCs w:val="20"/>
        </w:rPr>
        <w:t xml:space="preserve"> </w:t>
      </w:r>
      <w:bookmarkEnd w:id="16"/>
      <w:r w:rsidR="00823D55" w:rsidRPr="00F4022A">
        <w:rPr>
          <w:rFonts w:ascii="Calibri" w:hAnsi="Calibri" w:cs="Calibri"/>
          <w:sz w:val="20"/>
          <w:szCs w:val="20"/>
        </w:rPr>
        <w:t xml:space="preserve">Czy Zamawiający dopuści serwety operacyjne niejałowe zapakowane w worek foliowy z etykietą (bez </w:t>
      </w:r>
      <w:proofErr w:type="spellStart"/>
      <w:r w:rsidR="00823D55" w:rsidRPr="00F4022A">
        <w:rPr>
          <w:rFonts w:ascii="Calibri" w:hAnsi="Calibri" w:cs="Calibri"/>
          <w:sz w:val="20"/>
          <w:szCs w:val="20"/>
        </w:rPr>
        <w:t>tagów</w:t>
      </w:r>
      <w:proofErr w:type="spellEnd"/>
      <w:r w:rsidR="00823D55" w:rsidRPr="00F4022A">
        <w:rPr>
          <w:rFonts w:ascii="Calibri" w:hAnsi="Calibri" w:cs="Calibri"/>
          <w:sz w:val="20"/>
          <w:szCs w:val="20"/>
        </w:rPr>
        <w:t>)? Pozostałe zapisy zgodne z SWZ.</w:t>
      </w:r>
      <w:r w:rsidR="007A0D42" w:rsidRPr="00F4022A">
        <w:rPr>
          <w:rFonts w:ascii="Calibri" w:hAnsi="Calibri" w:cs="Calibri"/>
          <w:sz w:val="20"/>
          <w:szCs w:val="20"/>
        </w:rPr>
        <w:t>”</w:t>
      </w:r>
    </w:p>
    <w:p w:rsidR="00307D49" w:rsidRPr="00F4022A" w:rsidRDefault="005A0588" w:rsidP="00307D49">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07D49" w:rsidRPr="00F4022A">
        <w:rPr>
          <w:rFonts w:ascii="Calibri" w:hAnsi="Calibri" w:cs="Calibri"/>
          <w:sz w:val="20"/>
          <w:szCs w:val="20"/>
        </w:rPr>
        <w:t xml:space="preserve"> Zamawiający nie wyraża zgody i podtrzymuje zapisy SWZ.</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b/>
          <w:bCs/>
          <w:sz w:val="20"/>
          <w:szCs w:val="20"/>
          <w:u w:val="single"/>
        </w:rPr>
      </w:pPr>
      <w:r w:rsidRPr="00F4022A">
        <w:rPr>
          <w:rFonts w:ascii="Calibri" w:hAnsi="Calibri" w:cs="Calibri"/>
          <w:b/>
          <w:sz w:val="20"/>
          <w:szCs w:val="20"/>
        </w:rPr>
        <w:t xml:space="preserve">Pytanie </w:t>
      </w:r>
      <w:r w:rsidR="00BB339D" w:rsidRPr="00F4022A">
        <w:rPr>
          <w:rFonts w:ascii="Calibri" w:hAnsi="Calibri" w:cs="Calibri"/>
          <w:b/>
          <w:sz w:val="20"/>
          <w:szCs w:val="20"/>
        </w:rPr>
        <w:t>279</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823D55" w:rsidRPr="00F4022A">
        <w:rPr>
          <w:rFonts w:ascii="Calibri" w:hAnsi="Calibri" w:cs="Calibri"/>
          <w:b/>
          <w:bCs/>
          <w:sz w:val="20"/>
          <w:szCs w:val="20"/>
          <w:u w:val="single"/>
        </w:rPr>
        <w:t>Dot. pakietu nr 29, poz. 1:</w:t>
      </w:r>
      <w:r w:rsidR="00823D55" w:rsidRPr="00F4022A">
        <w:rPr>
          <w:rFonts w:ascii="Calibri" w:hAnsi="Calibri" w:cs="Calibri"/>
          <w:sz w:val="20"/>
          <w:szCs w:val="20"/>
        </w:rPr>
        <w:t xml:space="preserve"> Czy Zamawiający dopuści pęsetę chirurgiczną o długości 12,5 cm?</w:t>
      </w:r>
      <w:r w:rsidR="007A0D42" w:rsidRPr="00F4022A">
        <w:rPr>
          <w:rFonts w:ascii="Calibri" w:hAnsi="Calibri" w:cs="Calibri"/>
          <w:sz w:val="20"/>
          <w:szCs w:val="20"/>
        </w:rPr>
        <w:t>”</w:t>
      </w:r>
    </w:p>
    <w:p w:rsidR="005A0588" w:rsidRPr="00F4022A" w:rsidRDefault="005A0588" w:rsidP="007A0D42">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AF6210" w:rsidRPr="00F4022A">
        <w:rPr>
          <w:rFonts w:ascii="Calibri" w:hAnsi="Calibri" w:cs="Calibri"/>
          <w:sz w:val="20"/>
          <w:szCs w:val="20"/>
        </w:rPr>
        <w:t xml:space="preserve"> Zamawiający w części 29 poz. 1 dopuszcza zaoferowanie pęsety chirurgicznej o długości 12,5 </w:t>
      </w:r>
      <w:proofErr w:type="spellStart"/>
      <w:r w:rsidR="00AF6210" w:rsidRPr="00F4022A">
        <w:rPr>
          <w:rFonts w:ascii="Calibri" w:hAnsi="Calibri" w:cs="Calibri"/>
          <w:sz w:val="20"/>
          <w:szCs w:val="20"/>
        </w:rPr>
        <w:t>cm</w:t>
      </w:r>
      <w:proofErr w:type="spellEnd"/>
      <w:r w:rsidR="00AF6210" w:rsidRPr="00F4022A">
        <w:rPr>
          <w:rFonts w:ascii="Calibri" w:hAnsi="Calibri" w:cs="Calibri"/>
          <w:sz w:val="20"/>
          <w:szCs w:val="20"/>
        </w:rPr>
        <w:t>.</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280</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17" w:name="_Hlk158044793"/>
      <w:r w:rsidR="00823D55" w:rsidRPr="00F4022A">
        <w:rPr>
          <w:rFonts w:ascii="Calibri" w:hAnsi="Calibri" w:cs="Calibri"/>
          <w:b/>
          <w:bCs/>
          <w:sz w:val="20"/>
          <w:szCs w:val="20"/>
          <w:u w:val="single"/>
        </w:rPr>
        <w:t>Dot. pakietu nr 29, poz. 8:</w:t>
      </w:r>
      <w:r w:rsidR="00823D55" w:rsidRPr="00F4022A">
        <w:rPr>
          <w:rFonts w:ascii="Calibri" w:hAnsi="Calibri" w:cs="Calibri"/>
          <w:sz w:val="20"/>
          <w:szCs w:val="20"/>
        </w:rPr>
        <w:t xml:space="preserve"> </w:t>
      </w:r>
      <w:bookmarkEnd w:id="17"/>
      <w:r w:rsidR="00823D55" w:rsidRPr="00F4022A">
        <w:rPr>
          <w:rFonts w:ascii="Calibri" w:hAnsi="Calibri" w:cs="Calibri"/>
          <w:sz w:val="20"/>
          <w:szCs w:val="20"/>
        </w:rPr>
        <w:t>Czy Zamawiający dopuści nożyczki proste ostro-tępe o długości 14 cm?</w:t>
      </w:r>
      <w:r w:rsidR="007A0D42" w:rsidRPr="00F4022A">
        <w:rPr>
          <w:rFonts w:ascii="Calibri" w:hAnsi="Calibri" w:cs="Calibri"/>
          <w:sz w:val="20"/>
          <w:szCs w:val="20"/>
        </w:rPr>
        <w:t>”</w:t>
      </w:r>
    </w:p>
    <w:p w:rsidR="005A0588" w:rsidRPr="00F4022A" w:rsidRDefault="005A0588" w:rsidP="00AF621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F6210" w:rsidRPr="00F4022A">
        <w:rPr>
          <w:rFonts w:ascii="Calibri" w:hAnsi="Calibri" w:cs="Calibri"/>
          <w:b/>
          <w:sz w:val="20"/>
          <w:szCs w:val="20"/>
        </w:rPr>
        <w:t xml:space="preserve"> </w:t>
      </w:r>
      <w:r w:rsidR="00AF6210" w:rsidRPr="00F4022A">
        <w:rPr>
          <w:rFonts w:ascii="Calibri" w:hAnsi="Calibri" w:cs="Calibri"/>
          <w:sz w:val="20"/>
          <w:szCs w:val="20"/>
        </w:rPr>
        <w:t>Zamawiający w części 29 poz. 8 dopuszcza zaoferowanie nożyczek prostych ostro-tępych o długości 14 cm</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b/>
          <w:bCs/>
          <w:sz w:val="20"/>
          <w:szCs w:val="20"/>
          <w:highlight w:val="yellow"/>
          <w:u w:val="single"/>
        </w:rPr>
      </w:pPr>
      <w:r w:rsidRPr="00F4022A">
        <w:rPr>
          <w:rFonts w:ascii="Calibri" w:hAnsi="Calibri" w:cs="Calibri"/>
          <w:b/>
          <w:sz w:val="20"/>
          <w:szCs w:val="20"/>
        </w:rPr>
        <w:t xml:space="preserve">Pytanie </w:t>
      </w:r>
      <w:r w:rsidR="00BB339D" w:rsidRPr="00F4022A">
        <w:rPr>
          <w:rFonts w:ascii="Calibri" w:hAnsi="Calibri" w:cs="Calibri"/>
          <w:b/>
          <w:sz w:val="20"/>
          <w:szCs w:val="20"/>
        </w:rPr>
        <w:t>281</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823D55" w:rsidRPr="00F4022A">
        <w:rPr>
          <w:rFonts w:ascii="Calibri" w:hAnsi="Calibri" w:cs="Calibri"/>
          <w:b/>
          <w:bCs/>
          <w:sz w:val="20"/>
          <w:szCs w:val="20"/>
          <w:u w:val="single"/>
        </w:rPr>
        <w:t>Dot. pakietu nr 29, poz. 14:</w:t>
      </w:r>
      <w:r w:rsidR="00823D55" w:rsidRPr="00F4022A">
        <w:rPr>
          <w:rFonts w:ascii="Calibri" w:hAnsi="Calibri" w:cs="Calibri"/>
          <w:sz w:val="20"/>
          <w:szCs w:val="20"/>
        </w:rPr>
        <w:t xml:space="preserve"> Czy Zamawiający dopuści narzędzia w opakowaniu A’20 z przeliczeniem ilości oferowanych opakowań?</w:t>
      </w:r>
      <w:r w:rsidR="007A0D42" w:rsidRPr="00F4022A">
        <w:rPr>
          <w:rFonts w:ascii="Calibri" w:hAnsi="Calibri" w:cs="Calibri"/>
          <w:sz w:val="20"/>
          <w:szCs w:val="20"/>
        </w:rPr>
        <w:t>”</w:t>
      </w:r>
    </w:p>
    <w:p w:rsidR="005A0588" w:rsidRPr="00F4022A" w:rsidRDefault="005A0588" w:rsidP="00307D49">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307D49" w:rsidRPr="00F4022A">
        <w:rPr>
          <w:rFonts w:ascii="Calibri" w:hAnsi="Calibri" w:cs="Calibri"/>
          <w:b/>
          <w:sz w:val="20"/>
          <w:szCs w:val="20"/>
        </w:rPr>
        <w:t xml:space="preserve"> </w:t>
      </w:r>
      <w:r w:rsidR="00307D49" w:rsidRPr="00F4022A">
        <w:rPr>
          <w:rFonts w:ascii="Calibri" w:hAnsi="Calibri" w:cs="Calibri"/>
          <w:sz w:val="20"/>
          <w:szCs w:val="20"/>
        </w:rPr>
        <w:t>Zamawiający w części 29 poz. 14 dopuszcza zaoferowanie narzędzi w opakowaniu a’20 szt. z odpowiednim przeliczeniem wymaganej ilości.</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282</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823D55" w:rsidRPr="00F4022A">
        <w:rPr>
          <w:rFonts w:ascii="Calibri" w:hAnsi="Calibri" w:cs="Calibri"/>
          <w:b/>
          <w:bCs/>
          <w:sz w:val="20"/>
          <w:szCs w:val="20"/>
          <w:u w:val="single"/>
        </w:rPr>
        <w:t>Dot. pakietu nr 29, poz. 15:</w:t>
      </w:r>
      <w:r w:rsidR="00823D55" w:rsidRPr="00F4022A">
        <w:rPr>
          <w:rFonts w:ascii="Calibri" w:hAnsi="Calibri" w:cs="Calibri"/>
          <w:sz w:val="20"/>
          <w:szCs w:val="20"/>
        </w:rPr>
        <w:t xml:space="preserve"> Czy Zamawiający dopuści nożyczki ostro-ostre proste o długości 11 cm?</w:t>
      </w:r>
      <w:r w:rsidR="007A0D42" w:rsidRPr="00F4022A">
        <w:rPr>
          <w:rFonts w:ascii="Calibri" w:hAnsi="Calibri" w:cs="Calibri"/>
          <w:sz w:val="20"/>
          <w:szCs w:val="20"/>
        </w:rPr>
        <w:t>”</w:t>
      </w:r>
    </w:p>
    <w:p w:rsidR="00307D49" w:rsidRPr="00F4022A" w:rsidRDefault="005A0588" w:rsidP="00307D49">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307D49" w:rsidRPr="00F4022A">
        <w:rPr>
          <w:rFonts w:ascii="Calibri" w:hAnsi="Calibri" w:cs="Calibri"/>
          <w:sz w:val="20"/>
          <w:szCs w:val="20"/>
        </w:rPr>
        <w:t xml:space="preserve"> Zamawiający w części 29 poz. 15 dopuszcza zaoferowanie nożyczek ostro-ostre prostych o długości 11 </w:t>
      </w:r>
      <w:proofErr w:type="spellStart"/>
      <w:r w:rsidR="00307D49" w:rsidRPr="00F4022A">
        <w:rPr>
          <w:rFonts w:ascii="Calibri" w:hAnsi="Calibri" w:cs="Calibri"/>
          <w:sz w:val="20"/>
          <w:szCs w:val="20"/>
        </w:rPr>
        <w:t>cm</w:t>
      </w:r>
      <w:proofErr w:type="spellEnd"/>
      <w:r w:rsidR="00307D49" w:rsidRPr="00F4022A">
        <w:rPr>
          <w:rFonts w:ascii="Calibri" w:hAnsi="Calibri" w:cs="Calibri"/>
          <w:sz w:val="20"/>
          <w:szCs w:val="20"/>
        </w:rPr>
        <w:t>.</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283</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18" w:name="_Hlk158040950"/>
      <w:r w:rsidR="00823D55" w:rsidRPr="00F4022A">
        <w:rPr>
          <w:rFonts w:ascii="Calibri" w:hAnsi="Calibri" w:cs="Calibri"/>
          <w:b/>
          <w:bCs/>
          <w:sz w:val="20"/>
          <w:szCs w:val="20"/>
          <w:u w:val="single"/>
        </w:rPr>
        <w:t>Dot. pakietu nr 29, poz. 16:</w:t>
      </w:r>
      <w:r w:rsidR="00823D55" w:rsidRPr="00F4022A">
        <w:rPr>
          <w:rFonts w:ascii="Calibri" w:hAnsi="Calibri" w:cs="Calibri"/>
          <w:sz w:val="20"/>
          <w:szCs w:val="20"/>
        </w:rPr>
        <w:t xml:space="preserve"> </w:t>
      </w:r>
      <w:bookmarkEnd w:id="18"/>
      <w:r w:rsidR="00823D55" w:rsidRPr="00F4022A">
        <w:rPr>
          <w:rFonts w:ascii="Calibri" w:hAnsi="Calibri" w:cs="Calibri"/>
          <w:sz w:val="20"/>
          <w:szCs w:val="20"/>
        </w:rPr>
        <w:t>Czy Zamawiający dopuści nożyczki ostro-tępe proste o długości 14 cm?</w:t>
      </w:r>
      <w:r w:rsidR="007A0D42" w:rsidRPr="00F4022A">
        <w:rPr>
          <w:rFonts w:ascii="Calibri" w:hAnsi="Calibri" w:cs="Calibri"/>
          <w:sz w:val="20"/>
          <w:szCs w:val="20"/>
        </w:rPr>
        <w:t>”</w:t>
      </w:r>
    </w:p>
    <w:p w:rsidR="005A0588" w:rsidRPr="00F4022A" w:rsidRDefault="005A0588" w:rsidP="00286E3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286E30" w:rsidRPr="00F4022A">
        <w:rPr>
          <w:rFonts w:ascii="Calibri" w:hAnsi="Calibri" w:cs="Calibri"/>
          <w:b/>
          <w:sz w:val="20"/>
          <w:szCs w:val="20"/>
        </w:rPr>
        <w:t xml:space="preserve"> </w:t>
      </w:r>
      <w:r w:rsidR="00286E30" w:rsidRPr="00F4022A">
        <w:rPr>
          <w:rFonts w:ascii="Calibri" w:hAnsi="Calibri" w:cs="Calibri"/>
          <w:sz w:val="20"/>
          <w:szCs w:val="20"/>
        </w:rPr>
        <w:t xml:space="preserve">Zamawiający w części 29 poz. 16 dopuszcza zaoferowanie nożyczek ostro-tępych prostych o długości 14 </w:t>
      </w:r>
      <w:proofErr w:type="spellStart"/>
      <w:r w:rsidR="00286E30" w:rsidRPr="00F4022A">
        <w:rPr>
          <w:rFonts w:ascii="Calibri" w:hAnsi="Calibri" w:cs="Calibri"/>
          <w:sz w:val="20"/>
          <w:szCs w:val="20"/>
        </w:rPr>
        <w:t>cm</w:t>
      </w:r>
      <w:proofErr w:type="spellEnd"/>
      <w:r w:rsidR="00286E30" w:rsidRPr="00F4022A">
        <w:rPr>
          <w:rFonts w:ascii="Calibri" w:hAnsi="Calibri" w:cs="Calibri"/>
          <w:sz w:val="20"/>
          <w:szCs w:val="20"/>
        </w:rPr>
        <w:t>.</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284</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19" w:name="_Hlk158044930"/>
      <w:r w:rsidR="00823D55" w:rsidRPr="00F4022A">
        <w:rPr>
          <w:rFonts w:ascii="Calibri" w:hAnsi="Calibri" w:cs="Calibri"/>
          <w:b/>
          <w:bCs/>
          <w:sz w:val="20"/>
          <w:szCs w:val="20"/>
          <w:u w:val="single"/>
        </w:rPr>
        <w:t>Dot. pakietu nr 29, poz. 12-16:</w:t>
      </w:r>
      <w:r w:rsidR="00823D55" w:rsidRPr="00F4022A">
        <w:rPr>
          <w:rFonts w:ascii="Calibri" w:hAnsi="Calibri" w:cs="Calibri"/>
          <w:sz w:val="20"/>
          <w:szCs w:val="20"/>
        </w:rPr>
        <w:t xml:space="preserve"> </w:t>
      </w:r>
      <w:bookmarkEnd w:id="19"/>
      <w:r w:rsidR="00823D55" w:rsidRPr="00F4022A">
        <w:rPr>
          <w:rFonts w:ascii="Calibri" w:hAnsi="Calibri" w:cs="Calibri"/>
          <w:sz w:val="20"/>
          <w:szCs w:val="20"/>
        </w:rPr>
        <w:t>Czy Zamawiający dopuści narzędzia zapakowane w torebkę papierowo-foliową z etykietą typu TAG i 2 naklejkami transferowymi do wklejenia do dokumentacji medycznej, dodatkowo pakowane w karton typu dyspenser (</w:t>
      </w:r>
      <w:proofErr w:type="spellStart"/>
      <w:r w:rsidR="00823D55" w:rsidRPr="00F4022A">
        <w:rPr>
          <w:rFonts w:ascii="Calibri" w:hAnsi="Calibri" w:cs="Calibri"/>
          <w:sz w:val="20"/>
          <w:szCs w:val="20"/>
        </w:rPr>
        <w:t>odrywalna</w:t>
      </w:r>
      <w:proofErr w:type="spellEnd"/>
      <w:r w:rsidR="00823D55" w:rsidRPr="00F4022A">
        <w:rPr>
          <w:rFonts w:ascii="Calibri" w:hAnsi="Calibri" w:cs="Calibri"/>
          <w:sz w:val="20"/>
          <w:szCs w:val="20"/>
        </w:rPr>
        <w:t>, dolna część) w celu  łatwego wyciągania narzędzi?</w:t>
      </w:r>
      <w:r w:rsidR="007A0D42" w:rsidRPr="00F4022A">
        <w:rPr>
          <w:rFonts w:ascii="Calibri" w:hAnsi="Calibri" w:cs="Calibri"/>
          <w:sz w:val="20"/>
          <w:szCs w:val="20"/>
        </w:rPr>
        <w:t>”</w:t>
      </w:r>
    </w:p>
    <w:p w:rsidR="005A0588" w:rsidRPr="00F4022A" w:rsidRDefault="005A0588" w:rsidP="00F02A12">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F02A12" w:rsidRPr="00F4022A">
        <w:rPr>
          <w:rFonts w:ascii="Calibri" w:hAnsi="Calibri" w:cs="Calibri"/>
          <w:sz w:val="20"/>
          <w:szCs w:val="20"/>
        </w:rPr>
        <w:t xml:space="preserve"> Zamawiający w części 29 poz. 12-16 dopuszcza zaoferowanie narzędzi zapakowanych w torebkę papierowo-foliową z etykietą typu TAG i 2 naklejkami transferowymi do wklejenia do dokumentacji medycznej, dodatkowo pakowanych w karton typu dyspenser (</w:t>
      </w:r>
      <w:proofErr w:type="spellStart"/>
      <w:r w:rsidR="00F02A12" w:rsidRPr="00F4022A">
        <w:rPr>
          <w:rFonts w:ascii="Calibri" w:hAnsi="Calibri" w:cs="Calibri"/>
          <w:sz w:val="20"/>
          <w:szCs w:val="20"/>
        </w:rPr>
        <w:t>odrywalna</w:t>
      </w:r>
      <w:proofErr w:type="spellEnd"/>
      <w:r w:rsidR="00F02A12" w:rsidRPr="00F4022A">
        <w:rPr>
          <w:rFonts w:ascii="Calibri" w:hAnsi="Calibri" w:cs="Calibri"/>
          <w:sz w:val="20"/>
          <w:szCs w:val="20"/>
        </w:rPr>
        <w:t>, dolna część) w celu  łatwego wyciągania narzędzi.</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285</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20" w:name="_Hlk158045725"/>
      <w:r w:rsidR="00823D55" w:rsidRPr="00F4022A">
        <w:rPr>
          <w:rFonts w:ascii="Calibri" w:hAnsi="Calibri" w:cs="Calibri"/>
          <w:b/>
          <w:bCs/>
          <w:sz w:val="20"/>
          <w:szCs w:val="20"/>
          <w:u w:val="single"/>
        </w:rPr>
        <w:t>Dot. pakietu nr 46</w:t>
      </w:r>
      <w:bookmarkEnd w:id="20"/>
      <w:r w:rsidR="00823D55" w:rsidRPr="00F4022A">
        <w:rPr>
          <w:rFonts w:ascii="Calibri" w:hAnsi="Calibri" w:cs="Calibri"/>
          <w:b/>
          <w:bCs/>
          <w:sz w:val="20"/>
          <w:szCs w:val="20"/>
          <w:u w:val="single"/>
        </w:rPr>
        <w:t>, poz. 1:</w:t>
      </w:r>
      <w:r w:rsidR="00823D55" w:rsidRPr="00F4022A">
        <w:rPr>
          <w:rFonts w:ascii="Calibri" w:hAnsi="Calibri" w:cs="Calibri"/>
          <w:sz w:val="20"/>
          <w:szCs w:val="20"/>
        </w:rPr>
        <w:t xml:space="preserve"> Czy należy zaoferować zestaw zabiegowy jałowy, skład zestawu: serwety operacyjne 45 cm x 45 cm, 17 nitkowa z nitką </w:t>
      </w:r>
      <w:proofErr w:type="spellStart"/>
      <w:r w:rsidR="00823D55" w:rsidRPr="00F4022A">
        <w:rPr>
          <w:rFonts w:ascii="Calibri" w:hAnsi="Calibri" w:cs="Calibri"/>
          <w:sz w:val="20"/>
          <w:szCs w:val="20"/>
        </w:rPr>
        <w:t>rtg</w:t>
      </w:r>
      <w:proofErr w:type="spellEnd"/>
      <w:r w:rsidR="00823D55" w:rsidRPr="00F4022A">
        <w:rPr>
          <w:rFonts w:ascii="Calibri" w:hAnsi="Calibri" w:cs="Calibri"/>
          <w:sz w:val="20"/>
          <w:szCs w:val="20"/>
        </w:rPr>
        <w:t xml:space="preserve"> - 8 </w:t>
      </w:r>
      <w:proofErr w:type="spellStart"/>
      <w:r w:rsidR="00823D55" w:rsidRPr="00F4022A">
        <w:rPr>
          <w:rFonts w:ascii="Calibri" w:hAnsi="Calibri" w:cs="Calibri"/>
          <w:sz w:val="20"/>
          <w:szCs w:val="20"/>
        </w:rPr>
        <w:t>szt</w:t>
      </w:r>
      <w:proofErr w:type="spellEnd"/>
      <w:r w:rsidR="00823D55" w:rsidRPr="00F4022A">
        <w:rPr>
          <w:rFonts w:ascii="Calibri" w:hAnsi="Calibri" w:cs="Calibri"/>
          <w:sz w:val="20"/>
          <w:szCs w:val="20"/>
        </w:rPr>
        <w:t xml:space="preserve">; kompresy 10 cm x 10 cm, 17 nitkowe, 12 </w:t>
      </w:r>
      <w:r w:rsidR="00823D55" w:rsidRPr="00F4022A">
        <w:rPr>
          <w:rFonts w:ascii="Calibri" w:hAnsi="Calibri" w:cs="Calibri"/>
          <w:sz w:val="20"/>
          <w:szCs w:val="20"/>
        </w:rPr>
        <w:lastRenderedPageBreak/>
        <w:t xml:space="preserve">warstwowe z elementem radiacyjnym – 20 szt.; </w:t>
      </w:r>
      <w:proofErr w:type="spellStart"/>
      <w:r w:rsidR="00823D55" w:rsidRPr="00F4022A">
        <w:rPr>
          <w:rFonts w:ascii="Calibri" w:hAnsi="Calibri" w:cs="Calibri"/>
          <w:sz w:val="20"/>
          <w:szCs w:val="20"/>
        </w:rPr>
        <w:t>tupfery</w:t>
      </w:r>
      <w:proofErr w:type="spellEnd"/>
      <w:r w:rsidR="00823D55" w:rsidRPr="00F4022A">
        <w:rPr>
          <w:rFonts w:ascii="Calibri" w:hAnsi="Calibri" w:cs="Calibri"/>
          <w:sz w:val="20"/>
          <w:szCs w:val="20"/>
        </w:rPr>
        <w:t xml:space="preserve"> twardy groszek 17 nitkowe z gazy o rozmiarze 12 cm x 12 cm, z elementem radiacyjnym – 15 szt.; </w:t>
      </w:r>
      <w:proofErr w:type="spellStart"/>
      <w:r w:rsidR="00823D55" w:rsidRPr="00F4022A">
        <w:rPr>
          <w:rFonts w:ascii="Calibri" w:hAnsi="Calibri" w:cs="Calibri"/>
          <w:sz w:val="20"/>
          <w:szCs w:val="20"/>
        </w:rPr>
        <w:t>tupfery</w:t>
      </w:r>
      <w:proofErr w:type="spellEnd"/>
      <w:r w:rsidR="00823D55" w:rsidRPr="00F4022A">
        <w:rPr>
          <w:rFonts w:ascii="Calibri" w:hAnsi="Calibri" w:cs="Calibri"/>
          <w:sz w:val="20"/>
          <w:szCs w:val="20"/>
        </w:rPr>
        <w:t xml:space="preserve"> duże kule 17 nitkowe do mycia pola operacyjnego, z gazy o rozmiarze 30 cm x 30 cm – 4 szt., kieszeń na płyny i narzędzia, foliowa, przezroczysta, rozmiar 54 cm x 39 cm z przylepcem i specjalną kształtką do regulacji - 1 szt.? Zestaw podwójnie pakowany, w opakowania typu torebka papierowo-foliowa z dużą czytelną, podwójnie perforowaną etykietą z 2 </w:t>
      </w:r>
      <w:proofErr w:type="spellStart"/>
      <w:r w:rsidR="00823D55" w:rsidRPr="00F4022A">
        <w:rPr>
          <w:rFonts w:ascii="Calibri" w:hAnsi="Calibri" w:cs="Calibri"/>
          <w:sz w:val="20"/>
          <w:szCs w:val="20"/>
        </w:rPr>
        <w:t>TAG-ami</w:t>
      </w:r>
      <w:proofErr w:type="spellEnd"/>
      <w:r w:rsidR="00823D55" w:rsidRPr="00F4022A">
        <w:rPr>
          <w:rFonts w:ascii="Calibri" w:hAnsi="Calibri" w:cs="Calibri"/>
          <w:sz w:val="20"/>
          <w:szCs w:val="20"/>
        </w:rPr>
        <w:t xml:space="preserve"> (informacje na </w:t>
      </w:r>
      <w:proofErr w:type="spellStart"/>
      <w:r w:rsidR="00823D55" w:rsidRPr="00F4022A">
        <w:rPr>
          <w:rFonts w:ascii="Calibri" w:hAnsi="Calibri" w:cs="Calibri"/>
          <w:sz w:val="20"/>
          <w:szCs w:val="20"/>
        </w:rPr>
        <w:t>tagach</w:t>
      </w:r>
      <w:proofErr w:type="spellEnd"/>
      <w:r w:rsidR="00823D55" w:rsidRPr="00F4022A">
        <w:rPr>
          <w:rFonts w:ascii="Calibri" w:hAnsi="Calibri" w:cs="Calibri"/>
          <w:sz w:val="20"/>
          <w:szCs w:val="20"/>
        </w:rPr>
        <w:t xml:space="preserve">: data ważności, indeks i numer LOT. Po odklejenie </w:t>
      </w:r>
      <w:proofErr w:type="spellStart"/>
      <w:r w:rsidR="00823D55" w:rsidRPr="00F4022A">
        <w:rPr>
          <w:rFonts w:ascii="Calibri" w:hAnsi="Calibri" w:cs="Calibri"/>
          <w:sz w:val="20"/>
          <w:szCs w:val="20"/>
        </w:rPr>
        <w:t>tagów</w:t>
      </w:r>
      <w:proofErr w:type="spellEnd"/>
      <w:r w:rsidR="00823D55" w:rsidRPr="00F4022A">
        <w:rPr>
          <w:rFonts w:ascii="Calibri" w:hAnsi="Calibri" w:cs="Calibri"/>
          <w:sz w:val="20"/>
          <w:szCs w:val="20"/>
        </w:rPr>
        <w:t xml:space="preserve"> etykieta główna pozostaje na opakowaniu).</w:t>
      </w:r>
      <w:r w:rsidR="007A0D42" w:rsidRPr="00F4022A">
        <w:rPr>
          <w:rFonts w:ascii="Calibri" w:hAnsi="Calibri" w:cs="Calibri"/>
          <w:sz w:val="20"/>
          <w:szCs w:val="20"/>
        </w:rPr>
        <w:t>”</w:t>
      </w:r>
    </w:p>
    <w:p w:rsidR="005A0588" w:rsidRPr="00F4022A" w:rsidRDefault="005A0588" w:rsidP="00F02A12">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F02A12" w:rsidRPr="00F4022A">
        <w:rPr>
          <w:rFonts w:ascii="Calibri" w:hAnsi="Calibri" w:cs="Calibri"/>
          <w:b/>
          <w:sz w:val="20"/>
          <w:szCs w:val="20"/>
        </w:rPr>
        <w:t xml:space="preserve"> </w:t>
      </w:r>
      <w:r w:rsidR="00F02A12" w:rsidRPr="00F4022A">
        <w:rPr>
          <w:rFonts w:ascii="Calibri" w:hAnsi="Calibri" w:cs="Calibri"/>
          <w:sz w:val="20"/>
          <w:szCs w:val="20"/>
        </w:rPr>
        <w:t>Zamawiający w części 46 poz. 1 dopuszcza zaoferowanie zestawu zabiegowego jałowego o parametrach opisanych powyżej.</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286</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823D55" w:rsidRPr="00F4022A">
        <w:rPr>
          <w:rFonts w:ascii="Calibri" w:hAnsi="Calibri" w:cs="Calibri"/>
          <w:b/>
          <w:bCs/>
          <w:sz w:val="20"/>
          <w:szCs w:val="20"/>
          <w:u w:val="single"/>
        </w:rPr>
        <w:t>Dot. pakietu nr 46, poz. 2:</w:t>
      </w:r>
      <w:r w:rsidR="00823D55" w:rsidRPr="00F4022A">
        <w:rPr>
          <w:rFonts w:ascii="Calibri" w:hAnsi="Calibri" w:cs="Calibri"/>
          <w:sz w:val="20"/>
          <w:szCs w:val="20"/>
        </w:rPr>
        <w:t xml:space="preserve"> Czy należy zaoferować zestaw do wkłucia centralnego, zawierający: kleszczyki metalowe do igły, dł. 13 cm – 1 szt., nożyczki metalowe chirurgiczne oczne, dł. 11 cm – 1 szt., pęseta anatomiczna, metalowa, dł. 14 cm – 1 szt., narzędzia metalowe jednorazowego użytku, wykonane ze stali polerowanej, nierdzewnej AISI 410-420, twardość stali 42-52 HRC, każde narzędzie musi mieć trwale naniesiony znak CE i znak jednorazowości, narzędzia ostre zabezpieczone na końcu plastikowym „kapturkiem”, narzędzia zgodne z normą PN-EN 7153-1 lub równoważne, kompresy gazowe 17N 8W, rozmiar 10 cm x 10 cm – 10 szt., serweta 75 cm x 90 cm z otworem o średnicy 8 cm z przylepcem wokół otworu, serweta wykonana na całej powierzchni z włókniny dwuwarstwowej polietylenowo-polipropylenowej o gramaturze 56 g/m2, kolor niebieski, wytrzymałość na wypychanie na sucho i mokro 150 </w:t>
      </w:r>
      <w:proofErr w:type="spellStart"/>
      <w:r w:rsidR="00823D55" w:rsidRPr="00F4022A">
        <w:rPr>
          <w:rFonts w:ascii="Calibri" w:hAnsi="Calibri" w:cs="Calibri"/>
          <w:sz w:val="20"/>
          <w:szCs w:val="20"/>
        </w:rPr>
        <w:t>kPa</w:t>
      </w:r>
      <w:proofErr w:type="spellEnd"/>
      <w:r w:rsidR="00823D55" w:rsidRPr="00F4022A">
        <w:rPr>
          <w:rFonts w:ascii="Calibri" w:hAnsi="Calibri" w:cs="Calibri"/>
          <w:sz w:val="20"/>
          <w:szCs w:val="20"/>
        </w:rPr>
        <w:t xml:space="preserve">, odporność na przenikanie cieczy 250 cmH2O, (wymagana karta danych technicznych, potwierdzająca powyższe parametry) – 1 szt., serweta 75 cm x 90 cm, stanowiąca owinięcie całego zestawu - włóknina foliowana </w:t>
      </w:r>
      <w:proofErr w:type="spellStart"/>
      <w:r w:rsidR="00823D55" w:rsidRPr="00F4022A">
        <w:rPr>
          <w:rFonts w:ascii="Calibri" w:hAnsi="Calibri" w:cs="Calibri"/>
          <w:sz w:val="20"/>
          <w:szCs w:val="20"/>
        </w:rPr>
        <w:t>celulozwo-polietylenowa</w:t>
      </w:r>
      <w:proofErr w:type="spellEnd"/>
      <w:r w:rsidR="00823D55" w:rsidRPr="00F4022A">
        <w:rPr>
          <w:rFonts w:ascii="Calibri" w:hAnsi="Calibri" w:cs="Calibri"/>
          <w:sz w:val="20"/>
          <w:szCs w:val="20"/>
        </w:rPr>
        <w:t xml:space="preserve"> o gramaturze 42 g/m2 – 1 szt.? Opakowanie typu torebka papierowo-foliowa. Zestaw zawiera dużą, czytelną, perforowaną etykietę z kodem kreskowym z czterema etykietami typu TAG, zawierającymi: indeks, numer serii, LOT, służącymi do prowadzenia dokumentacji medycznej. Po odklejeniu TAG-ów etykieta główna pozostaje na części opakowania. Wymagany dokument w postaci raportu walidacji procesu sterylizacji.</w:t>
      </w:r>
      <w:r w:rsidR="007A0D42" w:rsidRPr="00F4022A">
        <w:rPr>
          <w:rFonts w:ascii="Calibri" w:hAnsi="Calibri" w:cs="Calibri"/>
          <w:sz w:val="20"/>
          <w:szCs w:val="20"/>
        </w:rPr>
        <w:t>”</w:t>
      </w:r>
    </w:p>
    <w:p w:rsidR="005A0588" w:rsidRPr="00F4022A" w:rsidRDefault="005A0588" w:rsidP="00F02A12">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F02A12" w:rsidRPr="00F4022A">
        <w:rPr>
          <w:rFonts w:ascii="Calibri" w:hAnsi="Calibri" w:cs="Calibri"/>
          <w:b/>
          <w:sz w:val="20"/>
          <w:szCs w:val="20"/>
        </w:rPr>
        <w:t xml:space="preserve"> </w:t>
      </w:r>
      <w:r w:rsidR="00F02A12" w:rsidRPr="00F4022A">
        <w:rPr>
          <w:rFonts w:ascii="Calibri" w:hAnsi="Calibri" w:cs="Calibri"/>
          <w:sz w:val="20"/>
          <w:szCs w:val="20"/>
        </w:rPr>
        <w:t xml:space="preserve">Zamawiający w części 46 poz. 2 dopuszcza zaoferowanie zestawu do wkłucia centralnego o </w:t>
      </w:r>
      <w:r w:rsidR="00680A44" w:rsidRPr="00F4022A">
        <w:rPr>
          <w:rFonts w:ascii="Calibri" w:hAnsi="Calibri" w:cs="Calibri"/>
          <w:sz w:val="20"/>
          <w:szCs w:val="20"/>
        </w:rPr>
        <w:t xml:space="preserve">powyższych </w:t>
      </w:r>
      <w:r w:rsidR="00F02A12" w:rsidRPr="00F4022A">
        <w:rPr>
          <w:rFonts w:ascii="Calibri" w:hAnsi="Calibri" w:cs="Calibri"/>
          <w:sz w:val="20"/>
          <w:szCs w:val="20"/>
        </w:rPr>
        <w:t>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287</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823D55" w:rsidRPr="00F4022A">
        <w:rPr>
          <w:rFonts w:ascii="Calibri" w:hAnsi="Calibri" w:cs="Calibri"/>
          <w:b/>
          <w:bCs/>
          <w:sz w:val="20"/>
          <w:szCs w:val="20"/>
          <w:u w:val="single"/>
        </w:rPr>
        <w:t>Dot. pakietu nr 46, poz. 3:</w:t>
      </w:r>
      <w:r w:rsidR="00823D55" w:rsidRPr="00F4022A">
        <w:rPr>
          <w:rFonts w:ascii="Calibri" w:hAnsi="Calibri" w:cs="Calibri"/>
          <w:sz w:val="20"/>
          <w:szCs w:val="20"/>
        </w:rPr>
        <w:t xml:space="preserve"> Czy należy zaoferować zestaw do dezynfekcji pola operacyjnego, zawierający: rękawice lateksowe rozmiar L – 2 szt., </w:t>
      </w:r>
      <w:proofErr w:type="spellStart"/>
      <w:r w:rsidR="00823D55" w:rsidRPr="00F4022A">
        <w:rPr>
          <w:rFonts w:ascii="Calibri" w:hAnsi="Calibri" w:cs="Calibri"/>
          <w:sz w:val="20"/>
          <w:szCs w:val="20"/>
        </w:rPr>
        <w:t>tupfer</w:t>
      </w:r>
      <w:proofErr w:type="spellEnd"/>
      <w:r w:rsidR="00823D55" w:rsidRPr="00F4022A">
        <w:rPr>
          <w:rFonts w:ascii="Calibri" w:hAnsi="Calibri" w:cs="Calibri"/>
          <w:sz w:val="20"/>
          <w:szCs w:val="20"/>
        </w:rPr>
        <w:t xml:space="preserve"> kula 17N, 20x20cm – 5 szt., </w:t>
      </w:r>
      <w:proofErr w:type="spellStart"/>
      <w:r w:rsidR="00823D55" w:rsidRPr="00F4022A">
        <w:rPr>
          <w:rFonts w:ascii="Calibri" w:hAnsi="Calibri" w:cs="Calibri"/>
          <w:sz w:val="20"/>
          <w:szCs w:val="20"/>
        </w:rPr>
        <w:t>korcang</w:t>
      </w:r>
      <w:proofErr w:type="spellEnd"/>
      <w:r w:rsidR="00823D55" w:rsidRPr="00F4022A">
        <w:rPr>
          <w:rFonts w:ascii="Calibri" w:hAnsi="Calibri" w:cs="Calibri"/>
          <w:sz w:val="20"/>
          <w:szCs w:val="20"/>
        </w:rPr>
        <w:t xml:space="preserve"> plastikowy niebieski długość 24 cm? Całość w opakowaniu typu twardy blister z 2 przegrodami. Zestaw zawiera dużą, czytelną, dwudzielną, potrójnie perforowaną etykietę z kodem kreskowym z dwiema etykietami typu TAG, zawierającymi: indeks, numer serii, LOT, służącymi do prowadzenia dokumentacji medycznej. Po odklejeniu TAG-ów etykieta główna pozostaje na części papierowej opakowania. Wymagany dokument w postaci raportu walidacji procesu sterylizacji. Materiał opatrunkowy wykonany z przędzy min. 15 TEX wymagany dokument potwierdzający.</w:t>
      </w:r>
      <w:r w:rsidR="007A0D42" w:rsidRPr="00F4022A">
        <w:rPr>
          <w:rFonts w:ascii="Calibri" w:hAnsi="Calibri" w:cs="Calibri"/>
          <w:sz w:val="20"/>
          <w:szCs w:val="20"/>
        </w:rPr>
        <w:t>”</w:t>
      </w:r>
    </w:p>
    <w:p w:rsidR="005A0588" w:rsidRPr="00F4022A" w:rsidRDefault="005A0588" w:rsidP="00680A44">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87E0E" w:rsidRPr="00F4022A">
        <w:rPr>
          <w:rFonts w:ascii="Calibri" w:hAnsi="Calibri" w:cs="Calibri"/>
          <w:b/>
          <w:sz w:val="20"/>
          <w:szCs w:val="20"/>
        </w:rPr>
        <w:t xml:space="preserve"> </w:t>
      </w:r>
      <w:r w:rsidR="00E87E0E" w:rsidRPr="00F4022A">
        <w:rPr>
          <w:rFonts w:ascii="Calibri" w:hAnsi="Calibri" w:cs="Calibri"/>
          <w:sz w:val="20"/>
          <w:szCs w:val="20"/>
        </w:rPr>
        <w:t>Zamawiający w części 46 poz. 3 dopuszcza zaoferowanie zestawu do dezynfekcji pola operacyjnego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288</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0A55B3" w:rsidRPr="00F4022A">
        <w:rPr>
          <w:rFonts w:ascii="Calibri" w:hAnsi="Calibri" w:cs="Calibri"/>
          <w:b/>
          <w:bCs/>
          <w:sz w:val="20"/>
          <w:szCs w:val="20"/>
          <w:u w:val="single"/>
        </w:rPr>
        <w:t>Dot. pakietu nr 46, poz. 4:</w:t>
      </w:r>
      <w:r w:rsidR="000A55B3" w:rsidRPr="00F4022A">
        <w:rPr>
          <w:rFonts w:ascii="Calibri" w:hAnsi="Calibri" w:cs="Calibri"/>
          <w:sz w:val="20"/>
          <w:szCs w:val="20"/>
        </w:rPr>
        <w:t xml:space="preserve"> Czy należy zaoferować zestaw do tracheotomii – skład zestawu, serweta główna 210 cm x  150cm z otworem owalnym 6 cm x 8 cm z przylepcem wokół otworu, serweta wykonana na całej powierzchni z włókniny dwuwarstwowej polietylenowo-polipropylenowej o gramaturze 56 g/m2, kolor niebieski, wytrzymałość na wypychanie na sucho i mokro 150 </w:t>
      </w:r>
      <w:proofErr w:type="spellStart"/>
      <w:r w:rsidR="000A55B3" w:rsidRPr="00F4022A">
        <w:rPr>
          <w:rFonts w:ascii="Calibri" w:hAnsi="Calibri" w:cs="Calibri"/>
          <w:sz w:val="20"/>
          <w:szCs w:val="20"/>
        </w:rPr>
        <w:t>kPa</w:t>
      </w:r>
      <w:proofErr w:type="spellEnd"/>
      <w:r w:rsidR="000A55B3" w:rsidRPr="00F4022A">
        <w:rPr>
          <w:rFonts w:ascii="Calibri" w:hAnsi="Calibri" w:cs="Calibri"/>
          <w:sz w:val="20"/>
          <w:szCs w:val="20"/>
        </w:rPr>
        <w:t>, odporność na przenikanie cieczy 250 cmH2O, (wymagana karta danych technicznych, potwierdzająca powyższe parametry) – 1 szt.,  serweta 200 cm x 150 cm, stanowiąca owinięcie całego zestawu, serweta wykonana z włókniny polipropylenowej i folii polietylenowo-polipropylenowej o gramaturze 43 g/m2, kolor niebieski, chłonność 617%, nasiąkliwość 16,91%, odporność na przenikanie cieczy 182 cmH2O (wymagana karta danych technicznych, potwierdzająca powyższe parametry) – 1 szt., kompresy gazowe 17N 12W 10x10cm – 5 szt., imadło chirurgiczne metalowe, długość 15 cm – 1 szt., pęseta chirurgiczna metalowa, długość 15 cm – 2 szt., pean metalowy, długość 12,5 cm, zagięty – 2 szt., strzykawka 5 ml – 1 szt., igła 1,2 x 40 mm – 1 szt., nerka tekturowa (w niej umieszczone narzędzia i inne drobne elementy) – 1 szt.? Opakowanie typu torebka papierowo-foliowa. Zestaw zawiera dużą, czytelną, perforowaną etykietę z kodem kreskowym z czterema etykietami typu TAG, zawierającymi: indeks, numer serii, LOT, służącymi do prowadzenia dokumentacji medycznej. Po odklejeniu TAG-ów etykieta główna pozostaje na części opakowania. Wymagany dokument w postaci raportu walidacji procesu sterylizacji.</w:t>
      </w:r>
      <w:r w:rsidR="007A0D42" w:rsidRPr="00F4022A">
        <w:rPr>
          <w:rFonts w:ascii="Calibri" w:hAnsi="Calibri" w:cs="Calibri"/>
          <w:sz w:val="20"/>
          <w:szCs w:val="20"/>
        </w:rPr>
        <w:t>”</w:t>
      </w:r>
    </w:p>
    <w:p w:rsidR="005A0588" w:rsidRPr="00F4022A" w:rsidRDefault="005A0588" w:rsidP="00680A44">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680A44" w:rsidRPr="00F4022A">
        <w:rPr>
          <w:rFonts w:ascii="Calibri" w:hAnsi="Calibri" w:cs="Calibri"/>
          <w:b/>
          <w:sz w:val="20"/>
          <w:szCs w:val="20"/>
        </w:rPr>
        <w:t xml:space="preserve"> </w:t>
      </w:r>
      <w:r w:rsidR="00680A44" w:rsidRPr="00F4022A">
        <w:rPr>
          <w:rFonts w:ascii="Calibri" w:hAnsi="Calibri" w:cs="Calibri"/>
          <w:sz w:val="20"/>
          <w:szCs w:val="20"/>
        </w:rPr>
        <w:t>Zamawiający w części 46 poz. 4 dopuszcza zaoferowanie zestawu do tracheotomii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0A55B3" w:rsidRPr="00F4022A" w:rsidRDefault="005A0588" w:rsidP="007A0D42">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289</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0A55B3" w:rsidRPr="00F4022A">
        <w:rPr>
          <w:rFonts w:ascii="Calibri" w:hAnsi="Calibri" w:cs="Calibri"/>
          <w:b/>
          <w:bCs/>
          <w:sz w:val="20"/>
          <w:szCs w:val="20"/>
          <w:u w:val="single"/>
        </w:rPr>
        <w:t>Dot. pakietu nr 46, poz. 5:</w:t>
      </w:r>
      <w:r w:rsidR="000A55B3" w:rsidRPr="00F4022A">
        <w:rPr>
          <w:rFonts w:ascii="Calibri" w:hAnsi="Calibri" w:cs="Calibri"/>
          <w:sz w:val="20"/>
          <w:szCs w:val="20"/>
        </w:rPr>
        <w:t xml:space="preserve"> Czy należy zaoferować zestaw do drenażu – skład zestawu: serweta 75 cm x 45 cm z otworem o średnicy 8 cm z przylepcem wokół otworu, serweta wykonana na całej powierzchni z włókniny dwuwarstwowej polietylenowo-polipropylenowej o gramaturze 56 g/m2, kolor niebieski, wytrzymałość na wypychanie na sucho i mokro 150 </w:t>
      </w:r>
      <w:proofErr w:type="spellStart"/>
      <w:r w:rsidR="000A55B3" w:rsidRPr="00F4022A">
        <w:rPr>
          <w:rFonts w:ascii="Calibri" w:hAnsi="Calibri" w:cs="Calibri"/>
          <w:sz w:val="20"/>
          <w:szCs w:val="20"/>
        </w:rPr>
        <w:t>kPa</w:t>
      </w:r>
      <w:proofErr w:type="spellEnd"/>
      <w:r w:rsidR="000A55B3" w:rsidRPr="00F4022A">
        <w:rPr>
          <w:rFonts w:ascii="Calibri" w:hAnsi="Calibri" w:cs="Calibri"/>
          <w:sz w:val="20"/>
          <w:szCs w:val="20"/>
        </w:rPr>
        <w:t xml:space="preserve">, odporność na przenikanie cieczy 250 cmH2O, (wymagana karta danych technicznych, potwierdzająca powyższe parametry) – 1 szt., serweta 75 cm x 45 cm, stanowiąca owinięcie całego zestawu - włóknina foliowana </w:t>
      </w:r>
      <w:proofErr w:type="spellStart"/>
      <w:r w:rsidR="000A55B3" w:rsidRPr="00F4022A">
        <w:rPr>
          <w:rFonts w:ascii="Calibri" w:hAnsi="Calibri" w:cs="Calibri"/>
          <w:sz w:val="20"/>
          <w:szCs w:val="20"/>
        </w:rPr>
        <w:t>celulozwo-polietylenowa</w:t>
      </w:r>
      <w:proofErr w:type="spellEnd"/>
      <w:r w:rsidR="000A55B3" w:rsidRPr="00F4022A">
        <w:rPr>
          <w:rFonts w:ascii="Calibri" w:hAnsi="Calibri" w:cs="Calibri"/>
          <w:sz w:val="20"/>
          <w:szCs w:val="20"/>
        </w:rPr>
        <w:t xml:space="preserve"> o gramaturze 42 g/m2 – 1 szt., ostrze nr 11 – 1 szt., uchwyt do skalpela nr 3, długość 12,5 cm – 1szt., pean metalowy, zagięty typu </w:t>
      </w:r>
      <w:proofErr w:type="spellStart"/>
      <w:r w:rsidR="000A55B3" w:rsidRPr="00F4022A">
        <w:rPr>
          <w:rFonts w:ascii="Calibri" w:hAnsi="Calibri" w:cs="Calibri"/>
          <w:sz w:val="20"/>
          <w:szCs w:val="20"/>
        </w:rPr>
        <w:t>Mosqiuto</w:t>
      </w:r>
      <w:proofErr w:type="spellEnd"/>
      <w:r w:rsidR="000A55B3" w:rsidRPr="00F4022A">
        <w:rPr>
          <w:rFonts w:ascii="Calibri" w:hAnsi="Calibri" w:cs="Calibri"/>
          <w:sz w:val="20"/>
          <w:szCs w:val="20"/>
        </w:rPr>
        <w:t xml:space="preserve">, długość 24 cm – 1 szt., pean metalowy, prosty, długość 14 cm – 1 szt., imadło chirurgiczne </w:t>
      </w:r>
      <w:r w:rsidR="000A55B3" w:rsidRPr="00F4022A">
        <w:rPr>
          <w:rFonts w:ascii="Calibri" w:hAnsi="Calibri" w:cs="Calibri"/>
          <w:sz w:val="20"/>
          <w:szCs w:val="20"/>
        </w:rPr>
        <w:lastRenderedPageBreak/>
        <w:t xml:space="preserve">metalowe, długość 15 cm – 1 szt., pęseta chirurgiczna metalowa, długość 15 cm – 1 szt., kompresy gazowe 17N 12W rozmiar 10x10 cm – 10 szt., strzykawka 10 ml – 1 szt., igła 1,2 x 40 mm – 1 szt., igła 0,5 x 25 mm – 1 szt., nerka tekturowa (w niej umieszczone narzędzia i inne drobne elementy) – 1 szt.? Opakowanie typu torebka papierowo-foliowa. Zestaw zawiera </w:t>
      </w:r>
      <w:proofErr w:type="spellStart"/>
      <w:r w:rsidR="000A55B3" w:rsidRPr="00F4022A">
        <w:rPr>
          <w:rFonts w:ascii="Calibri" w:hAnsi="Calibri" w:cs="Calibri"/>
          <w:sz w:val="20"/>
          <w:szCs w:val="20"/>
        </w:rPr>
        <w:t>duźą</w:t>
      </w:r>
      <w:proofErr w:type="spellEnd"/>
      <w:r w:rsidR="000A55B3" w:rsidRPr="00F4022A">
        <w:rPr>
          <w:rFonts w:ascii="Calibri" w:hAnsi="Calibri" w:cs="Calibri"/>
          <w:sz w:val="20"/>
          <w:szCs w:val="20"/>
        </w:rPr>
        <w:t>, czytelną, perforowaną etykietę z kodem kreskowym, z czterema etykietami typu TAG, zawierającymi: indeks, numer serii, LOT, służącymi do prowadzenia dokumentacji medycznej. Po odklejeniu TAG-ów etykieta główna pozostaje na części opakowania. Wymagany dokument w postaci raportu walidacji procesu sterylizacji.</w:t>
      </w:r>
      <w:r w:rsidR="007A0D42" w:rsidRPr="00F4022A">
        <w:rPr>
          <w:rFonts w:ascii="Calibri" w:hAnsi="Calibri" w:cs="Calibri"/>
          <w:sz w:val="20"/>
          <w:szCs w:val="20"/>
        </w:rPr>
        <w:t>”</w:t>
      </w:r>
    </w:p>
    <w:p w:rsidR="005A0588" w:rsidRPr="00F4022A" w:rsidRDefault="005A0588" w:rsidP="00E51CB2">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282347" w:rsidRPr="00F4022A">
        <w:rPr>
          <w:rFonts w:ascii="Calibri" w:hAnsi="Calibri" w:cs="Calibri"/>
          <w:b/>
          <w:sz w:val="20"/>
          <w:szCs w:val="20"/>
        </w:rPr>
        <w:t xml:space="preserve"> </w:t>
      </w:r>
      <w:r w:rsidR="00E51CB2" w:rsidRPr="00F4022A">
        <w:rPr>
          <w:rFonts w:ascii="Calibri" w:hAnsi="Calibri" w:cs="Calibri"/>
          <w:sz w:val="20"/>
          <w:szCs w:val="20"/>
        </w:rPr>
        <w:t>Zamawiający w części 46 poz. 5 dopuszcza zaoferowanie zestawu do drenażu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290</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6:</w:t>
      </w:r>
      <w:r w:rsidR="007C6AAB" w:rsidRPr="00F4022A">
        <w:rPr>
          <w:rFonts w:ascii="Calibri" w:hAnsi="Calibri" w:cs="Calibri"/>
          <w:sz w:val="20"/>
          <w:szCs w:val="20"/>
        </w:rPr>
        <w:t xml:space="preserve"> Czy należy zaoferować zestaw do wkłucia lędźwiowego, zawierający: serwetę z włókniny </w:t>
      </w:r>
      <w:proofErr w:type="spellStart"/>
      <w:r w:rsidR="007C6AAB" w:rsidRPr="00F4022A">
        <w:rPr>
          <w:rFonts w:ascii="Calibri" w:hAnsi="Calibri" w:cs="Calibri"/>
          <w:sz w:val="20"/>
          <w:szCs w:val="20"/>
        </w:rPr>
        <w:t>podfoliowanej</w:t>
      </w:r>
      <w:proofErr w:type="spellEnd"/>
      <w:r w:rsidR="007C6AAB" w:rsidRPr="00F4022A">
        <w:rPr>
          <w:rFonts w:ascii="Calibri" w:hAnsi="Calibri" w:cs="Calibri"/>
          <w:sz w:val="20"/>
          <w:szCs w:val="20"/>
        </w:rPr>
        <w:t xml:space="preserve"> celulozowo-polietylenowej 75 cm x 45 cm o gramaturze 42 g/m2 – 1 szt., serwetę polipropylenowo-polietylenową 50 cm x 60 cm z otworem o średnicy 10 cm o gramaturze 56 g/m2, serweta zawiera przylepiec wokół otworu a także 2 przylepce w górnych rogach serwety, kompresy włókninowe 30 gramowe 4 warstwowe 7,5 cm x 7,5 cm – 10 szt., strzykawka 3 ml – 1 szt., strzykawka 5 ml – 1 szt., igła 1,2 mm x 40 mm – 1 szt., igła 0,5 mm x 25 mm – 1 </w:t>
      </w:r>
      <w:proofErr w:type="spellStart"/>
      <w:r w:rsidR="007C6AAB" w:rsidRPr="00F4022A">
        <w:rPr>
          <w:rFonts w:ascii="Calibri" w:hAnsi="Calibri" w:cs="Calibri"/>
          <w:sz w:val="20"/>
          <w:szCs w:val="20"/>
        </w:rPr>
        <w:t>szt</w:t>
      </w:r>
      <w:proofErr w:type="spellEnd"/>
      <w:r w:rsidR="007C6AAB" w:rsidRPr="00F4022A">
        <w:rPr>
          <w:rFonts w:ascii="Calibri" w:hAnsi="Calibri" w:cs="Calibri"/>
          <w:sz w:val="20"/>
          <w:szCs w:val="20"/>
        </w:rPr>
        <w:t>, plaster włókninowy z zaokrąglonymi rogami, sterylny 5 cm x 7,2 cm z centralnie umieszczoną warstwą absorpcyjną -1 szt., pęseta plastikowa – 1 szt.? Zestaw zapakowany w opakowanie typu twardy blister z trzema przegrodami z dużą, czytelną, podwójnie perforowaną etykietą trójdzielną z kodem kreskowym, z dwiema naklejkami transferowymi, zawierającymi numer serii, datę ważności, numer LOT, po ich odklejeniu etykieta główna pozostaje na części papierowej opakowania.</w:t>
      </w:r>
      <w:r w:rsidR="007A0D42" w:rsidRPr="00F4022A">
        <w:rPr>
          <w:rFonts w:ascii="Calibri" w:hAnsi="Calibri" w:cs="Calibri"/>
          <w:sz w:val="20"/>
          <w:szCs w:val="20"/>
        </w:rPr>
        <w:t>”</w:t>
      </w:r>
    </w:p>
    <w:p w:rsidR="005A0588" w:rsidRPr="00F4022A" w:rsidRDefault="005A0588" w:rsidP="00114CC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97482" w:rsidRPr="00F4022A">
        <w:rPr>
          <w:rFonts w:ascii="Calibri" w:hAnsi="Calibri" w:cs="Calibri"/>
          <w:b/>
          <w:sz w:val="20"/>
          <w:szCs w:val="20"/>
        </w:rPr>
        <w:t xml:space="preserve"> </w:t>
      </w:r>
      <w:r w:rsidR="00E97482" w:rsidRPr="00F4022A">
        <w:rPr>
          <w:rFonts w:ascii="Calibri" w:hAnsi="Calibri" w:cs="Calibri"/>
          <w:sz w:val="20"/>
          <w:szCs w:val="20"/>
        </w:rPr>
        <w:t>Zamawiający w części 46 poz. 6 dopuszcza zaoferowanie zestawu do wkłucia lędźwiowego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291</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7:</w:t>
      </w:r>
      <w:r w:rsidR="007C6AAB" w:rsidRPr="00F4022A">
        <w:rPr>
          <w:rFonts w:ascii="Calibri" w:hAnsi="Calibri" w:cs="Calibri"/>
          <w:sz w:val="20"/>
          <w:szCs w:val="20"/>
        </w:rPr>
        <w:t xml:space="preserve"> Czy należy zaoferować zestaw centralny (set)– skład zestawu, serweta 75 cm x 45 cm z otworem o średnicy 8 cm z przylepcem wokół otworu, serweta wykonana na całej powierzchni z włókniny dwuwarstwowej polietylenowo-polipropylenowej o gramaturze 56 g/m2, kolor niebieski, wytrzymałość na wypychanie na sucho i mokro 150 </w:t>
      </w:r>
      <w:proofErr w:type="spellStart"/>
      <w:r w:rsidR="007C6AAB" w:rsidRPr="00F4022A">
        <w:rPr>
          <w:rFonts w:ascii="Calibri" w:hAnsi="Calibri" w:cs="Calibri"/>
          <w:sz w:val="20"/>
          <w:szCs w:val="20"/>
        </w:rPr>
        <w:t>kPa</w:t>
      </w:r>
      <w:proofErr w:type="spellEnd"/>
      <w:r w:rsidR="007C6AAB" w:rsidRPr="00F4022A">
        <w:rPr>
          <w:rFonts w:ascii="Calibri" w:hAnsi="Calibri" w:cs="Calibri"/>
          <w:sz w:val="20"/>
          <w:szCs w:val="20"/>
        </w:rPr>
        <w:t xml:space="preserve">, odporność na przenikanie cieczy 250 cmH2O, (wymagana karta danych technicznych, potwierdzająca powyższe parametry) – 1 szt., serweta 75 cm x 45 cm, stanowiąca owinięcie całego zestawu - włóknina foliowana </w:t>
      </w:r>
      <w:proofErr w:type="spellStart"/>
      <w:r w:rsidR="007C6AAB" w:rsidRPr="00F4022A">
        <w:rPr>
          <w:rFonts w:ascii="Calibri" w:hAnsi="Calibri" w:cs="Calibri"/>
          <w:sz w:val="20"/>
          <w:szCs w:val="20"/>
        </w:rPr>
        <w:t>celulozwo-polietylenowa</w:t>
      </w:r>
      <w:proofErr w:type="spellEnd"/>
      <w:r w:rsidR="007C6AAB" w:rsidRPr="00F4022A">
        <w:rPr>
          <w:rFonts w:ascii="Calibri" w:hAnsi="Calibri" w:cs="Calibri"/>
          <w:sz w:val="20"/>
          <w:szCs w:val="20"/>
        </w:rPr>
        <w:t xml:space="preserve"> o gramaturze 42 g/m2 – 1 szt., kompresy gazowe 17N 8W, rozmiar 10 cm x 10 cm – 5 szt., strzykawka 10 ml – 1 szt., igła 1,2 x 40 mm – 1 szt., igła 0,5 x 25 mm – 1 szt., imadło chirurgiczne metalowe, długość 15 cm 1 szt., ostrze nr 11 – 1 szt., pęseta chirurgiczna metalowa, długość 15 cm – 1 szt., nerka tekturowa (w niej umieszczone narzędzia i inne drobne elementy) – 1 szt.? Opakowanie typu torebka papierowo-foliowa. Zestaw zawiera dużą, czytelną, perforowaną etykietą z kodem kreskowym z czterema etykietami typu TAG, zawierającymi: indeks, numer serii, LOT, służącymi do prowadzenia dokumentacji medycznej. Po odklejeniu TAG-ów etykieta główna pozostaje na części opakowania. Wymagany dokument w postaci raportu walidacji procesu sterylizacji.</w:t>
      </w:r>
      <w:r w:rsidR="007A0D42" w:rsidRPr="00F4022A">
        <w:rPr>
          <w:rFonts w:ascii="Calibri" w:hAnsi="Calibri" w:cs="Calibri"/>
          <w:sz w:val="20"/>
          <w:szCs w:val="20"/>
        </w:rPr>
        <w:t>”</w:t>
      </w:r>
    </w:p>
    <w:p w:rsidR="005A0588" w:rsidRPr="00F4022A" w:rsidRDefault="005A0588" w:rsidP="00E97482">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97482" w:rsidRPr="00F4022A">
        <w:rPr>
          <w:rFonts w:ascii="Calibri" w:hAnsi="Calibri" w:cs="Calibri"/>
          <w:b/>
          <w:sz w:val="20"/>
          <w:szCs w:val="20"/>
        </w:rPr>
        <w:t xml:space="preserve"> </w:t>
      </w:r>
      <w:r w:rsidR="00E97482" w:rsidRPr="00F4022A">
        <w:rPr>
          <w:rFonts w:ascii="Calibri" w:hAnsi="Calibri" w:cs="Calibri"/>
          <w:sz w:val="20"/>
          <w:szCs w:val="20"/>
        </w:rPr>
        <w:t>Zamawiający w części 46 poz. 7 dopuszcza zaoferowanie zestawu centralnego (set)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292</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8:</w:t>
      </w:r>
      <w:r w:rsidR="007C6AAB" w:rsidRPr="00F4022A">
        <w:rPr>
          <w:rFonts w:ascii="Calibri" w:hAnsi="Calibri" w:cs="Calibri"/>
          <w:sz w:val="20"/>
          <w:szCs w:val="20"/>
        </w:rPr>
        <w:t xml:space="preserve"> Czy należy zaoferować zestaw do zakładania szwów, skład zestawu: serweta foliowana celulozowo-polietylenowa o gramaturze 42 g/m2 o rozmiarze 45 cm x 75 cm – 1 szt., serweta foliowana celulozowo-polietylenowa o gramaturze 42 g/m2 o rozmiarze 50 cm x 60 cm z otworem o średnicy 8 cm i przylepcem wokół otworu, </w:t>
      </w:r>
      <w:proofErr w:type="spellStart"/>
      <w:r w:rsidR="007C6AAB" w:rsidRPr="00F4022A">
        <w:rPr>
          <w:rFonts w:ascii="Calibri" w:hAnsi="Calibri" w:cs="Calibri"/>
          <w:sz w:val="20"/>
          <w:szCs w:val="20"/>
        </w:rPr>
        <w:t>tupfer</w:t>
      </w:r>
      <w:proofErr w:type="spellEnd"/>
      <w:r w:rsidR="007C6AAB" w:rsidRPr="00F4022A">
        <w:rPr>
          <w:rFonts w:ascii="Calibri" w:hAnsi="Calibri" w:cs="Calibri"/>
          <w:sz w:val="20"/>
          <w:szCs w:val="20"/>
        </w:rPr>
        <w:t xml:space="preserve"> kula 17N 20 cm x 20 cm, - 3 szt., kompresy włókninowe 30g 7,5 cm x 7,5 cm- 5 szt., pęseta plastikowa jednorazowa 13 cm – 1 szt., pęseta metalowa chirurgiczna jednorazowa 12 cm – 1 szt., imadło metalowe jednorazowe 13 cm – 1 szt., nożyczki metalowe ostro-ostre 11cm – 1 szt.? Zestaw zapakowany w opakowanie typu twardy blister z dwiema przegrodami z dużą, czytelną, podwójnie perforowaną etykietą trójdzielną z kodem kreskowym, z dwiema naklejkami transferowymi, zawierającymi numer serii, datę ważności, numer LOT, po ich odklejeniu etykieta główna pozostaje na części papierowej opakowania.</w:t>
      </w:r>
      <w:r w:rsidR="007A0D42" w:rsidRPr="00F4022A">
        <w:rPr>
          <w:rFonts w:ascii="Calibri" w:hAnsi="Calibri" w:cs="Calibri"/>
          <w:sz w:val="20"/>
          <w:szCs w:val="20"/>
        </w:rPr>
        <w:t>”</w:t>
      </w:r>
    </w:p>
    <w:p w:rsidR="005A0588" w:rsidRPr="00F4022A" w:rsidRDefault="005A0588" w:rsidP="003D1D40">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AE7209" w:rsidRPr="00F4022A">
        <w:rPr>
          <w:rFonts w:ascii="Calibri" w:hAnsi="Calibri" w:cs="Calibri"/>
          <w:b/>
          <w:sz w:val="20"/>
          <w:szCs w:val="20"/>
        </w:rPr>
        <w:t xml:space="preserve"> </w:t>
      </w:r>
      <w:r w:rsidR="003D1D40" w:rsidRPr="00F4022A">
        <w:rPr>
          <w:rFonts w:ascii="Calibri" w:hAnsi="Calibri" w:cs="Calibri"/>
          <w:sz w:val="20"/>
          <w:szCs w:val="20"/>
        </w:rPr>
        <w:t>Zamawiający w części 46 poz. 8 dopuszcza zaoferowanie zestawu do zakładania szwów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293</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9:</w:t>
      </w:r>
      <w:r w:rsidR="007C6AAB" w:rsidRPr="00F4022A">
        <w:rPr>
          <w:rFonts w:ascii="Calibri" w:hAnsi="Calibri" w:cs="Calibri"/>
          <w:sz w:val="20"/>
          <w:szCs w:val="20"/>
        </w:rPr>
        <w:t xml:space="preserve"> Czy należy zaoferować zestaw do URS, zawierający: pean metalowy typu </w:t>
      </w:r>
      <w:proofErr w:type="spellStart"/>
      <w:r w:rsidR="007C6AAB" w:rsidRPr="00F4022A">
        <w:rPr>
          <w:rFonts w:ascii="Calibri" w:hAnsi="Calibri" w:cs="Calibri"/>
          <w:sz w:val="20"/>
          <w:szCs w:val="20"/>
        </w:rPr>
        <w:t>Mosquito</w:t>
      </w:r>
      <w:proofErr w:type="spellEnd"/>
      <w:r w:rsidR="007C6AAB" w:rsidRPr="00F4022A">
        <w:rPr>
          <w:rFonts w:ascii="Calibri" w:hAnsi="Calibri" w:cs="Calibri"/>
          <w:sz w:val="20"/>
          <w:szCs w:val="20"/>
        </w:rPr>
        <w:t xml:space="preserve">, zagięty, długość 12,5 cm – 2 szt., nożyczki metalowe ostro-tępe, długość 14,5 cm – 1 szt., metalowa pęseta anatomiczna – 1 szt., narzędzia metalowe jednorazowego użytku, wykonane ze stali polerowanej, nierdzewnej AISI 410-420, twardość stali 42-52 HRC, każde narzędzie musi mieć trwale naniesiony znak CE i znak jednorazowości, narzędzia ostre zabezpieczone na końcu plastikowym „kapturkiem”, narzędzia zgodne z normą PN-EN 7153-1 lub równoważne, kompresy gazowe 17N 8W, rozmiar 10 cm x 10 cm – 10 szt., </w:t>
      </w:r>
      <w:proofErr w:type="spellStart"/>
      <w:r w:rsidR="007C6AAB" w:rsidRPr="00F4022A">
        <w:rPr>
          <w:rFonts w:ascii="Calibri" w:hAnsi="Calibri" w:cs="Calibri"/>
          <w:sz w:val="20"/>
          <w:szCs w:val="20"/>
        </w:rPr>
        <w:t>tupfery</w:t>
      </w:r>
      <w:proofErr w:type="spellEnd"/>
      <w:r w:rsidR="007C6AAB" w:rsidRPr="00F4022A">
        <w:rPr>
          <w:rFonts w:ascii="Calibri" w:hAnsi="Calibri" w:cs="Calibri"/>
          <w:sz w:val="20"/>
          <w:szCs w:val="20"/>
        </w:rPr>
        <w:t xml:space="preserve"> 17N, kule 20 cm x 20 cm – 3 szt., pojemnik plastikowy, okrągły, przezroczysty, pojemność 125 ml – 1 szt. (w nim umieszczone </w:t>
      </w:r>
      <w:proofErr w:type="spellStart"/>
      <w:r w:rsidR="007C6AAB" w:rsidRPr="00F4022A">
        <w:rPr>
          <w:rFonts w:ascii="Calibri" w:hAnsi="Calibri" w:cs="Calibri"/>
          <w:sz w:val="20"/>
          <w:szCs w:val="20"/>
        </w:rPr>
        <w:t>tupfery</w:t>
      </w:r>
      <w:proofErr w:type="spellEnd"/>
      <w:r w:rsidR="007C6AAB" w:rsidRPr="00F4022A">
        <w:rPr>
          <w:rFonts w:ascii="Calibri" w:hAnsi="Calibri" w:cs="Calibri"/>
          <w:sz w:val="20"/>
          <w:szCs w:val="20"/>
        </w:rPr>
        <w:t xml:space="preserve">), wszystkie elementy umieszczone w tekturowej nerce – 1 szt., całość zestawu owinięta w serwetę foliowaną celulozowo-polietylenową o gramaturze 42 g/m2 o rozmiarze 45 cm x 75 cm – 1 szt.? Opakowanie typu torebka papierowo-foliowa. Zestaw zawiera dużą, czytelną, perforowaną etykietę z kodem kreskowym z czterema etykietami typu TAG, zawierającymi: indeks, numer serii, LOT, służącymi do </w:t>
      </w:r>
      <w:r w:rsidR="007C6AAB" w:rsidRPr="00F4022A">
        <w:rPr>
          <w:rFonts w:ascii="Calibri" w:hAnsi="Calibri" w:cs="Calibri"/>
          <w:sz w:val="20"/>
          <w:szCs w:val="20"/>
        </w:rPr>
        <w:lastRenderedPageBreak/>
        <w:t>prowadzenia dokumentacji medycznej. Po odklejeniu TAG-ów etykieta główna pozostaje na części opakowania. Wymagany dokument w postaci raportu walidacji procesu sterylizacji.</w:t>
      </w:r>
      <w:r w:rsidR="007A0D42" w:rsidRPr="00F4022A">
        <w:rPr>
          <w:rFonts w:ascii="Calibri" w:hAnsi="Calibri" w:cs="Calibri"/>
          <w:sz w:val="20"/>
          <w:szCs w:val="20"/>
        </w:rPr>
        <w:t>”</w:t>
      </w:r>
    </w:p>
    <w:p w:rsidR="005A0588" w:rsidRPr="00F4022A" w:rsidRDefault="005A0588" w:rsidP="00EF3DB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b/>
          <w:sz w:val="20"/>
          <w:szCs w:val="20"/>
        </w:rPr>
        <w:t xml:space="preserve"> </w:t>
      </w:r>
      <w:r w:rsidR="00EF3DB8" w:rsidRPr="00F4022A">
        <w:rPr>
          <w:rFonts w:ascii="Calibri" w:hAnsi="Calibri" w:cs="Calibri"/>
          <w:sz w:val="20"/>
          <w:szCs w:val="20"/>
        </w:rPr>
        <w:t>Zamawiający w części 46 poz. 9 dopuszcza zaoferowanie zestawu do URS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294</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10:</w:t>
      </w:r>
      <w:r w:rsidR="007C6AAB" w:rsidRPr="00F4022A">
        <w:rPr>
          <w:rFonts w:ascii="Calibri" w:hAnsi="Calibri" w:cs="Calibri"/>
          <w:sz w:val="20"/>
          <w:szCs w:val="20"/>
        </w:rPr>
        <w:t xml:space="preserve"> Czy należy zaoferować zestaw do zdejmowania szwów, zawierający: pęseta plastikowa jednorazowa 13 cm – 1 szt., rękawiczki lateksowe rozmiar M – 2 szt., </w:t>
      </w:r>
      <w:proofErr w:type="spellStart"/>
      <w:r w:rsidR="007C6AAB" w:rsidRPr="00F4022A">
        <w:rPr>
          <w:rFonts w:ascii="Calibri" w:hAnsi="Calibri" w:cs="Calibri"/>
          <w:sz w:val="20"/>
          <w:szCs w:val="20"/>
        </w:rPr>
        <w:t>tupfer</w:t>
      </w:r>
      <w:proofErr w:type="spellEnd"/>
      <w:r w:rsidR="007C6AAB" w:rsidRPr="00F4022A">
        <w:rPr>
          <w:rFonts w:ascii="Calibri" w:hAnsi="Calibri" w:cs="Calibri"/>
          <w:sz w:val="20"/>
          <w:szCs w:val="20"/>
        </w:rPr>
        <w:t xml:space="preserve"> kula 17N 20 cm x 20 cm, wykonana z przędzy min. 15TEX – 6 szt., ostrze nr 11 – 1 szt.? Zestaw zapakowany w opakowanie typu twardy blister z trzema przegrodami z dużą, czytelną, podwójnie perforowaną etykietę trójdzielną z kodem kreskowym z dwiema naklejkami transferowymi, zawierającymi numer serii, datę ważności, numer LOT, po ich odklejeniu etykieta główna pozostaje na części papierowej opakowania.</w:t>
      </w:r>
      <w:r w:rsidR="007A0D42" w:rsidRPr="00F4022A">
        <w:rPr>
          <w:rFonts w:ascii="Calibri" w:hAnsi="Calibri" w:cs="Calibri"/>
          <w:sz w:val="20"/>
          <w:szCs w:val="20"/>
        </w:rPr>
        <w:t>”</w:t>
      </w:r>
    </w:p>
    <w:p w:rsidR="005A0588" w:rsidRPr="00F4022A" w:rsidRDefault="005A0588" w:rsidP="00EF3DB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sz w:val="20"/>
          <w:szCs w:val="20"/>
        </w:rPr>
        <w:t xml:space="preserve"> Zamawiający w części 46 poz. 10 dopuszcza zaoferowanie zestawu do zdejmowania szwów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295</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11:</w:t>
      </w:r>
      <w:r w:rsidR="007C6AAB" w:rsidRPr="00F4022A">
        <w:rPr>
          <w:rFonts w:ascii="Calibri" w:hAnsi="Calibri" w:cs="Calibri"/>
          <w:sz w:val="20"/>
          <w:szCs w:val="20"/>
        </w:rPr>
        <w:t xml:space="preserve"> Czy należy zaoferować zestaw do cewnikowania, zawierający: serwetę foliowaną celulozowo-polietylenową o gramaturze 42 g/m2 w rozmiarze 50 cm x 60 cm – 1 szt., serwetę foliowaną celulozowo-polietylenową o gramaturze 42 g/m2 w rozmiarze 50 cm x 60 cm z otworem o średnicy 5 cm – 1 szt., rękawice nitrylowe rozmiar M – 2 szt., </w:t>
      </w:r>
      <w:proofErr w:type="spellStart"/>
      <w:r w:rsidR="007C6AAB" w:rsidRPr="00F4022A">
        <w:rPr>
          <w:rFonts w:ascii="Calibri" w:hAnsi="Calibri" w:cs="Calibri"/>
          <w:sz w:val="20"/>
          <w:szCs w:val="20"/>
        </w:rPr>
        <w:t>tupfer</w:t>
      </w:r>
      <w:proofErr w:type="spellEnd"/>
      <w:r w:rsidR="007C6AAB" w:rsidRPr="00F4022A">
        <w:rPr>
          <w:rFonts w:ascii="Calibri" w:hAnsi="Calibri" w:cs="Calibri"/>
          <w:sz w:val="20"/>
          <w:szCs w:val="20"/>
        </w:rPr>
        <w:t xml:space="preserve"> kula 17N 20 cm x 20 cm – 5 szt., kompresy z gazy 17N 8W 7,5 cm x 7,5 cm – 8 szt., pęseta plastikowa 13 cm – 1 szt., pean plastikowy ok. 14 cm – 1 szt., pojemnik plastikowy 125 ml – 1 szt. - wymienione elementy zapakowane w opakowanie typu twardy blister. Pozostałe elementy: strzykawka wypełniona jałową wodą z 10% gliceryną 10 ml – 1 szt., strzykawka wypełniona jałowym </w:t>
      </w:r>
      <w:proofErr w:type="spellStart"/>
      <w:r w:rsidR="007C6AAB" w:rsidRPr="00F4022A">
        <w:rPr>
          <w:rFonts w:ascii="Calibri" w:hAnsi="Calibri" w:cs="Calibri"/>
          <w:sz w:val="20"/>
          <w:szCs w:val="20"/>
        </w:rPr>
        <w:t>lubrykantem</w:t>
      </w:r>
      <w:proofErr w:type="spellEnd"/>
      <w:r w:rsidR="007C6AAB" w:rsidRPr="00F4022A">
        <w:rPr>
          <w:rFonts w:ascii="Calibri" w:hAnsi="Calibri" w:cs="Calibri"/>
          <w:sz w:val="20"/>
          <w:szCs w:val="20"/>
        </w:rPr>
        <w:t xml:space="preserve"> z </w:t>
      </w:r>
      <w:proofErr w:type="spellStart"/>
      <w:r w:rsidR="007C6AAB" w:rsidRPr="00F4022A">
        <w:rPr>
          <w:rFonts w:ascii="Calibri" w:hAnsi="Calibri" w:cs="Calibri"/>
          <w:sz w:val="20"/>
          <w:szCs w:val="20"/>
        </w:rPr>
        <w:t>lidokainą</w:t>
      </w:r>
      <w:proofErr w:type="spellEnd"/>
      <w:r w:rsidR="007C6AAB" w:rsidRPr="00F4022A">
        <w:rPr>
          <w:rFonts w:ascii="Calibri" w:hAnsi="Calibri" w:cs="Calibri"/>
          <w:sz w:val="20"/>
          <w:szCs w:val="20"/>
        </w:rPr>
        <w:t xml:space="preserve"> o pojemności 6 ml – 1 szt., poza opakowaniem typu twardy blister w oddzielnych opakowaniach, całość w opakowaniu typu worek foliowy, przezroczysty. Zestaw zawiera dużą, czytelną, dwudzielną, potrójnie perforowaną etykietę, z kodem kreskowym z dwiema etykietami typu TAG, zawierającymi: indeks, numer serii, LOT, służącymi do prowadzenia dokumentacji medycznej. Po odklejeniu TAG-ów etykieta główna pozostaje na worku, będącym opakowaniem zewnętrznym.</w:t>
      </w:r>
      <w:r w:rsidR="007A0D42" w:rsidRPr="00F4022A">
        <w:rPr>
          <w:rFonts w:ascii="Calibri" w:hAnsi="Calibri" w:cs="Calibri"/>
          <w:sz w:val="20"/>
          <w:szCs w:val="20"/>
        </w:rPr>
        <w:t>”</w:t>
      </w:r>
    </w:p>
    <w:p w:rsidR="005A0588" w:rsidRPr="00F4022A" w:rsidRDefault="005A0588" w:rsidP="00EF3DB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b/>
          <w:sz w:val="20"/>
          <w:szCs w:val="20"/>
        </w:rPr>
        <w:t xml:space="preserve"> </w:t>
      </w:r>
      <w:r w:rsidR="00EF3DB8" w:rsidRPr="00F4022A">
        <w:rPr>
          <w:rFonts w:ascii="Calibri" w:hAnsi="Calibri" w:cs="Calibri"/>
          <w:sz w:val="20"/>
          <w:szCs w:val="20"/>
        </w:rPr>
        <w:t>Zamawiający w części 46 poz. 11 dopuszcza zaoferowanie zestawu do cewnikowania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296</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Dot. pakietu nr 46, poz. 12:</w:t>
      </w:r>
      <w:r w:rsidR="007C6AAB" w:rsidRPr="00F4022A">
        <w:rPr>
          <w:rFonts w:ascii="Calibri" w:hAnsi="Calibri" w:cs="Calibri"/>
          <w:sz w:val="20"/>
          <w:szCs w:val="20"/>
        </w:rPr>
        <w:t xml:space="preserve"> Czy należy zaoferować zestaw do zakładania wkłucia centralnego o następującym składzie, serweta  foliowana celulozowo-polietylenowa o gramaturze min. 39 g/m2 o rozmiarze 45 cm x 75 cm – 1 szt., serweta włókninowa dwuwarstwowa (polipropylen/polietylen) o gramaturze 56 g/m2, zgodnej z normą PN EN 13795 – 1, 2, 3. Odporność na przenikanie cieczy 250 cm H2O, odporności na wypychanie na sucho i na mokro 150 </w:t>
      </w:r>
      <w:proofErr w:type="spellStart"/>
      <w:r w:rsidR="007C6AAB" w:rsidRPr="00F4022A">
        <w:rPr>
          <w:rFonts w:ascii="Calibri" w:hAnsi="Calibri" w:cs="Calibri"/>
          <w:sz w:val="20"/>
          <w:szCs w:val="20"/>
        </w:rPr>
        <w:t>kPA</w:t>
      </w:r>
      <w:proofErr w:type="spellEnd"/>
      <w:r w:rsidR="007C6AAB" w:rsidRPr="00F4022A">
        <w:rPr>
          <w:rFonts w:ascii="Calibri" w:hAnsi="Calibri" w:cs="Calibri"/>
          <w:sz w:val="20"/>
          <w:szCs w:val="20"/>
        </w:rPr>
        <w:t xml:space="preserve">, wytrzymałość na rozciąganie na sucho i na mokro min. 75N, chłonność 570% o rozmiarze 45 cm x 75 cm z otworem o średnicy 8 cm i przylepcem wokół otworu - 1 szt., kompresy z gazy 17N 8W 7,5 cm x 7,5 cm wykonane z przędzy min. 15 TEX, waga 1 sztuki kompresu min. 1,31 g – 10 szt., </w:t>
      </w:r>
      <w:proofErr w:type="spellStart"/>
      <w:r w:rsidR="007C6AAB" w:rsidRPr="00F4022A">
        <w:rPr>
          <w:rFonts w:ascii="Calibri" w:hAnsi="Calibri" w:cs="Calibri"/>
          <w:sz w:val="20"/>
          <w:szCs w:val="20"/>
        </w:rPr>
        <w:t>tupfer</w:t>
      </w:r>
      <w:proofErr w:type="spellEnd"/>
      <w:r w:rsidR="007C6AAB" w:rsidRPr="00F4022A">
        <w:rPr>
          <w:rFonts w:ascii="Calibri" w:hAnsi="Calibri" w:cs="Calibri"/>
          <w:sz w:val="20"/>
          <w:szCs w:val="20"/>
        </w:rPr>
        <w:t xml:space="preserve"> kula 17N 20 cm x 20 cm, wykonane z przędzy min. 15 TEX – 10 szt., pęseta plastikowa 13 cm – 1 szt., strzykawka 10 ml – 1 szt., strzykawka 20 ml – 1 szt., igła 1,2 x 40 mm – 1 szt., igła 0,8 x 40 mm – 1 szt., ostrze numer 11 – 1 szt., imadło metalowe jednorazowego użytku 13 cm – 1 szt.? Zestaw zapakowany w opakowanie typu twardy blister z dwiema przegrodami z dużą, czytelną, podwójnie perforowaną etykietą trójdzielną z kodem kreskowym z dwiema naklejkami transferowymi, zawierającymi numer serii, datę ważności numer LOT, po ich odklejeniu etykieta główna pozostaje na części papierowej opakowania. Dodatkowo w zestawie oddzielnie zapakowany w torebkę papierowo foliową fartuch chirurgiczny wykonany z włókniny SMS o gramaturze 35 g/m2, rękaw zakończony niepylącym mankietem poliestrowym o długości min. 7 cm, rękawy proste, szwy szyte metodą ultradźwiękową, zapięcie pod szyją na rzep, kartonik do podtrzymania troków pozwalający na zawiązanie fartucha najpierw na „brudno”, a następnie na „czysto”, złożenie w sposób „</w:t>
      </w:r>
      <w:proofErr w:type="spellStart"/>
      <w:r w:rsidR="007C6AAB" w:rsidRPr="00F4022A">
        <w:rPr>
          <w:rFonts w:ascii="Calibri" w:hAnsi="Calibri" w:cs="Calibri"/>
          <w:sz w:val="20"/>
          <w:szCs w:val="20"/>
        </w:rPr>
        <w:t>book</w:t>
      </w:r>
      <w:proofErr w:type="spellEnd"/>
      <w:r w:rsidR="007C6AAB" w:rsidRPr="00F4022A">
        <w:rPr>
          <w:rFonts w:ascii="Calibri" w:hAnsi="Calibri" w:cs="Calibri"/>
          <w:sz w:val="20"/>
          <w:szCs w:val="20"/>
        </w:rPr>
        <w:t xml:space="preserve"> </w:t>
      </w:r>
      <w:proofErr w:type="spellStart"/>
      <w:r w:rsidR="007C6AAB" w:rsidRPr="00F4022A">
        <w:rPr>
          <w:rFonts w:ascii="Calibri" w:hAnsi="Calibri" w:cs="Calibri"/>
          <w:sz w:val="20"/>
          <w:szCs w:val="20"/>
        </w:rPr>
        <w:t>folded</w:t>
      </w:r>
      <w:proofErr w:type="spellEnd"/>
      <w:r w:rsidR="007C6AAB" w:rsidRPr="00F4022A">
        <w:rPr>
          <w:rFonts w:ascii="Calibri" w:hAnsi="Calibri" w:cs="Calibri"/>
          <w:sz w:val="20"/>
          <w:szCs w:val="20"/>
        </w:rPr>
        <w:t xml:space="preserve">” ułatwiające samodzielne założenie fartucha przez chirurga w sposób aseptyczny, sterylizacja parą wodną. Odporność na przenikanie cieczy min 36,9 cm H2O), </w:t>
      </w:r>
      <w:proofErr w:type="spellStart"/>
      <w:r w:rsidR="007C6AAB" w:rsidRPr="00F4022A">
        <w:rPr>
          <w:rFonts w:ascii="Calibri" w:hAnsi="Calibri" w:cs="Calibri"/>
          <w:sz w:val="20"/>
          <w:szCs w:val="20"/>
        </w:rPr>
        <w:t>paroprzepuszczalność</w:t>
      </w:r>
      <w:proofErr w:type="spellEnd"/>
      <w:r w:rsidR="007C6AAB" w:rsidRPr="00F4022A">
        <w:rPr>
          <w:rFonts w:ascii="Calibri" w:hAnsi="Calibri" w:cs="Calibri"/>
          <w:sz w:val="20"/>
          <w:szCs w:val="20"/>
        </w:rPr>
        <w:t xml:space="preserve"> na poziomie min. 4 389g/m2/24h), rozmiar XL. Zestaw w opakowaniu typu twardy blister i fartuch w opakowaniu typu torebka papierowo-foliowa zapakowane w torebkę przezroczystą, </w:t>
      </w:r>
      <w:proofErr w:type="spellStart"/>
      <w:r w:rsidR="007C6AAB" w:rsidRPr="00F4022A">
        <w:rPr>
          <w:rFonts w:ascii="Calibri" w:hAnsi="Calibri" w:cs="Calibri"/>
          <w:sz w:val="20"/>
          <w:szCs w:val="20"/>
        </w:rPr>
        <w:t>posterylizacyjną</w:t>
      </w:r>
      <w:proofErr w:type="spellEnd"/>
      <w:r w:rsidR="007C6AAB" w:rsidRPr="00F4022A">
        <w:rPr>
          <w:rFonts w:ascii="Calibri" w:hAnsi="Calibri" w:cs="Calibri"/>
          <w:sz w:val="20"/>
          <w:szCs w:val="20"/>
        </w:rPr>
        <w:t>, samoprzylepną z dużą, czytelną, podwójnie perforowaną etykietą trójdzielną z kodem kreskowym z dwiema naklejkami transferowymi, zawierającymi numer serii, datę ważności numer LOT. Zamawiający wymaga dokumentu w postaci raportu walidacji procesu sterylizacji, a także karty danych technicznych, potwierdzającej wymagane parametry.</w:t>
      </w:r>
      <w:r w:rsidR="007A0D42" w:rsidRPr="00F4022A">
        <w:rPr>
          <w:rFonts w:ascii="Calibri" w:hAnsi="Calibri" w:cs="Calibri"/>
          <w:sz w:val="20"/>
          <w:szCs w:val="20"/>
        </w:rPr>
        <w:t>”</w:t>
      </w:r>
    </w:p>
    <w:p w:rsidR="005A0588" w:rsidRPr="00F4022A" w:rsidRDefault="005A0588" w:rsidP="00EF3DB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b/>
          <w:sz w:val="20"/>
          <w:szCs w:val="20"/>
        </w:rPr>
        <w:t xml:space="preserve"> </w:t>
      </w:r>
      <w:r w:rsidR="00EF3DB8" w:rsidRPr="00F4022A">
        <w:rPr>
          <w:rFonts w:ascii="Calibri" w:hAnsi="Calibri" w:cs="Calibri"/>
          <w:sz w:val="20"/>
          <w:szCs w:val="20"/>
        </w:rPr>
        <w:t>Zamawiający w części 46 poz. 12 dopuszcza zaoferowanie zestawu do zakładania wkłucia centralnego o powyższych parametrach.</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297</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r w:rsidR="007C6AAB" w:rsidRPr="00F4022A">
        <w:rPr>
          <w:rFonts w:ascii="Calibri" w:hAnsi="Calibri" w:cs="Calibri"/>
          <w:b/>
          <w:bCs/>
          <w:sz w:val="20"/>
          <w:szCs w:val="20"/>
          <w:u w:val="single"/>
        </w:rPr>
        <w:t xml:space="preserve">Dot. pakietu nr 46, </w:t>
      </w:r>
      <w:proofErr w:type="spellStart"/>
      <w:r w:rsidR="007C6AAB" w:rsidRPr="00F4022A">
        <w:rPr>
          <w:rFonts w:ascii="Calibri" w:hAnsi="Calibri" w:cs="Calibri"/>
          <w:b/>
          <w:bCs/>
          <w:sz w:val="20"/>
          <w:szCs w:val="20"/>
          <w:u w:val="single"/>
        </w:rPr>
        <w:t>poz</w:t>
      </w:r>
      <w:proofErr w:type="spellEnd"/>
      <w:r w:rsidR="007C6AAB" w:rsidRPr="00F4022A">
        <w:rPr>
          <w:rFonts w:ascii="Calibri" w:hAnsi="Calibri" w:cs="Calibri"/>
          <w:b/>
          <w:bCs/>
          <w:sz w:val="20"/>
          <w:szCs w:val="20"/>
          <w:u w:val="single"/>
        </w:rPr>
        <w:t xml:space="preserve"> 13:</w:t>
      </w:r>
      <w:r w:rsidR="007C6AAB" w:rsidRPr="00F4022A">
        <w:rPr>
          <w:rFonts w:ascii="Calibri" w:hAnsi="Calibri" w:cs="Calibri"/>
          <w:sz w:val="20"/>
          <w:szCs w:val="20"/>
        </w:rPr>
        <w:t xml:space="preserve"> Czy należy zaoferować osłonę sterylna na przewody do laparoskopu o rozmiarze 15 cm x 250 cm?</w:t>
      </w:r>
      <w:r w:rsidR="007A0D42" w:rsidRPr="00F4022A">
        <w:rPr>
          <w:rFonts w:ascii="Calibri" w:hAnsi="Calibri" w:cs="Calibri"/>
          <w:sz w:val="20"/>
          <w:szCs w:val="20"/>
        </w:rPr>
        <w:t>”</w:t>
      </w:r>
    </w:p>
    <w:p w:rsidR="005A0588" w:rsidRPr="00F4022A" w:rsidRDefault="005A0588" w:rsidP="00EF3DB8">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b/>
          <w:sz w:val="20"/>
          <w:szCs w:val="20"/>
        </w:rPr>
        <w:t xml:space="preserve"> </w:t>
      </w:r>
      <w:r w:rsidR="00EF3DB8" w:rsidRPr="00F4022A">
        <w:rPr>
          <w:rFonts w:ascii="Calibri" w:hAnsi="Calibri" w:cs="Calibri"/>
          <w:sz w:val="20"/>
          <w:szCs w:val="20"/>
        </w:rPr>
        <w:t xml:space="preserve">Zamawiający w części 46 poz. 13 dopuszcza zaoferowanie osłony sterylnej na przewody do laparoskopu o rozmiarze 15 cm x 250 </w:t>
      </w:r>
      <w:proofErr w:type="spellStart"/>
      <w:r w:rsidR="00EF3DB8" w:rsidRPr="00F4022A">
        <w:rPr>
          <w:rFonts w:ascii="Calibri" w:hAnsi="Calibri" w:cs="Calibri"/>
          <w:sz w:val="20"/>
          <w:szCs w:val="20"/>
        </w:rPr>
        <w:t>cm</w:t>
      </w:r>
      <w:proofErr w:type="spellEnd"/>
      <w:r w:rsidR="00EF3DB8" w:rsidRPr="00F4022A">
        <w:rPr>
          <w:rFonts w:ascii="Calibri" w:hAnsi="Calibri" w:cs="Calibri"/>
          <w:sz w:val="20"/>
          <w:szCs w:val="20"/>
        </w:rPr>
        <w:t>.</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298</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21" w:name="_Hlk158047245"/>
      <w:r w:rsidR="007C6AAB" w:rsidRPr="00F4022A">
        <w:rPr>
          <w:rFonts w:ascii="Calibri" w:hAnsi="Calibri" w:cs="Calibri"/>
          <w:b/>
          <w:bCs/>
          <w:sz w:val="20"/>
          <w:szCs w:val="20"/>
          <w:u w:val="single"/>
        </w:rPr>
        <w:t>Dot. pakietu nr 46, poz. 14:</w:t>
      </w:r>
      <w:r w:rsidR="007C6AAB" w:rsidRPr="00F4022A">
        <w:rPr>
          <w:rFonts w:ascii="Calibri" w:hAnsi="Calibri" w:cs="Calibri"/>
          <w:sz w:val="20"/>
          <w:szCs w:val="20"/>
        </w:rPr>
        <w:t xml:space="preserve"> </w:t>
      </w:r>
      <w:bookmarkEnd w:id="21"/>
      <w:r w:rsidR="007C6AAB" w:rsidRPr="00F4022A">
        <w:rPr>
          <w:rFonts w:ascii="Calibri" w:hAnsi="Calibri" w:cs="Calibri"/>
          <w:sz w:val="20"/>
          <w:szCs w:val="20"/>
        </w:rPr>
        <w:t>Czy Zamawiający wydzieli pozycję do innego pakietu?</w:t>
      </w:r>
      <w:r w:rsidR="007A0D42" w:rsidRPr="00F4022A">
        <w:rPr>
          <w:rFonts w:ascii="Calibri" w:hAnsi="Calibri" w:cs="Calibri"/>
          <w:sz w:val="20"/>
          <w:szCs w:val="20"/>
        </w:rPr>
        <w:t>”</w:t>
      </w:r>
    </w:p>
    <w:p w:rsidR="005A0588" w:rsidRPr="00F4022A" w:rsidRDefault="005A0588" w:rsidP="007A0D42">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b/>
          <w:sz w:val="20"/>
          <w:szCs w:val="20"/>
        </w:rPr>
        <w:t xml:space="preserve"> </w:t>
      </w:r>
      <w:r w:rsidR="00EF3DB8" w:rsidRPr="00F4022A">
        <w:rPr>
          <w:rFonts w:ascii="Calibri" w:hAnsi="Calibri" w:cs="Calibri"/>
          <w:sz w:val="20"/>
          <w:szCs w:val="20"/>
        </w:rPr>
        <w:t>Zamawiający nie wyraża zgody i podtrzymuje zapisy SWZ.</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 xml:space="preserve">Pytanie </w:t>
      </w:r>
      <w:r w:rsidR="00BB339D" w:rsidRPr="00F4022A">
        <w:rPr>
          <w:rFonts w:ascii="Calibri" w:hAnsi="Calibri" w:cs="Calibri"/>
          <w:b/>
          <w:sz w:val="20"/>
          <w:szCs w:val="20"/>
        </w:rPr>
        <w:t>299</w:t>
      </w:r>
      <w:r w:rsidRPr="00F4022A">
        <w:rPr>
          <w:rFonts w:ascii="Calibri" w:hAnsi="Calibri" w:cs="Calibri"/>
          <w:b/>
          <w:sz w:val="20"/>
          <w:szCs w:val="20"/>
        </w:rPr>
        <w:t>,</w:t>
      </w:r>
      <w:r w:rsidRPr="00F4022A">
        <w:rPr>
          <w:rFonts w:ascii="Calibri" w:hAnsi="Calibri" w:cs="Calibri"/>
          <w:sz w:val="20"/>
          <w:szCs w:val="20"/>
        </w:rPr>
        <w:t xml:space="preserve"> cyt:</w:t>
      </w:r>
      <w:r w:rsidR="007A0D42" w:rsidRPr="00F4022A">
        <w:rPr>
          <w:rFonts w:ascii="Calibri" w:hAnsi="Calibri" w:cs="Calibri"/>
          <w:sz w:val="20"/>
          <w:szCs w:val="20"/>
        </w:rPr>
        <w:t xml:space="preserve"> „</w:t>
      </w:r>
      <w:bookmarkStart w:id="22" w:name="_Hlk158050155"/>
      <w:r w:rsidR="007C6AAB" w:rsidRPr="00F4022A">
        <w:rPr>
          <w:rFonts w:ascii="Calibri" w:hAnsi="Calibri" w:cs="Calibri"/>
          <w:b/>
          <w:bCs/>
          <w:sz w:val="20"/>
          <w:szCs w:val="20"/>
          <w:u w:val="single"/>
        </w:rPr>
        <w:t>Dot. pakietu nr 47, poz. 1, 4:</w:t>
      </w:r>
      <w:bookmarkEnd w:id="22"/>
      <w:r w:rsidR="007C6AAB" w:rsidRPr="00F4022A">
        <w:rPr>
          <w:rFonts w:ascii="Calibri" w:hAnsi="Calibri" w:cs="Calibri"/>
          <w:sz w:val="20"/>
          <w:szCs w:val="20"/>
        </w:rPr>
        <w:t xml:space="preserve"> Czy zamawiający wydzieli pozycje do innego pakietu?</w:t>
      </w:r>
      <w:r w:rsidR="007A0D42" w:rsidRPr="00F4022A">
        <w:rPr>
          <w:rFonts w:ascii="Calibri" w:hAnsi="Calibri" w:cs="Calibri"/>
          <w:sz w:val="20"/>
          <w:szCs w:val="20"/>
        </w:rPr>
        <w:t>”</w:t>
      </w:r>
    </w:p>
    <w:p w:rsidR="005A0588" w:rsidRPr="00F4022A" w:rsidRDefault="005A0588" w:rsidP="007A0D42">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EF3DB8" w:rsidRPr="00F4022A">
        <w:rPr>
          <w:rFonts w:ascii="Calibri" w:hAnsi="Calibri" w:cs="Calibri"/>
          <w:b/>
          <w:sz w:val="20"/>
          <w:szCs w:val="20"/>
        </w:rPr>
        <w:t xml:space="preserve"> </w:t>
      </w:r>
      <w:r w:rsidR="00EF3DB8" w:rsidRPr="00F4022A">
        <w:rPr>
          <w:rFonts w:ascii="Calibri" w:hAnsi="Calibri" w:cs="Calibri"/>
          <w:sz w:val="20"/>
          <w:szCs w:val="20"/>
        </w:rPr>
        <w:t>Zamawiający nie wyraża zgody i podtrzymuje zapisy SWZ.</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7A0D42">
      <w:pPr>
        <w:pStyle w:val="Akapitzlist"/>
        <w:ind w:left="0"/>
        <w:contextualSpacing w:val="0"/>
        <w:jc w:val="both"/>
        <w:rPr>
          <w:rFonts w:ascii="Calibri" w:hAnsi="Calibri" w:cs="Calibri"/>
          <w:b/>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300</w:t>
      </w:r>
      <w:r w:rsidRPr="00F4022A">
        <w:rPr>
          <w:rFonts w:ascii="Calibri" w:hAnsi="Calibri" w:cs="Calibri"/>
          <w:b/>
          <w:sz w:val="20"/>
          <w:szCs w:val="20"/>
        </w:rPr>
        <w:t>,</w:t>
      </w:r>
      <w:r w:rsidRPr="00F4022A">
        <w:rPr>
          <w:rFonts w:ascii="Calibri" w:hAnsi="Calibri" w:cs="Calibri"/>
          <w:sz w:val="20"/>
          <w:szCs w:val="20"/>
        </w:rPr>
        <w:t xml:space="preserve"> cyt:</w:t>
      </w:r>
    </w:p>
    <w:p w:rsidR="005A0588" w:rsidRPr="00F4022A" w:rsidRDefault="007C6AAB" w:rsidP="007A0D42">
      <w:pPr>
        <w:spacing w:after="0" w:line="240" w:lineRule="auto"/>
        <w:jc w:val="both"/>
        <w:rPr>
          <w:rFonts w:cs="Calibri"/>
          <w:sz w:val="20"/>
          <w:szCs w:val="20"/>
        </w:rPr>
      </w:pPr>
      <w:r w:rsidRPr="00F4022A">
        <w:rPr>
          <w:rFonts w:cs="Calibri"/>
          <w:b/>
          <w:bCs/>
          <w:sz w:val="20"/>
          <w:szCs w:val="20"/>
          <w:u w:val="single"/>
        </w:rPr>
        <w:t>Dot. pakietu nr 47, poz. 4:</w:t>
      </w:r>
      <w:r w:rsidRPr="00F4022A">
        <w:rPr>
          <w:rFonts w:cs="Calibri"/>
          <w:sz w:val="20"/>
          <w:szCs w:val="20"/>
        </w:rPr>
        <w:t xml:space="preserve"> Czy można zaoferować gazę bawełnianą tradycyjną w składkach? Prosimy o podanie długości rolki gazy, celem odpowiedniego przeliczenia metrów bieżących.</w:t>
      </w:r>
    </w:p>
    <w:p w:rsidR="00D275A6" w:rsidRPr="00F4022A" w:rsidRDefault="005A0588" w:rsidP="00D275A6">
      <w:pPr>
        <w:pStyle w:val="Akapitzlist"/>
        <w:ind w:left="0"/>
        <w:contextualSpacing w:val="0"/>
        <w:jc w:val="both"/>
        <w:rPr>
          <w:rFonts w:ascii="Calibri" w:hAnsi="Calibri" w:cs="Calibri"/>
          <w:sz w:val="20"/>
          <w:szCs w:val="20"/>
        </w:rPr>
      </w:pPr>
      <w:r w:rsidRPr="00F4022A">
        <w:rPr>
          <w:rFonts w:ascii="Calibri" w:hAnsi="Calibri" w:cs="Calibri"/>
          <w:b/>
          <w:sz w:val="20"/>
          <w:szCs w:val="20"/>
        </w:rPr>
        <w:t>Odpowiedź:</w:t>
      </w:r>
      <w:r w:rsidR="00D275A6" w:rsidRPr="00F4022A">
        <w:rPr>
          <w:rFonts w:ascii="Calibri" w:hAnsi="Calibri" w:cs="Calibri"/>
          <w:b/>
          <w:sz w:val="20"/>
          <w:szCs w:val="20"/>
        </w:rPr>
        <w:t xml:space="preserve"> </w:t>
      </w:r>
      <w:r w:rsidR="00D275A6" w:rsidRPr="00F4022A">
        <w:rPr>
          <w:rFonts w:ascii="Calibri" w:hAnsi="Calibri" w:cs="Calibri"/>
          <w:sz w:val="20"/>
          <w:szCs w:val="20"/>
        </w:rPr>
        <w:t>Zamawiający dopuszcza zaoferowanie gazy bawełnianej w składkach i informuje, że rolka gazy bawełnianej bielonej 17N  posiada wymiary: szerokość 90 cm, długość rolki 100 metrów.</w:t>
      </w:r>
    </w:p>
    <w:p w:rsidR="005A0588" w:rsidRPr="00F4022A" w:rsidRDefault="005A0588" w:rsidP="007A0D42">
      <w:pPr>
        <w:spacing w:after="0" w:line="240" w:lineRule="auto"/>
        <w:jc w:val="both"/>
        <w:rPr>
          <w:rFonts w:cs="Calibri"/>
          <w:b/>
          <w:bCs/>
          <w:snapToGrid w:val="0"/>
          <w:sz w:val="20"/>
          <w:szCs w:val="20"/>
          <w:highlight w:val="yellow"/>
        </w:rPr>
      </w:pPr>
    </w:p>
    <w:p w:rsidR="005A0588" w:rsidRPr="00F4022A" w:rsidRDefault="005A0588" w:rsidP="00D16E3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301</w:t>
      </w:r>
      <w:r w:rsidRPr="00F4022A">
        <w:rPr>
          <w:rFonts w:ascii="Calibri" w:hAnsi="Calibri" w:cs="Calibri"/>
          <w:b/>
          <w:sz w:val="20"/>
          <w:szCs w:val="20"/>
        </w:rPr>
        <w:t>,</w:t>
      </w:r>
      <w:r w:rsidRPr="00F4022A">
        <w:rPr>
          <w:rFonts w:ascii="Calibri" w:hAnsi="Calibri" w:cs="Calibri"/>
          <w:sz w:val="20"/>
          <w:szCs w:val="20"/>
        </w:rPr>
        <w:t xml:space="preserve"> cyt:</w:t>
      </w:r>
      <w:r w:rsidR="00D16E3D" w:rsidRPr="00F4022A">
        <w:rPr>
          <w:rFonts w:ascii="Calibri" w:hAnsi="Calibri" w:cs="Calibri"/>
          <w:sz w:val="20"/>
          <w:szCs w:val="20"/>
        </w:rPr>
        <w:t xml:space="preserve"> „</w:t>
      </w:r>
      <w:r w:rsidR="007A0D42" w:rsidRPr="00F4022A">
        <w:rPr>
          <w:rFonts w:ascii="Calibri" w:hAnsi="Calibri" w:cs="Calibri"/>
          <w:sz w:val="20"/>
          <w:szCs w:val="20"/>
        </w:rPr>
        <w:t>Czy Zamawiający zgodzi się na dołączenie do oferty pełnomocnictwa bez wskazania postępowania, którego dotyczy?</w:t>
      </w:r>
      <w:r w:rsidR="00D16E3D" w:rsidRPr="00F4022A">
        <w:rPr>
          <w:rFonts w:ascii="Calibri" w:hAnsi="Calibri" w:cs="Calibri"/>
          <w:sz w:val="20"/>
          <w:szCs w:val="20"/>
        </w:rPr>
        <w:t>”</w:t>
      </w:r>
    </w:p>
    <w:p w:rsidR="00D275A6" w:rsidRPr="00F4022A" w:rsidRDefault="005A0588" w:rsidP="007A0D42">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D275A6" w:rsidRPr="00F4022A">
        <w:rPr>
          <w:rFonts w:ascii="Calibri" w:hAnsi="Calibri" w:cs="Calibri"/>
          <w:sz w:val="20"/>
          <w:szCs w:val="20"/>
        </w:rPr>
        <w:t xml:space="preserve"> Zgodnie z zapisami Rozdziału X.A ust. 3 SWZ, cyt.:</w:t>
      </w:r>
    </w:p>
    <w:p w:rsidR="008A52EE" w:rsidRPr="00F4022A" w:rsidRDefault="00D275A6" w:rsidP="008A52EE">
      <w:pPr>
        <w:widowControl w:val="0"/>
        <w:tabs>
          <w:tab w:val="left" w:pos="0"/>
        </w:tabs>
        <w:suppressAutoHyphens/>
        <w:autoSpaceDE w:val="0"/>
        <w:autoSpaceDN w:val="0"/>
        <w:spacing w:after="0" w:line="240" w:lineRule="auto"/>
        <w:jc w:val="both"/>
        <w:rPr>
          <w:rFonts w:cs="Calibri"/>
          <w:b/>
          <w:i/>
          <w:sz w:val="20"/>
          <w:szCs w:val="20"/>
        </w:rPr>
      </w:pPr>
      <w:r w:rsidRPr="00F4022A">
        <w:rPr>
          <w:rFonts w:cs="Calibri"/>
          <w:sz w:val="20"/>
          <w:szCs w:val="20"/>
        </w:rPr>
        <w:t>„</w:t>
      </w:r>
      <w:r w:rsidR="008A52EE" w:rsidRPr="00F4022A">
        <w:rPr>
          <w:rFonts w:cs="Calibri"/>
          <w:sz w:val="20"/>
          <w:szCs w:val="20"/>
        </w:rPr>
        <w:t xml:space="preserve">3. </w:t>
      </w:r>
      <w:r w:rsidR="008A52EE" w:rsidRPr="00F4022A">
        <w:rPr>
          <w:rFonts w:cs="Calibri"/>
          <w:b/>
          <w:i/>
          <w:sz w:val="20"/>
          <w:szCs w:val="20"/>
        </w:rPr>
        <w:t xml:space="preserve">Pełnomocnictwo  </w:t>
      </w:r>
      <w:r w:rsidR="008A52EE" w:rsidRPr="00F4022A">
        <w:rPr>
          <w:rFonts w:cs="Calibri"/>
          <w:i/>
          <w:sz w:val="20"/>
          <w:szCs w:val="20"/>
        </w:rPr>
        <w:t xml:space="preserve">- </w:t>
      </w:r>
      <w:r w:rsidR="008A52EE" w:rsidRPr="00F4022A">
        <w:rPr>
          <w:rFonts w:cs="Calibri"/>
          <w:b/>
          <w:i/>
          <w:sz w:val="20"/>
          <w:szCs w:val="20"/>
        </w:rPr>
        <w:t>jeżeli dotyczy</w:t>
      </w:r>
    </w:p>
    <w:p w:rsidR="008A52EE" w:rsidRPr="00F4022A" w:rsidRDefault="008A52EE" w:rsidP="008A52EE">
      <w:pPr>
        <w:pStyle w:val="Akapitzlist"/>
        <w:widowControl w:val="0"/>
        <w:numPr>
          <w:ilvl w:val="1"/>
          <w:numId w:val="35"/>
        </w:numPr>
        <w:tabs>
          <w:tab w:val="left" w:pos="0"/>
        </w:tabs>
        <w:suppressAutoHyphens/>
        <w:autoSpaceDE w:val="0"/>
        <w:autoSpaceDN w:val="0"/>
        <w:adjustRightInd w:val="0"/>
        <w:ind w:left="993" w:hanging="567"/>
        <w:contextualSpacing w:val="0"/>
        <w:jc w:val="both"/>
        <w:rPr>
          <w:rFonts w:ascii="Calibri" w:hAnsi="Calibri" w:cs="Calibri"/>
          <w:i/>
          <w:sz w:val="20"/>
          <w:szCs w:val="20"/>
        </w:rPr>
      </w:pPr>
      <w:r w:rsidRPr="00F4022A">
        <w:rPr>
          <w:rFonts w:ascii="Calibri" w:hAnsi="Calibri" w:cs="Calibri"/>
          <w:bCs/>
          <w:i/>
          <w:sz w:val="20"/>
          <w:szCs w:val="20"/>
        </w:rPr>
        <w:t xml:space="preserve">W celu potwierdzenia, że osoba działająca w imieniu wykonawcy jest umocowana do jego          reprezentowania, Zamawiający żąda od Wykonawcy odpisu lub informacji z </w:t>
      </w:r>
      <w:r w:rsidRPr="00F4022A">
        <w:rPr>
          <w:rFonts w:ascii="Calibri" w:hAnsi="Calibri" w:cs="Calibri"/>
          <w:b/>
          <w:bCs/>
          <w:i/>
          <w:sz w:val="20"/>
          <w:szCs w:val="20"/>
        </w:rPr>
        <w:t>Krajowego Rejestru Sądowego</w:t>
      </w:r>
      <w:r w:rsidRPr="00F4022A">
        <w:rPr>
          <w:rFonts w:ascii="Calibri" w:hAnsi="Calibri" w:cs="Calibri"/>
          <w:bCs/>
          <w:i/>
          <w:sz w:val="20"/>
          <w:szCs w:val="20"/>
        </w:rPr>
        <w:t xml:space="preserve">, </w:t>
      </w:r>
      <w:r w:rsidRPr="00F4022A">
        <w:rPr>
          <w:rFonts w:ascii="Calibri" w:hAnsi="Calibri" w:cs="Calibri"/>
          <w:b/>
          <w:bCs/>
          <w:i/>
          <w:sz w:val="20"/>
          <w:szCs w:val="20"/>
        </w:rPr>
        <w:t>Centralnej Ewidencji i Informacji o Działalności Gospodarczej</w:t>
      </w:r>
      <w:r w:rsidRPr="00F4022A">
        <w:rPr>
          <w:rFonts w:ascii="Calibri" w:hAnsi="Calibri" w:cs="Calibri"/>
          <w:bCs/>
          <w:i/>
          <w:sz w:val="20"/>
          <w:szCs w:val="20"/>
        </w:rPr>
        <w:t xml:space="preserve"> lub innego właściwego rejestru.</w:t>
      </w:r>
    </w:p>
    <w:p w:rsidR="008A52EE" w:rsidRPr="00F4022A" w:rsidRDefault="008A52EE" w:rsidP="008A52EE">
      <w:pPr>
        <w:pStyle w:val="Akapitzlist"/>
        <w:widowControl w:val="0"/>
        <w:numPr>
          <w:ilvl w:val="1"/>
          <w:numId w:val="35"/>
        </w:numPr>
        <w:tabs>
          <w:tab w:val="left" w:pos="0"/>
        </w:tabs>
        <w:suppressAutoHyphens/>
        <w:autoSpaceDE w:val="0"/>
        <w:autoSpaceDN w:val="0"/>
        <w:adjustRightInd w:val="0"/>
        <w:ind w:left="993" w:hanging="567"/>
        <w:contextualSpacing w:val="0"/>
        <w:jc w:val="both"/>
        <w:rPr>
          <w:rFonts w:ascii="Calibri" w:hAnsi="Calibri" w:cs="Calibri"/>
          <w:i/>
          <w:sz w:val="20"/>
          <w:szCs w:val="20"/>
        </w:rPr>
      </w:pPr>
      <w:r w:rsidRPr="00F4022A">
        <w:rPr>
          <w:rFonts w:ascii="Calibri" w:hAnsi="Calibri" w:cs="Calibri"/>
          <w:i/>
          <w:sz w:val="20"/>
          <w:szCs w:val="20"/>
        </w:rPr>
        <w:t xml:space="preserve">Wykonawca </w:t>
      </w:r>
      <w:r w:rsidRPr="00F4022A">
        <w:rPr>
          <w:rFonts w:ascii="Calibri" w:hAnsi="Calibri" w:cs="Calibri"/>
          <w:b/>
          <w:i/>
          <w:sz w:val="20"/>
          <w:szCs w:val="20"/>
        </w:rPr>
        <w:t>nie jest zobowiązany</w:t>
      </w:r>
      <w:r w:rsidRPr="00F4022A">
        <w:rPr>
          <w:rFonts w:ascii="Calibri" w:hAnsi="Calibri" w:cs="Calibri"/>
          <w:i/>
          <w:sz w:val="20"/>
          <w:szCs w:val="20"/>
        </w:rPr>
        <w:t xml:space="preserve"> do złożenia dokumentów, o których mowa w pkt. 3.1. jeżeli        Zamawiający może je uzyskać za pomocą bezpłatnych i ogólnodostępnych baz danych, </w:t>
      </w:r>
      <w:r w:rsidRPr="00F4022A">
        <w:rPr>
          <w:rFonts w:ascii="Calibri" w:hAnsi="Calibri" w:cs="Calibri"/>
          <w:b/>
          <w:i/>
          <w:sz w:val="20"/>
          <w:szCs w:val="20"/>
        </w:rPr>
        <w:t>o ile Wykonawca wskazał dane umożliwiające</w:t>
      </w:r>
      <w:r w:rsidRPr="00F4022A">
        <w:rPr>
          <w:rFonts w:ascii="Calibri" w:hAnsi="Calibri" w:cs="Calibri"/>
          <w:i/>
          <w:sz w:val="20"/>
          <w:szCs w:val="20"/>
        </w:rPr>
        <w:t xml:space="preserve"> dostęp do tych dokumentów. </w:t>
      </w:r>
    </w:p>
    <w:p w:rsidR="008A52EE" w:rsidRPr="00F4022A" w:rsidRDefault="008A52EE" w:rsidP="008A52EE">
      <w:pPr>
        <w:pStyle w:val="Akapitzlist"/>
        <w:widowControl w:val="0"/>
        <w:numPr>
          <w:ilvl w:val="1"/>
          <w:numId w:val="35"/>
        </w:numPr>
        <w:tabs>
          <w:tab w:val="left" w:pos="0"/>
        </w:tabs>
        <w:suppressAutoHyphens/>
        <w:autoSpaceDE w:val="0"/>
        <w:autoSpaceDN w:val="0"/>
        <w:adjustRightInd w:val="0"/>
        <w:ind w:left="993" w:right="20" w:hanging="567"/>
        <w:contextualSpacing w:val="0"/>
        <w:jc w:val="both"/>
        <w:rPr>
          <w:rFonts w:ascii="Calibri" w:hAnsi="Calibri" w:cs="Calibri"/>
          <w:i/>
          <w:sz w:val="20"/>
          <w:szCs w:val="20"/>
        </w:rPr>
      </w:pPr>
      <w:r w:rsidRPr="00F4022A">
        <w:rPr>
          <w:rFonts w:ascii="Calibri" w:hAnsi="Calibri" w:cs="Calibri"/>
          <w:i/>
          <w:sz w:val="20"/>
          <w:szCs w:val="20"/>
        </w:rPr>
        <w:t xml:space="preserve">Jeżeli w imieniu wykonawcy działa osoba, której umocowanie do jego reprezentowania nie wynika z dokumentów, o których mowa w pkt. 3.1. powyżej, Zamawiający żąda od wykonawcy pełnomocnictwa lub innego dokumentu potwierdzającego umocowanie do reprezentowania wykonawcy  obejmującego swym zakresem umocowanie do złożenia oferty lub do złożenia oferty i podpisania umowy. </w:t>
      </w:r>
    </w:p>
    <w:p w:rsidR="008A52EE" w:rsidRPr="00F4022A" w:rsidRDefault="008A52EE" w:rsidP="008A52EE">
      <w:pPr>
        <w:pStyle w:val="Akapitzlist"/>
        <w:widowControl w:val="0"/>
        <w:numPr>
          <w:ilvl w:val="1"/>
          <w:numId w:val="35"/>
        </w:numPr>
        <w:tabs>
          <w:tab w:val="left" w:pos="0"/>
        </w:tabs>
        <w:suppressAutoHyphens/>
        <w:autoSpaceDE w:val="0"/>
        <w:autoSpaceDN w:val="0"/>
        <w:adjustRightInd w:val="0"/>
        <w:ind w:left="993" w:right="20" w:hanging="567"/>
        <w:contextualSpacing w:val="0"/>
        <w:jc w:val="both"/>
        <w:rPr>
          <w:rFonts w:ascii="Calibri" w:hAnsi="Calibri" w:cs="Calibri"/>
          <w:i/>
          <w:sz w:val="20"/>
          <w:szCs w:val="20"/>
        </w:rPr>
      </w:pPr>
      <w:r w:rsidRPr="00F4022A">
        <w:rPr>
          <w:rFonts w:ascii="Calibri" w:hAnsi="Calibri" w:cs="Calibri"/>
          <w: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A52EE" w:rsidRPr="00F4022A" w:rsidRDefault="008A52EE" w:rsidP="008A52EE">
      <w:pPr>
        <w:spacing w:after="0" w:line="240" w:lineRule="auto"/>
        <w:jc w:val="both"/>
        <w:rPr>
          <w:rFonts w:cs="Calibri"/>
          <w:b/>
          <w:bCs/>
          <w:i/>
          <w:sz w:val="20"/>
          <w:szCs w:val="20"/>
        </w:rPr>
      </w:pPr>
      <w:r w:rsidRPr="00F4022A">
        <w:rPr>
          <w:rFonts w:cs="Calibri"/>
          <w:bCs/>
          <w:i/>
          <w:sz w:val="20"/>
          <w:szCs w:val="20"/>
        </w:rPr>
        <w:t>Pełnomocnictwo powinno być załączone do oferty i powinno zawierać w szczególności wskazanie:</w:t>
      </w:r>
    </w:p>
    <w:p w:rsidR="008A52EE" w:rsidRPr="00F4022A" w:rsidRDefault="008A52EE" w:rsidP="008A52EE">
      <w:pPr>
        <w:numPr>
          <w:ilvl w:val="0"/>
          <w:numId w:val="33"/>
        </w:numPr>
        <w:spacing w:after="0" w:line="240" w:lineRule="auto"/>
        <w:ind w:left="993"/>
        <w:jc w:val="both"/>
        <w:rPr>
          <w:rFonts w:cs="Calibri"/>
          <w:b/>
          <w:bCs/>
          <w:i/>
          <w:sz w:val="20"/>
          <w:szCs w:val="20"/>
        </w:rPr>
      </w:pPr>
      <w:r w:rsidRPr="00F4022A">
        <w:rPr>
          <w:rFonts w:cs="Calibri"/>
          <w:bCs/>
          <w:i/>
          <w:sz w:val="20"/>
          <w:szCs w:val="20"/>
        </w:rPr>
        <w:t>postępowania o zamówienie publiczne, którego dotyczy,</w:t>
      </w:r>
    </w:p>
    <w:p w:rsidR="008A52EE" w:rsidRPr="00F4022A" w:rsidRDefault="008A52EE" w:rsidP="008A52EE">
      <w:pPr>
        <w:numPr>
          <w:ilvl w:val="0"/>
          <w:numId w:val="33"/>
        </w:numPr>
        <w:spacing w:after="0" w:line="240" w:lineRule="auto"/>
        <w:ind w:left="993"/>
        <w:jc w:val="both"/>
        <w:rPr>
          <w:rFonts w:cs="Calibri"/>
          <w:bCs/>
          <w:i/>
          <w:sz w:val="20"/>
          <w:szCs w:val="20"/>
        </w:rPr>
      </w:pPr>
      <w:r w:rsidRPr="00F4022A">
        <w:rPr>
          <w:rFonts w:cs="Calibri"/>
          <w:bCs/>
          <w:i/>
          <w:sz w:val="20"/>
          <w:szCs w:val="20"/>
        </w:rPr>
        <w:t>wszystkich wykonawców ubiegających się wspólnie o udzielenie zamówienia wymienionych z nazwy z określeniem adresu siedziby,</w:t>
      </w:r>
    </w:p>
    <w:p w:rsidR="008A52EE" w:rsidRPr="00F4022A" w:rsidRDefault="008A52EE" w:rsidP="008A52EE">
      <w:pPr>
        <w:numPr>
          <w:ilvl w:val="0"/>
          <w:numId w:val="33"/>
        </w:numPr>
        <w:spacing w:after="0" w:line="240" w:lineRule="auto"/>
        <w:ind w:left="993"/>
        <w:jc w:val="both"/>
        <w:rPr>
          <w:rFonts w:cs="Calibri"/>
          <w:bCs/>
          <w:i/>
          <w:sz w:val="20"/>
          <w:szCs w:val="20"/>
        </w:rPr>
      </w:pPr>
      <w:r w:rsidRPr="00F4022A">
        <w:rPr>
          <w:rFonts w:cs="Calibri"/>
          <w:bCs/>
          <w:i/>
          <w:sz w:val="20"/>
          <w:szCs w:val="20"/>
        </w:rPr>
        <w:t>ustanowionego pełnomocnika oraz zakresu jego umocowania.</w:t>
      </w:r>
    </w:p>
    <w:p w:rsidR="008A52EE" w:rsidRPr="00F4022A" w:rsidRDefault="008A52EE" w:rsidP="008A52EE">
      <w:pPr>
        <w:pStyle w:val="Tekstpodstawowy"/>
        <w:ind w:right="20"/>
        <w:rPr>
          <w:rFonts w:ascii="Calibri" w:hAnsi="Calibri" w:cs="Calibri"/>
          <w:i/>
          <w:sz w:val="20"/>
          <w:szCs w:val="20"/>
        </w:rPr>
      </w:pPr>
      <w:r w:rsidRPr="00F4022A">
        <w:rPr>
          <w:rFonts w:ascii="Calibri" w:hAnsi="Calibri" w:cs="Calibri"/>
          <w:b/>
          <w:i/>
          <w:sz w:val="20"/>
          <w:szCs w:val="20"/>
        </w:rPr>
        <w:t xml:space="preserve">Wymagana forma: </w:t>
      </w:r>
      <w:r w:rsidRPr="00F4022A">
        <w:rPr>
          <w:rFonts w:ascii="Calibri" w:hAnsi="Calibri" w:cs="Calibri"/>
          <w:i/>
          <w:sz w:val="20"/>
          <w:szCs w:val="20"/>
        </w:rPr>
        <w:t>Pełnomocnictwo przekazuje się w postaci elektronicznej i opatruje się kwalifikowanym podpisem elektronicznym.</w:t>
      </w:r>
    </w:p>
    <w:p w:rsidR="008A52EE" w:rsidRPr="00F4022A" w:rsidRDefault="008A52EE" w:rsidP="008A52EE">
      <w:pPr>
        <w:pStyle w:val="Tekstpodstawowy"/>
        <w:ind w:right="20"/>
        <w:rPr>
          <w:rFonts w:ascii="Calibri" w:hAnsi="Calibri" w:cs="Calibri"/>
          <w:i/>
          <w:sz w:val="20"/>
          <w:szCs w:val="20"/>
        </w:rPr>
      </w:pPr>
      <w:r w:rsidRPr="00F4022A">
        <w:rPr>
          <w:rFonts w:ascii="Calibri" w:hAnsi="Calibri" w:cs="Calibri"/>
          <w:i/>
          <w:sz w:val="20"/>
          <w:szCs w:val="20"/>
        </w:rPr>
        <w:t>W przypadku gdy zostały sporządzone jako dokument w postaci papierowej i opatrzone własnoręcznym podpisem, przekazuje się cyfrowe odwzorowanie tego dokumentu opatrzone kwalifikowanym podpisem elektronicznym,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A0588" w:rsidRPr="00F4022A" w:rsidRDefault="00D275A6" w:rsidP="007A0D42">
      <w:pPr>
        <w:pStyle w:val="Akapitzlist"/>
        <w:ind w:left="426" w:hanging="426"/>
        <w:contextualSpacing w:val="0"/>
        <w:jc w:val="both"/>
        <w:rPr>
          <w:rFonts w:ascii="Calibri" w:hAnsi="Calibri" w:cs="Calibri"/>
          <w:sz w:val="20"/>
          <w:szCs w:val="20"/>
        </w:rPr>
      </w:pPr>
      <w:r w:rsidRPr="00F4022A">
        <w:rPr>
          <w:rFonts w:ascii="Calibri" w:hAnsi="Calibri" w:cs="Calibri"/>
          <w:sz w:val="20"/>
          <w:szCs w:val="20"/>
        </w:rPr>
        <w:t xml:space="preserve"> </w:t>
      </w:r>
    </w:p>
    <w:p w:rsidR="007A0D42" w:rsidRPr="00F4022A" w:rsidRDefault="005A0588" w:rsidP="00D16E3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302</w:t>
      </w:r>
      <w:r w:rsidRPr="00F4022A">
        <w:rPr>
          <w:rFonts w:ascii="Calibri" w:hAnsi="Calibri" w:cs="Calibri"/>
          <w:b/>
          <w:sz w:val="20"/>
          <w:szCs w:val="20"/>
        </w:rPr>
        <w:t>,</w:t>
      </w:r>
      <w:r w:rsidRPr="00F4022A">
        <w:rPr>
          <w:rFonts w:ascii="Calibri" w:hAnsi="Calibri" w:cs="Calibri"/>
          <w:sz w:val="20"/>
          <w:szCs w:val="20"/>
        </w:rPr>
        <w:t xml:space="preserve"> cyt:</w:t>
      </w:r>
      <w:r w:rsidR="00D16E3D" w:rsidRPr="00F4022A">
        <w:rPr>
          <w:rFonts w:ascii="Calibri" w:hAnsi="Calibri" w:cs="Calibri"/>
          <w:sz w:val="20"/>
          <w:szCs w:val="20"/>
        </w:rPr>
        <w:t xml:space="preserve"> „</w:t>
      </w:r>
      <w:bookmarkStart w:id="23" w:name="_Hlk158055626"/>
      <w:r w:rsidR="007A0D42" w:rsidRPr="00F4022A">
        <w:rPr>
          <w:rFonts w:ascii="Calibri" w:hAnsi="Calibri" w:cs="Calibri"/>
          <w:sz w:val="20"/>
          <w:szCs w:val="20"/>
        </w:rPr>
        <w:t>Czy Zamawiający zgodzi się zmienić zapisy paragrafu 6, ust. 7 na następujące:</w:t>
      </w:r>
    </w:p>
    <w:p w:rsidR="005A0588" w:rsidRPr="00F4022A" w:rsidRDefault="007A0D42" w:rsidP="007A0D42">
      <w:pPr>
        <w:spacing w:after="0" w:line="240" w:lineRule="auto"/>
        <w:jc w:val="both"/>
        <w:rPr>
          <w:rFonts w:cs="Calibri"/>
          <w:sz w:val="20"/>
          <w:szCs w:val="20"/>
        </w:rPr>
      </w:pPr>
      <w:r w:rsidRPr="00F4022A">
        <w:rPr>
          <w:rFonts w:cs="Calibri"/>
          <w:sz w:val="20"/>
          <w:szCs w:val="20"/>
        </w:rPr>
        <w:t>„</w:t>
      </w:r>
      <w:bookmarkEnd w:id="23"/>
      <w:r w:rsidRPr="00F4022A">
        <w:rPr>
          <w:rFonts w:cs="Calibri"/>
          <w:sz w:val="20"/>
          <w:szCs w:val="20"/>
        </w:rPr>
        <w:t xml:space="preserve">Zmiana ta jest możliwa po </w:t>
      </w:r>
      <w:r w:rsidRPr="00F4022A">
        <w:rPr>
          <w:rFonts w:cs="Calibri"/>
          <w:b/>
          <w:bCs/>
          <w:sz w:val="20"/>
          <w:szCs w:val="20"/>
        </w:rPr>
        <w:t>6</w:t>
      </w:r>
      <w:r w:rsidRPr="00F4022A">
        <w:rPr>
          <w:rFonts w:cs="Calibri"/>
          <w:sz w:val="20"/>
          <w:szCs w:val="20"/>
        </w:rPr>
        <w:t xml:space="preserve"> miesiącach od dnia zawarcia umowy i jest możliwa  wyłącznie w stosunku do niewykonanej części umowy w przypadku udowodnienia przez Wykonawcę, że wskazana zmiana ma wpływ na koszty wykonania umowy.”? Prośbę swą motywujemy tym, iż umowa będzie umową długoterminową i niewątpliwym jest, iż w okresie jej obowiązywania może nastąpić zmiana siły nabywczej pieniądza. Dodatkowo, z uwagi na ogólnoświatową sytuację polityczno-gospodarczą spowodowaną działaniami zbrojnymi rozpoczętymi na terenie Ukrainy, przez wzgląd na wynikające z tego konsekwencje w postaci wyjątkowej niestabilności kursów walut, wnosimy o wprowadzenie do umowy zapisu dotyczącego możliwości zmiany umowy na wypadek ww. okoliczności po 6 miesiącach od jej podpisania.</w:t>
      </w:r>
      <w:r w:rsidR="00D16E3D" w:rsidRPr="00F4022A">
        <w:rPr>
          <w:rFonts w:cs="Calibri"/>
          <w:sz w:val="20"/>
          <w:szCs w:val="20"/>
        </w:rPr>
        <w:t>”</w:t>
      </w:r>
    </w:p>
    <w:p w:rsidR="00306D2A" w:rsidRPr="00F4022A" w:rsidRDefault="005A0588" w:rsidP="00306D2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06D2A" w:rsidRPr="00F4022A">
        <w:rPr>
          <w:rFonts w:ascii="Calibri" w:hAnsi="Calibri" w:cs="Calibri"/>
          <w:b/>
          <w:sz w:val="20"/>
          <w:szCs w:val="20"/>
        </w:rPr>
        <w:t xml:space="preserve"> </w:t>
      </w:r>
      <w:r w:rsidR="00306D2A" w:rsidRPr="00F4022A">
        <w:rPr>
          <w:rFonts w:ascii="Calibri" w:hAnsi="Calibri" w:cs="Calibri"/>
          <w:sz w:val="20"/>
          <w:szCs w:val="20"/>
        </w:rPr>
        <w:t>Zamawiający nie wyraża zgody i podtrzymuje zapisy SWZ.</w:t>
      </w:r>
    </w:p>
    <w:p w:rsidR="005A0588" w:rsidRPr="00F4022A" w:rsidRDefault="005A0588" w:rsidP="007A0D42">
      <w:pPr>
        <w:spacing w:after="0" w:line="240" w:lineRule="auto"/>
        <w:jc w:val="both"/>
        <w:rPr>
          <w:rFonts w:cs="Calibri"/>
          <w:b/>
          <w:bCs/>
          <w:snapToGrid w:val="0"/>
          <w:sz w:val="20"/>
          <w:szCs w:val="20"/>
          <w:highlight w:val="yellow"/>
        </w:rPr>
      </w:pPr>
    </w:p>
    <w:p w:rsidR="007A0D42" w:rsidRPr="00F4022A" w:rsidRDefault="005A0588" w:rsidP="00D16E3D">
      <w:pPr>
        <w:pStyle w:val="Akapitzlist"/>
        <w:ind w:left="0"/>
        <w:contextualSpacing w:val="0"/>
        <w:jc w:val="both"/>
        <w:rPr>
          <w:rFonts w:ascii="Calibri" w:hAnsi="Calibri" w:cs="Calibri"/>
          <w:sz w:val="20"/>
          <w:szCs w:val="20"/>
        </w:rPr>
      </w:pPr>
      <w:r w:rsidRPr="00F4022A">
        <w:rPr>
          <w:rFonts w:ascii="Calibri" w:hAnsi="Calibri" w:cs="Calibri"/>
          <w:b/>
          <w:sz w:val="20"/>
          <w:szCs w:val="20"/>
        </w:rPr>
        <w:t xml:space="preserve">Pytanie </w:t>
      </w:r>
      <w:r w:rsidR="00BB339D" w:rsidRPr="00F4022A">
        <w:rPr>
          <w:rFonts w:ascii="Calibri" w:hAnsi="Calibri" w:cs="Calibri"/>
          <w:b/>
          <w:sz w:val="20"/>
          <w:szCs w:val="20"/>
        </w:rPr>
        <w:t>303</w:t>
      </w:r>
      <w:r w:rsidRPr="00F4022A">
        <w:rPr>
          <w:rFonts w:ascii="Calibri" w:hAnsi="Calibri" w:cs="Calibri"/>
          <w:b/>
          <w:sz w:val="20"/>
          <w:szCs w:val="20"/>
        </w:rPr>
        <w:t>,</w:t>
      </w:r>
      <w:r w:rsidRPr="00F4022A">
        <w:rPr>
          <w:rFonts w:ascii="Calibri" w:hAnsi="Calibri" w:cs="Calibri"/>
          <w:sz w:val="20"/>
          <w:szCs w:val="20"/>
        </w:rPr>
        <w:t xml:space="preserve"> cyt:</w:t>
      </w:r>
      <w:r w:rsidR="00D16E3D" w:rsidRPr="00F4022A">
        <w:rPr>
          <w:rFonts w:ascii="Calibri" w:hAnsi="Calibri" w:cs="Calibri"/>
          <w:sz w:val="20"/>
          <w:szCs w:val="20"/>
        </w:rPr>
        <w:t xml:space="preserve"> „</w:t>
      </w:r>
      <w:bookmarkStart w:id="24" w:name="_Hlk158055923"/>
      <w:r w:rsidR="007A0D42" w:rsidRPr="00F4022A">
        <w:rPr>
          <w:rFonts w:ascii="Calibri" w:hAnsi="Calibri" w:cs="Calibri"/>
          <w:sz w:val="20"/>
          <w:szCs w:val="20"/>
        </w:rPr>
        <w:t>Czy Zamawiający zgodzi się zmienić zapisy paragrafu 6, ust. 11 a) na następujące</w:t>
      </w:r>
      <w:bookmarkEnd w:id="24"/>
      <w:r w:rsidR="007A0D42" w:rsidRPr="00F4022A">
        <w:rPr>
          <w:rFonts w:ascii="Calibri" w:hAnsi="Calibri" w:cs="Calibri"/>
          <w:sz w:val="20"/>
          <w:szCs w:val="20"/>
        </w:rPr>
        <w:t>:</w:t>
      </w:r>
    </w:p>
    <w:p w:rsidR="005A0588" w:rsidRPr="00F4022A" w:rsidRDefault="007A0D42" w:rsidP="007A0D42">
      <w:pPr>
        <w:spacing w:after="0" w:line="240" w:lineRule="auto"/>
        <w:jc w:val="both"/>
        <w:rPr>
          <w:rFonts w:cs="Calibri"/>
          <w:sz w:val="20"/>
          <w:szCs w:val="20"/>
        </w:rPr>
      </w:pPr>
      <w:r w:rsidRPr="00F4022A">
        <w:rPr>
          <w:rFonts w:cs="Calibri"/>
          <w:sz w:val="20"/>
          <w:szCs w:val="20"/>
        </w:rPr>
        <w:t>„a)</w:t>
      </w:r>
      <w:r w:rsidRPr="00F4022A">
        <w:rPr>
          <w:rFonts w:cs="Calibri"/>
          <w:sz w:val="20"/>
          <w:szCs w:val="20"/>
        </w:rPr>
        <w:tab/>
        <w:t xml:space="preserve">wysokość wynagrodzenia Wykonawcy może ulec zmianie w przypadku gdy doszło do wzrostu kosztów realizacji Umowy a zmiana 12 miesięcznego wskaźnika cen towarów (materiałów) i usług konsumpcyjnych, ogłaszanego w komunikacie Prezesa Głównego Urzędu Statystycznego za miesiąc poprzedzający miesiąc kalendarzowy w którym złożony zostanie wniosek Wykonawcy o zmianę wynagrodzenia przekroczy </w:t>
      </w:r>
      <w:r w:rsidRPr="00F4022A">
        <w:rPr>
          <w:rFonts w:cs="Calibri"/>
          <w:b/>
          <w:bCs/>
          <w:sz w:val="20"/>
          <w:szCs w:val="20"/>
        </w:rPr>
        <w:t>3%</w:t>
      </w:r>
      <w:r w:rsidR="00EE678E" w:rsidRPr="00F4022A">
        <w:rPr>
          <w:rFonts w:cs="Calibri"/>
          <w:sz w:val="20"/>
          <w:szCs w:val="20"/>
        </w:rPr>
        <w:t>;</w:t>
      </w:r>
      <w:r w:rsidRPr="00F4022A">
        <w:rPr>
          <w:rFonts w:cs="Calibri"/>
          <w:sz w:val="20"/>
          <w:szCs w:val="20"/>
        </w:rPr>
        <w:t>?</w:t>
      </w:r>
      <w:r w:rsidR="00D16E3D" w:rsidRPr="00F4022A">
        <w:rPr>
          <w:rFonts w:cs="Calibri"/>
          <w:sz w:val="20"/>
          <w:szCs w:val="20"/>
        </w:rPr>
        <w:t>”</w:t>
      </w:r>
    </w:p>
    <w:p w:rsidR="00306D2A" w:rsidRPr="00F4022A" w:rsidRDefault="005A0588" w:rsidP="00306D2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06D2A" w:rsidRPr="00F4022A">
        <w:rPr>
          <w:rFonts w:ascii="Calibri" w:hAnsi="Calibri" w:cs="Calibri"/>
          <w:sz w:val="20"/>
          <w:szCs w:val="20"/>
        </w:rPr>
        <w:t xml:space="preserve"> Zamawiający nie wyraża zgody i podtrzymuje zapisy SWZ.</w:t>
      </w:r>
    </w:p>
    <w:p w:rsidR="005A0588" w:rsidRPr="00F4022A" w:rsidRDefault="005A0588" w:rsidP="007A0D42">
      <w:pPr>
        <w:spacing w:after="0" w:line="240" w:lineRule="auto"/>
        <w:jc w:val="both"/>
        <w:rPr>
          <w:rFonts w:cs="Calibri"/>
          <w:b/>
          <w:bCs/>
          <w:snapToGrid w:val="0"/>
          <w:sz w:val="20"/>
          <w:szCs w:val="20"/>
          <w:highlight w:val="yellow"/>
        </w:rPr>
      </w:pPr>
    </w:p>
    <w:p w:rsidR="007A0D42" w:rsidRPr="00F4022A" w:rsidRDefault="005A0588" w:rsidP="00D16E3D">
      <w:pPr>
        <w:pStyle w:val="Akapitzlist"/>
        <w:ind w:left="0"/>
        <w:contextualSpacing w:val="0"/>
        <w:jc w:val="both"/>
        <w:rPr>
          <w:rFonts w:ascii="Calibri" w:hAnsi="Calibri" w:cs="Calibri"/>
          <w:sz w:val="20"/>
          <w:szCs w:val="20"/>
        </w:rPr>
      </w:pPr>
      <w:r w:rsidRPr="00F4022A">
        <w:rPr>
          <w:rFonts w:ascii="Calibri" w:hAnsi="Calibri" w:cs="Calibri"/>
          <w:b/>
          <w:sz w:val="20"/>
          <w:szCs w:val="20"/>
        </w:rPr>
        <w:lastRenderedPageBreak/>
        <w:t xml:space="preserve">Pytanie </w:t>
      </w:r>
      <w:r w:rsidR="00BB339D" w:rsidRPr="00F4022A">
        <w:rPr>
          <w:rFonts w:ascii="Calibri" w:hAnsi="Calibri" w:cs="Calibri"/>
          <w:b/>
          <w:sz w:val="20"/>
          <w:szCs w:val="20"/>
        </w:rPr>
        <w:t>304</w:t>
      </w:r>
      <w:r w:rsidRPr="00F4022A">
        <w:rPr>
          <w:rFonts w:ascii="Calibri" w:hAnsi="Calibri" w:cs="Calibri"/>
          <w:b/>
          <w:sz w:val="20"/>
          <w:szCs w:val="20"/>
        </w:rPr>
        <w:t>,</w:t>
      </w:r>
      <w:r w:rsidRPr="00F4022A">
        <w:rPr>
          <w:rFonts w:ascii="Calibri" w:hAnsi="Calibri" w:cs="Calibri"/>
          <w:sz w:val="20"/>
          <w:szCs w:val="20"/>
        </w:rPr>
        <w:t xml:space="preserve"> cyt:</w:t>
      </w:r>
      <w:r w:rsidR="00D16E3D" w:rsidRPr="00F4022A">
        <w:rPr>
          <w:rFonts w:ascii="Calibri" w:hAnsi="Calibri" w:cs="Calibri"/>
          <w:sz w:val="20"/>
          <w:szCs w:val="20"/>
        </w:rPr>
        <w:t xml:space="preserve"> „</w:t>
      </w:r>
      <w:r w:rsidR="007A0D42" w:rsidRPr="00F4022A">
        <w:rPr>
          <w:rFonts w:ascii="Calibri" w:hAnsi="Calibri" w:cs="Calibri"/>
          <w:sz w:val="20"/>
          <w:szCs w:val="20"/>
        </w:rPr>
        <w:t xml:space="preserve">Czy Zamawiający zgodzi się zmienić zapisy paragrafu 7, ust. 1 a) na następujące: </w:t>
      </w:r>
    </w:p>
    <w:p w:rsidR="005A0588" w:rsidRPr="00F4022A" w:rsidRDefault="007A0D42" w:rsidP="007A0D42">
      <w:pPr>
        <w:pStyle w:val="Akapitzlist"/>
        <w:ind w:left="0"/>
        <w:contextualSpacing w:val="0"/>
        <w:jc w:val="both"/>
        <w:rPr>
          <w:rFonts w:ascii="Calibri" w:hAnsi="Calibri" w:cs="Calibri"/>
          <w:sz w:val="20"/>
          <w:szCs w:val="20"/>
        </w:rPr>
      </w:pPr>
      <w:r w:rsidRPr="00F4022A">
        <w:rPr>
          <w:rFonts w:ascii="Calibri" w:hAnsi="Calibri" w:cs="Calibri"/>
          <w:sz w:val="20"/>
          <w:szCs w:val="20"/>
        </w:rPr>
        <w:t>„a)</w:t>
      </w:r>
      <w:r w:rsidRPr="00F4022A">
        <w:rPr>
          <w:rFonts w:ascii="Calibri" w:hAnsi="Calibri" w:cs="Calibri"/>
          <w:sz w:val="20"/>
          <w:szCs w:val="20"/>
        </w:rPr>
        <w:tab/>
        <w:t xml:space="preserve">w wysokości </w:t>
      </w:r>
      <w:r w:rsidRPr="00F4022A">
        <w:rPr>
          <w:rFonts w:ascii="Calibri" w:hAnsi="Calibri" w:cs="Calibri"/>
          <w:b/>
          <w:bCs/>
          <w:sz w:val="20"/>
          <w:szCs w:val="20"/>
        </w:rPr>
        <w:t>1,5%</w:t>
      </w:r>
      <w:r w:rsidRPr="00F4022A">
        <w:rPr>
          <w:rFonts w:ascii="Calibri" w:hAnsi="Calibri" w:cs="Calibri"/>
          <w:sz w:val="20"/>
          <w:szCs w:val="20"/>
        </w:rPr>
        <w:t xml:space="preserve"> wartości brutto niedostarczonego zamówienia, gdy Wykonawca nie zrealizuje  go w jednej dostawie w terminie określonym w §2 ust. 2 za każdy rozpoczęty dzień zwłoki. Nie zmienia to uprawnień Zamawiającego wynikających z § 2 ust.7 umowy;”?</w:t>
      </w:r>
      <w:r w:rsidR="00D16E3D" w:rsidRPr="00F4022A">
        <w:rPr>
          <w:rFonts w:ascii="Calibri" w:hAnsi="Calibri" w:cs="Calibri"/>
          <w:sz w:val="20"/>
          <w:szCs w:val="20"/>
        </w:rPr>
        <w:t>”</w:t>
      </w:r>
    </w:p>
    <w:p w:rsidR="00306D2A" w:rsidRPr="00F4022A" w:rsidRDefault="005A0588" w:rsidP="00306D2A">
      <w:pPr>
        <w:pStyle w:val="Akapitzlist"/>
        <w:ind w:left="426" w:hanging="426"/>
        <w:contextualSpacing w:val="0"/>
        <w:jc w:val="both"/>
        <w:rPr>
          <w:rFonts w:ascii="Calibri" w:hAnsi="Calibri" w:cs="Calibri"/>
          <w:sz w:val="20"/>
          <w:szCs w:val="20"/>
        </w:rPr>
      </w:pPr>
      <w:r w:rsidRPr="00F4022A">
        <w:rPr>
          <w:rFonts w:ascii="Calibri" w:hAnsi="Calibri" w:cs="Calibri"/>
          <w:b/>
          <w:sz w:val="20"/>
          <w:szCs w:val="20"/>
        </w:rPr>
        <w:t>Odpowiedź:</w:t>
      </w:r>
      <w:r w:rsidR="00306D2A" w:rsidRPr="00F4022A">
        <w:rPr>
          <w:rFonts w:ascii="Calibri" w:hAnsi="Calibri" w:cs="Calibri"/>
          <w:sz w:val="20"/>
          <w:szCs w:val="20"/>
        </w:rPr>
        <w:t xml:space="preserve"> Zamawiający nie wyraża zgody i podtrzymuje zapisy SWZ.</w:t>
      </w:r>
    </w:p>
    <w:p w:rsidR="005A0588" w:rsidRPr="00FF5895" w:rsidRDefault="005A0588" w:rsidP="007A0D42">
      <w:pPr>
        <w:pStyle w:val="Akapitzlist"/>
        <w:ind w:left="426" w:hanging="426"/>
        <w:contextualSpacing w:val="0"/>
        <w:jc w:val="both"/>
        <w:rPr>
          <w:rFonts w:ascii="Calibri" w:hAnsi="Calibri" w:cs="Calibri"/>
          <w:color w:val="FF0000"/>
          <w:sz w:val="20"/>
          <w:szCs w:val="20"/>
        </w:rPr>
      </w:pPr>
    </w:p>
    <w:p w:rsidR="005A0588" w:rsidRDefault="005A0588" w:rsidP="005A0588">
      <w:pPr>
        <w:spacing w:after="0" w:line="240" w:lineRule="auto"/>
        <w:rPr>
          <w:rFonts w:asciiTheme="minorHAnsi" w:hAnsiTheme="minorHAnsi" w:cstheme="minorHAnsi"/>
          <w:b/>
          <w:bCs/>
          <w:snapToGrid w:val="0"/>
          <w:sz w:val="20"/>
          <w:szCs w:val="20"/>
          <w:highlight w:val="yellow"/>
        </w:rPr>
      </w:pPr>
    </w:p>
    <w:p w:rsidR="005A0588" w:rsidRDefault="005A0588" w:rsidP="005A0588">
      <w:pPr>
        <w:spacing w:after="0" w:line="240" w:lineRule="auto"/>
        <w:rPr>
          <w:rFonts w:asciiTheme="minorHAnsi" w:hAnsiTheme="minorHAnsi" w:cstheme="minorHAnsi"/>
          <w:b/>
          <w:bCs/>
          <w:snapToGrid w:val="0"/>
          <w:sz w:val="20"/>
          <w:szCs w:val="20"/>
          <w:highlight w:val="yellow"/>
        </w:rPr>
      </w:pPr>
    </w:p>
    <w:p w:rsidR="009005B6" w:rsidRDefault="009005B6" w:rsidP="00933D36">
      <w:pPr>
        <w:spacing w:after="0" w:line="240" w:lineRule="auto"/>
        <w:rPr>
          <w:rFonts w:asciiTheme="minorHAnsi" w:hAnsiTheme="minorHAnsi" w:cstheme="minorHAnsi"/>
          <w:b/>
          <w:bCs/>
          <w:snapToGrid w:val="0"/>
          <w:sz w:val="20"/>
          <w:szCs w:val="20"/>
          <w:highlight w:val="yellow"/>
        </w:rPr>
      </w:pPr>
    </w:p>
    <w:p w:rsidR="009005B6" w:rsidRDefault="009005B6" w:rsidP="00933D36">
      <w:pPr>
        <w:spacing w:after="0" w:line="240" w:lineRule="auto"/>
        <w:rPr>
          <w:rFonts w:asciiTheme="minorHAnsi" w:hAnsiTheme="minorHAnsi" w:cstheme="minorHAnsi"/>
          <w:b/>
          <w:bCs/>
          <w:snapToGrid w:val="0"/>
          <w:sz w:val="20"/>
          <w:szCs w:val="20"/>
          <w:highlight w:val="yellow"/>
        </w:rPr>
      </w:pPr>
    </w:p>
    <w:p w:rsidR="009005B6" w:rsidRDefault="009005B6" w:rsidP="00933D36">
      <w:pPr>
        <w:spacing w:after="0" w:line="240" w:lineRule="auto"/>
        <w:rPr>
          <w:rFonts w:asciiTheme="minorHAnsi" w:hAnsiTheme="minorHAnsi" w:cstheme="minorHAnsi"/>
          <w:b/>
          <w:bCs/>
          <w:snapToGrid w:val="0"/>
          <w:sz w:val="20"/>
          <w:szCs w:val="20"/>
          <w:highlight w:val="yellow"/>
        </w:rPr>
      </w:pPr>
    </w:p>
    <w:p w:rsidR="00933D36" w:rsidRPr="00351531" w:rsidRDefault="00933D36" w:rsidP="00933D36">
      <w:pPr>
        <w:spacing w:after="0" w:line="240" w:lineRule="auto"/>
        <w:rPr>
          <w:rFonts w:asciiTheme="minorHAnsi" w:hAnsiTheme="minorHAnsi" w:cstheme="minorHAnsi"/>
          <w:b/>
          <w:bCs/>
          <w:snapToGrid w:val="0"/>
          <w:sz w:val="20"/>
          <w:szCs w:val="20"/>
        </w:rPr>
      </w:pPr>
      <w:r w:rsidRPr="00351531">
        <w:rPr>
          <w:rFonts w:asciiTheme="minorHAnsi" w:hAnsiTheme="minorHAnsi" w:cstheme="minorHAnsi"/>
          <w:b/>
          <w:bCs/>
          <w:snapToGrid w:val="0"/>
          <w:sz w:val="20"/>
          <w:szCs w:val="20"/>
        </w:rPr>
        <w:t>Prosimy o uwzględnienie powyższych modyfikacji przy składaniu ofert.</w:t>
      </w:r>
    </w:p>
    <w:p w:rsidR="004944DC" w:rsidRDefault="005330EB" w:rsidP="004944DC">
      <w:pPr>
        <w:spacing w:after="0" w:line="240" w:lineRule="auto"/>
        <w:jc w:val="both"/>
        <w:rPr>
          <w:rFonts w:asciiTheme="minorHAnsi" w:hAnsiTheme="minorHAnsi" w:cstheme="minorHAnsi"/>
          <w:b/>
          <w:sz w:val="20"/>
          <w:szCs w:val="20"/>
          <w:u w:val="single"/>
        </w:rPr>
      </w:pPr>
      <w:r w:rsidRPr="00351531">
        <w:rPr>
          <w:rFonts w:asciiTheme="minorHAnsi" w:hAnsiTheme="minorHAnsi" w:cstheme="minorHAnsi"/>
          <w:b/>
          <w:sz w:val="20"/>
          <w:szCs w:val="20"/>
          <w:u w:val="single"/>
        </w:rPr>
        <w:t>Pozostałe zapisy S</w:t>
      </w:r>
      <w:r w:rsidR="004944DC" w:rsidRPr="00351531">
        <w:rPr>
          <w:rFonts w:asciiTheme="minorHAnsi" w:hAnsiTheme="minorHAnsi" w:cstheme="minorHAnsi"/>
          <w:b/>
          <w:sz w:val="20"/>
          <w:szCs w:val="20"/>
          <w:u w:val="single"/>
        </w:rPr>
        <w:t>WZ pozostają bez zmian.</w:t>
      </w:r>
    </w:p>
    <w:p w:rsidR="004B7BB7" w:rsidRDefault="004B7BB7" w:rsidP="004944DC">
      <w:pPr>
        <w:spacing w:after="0" w:line="240" w:lineRule="auto"/>
        <w:jc w:val="both"/>
        <w:rPr>
          <w:rFonts w:asciiTheme="minorHAnsi" w:hAnsiTheme="minorHAnsi" w:cstheme="minorHAnsi"/>
          <w:sz w:val="20"/>
          <w:szCs w:val="20"/>
        </w:rPr>
      </w:pPr>
    </w:p>
    <w:p w:rsidR="00E47279" w:rsidRDefault="00E47279" w:rsidP="004944DC">
      <w:pPr>
        <w:spacing w:after="0" w:line="240" w:lineRule="auto"/>
        <w:jc w:val="both"/>
        <w:rPr>
          <w:rFonts w:asciiTheme="minorHAnsi" w:hAnsiTheme="minorHAnsi" w:cstheme="minorHAnsi"/>
          <w:sz w:val="20"/>
          <w:szCs w:val="20"/>
        </w:rPr>
      </w:pPr>
    </w:p>
    <w:p w:rsidR="00E47279" w:rsidRDefault="00E47279" w:rsidP="004944DC">
      <w:pPr>
        <w:spacing w:after="0" w:line="240" w:lineRule="auto"/>
        <w:jc w:val="both"/>
        <w:rPr>
          <w:rFonts w:asciiTheme="minorHAnsi" w:hAnsiTheme="minorHAnsi" w:cstheme="minorHAnsi"/>
          <w:sz w:val="20"/>
          <w:szCs w:val="20"/>
        </w:rPr>
      </w:pPr>
    </w:p>
    <w:p w:rsidR="00945352" w:rsidRPr="00F71E8C" w:rsidRDefault="00351531" w:rsidP="00945352">
      <w:pPr>
        <w:spacing w:after="0" w:line="240" w:lineRule="auto"/>
        <w:ind w:left="5664"/>
        <w:rPr>
          <w:rFonts w:asciiTheme="minorHAnsi" w:hAnsiTheme="minorHAnsi" w:cstheme="minorHAnsi"/>
          <w:i/>
          <w:sz w:val="20"/>
          <w:szCs w:val="20"/>
        </w:rPr>
      </w:pPr>
      <w:r>
        <w:rPr>
          <w:rFonts w:asciiTheme="minorHAnsi" w:hAnsiTheme="minorHAnsi" w:cstheme="minorHAnsi"/>
          <w:i/>
          <w:sz w:val="20"/>
          <w:szCs w:val="20"/>
        </w:rPr>
        <w:t xml:space="preserve">                </w:t>
      </w:r>
      <w:r w:rsidR="00E43F44">
        <w:rPr>
          <w:rFonts w:asciiTheme="minorHAnsi" w:hAnsiTheme="minorHAnsi" w:cstheme="minorHAnsi"/>
          <w:i/>
          <w:sz w:val="20"/>
          <w:szCs w:val="20"/>
        </w:rPr>
        <w:t>Kierownik</w:t>
      </w:r>
    </w:p>
    <w:p w:rsidR="00945352" w:rsidRPr="00F71E8C" w:rsidRDefault="00945352" w:rsidP="00945352">
      <w:pPr>
        <w:spacing w:after="0" w:line="240" w:lineRule="auto"/>
        <w:ind w:left="5664"/>
        <w:rPr>
          <w:rFonts w:asciiTheme="minorHAnsi" w:hAnsiTheme="minorHAnsi" w:cstheme="minorHAnsi"/>
          <w:i/>
          <w:sz w:val="20"/>
          <w:szCs w:val="20"/>
        </w:rPr>
      </w:pPr>
      <w:r w:rsidRPr="00F71E8C">
        <w:rPr>
          <w:rFonts w:asciiTheme="minorHAnsi" w:hAnsiTheme="minorHAnsi" w:cstheme="minorHAnsi"/>
          <w:i/>
          <w:sz w:val="20"/>
          <w:szCs w:val="20"/>
        </w:rPr>
        <w:t>Działu Zamówień Publicznych</w:t>
      </w:r>
    </w:p>
    <w:p w:rsidR="00A351B2" w:rsidRPr="00F71E8C" w:rsidRDefault="00A351B2" w:rsidP="00945352">
      <w:pPr>
        <w:spacing w:after="0" w:line="240" w:lineRule="auto"/>
        <w:ind w:left="5664"/>
        <w:rPr>
          <w:rFonts w:asciiTheme="minorHAnsi" w:hAnsiTheme="minorHAnsi" w:cstheme="minorHAnsi"/>
          <w:i/>
          <w:sz w:val="20"/>
          <w:szCs w:val="20"/>
        </w:rPr>
      </w:pPr>
    </w:p>
    <w:p w:rsidR="009D5E5A" w:rsidRDefault="00945352" w:rsidP="00B262CD">
      <w:pPr>
        <w:spacing w:line="360" w:lineRule="auto"/>
        <w:jc w:val="both"/>
        <w:rPr>
          <w:rFonts w:asciiTheme="minorHAnsi" w:hAnsiTheme="minorHAnsi" w:cstheme="minorHAnsi"/>
          <w:i/>
          <w:sz w:val="20"/>
          <w:szCs w:val="20"/>
        </w:rPr>
      </w:pP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r>
      <w:r w:rsidRPr="00F71E8C">
        <w:rPr>
          <w:rFonts w:asciiTheme="minorHAnsi" w:hAnsiTheme="minorHAnsi" w:cstheme="minorHAnsi"/>
          <w:i/>
          <w:sz w:val="20"/>
          <w:szCs w:val="20"/>
        </w:rPr>
        <w:tab/>
        <w:t xml:space="preserve">         Mar</w:t>
      </w:r>
      <w:r w:rsidR="00E43F44">
        <w:rPr>
          <w:rFonts w:asciiTheme="minorHAnsi" w:hAnsiTheme="minorHAnsi" w:cstheme="minorHAnsi"/>
          <w:i/>
          <w:sz w:val="20"/>
          <w:szCs w:val="20"/>
        </w:rPr>
        <w:t>zena Kolasa</w:t>
      </w:r>
    </w:p>
    <w:p w:rsidR="00F248E1" w:rsidRPr="00F71E8C" w:rsidRDefault="00F248E1" w:rsidP="00F248E1">
      <w:pPr>
        <w:spacing w:after="0" w:line="240" w:lineRule="auto"/>
        <w:jc w:val="both"/>
        <w:rPr>
          <w:rFonts w:asciiTheme="minorHAnsi" w:hAnsiTheme="minorHAnsi" w:cstheme="minorHAnsi"/>
          <w:sz w:val="20"/>
          <w:szCs w:val="20"/>
        </w:rPr>
      </w:pPr>
    </w:p>
    <w:sectPr w:rsidR="00F248E1" w:rsidRPr="00F71E8C" w:rsidSect="00B82C57">
      <w:footerReference w:type="default" r:id="rId17"/>
      <w:pgSz w:w="11906" w:h="16838"/>
      <w:pgMar w:top="426" w:right="1417" w:bottom="284"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5A6" w:rsidRDefault="00D275A6" w:rsidP="005330EB">
      <w:pPr>
        <w:spacing w:after="0" w:line="240" w:lineRule="auto"/>
      </w:pPr>
      <w:r>
        <w:separator/>
      </w:r>
    </w:p>
  </w:endnote>
  <w:endnote w:type="continuationSeparator" w:id="1">
    <w:p w:rsidR="00D275A6" w:rsidRDefault="00D275A6" w:rsidP="0053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sig w:usb0="00000001"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CE">
    <w:altName w:val="Cambria"/>
    <w:panose1 w:val="00000000000000000000"/>
    <w:charset w:val="EE"/>
    <w:family w:val="roman"/>
    <w:notTrueType/>
    <w:pitch w:val="variable"/>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51186"/>
      <w:docPartObj>
        <w:docPartGallery w:val="Page Numbers (Bottom of Page)"/>
        <w:docPartUnique/>
      </w:docPartObj>
    </w:sdtPr>
    <w:sdtEndPr>
      <w:rPr>
        <w:sz w:val="16"/>
        <w:szCs w:val="16"/>
      </w:rPr>
    </w:sdtEndPr>
    <w:sdtContent>
      <w:p w:rsidR="00D275A6" w:rsidRPr="00B82C57" w:rsidRDefault="0051308B">
        <w:pPr>
          <w:pStyle w:val="Stopka"/>
          <w:jc w:val="right"/>
          <w:rPr>
            <w:sz w:val="16"/>
            <w:szCs w:val="16"/>
          </w:rPr>
        </w:pPr>
        <w:r w:rsidRPr="00B82C57">
          <w:rPr>
            <w:sz w:val="16"/>
            <w:szCs w:val="16"/>
          </w:rPr>
          <w:fldChar w:fldCharType="begin"/>
        </w:r>
        <w:r w:rsidR="00D275A6" w:rsidRPr="00B82C57">
          <w:rPr>
            <w:sz w:val="16"/>
            <w:szCs w:val="16"/>
          </w:rPr>
          <w:instrText xml:space="preserve"> PAGE   \* MERGEFORMAT </w:instrText>
        </w:r>
        <w:r w:rsidRPr="00B82C57">
          <w:rPr>
            <w:sz w:val="16"/>
            <w:szCs w:val="16"/>
          </w:rPr>
          <w:fldChar w:fldCharType="separate"/>
        </w:r>
        <w:r w:rsidR="003A2FF2">
          <w:rPr>
            <w:noProof/>
            <w:sz w:val="16"/>
            <w:szCs w:val="16"/>
          </w:rPr>
          <w:t>1</w:t>
        </w:r>
        <w:r w:rsidRPr="00B82C57">
          <w:rPr>
            <w:noProof/>
            <w:sz w:val="16"/>
            <w:szCs w:val="16"/>
          </w:rPr>
          <w:fldChar w:fldCharType="end"/>
        </w:r>
      </w:p>
    </w:sdtContent>
  </w:sdt>
  <w:p w:rsidR="00D275A6" w:rsidRDefault="00D275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5A6" w:rsidRDefault="00D275A6" w:rsidP="005330EB">
      <w:pPr>
        <w:spacing w:after="0" w:line="240" w:lineRule="auto"/>
      </w:pPr>
      <w:r>
        <w:separator/>
      </w:r>
    </w:p>
  </w:footnote>
  <w:footnote w:type="continuationSeparator" w:id="1">
    <w:p w:rsidR="00D275A6" w:rsidRDefault="00D275A6" w:rsidP="00533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AC6"/>
    <w:multiLevelType w:val="hybridMultilevel"/>
    <w:tmpl w:val="1CC41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92F96"/>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4F728D"/>
    <w:multiLevelType w:val="hybridMultilevel"/>
    <w:tmpl w:val="8FE23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115C06"/>
    <w:multiLevelType w:val="hybridMultilevel"/>
    <w:tmpl w:val="4A144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615807"/>
    <w:multiLevelType w:val="hybridMultilevel"/>
    <w:tmpl w:val="E2D6BDC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356068"/>
    <w:multiLevelType w:val="multilevel"/>
    <w:tmpl w:val="9050B4C6"/>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6">
    <w:nsid w:val="28590D99"/>
    <w:multiLevelType w:val="hybridMultilevel"/>
    <w:tmpl w:val="DD7A4B48"/>
    <w:lvl w:ilvl="0" w:tplc="A2A2C4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CA07ED"/>
    <w:multiLevelType w:val="hybridMultilevel"/>
    <w:tmpl w:val="15DE31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FEA636A"/>
    <w:multiLevelType w:val="hybridMultilevel"/>
    <w:tmpl w:val="0D4E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00A1D76"/>
    <w:multiLevelType w:val="hybridMultilevel"/>
    <w:tmpl w:val="39806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9A4DF4"/>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nsid w:val="3539168E"/>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564751E"/>
    <w:multiLevelType w:val="multilevel"/>
    <w:tmpl w:val="8E6AF9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8ED226F"/>
    <w:multiLevelType w:val="multilevel"/>
    <w:tmpl w:val="65F280B6"/>
    <w:lvl w:ilvl="0">
      <w:start w:val="3"/>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A981623"/>
    <w:multiLevelType w:val="hybridMultilevel"/>
    <w:tmpl w:val="40E0240C"/>
    <w:lvl w:ilvl="0" w:tplc="AD24C7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E27258B"/>
    <w:multiLevelType w:val="hybridMultilevel"/>
    <w:tmpl w:val="C8F05D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5CB4CE0"/>
    <w:multiLevelType w:val="hybridMultilevel"/>
    <w:tmpl w:val="F9524D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3F34B0"/>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7DB67D8"/>
    <w:multiLevelType w:val="multilevel"/>
    <w:tmpl w:val="D49A9DE0"/>
    <w:lvl w:ilvl="0">
      <w:start w:val="1"/>
      <w:numFmt w:val="decimal"/>
      <w:lvlText w:val="%1."/>
      <w:lvlJc w:val="left"/>
      <w:pPr>
        <w:ind w:left="750" w:hanging="360"/>
      </w:pPr>
      <w:rPr>
        <w:b w:val="0"/>
        <w:color w:val="auto"/>
      </w:r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10" w:hanging="72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21">
    <w:nsid w:val="480E0FE5"/>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E277AC6"/>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970FAC"/>
    <w:multiLevelType w:val="hybridMultilevel"/>
    <w:tmpl w:val="A5CE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668D"/>
    <w:multiLevelType w:val="hybridMultilevel"/>
    <w:tmpl w:val="4C886C26"/>
    <w:lvl w:ilvl="0" w:tplc="50AC2582">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C335DAD"/>
    <w:multiLevelType w:val="hybridMultilevel"/>
    <w:tmpl w:val="57EC60C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615A7E40"/>
    <w:multiLevelType w:val="multilevel"/>
    <w:tmpl w:val="9A9005AE"/>
    <w:lvl w:ilvl="0">
      <w:start w:val="1"/>
      <w:numFmt w:val="decimal"/>
      <w:lvlText w:val="%1."/>
      <w:lvlJc w:val="left"/>
      <w:pPr>
        <w:tabs>
          <w:tab w:val="num" w:pos="420"/>
        </w:tabs>
        <w:ind w:left="420" w:hanging="360"/>
      </w:pPr>
      <w:rPr>
        <w:rFonts w:ascii="Calibri" w:hAnsi="Calibri"/>
        <w:b w:val="0"/>
        <w:sz w:val="2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7">
    <w:nsid w:val="63691104"/>
    <w:multiLevelType w:val="hybridMultilevel"/>
    <w:tmpl w:val="A77E10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5831FA5"/>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5C75AE5"/>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5E17EFB"/>
    <w:multiLevelType w:val="hybridMultilevel"/>
    <w:tmpl w:val="898C5E3C"/>
    <w:lvl w:ilvl="0" w:tplc="FFCCD350">
      <w:start w:val="1"/>
      <w:numFmt w:val="decimal"/>
      <w:lvlText w:val="%1."/>
      <w:lvlJc w:val="left"/>
      <w:pPr>
        <w:ind w:left="75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C021F8"/>
    <w:multiLevelType w:val="hybridMultilevel"/>
    <w:tmpl w:val="84B0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E952DB"/>
    <w:multiLevelType w:val="hybridMultilevel"/>
    <w:tmpl w:val="C38C5C6A"/>
    <w:lvl w:ilvl="0" w:tplc="0415000D">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4">
    <w:nsid w:val="79D11579"/>
    <w:multiLevelType w:val="hybridMultilevel"/>
    <w:tmpl w:val="861A3014"/>
    <w:lvl w:ilvl="0" w:tplc="9F1EABCE">
      <w:start w:val="1"/>
      <w:numFmt w:val="decimal"/>
      <w:lvlText w:val="%1."/>
      <w:lvlJc w:val="left"/>
      <w:pPr>
        <w:tabs>
          <w:tab w:val="num" w:pos="720"/>
        </w:tabs>
        <w:ind w:left="720" w:hanging="360"/>
      </w:pPr>
      <w:rPr>
        <w:i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AE14D3"/>
    <w:multiLevelType w:val="hybridMultilevel"/>
    <w:tmpl w:val="0CEC3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4"/>
  </w:num>
  <w:num w:numId="5">
    <w:abstractNumId w:val="33"/>
  </w:num>
  <w:num w:numId="6">
    <w:abstractNumId w:val="18"/>
  </w:num>
  <w:num w:numId="7">
    <w:abstractNumId w:val="25"/>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3"/>
  </w:num>
  <w:num w:numId="13">
    <w:abstractNumId w:val="6"/>
  </w:num>
  <w:num w:numId="14">
    <w:abstractNumId w:val="8"/>
  </w:num>
  <w:num w:numId="15">
    <w:abstractNumId w:val="32"/>
  </w:num>
  <w:num w:numId="16">
    <w:abstractNumId w:val="34"/>
  </w:num>
  <w:num w:numId="17">
    <w:abstractNumId w:val="16"/>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9"/>
  </w:num>
  <w:num w:numId="22">
    <w:abstractNumId w:val="29"/>
  </w:num>
  <w:num w:numId="23">
    <w:abstractNumId w:val="28"/>
  </w:num>
  <w:num w:numId="24">
    <w:abstractNumId w:val="12"/>
  </w:num>
  <w:num w:numId="25">
    <w:abstractNumId w:val="1"/>
  </w:num>
  <w:num w:numId="26">
    <w:abstractNumId w:val="22"/>
  </w:num>
  <w:num w:numId="27">
    <w:abstractNumId w:val="10"/>
  </w:num>
  <w:num w:numId="28">
    <w:abstractNumId w:val="35"/>
  </w:num>
  <w:num w:numId="29">
    <w:abstractNumId w:val="24"/>
  </w:num>
  <w:num w:numId="30">
    <w:abstractNumId w:val="9"/>
  </w:num>
  <w:num w:numId="31">
    <w:abstractNumId w:val="17"/>
  </w:num>
  <w:num w:numId="32">
    <w:abstractNumId w:val="0"/>
  </w:num>
  <w:num w:numId="33">
    <w:abstractNumId w:val="11"/>
  </w:num>
  <w:num w:numId="34">
    <w:abstractNumId w:val="20"/>
  </w:num>
  <w:num w:numId="35">
    <w:abstractNumId w:val="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40299"/>
    <w:rsid w:val="00002AF1"/>
    <w:rsid w:val="00002E4B"/>
    <w:rsid w:val="00002F26"/>
    <w:rsid w:val="0000490F"/>
    <w:rsid w:val="00017676"/>
    <w:rsid w:val="0003200C"/>
    <w:rsid w:val="00032E2F"/>
    <w:rsid w:val="00033103"/>
    <w:rsid w:val="00034449"/>
    <w:rsid w:val="00040CBC"/>
    <w:rsid w:val="00040CF3"/>
    <w:rsid w:val="0004470A"/>
    <w:rsid w:val="00052DC9"/>
    <w:rsid w:val="00056805"/>
    <w:rsid w:val="00060219"/>
    <w:rsid w:val="00065891"/>
    <w:rsid w:val="00066245"/>
    <w:rsid w:val="00066C0E"/>
    <w:rsid w:val="00071F74"/>
    <w:rsid w:val="00072840"/>
    <w:rsid w:val="00072F63"/>
    <w:rsid w:val="00077C78"/>
    <w:rsid w:val="0008017C"/>
    <w:rsid w:val="000823EB"/>
    <w:rsid w:val="000856D7"/>
    <w:rsid w:val="0009050E"/>
    <w:rsid w:val="0009087D"/>
    <w:rsid w:val="000958FF"/>
    <w:rsid w:val="000A00BE"/>
    <w:rsid w:val="000A55B3"/>
    <w:rsid w:val="000B35A1"/>
    <w:rsid w:val="000C6AF7"/>
    <w:rsid w:val="000D1182"/>
    <w:rsid w:val="000E0E8B"/>
    <w:rsid w:val="000E14FD"/>
    <w:rsid w:val="000E2781"/>
    <w:rsid w:val="000E5AE0"/>
    <w:rsid w:val="000F1295"/>
    <w:rsid w:val="000F523A"/>
    <w:rsid w:val="0010042B"/>
    <w:rsid w:val="001008DF"/>
    <w:rsid w:val="00101336"/>
    <w:rsid w:val="00103C7D"/>
    <w:rsid w:val="00106801"/>
    <w:rsid w:val="00106C15"/>
    <w:rsid w:val="00112B3D"/>
    <w:rsid w:val="00114CC0"/>
    <w:rsid w:val="00121EC2"/>
    <w:rsid w:val="00125715"/>
    <w:rsid w:val="00131EDC"/>
    <w:rsid w:val="00132DFF"/>
    <w:rsid w:val="00132FA1"/>
    <w:rsid w:val="001360EE"/>
    <w:rsid w:val="00153011"/>
    <w:rsid w:val="001541B3"/>
    <w:rsid w:val="0015683B"/>
    <w:rsid w:val="00157CC7"/>
    <w:rsid w:val="00162CAF"/>
    <w:rsid w:val="001821A6"/>
    <w:rsid w:val="00191850"/>
    <w:rsid w:val="00196D0E"/>
    <w:rsid w:val="001A0F10"/>
    <w:rsid w:val="001B08FE"/>
    <w:rsid w:val="001B37F8"/>
    <w:rsid w:val="001B436B"/>
    <w:rsid w:val="001B6633"/>
    <w:rsid w:val="001C325F"/>
    <w:rsid w:val="001D329A"/>
    <w:rsid w:val="001D41FB"/>
    <w:rsid w:val="001D48F2"/>
    <w:rsid w:val="001D551C"/>
    <w:rsid w:val="001E09BD"/>
    <w:rsid w:val="001E272E"/>
    <w:rsid w:val="001E4793"/>
    <w:rsid w:val="001E54F7"/>
    <w:rsid w:val="002024DF"/>
    <w:rsid w:val="00206E91"/>
    <w:rsid w:val="00214E15"/>
    <w:rsid w:val="00215631"/>
    <w:rsid w:val="00217FFA"/>
    <w:rsid w:val="0022629A"/>
    <w:rsid w:val="00237F66"/>
    <w:rsid w:val="00243BD2"/>
    <w:rsid w:val="002442BE"/>
    <w:rsid w:val="0024778C"/>
    <w:rsid w:val="00251DEA"/>
    <w:rsid w:val="00253642"/>
    <w:rsid w:val="002577FD"/>
    <w:rsid w:val="0026157A"/>
    <w:rsid w:val="00264D1A"/>
    <w:rsid w:val="00265DFB"/>
    <w:rsid w:val="00266088"/>
    <w:rsid w:val="00275883"/>
    <w:rsid w:val="00282347"/>
    <w:rsid w:val="00285FC1"/>
    <w:rsid w:val="00286E30"/>
    <w:rsid w:val="002878BF"/>
    <w:rsid w:val="002919B3"/>
    <w:rsid w:val="00292210"/>
    <w:rsid w:val="00296547"/>
    <w:rsid w:val="00297E9A"/>
    <w:rsid w:val="002A4DB7"/>
    <w:rsid w:val="002A77D5"/>
    <w:rsid w:val="002B2B3A"/>
    <w:rsid w:val="002B38FF"/>
    <w:rsid w:val="002B393C"/>
    <w:rsid w:val="002B735B"/>
    <w:rsid w:val="002C0D38"/>
    <w:rsid w:val="002C43FE"/>
    <w:rsid w:val="002C4AE3"/>
    <w:rsid w:val="002C710E"/>
    <w:rsid w:val="002D494E"/>
    <w:rsid w:val="002F3CCC"/>
    <w:rsid w:val="002F54FA"/>
    <w:rsid w:val="002F78DE"/>
    <w:rsid w:val="00300B33"/>
    <w:rsid w:val="003016C8"/>
    <w:rsid w:val="0030180F"/>
    <w:rsid w:val="00301980"/>
    <w:rsid w:val="00302D5B"/>
    <w:rsid w:val="00306D2A"/>
    <w:rsid w:val="00307D49"/>
    <w:rsid w:val="0031121F"/>
    <w:rsid w:val="00311FF0"/>
    <w:rsid w:val="00313C76"/>
    <w:rsid w:val="00314A44"/>
    <w:rsid w:val="003172FC"/>
    <w:rsid w:val="003215E3"/>
    <w:rsid w:val="00327009"/>
    <w:rsid w:val="0033217F"/>
    <w:rsid w:val="00336B1F"/>
    <w:rsid w:val="00341859"/>
    <w:rsid w:val="00341BF9"/>
    <w:rsid w:val="00342D7A"/>
    <w:rsid w:val="00351531"/>
    <w:rsid w:val="00352A33"/>
    <w:rsid w:val="003540A1"/>
    <w:rsid w:val="003615C1"/>
    <w:rsid w:val="00365043"/>
    <w:rsid w:val="003656E5"/>
    <w:rsid w:val="00372061"/>
    <w:rsid w:val="0038270F"/>
    <w:rsid w:val="00386507"/>
    <w:rsid w:val="003949E1"/>
    <w:rsid w:val="00395E6D"/>
    <w:rsid w:val="003A0EBA"/>
    <w:rsid w:val="003A1A34"/>
    <w:rsid w:val="003A2FF2"/>
    <w:rsid w:val="003A4D47"/>
    <w:rsid w:val="003A7888"/>
    <w:rsid w:val="003B3E3F"/>
    <w:rsid w:val="003B5318"/>
    <w:rsid w:val="003B6F62"/>
    <w:rsid w:val="003C0ED1"/>
    <w:rsid w:val="003D06E8"/>
    <w:rsid w:val="003D1D40"/>
    <w:rsid w:val="003F28A9"/>
    <w:rsid w:val="003F6B9F"/>
    <w:rsid w:val="00405D33"/>
    <w:rsid w:val="00415D9F"/>
    <w:rsid w:val="0041634E"/>
    <w:rsid w:val="004168D8"/>
    <w:rsid w:val="004217E6"/>
    <w:rsid w:val="00423C15"/>
    <w:rsid w:val="00425017"/>
    <w:rsid w:val="0043300D"/>
    <w:rsid w:val="004331A7"/>
    <w:rsid w:val="004430D2"/>
    <w:rsid w:val="00455AEB"/>
    <w:rsid w:val="00455CAD"/>
    <w:rsid w:val="004607D9"/>
    <w:rsid w:val="00461159"/>
    <w:rsid w:val="00462D8F"/>
    <w:rsid w:val="00464AF4"/>
    <w:rsid w:val="00466274"/>
    <w:rsid w:val="00473223"/>
    <w:rsid w:val="00473FA8"/>
    <w:rsid w:val="0048621A"/>
    <w:rsid w:val="00491692"/>
    <w:rsid w:val="00493D6F"/>
    <w:rsid w:val="004944DC"/>
    <w:rsid w:val="004A52B0"/>
    <w:rsid w:val="004A733E"/>
    <w:rsid w:val="004B0701"/>
    <w:rsid w:val="004B63ED"/>
    <w:rsid w:val="004B7BB7"/>
    <w:rsid w:val="004C6372"/>
    <w:rsid w:val="004D10E8"/>
    <w:rsid w:val="004E03D0"/>
    <w:rsid w:val="004E27CA"/>
    <w:rsid w:val="004E6DDD"/>
    <w:rsid w:val="004E7C7C"/>
    <w:rsid w:val="004F056B"/>
    <w:rsid w:val="004F5A57"/>
    <w:rsid w:val="004F7079"/>
    <w:rsid w:val="004F7B31"/>
    <w:rsid w:val="00503BAC"/>
    <w:rsid w:val="0050583D"/>
    <w:rsid w:val="00507D46"/>
    <w:rsid w:val="0051070E"/>
    <w:rsid w:val="0051308B"/>
    <w:rsid w:val="00513B33"/>
    <w:rsid w:val="00514A74"/>
    <w:rsid w:val="00517048"/>
    <w:rsid w:val="005177C9"/>
    <w:rsid w:val="00523865"/>
    <w:rsid w:val="005253C1"/>
    <w:rsid w:val="00530EFA"/>
    <w:rsid w:val="005330EB"/>
    <w:rsid w:val="005400F0"/>
    <w:rsid w:val="0054184A"/>
    <w:rsid w:val="0054292D"/>
    <w:rsid w:val="00544457"/>
    <w:rsid w:val="00545FB2"/>
    <w:rsid w:val="00550CCC"/>
    <w:rsid w:val="00550FF7"/>
    <w:rsid w:val="00562862"/>
    <w:rsid w:val="00570480"/>
    <w:rsid w:val="00573285"/>
    <w:rsid w:val="00573E78"/>
    <w:rsid w:val="00581CA0"/>
    <w:rsid w:val="0058231A"/>
    <w:rsid w:val="005833EB"/>
    <w:rsid w:val="0058478C"/>
    <w:rsid w:val="0058483B"/>
    <w:rsid w:val="00585FED"/>
    <w:rsid w:val="00587940"/>
    <w:rsid w:val="00587B3E"/>
    <w:rsid w:val="00587ED7"/>
    <w:rsid w:val="0059613E"/>
    <w:rsid w:val="005A0588"/>
    <w:rsid w:val="005A0E6E"/>
    <w:rsid w:val="005A320B"/>
    <w:rsid w:val="005B61B7"/>
    <w:rsid w:val="005B68BE"/>
    <w:rsid w:val="005C42D0"/>
    <w:rsid w:val="005D048A"/>
    <w:rsid w:val="005D2066"/>
    <w:rsid w:val="005D4B28"/>
    <w:rsid w:val="005D57E7"/>
    <w:rsid w:val="005D678F"/>
    <w:rsid w:val="005E7EE2"/>
    <w:rsid w:val="005F1796"/>
    <w:rsid w:val="005F2392"/>
    <w:rsid w:val="005F42CE"/>
    <w:rsid w:val="005F77C6"/>
    <w:rsid w:val="0060361C"/>
    <w:rsid w:val="00605F41"/>
    <w:rsid w:val="00606B04"/>
    <w:rsid w:val="006106A0"/>
    <w:rsid w:val="006119C4"/>
    <w:rsid w:val="00614223"/>
    <w:rsid w:val="00630BA3"/>
    <w:rsid w:val="006323C0"/>
    <w:rsid w:val="0063422E"/>
    <w:rsid w:val="006368F2"/>
    <w:rsid w:val="0064139D"/>
    <w:rsid w:val="0064177E"/>
    <w:rsid w:val="00643444"/>
    <w:rsid w:val="00647439"/>
    <w:rsid w:val="0064785D"/>
    <w:rsid w:val="00656013"/>
    <w:rsid w:val="00660DF7"/>
    <w:rsid w:val="00661525"/>
    <w:rsid w:val="00663D85"/>
    <w:rsid w:val="00664A28"/>
    <w:rsid w:val="0066770B"/>
    <w:rsid w:val="006771A1"/>
    <w:rsid w:val="00680A44"/>
    <w:rsid w:val="00681FB2"/>
    <w:rsid w:val="006900D8"/>
    <w:rsid w:val="00696FB7"/>
    <w:rsid w:val="006A3633"/>
    <w:rsid w:val="006A38E3"/>
    <w:rsid w:val="006A59C9"/>
    <w:rsid w:val="006A68E4"/>
    <w:rsid w:val="006A6EC6"/>
    <w:rsid w:val="006B12C8"/>
    <w:rsid w:val="006B2F3B"/>
    <w:rsid w:val="006B3701"/>
    <w:rsid w:val="006B602C"/>
    <w:rsid w:val="006B6274"/>
    <w:rsid w:val="006B7C29"/>
    <w:rsid w:val="006C0D1F"/>
    <w:rsid w:val="006D6910"/>
    <w:rsid w:val="006E0043"/>
    <w:rsid w:val="006F3D33"/>
    <w:rsid w:val="006F724E"/>
    <w:rsid w:val="00706B85"/>
    <w:rsid w:val="0071055C"/>
    <w:rsid w:val="00711F54"/>
    <w:rsid w:val="00721A6A"/>
    <w:rsid w:val="00724644"/>
    <w:rsid w:val="00725E73"/>
    <w:rsid w:val="00726763"/>
    <w:rsid w:val="00735CF9"/>
    <w:rsid w:val="007469F7"/>
    <w:rsid w:val="007508F1"/>
    <w:rsid w:val="00754EDE"/>
    <w:rsid w:val="007554C3"/>
    <w:rsid w:val="00757828"/>
    <w:rsid w:val="007671A6"/>
    <w:rsid w:val="007766B0"/>
    <w:rsid w:val="007832B3"/>
    <w:rsid w:val="0078394C"/>
    <w:rsid w:val="00790CCB"/>
    <w:rsid w:val="007912EB"/>
    <w:rsid w:val="00792463"/>
    <w:rsid w:val="007A0D42"/>
    <w:rsid w:val="007A1384"/>
    <w:rsid w:val="007A3B35"/>
    <w:rsid w:val="007B62BF"/>
    <w:rsid w:val="007B739F"/>
    <w:rsid w:val="007C43BD"/>
    <w:rsid w:val="007C6AAB"/>
    <w:rsid w:val="007D640D"/>
    <w:rsid w:val="007E25D6"/>
    <w:rsid w:val="007E7A30"/>
    <w:rsid w:val="007E7E00"/>
    <w:rsid w:val="007F188C"/>
    <w:rsid w:val="007F5DFC"/>
    <w:rsid w:val="007F6923"/>
    <w:rsid w:val="007F73B4"/>
    <w:rsid w:val="007F7CF9"/>
    <w:rsid w:val="007F7DEE"/>
    <w:rsid w:val="00802ABE"/>
    <w:rsid w:val="00807975"/>
    <w:rsid w:val="00821AF9"/>
    <w:rsid w:val="00823013"/>
    <w:rsid w:val="00823879"/>
    <w:rsid w:val="00823D55"/>
    <w:rsid w:val="00832F24"/>
    <w:rsid w:val="00840C68"/>
    <w:rsid w:val="00841B21"/>
    <w:rsid w:val="00842310"/>
    <w:rsid w:val="0085076C"/>
    <w:rsid w:val="0085748E"/>
    <w:rsid w:val="00864185"/>
    <w:rsid w:val="008655BD"/>
    <w:rsid w:val="00872650"/>
    <w:rsid w:val="00876FA8"/>
    <w:rsid w:val="00877464"/>
    <w:rsid w:val="008848F7"/>
    <w:rsid w:val="008941C6"/>
    <w:rsid w:val="00897770"/>
    <w:rsid w:val="008A1839"/>
    <w:rsid w:val="008A1ADF"/>
    <w:rsid w:val="008A475B"/>
    <w:rsid w:val="008A4C30"/>
    <w:rsid w:val="008A515A"/>
    <w:rsid w:val="008A52EE"/>
    <w:rsid w:val="008A5626"/>
    <w:rsid w:val="008A57C1"/>
    <w:rsid w:val="008B0F43"/>
    <w:rsid w:val="008B44F5"/>
    <w:rsid w:val="008B7D7A"/>
    <w:rsid w:val="008C5408"/>
    <w:rsid w:val="008E5911"/>
    <w:rsid w:val="008E6173"/>
    <w:rsid w:val="008E68D8"/>
    <w:rsid w:val="008F1262"/>
    <w:rsid w:val="008F2ED6"/>
    <w:rsid w:val="008F32BF"/>
    <w:rsid w:val="008F680C"/>
    <w:rsid w:val="009005B6"/>
    <w:rsid w:val="009005B7"/>
    <w:rsid w:val="009054AD"/>
    <w:rsid w:val="00912C08"/>
    <w:rsid w:val="00916C2E"/>
    <w:rsid w:val="009202BF"/>
    <w:rsid w:val="009228E7"/>
    <w:rsid w:val="00931DB1"/>
    <w:rsid w:val="009327AC"/>
    <w:rsid w:val="00933D36"/>
    <w:rsid w:val="00937221"/>
    <w:rsid w:val="009449A7"/>
    <w:rsid w:val="00945352"/>
    <w:rsid w:val="00945BAC"/>
    <w:rsid w:val="009472D0"/>
    <w:rsid w:val="009570E7"/>
    <w:rsid w:val="00960530"/>
    <w:rsid w:val="0096379F"/>
    <w:rsid w:val="00963B3A"/>
    <w:rsid w:val="0097410E"/>
    <w:rsid w:val="00980681"/>
    <w:rsid w:val="00984CB0"/>
    <w:rsid w:val="00987CDA"/>
    <w:rsid w:val="00992E13"/>
    <w:rsid w:val="00995A34"/>
    <w:rsid w:val="00995BF0"/>
    <w:rsid w:val="00997F98"/>
    <w:rsid w:val="009A3FD8"/>
    <w:rsid w:val="009B20F6"/>
    <w:rsid w:val="009B2194"/>
    <w:rsid w:val="009B6B1B"/>
    <w:rsid w:val="009B6D23"/>
    <w:rsid w:val="009D5E5A"/>
    <w:rsid w:val="009D64CE"/>
    <w:rsid w:val="009F1CA0"/>
    <w:rsid w:val="009F3C2D"/>
    <w:rsid w:val="009F584E"/>
    <w:rsid w:val="009F5FD9"/>
    <w:rsid w:val="00A01CDC"/>
    <w:rsid w:val="00A07C5C"/>
    <w:rsid w:val="00A11409"/>
    <w:rsid w:val="00A121D8"/>
    <w:rsid w:val="00A14399"/>
    <w:rsid w:val="00A1553E"/>
    <w:rsid w:val="00A2386E"/>
    <w:rsid w:val="00A2474C"/>
    <w:rsid w:val="00A248C7"/>
    <w:rsid w:val="00A25D89"/>
    <w:rsid w:val="00A351B2"/>
    <w:rsid w:val="00A354BE"/>
    <w:rsid w:val="00A3717E"/>
    <w:rsid w:val="00A40299"/>
    <w:rsid w:val="00A428BB"/>
    <w:rsid w:val="00A53EDA"/>
    <w:rsid w:val="00A54F35"/>
    <w:rsid w:val="00A55D48"/>
    <w:rsid w:val="00A606C1"/>
    <w:rsid w:val="00A610A6"/>
    <w:rsid w:val="00A63782"/>
    <w:rsid w:val="00A735F7"/>
    <w:rsid w:val="00A744DA"/>
    <w:rsid w:val="00A758C1"/>
    <w:rsid w:val="00A7701A"/>
    <w:rsid w:val="00A84BF2"/>
    <w:rsid w:val="00A856C2"/>
    <w:rsid w:val="00A85FC8"/>
    <w:rsid w:val="00A91E8B"/>
    <w:rsid w:val="00A95AA1"/>
    <w:rsid w:val="00A970D9"/>
    <w:rsid w:val="00AA78F4"/>
    <w:rsid w:val="00AB1577"/>
    <w:rsid w:val="00AB7A53"/>
    <w:rsid w:val="00AC6420"/>
    <w:rsid w:val="00AC6A00"/>
    <w:rsid w:val="00AD2896"/>
    <w:rsid w:val="00AD33E9"/>
    <w:rsid w:val="00AD362A"/>
    <w:rsid w:val="00AD3C05"/>
    <w:rsid w:val="00AD3D49"/>
    <w:rsid w:val="00AD46E3"/>
    <w:rsid w:val="00AD63EF"/>
    <w:rsid w:val="00AE7209"/>
    <w:rsid w:val="00AF0587"/>
    <w:rsid w:val="00AF12E5"/>
    <w:rsid w:val="00AF5108"/>
    <w:rsid w:val="00AF6210"/>
    <w:rsid w:val="00B0636D"/>
    <w:rsid w:val="00B10382"/>
    <w:rsid w:val="00B11AA3"/>
    <w:rsid w:val="00B11C93"/>
    <w:rsid w:val="00B1584A"/>
    <w:rsid w:val="00B179D0"/>
    <w:rsid w:val="00B200A8"/>
    <w:rsid w:val="00B205FC"/>
    <w:rsid w:val="00B22453"/>
    <w:rsid w:val="00B262CD"/>
    <w:rsid w:val="00B27D78"/>
    <w:rsid w:val="00B3209A"/>
    <w:rsid w:val="00B414F5"/>
    <w:rsid w:val="00B418DE"/>
    <w:rsid w:val="00B44E43"/>
    <w:rsid w:val="00B4746D"/>
    <w:rsid w:val="00B53396"/>
    <w:rsid w:val="00B53D7C"/>
    <w:rsid w:val="00B54500"/>
    <w:rsid w:val="00B60CCD"/>
    <w:rsid w:val="00B61B0D"/>
    <w:rsid w:val="00B679D7"/>
    <w:rsid w:val="00B67B16"/>
    <w:rsid w:val="00B80779"/>
    <w:rsid w:val="00B82C57"/>
    <w:rsid w:val="00B84A81"/>
    <w:rsid w:val="00B86EFB"/>
    <w:rsid w:val="00B9217E"/>
    <w:rsid w:val="00B930CC"/>
    <w:rsid w:val="00B95141"/>
    <w:rsid w:val="00B958F4"/>
    <w:rsid w:val="00B968F4"/>
    <w:rsid w:val="00BA2E42"/>
    <w:rsid w:val="00BB00B6"/>
    <w:rsid w:val="00BB339D"/>
    <w:rsid w:val="00BB5C58"/>
    <w:rsid w:val="00BC295A"/>
    <w:rsid w:val="00BD3091"/>
    <w:rsid w:val="00BF014F"/>
    <w:rsid w:val="00BF3F5A"/>
    <w:rsid w:val="00BF493C"/>
    <w:rsid w:val="00C01546"/>
    <w:rsid w:val="00C041D7"/>
    <w:rsid w:val="00C10B4B"/>
    <w:rsid w:val="00C11786"/>
    <w:rsid w:val="00C11B0E"/>
    <w:rsid w:val="00C16D05"/>
    <w:rsid w:val="00C16FBC"/>
    <w:rsid w:val="00C17DD4"/>
    <w:rsid w:val="00C23218"/>
    <w:rsid w:val="00C23C21"/>
    <w:rsid w:val="00C24258"/>
    <w:rsid w:val="00C245B7"/>
    <w:rsid w:val="00C31A95"/>
    <w:rsid w:val="00C320DB"/>
    <w:rsid w:val="00C35A68"/>
    <w:rsid w:val="00C40C74"/>
    <w:rsid w:val="00C4251B"/>
    <w:rsid w:val="00C46B49"/>
    <w:rsid w:val="00C51A07"/>
    <w:rsid w:val="00C51AFD"/>
    <w:rsid w:val="00C5428B"/>
    <w:rsid w:val="00C632C5"/>
    <w:rsid w:val="00C65EE1"/>
    <w:rsid w:val="00C666EF"/>
    <w:rsid w:val="00C723D3"/>
    <w:rsid w:val="00C7651B"/>
    <w:rsid w:val="00C771E2"/>
    <w:rsid w:val="00C868BD"/>
    <w:rsid w:val="00C91286"/>
    <w:rsid w:val="00CA0A78"/>
    <w:rsid w:val="00CA2CDC"/>
    <w:rsid w:val="00CA4D1D"/>
    <w:rsid w:val="00CB2EE1"/>
    <w:rsid w:val="00CB6F90"/>
    <w:rsid w:val="00CB742E"/>
    <w:rsid w:val="00CC36CF"/>
    <w:rsid w:val="00CC3C1B"/>
    <w:rsid w:val="00CC669D"/>
    <w:rsid w:val="00CD0BF7"/>
    <w:rsid w:val="00CD46DA"/>
    <w:rsid w:val="00CD7862"/>
    <w:rsid w:val="00CE225D"/>
    <w:rsid w:val="00CE428F"/>
    <w:rsid w:val="00CE6748"/>
    <w:rsid w:val="00CF2D5B"/>
    <w:rsid w:val="00CF7EDC"/>
    <w:rsid w:val="00D00747"/>
    <w:rsid w:val="00D01BFA"/>
    <w:rsid w:val="00D102E1"/>
    <w:rsid w:val="00D11333"/>
    <w:rsid w:val="00D11477"/>
    <w:rsid w:val="00D14E28"/>
    <w:rsid w:val="00D16E3D"/>
    <w:rsid w:val="00D214BC"/>
    <w:rsid w:val="00D24E42"/>
    <w:rsid w:val="00D275A6"/>
    <w:rsid w:val="00D3466F"/>
    <w:rsid w:val="00D40CDE"/>
    <w:rsid w:val="00D41C4E"/>
    <w:rsid w:val="00D469F7"/>
    <w:rsid w:val="00D57406"/>
    <w:rsid w:val="00D601D0"/>
    <w:rsid w:val="00D71815"/>
    <w:rsid w:val="00D74539"/>
    <w:rsid w:val="00D77CD7"/>
    <w:rsid w:val="00D77CF7"/>
    <w:rsid w:val="00D8078D"/>
    <w:rsid w:val="00D812EF"/>
    <w:rsid w:val="00D85CDF"/>
    <w:rsid w:val="00D86D3D"/>
    <w:rsid w:val="00D94DBF"/>
    <w:rsid w:val="00DA068A"/>
    <w:rsid w:val="00DA5C1E"/>
    <w:rsid w:val="00DB084C"/>
    <w:rsid w:val="00DC0B13"/>
    <w:rsid w:val="00DC1CDC"/>
    <w:rsid w:val="00DC282B"/>
    <w:rsid w:val="00DC7DEF"/>
    <w:rsid w:val="00DD3221"/>
    <w:rsid w:val="00DD39D4"/>
    <w:rsid w:val="00DE37C4"/>
    <w:rsid w:val="00DE4C6A"/>
    <w:rsid w:val="00DE71D4"/>
    <w:rsid w:val="00DE74C3"/>
    <w:rsid w:val="00DE7521"/>
    <w:rsid w:val="00DF01C9"/>
    <w:rsid w:val="00DF02FC"/>
    <w:rsid w:val="00DF2210"/>
    <w:rsid w:val="00DF5C4D"/>
    <w:rsid w:val="00DF5FC1"/>
    <w:rsid w:val="00E00D0C"/>
    <w:rsid w:val="00E02A57"/>
    <w:rsid w:val="00E060B9"/>
    <w:rsid w:val="00E07EBC"/>
    <w:rsid w:val="00E1477D"/>
    <w:rsid w:val="00E15C5D"/>
    <w:rsid w:val="00E20669"/>
    <w:rsid w:val="00E2498F"/>
    <w:rsid w:val="00E25F33"/>
    <w:rsid w:val="00E3749D"/>
    <w:rsid w:val="00E377F1"/>
    <w:rsid w:val="00E420D3"/>
    <w:rsid w:val="00E437C9"/>
    <w:rsid w:val="00E43F44"/>
    <w:rsid w:val="00E47060"/>
    <w:rsid w:val="00E47279"/>
    <w:rsid w:val="00E51CB2"/>
    <w:rsid w:val="00E56405"/>
    <w:rsid w:val="00E6411D"/>
    <w:rsid w:val="00E70019"/>
    <w:rsid w:val="00E713C1"/>
    <w:rsid w:val="00E7222D"/>
    <w:rsid w:val="00E75D81"/>
    <w:rsid w:val="00E8017A"/>
    <w:rsid w:val="00E8025D"/>
    <w:rsid w:val="00E8119E"/>
    <w:rsid w:val="00E8309F"/>
    <w:rsid w:val="00E86113"/>
    <w:rsid w:val="00E87E0E"/>
    <w:rsid w:val="00E967C1"/>
    <w:rsid w:val="00E97482"/>
    <w:rsid w:val="00E97C5A"/>
    <w:rsid w:val="00EA1B6F"/>
    <w:rsid w:val="00EA4C4B"/>
    <w:rsid w:val="00EB1738"/>
    <w:rsid w:val="00EB2E24"/>
    <w:rsid w:val="00EB666C"/>
    <w:rsid w:val="00EC3DE5"/>
    <w:rsid w:val="00ED0C01"/>
    <w:rsid w:val="00ED1C8C"/>
    <w:rsid w:val="00ED221F"/>
    <w:rsid w:val="00ED31DB"/>
    <w:rsid w:val="00ED4157"/>
    <w:rsid w:val="00EE0AE3"/>
    <w:rsid w:val="00EE2E34"/>
    <w:rsid w:val="00EE678E"/>
    <w:rsid w:val="00EF1D4A"/>
    <w:rsid w:val="00EF3DB8"/>
    <w:rsid w:val="00EF6368"/>
    <w:rsid w:val="00F02A12"/>
    <w:rsid w:val="00F02B8D"/>
    <w:rsid w:val="00F129A4"/>
    <w:rsid w:val="00F166C0"/>
    <w:rsid w:val="00F248E1"/>
    <w:rsid w:val="00F31937"/>
    <w:rsid w:val="00F4022A"/>
    <w:rsid w:val="00F40563"/>
    <w:rsid w:val="00F438FC"/>
    <w:rsid w:val="00F57473"/>
    <w:rsid w:val="00F67363"/>
    <w:rsid w:val="00F67532"/>
    <w:rsid w:val="00F71E8C"/>
    <w:rsid w:val="00F72769"/>
    <w:rsid w:val="00F73B59"/>
    <w:rsid w:val="00F74F73"/>
    <w:rsid w:val="00F75625"/>
    <w:rsid w:val="00F7696A"/>
    <w:rsid w:val="00F83406"/>
    <w:rsid w:val="00F8406C"/>
    <w:rsid w:val="00F954DF"/>
    <w:rsid w:val="00F95DD6"/>
    <w:rsid w:val="00F960AD"/>
    <w:rsid w:val="00F97FAB"/>
    <w:rsid w:val="00FA1593"/>
    <w:rsid w:val="00FA15EB"/>
    <w:rsid w:val="00FA70A1"/>
    <w:rsid w:val="00FB0176"/>
    <w:rsid w:val="00FC4D71"/>
    <w:rsid w:val="00FC6B2E"/>
    <w:rsid w:val="00FD5C28"/>
    <w:rsid w:val="00FD697C"/>
    <w:rsid w:val="00FF13CA"/>
    <w:rsid w:val="00FF54AD"/>
    <w:rsid w:val="00FF58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99"/>
    <w:pPr>
      <w:spacing w:after="200" w:line="276" w:lineRule="auto"/>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40299"/>
    <w:rPr>
      <w:rFonts w:cs="Times New Roman"/>
      <w:color w:val="0000FF"/>
      <w:u w:val="single"/>
    </w:rPr>
  </w:style>
  <w:style w:type="paragraph" w:styleId="Tekstdymka">
    <w:name w:val="Balloon Text"/>
    <w:basedOn w:val="Normalny"/>
    <w:link w:val="TekstdymkaZnak"/>
    <w:uiPriority w:val="99"/>
    <w:semiHidden/>
    <w:rsid w:val="00A40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40299"/>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A85FC8"/>
    <w:pPr>
      <w:spacing w:after="0"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semiHidden/>
    <w:rsid w:val="00A85FC8"/>
    <w:rPr>
      <w:rFonts w:ascii="Times New Roman" w:eastAsia="Times New Roman" w:hAnsi="Times New Roman"/>
      <w:sz w:val="20"/>
      <w:szCs w:val="20"/>
    </w:rPr>
  </w:style>
  <w:style w:type="paragraph" w:styleId="Bezodstpw">
    <w:name w:val="No Spacing"/>
    <w:link w:val="BezodstpwZnak"/>
    <w:qFormat/>
    <w:rsid w:val="00A85FC8"/>
    <w:pPr>
      <w:suppressAutoHyphens/>
    </w:pPr>
    <w:rPr>
      <w:rFonts w:ascii="Times New Roman" w:eastAsia="Times New Roman" w:hAnsi="Times New Roman"/>
      <w:color w:val="00000A"/>
      <w:sz w:val="24"/>
      <w:szCs w:val="24"/>
      <w:lang w:eastAsia="zh-CN"/>
    </w:rPr>
  </w:style>
  <w:style w:type="character" w:customStyle="1" w:styleId="TekstpodstawowyZnak1">
    <w:name w:val="Tekst podstawowy Znak1"/>
    <w:aliases w:val="Regulacje Znak,definicje Znak,moj body text Znak,numerowany Znak,wypunktowanie Znak,bt Znak,b Znak"/>
    <w:link w:val="Tekstpodstawowy"/>
    <w:locked/>
    <w:rsid w:val="009D5E5A"/>
    <w:rPr>
      <w:rFonts w:ascii="Times New Roman" w:eastAsia="Times New Roman" w:hAnsi="Times New Roman"/>
      <w:sz w:val="24"/>
      <w:szCs w:val="24"/>
    </w:rPr>
  </w:style>
  <w:style w:type="paragraph" w:styleId="Tekstpodstawowy">
    <w:name w:val="Body Text"/>
    <w:aliases w:val="Regulacje,definicje,moj body text,numerowany,wypunktowanie,bt,b"/>
    <w:basedOn w:val="Normalny"/>
    <w:link w:val="TekstpodstawowyZnak1"/>
    <w:unhideWhenUsed/>
    <w:qFormat/>
    <w:rsid w:val="009D5E5A"/>
    <w:pPr>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uiPriority w:val="99"/>
    <w:rsid w:val="009D5E5A"/>
    <w:rPr>
      <w:rFonts w:eastAsia="Times New Roman"/>
    </w:rPr>
  </w:style>
  <w:style w:type="character" w:customStyle="1" w:styleId="BezodstpwZnak">
    <w:name w:val="Bez odstępów Znak"/>
    <w:basedOn w:val="Domylnaczcionkaakapitu"/>
    <w:link w:val="Bezodstpw"/>
    <w:locked/>
    <w:rsid w:val="009D5E5A"/>
    <w:rPr>
      <w:rFonts w:ascii="Times New Roman" w:eastAsia="Times New Roman" w:hAnsi="Times New Roman"/>
      <w:color w:val="00000A"/>
      <w:sz w:val="24"/>
      <w:szCs w:val="24"/>
      <w:lang w:eastAsia="zh-CN"/>
    </w:rPr>
  </w:style>
  <w:style w:type="paragraph" w:customStyle="1" w:styleId="arimr">
    <w:name w:val="arimr"/>
    <w:basedOn w:val="Normalny"/>
    <w:rsid w:val="007E7E00"/>
    <w:pPr>
      <w:widowControl w:val="0"/>
      <w:snapToGrid w:val="0"/>
      <w:spacing w:after="0" w:line="360" w:lineRule="auto"/>
    </w:pPr>
    <w:rPr>
      <w:rFonts w:ascii="Times New Roman" w:hAnsi="Times New Roman"/>
      <w:sz w:val="24"/>
      <w:szCs w:val="20"/>
      <w:lang w:val="en-US"/>
    </w:rPr>
  </w:style>
  <w:style w:type="paragraph" w:styleId="Akapitzlist">
    <w:name w:val="List Paragraph"/>
    <w:aliases w:val="Numerowanie,List Paragraph,Wykres,Kolorowa lista — akcent 11,Akapit z listą BS,CW_Lista,Akapit z listą3,Akapit z listą31,Odstavec,Preambuła,T_SZ_List Paragraph,zwykły tekst,List Paragraph1,BulletC,normalny tekst,Obiekt,L1,WyliczPrzyklad"/>
    <w:basedOn w:val="Normalny"/>
    <w:link w:val="AkapitzlistZnak"/>
    <w:uiPriority w:val="34"/>
    <w:qFormat/>
    <w:rsid w:val="006A68E4"/>
    <w:pPr>
      <w:spacing w:after="0" w:line="240" w:lineRule="auto"/>
      <w:ind w:left="720"/>
      <w:contextualSpacing/>
    </w:pPr>
    <w:rPr>
      <w:rFonts w:ascii="Times New Roman" w:hAnsi="Times New Roman"/>
      <w:sz w:val="24"/>
      <w:szCs w:val="24"/>
    </w:rPr>
  </w:style>
  <w:style w:type="paragraph" w:customStyle="1" w:styleId="Default">
    <w:name w:val="Default"/>
    <w:rsid w:val="00FA15EB"/>
    <w:pPr>
      <w:autoSpaceDE w:val="0"/>
      <w:autoSpaceDN w:val="0"/>
      <w:adjustRightInd w:val="0"/>
    </w:pPr>
    <w:rPr>
      <w:rFonts w:ascii="Century Gothic" w:hAnsi="Century Gothic" w:cs="Century Gothic"/>
      <w:color w:val="000000"/>
      <w:sz w:val="24"/>
      <w:szCs w:val="24"/>
    </w:rPr>
  </w:style>
  <w:style w:type="character" w:styleId="Odwoanieprzypisukocowego">
    <w:name w:val="endnote reference"/>
    <w:basedOn w:val="Domylnaczcionkaakapitu"/>
    <w:uiPriority w:val="99"/>
    <w:semiHidden/>
    <w:unhideWhenUsed/>
    <w:rsid w:val="005330EB"/>
    <w:rPr>
      <w:vertAlign w:val="superscript"/>
    </w:rPr>
  </w:style>
  <w:style w:type="character" w:customStyle="1" w:styleId="AkapitzlistZnak">
    <w:name w:val="Akapit z listą Znak"/>
    <w:aliases w:val="Numerowanie Znak,List Paragraph Znak,Wykres Znak,Kolorowa lista — akcent 11 Znak,Akapit z listą BS Znak,CW_Lista Znak,Akapit z listą3 Znak,Akapit z listą31 Znak,Odstavec Znak,Preambuła Znak,T_SZ_List Paragraph Znak,zwykły tekst Znak"/>
    <w:link w:val="Akapitzlist"/>
    <w:uiPriority w:val="34"/>
    <w:qFormat/>
    <w:locked/>
    <w:rsid w:val="0064785D"/>
    <w:rPr>
      <w:rFonts w:ascii="Times New Roman" w:eastAsia="Times New Roman" w:hAnsi="Times New Roman"/>
      <w:sz w:val="24"/>
      <w:szCs w:val="24"/>
    </w:rPr>
  </w:style>
  <w:style w:type="paragraph" w:styleId="Nagwek">
    <w:name w:val="header"/>
    <w:basedOn w:val="Normalny"/>
    <w:link w:val="NagwekZnak"/>
    <w:uiPriority w:val="99"/>
    <w:semiHidden/>
    <w:unhideWhenUsed/>
    <w:rsid w:val="00E8119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119E"/>
    <w:rPr>
      <w:rFonts w:eastAsia="Times New Roman"/>
    </w:rPr>
  </w:style>
  <w:style w:type="paragraph" w:styleId="Stopka">
    <w:name w:val="footer"/>
    <w:basedOn w:val="Normalny"/>
    <w:link w:val="StopkaZnak"/>
    <w:uiPriority w:val="99"/>
    <w:unhideWhenUsed/>
    <w:rsid w:val="00E811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119E"/>
    <w:rPr>
      <w:rFonts w:eastAsia="Times New Roman"/>
    </w:rPr>
  </w:style>
  <w:style w:type="paragraph" w:styleId="Tekstpodstawowywcity3">
    <w:name w:val="Body Text Indent 3"/>
    <w:basedOn w:val="Normalny"/>
    <w:link w:val="Tekstpodstawowywcity3Znak"/>
    <w:uiPriority w:val="99"/>
    <w:unhideWhenUsed/>
    <w:rsid w:val="00F834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83406"/>
    <w:rPr>
      <w:rFonts w:eastAsia="Times New Roman"/>
      <w:sz w:val="16"/>
      <w:szCs w:val="16"/>
    </w:rPr>
  </w:style>
  <w:style w:type="character" w:customStyle="1" w:styleId="Teksttreci">
    <w:name w:val="Tekst treści_"/>
    <w:basedOn w:val="Domylnaczcionkaakapitu"/>
    <w:rsid w:val="00D812EF"/>
    <w:rPr>
      <w:rFonts w:ascii="Calibri" w:eastAsia="Calibri" w:hAnsi="Calibri" w:cs="Calibri"/>
      <w:b w:val="0"/>
      <w:bCs w:val="0"/>
      <w:i w:val="0"/>
      <w:iCs w:val="0"/>
      <w:smallCaps w:val="0"/>
      <w:strike w:val="0"/>
      <w:spacing w:val="0"/>
      <w:sz w:val="19"/>
      <w:szCs w:val="19"/>
    </w:rPr>
  </w:style>
  <w:style w:type="character" w:customStyle="1" w:styleId="Teksttreci0">
    <w:name w:val="Tekst treści"/>
    <w:basedOn w:val="Teksttreci"/>
    <w:rsid w:val="00D812EF"/>
  </w:style>
  <w:style w:type="character" w:customStyle="1" w:styleId="Teksttreci2Bezpogrubienia">
    <w:name w:val="Tekst treści (2) + Bez pogrubienia"/>
    <w:basedOn w:val="Domylnaczcionkaakapitu"/>
    <w:rsid w:val="00B205FC"/>
    <w:rPr>
      <w:rFonts w:ascii="Calibri" w:eastAsia="Calibri" w:hAnsi="Calibri" w:cs="Calibri"/>
      <w:b/>
      <w:bCs/>
      <w:i w:val="0"/>
      <w:iCs w:val="0"/>
      <w:smallCaps w:val="0"/>
      <w:strike w:val="0"/>
      <w:spacing w:val="0"/>
      <w:sz w:val="20"/>
      <w:szCs w:val="20"/>
    </w:rPr>
  </w:style>
  <w:style w:type="character" w:styleId="Uwydatnienie">
    <w:name w:val="Emphasis"/>
    <w:uiPriority w:val="20"/>
    <w:qFormat/>
    <w:locked/>
    <w:rsid w:val="003215E3"/>
    <w:rPr>
      <w:i/>
      <w:iCs/>
    </w:rPr>
  </w:style>
  <w:style w:type="table" w:customStyle="1" w:styleId="TableNormal">
    <w:name w:val="Table Normal"/>
    <w:uiPriority w:val="2"/>
    <w:semiHidden/>
    <w:unhideWhenUsed/>
    <w:qFormat/>
    <w:rsid w:val="006B602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602C"/>
    <w:pPr>
      <w:widowControl w:val="0"/>
      <w:autoSpaceDE w:val="0"/>
      <w:autoSpaceDN w:val="0"/>
      <w:spacing w:after="0" w:line="240" w:lineRule="auto"/>
    </w:pPr>
    <w:rPr>
      <w:rFonts w:eastAsia="Calibri" w:cs="Calibri"/>
      <w:lang w:eastAsia="en-US"/>
    </w:rPr>
  </w:style>
  <w:style w:type="paragraph" w:styleId="Tytu">
    <w:name w:val="Title"/>
    <w:basedOn w:val="Normalny"/>
    <w:next w:val="Normalny"/>
    <w:link w:val="TytuZnak"/>
    <w:uiPriority w:val="1"/>
    <w:qFormat/>
    <w:locked/>
    <w:rsid w:val="00C31A95"/>
    <w:pPr>
      <w:keepNext/>
      <w:keepLines/>
      <w:spacing w:after="60"/>
    </w:pPr>
    <w:rPr>
      <w:rFonts w:ascii="Arial" w:eastAsia="Arial" w:hAnsi="Arial" w:cs="Arial"/>
      <w:sz w:val="52"/>
      <w:szCs w:val="52"/>
    </w:rPr>
  </w:style>
  <w:style w:type="character" w:customStyle="1" w:styleId="TytuZnak">
    <w:name w:val="Tytuł Znak"/>
    <w:basedOn w:val="Domylnaczcionkaakapitu"/>
    <w:link w:val="Tytu"/>
    <w:uiPriority w:val="1"/>
    <w:rsid w:val="00C31A95"/>
    <w:rPr>
      <w:rFonts w:ascii="Arial" w:eastAsia="Arial" w:hAnsi="Arial" w:cs="Arial"/>
      <w:sz w:val="52"/>
      <w:szCs w:val="52"/>
    </w:rPr>
  </w:style>
</w:styles>
</file>

<file path=word/webSettings.xml><?xml version="1.0" encoding="utf-8"?>
<w:webSettings xmlns:r="http://schemas.openxmlformats.org/officeDocument/2006/relationships" xmlns:w="http://schemas.openxmlformats.org/wordprocessingml/2006/main">
  <w:divs>
    <w:div w:id="20521948">
      <w:bodyDiv w:val="1"/>
      <w:marLeft w:val="0"/>
      <w:marRight w:val="0"/>
      <w:marTop w:val="0"/>
      <w:marBottom w:val="0"/>
      <w:divBdr>
        <w:top w:val="none" w:sz="0" w:space="0" w:color="auto"/>
        <w:left w:val="none" w:sz="0" w:space="0" w:color="auto"/>
        <w:bottom w:val="none" w:sz="0" w:space="0" w:color="auto"/>
        <w:right w:val="none" w:sz="0" w:space="0" w:color="auto"/>
      </w:divBdr>
    </w:div>
    <w:div w:id="175076359">
      <w:bodyDiv w:val="1"/>
      <w:marLeft w:val="0"/>
      <w:marRight w:val="0"/>
      <w:marTop w:val="0"/>
      <w:marBottom w:val="0"/>
      <w:divBdr>
        <w:top w:val="none" w:sz="0" w:space="0" w:color="auto"/>
        <w:left w:val="none" w:sz="0" w:space="0" w:color="auto"/>
        <w:bottom w:val="none" w:sz="0" w:space="0" w:color="auto"/>
        <w:right w:val="none" w:sz="0" w:space="0" w:color="auto"/>
      </w:divBdr>
    </w:div>
    <w:div w:id="181628932">
      <w:bodyDiv w:val="1"/>
      <w:marLeft w:val="0"/>
      <w:marRight w:val="0"/>
      <w:marTop w:val="0"/>
      <w:marBottom w:val="0"/>
      <w:divBdr>
        <w:top w:val="none" w:sz="0" w:space="0" w:color="auto"/>
        <w:left w:val="none" w:sz="0" w:space="0" w:color="auto"/>
        <w:bottom w:val="none" w:sz="0" w:space="0" w:color="auto"/>
        <w:right w:val="none" w:sz="0" w:space="0" w:color="auto"/>
      </w:divBdr>
    </w:div>
    <w:div w:id="307907608">
      <w:bodyDiv w:val="1"/>
      <w:marLeft w:val="0"/>
      <w:marRight w:val="0"/>
      <w:marTop w:val="0"/>
      <w:marBottom w:val="0"/>
      <w:divBdr>
        <w:top w:val="none" w:sz="0" w:space="0" w:color="auto"/>
        <w:left w:val="none" w:sz="0" w:space="0" w:color="auto"/>
        <w:bottom w:val="none" w:sz="0" w:space="0" w:color="auto"/>
        <w:right w:val="none" w:sz="0" w:space="0" w:color="auto"/>
      </w:divBdr>
    </w:div>
    <w:div w:id="869992111">
      <w:bodyDiv w:val="1"/>
      <w:marLeft w:val="0"/>
      <w:marRight w:val="0"/>
      <w:marTop w:val="0"/>
      <w:marBottom w:val="0"/>
      <w:divBdr>
        <w:top w:val="none" w:sz="0" w:space="0" w:color="auto"/>
        <w:left w:val="none" w:sz="0" w:space="0" w:color="auto"/>
        <w:bottom w:val="none" w:sz="0" w:space="0" w:color="auto"/>
        <w:right w:val="none" w:sz="0" w:space="0" w:color="auto"/>
      </w:divBdr>
    </w:div>
    <w:div w:id="1183087437">
      <w:bodyDiv w:val="1"/>
      <w:marLeft w:val="0"/>
      <w:marRight w:val="0"/>
      <w:marTop w:val="0"/>
      <w:marBottom w:val="0"/>
      <w:divBdr>
        <w:top w:val="none" w:sz="0" w:space="0" w:color="auto"/>
        <w:left w:val="none" w:sz="0" w:space="0" w:color="auto"/>
        <w:bottom w:val="none" w:sz="0" w:space="0" w:color="auto"/>
        <w:right w:val="none" w:sz="0" w:space="0" w:color="auto"/>
      </w:divBdr>
    </w:div>
    <w:div w:id="1370490160">
      <w:bodyDiv w:val="1"/>
      <w:marLeft w:val="0"/>
      <w:marRight w:val="0"/>
      <w:marTop w:val="0"/>
      <w:marBottom w:val="0"/>
      <w:divBdr>
        <w:top w:val="none" w:sz="0" w:space="0" w:color="auto"/>
        <w:left w:val="none" w:sz="0" w:space="0" w:color="auto"/>
        <w:bottom w:val="none" w:sz="0" w:space="0" w:color="auto"/>
        <w:right w:val="none" w:sz="0" w:space="0" w:color="auto"/>
      </w:divBdr>
    </w:div>
    <w:div w:id="1422993682">
      <w:bodyDiv w:val="1"/>
      <w:marLeft w:val="0"/>
      <w:marRight w:val="0"/>
      <w:marTop w:val="0"/>
      <w:marBottom w:val="0"/>
      <w:divBdr>
        <w:top w:val="none" w:sz="0" w:space="0" w:color="auto"/>
        <w:left w:val="none" w:sz="0" w:space="0" w:color="auto"/>
        <w:bottom w:val="none" w:sz="0" w:space="0" w:color="auto"/>
        <w:right w:val="none" w:sz="0" w:space="0" w:color="auto"/>
      </w:divBdr>
    </w:div>
    <w:div w:id="1595894847">
      <w:bodyDiv w:val="1"/>
      <w:marLeft w:val="0"/>
      <w:marRight w:val="0"/>
      <w:marTop w:val="0"/>
      <w:marBottom w:val="0"/>
      <w:divBdr>
        <w:top w:val="none" w:sz="0" w:space="0" w:color="auto"/>
        <w:left w:val="none" w:sz="0" w:space="0" w:color="auto"/>
        <w:bottom w:val="none" w:sz="0" w:space="0" w:color="auto"/>
        <w:right w:val="none" w:sz="0" w:space="0" w:color="auto"/>
      </w:divBdr>
    </w:div>
    <w:div w:id="17194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centrumpluc.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chp@centrumpluc.com.p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994D-0F24-4B2A-9CF3-6F3EC713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33</Pages>
  <Words>18859</Words>
  <Characters>113887</Characters>
  <Application>Microsoft Office Word</Application>
  <DocSecurity>0</DocSecurity>
  <Lines>949</Lines>
  <Paragraphs>264</Paragraphs>
  <ScaleCrop>false</ScaleCrop>
  <HeadingPairs>
    <vt:vector size="2" baseType="variant">
      <vt:variant>
        <vt:lpstr>Tytuł</vt:lpstr>
      </vt:variant>
      <vt:variant>
        <vt:i4>1</vt:i4>
      </vt:variant>
    </vt:vector>
  </HeadingPairs>
  <TitlesOfParts>
    <vt:vector size="1" baseType="lpstr">
      <vt:lpstr>Wojewódzki Zespół Zakładów Opieki Zdrowotnej</vt:lpstr>
    </vt:vector>
  </TitlesOfParts>
  <Company/>
  <LinksUpToDate>false</LinksUpToDate>
  <CharactersWithSpaces>132482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Zespół Zakładów Opieki Zdrowotnej</dc:title>
  <dc:creator>Użytkownik systemu Windows</dc:creator>
  <cp:lastModifiedBy>annpilarska</cp:lastModifiedBy>
  <cp:revision>529</cp:revision>
  <cp:lastPrinted>2024-02-07T12:00:00Z</cp:lastPrinted>
  <dcterms:created xsi:type="dcterms:W3CDTF">2021-02-18T08:21:00Z</dcterms:created>
  <dcterms:modified xsi:type="dcterms:W3CDTF">2024-02-08T12:23:00Z</dcterms:modified>
</cp:coreProperties>
</file>