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78E4E3F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Załącznik nr </w:t>
      </w:r>
      <w:r w:rsidR="009C3B64">
        <w:rPr>
          <w:rFonts w:asciiTheme="majorHAnsi" w:eastAsia="Georgia" w:hAnsiTheme="majorHAnsi" w:cstheme="majorHAnsi"/>
          <w:color w:val="000000"/>
          <w:sz w:val="22"/>
        </w:rPr>
        <w:t>1</w:t>
      </w:r>
      <w:r w:rsidRPr="00E33BB0">
        <w:rPr>
          <w:rFonts w:asciiTheme="majorHAnsi" w:eastAsia="Georgia" w:hAnsiTheme="majorHAnsi" w:cstheme="majorHAnsi"/>
          <w:color w:val="000000"/>
          <w:sz w:val="22"/>
        </w:rPr>
        <w:t xml:space="preserve"> do SWZ - Wzór Formularza Oferty</w:t>
      </w:r>
    </w:p>
    <w:p w14:paraId="0573C95D" w14:textId="2E1CFD2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5F498C">
        <w:rPr>
          <w:rFonts w:asciiTheme="majorHAnsi" w:eastAsia="Georgia" w:hAnsiTheme="majorHAnsi" w:cstheme="majorHAnsi"/>
          <w:color w:val="000000"/>
          <w:sz w:val="22"/>
        </w:rPr>
        <w:t>ZP-</w:t>
      </w:r>
      <w:r w:rsidR="006934B5" w:rsidRPr="005F498C">
        <w:rPr>
          <w:rFonts w:asciiTheme="majorHAnsi" w:eastAsia="Georgia" w:hAnsiTheme="majorHAnsi" w:cstheme="majorHAnsi"/>
          <w:color w:val="000000"/>
          <w:sz w:val="22"/>
        </w:rPr>
        <w:t>I</w:t>
      </w:r>
      <w:r w:rsidR="00157E92">
        <w:rPr>
          <w:rFonts w:asciiTheme="majorHAnsi" w:eastAsia="Georgia" w:hAnsiTheme="majorHAnsi" w:cstheme="majorHAnsi"/>
          <w:color w:val="000000"/>
          <w:sz w:val="22"/>
        </w:rPr>
        <w:t>I</w:t>
      </w:r>
      <w:r w:rsidRPr="005F498C">
        <w:rPr>
          <w:rFonts w:asciiTheme="majorHAnsi" w:eastAsia="Georgia" w:hAnsiTheme="majorHAnsi" w:cstheme="majorHAnsi"/>
          <w:color w:val="000000"/>
          <w:sz w:val="22"/>
        </w:rPr>
        <w:t>/202</w:t>
      </w:r>
      <w:r w:rsidR="00157E92">
        <w:rPr>
          <w:rFonts w:asciiTheme="majorHAnsi" w:eastAsia="Georgia" w:hAnsiTheme="majorHAnsi" w:cstheme="majorHAnsi"/>
          <w:color w:val="000000"/>
          <w:sz w:val="22"/>
        </w:rPr>
        <w:t>4</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46B1A63D" w14:textId="77777777" w:rsidR="00076041" w:rsidRPr="00076041" w:rsidRDefault="00076041" w:rsidP="00076041">
      <w:pPr>
        <w:spacing w:line="292" w:lineRule="auto"/>
        <w:ind w:left="502" w:right="566"/>
        <w:rPr>
          <w:rFonts w:ascii="Calibri" w:eastAsia="Times New Roman" w:hAnsi="Calibri" w:cs="Calibri"/>
          <w:color w:val="000000"/>
          <w:sz w:val="24"/>
          <w:lang w:val="pl-PL"/>
        </w:rPr>
      </w:pPr>
      <w:r w:rsidRPr="00076041">
        <w:rPr>
          <w:rFonts w:ascii="Calibri" w:eastAsia="Times New Roman" w:hAnsi="Calibri" w:cs="Calibri"/>
          <w:b/>
          <w:i/>
          <w:color w:val="000000"/>
          <w:sz w:val="24"/>
          <w:lang w:val="pl-PL"/>
        </w:rPr>
        <w:t xml:space="preserve">„Dostawa wodomierzy i ciepłomierzy z modułem radiowym” </w:t>
      </w:r>
    </w:p>
    <w:p w14:paraId="4D6430E6" w14:textId="6FC94E9C" w:rsidR="00761FCE"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t>
      </w:r>
    </w:p>
    <w:p w14:paraId="09FF2785" w14:textId="6121165F"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24729B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OFERUJEMY wykonanie przedmiotu zamówienia za cenę</w:t>
      </w:r>
      <w:r w:rsidRPr="00E33BB0">
        <w:rPr>
          <w:rFonts w:asciiTheme="majorHAnsi" w:eastAsia="Georgia" w:hAnsiTheme="majorHAnsi" w:cstheme="majorHAnsi"/>
          <w:b/>
          <w:color w:val="000000"/>
          <w:sz w:val="22"/>
        </w:rPr>
        <w:t>:</w:t>
      </w:r>
    </w:p>
    <w:p w14:paraId="5BBCC77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brutto</w:t>
      </w:r>
      <w:r w:rsidRPr="00E33BB0">
        <w:rPr>
          <w:rFonts w:asciiTheme="majorHAnsi" w:eastAsia="Times New Roman" w:hAnsiTheme="majorHAnsi" w:cstheme="majorHAnsi"/>
          <w:sz w:val="22"/>
        </w:rPr>
        <w:t xml:space="preserve"> (zł):</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93"/>
        <w:gridCol w:w="1701"/>
        <w:gridCol w:w="1701"/>
        <w:gridCol w:w="1701"/>
      </w:tblGrid>
      <w:tr w:rsidR="00A91FFB" w:rsidRPr="00E33BB0" w14:paraId="7AB6AE0E" w14:textId="2D1AF567" w:rsidTr="00A91FFB">
        <w:trPr>
          <w:trHeight w:val="495"/>
        </w:trPr>
        <w:tc>
          <w:tcPr>
            <w:tcW w:w="846" w:type="dxa"/>
          </w:tcPr>
          <w:p w14:paraId="1464EE33" w14:textId="180CE008" w:rsidR="00A91FFB" w:rsidRPr="00E33BB0" w:rsidRDefault="00A91FFB" w:rsidP="009E7C12">
            <w:pPr>
              <w:ind w:hanging="2"/>
              <w:rPr>
                <w:rFonts w:asciiTheme="majorHAnsi" w:hAnsiTheme="majorHAnsi" w:cstheme="majorHAnsi"/>
                <w:sz w:val="22"/>
              </w:rPr>
            </w:pPr>
            <w:r>
              <w:rPr>
                <w:rFonts w:asciiTheme="majorHAnsi" w:hAnsiTheme="majorHAnsi" w:cstheme="majorHAnsi"/>
                <w:sz w:val="22"/>
              </w:rPr>
              <w:t>Lp.</w:t>
            </w:r>
          </w:p>
        </w:tc>
        <w:tc>
          <w:tcPr>
            <w:tcW w:w="2693" w:type="dxa"/>
          </w:tcPr>
          <w:p w14:paraId="39555C2B" w14:textId="5C76C2C5" w:rsidR="00A91FFB" w:rsidRPr="00E33BB0" w:rsidRDefault="00A91FFB" w:rsidP="009E7C12">
            <w:pPr>
              <w:ind w:hanging="2"/>
              <w:rPr>
                <w:rFonts w:asciiTheme="majorHAnsi" w:hAnsiTheme="majorHAnsi" w:cstheme="majorHAnsi"/>
                <w:sz w:val="22"/>
              </w:rPr>
            </w:pPr>
            <w:r>
              <w:rPr>
                <w:rFonts w:asciiTheme="majorHAnsi" w:hAnsiTheme="majorHAnsi" w:cstheme="majorHAnsi"/>
                <w:sz w:val="22"/>
              </w:rPr>
              <w:t>Rodzaj urządzenia</w:t>
            </w:r>
          </w:p>
        </w:tc>
        <w:tc>
          <w:tcPr>
            <w:tcW w:w="1701" w:type="dxa"/>
          </w:tcPr>
          <w:p w14:paraId="77824616" w14:textId="5DD90572" w:rsidR="00A91FFB" w:rsidRPr="00E33BB0" w:rsidRDefault="00A91FFB" w:rsidP="009E7C12">
            <w:pPr>
              <w:ind w:hanging="2"/>
              <w:rPr>
                <w:rFonts w:asciiTheme="majorHAnsi" w:hAnsiTheme="majorHAnsi" w:cstheme="majorHAnsi"/>
                <w:sz w:val="22"/>
              </w:rPr>
            </w:pPr>
            <w:r>
              <w:rPr>
                <w:rFonts w:asciiTheme="majorHAnsi" w:hAnsiTheme="majorHAnsi" w:cstheme="majorHAnsi"/>
                <w:sz w:val="22"/>
              </w:rPr>
              <w:t>Cena netto</w:t>
            </w:r>
          </w:p>
        </w:tc>
        <w:tc>
          <w:tcPr>
            <w:tcW w:w="1701" w:type="dxa"/>
          </w:tcPr>
          <w:p w14:paraId="1FA78D16" w14:textId="720E74A1" w:rsidR="00A91FFB" w:rsidRDefault="00A91FFB" w:rsidP="009E7C12">
            <w:pPr>
              <w:ind w:hanging="2"/>
              <w:rPr>
                <w:rFonts w:asciiTheme="majorHAnsi" w:hAnsiTheme="majorHAnsi" w:cstheme="majorHAnsi"/>
                <w:sz w:val="22"/>
              </w:rPr>
            </w:pPr>
            <w:r>
              <w:rPr>
                <w:rFonts w:asciiTheme="majorHAnsi" w:hAnsiTheme="majorHAnsi" w:cstheme="majorHAnsi"/>
                <w:sz w:val="22"/>
              </w:rPr>
              <w:t>VAT</w:t>
            </w:r>
          </w:p>
        </w:tc>
        <w:tc>
          <w:tcPr>
            <w:tcW w:w="1701" w:type="dxa"/>
          </w:tcPr>
          <w:p w14:paraId="7E452A7C" w14:textId="79E8C9B9" w:rsidR="00A91FFB" w:rsidRDefault="00A91FFB" w:rsidP="009E7C12">
            <w:pPr>
              <w:ind w:hanging="2"/>
              <w:rPr>
                <w:rFonts w:asciiTheme="majorHAnsi" w:hAnsiTheme="majorHAnsi" w:cstheme="majorHAnsi"/>
                <w:sz w:val="22"/>
              </w:rPr>
            </w:pPr>
            <w:r>
              <w:rPr>
                <w:rFonts w:asciiTheme="majorHAnsi" w:hAnsiTheme="majorHAnsi" w:cstheme="majorHAnsi"/>
                <w:sz w:val="22"/>
              </w:rPr>
              <w:t>Cena brutto</w:t>
            </w:r>
          </w:p>
        </w:tc>
      </w:tr>
      <w:tr w:rsidR="00A91FFB" w:rsidRPr="00E33BB0" w14:paraId="0E11C7F1" w14:textId="3E7BCE7C" w:rsidTr="00A91FFB">
        <w:trPr>
          <w:trHeight w:val="495"/>
        </w:trPr>
        <w:tc>
          <w:tcPr>
            <w:tcW w:w="846" w:type="dxa"/>
          </w:tcPr>
          <w:p w14:paraId="40E538E0" w14:textId="1FA2AA46" w:rsidR="00A91FFB" w:rsidRDefault="00A91FFB" w:rsidP="009E7C12">
            <w:pPr>
              <w:ind w:hanging="2"/>
              <w:rPr>
                <w:rFonts w:asciiTheme="majorHAnsi" w:hAnsiTheme="majorHAnsi" w:cstheme="majorHAnsi"/>
                <w:sz w:val="22"/>
              </w:rPr>
            </w:pPr>
            <w:r>
              <w:rPr>
                <w:rFonts w:asciiTheme="majorHAnsi" w:hAnsiTheme="majorHAnsi" w:cstheme="majorHAnsi"/>
                <w:sz w:val="22"/>
              </w:rPr>
              <w:t>1.</w:t>
            </w:r>
          </w:p>
        </w:tc>
        <w:tc>
          <w:tcPr>
            <w:tcW w:w="2693" w:type="dxa"/>
          </w:tcPr>
          <w:p w14:paraId="34C3B0C8" w14:textId="557A4056" w:rsidR="00A91FFB" w:rsidRPr="00E33BB0" w:rsidRDefault="00A91FFB" w:rsidP="009E7C12">
            <w:pPr>
              <w:ind w:hanging="2"/>
              <w:rPr>
                <w:rFonts w:asciiTheme="majorHAnsi" w:hAnsiTheme="majorHAnsi" w:cstheme="majorHAnsi"/>
                <w:sz w:val="22"/>
              </w:rPr>
            </w:pPr>
            <w:r>
              <w:rPr>
                <w:rFonts w:asciiTheme="majorHAnsi" w:hAnsiTheme="majorHAnsi" w:cstheme="majorHAnsi"/>
                <w:sz w:val="22"/>
              </w:rPr>
              <w:t xml:space="preserve">Wodomierze </w:t>
            </w:r>
            <w:proofErr w:type="spellStart"/>
            <w:r>
              <w:rPr>
                <w:rFonts w:asciiTheme="majorHAnsi" w:hAnsiTheme="majorHAnsi" w:cstheme="majorHAnsi"/>
                <w:sz w:val="22"/>
              </w:rPr>
              <w:t>z.w.u</w:t>
            </w:r>
            <w:proofErr w:type="spellEnd"/>
            <w:r>
              <w:rPr>
                <w:rFonts w:asciiTheme="majorHAnsi" w:hAnsiTheme="majorHAnsi" w:cstheme="majorHAnsi"/>
                <w:sz w:val="22"/>
              </w:rPr>
              <w:t xml:space="preserve"> </w:t>
            </w:r>
            <w:proofErr w:type="spellStart"/>
            <w:r>
              <w:rPr>
                <w:rFonts w:asciiTheme="majorHAnsi" w:hAnsiTheme="majorHAnsi" w:cstheme="majorHAnsi"/>
                <w:sz w:val="22"/>
              </w:rPr>
              <w:t>dn</w:t>
            </w:r>
            <w:proofErr w:type="spellEnd"/>
            <w:r>
              <w:rPr>
                <w:rFonts w:asciiTheme="majorHAnsi" w:hAnsiTheme="majorHAnsi" w:cstheme="majorHAnsi"/>
                <w:sz w:val="22"/>
              </w:rPr>
              <w:t xml:space="preserve"> 15</w:t>
            </w:r>
          </w:p>
        </w:tc>
        <w:tc>
          <w:tcPr>
            <w:tcW w:w="1701" w:type="dxa"/>
          </w:tcPr>
          <w:p w14:paraId="0C07ACF5" w14:textId="77777777" w:rsidR="00A91FFB" w:rsidRPr="00E33BB0" w:rsidRDefault="00A91FFB" w:rsidP="009E7C12">
            <w:pPr>
              <w:ind w:hanging="2"/>
              <w:rPr>
                <w:rFonts w:asciiTheme="majorHAnsi" w:hAnsiTheme="majorHAnsi" w:cstheme="majorHAnsi"/>
                <w:sz w:val="22"/>
              </w:rPr>
            </w:pPr>
          </w:p>
        </w:tc>
        <w:tc>
          <w:tcPr>
            <w:tcW w:w="1701" w:type="dxa"/>
          </w:tcPr>
          <w:p w14:paraId="147FB674" w14:textId="77777777" w:rsidR="00A91FFB" w:rsidRPr="00E33BB0" w:rsidRDefault="00A91FFB" w:rsidP="009E7C12">
            <w:pPr>
              <w:ind w:hanging="2"/>
              <w:rPr>
                <w:rFonts w:asciiTheme="majorHAnsi" w:hAnsiTheme="majorHAnsi" w:cstheme="majorHAnsi"/>
                <w:sz w:val="22"/>
              </w:rPr>
            </w:pPr>
          </w:p>
        </w:tc>
        <w:tc>
          <w:tcPr>
            <w:tcW w:w="1701" w:type="dxa"/>
          </w:tcPr>
          <w:p w14:paraId="2EAD3334" w14:textId="77777777" w:rsidR="00A91FFB" w:rsidRPr="00E33BB0" w:rsidRDefault="00A91FFB" w:rsidP="009E7C12">
            <w:pPr>
              <w:ind w:hanging="2"/>
              <w:rPr>
                <w:rFonts w:asciiTheme="majorHAnsi" w:hAnsiTheme="majorHAnsi" w:cstheme="majorHAnsi"/>
                <w:sz w:val="22"/>
              </w:rPr>
            </w:pPr>
          </w:p>
        </w:tc>
      </w:tr>
      <w:tr w:rsidR="00A91FFB" w:rsidRPr="00E33BB0" w14:paraId="6145CB09" w14:textId="459228A8" w:rsidTr="00A91FFB">
        <w:trPr>
          <w:trHeight w:val="495"/>
        </w:trPr>
        <w:tc>
          <w:tcPr>
            <w:tcW w:w="846" w:type="dxa"/>
          </w:tcPr>
          <w:p w14:paraId="3D62BADE" w14:textId="112DA86A" w:rsidR="00A91FFB" w:rsidRDefault="00A91FFB" w:rsidP="009E7C12">
            <w:pPr>
              <w:ind w:hanging="2"/>
              <w:rPr>
                <w:rFonts w:asciiTheme="majorHAnsi" w:hAnsiTheme="majorHAnsi" w:cstheme="majorHAnsi"/>
                <w:sz w:val="22"/>
              </w:rPr>
            </w:pPr>
            <w:r>
              <w:rPr>
                <w:rFonts w:asciiTheme="majorHAnsi" w:hAnsiTheme="majorHAnsi" w:cstheme="majorHAnsi"/>
                <w:sz w:val="22"/>
              </w:rPr>
              <w:t>2.</w:t>
            </w:r>
          </w:p>
        </w:tc>
        <w:tc>
          <w:tcPr>
            <w:tcW w:w="2693" w:type="dxa"/>
          </w:tcPr>
          <w:p w14:paraId="0FA7A2A1" w14:textId="7296AA1A" w:rsidR="00A91FFB" w:rsidRPr="00E33BB0" w:rsidRDefault="00A91FFB" w:rsidP="009E7C12">
            <w:pPr>
              <w:ind w:hanging="2"/>
              <w:rPr>
                <w:rFonts w:asciiTheme="majorHAnsi" w:hAnsiTheme="majorHAnsi" w:cstheme="majorHAnsi"/>
                <w:sz w:val="22"/>
              </w:rPr>
            </w:pPr>
            <w:r>
              <w:rPr>
                <w:rFonts w:asciiTheme="majorHAnsi" w:hAnsiTheme="majorHAnsi" w:cstheme="majorHAnsi"/>
                <w:sz w:val="22"/>
              </w:rPr>
              <w:t xml:space="preserve">Wodomierze c.w.u. </w:t>
            </w:r>
            <w:proofErr w:type="spellStart"/>
            <w:r>
              <w:rPr>
                <w:rFonts w:asciiTheme="majorHAnsi" w:hAnsiTheme="majorHAnsi" w:cstheme="majorHAnsi"/>
                <w:sz w:val="22"/>
              </w:rPr>
              <w:t>dn</w:t>
            </w:r>
            <w:proofErr w:type="spellEnd"/>
            <w:r>
              <w:rPr>
                <w:rFonts w:asciiTheme="majorHAnsi" w:hAnsiTheme="majorHAnsi" w:cstheme="majorHAnsi"/>
                <w:sz w:val="22"/>
              </w:rPr>
              <w:t xml:space="preserve"> 15</w:t>
            </w:r>
          </w:p>
        </w:tc>
        <w:tc>
          <w:tcPr>
            <w:tcW w:w="1701" w:type="dxa"/>
          </w:tcPr>
          <w:p w14:paraId="5B2AE23F" w14:textId="77777777" w:rsidR="00A91FFB" w:rsidRPr="00E33BB0" w:rsidRDefault="00A91FFB" w:rsidP="009E7C12">
            <w:pPr>
              <w:ind w:hanging="2"/>
              <w:rPr>
                <w:rFonts w:asciiTheme="majorHAnsi" w:hAnsiTheme="majorHAnsi" w:cstheme="majorHAnsi"/>
                <w:sz w:val="22"/>
              </w:rPr>
            </w:pPr>
          </w:p>
        </w:tc>
        <w:tc>
          <w:tcPr>
            <w:tcW w:w="1701" w:type="dxa"/>
          </w:tcPr>
          <w:p w14:paraId="18697F59" w14:textId="77777777" w:rsidR="00A91FFB" w:rsidRPr="00E33BB0" w:rsidRDefault="00A91FFB" w:rsidP="009E7C12">
            <w:pPr>
              <w:ind w:hanging="2"/>
              <w:rPr>
                <w:rFonts w:asciiTheme="majorHAnsi" w:hAnsiTheme="majorHAnsi" w:cstheme="majorHAnsi"/>
                <w:sz w:val="22"/>
              </w:rPr>
            </w:pPr>
          </w:p>
        </w:tc>
        <w:tc>
          <w:tcPr>
            <w:tcW w:w="1701" w:type="dxa"/>
          </w:tcPr>
          <w:p w14:paraId="132E9BE9" w14:textId="77777777" w:rsidR="00A91FFB" w:rsidRPr="00E33BB0" w:rsidRDefault="00A91FFB" w:rsidP="009E7C12">
            <w:pPr>
              <w:ind w:hanging="2"/>
              <w:rPr>
                <w:rFonts w:asciiTheme="majorHAnsi" w:hAnsiTheme="majorHAnsi" w:cstheme="majorHAnsi"/>
                <w:sz w:val="22"/>
              </w:rPr>
            </w:pPr>
          </w:p>
        </w:tc>
      </w:tr>
      <w:tr w:rsidR="00A91FFB" w:rsidRPr="00E33BB0" w14:paraId="7C03A021" w14:textId="7E1FFC2D" w:rsidTr="00A91FFB">
        <w:trPr>
          <w:trHeight w:val="495"/>
        </w:trPr>
        <w:tc>
          <w:tcPr>
            <w:tcW w:w="846" w:type="dxa"/>
          </w:tcPr>
          <w:p w14:paraId="19EE481D" w14:textId="43C5AA93" w:rsidR="00A91FFB" w:rsidRDefault="00A91FFB" w:rsidP="009E7C12">
            <w:pPr>
              <w:ind w:hanging="2"/>
              <w:rPr>
                <w:rFonts w:asciiTheme="majorHAnsi" w:hAnsiTheme="majorHAnsi" w:cstheme="majorHAnsi"/>
                <w:sz w:val="22"/>
              </w:rPr>
            </w:pPr>
            <w:r>
              <w:rPr>
                <w:rFonts w:asciiTheme="majorHAnsi" w:hAnsiTheme="majorHAnsi" w:cstheme="majorHAnsi"/>
                <w:sz w:val="22"/>
              </w:rPr>
              <w:t>3.</w:t>
            </w:r>
          </w:p>
        </w:tc>
        <w:tc>
          <w:tcPr>
            <w:tcW w:w="2693" w:type="dxa"/>
          </w:tcPr>
          <w:p w14:paraId="655142C5" w14:textId="0D4C7741" w:rsidR="00A91FFB" w:rsidRPr="00E33BB0" w:rsidRDefault="00A91FFB" w:rsidP="00C60C1D">
            <w:pPr>
              <w:ind w:hanging="2"/>
              <w:rPr>
                <w:rFonts w:asciiTheme="majorHAnsi" w:hAnsiTheme="majorHAnsi" w:cstheme="majorHAnsi"/>
                <w:sz w:val="22"/>
              </w:rPr>
            </w:pPr>
            <w:r>
              <w:rPr>
                <w:rFonts w:asciiTheme="majorHAnsi" w:hAnsiTheme="majorHAnsi" w:cstheme="majorHAnsi"/>
                <w:sz w:val="22"/>
              </w:rPr>
              <w:t xml:space="preserve">Ciepłomierze </w:t>
            </w:r>
            <w:proofErr w:type="spellStart"/>
            <w:r>
              <w:rPr>
                <w:rFonts w:asciiTheme="majorHAnsi" w:hAnsiTheme="majorHAnsi" w:cstheme="majorHAnsi"/>
                <w:sz w:val="22"/>
              </w:rPr>
              <w:t>dn</w:t>
            </w:r>
            <w:proofErr w:type="spellEnd"/>
            <w:r>
              <w:rPr>
                <w:rFonts w:asciiTheme="majorHAnsi" w:hAnsiTheme="majorHAnsi" w:cstheme="majorHAnsi"/>
                <w:sz w:val="22"/>
              </w:rPr>
              <w:t xml:space="preserve"> 15</w:t>
            </w:r>
          </w:p>
        </w:tc>
        <w:tc>
          <w:tcPr>
            <w:tcW w:w="1701" w:type="dxa"/>
          </w:tcPr>
          <w:p w14:paraId="0F6916B1" w14:textId="77777777" w:rsidR="00A91FFB" w:rsidRPr="00E33BB0" w:rsidRDefault="00A91FFB" w:rsidP="009E7C12">
            <w:pPr>
              <w:ind w:hanging="2"/>
              <w:rPr>
                <w:rFonts w:asciiTheme="majorHAnsi" w:hAnsiTheme="majorHAnsi" w:cstheme="majorHAnsi"/>
                <w:sz w:val="22"/>
              </w:rPr>
            </w:pPr>
          </w:p>
        </w:tc>
        <w:tc>
          <w:tcPr>
            <w:tcW w:w="1701" w:type="dxa"/>
          </w:tcPr>
          <w:p w14:paraId="21DF0F3C" w14:textId="77777777" w:rsidR="00A91FFB" w:rsidRPr="00E33BB0" w:rsidRDefault="00A91FFB" w:rsidP="009E7C12">
            <w:pPr>
              <w:ind w:hanging="2"/>
              <w:rPr>
                <w:rFonts w:asciiTheme="majorHAnsi" w:hAnsiTheme="majorHAnsi" w:cstheme="majorHAnsi"/>
                <w:sz w:val="22"/>
              </w:rPr>
            </w:pPr>
          </w:p>
        </w:tc>
        <w:tc>
          <w:tcPr>
            <w:tcW w:w="1701" w:type="dxa"/>
          </w:tcPr>
          <w:p w14:paraId="2C1A55F1" w14:textId="77777777" w:rsidR="00A91FFB" w:rsidRPr="00E33BB0" w:rsidRDefault="00A91FFB" w:rsidP="009E7C12">
            <w:pPr>
              <w:ind w:hanging="2"/>
              <w:rPr>
                <w:rFonts w:asciiTheme="majorHAnsi" w:hAnsiTheme="majorHAnsi" w:cstheme="majorHAnsi"/>
                <w:sz w:val="22"/>
              </w:rPr>
            </w:pPr>
          </w:p>
        </w:tc>
      </w:tr>
      <w:tr w:rsidR="00A91FFB" w:rsidRPr="00E33BB0" w14:paraId="7503CB8B" w14:textId="095FC151" w:rsidTr="00A91FFB">
        <w:trPr>
          <w:trHeight w:val="495"/>
        </w:trPr>
        <w:tc>
          <w:tcPr>
            <w:tcW w:w="3539" w:type="dxa"/>
            <w:gridSpan w:val="2"/>
            <w:shd w:val="clear" w:color="auto" w:fill="808080" w:themeFill="background1" w:themeFillShade="80"/>
          </w:tcPr>
          <w:p w14:paraId="6463D1D7" w14:textId="728FADEC" w:rsidR="00A91FFB" w:rsidRPr="00C60C1D" w:rsidRDefault="00A91FFB" w:rsidP="009E7C12">
            <w:pPr>
              <w:ind w:hanging="2"/>
              <w:rPr>
                <w:rFonts w:asciiTheme="majorHAnsi" w:hAnsiTheme="majorHAnsi" w:cstheme="majorHAnsi"/>
                <w:b/>
                <w:bCs/>
                <w:sz w:val="22"/>
              </w:rPr>
            </w:pPr>
            <w:r w:rsidRPr="00C60C1D">
              <w:rPr>
                <w:rFonts w:asciiTheme="majorHAnsi" w:hAnsiTheme="majorHAnsi" w:cstheme="majorHAnsi"/>
                <w:b/>
                <w:bCs/>
                <w:sz w:val="22"/>
              </w:rPr>
              <w:t xml:space="preserve">Razem </w:t>
            </w:r>
          </w:p>
        </w:tc>
        <w:tc>
          <w:tcPr>
            <w:tcW w:w="1701" w:type="dxa"/>
          </w:tcPr>
          <w:p w14:paraId="2090FB42" w14:textId="77777777" w:rsidR="00A91FFB" w:rsidRPr="00E33BB0" w:rsidRDefault="00A91FFB" w:rsidP="009E7C12">
            <w:pPr>
              <w:ind w:hanging="2"/>
              <w:rPr>
                <w:rFonts w:asciiTheme="majorHAnsi" w:hAnsiTheme="majorHAnsi" w:cstheme="majorHAnsi"/>
                <w:sz w:val="22"/>
              </w:rPr>
            </w:pPr>
          </w:p>
        </w:tc>
        <w:tc>
          <w:tcPr>
            <w:tcW w:w="1701" w:type="dxa"/>
          </w:tcPr>
          <w:p w14:paraId="250959D9" w14:textId="77777777" w:rsidR="00A91FFB" w:rsidRPr="00E33BB0" w:rsidRDefault="00A91FFB" w:rsidP="009E7C12">
            <w:pPr>
              <w:ind w:hanging="2"/>
              <w:rPr>
                <w:rFonts w:asciiTheme="majorHAnsi" w:hAnsiTheme="majorHAnsi" w:cstheme="majorHAnsi"/>
                <w:sz w:val="22"/>
              </w:rPr>
            </w:pPr>
          </w:p>
        </w:tc>
        <w:tc>
          <w:tcPr>
            <w:tcW w:w="1701" w:type="dxa"/>
          </w:tcPr>
          <w:p w14:paraId="3987EDD5" w14:textId="77777777" w:rsidR="00A91FFB" w:rsidRPr="00E33BB0" w:rsidRDefault="00A91FFB" w:rsidP="009E7C12">
            <w:pPr>
              <w:ind w:hanging="2"/>
              <w:rPr>
                <w:rFonts w:asciiTheme="majorHAnsi" w:hAnsiTheme="majorHAnsi" w:cstheme="majorHAns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7D769B62" w14:textId="77777777" w:rsidR="00404970" w:rsidRPr="00E33BB0" w:rsidRDefault="00404970" w:rsidP="00076041">
      <w:pPr>
        <w:rPr>
          <w:rFonts w:asciiTheme="majorHAnsi" w:hAnsiTheme="majorHAnsi" w:cstheme="majorHAnsi"/>
          <w:sz w:val="22"/>
        </w:rPr>
      </w:pPr>
    </w:p>
    <w:p w14:paraId="4404FF36"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ustawy </w:t>
      </w:r>
      <w:proofErr w:type="spellStart"/>
      <w:r w:rsidRPr="00E33BB0">
        <w:rPr>
          <w:rFonts w:asciiTheme="majorHAnsi" w:eastAsia="Georgia" w:hAnsiTheme="majorHAnsi" w:cstheme="majorHAnsi"/>
          <w:color w:val="000000"/>
          <w:sz w:val="22"/>
        </w:rPr>
        <w:t>Pzp</w:t>
      </w:r>
      <w:proofErr w:type="spellEnd"/>
      <w:r w:rsidRPr="00E33BB0">
        <w:rPr>
          <w:rFonts w:asciiTheme="majorHAnsi" w:eastAsia="Georgia" w:hAnsiTheme="majorHAnsi" w:cstheme="majorHAnsi"/>
          <w:color w:val="000000"/>
          <w:sz w:val="22"/>
        </w:rPr>
        <w:t xml:space="preserve">,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lastRenderedPageBreak/>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w:t>
      </w:r>
      <w:proofErr w:type="spellStart"/>
      <w:r w:rsidRPr="00E33BB0">
        <w:rPr>
          <w:rFonts w:asciiTheme="majorHAnsi" w:eastAsia="Georgia" w:hAnsiTheme="majorHAnsi" w:cstheme="majorHAnsi"/>
          <w:color w:val="000000"/>
          <w:sz w:val="22"/>
        </w:rPr>
        <w:t>ych</w:t>
      </w:r>
      <w:proofErr w:type="spellEnd"/>
      <w:r w:rsidRPr="00E33BB0">
        <w:rPr>
          <w:rFonts w:asciiTheme="majorHAnsi" w:eastAsia="Georgia" w:hAnsiTheme="majorHAnsi" w:cstheme="majorHAnsi"/>
          <w:color w:val="000000"/>
          <w:sz w:val="22"/>
        </w:rPr>
        <w:t xml:space="preserve"> TAJEMNICĘ 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094D0559" w:rsidR="001F0482" w:rsidRPr="00E33BB0" w:rsidRDefault="001F0482" w:rsidP="001D11AF">
      <w:pPr>
        <w:widowControl w:val="0"/>
        <w:pBdr>
          <w:top w:val="nil"/>
          <w:left w:val="nil"/>
          <w:bottom w:val="nil"/>
          <w:right w:val="nil"/>
          <w:between w:val="nil"/>
        </w:pBdr>
        <w:suppressAutoHyphens/>
        <w:spacing w:after="120" w:line="360" w:lineRule="auto"/>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Czy Wykonawca jest mikroprzedsiębiorstwem, małym 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26EBC17A" w:rsidR="00B1119B" w:rsidRDefault="001F0482">
      <w:pPr>
        <w:rPr>
          <w:rFonts w:asciiTheme="majorHAnsi" w:eastAsia="Georgia" w:hAnsiTheme="majorHAnsi" w:cstheme="majorHAnsi"/>
          <w:b/>
          <w:sz w:val="22"/>
        </w:rPr>
      </w:pPr>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p w14:paraId="3D6A272F" w14:textId="2C6E02F4" w:rsidR="00FD46EE" w:rsidRDefault="00FD46EE">
      <w:pPr>
        <w:rPr>
          <w:rFonts w:asciiTheme="majorHAnsi" w:eastAsia="Georgia" w:hAnsiTheme="majorHAnsi" w:cstheme="majorHAnsi"/>
          <w:b/>
          <w:sz w:val="22"/>
        </w:rPr>
      </w:pPr>
    </w:p>
    <w:p w14:paraId="65FF3E84" w14:textId="77777777" w:rsidR="00FD46EE" w:rsidRPr="00E33BB0" w:rsidRDefault="00FD46EE" w:rsidP="00FD46EE">
      <w:pPr>
        <w:spacing w:line="240" w:lineRule="auto"/>
        <w:ind w:left="993" w:firstLine="4"/>
        <w:jc w:val="both"/>
        <w:rPr>
          <w:rFonts w:asciiTheme="majorHAnsi" w:hAnsiTheme="majorHAnsi" w:cstheme="majorHAnsi"/>
          <w:b/>
          <w:bCs/>
          <w:i/>
          <w:iCs/>
          <w:color w:val="FF0000"/>
          <w:sz w:val="22"/>
          <w:u w:val="single"/>
        </w:rPr>
      </w:pPr>
      <w:r w:rsidRPr="00E33BB0">
        <w:rPr>
          <w:rFonts w:asciiTheme="majorHAnsi" w:hAnsiTheme="majorHAnsi" w:cstheme="majorHAnsi"/>
          <w:b/>
          <w:bCs/>
          <w:i/>
          <w:iCs/>
          <w:color w:val="FF0000"/>
          <w:sz w:val="22"/>
          <w:u w:val="single"/>
        </w:rPr>
        <w:lastRenderedPageBreak/>
        <w:t>(Dokument powinien być podpisany kwalifikowanym podpisem elektronicznym, podpisem zaufanym lub podpisem osobistym przez osoby upoważnione do reprezentowania Wykonawcy)</w:t>
      </w:r>
    </w:p>
    <w:p w14:paraId="13740C0E" w14:textId="77777777" w:rsidR="00FD46EE" w:rsidRDefault="00FD46EE"/>
    <w:sectPr w:rsidR="00FD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41308993">
    <w:abstractNumId w:val="1"/>
  </w:num>
  <w:num w:numId="2" w16cid:durableId="48439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076041"/>
    <w:rsid w:val="00157E92"/>
    <w:rsid w:val="00194B1B"/>
    <w:rsid w:val="001D11AF"/>
    <w:rsid w:val="001F0482"/>
    <w:rsid w:val="00404970"/>
    <w:rsid w:val="0045501C"/>
    <w:rsid w:val="005653ED"/>
    <w:rsid w:val="005F498C"/>
    <w:rsid w:val="006934B5"/>
    <w:rsid w:val="00761FCE"/>
    <w:rsid w:val="007D7BB2"/>
    <w:rsid w:val="008632F9"/>
    <w:rsid w:val="0097622E"/>
    <w:rsid w:val="009C3B64"/>
    <w:rsid w:val="00A10F78"/>
    <w:rsid w:val="00A91FFB"/>
    <w:rsid w:val="00B1119B"/>
    <w:rsid w:val="00B178F4"/>
    <w:rsid w:val="00B84C1B"/>
    <w:rsid w:val="00C60C1D"/>
    <w:rsid w:val="00EB53AC"/>
    <w:rsid w:val="00FD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0F78"/>
    <w:pPr>
      <w:ind w:left="720"/>
      <w:contextualSpacing/>
    </w:pPr>
  </w:style>
  <w:style w:type="paragraph" w:styleId="Poprawka">
    <w:name w:val="Revision"/>
    <w:hidden/>
    <w:uiPriority w:val="99"/>
    <w:semiHidden/>
    <w:rsid w:val="0045501C"/>
    <w:pPr>
      <w:spacing w:after="0" w:line="240" w:lineRule="auto"/>
    </w:pPr>
    <w:rPr>
      <w:rFonts w:ascii="Centrale Sans Light" w:eastAsia="Arial" w:hAnsi="Centrale Sans Light" w:cs="Arial"/>
      <w:sz w:val="20"/>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828">
      <w:bodyDiv w:val="1"/>
      <w:marLeft w:val="0"/>
      <w:marRight w:val="0"/>
      <w:marTop w:val="0"/>
      <w:marBottom w:val="0"/>
      <w:divBdr>
        <w:top w:val="none" w:sz="0" w:space="0" w:color="auto"/>
        <w:left w:val="none" w:sz="0" w:space="0" w:color="auto"/>
        <w:bottom w:val="none" w:sz="0" w:space="0" w:color="auto"/>
        <w:right w:val="none" w:sz="0" w:space="0" w:color="auto"/>
      </w:divBdr>
    </w:div>
    <w:div w:id="7454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1064</Words>
  <Characters>6390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21</cp:revision>
  <dcterms:created xsi:type="dcterms:W3CDTF">2021-11-05T07:39:00Z</dcterms:created>
  <dcterms:modified xsi:type="dcterms:W3CDTF">2024-01-10T12:26:00Z</dcterms:modified>
</cp:coreProperties>
</file>