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4DA" w:rsidRDefault="00A737B4" w:rsidP="002F47DB">
      <w:pPr>
        <w:pStyle w:val="Nagwek3"/>
        <w:spacing w:before="0" w:after="0"/>
        <w:rPr>
          <w:rFonts w:ascii="CG Omega" w:hAnsi="CG Omega" w:cs="Gautami"/>
          <w:sz w:val="18"/>
          <w:szCs w:val="18"/>
        </w:rPr>
      </w:pPr>
      <w:r w:rsidRPr="00626299">
        <w:rPr>
          <w:rFonts w:ascii="CG Omega" w:hAnsi="CG Omega" w:cs="Gautami"/>
          <w:sz w:val="18"/>
          <w:szCs w:val="18"/>
        </w:rPr>
        <w:tab/>
      </w:r>
      <w:r w:rsidRPr="00626299">
        <w:rPr>
          <w:rFonts w:ascii="CG Omega" w:hAnsi="CG Omega" w:cs="Gautami"/>
          <w:sz w:val="18"/>
          <w:szCs w:val="18"/>
        </w:rPr>
        <w:tab/>
      </w:r>
      <w:r w:rsidRPr="00626299">
        <w:rPr>
          <w:rFonts w:ascii="CG Omega" w:hAnsi="CG Omega" w:cs="Gautami"/>
          <w:sz w:val="18"/>
          <w:szCs w:val="18"/>
        </w:rPr>
        <w:tab/>
        <w:t xml:space="preserve">           </w:t>
      </w:r>
      <w:r w:rsidR="002F47DB" w:rsidRPr="00626299">
        <w:rPr>
          <w:rFonts w:ascii="CG Omega" w:hAnsi="CG Omega" w:cs="Gautami"/>
          <w:sz w:val="18"/>
          <w:szCs w:val="18"/>
        </w:rPr>
        <w:t xml:space="preserve">  </w:t>
      </w:r>
    </w:p>
    <w:p w:rsidR="003064DA" w:rsidRDefault="003064DA" w:rsidP="002F47DB">
      <w:pPr>
        <w:pStyle w:val="Nagwek3"/>
        <w:spacing w:before="0" w:after="0"/>
        <w:rPr>
          <w:rFonts w:ascii="CG Omega" w:hAnsi="CG Omega" w:cs="Gautami"/>
          <w:sz w:val="18"/>
          <w:szCs w:val="18"/>
        </w:rPr>
      </w:pPr>
    </w:p>
    <w:p w:rsidR="00A737B4" w:rsidRPr="00626299" w:rsidRDefault="002F47DB" w:rsidP="003064DA">
      <w:pPr>
        <w:pStyle w:val="Nagwek3"/>
        <w:spacing w:before="0" w:after="0"/>
        <w:ind w:left="2124" w:firstLine="708"/>
        <w:rPr>
          <w:rFonts w:ascii="CG Omega" w:hAnsi="CG Omega" w:cs="Gautami"/>
          <w:sz w:val="18"/>
          <w:szCs w:val="18"/>
        </w:rPr>
      </w:pPr>
      <w:r w:rsidRPr="00626299">
        <w:rPr>
          <w:rFonts w:cs="Gautami"/>
          <w:sz w:val="32"/>
          <w:szCs w:val="32"/>
        </w:rPr>
        <w:t xml:space="preserve">UMOWA  Nr </w:t>
      </w:r>
      <w:r w:rsidR="00C9084C" w:rsidRPr="00626299">
        <w:rPr>
          <w:rFonts w:cs="Gautami"/>
          <w:sz w:val="32"/>
          <w:szCs w:val="32"/>
        </w:rPr>
        <w:t>…………………….</w:t>
      </w:r>
    </w:p>
    <w:p w:rsidR="00A737B4" w:rsidRPr="00626299" w:rsidRDefault="00A737B4" w:rsidP="002F47DB">
      <w:pPr>
        <w:pStyle w:val="Nagwek2"/>
        <w:jc w:val="center"/>
        <w:rPr>
          <w:rFonts w:cs="Gautami"/>
          <w:i w:val="0"/>
        </w:rPr>
      </w:pPr>
      <w:r w:rsidRPr="00626299">
        <w:rPr>
          <w:rFonts w:cs="Gautami"/>
          <w:i w:val="0"/>
        </w:rPr>
        <w:t>o roboty budowlane</w:t>
      </w:r>
    </w:p>
    <w:p w:rsidR="00A737B4" w:rsidRPr="00626299" w:rsidRDefault="00A737B4" w:rsidP="002F47DB">
      <w:pPr>
        <w:ind w:right="195"/>
        <w:jc w:val="both"/>
        <w:rPr>
          <w:rFonts w:ascii="CG Omega" w:hAnsi="CG Omega" w:cs="Gautami"/>
          <w:color w:val="000000"/>
          <w:sz w:val="22"/>
          <w:szCs w:val="22"/>
        </w:rPr>
      </w:pPr>
    </w:p>
    <w:p w:rsidR="00F21FAF" w:rsidRPr="00626299" w:rsidRDefault="00F21FAF" w:rsidP="00A737B4">
      <w:pPr>
        <w:spacing w:line="276" w:lineRule="auto"/>
        <w:ind w:right="195"/>
        <w:jc w:val="both"/>
        <w:rPr>
          <w:rFonts w:ascii="CG Omega" w:hAnsi="CG Omega" w:cs="Gautami"/>
          <w:color w:val="000000"/>
          <w:sz w:val="22"/>
          <w:szCs w:val="22"/>
        </w:rPr>
      </w:pPr>
    </w:p>
    <w:p w:rsidR="003B3C9B" w:rsidRPr="00626299" w:rsidRDefault="003B3C9B" w:rsidP="003B3C9B">
      <w:pPr>
        <w:ind w:right="195"/>
        <w:jc w:val="both"/>
        <w:rPr>
          <w:rFonts w:ascii="CG Omega" w:hAnsi="CG Omega" w:cs="Gautami"/>
          <w:color w:val="000000"/>
          <w:sz w:val="22"/>
          <w:szCs w:val="22"/>
        </w:rPr>
      </w:pPr>
      <w:r w:rsidRPr="00626299">
        <w:rPr>
          <w:rFonts w:ascii="CG Omega" w:hAnsi="CG Omega" w:cs="Gautami"/>
          <w:color w:val="000000"/>
          <w:sz w:val="22"/>
          <w:szCs w:val="22"/>
        </w:rPr>
        <w:t xml:space="preserve">zawarta w dniu </w:t>
      </w:r>
      <w:r w:rsidR="00C9084C" w:rsidRPr="00626299">
        <w:rPr>
          <w:rFonts w:ascii="CG Omega" w:hAnsi="CG Omega" w:cs="Gautami"/>
          <w:color w:val="000000"/>
          <w:sz w:val="22"/>
          <w:szCs w:val="22"/>
        </w:rPr>
        <w:t>…………………….</w:t>
      </w:r>
      <w:r w:rsidRPr="00626299">
        <w:rPr>
          <w:rFonts w:ascii="CG Omega" w:hAnsi="CG Omega" w:cs="Gautami"/>
          <w:color w:val="000000"/>
          <w:sz w:val="22"/>
          <w:szCs w:val="22"/>
        </w:rPr>
        <w:t xml:space="preserve"> r. pomiędzy:</w:t>
      </w:r>
      <w:r w:rsidRPr="00626299">
        <w:rPr>
          <w:rFonts w:ascii="CG Omega" w:hAnsi="CG Omega" w:cs="Gautami"/>
          <w:color w:val="000000"/>
          <w:sz w:val="22"/>
          <w:szCs w:val="22"/>
        </w:rPr>
        <w:tab/>
        <w:t xml:space="preserve"> </w:t>
      </w:r>
    </w:p>
    <w:p w:rsidR="003B3C9B" w:rsidRPr="00626299" w:rsidRDefault="003B3C9B" w:rsidP="003B3C9B">
      <w:pPr>
        <w:ind w:right="195"/>
        <w:jc w:val="both"/>
        <w:rPr>
          <w:rFonts w:ascii="CG Omega" w:hAnsi="CG Omega" w:cs="Gautami"/>
          <w:b/>
          <w:bCs/>
          <w:smallCaps/>
          <w:color w:val="000000"/>
          <w:sz w:val="22"/>
          <w:szCs w:val="22"/>
        </w:rPr>
      </w:pPr>
      <w:r w:rsidRPr="00626299">
        <w:rPr>
          <w:rFonts w:ascii="CG Omega" w:hAnsi="CG Omega" w:cs="Gautami"/>
          <w:b/>
          <w:bCs/>
          <w:smallCaps/>
          <w:color w:val="000000"/>
          <w:sz w:val="22"/>
          <w:szCs w:val="22"/>
        </w:rPr>
        <w:t xml:space="preserve">Gminą Wiązownica </w:t>
      </w:r>
    </w:p>
    <w:p w:rsidR="003B3C9B" w:rsidRPr="00626299" w:rsidRDefault="003B3C9B" w:rsidP="003B3C9B">
      <w:pPr>
        <w:ind w:right="195"/>
        <w:jc w:val="both"/>
        <w:rPr>
          <w:rFonts w:ascii="CG Omega" w:hAnsi="CG Omega" w:cs="Gautami"/>
          <w:b/>
          <w:bCs/>
          <w:smallCaps/>
          <w:color w:val="000000"/>
          <w:sz w:val="22"/>
          <w:szCs w:val="22"/>
        </w:rPr>
      </w:pPr>
      <w:r w:rsidRPr="00626299">
        <w:rPr>
          <w:rFonts w:ascii="CG Omega" w:hAnsi="CG Omega" w:cs="Gautami"/>
          <w:b/>
          <w:bCs/>
          <w:smallCaps/>
          <w:color w:val="000000"/>
          <w:sz w:val="22"/>
          <w:szCs w:val="22"/>
        </w:rPr>
        <w:t xml:space="preserve">ul. Warszawska 15, 37-522  Wiązownica  </w:t>
      </w:r>
    </w:p>
    <w:p w:rsidR="003B3C9B" w:rsidRPr="00626299" w:rsidRDefault="003B3C9B" w:rsidP="003B3C9B">
      <w:pPr>
        <w:ind w:right="195"/>
        <w:jc w:val="both"/>
        <w:rPr>
          <w:rFonts w:ascii="CG Omega" w:hAnsi="CG Omega" w:cs="Gautami"/>
          <w:b/>
          <w:bCs/>
          <w:smallCaps/>
          <w:color w:val="000000"/>
          <w:sz w:val="22"/>
          <w:szCs w:val="22"/>
        </w:rPr>
      </w:pPr>
      <w:r w:rsidRPr="00626299">
        <w:rPr>
          <w:rFonts w:ascii="CG Omega" w:hAnsi="CG Omega" w:cs="Gautami"/>
          <w:b/>
          <w:bCs/>
          <w:smallCaps/>
          <w:color w:val="000000"/>
          <w:sz w:val="22"/>
          <w:szCs w:val="22"/>
        </w:rPr>
        <w:t>NIP 792 20 31 567   REGON  650900364</w:t>
      </w:r>
    </w:p>
    <w:p w:rsidR="003B3C9B" w:rsidRPr="00626299" w:rsidRDefault="003B3C9B" w:rsidP="003B3C9B">
      <w:pPr>
        <w:ind w:right="195"/>
        <w:jc w:val="both"/>
        <w:rPr>
          <w:rFonts w:ascii="CG Omega" w:hAnsi="CG Omega" w:cs="Gautami"/>
          <w:bCs/>
          <w:color w:val="000000"/>
          <w:sz w:val="22"/>
          <w:szCs w:val="22"/>
        </w:rPr>
      </w:pPr>
      <w:r w:rsidRPr="00626299">
        <w:rPr>
          <w:rFonts w:ascii="CG Omega" w:hAnsi="CG Omega" w:cs="Gautami"/>
          <w:bCs/>
          <w:color w:val="000000"/>
          <w:sz w:val="22"/>
          <w:szCs w:val="22"/>
        </w:rPr>
        <w:t>reprezentowaną przez:</w:t>
      </w:r>
    </w:p>
    <w:p w:rsidR="003B3C9B" w:rsidRPr="00626299" w:rsidRDefault="003B3C9B" w:rsidP="003B3C9B">
      <w:pPr>
        <w:ind w:right="195"/>
        <w:jc w:val="both"/>
        <w:rPr>
          <w:rFonts w:ascii="CG Omega" w:hAnsi="CG Omega" w:cs="Gautami"/>
          <w:b/>
          <w:bCs/>
          <w:color w:val="000000"/>
          <w:sz w:val="22"/>
          <w:szCs w:val="22"/>
        </w:rPr>
      </w:pPr>
      <w:r w:rsidRPr="00626299">
        <w:rPr>
          <w:rFonts w:ascii="CG Omega" w:hAnsi="CG Omega" w:cs="Gautami"/>
          <w:b/>
          <w:bCs/>
          <w:smallCaps/>
          <w:color w:val="000000"/>
          <w:sz w:val="22"/>
          <w:szCs w:val="22"/>
        </w:rPr>
        <w:t>Wójta  Gminy   Wiązownica</w:t>
      </w:r>
      <w:r w:rsidRPr="00626299">
        <w:rPr>
          <w:rFonts w:ascii="CG Omega" w:hAnsi="CG Omega" w:cs="Gautami"/>
          <w:smallCaps/>
          <w:color w:val="000000"/>
          <w:sz w:val="22"/>
          <w:szCs w:val="22"/>
        </w:rPr>
        <w:t xml:space="preserve"> </w:t>
      </w:r>
      <w:r w:rsidRPr="00626299">
        <w:rPr>
          <w:rFonts w:ascii="CG Omega" w:hAnsi="CG Omega" w:cs="Gautami"/>
          <w:smallCaps/>
          <w:color w:val="000000"/>
          <w:sz w:val="22"/>
          <w:szCs w:val="22"/>
        </w:rPr>
        <w:tab/>
        <w:t xml:space="preserve"> </w:t>
      </w:r>
      <w:r w:rsidRPr="00626299">
        <w:rPr>
          <w:rFonts w:ascii="CG Omega" w:hAnsi="CG Omega" w:cs="Gautami"/>
          <w:smallCaps/>
          <w:color w:val="000000"/>
          <w:sz w:val="22"/>
          <w:szCs w:val="22"/>
        </w:rPr>
        <w:tab/>
      </w:r>
      <w:r w:rsidRPr="00626299">
        <w:rPr>
          <w:rFonts w:ascii="CG Omega" w:hAnsi="CG Omega" w:cs="Gautami"/>
          <w:smallCaps/>
          <w:color w:val="000000"/>
          <w:sz w:val="22"/>
          <w:szCs w:val="22"/>
        </w:rPr>
        <w:tab/>
      </w:r>
      <w:r w:rsidRPr="00626299">
        <w:rPr>
          <w:rFonts w:ascii="CG Omega" w:hAnsi="CG Omega" w:cs="Gautami"/>
          <w:smallCaps/>
          <w:color w:val="000000"/>
          <w:sz w:val="22"/>
          <w:szCs w:val="22"/>
        </w:rPr>
        <w:tab/>
      </w:r>
      <w:r w:rsidR="00C9084C" w:rsidRPr="00626299">
        <w:rPr>
          <w:rFonts w:ascii="CG Omega" w:hAnsi="CG Omega" w:cs="Gautami"/>
          <w:b/>
          <w:bCs/>
          <w:smallCaps/>
          <w:color w:val="000000"/>
          <w:sz w:val="22"/>
          <w:szCs w:val="22"/>
        </w:rPr>
        <w:t>P.  Krzysztofa Strenta</w:t>
      </w:r>
    </w:p>
    <w:p w:rsidR="003B3C9B" w:rsidRPr="00626299" w:rsidRDefault="003B3C9B" w:rsidP="003B3C9B">
      <w:pPr>
        <w:ind w:right="195"/>
        <w:jc w:val="both"/>
        <w:rPr>
          <w:rFonts w:ascii="CG Omega" w:hAnsi="CG Omega" w:cs="Gautami"/>
          <w:color w:val="000000"/>
          <w:sz w:val="22"/>
          <w:szCs w:val="22"/>
        </w:rPr>
      </w:pPr>
      <w:r w:rsidRPr="00626299">
        <w:rPr>
          <w:rFonts w:ascii="CG Omega" w:hAnsi="CG Omega" w:cs="Gautami"/>
          <w:b/>
          <w:bCs/>
          <w:color w:val="000000"/>
          <w:sz w:val="22"/>
          <w:szCs w:val="22"/>
        </w:rPr>
        <w:t xml:space="preserve">przy kontrasygnacie </w:t>
      </w:r>
      <w:r w:rsidRPr="00626299">
        <w:rPr>
          <w:rFonts w:ascii="CG Omega" w:hAnsi="CG Omega" w:cs="Gautami"/>
          <w:b/>
          <w:bCs/>
          <w:smallCaps/>
          <w:color w:val="000000"/>
          <w:sz w:val="22"/>
          <w:szCs w:val="22"/>
        </w:rPr>
        <w:t xml:space="preserve">Skarbnika Gminy </w:t>
      </w:r>
      <w:r w:rsidRPr="00626299">
        <w:rPr>
          <w:rFonts w:ascii="CG Omega" w:hAnsi="CG Omega" w:cs="Gautami"/>
          <w:b/>
          <w:bCs/>
          <w:smallCaps/>
          <w:color w:val="000000"/>
          <w:sz w:val="22"/>
          <w:szCs w:val="22"/>
        </w:rPr>
        <w:tab/>
      </w:r>
      <w:r w:rsidRPr="00626299">
        <w:rPr>
          <w:rFonts w:ascii="CG Omega" w:hAnsi="CG Omega" w:cs="Gautami"/>
          <w:b/>
          <w:bCs/>
          <w:smallCaps/>
          <w:color w:val="000000"/>
          <w:sz w:val="22"/>
          <w:szCs w:val="22"/>
        </w:rPr>
        <w:tab/>
      </w:r>
      <w:r w:rsidR="00C9084C" w:rsidRPr="00626299">
        <w:rPr>
          <w:rFonts w:ascii="CG Omega" w:hAnsi="CG Omega" w:cs="Gautami"/>
          <w:b/>
          <w:bCs/>
          <w:color w:val="000000"/>
          <w:sz w:val="22"/>
          <w:szCs w:val="22"/>
        </w:rPr>
        <w:t xml:space="preserve">P. </w:t>
      </w:r>
      <w:r w:rsidR="0097333C">
        <w:rPr>
          <w:rFonts w:ascii="CG Omega" w:hAnsi="CG Omega" w:cs="Gautami"/>
          <w:b/>
          <w:bCs/>
          <w:smallCaps/>
          <w:color w:val="000000"/>
          <w:sz w:val="22"/>
          <w:szCs w:val="22"/>
        </w:rPr>
        <w:t xml:space="preserve"> Witolda Dorosza</w:t>
      </w:r>
    </w:p>
    <w:p w:rsidR="003B3C9B" w:rsidRPr="00626299" w:rsidRDefault="003B3C9B" w:rsidP="003B3C9B">
      <w:pPr>
        <w:ind w:right="195"/>
        <w:jc w:val="both"/>
        <w:rPr>
          <w:rFonts w:ascii="CG Omega" w:hAnsi="CG Omega" w:cs="Gautami"/>
          <w:b/>
          <w:color w:val="000000"/>
          <w:sz w:val="22"/>
          <w:szCs w:val="22"/>
        </w:rPr>
      </w:pPr>
      <w:r w:rsidRPr="00626299">
        <w:rPr>
          <w:rFonts w:ascii="CG Omega" w:hAnsi="CG Omega" w:cs="Gautami"/>
          <w:color w:val="000000"/>
          <w:sz w:val="22"/>
          <w:szCs w:val="22"/>
        </w:rPr>
        <w:t xml:space="preserve">zwanym  dalej </w:t>
      </w:r>
      <w:r w:rsidRPr="00626299">
        <w:rPr>
          <w:rFonts w:ascii="CG Omega" w:hAnsi="CG Omega" w:cs="Gautami"/>
          <w:b/>
          <w:color w:val="000000"/>
          <w:sz w:val="22"/>
          <w:szCs w:val="22"/>
        </w:rPr>
        <w:t>„Zamawiającym”</w:t>
      </w:r>
    </w:p>
    <w:p w:rsidR="002F47DB" w:rsidRPr="00626299" w:rsidRDefault="002F47DB" w:rsidP="003B3C9B">
      <w:pPr>
        <w:ind w:right="195"/>
        <w:jc w:val="both"/>
        <w:rPr>
          <w:rFonts w:ascii="CG Omega" w:hAnsi="CG Omega" w:cs="Gautami"/>
          <w:b/>
          <w:color w:val="000000"/>
          <w:sz w:val="22"/>
          <w:szCs w:val="22"/>
        </w:rPr>
      </w:pPr>
    </w:p>
    <w:p w:rsidR="003B3C9B" w:rsidRPr="00626299" w:rsidRDefault="003B3C9B" w:rsidP="00A562BF">
      <w:pPr>
        <w:ind w:right="195"/>
        <w:jc w:val="both"/>
        <w:rPr>
          <w:rFonts w:ascii="CG Omega" w:hAnsi="CG Omega" w:cs="Gautami"/>
          <w:b/>
          <w:sz w:val="22"/>
          <w:szCs w:val="22"/>
        </w:rPr>
      </w:pPr>
      <w:r w:rsidRPr="00626299">
        <w:rPr>
          <w:rFonts w:ascii="CG Omega" w:hAnsi="CG Omega" w:cs="Gautami"/>
          <w:b/>
          <w:bCs/>
          <w:color w:val="000000"/>
          <w:sz w:val="22"/>
          <w:szCs w:val="22"/>
        </w:rPr>
        <w:t xml:space="preserve">a:  </w:t>
      </w:r>
      <w:r w:rsidR="00A562BF" w:rsidRPr="00626299">
        <w:rPr>
          <w:rFonts w:ascii="CG Omega" w:hAnsi="CG Omega" w:cs="Gautami"/>
          <w:b/>
          <w:bCs/>
          <w:color w:val="000000"/>
          <w:sz w:val="22"/>
          <w:szCs w:val="22"/>
        </w:rPr>
        <w:t>……………………………………………………………………………………………………………………………</w:t>
      </w:r>
    </w:p>
    <w:p w:rsidR="003B3C9B" w:rsidRPr="00626299" w:rsidRDefault="003B3C9B" w:rsidP="003B3C9B">
      <w:pPr>
        <w:widowControl w:val="0"/>
        <w:autoSpaceDE w:val="0"/>
        <w:autoSpaceDN w:val="0"/>
        <w:adjustRightInd w:val="0"/>
        <w:rPr>
          <w:rFonts w:ascii="CG Omega" w:hAnsi="CG Omega" w:cs="Gautami"/>
          <w:color w:val="000000"/>
          <w:sz w:val="22"/>
          <w:szCs w:val="22"/>
        </w:rPr>
      </w:pPr>
      <w:r w:rsidRPr="00626299">
        <w:rPr>
          <w:rFonts w:ascii="CG Omega" w:hAnsi="CG Omega" w:cs="Gautami"/>
          <w:color w:val="000000"/>
          <w:sz w:val="22"/>
          <w:szCs w:val="22"/>
        </w:rPr>
        <w:t xml:space="preserve">zwanym dalej  </w:t>
      </w:r>
      <w:r w:rsidRPr="00626299">
        <w:rPr>
          <w:rFonts w:ascii="CG Omega" w:hAnsi="CG Omega" w:cs="Gautami"/>
          <w:b/>
          <w:color w:val="000000"/>
          <w:sz w:val="22"/>
          <w:szCs w:val="22"/>
        </w:rPr>
        <w:t>„Wykonawcą</w:t>
      </w:r>
      <w:r w:rsidRPr="00626299">
        <w:rPr>
          <w:rFonts w:ascii="CG Omega" w:hAnsi="CG Omega" w:cs="Gautami"/>
          <w:color w:val="000000"/>
          <w:sz w:val="22"/>
          <w:szCs w:val="22"/>
        </w:rPr>
        <w:t>:</w:t>
      </w:r>
    </w:p>
    <w:p w:rsidR="003B3C9B" w:rsidRPr="00626299" w:rsidRDefault="003B3C9B" w:rsidP="003B3C9B">
      <w:pPr>
        <w:jc w:val="both"/>
        <w:rPr>
          <w:rFonts w:ascii="CG Omega" w:hAnsi="CG Omega"/>
          <w:sz w:val="22"/>
          <w:szCs w:val="22"/>
        </w:rPr>
      </w:pPr>
      <w:r w:rsidRPr="00626299">
        <w:rPr>
          <w:rFonts w:ascii="CG Omega" w:hAnsi="CG Omega"/>
          <w:sz w:val="22"/>
          <w:szCs w:val="22"/>
        </w:rPr>
        <w:t>została zawarta umowa o następującej treści:</w:t>
      </w:r>
    </w:p>
    <w:p w:rsidR="00A737B4" w:rsidRPr="00626299" w:rsidRDefault="00A737B4" w:rsidP="00A737B4">
      <w:pPr>
        <w:tabs>
          <w:tab w:val="left" w:pos="8931"/>
        </w:tabs>
        <w:jc w:val="both"/>
        <w:rPr>
          <w:rFonts w:ascii="CG Omega" w:hAnsi="CG Omega"/>
          <w:sz w:val="22"/>
          <w:szCs w:val="22"/>
        </w:rPr>
      </w:pPr>
    </w:p>
    <w:p w:rsidR="00A737B4" w:rsidRPr="00626299" w:rsidRDefault="00A737B4" w:rsidP="00A737B4">
      <w:pPr>
        <w:tabs>
          <w:tab w:val="left" w:pos="8931"/>
        </w:tabs>
        <w:jc w:val="both"/>
        <w:rPr>
          <w:rFonts w:ascii="CG Omega" w:hAnsi="CG Omega"/>
          <w:sz w:val="22"/>
          <w:szCs w:val="22"/>
        </w:rPr>
      </w:pPr>
      <w:r w:rsidRPr="00626299">
        <w:rPr>
          <w:rFonts w:ascii="CG Omega" w:hAnsi="CG Omega"/>
          <w:sz w:val="22"/>
          <w:szCs w:val="22"/>
        </w:rPr>
        <w:t>Umowa niniejsza zostaje zawarta w wyniku wyboru najkorzystniejszej oferty w  postępowaniu o udzielenie zamówienia publicznego przeprowadzonego</w:t>
      </w:r>
      <w:r w:rsidR="00A562BF" w:rsidRPr="00626299">
        <w:rPr>
          <w:rFonts w:ascii="CG Omega" w:hAnsi="CG Omega"/>
          <w:sz w:val="22"/>
          <w:szCs w:val="22"/>
        </w:rPr>
        <w:t xml:space="preserve"> w trybie podstawowym</w:t>
      </w:r>
      <w:r w:rsidR="001B054E" w:rsidRPr="00626299">
        <w:rPr>
          <w:rFonts w:ascii="CG Omega" w:hAnsi="CG Omega"/>
          <w:sz w:val="22"/>
          <w:szCs w:val="22"/>
        </w:rPr>
        <w:t>, zgodnie z</w:t>
      </w:r>
      <w:r w:rsidR="00004D33">
        <w:rPr>
          <w:rFonts w:ascii="CG Omega" w:hAnsi="CG Omega"/>
          <w:sz w:val="22"/>
          <w:szCs w:val="22"/>
        </w:rPr>
        <w:t xml:space="preserve"> art. 275 pkt. 1  ustawy  </w:t>
      </w:r>
      <w:r w:rsidR="001B054E" w:rsidRPr="00626299">
        <w:rPr>
          <w:rFonts w:ascii="CG Omega" w:hAnsi="CG Omega"/>
          <w:sz w:val="22"/>
          <w:szCs w:val="22"/>
        </w:rPr>
        <w:t>z dnia 11 września</w:t>
      </w:r>
      <w:r w:rsidRPr="00626299">
        <w:rPr>
          <w:rFonts w:ascii="CG Omega" w:hAnsi="CG Omega"/>
          <w:sz w:val="22"/>
          <w:szCs w:val="22"/>
        </w:rPr>
        <w:t xml:space="preserve"> </w:t>
      </w:r>
      <w:r w:rsidR="001B054E" w:rsidRPr="00626299">
        <w:rPr>
          <w:rFonts w:ascii="CG Omega" w:hAnsi="CG Omega"/>
          <w:sz w:val="22"/>
          <w:szCs w:val="22"/>
        </w:rPr>
        <w:t>2019</w:t>
      </w:r>
      <w:r w:rsidRPr="00626299">
        <w:rPr>
          <w:rFonts w:ascii="CG Omega" w:hAnsi="CG Omega"/>
          <w:sz w:val="22"/>
          <w:szCs w:val="22"/>
        </w:rPr>
        <w:t xml:space="preserve"> roku - Prawo zamówień publicznych (tekst jedn</w:t>
      </w:r>
      <w:r w:rsidR="00004D33">
        <w:rPr>
          <w:rFonts w:ascii="CG Omega" w:hAnsi="CG Omega"/>
          <w:sz w:val="22"/>
          <w:szCs w:val="22"/>
        </w:rPr>
        <w:t>olity: Dz. U z 2023</w:t>
      </w:r>
      <w:r w:rsidR="00A562BF" w:rsidRPr="00626299">
        <w:rPr>
          <w:rFonts w:ascii="CG Omega" w:hAnsi="CG Omega"/>
          <w:sz w:val="22"/>
          <w:szCs w:val="22"/>
        </w:rPr>
        <w:t xml:space="preserve"> r</w:t>
      </w:r>
      <w:r w:rsidR="00004D33">
        <w:rPr>
          <w:rFonts w:ascii="CG Omega" w:hAnsi="CG Omega"/>
          <w:sz w:val="22"/>
          <w:szCs w:val="22"/>
        </w:rPr>
        <w:t>. poz. 1605</w:t>
      </w:r>
      <w:r w:rsidRPr="00626299">
        <w:rPr>
          <w:rFonts w:ascii="CG Omega" w:hAnsi="CG Omega"/>
          <w:sz w:val="22"/>
          <w:szCs w:val="22"/>
        </w:rPr>
        <w:t xml:space="preserve"> ze zm.), zwaną dalej ustawą.</w:t>
      </w:r>
    </w:p>
    <w:p w:rsidR="00A737B4" w:rsidRPr="00626299" w:rsidRDefault="00A737B4" w:rsidP="00A737B4">
      <w:pPr>
        <w:widowControl w:val="0"/>
        <w:suppressAutoHyphens/>
        <w:spacing w:after="120"/>
        <w:contextualSpacing/>
        <w:jc w:val="both"/>
        <w:rPr>
          <w:rFonts w:ascii="CG Omega" w:hAnsi="CG Omega"/>
          <w:sz w:val="22"/>
          <w:szCs w:val="22"/>
        </w:rPr>
      </w:pPr>
    </w:p>
    <w:p w:rsidR="002A206D" w:rsidRPr="00626299" w:rsidRDefault="00A737B4" w:rsidP="00F367E6">
      <w:pPr>
        <w:ind w:right="195"/>
        <w:jc w:val="center"/>
        <w:rPr>
          <w:rFonts w:ascii="CG Omega" w:hAnsi="CG Omega" w:cs="Gautami"/>
          <w:b/>
          <w:color w:val="000000"/>
          <w:sz w:val="22"/>
          <w:szCs w:val="22"/>
          <w:u w:val="thick"/>
        </w:rPr>
      </w:pPr>
      <w:r w:rsidRPr="00626299">
        <w:rPr>
          <w:rFonts w:ascii="CG Omega" w:hAnsi="CG Omega"/>
          <w:b/>
          <w:u w:val="thick"/>
        </w:rPr>
        <w:t>§ 1</w:t>
      </w:r>
      <w:r w:rsidR="002A206D" w:rsidRPr="00626299">
        <w:rPr>
          <w:rFonts w:ascii="CG Omega" w:hAnsi="CG Omega" w:cs="Gautami"/>
          <w:b/>
          <w:color w:val="000000"/>
          <w:sz w:val="22"/>
          <w:szCs w:val="22"/>
          <w:u w:val="thick"/>
        </w:rPr>
        <w:t xml:space="preserve"> Przedmiot umowy</w:t>
      </w:r>
    </w:p>
    <w:p w:rsidR="00694FE8" w:rsidRPr="00694FE8" w:rsidRDefault="00694FE8" w:rsidP="00694FE8">
      <w:pPr>
        <w:autoSpaceDE w:val="0"/>
        <w:autoSpaceDN w:val="0"/>
        <w:adjustRightInd w:val="0"/>
        <w:ind w:left="567" w:hanging="567"/>
        <w:jc w:val="both"/>
        <w:rPr>
          <w:rFonts w:ascii="CG Omega" w:hAnsi="CG Omega" w:cs="Tahoma"/>
          <w:b/>
          <w:noProof w:val="0"/>
          <w:sz w:val="22"/>
          <w:szCs w:val="22"/>
        </w:rPr>
      </w:pPr>
      <w:r>
        <w:rPr>
          <w:rFonts w:ascii="CG Omega" w:eastAsiaTheme="minorHAnsi" w:hAnsi="CG Omega" w:cstheme="minorBidi"/>
          <w:sz w:val="22"/>
          <w:szCs w:val="22"/>
        </w:rPr>
        <w:t>1.</w:t>
      </w:r>
      <w:r>
        <w:rPr>
          <w:rFonts w:ascii="CG Omega" w:eastAsiaTheme="minorHAnsi" w:hAnsi="CG Omega" w:cstheme="minorBidi"/>
          <w:sz w:val="22"/>
          <w:szCs w:val="22"/>
        </w:rPr>
        <w:tab/>
      </w:r>
      <w:r w:rsidR="00576191" w:rsidRPr="00694FE8">
        <w:rPr>
          <w:rFonts w:ascii="CG Omega" w:eastAsiaTheme="minorHAnsi" w:hAnsi="CG Omega" w:cstheme="minorBidi"/>
          <w:sz w:val="22"/>
          <w:szCs w:val="22"/>
        </w:rPr>
        <w:t>Zamawiający zleca, a Wykonawca</w:t>
      </w:r>
      <w:r w:rsidR="00004D33" w:rsidRPr="00694FE8">
        <w:rPr>
          <w:rFonts w:ascii="CG Omega" w:eastAsiaTheme="minorHAnsi" w:hAnsi="CG Omega" w:cstheme="minorBidi"/>
          <w:sz w:val="22"/>
          <w:szCs w:val="22"/>
        </w:rPr>
        <w:t xml:space="preserve"> przyjmuje do wykonania </w:t>
      </w:r>
      <w:r w:rsidR="005E611D">
        <w:rPr>
          <w:rFonts w:ascii="CG Omega" w:eastAsiaTheme="minorHAnsi" w:hAnsi="CG Omega" w:cstheme="minorBidi"/>
          <w:sz w:val="22"/>
          <w:szCs w:val="22"/>
        </w:rPr>
        <w:t>dokumentację projektową</w:t>
      </w:r>
      <w:r w:rsidR="007911BC" w:rsidRPr="00694FE8">
        <w:rPr>
          <w:rFonts w:ascii="CG Omega" w:eastAsiaTheme="minorHAnsi" w:hAnsi="CG Omega" w:cstheme="minorBidi"/>
          <w:sz w:val="22"/>
          <w:szCs w:val="22"/>
        </w:rPr>
        <w:t xml:space="preserve"> </w:t>
      </w:r>
      <w:r w:rsidR="00576191" w:rsidRPr="00694FE8">
        <w:rPr>
          <w:rFonts w:ascii="CG Omega" w:eastAsiaTheme="minorHAnsi" w:hAnsi="CG Omega" w:cstheme="minorBidi"/>
          <w:sz w:val="22"/>
          <w:szCs w:val="22"/>
        </w:rPr>
        <w:t>instalacji PV</w:t>
      </w:r>
      <w:r w:rsidR="00004D33" w:rsidRPr="00694FE8">
        <w:rPr>
          <w:rFonts w:ascii="CG Omega" w:eastAsiaTheme="minorHAnsi" w:hAnsi="CG Omega" w:cstheme="minorBidi"/>
          <w:sz w:val="22"/>
          <w:szCs w:val="22"/>
        </w:rPr>
        <w:t xml:space="preserve"> </w:t>
      </w:r>
      <w:r w:rsidR="00576191" w:rsidRPr="00694FE8">
        <w:rPr>
          <w:rFonts w:ascii="CG Omega" w:eastAsiaTheme="minorHAnsi" w:hAnsi="CG Omega" w:cstheme="minorBidi"/>
          <w:sz w:val="22"/>
          <w:szCs w:val="22"/>
        </w:rPr>
        <w:t xml:space="preserve"> </w:t>
      </w:r>
      <w:r w:rsidR="008D4ADF" w:rsidRPr="00694FE8">
        <w:rPr>
          <w:rFonts w:ascii="CG Omega" w:eastAsiaTheme="minorHAnsi" w:hAnsi="CG Omega" w:cstheme="minorBidi"/>
          <w:sz w:val="22"/>
          <w:szCs w:val="22"/>
        </w:rPr>
        <w:t>oraz dostawę</w:t>
      </w:r>
      <w:r w:rsidR="007911BC" w:rsidRPr="00694FE8">
        <w:rPr>
          <w:rFonts w:ascii="CG Omega" w:eastAsiaTheme="minorHAnsi" w:hAnsi="CG Omega" w:cstheme="minorBidi"/>
          <w:sz w:val="22"/>
          <w:szCs w:val="22"/>
        </w:rPr>
        <w:t xml:space="preserve"> i mon</w:t>
      </w:r>
      <w:r w:rsidR="008D4ADF" w:rsidRPr="00694FE8">
        <w:rPr>
          <w:rFonts w:ascii="CG Omega" w:eastAsiaTheme="minorHAnsi" w:hAnsi="CG Omega" w:cstheme="minorBidi"/>
          <w:sz w:val="22"/>
          <w:szCs w:val="22"/>
        </w:rPr>
        <w:t>taż insta</w:t>
      </w:r>
      <w:r w:rsidRPr="00694FE8">
        <w:rPr>
          <w:rFonts w:ascii="CG Omega" w:eastAsiaTheme="minorHAnsi" w:hAnsi="CG Omega" w:cstheme="minorBidi"/>
          <w:sz w:val="22"/>
          <w:szCs w:val="22"/>
        </w:rPr>
        <w:t>lacji PV na obiektach gminnych,</w:t>
      </w:r>
      <w:r w:rsidR="007911BC" w:rsidRPr="00694FE8">
        <w:rPr>
          <w:rFonts w:ascii="CG Omega" w:eastAsiaTheme="minorHAnsi" w:hAnsi="CG Omega" w:cstheme="minorBidi"/>
          <w:sz w:val="22"/>
          <w:szCs w:val="22"/>
        </w:rPr>
        <w:t xml:space="preserve"> </w:t>
      </w:r>
      <w:r w:rsidR="00576191" w:rsidRPr="00694FE8">
        <w:rPr>
          <w:rFonts w:ascii="CG Omega" w:eastAsiaTheme="minorHAnsi" w:hAnsi="CG Omega" w:cstheme="minorBidi"/>
          <w:sz w:val="22"/>
          <w:szCs w:val="22"/>
        </w:rPr>
        <w:t>na podstawie p</w:t>
      </w:r>
      <w:r w:rsidR="00D9465B" w:rsidRPr="00694FE8">
        <w:rPr>
          <w:rFonts w:ascii="CG Omega" w:eastAsiaTheme="minorHAnsi" w:hAnsi="CG Omega" w:cstheme="minorBidi"/>
          <w:sz w:val="22"/>
          <w:szCs w:val="22"/>
        </w:rPr>
        <w:t xml:space="preserve">rogramu funkcjonalno-użytkowego, </w:t>
      </w:r>
      <w:r w:rsidR="0028459D" w:rsidRPr="00694FE8">
        <w:rPr>
          <w:rFonts w:ascii="CG Omega" w:eastAsiaTheme="minorHAnsi" w:hAnsi="CG Omega" w:cstheme="minorBidi"/>
          <w:sz w:val="22"/>
          <w:szCs w:val="22"/>
        </w:rPr>
        <w:t xml:space="preserve"> </w:t>
      </w:r>
      <w:r w:rsidR="00D9465B" w:rsidRPr="00694FE8">
        <w:rPr>
          <w:rFonts w:ascii="CG Omega" w:eastAsiaTheme="minorHAnsi" w:hAnsi="CG Omega" w:cstheme="minorBidi"/>
          <w:sz w:val="22"/>
          <w:szCs w:val="22"/>
        </w:rPr>
        <w:t>a także wykonanie robót towarzyszących koniecznych do prawidłowego wykonania umowy w ramach zadania inwestycyjnego</w:t>
      </w:r>
      <w:r w:rsidRPr="00694FE8">
        <w:rPr>
          <w:rFonts w:ascii="CG Omega" w:eastAsiaTheme="minorHAnsi" w:hAnsi="CG Omega" w:cstheme="minorBidi"/>
          <w:sz w:val="22"/>
          <w:szCs w:val="22"/>
        </w:rPr>
        <w:t xml:space="preserve">, realizowanego </w:t>
      </w:r>
      <w:r w:rsidRPr="00694FE8">
        <w:rPr>
          <w:rFonts w:ascii="CG Omega" w:hAnsi="CG Omega" w:cs="Tahoma"/>
          <w:noProof w:val="0"/>
          <w:sz w:val="22"/>
          <w:szCs w:val="22"/>
        </w:rPr>
        <w:t>ze środków Rządowego Funduszu POLSKI ŁAD: Program Inwestycji Strategicznych – Edycja 6</w:t>
      </w:r>
      <w:r w:rsidRPr="00694FE8">
        <w:rPr>
          <w:rFonts w:ascii="CG Omega" w:hAnsi="CG Omega" w:cs="Tahoma"/>
          <w:b/>
          <w:noProof w:val="0"/>
          <w:sz w:val="22"/>
          <w:szCs w:val="22"/>
        </w:rPr>
        <w:t xml:space="preserve">  </w:t>
      </w:r>
      <w:r w:rsidRPr="00694FE8">
        <w:rPr>
          <w:rFonts w:ascii="CG Omega" w:eastAsiaTheme="minorHAnsi" w:hAnsi="CG Omega" w:cstheme="minorBidi"/>
          <w:sz w:val="22"/>
          <w:szCs w:val="22"/>
        </w:rPr>
        <w:t>pn</w:t>
      </w:r>
      <w:r w:rsidR="00D9465B" w:rsidRPr="00694FE8">
        <w:rPr>
          <w:rFonts w:ascii="CG Omega" w:eastAsiaTheme="minorHAnsi" w:hAnsi="CG Omega" w:cstheme="minorBidi"/>
          <w:sz w:val="22"/>
          <w:szCs w:val="22"/>
        </w:rPr>
        <w:t>:</w:t>
      </w:r>
      <w:r w:rsidR="00D9465B" w:rsidRPr="00694FE8">
        <w:rPr>
          <w:rFonts w:ascii="CG Omega" w:eastAsiaTheme="minorHAnsi" w:hAnsi="CG Omega" w:cstheme="minorBidi"/>
        </w:rPr>
        <w:t xml:space="preserve"> </w:t>
      </w:r>
    </w:p>
    <w:p w:rsidR="008D4ADF" w:rsidRPr="00694FE8" w:rsidRDefault="00694FE8" w:rsidP="00694FE8">
      <w:pPr>
        <w:pStyle w:val="Akapitzlist"/>
        <w:tabs>
          <w:tab w:val="left" w:pos="567"/>
        </w:tabs>
        <w:spacing w:before="0" w:beforeAutospacing="0" w:afterAutospacing="0"/>
        <w:ind w:left="567" w:firstLine="0"/>
        <w:rPr>
          <w:rFonts w:ascii="CG Omega" w:eastAsiaTheme="minorHAnsi" w:hAnsi="CG Omega" w:cstheme="minorBidi"/>
          <w:b/>
          <w:lang w:val="pl-PL"/>
        </w:rPr>
      </w:pPr>
      <w:r w:rsidRPr="00694FE8">
        <w:rPr>
          <w:rFonts w:ascii="CG Omega" w:eastAsiaTheme="minorHAnsi" w:hAnsi="CG Omega" w:cstheme="minorBidi"/>
          <w:b/>
          <w:lang w:val="pl-PL"/>
        </w:rPr>
        <w:t xml:space="preserve">Odnawialne źródła energii dla budynków użyteczności publicznej w Gminie  Wiązownica” </w:t>
      </w:r>
      <w:r w:rsidRPr="00694FE8">
        <w:rPr>
          <w:rFonts w:ascii="CG Omega" w:hAnsi="CG Omega"/>
          <w:b/>
          <w:lang w:val="pl-PL"/>
        </w:rPr>
        <w:t xml:space="preserve">realizowanego </w:t>
      </w:r>
      <w:r w:rsidR="00D9465B" w:rsidRPr="00694FE8">
        <w:rPr>
          <w:rFonts w:ascii="CG Omega" w:hAnsi="CG Omega"/>
          <w:b/>
          <w:lang w:val="pl-PL"/>
        </w:rPr>
        <w:t xml:space="preserve">w formule „zaprojektuj i wybuduj” </w:t>
      </w:r>
    </w:p>
    <w:p w:rsidR="00D9465B" w:rsidRPr="00694FE8" w:rsidRDefault="00694FE8" w:rsidP="00694FE8">
      <w:pPr>
        <w:tabs>
          <w:tab w:val="left" w:pos="567"/>
        </w:tabs>
        <w:rPr>
          <w:rFonts w:ascii="CG Omega" w:eastAsiaTheme="minorHAnsi" w:hAnsi="CG Omega" w:cstheme="minorBidi"/>
          <w:b/>
          <w:sz w:val="22"/>
          <w:szCs w:val="22"/>
        </w:rPr>
      </w:pPr>
      <w:r w:rsidRPr="00694FE8">
        <w:rPr>
          <w:rFonts w:ascii="CG Omega" w:eastAsiaTheme="minorHAnsi" w:hAnsi="CG Omega" w:cstheme="minorBidi"/>
          <w:b/>
          <w:sz w:val="22"/>
          <w:szCs w:val="22"/>
        </w:rPr>
        <w:t>2.</w:t>
      </w:r>
      <w:r w:rsidRPr="00694FE8">
        <w:rPr>
          <w:rFonts w:ascii="CG Omega" w:eastAsiaTheme="minorHAnsi" w:hAnsi="CG Omega" w:cstheme="minorBidi"/>
          <w:b/>
          <w:sz w:val="22"/>
          <w:szCs w:val="22"/>
        </w:rPr>
        <w:tab/>
      </w:r>
      <w:r>
        <w:rPr>
          <w:rFonts w:ascii="CG Omega" w:eastAsiaTheme="minorHAnsi" w:hAnsi="CG Omega" w:cstheme="minorBidi"/>
          <w:b/>
          <w:sz w:val="22"/>
          <w:szCs w:val="22"/>
        </w:rPr>
        <w:t>Przedmiot zamówienia obejmuje</w:t>
      </w:r>
      <w:r w:rsidR="00D9465B" w:rsidRPr="00694FE8">
        <w:rPr>
          <w:rFonts w:ascii="CG Omega" w:eastAsiaTheme="minorHAnsi" w:hAnsi="CG Omega" w:cstheme="minorBidi"/>
          <w:b/>
          <w:sz w:val="22"/>
          <w:szCs w:val="22"/>
        </w:rPr>
        <w:t>:</w:t>
      </w:r>
    </w:p>
    <w:p w:rsidR="00C13413" w:rsidRPr="00626299" w:rsidRDefault="00D06FCF" w:rsidP="003C27C2">
      <w:pPr>
        <w:pStyle w:val="Akapitzlist"/>
        <w:numPr>
          <w:ilvl w:val="0"/>
          <w:numId w:val="4"/>
        </w:numPr>
        <w:tabs>
          <w:tab w:val="left" w:pos="567"/>
        </w:tabs>
        <w:spacing w:before="0" w:beforeAutospacing="0" w:afterAutospacing="0"/>
        <w:rPr>
          <w:rFonts w:ascii="CG Omega" w:eastAsiaTheme="minorHAnsi" w:hAnsi="CG Omega" w:cstheme="minorBidi"/>
          <w:lang w:val="pl-PL"/>
        </w:rPr>
      </w:pPr>
      <w:r w:rsidRPr="00626299">
        <w:rPr>
          <w:rFonts w:ascii="CG Omega" w:eastAsiaTheme="minorHAnsi" w:hAnsi="CG Omega" w:cstheme="minorBidi"/>
          <w:lang w:val="pl-PL"/>
        </w:rPr>
        <w:t xml:space="preserve">wykonanie dokumentacji projektowej wraz </w:t>
      </w:r>
      <w:r w:rsidR="00F23D5C" w:rsidRPr="00626299">
        <w:rPr>
          <w:rFonts w:ascii="CG Omega" w:eastAsiaTheme="minorHAnsi" w:hAnsi="CG Omega" w:cstheme="minorBidi"/>
          <w:lang w:val="pl-PL"/>
        </w:rPr>
        <w:t>z uzyskaniem w imieniu</w:t>
      </w:r>
      <w:r w:rsidR="00C13413" w:rsidRPr="00626299">
        <w:rPr>
          <w:rFonts w:ascii="CG Omega" w:eastAsiaTheme="minorHAnsi" w:hAnsi="CG Omega" w:cstheme="minorBidi"/>
          <w:lang w:val="pl-PL"/>
        </w:rPr>
        <w:t xml:space="preserve"> Zamawiającego koniecznych opinii, uzgodnień, decyzji niezbędnych do prawidłowej realizacji zadania.</w:t>
      </w:r>
    </w:p>
    <w:p w:rsidR="008D4ADF" w:rsidRDefault="008D4ADF" w:rsidP="008D4ADF">
      <w:pPr>
        <w:pStyle w:val="Akapitzlist"/>
        <w:numPr>
          <w:ilvl w:val="0"/>
          <w:numId w:val="4"/>
        </w:numPr>
        <w:tabs>
          <w:tab w:val="left" w:pos="567"/>
        </w:tabs>
        <w:spacing w:before="0" w:beforeAutospacing="0" w:afterAutospacing="0"/>
        <w:rPr>
          <w:rFonts w:ascii="CG Omega" w:eastAsiaTheme="minorHAnsi" w:hAnsi="CG Omega" w:cstheme="minorBidi"/>
          <w:lang w:val="pl-PL"/>
        </w:rPr>
      </w:pPr>
      <w:r>
        <w:rPr>
          <w:rFonts w:ascii="CG Omega" w:eastAsiaTheme="minorHAnsi" w:hAnsi="CG Omega" w:cstheme="minorBidi"/>
          <w:lang w:val="pl-PL"/>
        </w:rPr>
        <w:t>dostawa i montaż instalacji PV na następujących obiektach:</w:t>
      </w:r>
    </w:p>
    <w:p w:rsidR="008D4ADF" w:rsidRDefault="008D4ADF" w:rsidP="008D4ADF">
      <w:pPr>
        <w:pStyle w:val="Tekstpodstawowy"/>
        <w:widowControl w:val="0"/>
        <w:suppressAutoHyphens/>
        <w:spacing w:after="0"/>
        <w:ind w:left="1293"/>
        <w:rPr>
          <w:rFonts w:ascii="CG Omega" w:hAnsi="CG Omega"/>
          <w:sz w:val="22"/>
          <w:szCs w:val="22"/>
        </w:rPr>
      </w:pPr>
      <w:r>
        <w:rPr>
          <w:rFonts w:ascii="CG Omega" w:hAnsi="CG Omega"/>
          <w:sz w:val="22"/>
          <w:szCs w:val="22"/>
        </w:rPr>
        <w:t xml:space="preserve">Część Nr 1  </w:t>
      </w:r>
      <w:r w:rsidRPr="00C82972">
        <w:rPr>
          <w:rFonts w:ascii="CG Omega" w:hAnsi="CG Omega"/>
          <w:sz w:val="22"/>
          <w:szCs w:val="22"/>
        </w:rPr>
        <w:t xml:space="preserve">Oczyszczalnia Ścieków w Wiązownicy, ul. Nad Sanem 50 dz. nr ewid.1034, </w:t>
      </w:r>
    </w:p>
    <w:p w:rsidR="008D4ADF" w:rsidRPr="00C82972" w:rsidRDefault="008D4ADF" w:rsidP="008D4ADF">
      <w:pPr>
        <w:pStyle w:val="Tekstpodstawowy"/>
        <w:widowControl w:val="0"/>
        <w:suppressAutoHyphens/>
        <w:spacing w:after="0"/>
        <w:ind w:left="1293"/>
        <w:rPr>
          <w:rFonts w:ascii="CG Omega" w:hAnsi="CG Omega"/>
          <w:sz w:val="22"/>
          <w:szCs w:val="22"/>
        </w:rPr>
      </w:pPr>
      <w:r>
        <w:rPr>
          <w:rFonts w:ascii="CG Omega" w:hAnsi="CG Omega"/>
          <w:sz w:val="22"/>
          <w:szCs w:val="22"/>
        </w:rPr>
        <w:t xml:space="preserve">                   </w:t>
      </w:r>
      <w:r w:rsidRPr="00C82972">
        <w:rPr>
          <w:rFonts w:ascii="CG Omega" w:hAnsi="CG Omega"/>
          <w:sz w:val="22"/>
          <w:szCs w:val="22"/>
        </w:rPr>
        <w:t>1035, 1036</w:t>
      </w:r>
    </w:p>
    <w:p w:rsidR="008D4ADF" w:rsidRDefault="008D4ADF" w:rsidP="008D4ADF">
      <w:pPr>
        <w:pStyle w:val="Tekstpodstawowy"/>
        <w:widowControl w:val="0"/>
        <w:suppressAutoHyphens/>
        <w:spacing w:after="0"/>
        <w:ind w:left="1293"/>
        <w:rPr>
          <w:rFonts w:ascii="CG Omega" w:hAnsi="CG Omega"/>
          <w:sz w:val="22"/>
          <w:szCs w:val="22"/>
        </w:rPr>
      </w:pPr>
      <w:r>
        <w:rPr>
          <w:rFonts w:ascii="CG Omega" w:hAnsi="CG Omega"/>
          <w:sz w:val="22"/>
          <w:szCs w:val="22"/>
        </w:rPr>
        <w:t xml:space="preserve">Część Nr 2 </w:t>
      </w:r>
      <w:r w:rsidRPr="00C82972">
        <w:rPr>
          <w:rFonts w:ascii="CG Omega" w:hAnsi="CG Omega"/>
          <w:sz w:val="22"/>
          <w:szCs w:val="22"/>
        </w:rPr>
        <w:t>Stacja Uzdatniania W</w:t>
      </w:r>
      <w:r w:rsidR="00024C8D">
        <w:rPr>
          <w:rFonts w:ascii="CG Omega" w:hAnsi="CG Omega"/>
          <w:sz w:val="22"/>
          <w:szCs w:val="22"/>
        </w:rPr>
        <w:t xml:space="preserve">ody w Piwodzie dz. nr ewid. </w:t>
      </w:r>
      <w:r w:rsidR="000906A9" w:rsidRPr="000906A9">
        <w:rPr>
          <w:rFonts w:ascii="CG Omega" w:hAnsi="CG Omega"/>
          <w:dstrike/>
          <w:sz w:val="22"/>
          <w:szCs w:val="22"/>
        </w:rPr>
        <w:t>1254</w:t>
      </w:r>
      <w:r w:rsidR="000906A9">
        <w:rPr>
          <w:rFonts w:ascii="CG Omega" w:hAnsi="CG Omega"/>
          <w:sz w:val="22"/>
          <w:szCs w:val="22"/>
        </w:rPr>
        <w:t xml:space="preserve"> </w:t>
      </w:r>
      <w:r w:rsidR="00024C8D">
        <w:rPr>
          <w:rFonts w:ascii="CG Omega" w:hAnsi="CG Omega"/>
          <w:sz w:val="22"/>
          <w:szCs w:val="22"/>
        </w:rPr>
        <w:t>1256</w:t>
      </w:r>
      <w:r w:rsidRPr="00C82972">
        <w:rPr>
          <w:rFonts w:ascii="CG Omega" w:hAnsi="CG Omega"/>
          <w:sz w:val="22"/>
          <w:szCs w:val="22"/>
        </w:rPr>
        <w:t xml:space="preserve"> </w:t>
      </w:r>
    </w:p>
    <w:p w:rsidR="008D4ADF" w:rsidRDefault="008D4ADF" w:rsidP="008D4ADF">
      <w:pPr>
        <w:pStyle w:val="Tekstpodstawowy"/>
        <w:widowControl w:val="0"/>
        <w:suppressAutoHyphens/>
        <w:spacing w:after="0"/>
        <w:ind w:left="1293"/>
        <w:rPr>
          <w:rFonts w:ascii="CG Omega" w:hAnsi="CG Omega"/>
          <w:sz w:val="22"/>
          <w:szCs w:val="22"/>
        </w:rPr>
      </w:pPr>
      <w:r>
        <w:rPr>
          <w:rFonts w:ascii="CG Omega" w:hAnsi="CG Omega"/>
          <w:sz w:val="22"/>
          <w:szCs w:val="22"/>
        </w:rPr>
        <w:t>Część Nr 3 Szkoła Podstawowa w Wiązownicy  dz. 1521 i 1522/2</w:t>
      </w:r>
    </w:p>
    <w:p w:rsidR="008D4ADF" w:rsidRDefault="008D4ADF" w:rsidP="008D4ADF">
      <w:pPr>
        <w:pStyle w:val="Tekstpodstawowy"/>
        <w:widowControl w:val="0"/>
        <w:suppressAutoHyphens/>
        <w:spacing w:after="0"/>
        <w:ind w:left="1293"/>
        <w:rPr>
          <w:rFonts w:ascii="CG Omega" w:hAnsi="CG Omega"/>
          <w:sz w:val="22"/>
          <w:szCs w:val="22"/>
        </w:rPr>
      </w:pPr>
      <w:r>
        <w:rPr>
          <w:rFonts w:ascii="CG Omega" w:hAnsi="CG Omega"/>
          <w:sz w:val="22"/>
          <w:szCs w:val="22"/>
        </w:rPr>
        <w:t xml:space="preserve">Część Nr 4 Urząd Gminy Wiązownica – dz. nr ewid. 1529 </w:t>
      </w:r>
    </w:p>
    <w:p w:rsidR="008D4ADF" w:rsidRPr="00C82972" w:rsidRDefault="008D4ADF" w:rsidP="008D4ADF">
      <w:pPr>
        <w:pStyle w:val="Tekstpodstawowy"/>
        <w:widowControl w:val="0"/>
        <w:suppressAutoHyphens/>
        <w:spacing w:after="0"/>
        <w:ind w:left="1293"/>
        <w:rPr>
          <w:rFonts w:ascii="CG Omega" w:hAnsi="CG Omega"/>
          <w:sz w:val="22"/>
          <w:szCs w:val="22"/>
        </w:rPr>
      </w:pPr>
      <w:r>
        <w:rPr>
          <w:rFonts w:ascii="CG Omega" w:hAnsi="CG Omega"/>
          <w:sz w:val="22"/>
          <w:szCs w:val="22"/>
        </w:rPr>
        <w:t>Część Nr 5 GOWIR Radawa dz. nr ewid. 605/5</w:t>
      </w:r>
    </w:p>
    <w:p w:rsidR="00C13413" w:rsidRPr="00626299" w:rsidRDefault="00C13413" w:rsidP="008D4ADF">
      <w:pPr>
        <w:pStyle w:val="Akapitzlist"/>
        <w:tabs>
          <w:tab w:val="left" w:pos="567"/>
        </w:tabs>
        <w:spacing w:before="0" w:beforeAutospacing="0"/>
        <w:ind w:left="1290" w:firstLine="0"/>
        <w:rPr>
          <w:rFonts w:ascii="CG Omega" w:eastAsiaTheme="minorHAnsi" w:hAnsi="CG Omega" w:cstheme="minorBidi"/>
          <w:lang w:val="pl-PL"/>
        </w:rPr>
      </w:pPr>
      <w:r w:rsidRPr="00626299">
        <w:rPr>
          <w:rFonts w:ascii="CG Omega" w:eastAsiaTheme="minorHAnsi" w:hAnsi="CG Omega" w:cstheme="minorBidi"/>
          <w:lang w:val="pl-PL"/>
        </w:rPr>
        <w:t>wg</w:t>
      </w:r>
      <w:r w:rsidR="008D4ADF">
        <w:rPr>
          <w:rFonts w:ascii="CG Omega" w:eastAsiaTheme="minorHAnsi" w:hAnsi="CG Omega" w:cstheme="minorBidi"/>
          <w:lang w:val="pl-PL"/>
        </w:rPr>
        <w:t>.</w:t>
      </w:r>
      <w:r w:rsidRPr="00626299">
        <w:rPr>
          <w:rFonts w:ascii="CG Omega" w:eastAsiaTheme="minorHAnsi" w:hAnsi="CG Omega" w:cstheme="minorBidi"/>
          <w:lang w:val="pl-PL"/>
        </w:rPr>
        <w:t xml:space="preserve"> zatwierdzonej i odebranej przez Zamawiająceg</w:t>
      </w:r>
      <w:r w:rsidR="008D4ADF">
        <w:rPr>
          <w:rFonts w:ascii="CG Omega" w:eastAsiaTheme="minorHAnsi" w:hAnsi="CG Omega" w:cstheme="minorBidi"/>
          <w:lang w:val="pl-PL"/>
        </w:rPr>
        <w:t xml:space="preserve">o dokumentacji projektowej, </w:t>
      </w:r>
      <w:r w:rsidRPr="00626299">
        <w:rPr>
          <w:rFonts w:ascii="CG Omega" w:eastAsiaTheme="minorHAnsi" w:hAnsi="CG Omega" w:cstheme="minorBidi"/>
          <w:lang w:val="pl-PL"/>
        </w:rPr>
        <w:t>o której mowa w pkt. 1.</w:t>
      </w:r>
    </w:p>
    <w:p w:rsidR="00C13413" w:rsidRPr="00694FE8" w:rsidRDefault="00694FE8" w:rsidP="00694FE8">
      <w:pPr>
        <w:tabs>
          <w:tab w:val="left" w:pos="567"/>
        </w:tabs>
        <w:ind w:left="567" w:hanging="567"/>
        <w:jc w:val="both"/>
        <w:rPr>
          <w:rFonts w:ascii="CG Omega" w:eastAsiaTheme="minorHAnsi" w:hAnsi="CG Omega" w:cstheme="minorBidi"/>
          <w:sz w:val="22"/>
          <w:szCs w:val="22"/>
        </w:rPr>
      </w:pPr>
      <w:r w:rsidRPr="00694FE8">
        <w:rPr>
          <w:rFonts w:ascii="CG Omega" w:eastAsiaTheme="minorHAnsi" w:hAnsi="CG Omega" w:cstheme="minorBidi"/>
          <w:sz w:val="22"/>
          <w:szCs w:val="22"/>
        </w:rPr>
        <w:t>3.</w:t>
      </w:r>
      <w:r w:rsidRPr="00694FE8">
        <w:rPr>
          <w:rFonts w:ascii="CG Omega" w:eastAsiaTheme="minorHAnsi" w:hAnsi="CG Omega" w:cstheme="minorBidi"/>
          <w:sz w:val="22"/>
          <w:szCs w:val="22"/>
        </w:rPr>
        <w:tab/>
      </w:r>
      <w:r w:rsidR="00C13413" w:rsidRPr="00694FE8">
        <w:rPr>
          <w:rFonts w:ascii="CG Omega" w:eastAsiaTheme="minorHAnsi" w:hAnsi="CG Omega" w:cstheme="minorBidi"/>
          <w:sz w:val="22"/>
          <w:szCs w:val="22"/>
        </w:rPr>
        <w:t>Dokumentacja o której mowa w ust. 2 pkt 1, zostanie wykonania w rozbiciu na poszczególne elementy i ilości egzemplarzy:</w:t>
      </w:r>
    </w:p>
    <w:p w:rsidR="00C13413" w:rsidRPr="00626299" w:rsidRDefault="00C13413" w:rsidP="008D4ADF">
      <w:pPr>
        <w:pStyle w:val="Akapitzlist"/>
        <w:numPr>
          <w:ilvl w:val="0"/>
          <w:numId w:val="5"/>
        </w:numPr>
        <w:tabs>
          <w:tab w:val="left" w:pos="567"/>
        </w:tabs>
        <w:spacing w:before="0" w:beforeAutospacing="0" w:afterAutospacing="0"/>
        <w:rPr>
          <w:rFonts w:ascii="CG Omega" w:eastAsiaTheme="minorHAnsi" w:hAnsi="CG Omega" w:cstheme="minorBidi"/>
          <w:lang w:val="pl-PL"/>
        </w:rPr>
      </w:pPr>
      <w:r w:rsidRPr="00626299">
        <w:rPr>
          <w:rFonts w:ascii="CG Omega" w:eastAsiaTheme="minorHAnsi" w:hAnsi="CG Omega" w:cstheme="minorBidi"/>
          <w:lang w:val="pl-PL"/>
        </w:rPr>
        <w:t>Projekt wykonawczy – 2 egz. + wersja elektroniczna,</w:t>
      </w:r>
    </w:p>
    <w:p w:rsidR="00C13413" w:rsidRPr="00626299" w:rsidRDefault="00C13413" w:rsidP="003C27C2">
      <w:pPr>
        <w:pStyle w:val="Akapitzlist"/>
        <w:numPr>
          <w:ilvl w:val="0"/>
          <w:numId w:val="5"/>
        </w:numPr>
        <w:tabs>
          <w:tab w:val="left" w:pos="567"/>
        </w:tabs>
        <w:rPr>
          <w:rFonts w:ascii="CG Omega" w:eastAsiaTheme="minorHAnsi" w:hAnsi="CG Omega" w:cstheme="minorBidi"/>
          <w:lang w:val="pl-PL"/>
        </w:rPr>
      </w:pPr>
      <w:r w:rsidRPr="00626299">
        <w:rPr>
          <w:rFonts w:ascii="CG Omega" w:eastAsiaTheme="minorHAnsi" w:hAnsi="CG Omega" w:cstheme="minorBidi"/>
          <w:lang w:val="pl-PL"/>
        </w:rPr>
        <w:t>Kosztorys inwestorski – 2 egz. + wersja elektroniczna</w:t>
      </w:r>
    </w:p>
    <w:p w:rsidR="00694FE8" w:rsidRDefault="00C13413" w:rsidP="00694FE8">
      <w:pPr>
        <w:pStyle w:val="Akapitzlist"/>
        <w:numPr>
          <w:ilvl w:val="0"/>
          <w:numId w:val="5"/>
        </w:numPr>
        <w:tabs>
          <w:tab w:val="left" w:pos="567"/>
        </w:tabs>
        <w:rPr>
          <w:rFonts w:ascii="CG Omega" w:eastAsiaTheme="minorHAnsi" w:hAnsi="CG Omega" w:cstheme="minorBidi"/>
          <w:lang w:val="pl-PL"/>
        </w:rPr>
      </w:pPr>
      <w:r w:rsidRPr="00626299">
        <w:rPr>
          <w:rFonts w:ascii="CG Omega" w:eastAsiaTheme="minorHAnsi" w:hAnsi="CG Omega" w:cstheme="minorBidi"/>
          <w:lang w:val="pl-PL"/>
        </w:rPr>
        <w:t xml:space="preserve">Specyfikacja Techniczna Wykonania </w:t>
      </w:r>
      <w:r w:rsidR="00CD3FB5" w:rsidRPr="00626299">
        <w:rPr>
          <w:rFonts w:ascii="CG Omega" w:eastAsiaTheme="minorHAnsi" w:hAnsi="CG Omega" w:cstheme="minorBidi"/>
          <w:lang w:val="pl-PL"/>
        </w:rPr>
        <w:t>i</w:t>
      </w:r>
      <w:r w:rsidRPr="00626299">
        <w:rPr>
          <w:rFonts w:ascii="CG Omega" w:eastAsiaTheme="minorHAnsi" w:hAnsi="CG Omega" w:cstheme="minorBidi"/>
          <w:lang w:val="pl-PL"/>
        </w:rPr>
        <w:t xml:space="preserve"> Odbioru Robót Budowlanych – 2 egz. + wersja elektroniczna</w:t>
      </w:r>
      <w:r w:rsidR="0028459D">
        <w:rPr>
          <w:rFonts w:ascii="CG Omega" w:eastAsiaTheme="minorHAnsi" w:hAnsi="CG Omega" w:cstheme="minorBidi"/>
          <w:lang w:val="pl-PL"/>
        </w:rPr>
        <w:t>.</w:t>
      </w:r>
    </w:p>
    <w:p w:rsidR="00C13413" w:rsidRPr="00694FE8" w:rsidRDefault="00694FE8" w:rsidP="00694FE8">
      <w:pPr>
        <w:tabs>
          <w:tab w:val="left" w:pos="426"/>
        </w:tabs>
        <w:rPr>
          <w:rFonts w:ascii="CG Omega" w:eastAsiaTheme="minorHAnsi" w:hAnsi="CG Omega" w:cstheme="minorBidi"/>
          <w:sz w:val="22"/>
          <w:szCs w:val="22"/>
        </w:rPr>
      </w:pPr>
      <w:r w:rsidRPr="00694FE8">
        <w:rPr>
          <w:rFonts w:ascii="CG Omega" w:eastAsiaTheme="minorHAnsi" w:hAnsi="CG Omega" w:cstheme="minorBidi"/>
          <w:sz w:val="22"/>
          <w:szCs w:val="22"/>
        </w:rPr>
        <w:t>4.</w:t>
      </w:r>
      <w:r w:rsidRPr="00694FE8">
        <w:rPr>
          <w:rFonts w:ascii="CG Omega" w:eastAsiaTheme="minorHAnsi" w:hAnsi="CG Omega" w:cstheme="minorBidi"/>
          <w:sz w:val="22"/>
          <w:szCs w:val="22"/>
        </w:rPr>
        <w:tab/>
      </w:r>
      <w:r w:rsidR="00C13413" w:rsidRPr="00694FE8">
        <w:rPr>
          <w:rFonts w:ascii="CG Omega" w:eastAsiaTheme="minorHAnsi" w:hAnsi="CG Omega" w:cstheme="minorBidi"/>
          <w:sz w:val="22"/>
          <w:szCs w:val="22"/>
        </w:rPr>
        <w:t>Szczegółowy zakres rzeczowy przedmiotu zamówienia określa: program funkcjonalno-użytkowy</w:t>
      </w:r>
      <w:r>
        <w:rPr>
          <w:rFonts w:ascii="CG Omega" w:eastAsiaTheme="minorHAnsi" w:hAnsi="CG Omega" w:cstheme="minorBidi"/>
          <w:sz w:val="22"/>
          <w:szCs w:val="22"/>
        </w:rPr>
        <w:t>.</w:t>
      </w:r>
    </w:p>
    <w:p w:rsidR="00D072F3" w:rsidRDefault="00694FE8" w:rsidP="00694FE8">
      <w:pPr>
        <w:ind w:left="426" w:hanging="426"/>
        <w:rPr>
          <w:rFonts w:ascii="CG Omega" w:eastAsiaTheme="minorHAnsi" w:hAnsi="CG Omega" w:cstheme="minorBidi"/>
          <w:sz w:val="22"/>
          <w:szCs w:val="22"/>
        </w:rPr>
      </w:pPr>
      <w:r w:rsidRPr="00694FE8">
        <w:rPr>
          <w:rFonts w:ascii="CG Omega" w:eastAsiaTheme="minorHAnsi" w:hAnsi="CG Omega" w:cstheme="minorBidi"/>
          <w:sz w:val="22"/>
          <w:szCs w:val="22"/>
        </w:rPr>
        <w:t>5.</w:t>
      </w:r>
      <w:r w:rsidRPr="00694FE8">
        <w:rPr>
          <w:rFonts w:ascii="CG Omega" w:eastAsiaTheme="minorHAnsi" w:hAnsi="CG Omega" w:cstheme="minorBidi"/>
          <w:sz w:val="22"/>
          <w:szCs w:val="22"/>
        </w:rPr>
        <w:tab/>
      </w:r>
      <w:r w:rsidR="00D072F3" w:rsidRPr="00694FE8">
        <w:rPr>
          <w:rFonts w:ascii="CG Omega" w:eastAsiaTheme="minorHAnsi" w:hAnsi="CG Omega" w:cstheme="minorBidi"/>
          <w:sz w:val="22"/>
          <w:szCs w:val="22"/>
        </w:rPr>
        <w:t xml:space="preserve">Przedmiot umowy będzie wykonany z należytą starannością, zgodnie z zasadami współczesnej wiedzy technicznej, normami i obowiązującymi na dzień odbioru przedmiotu umowy przepisami. </w:t>
      </w:r>
    </w:p>
    <w:p w:rsidR="00694FE8" w:rsidRPr="00694FE8" w:rsidRDefault="00694FE8" w:rsidP="00694FE8">
      <w:pPr>
        <w:ind w:left="426" w:hanging="426"/>
        <w:rPr>
          <w:rFonts w:ascii="CG Omega" w:eastAsiaTheme="minorHAnsi" w:hAnsi="CG Omega" w:cstheme="minorBidi"/>
          <w:sz w:val="22"/>
          <w:szCs w:val="22"/>
        </w:rPr>
      </w:pPr>
    </w:p>
    <w:p w:rsidR="00626299" w:rsidRDefault="00626299" w:rsidP="00626299">
      <w:pPr>
        <w:shd w:val="clear" w:color="auto" w:fill="FFFFFF"/>
        <w:jc w:val="center"/>
        <w:rPr>
          <w:rFonts w:ascii="CG Omega" w:hAnsi="CG Omega"/>
          <w:b/>
          <w:smallCaps/>
        </w:rPr>
      </w:pPr>
      <w:r w:rsidRPr="00626299">
        <w:rPr>
          <w:rFonts w:ascii="CG Omega" w:hAnsi="CG Omega"/>
          <w:b/>
          <w:smallCaps/>
        </w:rPr>
        <w:t xml:space="preserve">§ 2 Termin wykonania umowy </w:t>
      </w:r>
    </w:p>
    <w:p w:rsidR="00ED2D04" w:rsidRPr="00626299" w:rsidRDefault="00ED2D04" w:rsidP="00626299">
      <w:pPr>
        <w:shd w:val="clear" w:color="auto" w:fill="FFFFFF"/>
        <w:jc w:val="center"/>
        <w:rPr>
          <w:rFonts w:ascii="CG Omega" w:hAnsi="CG Omega"/>
          <w:b/>
          <w:smallCaps/>
        </w:rPr>
      </w:pPr>
    </w:p>
    <w:p w:rsidR="00626299" w:rsidRPr="00626299" w:rsidRDefault="00626299" w:rsidP="003C27C2">
      <w:pPr>
        <w:pStyle w:val="Textbody"/>
        <w:numPr>
          <w:ilvl w:val="0"/>
          <w:numId w:val="10"/>
        </w:numPr>
        <w:ind w:left="426" w:hanging="426"/>
        <w:jc w:val="both"/>
        <w:rPr>
          <w:rFonts w:ascii="CG Omega" w:hAnsi="CG Omega"/>
          <w:b/>
          <w:noProof/>
          <w:sz w:val="22"/>
          <w:lang w:val="pl-PL"/>
        </w:rPr>
      </w:pPr>
      <w:r w:rsidRPr="00626299">
        <w:rPr>
          <w:rFonts w:ascii="CG Omega" w:hAnsi="CG Omega"/>
          <w:noProof/>
          <w:sz w:val="22"/>
          <w:lang w:val="pl-PL"/>
        </w:rPr>
        <w:t>Strony ustalają następujące terminy:</w:t>
      </w:r>
    </w:p>
    <w:p w:rsidR="00626299" w:rsidRPr="00626299" w:rsidRDefault="00626299" w:rsidP="003C27C2">
      <w:pPr>
        <w:pStyle w:val="Akapitzlist"/>
        <w:numPr>
          <w:ilvl w:val="0"/>
          <w:numId w:val="23"/>
        </w:numPr>
        <w:spacing w:before="0" w:beforeAutospacing="0" w:afterAutospacing="0"/>
        <w:ind w:left="851" w:hanging="425"/>
        <w:contextualSpacing/>
        <w:rPr>
          <w:rFonts w:ascii="CG Omega" w:hAnsi="CG Omega"/>
          <w:b/>
          <w:bCs/>
          <w:lang w:val="pl-PL"/>
        </w:rPr>
      </w:pPr>
      <w:r w:rsidRPr="00626299">
        <w:rPr>
          <w:rFonts w:ascii="CG Omega" w:hAnsi="CG Omega"/>
          <w:lang w:val="pl-PL"/>
        </w:rPr>
        <w:t xml:space="preserve">wykonania opracowań, o których mowa w § 1 ust 2 pkt 1– </w:t>
      </w:r>
      <w:r w:rsidR="005E611D">
        <w:rPr>
          <w:rFonts w:ascii="CG Omega" w:hAnsi="CG Omega"/>
          <w:b/>
          <w:bCs/>
          <w:lang w:val="pl-PL"/>
        </w:rPr>
        <w:t>30 dni</w:t>
      </w:r>
      <w:r w:rsidRPr="00626299">
        <w:rPr>
          <w:rFonts w:ascii="CG Omega" w:hAnsi="CG Omega"/>
          <w:b/>
          <w:bCs/>
          <w:lang w:val="pl-PL"/>
        </w:rPr>
        <w:t xml:space="preserve"> od podpisania umowy</w:t>
      </w:r>
      <w:r w:rsidRPr="00626299">
        <w:rPr>
          <w:rFonts w:ascii="CG Omega" w:hAnsi="CG Omega"/>
          <w:lang w:val="pl-PL"/>
        </w:rPr>
        <w:t>,</w:t>
      </w:r>
    </w:p>
    <w:p w:rsidR="00626299" w:rsidRPr="00626299" w:rsidRDefault="008568F7" w:rsidP="003C27C2">
      <w:pPr>
        <w:pStyle w:val="Akapitzlist"/>
        <w:numPr>
          <w:ilvl w:val="0"/>
          <w:numId w:val="23"/>
        </w:numPr>
        <w:spacing w:before="0" w:beforeAutospacing="0" w:afterAutospacing="0"/>
        <w:ind w:left="851" w:hanging="425"/>
        <w:contextualSpacing/>
        <w:rPr>
          <w:rFonts w:ascii="CG Omega" w:hAnsi="CG Omega"/>
          <w:b/>
          <w:bCs/>
          <w:lang w:val="pl-PL"/>
        </w:rPr>
      </w:pPr>
      <w:r>
        <w:rPr>
          <w:rFonts w:ascii="CG Omega" w:hAnsi="CG Omega"/>
          <w:lang w:val="pl-PL"/>
        </w:rPr>
        <w:t xml:space="preserve">wykonanie </w:t>
      </w:r>
      <w:r w:rsidR="005E611D">
        <w:rPr>
          <w:rFonts w:ascii="CG Omega" w:hAnsi="CG Omega"/>
          <w:lang w:val="pl-PL"/>
        </w:rPr>
        <w:t xml:space="preserve">całego </w:t>
      </w:r>
      <w:r>
        <w:rPr>
          <w:rFonts w:ascii="CG Omega" w:hAnsi="CG Omega"/>
          <w:lang w:val="pl-PL"/>
        </w:rPr>
        <w:t xml:space="preserve">przedmiotu umowy: </w:t>
      </w:r>
      <w:r w:rsidR="00626299" w:rsidRPr="00626299">
        <w:rPr>
          <w:rFonts w:ascii="CG Omega" w:hAnsi="CG Omega"/>
          <w:lang w:val="pl-PL"/>
        </w:rPr>
        <w:t xml:space="preserve"> </w:t>
      </w:r>
      <w:r w:rsidR="005E611D">
        <w:rPr>
          <w:rFonts w:ascii="CG Omega" w:hAnsi="CG Omega"/>
          <w:b/>
          <w:bCs/>
          <w:lang w:val="pl-PL"/>
        </w:rPr>
        <w:t>90</w:t>
      </w:r>
      <w:r>
        <w:rPr>
          <w:rFonts w:ascii="CG Omega" w:hAnsi="CG Omega"/>
          <w:b/>
          <w:bCs/>
          <w:lang w:val="pl-PL"/>
        </w:rPr>
        <w:t xml:space="preserve"> dni od dnia podpisania umowy.</w:t>
      </w:r>
    </w:p>
    <w:p w:rsidR="00626299" w:rsidRPr="00626299" w:rsidRDefault="00626299" w:rsidP="00626299">
      <w:pPr>
        <w:tabs>
          <w:tab w:val="left" w:pos="900"/>
        </w:tabs>
        <w:ind w:left="426" w:hanging="426"/>
        <w:jc w:val="both"/>
        <w:rPr>
          <w:rFonts w:ascii="CG Omega" w:hAnsi="CG Omega"/>
          <w:color w:val="000000"/>
          <w:sz w:val="22"/>
          <w:szCs w:val="22"/>
        </w:rPr>
      </w:pPr>
      <w:r w:rsidRPr="00626299">
        <w:rPr>
          <w:rFonts w:ascii="CG Omega" w:hAnsi="CG Omega"/>
          <w:color w:val="000000"/>
          <w:sz w:val="22"/>
          <w:szCs w:val="22"/>
        </w:rPr>
        <w:t>2.</w:t>
      </w:r>
      <w:r w:rsidRPr="00626299">
        <w:rPr>
          <w:rFonts w:ascii="CG Omega" w:hAnsi="CG Omega"/>
          <w:color w:val="000000"/>
          <w:sz w:val="22"/>
          <w:szCs w:val="22"/>
        </w:rPr>
        <w:tab/>
        <w:t>Za datę wykonania przez Wykonawcę zobowiąz</w:t>
      </w:r>
      <w:r w:rsidR="008568F7">
        <w:rPr>
          <w:rFonts w:ascii="CG Omega" w:hAnsi="CG Omega"/>
          <w:color w:val="000000"/>
          <w:sz w:val="22"/>
          <w:szCs w:val="22"/>
        </w:rPr>
        <w:t>ania wynikającego z niniejszej u</w:t>
      </w:r>
      <w:r w:rsidRPr="00626299">
        <w:rPr>
          <w:rFonts w:ascii="CG Omega" w:hAnsi="CG Omega"/>
          <w:color w:val="000000"/>
          <w:sz w:val="22"/>
          <w:szCs w:val="22"/>
        </w:rPr>
        <w:t>mowy, uznaje się  datę zawiadomienia złożonego do  Zamawiającego, o ile roboty zostaną odebrane.</w:t>
      </w:r>
    </w:p>
    <w:p w:rsidR="00626299" w:rsidRPr="00626299" w:rsidRDefault="00626299" w:rsidP="003C27C2">
      <w:pPr>
        <w:pStyle w:val="Standard"/>
        <w:numPr>
          <w:ilvl w:val="0"/>
          <w:numId w:val="47"/>
        </w:numPr>
        <w:ind w:left="426" w:hanging="426"/>
        <w:jc w:val="both"/>
        <w:rPr>
          <w:rFonts w:ascii="CG Omega" w:hAnsi="CG Omega" w:cs="Times New Roman"/>
          <w:noProof/>
          <w:color w:val="000000" w:themeColor="text1"/>
          <w:lang w:val="pl-PL"/>
        </w:rPr>
      </w:pPr>
      <w:r w:rsidRPr="00626299">
        <w:rPr>
          <w:rFonts w:ascii="CG Omega" w:hAnsi="CG Omega" w:cs="Times New Roman"/>
          <w:noProof/>
          <w:color w:val="000000" w:themeColor="text1"/>
          <w:lang w:val="pl-PL"/>
        </w:rPr>
        <w:t xml:space="preserve">Zamawiający przekaże Wykonawcy teren robót w terminie uzgodnionym z Wykonawcą, lecz nie później niż do 5 dni roboczych licząc od dnia podpisania umowy. </w:t>
      </w:r>
    </w:p>
    <w:p w:rsidR="00626299" w:rsidRPr="00626299" w:rsidRDefault="00626299" w:rsidP="003C27C2">
      <w:pPr>
        <w:pStyle w:val="Standard"/>
        <w:numPr>
          <w:ilvl w:val="0"/>
          <w:numId w:val="47"/>
        </w:numPr>
        <w:ind w:left="426" w:hanging="426"/>
        <w:jc w:val="both"/>
        <w:rPr>
          <w:rFonts w:ascii="CG Omega" w:hAnsi="CG Omega" w:cs="Times New Roman"/>
          <w:noProof/>
          <w:color w:val="000000"/>
          <w:lang w:val="pl-PL"/>
        </w:rPr>
      </w:pPr>
      <w:r w:rsidRPr="00626299">
        <w:rPr>
          <w:rFonts w:ascii="CG Omega" w:hAnsi="CG Omega" w:cs="Times New Roman"/>
          <w:noProof/>
          <w:color w:val="000000"/>
          <w:lang w:val="pl-PL"/>
        </w:rPr>
        <w:t xml:space="preserve">Ilekroć w umowie jest mowa o dniach roboczych, to uważa się dzień od poniedziałku do piątku, </w:t>
      </w:r>
      <w:r w:rsidRPr="00626299">
        <w:rPr>
          <w:rFonts w:ascii="CG Omega" w:hAnsi="CG Omega" w:cs="Times New Roman"/>
          <w:noProof/>
          <w:color w:val="000000"/>
          <w:lang w:val="pl-PL"/>
        </w:rPr>
        <w:br/>
        <w:t>z wyłączeniem dni ustawowo wolnych od pracy.</w:t>
      </w:r>
    </w:p>
    <w:p w:rsidR="00626299" w:rsidRPr="00626299" w:rsidRDefault="00626299" w:rsidP="00626299">
      <w:pPr>
        <w:jc w:val="center"/>
        <w:rPr>
          <w:rFonts w:ascii="CG Omega" w:hAnsi="CG Omega"/>
          <w:b/>
          <w:sz w:val="22"/>
          <w:szCs w:val="22"/>
        </w:rPr>
      </w:pPr>
    </w:p>
    <w:p w:rsidR="00626299" w:rsidRDefault="00626299" w:rsidP="00626299">
      <w:pPr>
        <w:jc w:val="center"/>
        <w:rPr>
          <w:rFonts w:ascii="CG Omega" w:hAnsi="CG Omega"/>
          <w:b/>
          <w:sz w:val="22"/>
          <w:szCs w:val="22"/>
        </w:rPr>
      </w:pPr>
      <w:r w:rsidRPr="00626299">
        <w:rPr>
          <w:rFonts w:ascii="CG Omega" w:hAnsi="CG Omega"/>
          <w:b/>
          <w:sz w:val="22"/>
          <w:szCs w:val="22"/>
        </w:rPr>
        <w:t>§ 3  WYNAGRODZENIE</w:t>
      </w:r>
    </w:p>
    <w:p w:rsidR="00ED2D04" w:rsidRPr="00626299" w:rsidRDefault="00ED2D04" w:rsidP="00626299">
      <w:pPr>
        <w:jc w:val="center"/>
        <w:rPr>
          <w:rFonts w:ascii="CG Omega" w:hAnsi="CG Omega"/>
          <w:b/>
          <w:sz w:val="22"/>
          <w:szCs w:val="22"/>
        </w:rPr>
      </w:pPr>
    </w:p>
    <w:p w:rsidR="007E5253" w:rsidRPr="007E5253" w:rsidRDefault="00626299" w:rsidP="003C27C2">
      <w:pPr>
        <w:numPr>
          <w:ilvl w:val="0"/>
          <w:numId w:val="2"/>
        </w:numPr>
        <w:ind w:left="426" w:hanging="426"/>
        <w:jc w:val="both"/>
        <w:rPr>
          <w:rFonts w:ascii="CG Omega" w:hAnsi="CG Omega"/>
          <w:color w:val="000000" w:themeColor="text1"/>
          <w:sz w:val="22"/>
          <w:szCs w:val="22"/>
        </w:rPr>
      </w:pPr>
      <w:r w:rsidRPr="00626299">
        <w:rPr>
          <w:rFonts w:ascii="CG Omega" w:hAnsi="CG Omega"/>
          <w:color w:val="000000"/>
          <w:sz w:val="22"/>
          <w:szCs w:val="22"/>
        </w:rPr>
        <w:t xml:space="preserve">Strony ustalają, że obowiązującą ich formą wynagrodzenia za wykonanie przedmiotu umowy określonego w § 1 będzie </w:t>
      </w:r>
      <w:r w:rsidR="008D4ADF">
        <w:rPr>
          <w:rFonts w:ascii="CG Omega" w:hAnsi="CG Omega"/>
          <w:color w:val="000000"/>
          <w:sz w:val="22"/>
          <w:szCs w:val="22"/>
        </w:rPr>
        <w:t xml:space="preserve"> łączne wynag</w:t>
      </w:r>
      <w:r w:rsidR="007E5253">
        <w:rPr>
          <w:rFonts w:ascii="CG Omega" w:hAnsi="CG Omega"/>
          <w:color w:val="000000"/>
          <w:sz w:val="22"/>
          <w:szCs w:val="22"/>
        </w:rPr>
        <w:t>rodzenie ryczałtowe, w kwocie</w:t>
      </w:r>
      <w:r w:rsidRPr="00626299">
        <w:rPr>
          <w:rFonts w:ascii="CG Omega" w:hAnsi="CG Omega"/>
          <w:i/>
          <w:color w:val="000000" w:themeColor="text1"/>
          <w:sz w:val="22"/>
          <w:szCs w:val="22"/>
        </w:rPr>
        <w:t xml:space="preserve"> </w:t>
      </w:r>
      <w:r w:rsidRPr="008D4ADF">
        <w:rPr>
          <w:rFonts w:ascii="CG Omega" w:hAnsi="CG Omega"/>
          <w:b/>
          <w:color w:val="000000" w:themeColor="text1"/>
          <w:sz w:val="22"/>
          <w:szCs w:val="22"/>
        </w:rPr>
        <w:t>brutto:</w:t>
      </w:r>
      <w:r w:rsidRPr="00626299">
        <w:rPr>
          <w:rFonts w:ascii="CG Omega" w:hAnsi="CG Omega"/>
          <w:b/>
          <w:i/>
          <w:color w:val="000000" w:themeColor="text1"/>
          <w:sz w:val="22"/>
          <w:szCs w:val="22"/>
        </w:rPr>
        <w:t xml:space="preserve"> </w:t>
      </w:r>
      <w:r w:rsidRPr="00626299">
        <w:rPr>
          <w:rFonts w:ascii="CG Omega" w:hAnsi="CG Omega"/>
          <w:i/>
          <w:color w:val="000000" w:themeColor="text1"/>
          <w:sz w:val="22"/>
          <w:szCs w:val="22"/>
        </w:rPr>
        <w:t xml:space="preserve"> ………… zł, (słownie: ……………………...………</w:t>
      </w:r>
      <w:r w:rsidR="008D4ADF">
        <w:rPr>
          <w:rFonts w:ascii="CG Omega" w:hAnsi="CG Omega"/>
          <w:i/>
          <w:color w:val="000000" w:themeColor="text1"/>
          <w:sz w:val="22"/>
          <w:szCs w:val="22"/>
        </w:rPr>
        <w:t xml:space="preserve">………………………………………………………………),  </w:t>
      </w:r>
    </w:p>
    <w:p w:rsidR="00626299" w:rsidRPr="007E5253" w:rsidRDefault="008D4ADF" w:rsidP="007E5253">
      <w:pPr>
        <w:ind w:left="426"/>
        <w:jc w:val="both"/>
        <w:rPr>
          <w:rFonts w:ascii="CG Omega" w:hAnsi="CG Omega"/>
          <w:b/>
          <w:color w:val="000000" w:themeColor="text1"/>
          <w:sz w:val="22"/>
          <w:szCs w:val="22"/>
        </w:rPr>
      </w:pPr>
      <w:r w:rsidRPr="007E5253">
        <w:rPr>
          <w:rFonts w:ascii="CG Omega" w:hAnsi="CG Omega"/>
          <w:b/>
          <w:i/>
          <w:color w:val="000000" w:themeColor="text1"/>
          <w:sz w:val="22"/>
          <w:szCs w:val="22"/>
        </w:rPr>
        <w:t>w  tym</w:t>
      </w:r>
      <w:r w:rsidR="00694FE8">
        <w:rPr>
          <w:rFonts w:ascii="CG Omega" w:hAnsi="CG Omega"/>
          <w:b/>
          <w:i/>
          <w:color w:val="000000" w:themeColor="text1"/>
          <w:sz w:val="22"/>
          <w:szCs w:val="22"/>
        </w:rPr>
        <w:t xml:space="preserve"> na poszczególne części zamówienia</w:t>
      </w:r>
      <w:r w:rsidRPr="007E5253">
        <w:rPr>
          <w:rFonts w:ascii="CG Omega" w:hAnsi="CG Omega"/>
          <w:b/>
          <w:i/>
          <w:color w:val="000000" w:themeColor="text1"/>
          <w:sz w:val="22"/>
          <w:szCs w:val="22"/>
        </w:rPr>
        <w:t>:</w:t>
      </w:r>
    </w:p>
    <w:p w:rsidR="008D4ADF" w:rsidRDefault="008D4ADF" w:rsidP="008D4ADF">
      <w:pPr>
        <w:pStyle w:val="Tekstpodstawowy"/>
        <w:widowControl w:val="0"/>
        <w:suppressAutoHyphens/>
        <w:spacing w:after="0"/>
        <w:ind w:left="502"/>
        <w:rPr>
          <w:rFonts w:ascii="CG Omega" w:hAnsi="CG Omega"/>
          <w:sz w:val="22"/>
          <w:szCs w:val="22"/>
        </w:rPr>
      </w:pPr>
      <w:r w:rsidRPr="007E5253">
        <w:rPr>
          <w:rFonts w:ascii="CG Omega" w:hAnsi="CG Omega"/>
          <w:b/>
          <w:sz w:val="22"/>
          <w:szCs w:val="22"/>
        </w:rPr>
        <w:t>Część Nr 1</w:t>
      </w:r>
      <w:r>
        <w:rPr>
          <w:rFonts w:ascii="CG Omega" w:hAnsi="CG Omega"/>
          <w:sz w:val="22"/>
          <w:szCs w:val="22"/>
        </w:rPr>
        <w:t xml:space="preserve">  </w:t>
      </w:r>
      <w:r w:rsidRPr="00C82972">
        <w:rPr>
          <w:rFonts w:ascii="CG Omega" w:hAnsi="CG Omega"/>
          <w:sz w:val="22"/>
          <w:szCs w:val="22"/>
        </w:rPr>
        <w:t>Oczyszcz</w:t>
      </w:r>
      <w:r w:rsidR="007E5253">
        <w:rPr>
          <w:rFonts w:ascii="CG Omega" w:hAnsi="CG Omega"/>
          <w:sz w:val="22"/>
          <w:szCs w:val="22"/>
        </w:rPr>
        <w:t>alnia Ścieków w Wiązownicy:  w kwocie  brutto ……………………………  zł.</w:t>
      </w:r>
    </w:p>
    <w:p w:rsidR="007E5253" w:rsidRPr="007E5253" w:rsidRDefault="007E5253" w:rsidP="008D4ADF">
      <w:pPr>
        <w:pStyle w:val="Tekstpodstawowy"/>
        <w:widowControl w:val="0"/>
        <w:suppressAutoHyphens/>
        <w:spacing w:after="0"/>
        <w:ind w:left="502"/>
        <w:rPr>
          <w:rFonts w:ascii="CG Omega" w:hAnsi="CG Omega"/>
          <w:sz w:val="22"/>
          <w:szCs w:val="22"/>
        </w:rPr>
      </w:pPr>
      <w:r w:rsidRPr="007E5253">
        <w:rPr>
          <w:rFonts w:ascii="CG Omega" w:hAnsi="CG Omega"/>
          <w:sz w:val="22"/>
          <w:szCs w:val="22"/>
        </w:rPr>
        <w:t>(słownie: ………………………………………………………………………………………………………</w:t>
      </w:r>
      <w:r>
        <w:rPr>
          <w:rFonts w:ascii="CG Omega" w:hAnsi="CG Omega"/>
          <w:sz w:val="22"/>
          <w:szCs w:val="22"/>
        </w:rPr>
        <w:t>….</w:t>
      </w:r>
      <w:r w:rsidRPr="007E5253">
        <w:rPr>
          <w:rFonts w:ascii="CG Omega" w:hAnsi="CG Omega"/>
          <w:sz w:val="22"/>
          <w:szCs w:val="22"/>
        </w:rPr>
        <w:t>……)</w:t>
      </w:r>
    </w:p>
    <w:p w:rsidR="007E5253" w:rsidRDefault="008D4ADF" w:rsidP="007E5253">
      <w:pPr>
        <w:pStyle w:val="Tekstpodstawowy"/>
        <w:widowControl w:val="0"/>
        <w:suppressAutoHyphens/>
        <w:spacing w:after="0"/>
        <w:ind w:left="502"/>
        <w:rPr>
          <w:rFonts w:ascii="CG Omega" w:hAnsi="CG Omega"/>
          <w:sz w:val="22"/>
          <w:szCs w:val="22"/>
        </w:rPr>
      </w:pPr>
      <w:r w:rsidRPr="007E5253">
        <w:rPr>
          <w:rFonts w:ascii="CG Omega" w:hAnsi="CG Omega"/>
          <w:b/>
          <w:sz w:val="22"/>
          <w:szCs w:val="22"/>
        </w:rPr>
        <w:t>Część Nr 2</w:t>
      </w:r>
      <w:r>
        <w:rPr>
          <w:rFonts w:ascii="CG Omega" w:hAnsi="CG Omega"/>
          <w:sz w:val="22"/>
          <w:szCs w:val="22"/>
        </w:rPr>
        <w:t xml:space="preserve"> </w:t>
      </w:r>
      <w:r w:rsidRPr="00C82972">
        <w:rPr>
          <w:rFonts w:ascii="CG Omega" w:hAnsi="CG Omega"/>
          <w:sz w:val="22"/>
          <w:szCs w:val="22"/>
        </w:rPr>
        <w:t>Stacja Uzdatniania W</w:t>
      </w:r>
      <w:r w:rsidR="00024C8D">
        <w:rPr>
          <w:rFonts w:ascii="CG Omega" w:hAnsi="CG Omega"/>
          <w:sz w:val="22"/>
          <w:szCs w:val="22"/>
        </w:rPr>
        <w:t xml:space="preserve">ody w Piwodzie dz. nr ewid. </w:t>
      </w:r>
      <w:r w:rsidR="000906A9" w:rsidRPr="000906A9">
        <w:rPr>
          <w:rFonts w:ascii="CG Omega" w:hAnsi="CG Omega"/>
          <w:dstrike/>
          <w:sz w:val="22"/>
          <w:szCs w:val="22"/>
        </w:rPr>
        <w:t>1254</w:t>
      </w:r>
      <w:r w:rsidR="000906A9">
        <w:rPr>
          <w:rFonts w:ascii="CG Omega" w:hAnsi="CG Omega"/>
          <w:dstrike/>
          <w:sz w:val="22"/>
          <w:szCs w:val="22"/>
        </w:rPr>
        <w:t xml:space="preserve"> </w:t>
      </w:r>
      <w:r w:rsidR="00024C8D">
        <w:rPr>
          <w:rFonts w:ascii="CG Omega" w:hAnsi="CG Omega"/>
          <w:sz w:val="22"/>
          <w:szCs w:val="22"/>
        </w:rPr>
        <w:t>1256</w:t>
      </w:r>
      <w:r w:rsidR="007E5253" w:rsidRPr="007E5253">
        <w:rPr>
          <w:rFonts w:ascii="CG Omega" w:hAnsi="CG Omega"/>
          <w:sz w:val="22"/>
          <w:szCs w:val="22"/>
        </w:rPr>
        <w:t xml:space="preserve"> </w:t>
      </w:r>
      <w:r w:rsidR="007E5253">
        <w:rPr>
          <w:rFonts w:ascii="CG Omega" w:hAnsi="CG Omega"/>
          <w:sz w:val="22"/>
          <w:szCs w:val="22"/>
        </w:rPr>
        <w:t xml:space="preserve">w kwocie brutto </w:t>
      </w:r>
      <w:r w:rsidR="000906A9">
        <w:rPr>
          <w:rFonts w:ascii="CG Omega" w:hAnsi="CG Omega"/>
          <w:sz w:val="22"/>
          <w:szCs w:val="22"/>
        </w:rPr>
        <w:t>……</w:t>
      </w:r>
      <w:bookmarkStart w:id="0" w:name="_GoBack"/>
      <w:bookmarkEnd w:id="0"/>
      <w:r w:rsidR="007E5253">
        <w:rPr>
          <w:rFonts w:ascii="CG Omega" w:hAnsi="CG Omega"/>
          <w:sz w:val="22"/>
          <w:szCs w:val="22"/>
        </w:rPr>
        <w:t xml:space="preserve"> zł.</w:t>
      </w:r>
    </w:p>
    <w:p w:rsidR="008D4ADF" w:rsidRDefault="007E5253" w:rsidP="007E5253">
      <w:pPr>
        <w:pStyle w:val="Tekstpodstawowy"/>
        <w:widowControl w:val="0"/>
        <w:suppressAutoHyphens/>
        <w:spacing w:after="0"/>
        <w:ind w:left="502"/>
        <w:rPr>
          <w:rFonts w:ascii="CG Omega" w:hAnsi="CG Omega"/>
          <w:sz w:val="22"/>
          <w:szCs w:val="22"/>
        </w:rPr>
      </w:pPr>
      <w:r w:rsidRPr="007E5253">
        <w:rPr>
          <w:rFonts w:ascii="CG Omega" w:hAnsi="CG Omega"/>
          <w:sz w:val="22"/>
          <w:szCs w:val="22"/>
        </w:rPr>
        <w:t>(słownie: …………………………………………………………………………………………………………</w:t>
      </w:r>
      <w:r>
        <w:rPr>
          <w:rFonts w:ascii="CG Omega" w:hAnsi="CG Omega"/>
          <w:sz w:val="22"/>
          <w:szCs w:val="22"/>
        </w:rPr>
        <w:t>…</w:t>
      </w:r>
      <w:r w:rsidRPr="007E5253">
        <w:rPr>
          <w:rFonts w:ascii="CG Omega" w:hAnsi="CG Omega"/>
          <w:sz w:val="22"/>
          <w:szCs w:val="22"/>
        </w:rPr>
        <w:t>…)</w:t>
      </w:r>
    </w:p>
    <w:p w:rsidR="007E5253" w:rsidRDefault="008D4ADF" w:rsidP="007E5253">
      <w:pPr>
        <w:pStyle w:val="Tekstpodstawowy"/>
        <w:widowControl w:val="0"/>
        <w:suppressAutoHyphens/>
        <w:spacing w:after="0"/>
        <w:ind w:left="502"/>
        <w:rPr>
          <w:rFonts w:ascii="CG Omega" w:hAnsi="CG Omega"/>
          <w:sz w:val="22"/>
          <w:szCs w:val="22"/>
        </w:rPr>
      </w:pPr>
      <w:r w:rsidRPr="007E5253">
        <w:rPr>
          <w:rFonts w:ascii="CG Omega" w:hAnsi="CG Omega"/>
          <w:b/>
          <w:sz w:val="22"/>
          <w:szCs w:val="22"/>
        </w:rPr>
        <w:t>Część Nr 3</w:t>
      </w:r>
      <w:r>
        <w:rPr>
          <w:rFonts w:ascii="CG Omega" w:hAnsi="CG Omega"/>
          <w:sz w:val="22"/>
          <w:szCs w:val="22"/>
        </w:rPr>
        <w:t xml:space="preserve"> Szkoła Podstawowa w Wiązownicy  dz. 1521 i 1522/2</w:t>
      </w:r>
      <w:r w:rsidR="007E5253">
        <w:rPr>
          <w:rFonts w:ascii="CG Omega" w:hAnsi="CG Omega"/>
          <w:sz w:val="22"/>
          <w:szCs w:val="22"/>
        </w:rPr>
        <w:t xml:space="preserve"> w kwocie </w:t>
      </w:r>
      <w:r w:rsidR="00131A56">
        <w:rPr>
          <w:rFonts w:ascii="CG Omega" w:hAnsi="CG Omega"/>
          <w:sz w:val="22"/>
          <w:szCs w:val="22"/>
        </w:rPr>
        <w:t xml:space="preserve"> brutto </w:t>
      </w:r>
      <w:r w:rsidR="007E5253">
        <w:rPr>
          <w:rFonts w:ascii="CG Omega" w:hAnsi="CG Omega"/>
          <w:sz w:val="22"/>
          <w:szCs w:val="22"/>
        </w:rPr>
        <w:t>……………zł.</w:t>
      </w:r>
    </w:p>
    <w:p w:rsidR="008D4ADF" w:rsidRDefault="007E5253" w:rsidP="00131A56">
      <w:pPr>
        <w:pStyle w:val="Tekstpodstawowy"/>
        <w:widowControl w:val="0"/>
        <w:suppressAutoHyphens/>
        <w:spacing w:after="0"/>
        <w:ind w:left="502"/>
        <w:rPr>
          <w:rFonts w:ascii="CG Omega" w:hAnsi="CG Omega"/>
          <w:sz w:val="22"/>
          <w:szCs w:val="22"/>
        </w:rPr>
      </w:pPr>
      <w:r w:rsidRPr="007E5253">
        <w:rPr>
          <w:rFonts w:ascii="CG Omega" w:hAnsi="CG Omega"/>
          <w:sz w:val="22"/>
          <w:szCs w:val="22"/>
        </w:rPr>
        <w:t>(słownie: ………………………………………………………………………………………………………</w:t>
      </w:r>
      <w:r w:rsidR="00131A56">
        <w:rPr>
          <w:rFonts w:ascii="CG Omega" w:hAnsi="CG Omega"/>
          <w:sz w:val="22"/>
          <w:szCs w:val="22"/>
        </w:rPr>
        <w:t>..</w:t>
      </w:r>
      <w:r w:rsidRPr="007E5253">
        <w:rPr>
          <w:rFonts w:ascii="CG Omega" w:hAnsi="CG Omega"/>
          <w:sz w:val="22"/>
          <w:szCs w:val="22"/>
        </w:rPr>
        <w:t>……)</w:t>
      </w:r>
    </w:p>
    <w:p w:rsidR="00131A56" w:rsidRDefault="008D4ADF" w:rsidP="00131A56">
      <w:pPr>
        <w:pStyle w:val="Tekstpodstawowy"/>
        <w:widowControl w:val="0"/>
        <w:suppressAutoHyphens/>
        <w:spacing w:after="0"/>
        <w:ind w:left="502"/>
        <w:rPr>
          <w:rFonts w:ascii="CG Omega" w:hAnsi="CG Omega"/>
          <w:sz w:val="22"/>
          <w:szCs w:val="22"/>
        </w:rPr>
      </w:pPr>
      <w:r w:rsidRPr="00131A56">
        <w:rPr>
          <w:rFonts w:ascii="CG Omega" w:hAnsi="CG Omega"/>
          <w:b/>
          <w:sz w:val="22"/>
          <w:szCs w:val="22"/>
        </w:rPr>
        <w:t>Część Nr 4</w:t>
      </w:r>
      <w:r>
        <w:rPr>
          <w:rFonts w:ascii="CG Omega" w:hAnsi="CG Omega"/>
          <w:sz w:val="22"/>
          <w:szCs w:val="22"/>
        </w:rPr>
        <w:t xml:space="preserve"> Urząd Gminy Wiązownica – dz. nr ewid. 1529 </w:t>
      </w:r>
      <w:r w:rsidR="00131A56">
        <w:rPr>
          <w:rFonts w:ascii="CG Omega" w:hAnsi="CG Omega"/>
          <w:sz w:val="22"/>
          <w:szCs w:val="22"/>
        </w:rPr>
        <w:t>w kwocie  brutto ………………….…</w:t>
      </w:r>
      <w:r w:rsidR="009517C5">
        <w:rPr>
          <w:rFonts w:ascii="CG Omega" w:hAnsi="CG Omega"/>
          <w:sz w:val="22"/>
          <w:szCs w:val="22"/>
        </w:rPr>
        <w:t>.</w:t>
      </w:r>
      <w:r w:rsidR="00131A56">
        <w:rPr>
          <w:rFonts w:ascii="CG Omega" w:hAnsi="CG Omega"/>
          <w:sz w:val="22"/>
          <w:szCs w:val="22"/>
        </w:rPr>
        <w:t>zł.</w:t>
      </w:r>
    </w:p>
    <w:p w:rsidR="008D4ADF" w:rsidRDefault="00131A56" w:rsidP="00131A56">
      <w:pPr>
        <w:pStyle w:val="Tekstpodstawowy"/>
        <w:widowControl w:val="0"/>
        <w:suppressAutoHyphens/>
        <w:spacing w:after="0"/>
        <w:ind w:left="502"/>
        <w:rPr>
          <w:rFonts w:ascii="CG Omega" w:hAnsi="CG Omega"/>
          <w:sz w:val="22"/>
          <w:szCs w:val="22"/>
        </w:rPr>
      </w:pPr>
      <w:r w:rsidRPr="007E5253">
        <w:rPr>
          <w:rFonts w:ascii="CG Omega" w:hAnsi="CG Omega"/>
          <w:sz w:val="22"/>
          <w:szCs w:val="22"/>
        </w:rPr>
        <w:t>(słownie: ………………………………………………………………………………………………………</w:t>
      </w:r>
      <w:r>
        <w:rPr>
          <w:rFonts w:ascii="CG Omega" w:hAnsi="CG Omega"/>
          <w:sz w:val="22"/>
          <w:szCs w:val="22"/>
        </w:rPr>
        <w:t>..</w:t>
      </w:r>
      <w:r w:rsidRPr="007E5253">
        <w:rPr>
          <w:rFonts w:ascii="CG Omega" w:hAnsi="CG Omega"/>
          <w:sz w:val="22"/>
          <w:szCs w:val="22"/>
        </w:rPr>
        <w:t>……)</w:t>
      </w:r>
    </w:p>
    <w:p w:rsidR="00131A56" w:rsidRDefault="008D4ADF" w:rsidP="00131A56">
      <w:pPr>
        <w:pStyle w:val="Tekstpodstawowy"/>
        <w:widowControl w:val="0"/>
        <w:suppressAutoHyphens/>
        <w:spacing w:after="0"/>
        <w:ind w:left="502"/>
        <w:rPr>
          <w:rFonts w:ascii="CG Omega" w:hAnsi="CG Omega"/>
          <w:sz w:val="22"/>
          <w:szCs w:val="22"/>
        </w:rPr>
      </w:pPr>
      <w:r w:rsidRPr="00131A56">
        <w:rPr>
          <w:rFonts w:ascii="CG Omega" w:hAnsi="CG Omega"/>
          <w:b/>
          <w:sz w:val="22"/>
          <w:szCs w:val="22"/>
        </w:rPr>
        <w:t>Część Nr 5</w:t>
      </w:r>
      <w:r>
        <w:rPr>
          <w:rFonts w:ascii="CG Omega" w:hAnsi="CG Omega"/>
          <w:sz w:val="22"/>
          <w:szCs w:val="22"/>
        </w:rPr>
        <w:t xml:space="preserve"> GOWIR Radawa dz. nr ewid. 605/5</w:t>
      </w:r>
      <w:r w:rsidR="00131A56">
        <w:rPr>
          <w:rFonts w:ascii="CG Omega" w:hAnsi="CG Omega"/>
          <w:sz w:val="22"/>
          <w:szCs w:val="22"/>
        </w:rPr>
        <w:t xml:space="preserve"> w kwocie  brutto ……………………………………zł.</w:t>
      </w:r>
    </w:p>
    <w:p w:rsidR="00131A56" w:rsidRDefault="00131A56" w:rsidP="00131A56">
      <w:pPr>
        <w:pStyle w:val="Tekstpodstawowy"/>
        <w:widowControl w:val="0"/>
        <w:suppressAutoHyphens/>
        <w:spacing w:after="0"/>
        <w:ind w:left="502"/>
        <w:rPr>
          <w:rFonts w:ascii="CG Omega" w:hAnsi="CG Omega"/>
          <w:sz w:val="22"/>
          <w:szCs w:val="22"/>
        </w:rPr>
      </w:pPr>
      <w:r w:rsidRPr="007E5253">
        <w:rPr>
          <w:rFonts w:ascii="CG Omega" w:hAnsi="CG Omega"/>
          <w:sz w:val="22"/>
          <w:szCs w:val="22"/>
        </w:rPr>
        <w:t>(słownie: ………………………………………………………………………………………………………</w:t>
      </w:r>
      <w:r>
        <w:rPr>
          <w:rFonts w:ascii="CG Omega" w:hAnsi="CG Omega"/>
          <w:sz w:val="22"/>
          <w:szCs w:val="22"/>
        </w:rPr>
        <w:t>..</w:t>
      </w:r>
      <w:r w:rsidRPr="007E5253">
        <w:rPr>
          <w:rFonts w:ascii="CG Omega" w:hAnsi="CG Omega"/>
          <w:sz w:val="22"/>
          <w:szCs w:val="22"/>
        </w:rPr>
        <w:t>……)</w:t>
      </w:r>
    </w:p>
    <w:p w:rsidR="003B3FCC" w:rsidRPr="00802B04" w:rsidRDefault="003B3FCC" w:rsidP="003B3FCC">
      <w:pPr>
        <w:jc w:val="both"/>
        <w:rPr>
          <w:rFonts w:ascii="CG Omega" w:hAnsi="CG Omega"/>
          <w:color w:val="000000"/>
          <w:sz w:val="22"/>
          <w:szCs w:val="22"/>
        </w:rPr>
      </w:pPr>
      <w:r>
        <w:rPr>
          <w:rFonts w:ascii="CG Omega" w:hAnsi="CG Omega"/>
          <w:sz w:val="22"/>
          <w:szCs w:val="22"/>
        </w:rPr>
        <w:t xml:space="preserve">2.    </w:t>
      </w:r>
      <w:r w:rsidRPr="00802B04">
        <w:rPr>
          <w:rFonts w:ascii="CG Omega" w:hAnsi="CG Omega"/>
          <w:color w:val="000000"/>
          <w:sz w:val="22"/>
          <w:szCs w:val="22"/>
        </w:rPr>
        <w:t>Wyn</w:t>
      </w:r>
      <w:r>
        <w:rPr>
          <w:rFonts w:ascii="CG Omega" w:hAnsi="CG Omega"/>
          <w:color w:val="000000"/>
          <w:sz w:val="22"/>
          <w:szCs w:val="22"/>
        </w:rPr>
        <w:t>agrodzenie będzie płatne w  2</w:t>
      </w:r>
      <w:r w:rsidRPr="00802B04">
        <w:rPr>
          <w:rFonts w:ascii="CG Omega" w:hAnsi="CG Omega"/>
          <w:color w:val="000000"/>
          <w:sz w:val="22"/>
          <w:szCs w:val="22"/>
        </w:rPr>
        <w:t xml:space="preserve"> częściach:</w:t>
      </w:r>
    </w:p>
    <w:p w:rsidR="003B3FCC" w:rsidRPr="003B3FCC" w:rsidRDefault="009517C5" w:rsidP="003B3FCC">
      <w:pPr>
        <w:pStyle w:val="Akapitzlist"/>
        <w:numPr>
          <w:ilvl w:val="1"/>
          <w:numId w:val="2"/>
        </w:numPr>
        <w:suppressAutoHyphens w:val="0"/>
        <w:autoSpaceDN/>
        <w:spacing w:before="0" w:beforeAutospacing="0" w:afterAutospacing="0"/>
        <w:ind w:left="709" w:hanging="283"/>
        <w:contextualSpacing/>
        <w:textAlignment w:val="auto"/>
        <w:rPr>
          <w:rFonts w:ascii="CG Omega" w:hAnsi="CG Omega"/>
        </w:rPr>
      </w:pPr>
      <w:r>
        <w:rPr>
          <w:rFonts w:ascii="CG Omega" w:hAnsi="CG Omega"/>
          <w:color w:val="000000"/>
        </w:rPr>
        <w:t>pierwsza część w</w:t>
      </w:r>
      <w:r w:rsidR="003B3FCC" w:rsidRPr="00802B04">
        <w:rPr>
          <w:rFonts w:ascii="CG Omega" w:hAnsi="CG Omega"/>
          <w:color w:val="000000"/>
        </w:rPr>
        <w:t>yna</w:t>
      </w:r>
      <w:r>
        <w:rPr>
          <w:rFonts w:ascii="CG Omega" w:hAnsi="CG Omega"/>
          <w:color w:val="000000"/>
        </w:rPr>
        <w:t>grodzenia stanowiaca zaliczkę (wkład własny</w:t>
      </w:r>
      <w:r w:rsidR="003B3FCC">
        <w:rPr>
          <w:rFonts w:ascii="CG Omega" w:hAnsi="CG Omega"/>
          <w:color w:val="000000"/>
        </w:rPr>
        <w:t>)  w</w:t>
      </w:r>
      <w:r w:rsidR="003B3FCC" w:rsidRPr="008D4CDC">
        <w:rPr>
          <w:rFonts w:ascii="CG Omega" w:hAnsi="CG Omega"/>
          <w:color w:val="000000"/>
          <w:lang w:val="pl-PL"/>
        </w:rPr>
        <w:t xml:space="preserve"> wysokości</w:t>
      </w:r>
      <w:r w:rsidR="003B3FCC">
        <w:rPr>
          <w:rFonts w:ascii="CG Omega" w:hAnsi="CG Omega"/>
          <w:color w:val="000000"/>
        </w:rPr>
        <w:t xml:space="preserve">  2%</w:t>
      </w:r>
      <w:r w:rsidR="003B3FCC" w:rsidRPr="008D4CDC">
        <w:rPr>
          <w:rFonts w:ascii="CG Omega" w:hAnsi="CG Omega"/>
          <w:color w:val="000000"/>
          <w:lang w:val="pl-PL"/>
        </w:rPr>
        <w:t xml:space="preserve"> wartości</w:t>
      </w:r>
      <w:r w:rsidR="003B3FCC">
        <w:rPr>
          <w:rFonts w:ascii="CG Omega" w:hAnsi="CG Omega"/>
          <w:color w:val="000000"/>
        </w:rPr>
        <w:t xml:space="preserve"> umowy, </w:t>
      </w:r>
      <w:r w:rsidR="0081091E">
        <w:rPr>
          <w:rFonts w:ascii="CG Omega" w:hAnsi="CG Omega"/>
          <w:color w:val="000000"/>
        </w:rPr>
        <w:t>płatna</w:t>
      </w:r>
      <w:r>
        <w:rPr>
          <w:rFonts w:ascii="CG Omega" w:hAnsi="CG Omega"/>
          <w:color w:val="000000"/>
        </w:rPr>
        <w:t xml:space="preserve"> po wykonaniu  zakresu prac, określonego w </w:t>
      </w:r>
      <w:r w:rsidRPr="00B27201">
        <w:rPr>
          <w:rFonts w:ascii="CG Omega" w:hAnsi="CG Omega"/>
        </w:rPr>
        <w:t>§ 1</w:t>
      </w:r>
      <w:r>
        <w:rPr>
          <w:rFonts w:ascii="CG Omega" w:hAnsi="CG Omega"/>
        </w:rPr>
        <w:t xml:space="preserve"> ust. 2  pkt. 1 w wysokości brutto:</w:t>
      </w:r>
    </w:p>
    <w:p w:rsidR="003B3FCC" w:rsidRPr="008D4CDC" w:rsidRDefault="003B3FCC" w:rsidP="003B3FCC">
      <w:pPr>
        <w:pStyle w:val="Akapitzlist"/>
        <w:suppressAutoHyphens w:val="0"/>
        <w:autoSpaceDN/>
        <w:spacing w:before="0" w:beforeAutospacing="0" w:afterAutospacing="0"/>
        <w:ind w:left="709" w:firstLine="0"/>
        <w:contextualSpacing/>
        <w:textAlignment w:val="auto"/>
        <w:rPr>
          <w:rFonts w:ascii="CG Omega" w:hAnsi="CG Omega"/>
        </w:rPr>
      </w:pPr>
      <w:r>
        <w:rPr>
          <w:rFonts w:ascii="CG Omega" w:hAnsi="CG Omega"/>
          <w:b/>
          <w:color w:val="000000"/>
        </w:rPr>
        <w:t>…………….</w:t>
      </w:r>
      <w:r w:rsidRPr="008D4CDC">
        <w:rPr>
          <w:rFonts w:ascii="CG Omega" w:hAnsi="CG Omega"/>
          <w:color w:val="000000"/>
        </w:rPr>
        <w:t xml:space="preserve"> </w:t>
      </w:r>
      <w:r w:rsidRPr="008D4CDC">
        <w:rPr>
          <w:rFonts w:ascii="CG Omega" w:hAnsi="CG Omega"/>
          <w:b/>
          <w:color w:val="000000"/>
        </w:rPr>
        <w:t>zł</w:t>
      </w:r>
      <w:r>
        <w:rPr>
          <w:rFonts w:ascii="CG Omega" w:hAnsi="CG Omega"/>
          <w:color w:val="000000"/>
        </w:rPr>
        <w:t xml:space="preserve">  (słownie: …………………………………………………………………………</w:t>
      </w:r>
      <w:r w:rsidR="0081091E">
        <w:rPr>
          <w:rFonts w:ascii="CG Omega" w:hAnsi="CG Omega"/>
          <w:color w:val="000000"/>
        </w:rPr>
        <w:t>…………</w:t>
      </w:r>
      <w:r>
        <w:rPr>
          <w:rFonts w:ascii="CG Omega" w:hAnsi="CG Omega"/>
          <w:color w:val="000000"/>
        </w:rPr>
        <w:t>…..</w:t>
      </w:r>
      <w:r w:rsidRPr="008D4CDC">
        <w:rPr>
          <w:rFonts w:ascii="CG Omega" w:hAnsi="CG Omega"/>
          <w:color w:val="000000"/>
        </w:rPr>
        <w:t xml:space="preserve">). </w:t>
      </w:r>
    </w:p>
    <w:p w:rsidR="003B3FCC" w:rsidRDefault="003B3FCC" w:rsidP="003B3FCC">
      <w:pPr>
        <w:pStyle w:val="Akapitzlist"/>
        <w:suppressAutoHyphens w:val="0"/>
        <w:autoSpaceDN/>
        <w:spacing w:before="0" w:beforeAutospacing="0" w:afterAutospacing="0"/>
        <w:ind w:left="709" w:firstLine="0"/>
        <w:contextualSpacing/>
        <w:textAlignment w:val="auto"/>
        <w:rPr>
          <w:rFonts w:ascii="CG Omega" w:hAnsi="CG Omega"/>
        </w:rPr>
      </w:pPr>
    </w:p>
    <w:p w:rsidR="003B3FCC" w:rsidRPr="003B3FCC" w:rsidRDefault="0081091E" w:rsidP="003B3FCC">
      <w:pPr>
        <w:numPr>
          <w:ilvl w:val="1"/>
          <w:numId w:val="2"/>
        </w:numPr>
        <w:ind w:left="709" w:hanging="283"/>
        <w:rPr>
          <w:rFonts w:ascii="CG Omega" w:eastAsia="SimSun" w:hAnsi="CG Omega"/>
          <w:kern w:val="3"/>
          <w:sz w:val="22"/>
          <w:lang w:eastAsia="ar-SA" w:bidi="en-US"/>
        </w:rPr>
      </w:pPr>
      <w:r>
        <w:rPr>
          <w:rFonts w:ascii="CG Omega" w:hAnsi="CG Omega"/>
          <w:color w:val="000000"/>
          <w:sz w:val="22"/>
        </w:rPr>
        <w:t>pozostała część</w:t>
      </w:r>
      <w:r w:rsidR="009517C5">
        <w:rPr>
          <w:rFonts w:ascii="CG Omega" w:hAnsi="CG Omega"/>
          <w:color w:val="000000"/>
          <w:sz w:val="22"/>
        </w:rPr>
        <w:t xml:space="preserve"> wynagrodzenia</w:t>
      </w:r>
      <w:r>
        <w:rPr>
          <w:rFonts w:ascii="CG Omega" w:hAnsi="CG Omega"/>
          <w:color w:val="000000"/>
          <w:sz w:val="22"/>
        </w:rPr>
        <w:t xml:space="preserve"> umownego, płatna</w:t>
      </w:r>
      <w:r w:rsidR="003B3FCC">
        <w:rPr>
          <w:rFonts w:ascii="CG Omega" w:hAnsi="CG Omega"/>
          <w:color w:val="000000"/>
          <w:sz w:val="22"/>
        </w:rPr>
        <w:t xml:space="preserve"> </w:t>
      </w:r>
      <w:r w:rsidR="003B3FCC" w:rsidRPr="00802B04">
        <w:rPr>
          <w:rFonts w:ascii="CG Omega" w:hAnsi="CG Omega"/>
          <w:color w:val="000000"/>
          <w:sz w:val="22"/>
        </w:rPr>
        <w:t xml:space="preserve">po </w:t>
      </w:r>
      <w:r>
        <w:rPr>
          <w:rFonts w:ascii="CG Omega" w:hAnsi="CG Omega"/>
          <w:color w:val="000000"/>
          <w:sz w:val="22"/>
        </w:rPr>
        <w:t xml:space="preserve"> </w:t>
      </w:r>
      <w:r w:rsidR="003B3FCC" w:rsidRPr="00802B04">
        <w:rPr>
          <w:rFonts w:ascii="CG Omega" w:hAnsi="CG Omega"/>
          <w:color w:val="000000"/>
          <w:sz w:val="22"/>
        </w:rPr>
        <w:t xml:space="preserve">wykonaniu </w:t>
      </w:r>
      <w:r>
        <w:rPr>
          <w:rFonts w:ascii="CG Omega" w:hAnsi="CG Omega"/>
          <w:color w:val="000000"/>
          <w:sz w:val="22"/>
        </w:rPr>
        <w:t xml:space="preserve">całego </w:t>
      </w:r>
      <w:r w:rsidR="009517C5">
        <w:rPr>
          <w:rFonts w:ascii="CG Omega" w:hAnsi="CG Omega"/>
          <w:color w:val="000000"/>
          <w:sz w:val="22"/>
        </w:rPr>
        <w:t>zakresu</w:t>
      </w:r>
      <w:r>
        <w:rPr>
          <w:rFonts w:ascii="CG Omega" w:hAnsi="CG Omega"/>
          <w:color w:val="000000"/>
          <w:sz w:val="22"/>
        </w:rPr>
        <w:t xml:space="preserve"> zamówienia</w:t>
      </w:r>
      <w:r w:rsidR="003B3FCC">
        <w:rPr>
          <w:rFonts w:ascii="CG Omega" w:hAnsi="CG Omega"/>
          <w:color w:val="000000"/>
          <w:sz w:val="22"/>
        </w:rPr>
        <w:t xml:space="preserve">, określonego  </w:t>
      </w:r>
      <w:r w:rsidR="003B3FCC" w:rsidRPr="00802B04">
        <w:rPr>
          <w:rFonts w:ascii="CG Omega" w:hAnsi="CG Omega"/>
          <w:color w:val="000000"/>
          <w:sz w:val="22"/>
        </w:rPr>
        <w:t xml:space="preserve">w </w:t>
      </w:r>
      <w:r w:rsidR="003B3FCC">
        <w:rPr>
          <w:rFonts w:ascii="CG Omega" w:hAnsi="CG Omega"/>
          <w:color w:val="000000"/>
          <w:sz w:val="22"/>
        </w:rPr>
        <w:t xml:space="preserve"> </w:t>
      </w:r>
      <w:r w:rsidR="003B3FCC" w:rsidRPr="00B27201">
        <w:rPr>
          <w:rFonts w:ascii="CG Omega" w:eastAsia="SimSun" w:hAnsi="CG Omega"/>
          <w:kern w:val="3"/>
          <w:sz w:val="22"/>
          <w:lang w:bidi="en-US"/>
        </w:rPr>
        <w:t>§ 1</w:t>
      </w:r>
      <w:r w:rsidR="003B3FCC">
        <w:rPr>
          <w:rFonts w:ascii="CG Omega" w:eastAsia="SimSun" w:hAnsi="CG Omega"/>
          <w:kern w:val="3"/>
          <w:sz w:val="22"/>
          <w:lang w:bidi="en-US"/>
        </w:rPr>
        <w:t xml:space="preserve"> ust. 2</w:t>
      </w:r>
      <w:r w:rsidR="009517C5">
        <w:rPr>
          <w:rFonts w:ascii="CG Omega" w:eastAsia="SimSun" w:hAnsi="CG Omega"/>
          <w:kern w:val="3"/>
          <w:sz w:val="22"/>
          <w:lang w:bidi="en-US"/>
        </w:rPr>
        <w:t xml:space="preserve"> </w:t>
      </w:r>
      <w:r>
        <w:rPr>
          <w:rFonts w:ascii="CG Omega" w:eastAsia="SimSun" w:hAnsi="CG Omega"/>
          <w:kern w:val="3"/>
          <w:sz w:val="22"/>
          <w:lang w:bidi="en-US"/>
        </w:rPr>
        <w:t>pkt. 1 i 2</w:t>
      </w:r>
      <w:r w:rsidR="009517C5">
        <w:rPr>
          <w:rFonts w:ascii="CG Omega" w:eastAsia="SimSun" w:hAnsi="CG Omega"/>
          <w:kern w:val="3"/>
          <w:sz w:val="22"/>
          <w:lang w:bidi="en-US"/>
        </w:rPr>
        <w:t xml:space="preserve"> </w:t>
      </w:r>
      <w:r w:rsidR="003B3FCC">
        <w:rPr>
          <w:rFonts w:ascii="CG Omega" w:eastAsia="SimSun" w:hAnsi="CG Omega"/>
          <w:kern w:val="3"/>
          <w:sz w:val="22"/>
          <w:lang w:bidi="en-US"/>
        </w:rPr>
        <w:t xml:space="preserve">  </w:t>
      </w:r>
      <w:r w:rsidR="003B3FCC">
        <w:rPr>
          <w:rFonts w:ascii="CG Omega" w:eastAsia="SimSun" w:hAnsi="CG Omega"/>
          <w:kern w:val="3"/>
          <w:sz w:val="22"/>
          <w:lang w:eastAsia="ar-SA" w:bidi="en-US"/>
        </w:rPr>
        <w:t>w wysokości</w:t>
      </w:r>
      <w:r w:rsidR="009517C5">
        <w:rPr>
          <w:rFonts w:ascii="CG Omega" w:eastAsia="SimSun" w:hAnsi="CG Omega"/>
          <w:kern w:val="3"/>
          <w:sz w:val="22"/>
          <w:lang w:eastAsia="ar-SA" w:bidi="en-US"/>
        </w:rPr>
        <w:t xml:space="preserve"> brutto</w:t>
      </w:r>
      <w:r w:rsidR="003B3FCC">
        <w:rPr>
          <w:rFonts w:ascii="CG Omega" w:eastAsia="SimSun" w:hAnsi="CG Omega"/>
          <w:kern w:val="3"/>
          <w:sz w:val="22"/>
          <w:lang w:eastAsia="ar-SA" w:bidi="en-US"/>
        </w:rPr>
        <w:t>:</w:t>
      </w:r>
      <w:r w:rsidR="003B3FCC" w:rsidRPr="003B3FCC">
        <w:rPr>
          <w:rFonts w:ascii="CG Omega" w:hAnsi="CG Omega"/>
          <w:color w:val="000000"/>
          <w:sz w:val="22"/>
          <w:szCs w:val="22"/>
        </w:rPr>
        <w:t xml:space="preserve"> </w:t>
      </w:r>
    </w:p>
    <w:p w:rsidR="003B3FCC" w:rsidRDefault="003B3FCC" w:rsidP="003B3FCC">
      <w:pPr>
        <w:ind w:left="426" w:firstLine="282"/>
        <w:jc w:val="both"/>
        <w:rPr>
          <w:rFonts w:ascii="CG Omega" w:hAnsi="CG Omega"/>
          <w:color w:val="000000"/>
          <w:sz w:val="22"/>
          <w:szCs w:val="22"/>
        </w:rPr>
      </w:pPr>
      <w:r>
        <w:rPr>
          <w:rFonts w:ascii="CG Omega" w:hAnsi="CG Omega"/>
          <w:b/>
          <w:color w:val="000000"/>
          <w:sz w:val="22"/>
          <w:szCs w:val="22"/>
        </w:rPr>
        <w:t>……………..</w:t>
      </w:r>
      <w:r>
        <w:rPr>
          <w:rFonts w:ascii="CG Omega" w:hAnsi="CG Omega"/>
          <w:color w:val="000000"/>
          <w:sz w:val="22"/>
          <w:szCs w:val="22"/>
        </w:rPr>
        <w:t xml:space="preserve"> </w:t>
      </w:r>
      <w:r w:rsidRPr="00802B04">
        <w:rPr>
          <w:rFonts w:ascii="CG Omega" w:hAnsi="CG Omega"/>
          <w:b/>
          <w:color w:val="000000"/>
          <w:sz w:val="22"/>
          <w:szCs w:val="22"/>
        </w:rPr>
        <w:t>zł</w:t>
      </w:r>
      <w:r>
        <w:rPr>
          <w:rFonts w:ascii="CG Omega" w:hAnsi="CG Omega"/>
          <w:color w:val="000000"/>
          <w:sz w:val="22"/>
          <w:szCs w:val="22"/>
        </w:rPr>
        <w:t xml:space="preserve">  (słownie: ……………………………………………………………………………</w:t>
      </w:r>
      <w:r w:rsidR="0081091E">
        <w:rPr>
          <w:rFonts w:ascii="CG Omega" w:hAnsi="CG Omega"/>
          <w:color w:val="000000"/>
          <w:sz w:val="22"/>
          <w:szCs w:val="22"/>
        </w:rPr>
        <w:t>………..</w:t>
      </w:r>
      <w:r>
        <w:rPr>
          <w:rFonts w:ascii="CG Omega" w:hAnsi="CG Omega"/>
          <w:color w:val="000000"/>
          <w:sz w:val="22"/>
          <w:szCs w:val="22"/>
        </w:rPr>
        <w:t>..</w:t>
      </w:r>
      <w:r w:rsidRPr="00802B04">
        <w:rPr>
          <w:rFonts w:ascii="CG Omega" w:hAnsi="CG Omega"/>
          <w:color w:val="000000"/>
          <w:sz w:val="22"/>
          <w:szCs w:val="22"/>
        </w:rPr>
        <w:t xml:space="preserve">). </w:t>
      </w:r>
    </w:p>
    <w:p w:rsidR="003B3FCC" w:rsidRPr="0081091E" w:rsidRDefault="0081091E" w:rsidP="0081091E">
      <w:pPr>
        <w:ind w:left="426"/>
        <w:contextualSpacing/>
        <w:jc w:val="both"/>
        <w:rPr>
          <w:rFonts w:ascii="CG Omega" w:hAnsi="CG Omega"/>
          <w:color w:val="000000"/>
          <w:kern w:val="1"/>
          <w:sz w:val="22"/>
          <w:lang w:eastAsia="ar-SA"/>
        </w:rPr>
      </w:pPr>
      <w:r>
        <w:rPr>
          <w:rFonts w:ascii="CG Omega" w:hAnsi="CG Omega"/>
          <w:color w:val="000000"/>
          <w:kern w:val="1"/>
          <w:sz w:val="22"/>
          <w:lang w:eastAsia="ar-SA"/>
        </w:rPr>
        <w:t>Wypł</w:t>
      </w:r>
      <w:r w:rsidRPr="008A259D">
        <w:rPr>
          <w:rFonts w:ascii="CG Omega" w:hAnsi="CG Omega"/>
          <w:color w:val="000000"/>
          <w:kern w:val="1"/>
          <w:sz w:val="22"/>
          <w:lang w:eastAsia="ar-SA"/>
        </w:rPr>
        <w:t>ata   dofinansowania  z Promesy  dla gminy, będzie realizowana przez bank w oknach płatniczych  w dniach 15 i 25 każdego miesiąca.</w:t>
      </w:r>
    </w:p>
    <w:p w:rsidR="00626299" w:rsidRPr="00626299" w:rsidRDefault="00626299" w:rsidP="003B3FCC">
      <w:pPr>
        <w:numPr>
          <w:ilvl w:val="0"/>
          <w:numId w:val="2"/>
        </w:numPr>
        <w:ind w:left="426" w:hanging="426"/>
        <w:jc w:val="both"/>
        <w:rPr>
          <w:rFonts w:ascii="CG Omega" w:hAnsi="CG Omega"/>
          <w:color w:val="000000"/>
          <w:sz w:val="22"/>
          <w:szCs w:val="22"/>
        </w:rPr>
      </w:pPr>
      <w:r w:rsidRPr="00626299">
        <w:rPr>
          <w:rFonts w:ascii="CG Omega" w:hAnsi="CG Omega"/>
          <w:sz w:val="22"/>
          <w:szCs w:val="22"/>
        </w:rPr>
        <w:t>Ilekroć w umowie jest mowa o wynagrodzeniu należy przez to rozumieć wynagrodzenie brutto za całość przedmiotu umowy, określone w ust. 1.</w:t>
      </w:r>
    </w:p>
    <w:p w:rsidR="00626299" w:rsidRPr="00626299" w:rsidRDefault="00626299" w:rsidP="003C27C2">
      <w:pPr>
        <w:numPr>
          <w:ilvl w:val="0"/>
          <w:numId w:val="2"/>
        </w:numPr>
        <w:ind w:left="426" w:hanging="426"/>
        <w:jc w:val="both"/>
        <w:rPr>
          <w:rFonts w:ascii="CG Omega" w:hAnsi="CG Omega"/>
          <w:color w:val="000000"/>
          <w:sz w:val="22"/>
          <w:szCs w:val="22"/>
        </w:rPr>
      </w:pPr>
      <w:r w:rsidRPr="00626299">
        <w:rPr>
          <w:rFonts w:ascii="CG Omega" w:hAnsi="CG Omega"/>
          <w:sz w:val="22"/>
          <w:szCs w:val="22"/>
        </w:rPr>
        <w:t xml:space="preserve">Wynagrodzenie ryczałtowe stanowi całość wynagrodzenia za przedmiot niniejszej umowy, jest niezmienne i zawiera wszystkie koszty związane z wykonaniem przedmiotu umowy, z zastrzeżeniem </w:t>
      </w:r>
      <w:r w:rsidRPr="00626299">
        <w:rPr>
          <w:rFonts w:ascii="CG Omega" w:hAnsi="CG Omega"/>
          <w:color w:val="000000"/>
          <w:sz w:val="22"/>
          <w:szCs w:val="22"/>
        </w:rPr>
        <w:t>ust. 5.</w:t>
      </w:r>
    </w:p>
    <w:p w:rsidR="00626299" w:rsidRPr="00626299" w:rsidRDefault="00626299" w:rsidP="003C27C2">
      <w:pPr>
        <w:numPr>
          <w:ilvl w:val="0"/>
          <w:numId w:val="2"/>
        </w:numPr>
        <w:ind w:left="426" w:hanging="426"/>
        <w:jc w:val="both"/>
        <w:rPr>
          <w:rFonts w:ascii="CG Omega" w:hAnsi="CG Omega"/>
          <w:color w:val="000000"/>
          <w:sz w:val="22"/>
          <w:szCs w:val="22"/>
        </w:rPr>
      </w:pPr>
      <w:r w:rsidRPr="00626299">
        <w:rPr>
          <w:rFonts w:ascii="CG Omega" w:hAnsi="CG Omega"/>
          <w:sz w:val="22"/>
          <w:szCs w:val="22"/>
        </w:rPr>
        <w:t xml:space="preserve">Przyjęta stawka VAT do ustalenia wynagrodzenia ryczałtowego (brutto) określonego </w:t>
      </w:r>
      <w:r w:rsidRPr="00626299">
        <w:rPr>
          <w:rFonts w:ascii="CG Omega" w:hAnsi="CG Omega"/>
          <w:sz w:val="22"/>
          <w:szCs w:val="22"/>
        </w:rPr>
        <w:br/>
        <w:t xml:space="preserve">w ust. 1 ustalona została w oparciu o przepisy o podatku od towarów i usług obowiązujące </w:t>
      </w:r>
      <w:r w:rsidRPr="00626299">
        <w:rPr>
          <w:rFonts w:ascii="CG Omega" w:hAnsi="CG Omega"/>
          <w:sz w:val="22"/>
          <w:szCs w:val="22"/>
        </w:rPr>
        <w:br/>
        <w:t>w dniu złożenia oferty.</w:t>
      </w:r>
    </w:p>
    <w:p w:rsidR="00626299" w:rsidRPr="00626299" w:rsidRDefault="00626299" w:rsidP="003C27C2">
      <w:pPr>
        <w:numPr>
          <w:ilvl w:val="0"/>
          <w:numId w:val="2"/>
        </w:numPr>
        <w:ind w:left="426" w:hanging="426"/>
        <w:jc w:val="both"/>
        <w:rPr>
          <w:rFonts w:ascii="CG Omega" w:hAnsi="CG Omega"/>
          <w:color w:val="000000"/>
          <w:sz w:val="22"/>
          <w:szCs w:val="22"/>
        </w:rPr>
      </w:pPr>
      <w:r w:rsidRPr="00626299">
        <w:rPr>
          <w:rFonts w:ascii="CG Omega" w:hAnsi="CG Omega"/>
          <w:sz w:val="22"/>
          <w:szCs w:val="22"/>
        </w:rPr>
        <w:t>W przypadku ustawowej zmiany stawek podatku od towarów i usług w trakcie realizacji umowy – w zakresie niezrealizowanej części przedmiotu umowy wynagrodzenie ryczałtowe (brutto) zostanie odpowiednio zmodyfikowane.</w:t>
      </w:r>
    </w:p>
    <w:p w:rsidR="00626299" w:rsidRPr="00626299" w:rsidRDefault="00626299" w:rsidP="003C27C2">
      <w:pPr>
        <w:numPr>
          <w:ilvl w:val="0"/>
          <w:numId w:val="2"/>
        </w:numPr>
        <w:ind w:left="426" w:hanging="426"/>
        <w:jc w:val="both"/>
        <w:rPr>
          <w:rFonts w:ascii="CG Omega" w:hAnsi="CG Omega"/>
          <w:color w:val="000000"/>
          <w:sz w:val="22"/>
          <w:szCs w:val="22"/>
        </w:rPr>
      </w:pPr>
      <w:r w:rsidRPr="00626299">
        <w:rPr>
          <w:rFonts w:ascii="CG Omega" w:hAnsi="CG Omega"/>
          <w:sz w:val="22"/>
          <w:szCs w:val="22"/>
        </w:rPr>
        <w:t>Przy wystawianiu faktur zostanie zastosowana stawka podatku od towarów i usług obowiązująca w dniu jej wystawienia (w dniu powstania obowiązku podatkowego).</w:t>
      </w:r>
    </w:p>
    <w:p w:rsidR="00626299" w:rsidRPr="00626299" w:rsidRDefault="00626299" w:rsidP="003C27C2">
      <w:pPr>
        <w:numPr>
          <w:ilvl w:val="0"/>
          <w:numId w:val="2"/>
        </w:numPr>
        <w:ind w:left="426" w:hanging="426"/>
        <w:jc w:val="both"/>
        <w:rPr>
          <w:rFonts w:ascii="CG Omega" w:hAnsi="CG Omega"/>
          <w:color w:val="000000"/>
          <w:sz w:val="22"/>
          <w:szCs w:val="22"/>
        </w:rPr>
      </w:pPr>
      <w:r w:rsidRPr="00626299">
        <w:rPr>
          <w:rFonts w:ascii="CG Omega" w:hAnsi="CG Omega"/>
          <w:sz w:val="22"/>
          <w:szCs w:val="22"/>
        </w:rPr>
        <w:t>Wykonawca nie może dokonać przelewu przysługującej mu wierzytelności od Zamawiającego.</w:t>
      </w:r>
    </w:p>
    <w:p w:rsidR="00626299" w:rsidRPr="00626299" w:rsidRDefault="00626299" w:rsidP="003C27C2">
      <w:pPr>
        <w:numPr>
          <w:ilvl w:val="0"/>
          <w:numId w:val="2"/>
        </w:numPr>
        <w:ind w:left="426" w:hanging="426"/>
        <w:jc w:val="both"/>
        <w:rPr>
          <w:rFonts w:ascii="CG Omega" w:hAnsi="CG Omega"/>
          <w:color w:val="000000"/>
          <w:sz w:val="22"/>
          <w:szCs w:val="22"/>
        </w:rPr>
      </w:pPr>
      <w:r w:rsidRPr="00626299">
        <w:rPr>
          <w:rFonts w:ascii="CG Omega" w:hAnsi="CG Omega"/>
          <w:sz w:val="22"/>
          <w:szCs w:val="22"/>
        </w:rPr>
        <w:t xml:space="preserve">Rozliczenie Wykonawcy za wykonanie elementu przedmiotu umowy określonego </w:t>
      </w:r>
      <w:r w:rsidRPr="00626299">
        <w:rPr>
          <w:rFonts w:ascii="CG Omega" w:eastAsia="SimSun" w:hAnsi="CG Omega"/>
          <w:kern w:val="3"/>
          <w:sz w:val="22"/>
          <w:szCs w:val="22"/>
          <w:lang w:bidi="en-US"/>
        </w:rPr>
        <w:t xml:space="preserve">§ 1 ust. 2 pkt. 1 odbędzie się na podstawie faktury wystawionej po odbiorze tej części przedmiotu umowy, zgodnie </w:t>
      </w:r>
      <w:r w:rsidRPr="00626299">
        <w:rPr>
          <w:rFonts w:ascii="CG Omega" w:eastAsia="SimSun" w:hAnsi="CG Omega"/>
          <w:kern w:val="3"/>
          <w:sz w:val="22"/>
          <w:szCs w:val="22"/>
          <w:lang w:bidi="en-US"/>
        </w:rPr>
        <w:lastRenderedPageBreak/>
        <w:t>z zasadami opisanymi w § 11. Warunkiem wystawienia faktury jest protokolarny odbiór ww. elementu umowy bez zastrzeżeń.</w:t>
      </w:r>
    </w:p>
    <w:p w:rsidR="00626299" w:rsidRPr="00626299" w:rsidRDefault="00626299" w:rsidP="003C27C2">
      <w:pPr>
        <w:numPr>
          <w:ilvl w:val="0"/>
          <w:numId w:val="2"/>
        </w:numPr>
        <w:ind w:left="426" w:hanging="426"/>
        <w:jc w:val="both"/>
        <w:rPr>
          <w:rFonts w:ascii="CG Omega" w:hAnsi="CG Omega"/>
          <w:color w:val="000000"/>
          <w:sz w:val="22"/>
          <w:szCs w:val="22"/>
        </w:rPr>
      </w:pPr>
      <w:r w:rsidRPr="00626299">
        <w:rPr>
          <w:rFonts w:ascii="CG Omega" w:hAnsi="CG Omega"/>
          <w:sz w:val="22"/>
          <w:szCs w:val="22"/>
        </w:rPr>
        <w:t xml:space="preserve">Rozliczenie Wykonawcy za wykonanie elementu przedmiotu umowy określonego </w:t>
      </w:r>
      <w:r w:rsidRPr="00626299">
        <w:rPr>
          <w:rFonts w:ascii="CG Omega" w:eastAsia="SimSun" w:hAnsi="CG Omega"/>
          <w:kern w:val="3"/>
          <w:sz w:val="22"/>
          <w:szCs w:val="22"/>
          <w:lang w:bidi="en-US"/>
        </w:rPr>
        <w:t>§ 1 ust. 2 pkt. 2 odbędzie się na podstawie faktury końcowej.</w:t>
      </w:r>
    </w:p>
    <w:p w:rsidR="00626299" w:rsidRPr="00626299" w:rsidRDefault="00626299" w:rsidP="003C27C2">
      <w:pPr>
        <w:numPr>
          <w:ilvl w:val="0"/>
          <w:numId w:val="2"/>
        </w:numPr>
        <w:ind w:left="426" w:hanging="426"/>
        <w:jc w:val="both"/>
        <w:rPr>
          <w:rFonts w:ascii="CG Omega" w:hAnsi="CG Omega"/>
          <w:sz w:val="22"/>
          <w:szCs w:val="22"/>
        </w:rPr>
      </w:pPr>
      <w:r w:rsidRPr="00626299">
        <w:rPr>
          <w:rFonts w:ascii="CG Omega" w:hAnsi="CG Omega"/>
          <w:kern w:val="2"/>
          <w:sz w:val="22"/>
          <w:szCs w:val="22"/>
        </w:rPr>
        <w:t xml:space="preserve">Podstawą wystawienia faktury końcowej jest protokół odbioru końcowego przedmiotu umowy. </w:t>
      </w:r>
    </w:p>
    <w:p w:rsidR="00626299" w:rsidRPr="00626299" w:rsidRDefault="00626299" w:rsidP="003C27C2">
      <w:pPr>
        <w:numPr>
          <w:ilvl w:val="0"/>
          <w:numId w:val="2"/>
        </w:numPr>
        <w:ind w:left="426" w:hanging="426"/>
        <w:jc w:val="both"/>
        <w:rPr>
          <w:rFonts w:ascii="CG Omega" w:hAnsi="CG Omega"/>
          <w:sz w:val="22"/>
          <w:szCs w:val="22"/>
        </w:rPr>
      </w:pPr>
      <w:r w:rsidRPr="00626299">
        <w:rPr>
          <w:rFonts w:ascii="CG Omega" w:hAnsi="CG Omega"/>
          <w:sz w:val="22"/>
          <w:szCs w:val="22"/>
        </w:rPr>
        <w:t xml:space="preserve">Termin płatności faktury za element przedmiotu umowy określony w  </w:t>
      </w:r>
      <w:r w:rsidRPr="00626299">
        <w:rPr>
          <w:rFonts w:ascii="CG Omega" w:eastAsia="SimSun" w:hAnsi="CG Omega"/>
          <w:kern w:val="3"/>
          <w:sz w:val="22"/>
          <w:szCs w:val="22"/>
          <w:lang w:bidi="en-US"/>
        </w:rPr>
        <w:t xml:space="preserve">§ 1 ust. 2 pkt. 1 </w:t>
      </w:r>
      <w:r w:rsidRPr="00626299">
        <w:rPr>
          <w:rFonts w:ascii="CG Omega" w:hAnsi="CG Omega"/>
          <w:sz w:val="22"/>
          <w:szCs w:val="22"/>
        </w:rPr>
        <w:t>wynosi do 21 dni licząc od daty otrzymania przez Zamawiającego faktury.</w:t>
      </w:r>
    </w:p>
    <w:p w:rsidR="00626299" w:rsidRPr="00626299" w:rsidRDefault="00626299" w:rsidP="003C27C2">
      <w:pPr>
        <w:numPr>
          <w:ilvl w:val="0"/>
          <w:numId w:val="2"/>
        </w:numPr>
        <w:ind w:left="426" w:hanging="426"/>
        <w:jc w:val="both"/>
        <w:rPr>
          <w:rFonts w:ascii="CG Omega" w:hAnsi="CG Omega"/>
          <w:sz w:val="22"/>
          <w:szCs w:val="22"/>
        </w:rPr>
      </w:pPr>
      <w:r w:rsidRPr="00626299">
        <w:rPr>
          <w:rFonts w:ascii="CG Omega" w:hAnsi="CG Omega"/>
          <w:sz w:val="22"/>
          <w:szCs w:val="22"/>
        </w:rPr>
        <w:t xml:space="preserve">Termin płatności faktury końcowej wynosi do 21 dni, licząc od daty otrzymania przez Zamawiającego łącznie: faktury wraz z podpisanym protokołem odbioru robót, robót </w:t>
      </w:r>
      <w:r w:rsidRPr="00626299">
        <w:rPr>
          <w:rFonts w:ascii="CG Omega" w:hAnsi="CG Omega"/>
          <w:i/>
          <w:iCs/>
          <w:sz w:val="22"/>
          <w:szCs w:val="22"/>
        </w:rPr>
        <w:t>oraz</w:t>
      </w:r>
      <w:r w:rsidRPr="00626299">
        <w:rPr>
          <w:rFonts w:ascii="CG Omega" w:hAnsi="CG Omega"/>
          <w:sz w:val="22"/>
          <w:szCs w:val="22"/>
        </w:rPr>
        <w:t xml:space="preserve"> </w:t>
      </w:r>
      <w:r w:rsidRPr="00626299">
        <w:rPr>
          <w:rFonts w:ascii="CG Omega" w:hAnsi="CG Omega"/>
          <w:i/>
          <w:iCs/>
          <w:sz w:val="22"/>
          <w:szCs w:val="22"/>
        </w:rPr>
        <w:t xml:space="preserve">dowodów </w:t>
      </w:r>
      <w:r w:rsidRPr="00626299">
        <w:rPr>
          <w:rFonts w:ascii="CG Omega" w:hAnsi="CG Omega"/>
          <w:iCs/>
          <w:sz w:val="22"/>
          <w:szCs w:val="22"/>
        </w:rPr>
        <w:t>na spełnienie przez wykonawcę wymogów określonych w ust.15</w:t>
      </w:r>
      <w:r w:rsidRPr="00626299">
        <w:rPr>
          <w:rFonts w:ascii="CG Omega" w:eastAsia="SimSun" w:hAnsi="CG Omega"/>
          <w:kern w:val="24"/>
          <w:sz w:val="22"/>
          <w:szCs w:val="22"/>
          <w:lang w:eastAsia="en-US"/>
        </w:rPr>
        <w:t>.</w:t>
      </w:r>
    </w:p>
    <w:p w:rsidR="00626299" w:rsidRPr="00626299" w:rsidRDefault="00626299" w:rsidP="003C27C2">
      <w:pPr>
        <w:numPr>
          <w:ilvl w:val="0"/>
          <w:numId w:val="2"/>
        </w:numPr>
        <w:ind w:left="426" w:hanging="426"/>
        <w:jc w:val="both"/>
        <w:rPr>
          <w:rFonts w:ascii="CG Omega" w:hAnsi="CG Omega"/>
          <w:sz w:val="22"/>
          <w:szCs w:val="22"/>
        </w:rPr>
      </w:pPr>
      <w:r w:rsidRPr="00626299">
        <w:rPr>
          <w:rFonts w:ascii="CG Omega" w:hAnsi="CG Omega"/>
          <w:sz w:val="22"/>
          <w:szCs w:val="22"/>
        </w:rPr>
        <w:t xml:space="preserve">Faktury będą wystawione na nabywcę: </w:t>
      </w:r>
      <w:r w:rsidRPr="00626299">
        <w:rPr>
          <w:rFonts w:ascii="CG Omega" w:hAnsi="CG Omega"/>
          <w:b/>
          <w:bCs/>
          <w:sz w:val="22"/>
          <w:szCs w:val="22"/>
        </w:rPr>
        <w:t xml:space="preserve">Gmina Wiązownica, </w:t>
      </w:r>
      <w:r w:rsidRPr="00626299">
        <w:rPr>
          <w:rFonts w:ascii="CG Omega" w:hAnsi="CG Omega"/>
          <w:b/>
          <w:sz w:val="22"/>
          <w:szCs w:val="22"/>
        </w:rPr>
        <w:t xml:space="preserve">ul. Warszawska 15, </w:t>
      </w:r>
      <w:r w:rsidRPr="00626299">
        <w:rPr>
          <w:rFonts w:ascii="CG Omega" w:hAnsi="CG Omega"/>
          <w:b/>
          <w:sz w:val="22"/>
          <w:szCs w:val="22"/>
        </w:rPr>
        <w:br/>
        <w:t>37-522 Wiązownica,</w:t>
      </w:r>
      <w:r w:rsidRPr="00626299">
        <w:rPr>
          <w:rFonts w:ascii="CG Omega" w:hAnsi="CG Omega"/>
          <w:bCs/>
          <w:sz w:val="22"/>
          <w:szCs w:val="22"/>
        </w:rPr>
        <w:t xml:space="preserve"> NIP 7922031567</w:t>
      </w:r>
      <w:r w:rsidRPr="00626299">
        <w:rPr>
          <w:rFonts w:ascii="CG Omega" w:hAnsi="CG Omega"/>
          <w:sz w:val="22"/>
          <w:szCs w:val="22"/>
        </w:rPr>
        <w:t>.</w:t>
      </w:r>
    </w:p>
    <w:p w:rsidR="00626299" w:rsidRPr="00626299" w:rsidRDefault="00626299" w:rsidP="003C27C2">
      <w:pPr>
        <w:numPr>
          <w:ilvl w:val="0"/>
          <w:numId w:val="2"/>
        </w:numPr>
        <w:ind w:left="426" w:hanging="426"/>
        <w:jc w:val="both"/>
        <w:rPr>
          <w:rFonts w:ascii="CG Omega" w:hAnsi="CG Omega"/>
          <w:color w:val="000000"/>
          <w:kern w:val="2"/>
          <w:sz w:val="22"/>
          <w:szCs w:val="22"/>
        </w:rPr>
      </w:pPr>
      <w:r w:rsidRPr="00626299">
        <w:rPr>
          <w:rFonts w:ascii="CG Omega" w:hAnsi="CG Omega"/>
          <w:sz w:val="22"/>
          <w:szCs w:val="22"/>
        </w:rPr>
        <w:t xml:space="preserve">Faktury będą płatne przelewem na konto Wykonawcy w banku ……………….. nr </w:t>
      </w:r>
      <w:r w:rsidRPr="00626299">
        <w:rPr>
          <w:rFonts w:ascii="CG Omega" w:hAnsi="CG Omega"/>
          <w:sz w:val="22"/>
          <w:szCs w:val="22"/>
        </w:rPr>
        <w:br/>
        <w:t xml:space="preserve">konta …………………….. </w:t>
      </w:r>
      <w:r w:rsidRPr="00626299">
        <w:rPr>
          <w:rFonts w:ascii="CG Omega" w:hAnsi="CG Omega"/>
          <w:color w:val="000000"/>
          <w:kern w:val="2"/>
          <w:sz w:val="22"/>
          <w:szCs w:val="22"/>
        </w:rPr>
        <w:t xml:space="preserve">Zmiana numeru rachunku bankowego </w:t>
      </w:r>
      <w:r w:rsidRPr="00626299">
        <w:rPr>
          <w:rFonts w:ascii="CG Omega" w:hAnsi="CG Omega"/>
          <w:kern w:val="2"/>
          <w:sz w:val="22"/>
          <w:szCs w:val="22"/>
        </w:rPr>
        <w:t>wymaga aneksu do umowy</w:t>
      </w:r>
      <w:r w:rsidRPr="00626299">
        <w:rPr>
          <w:rFonts w:ascii="CG Omega" w:hAnsi="CG Omega"/>
          <w:sz w:val="22"/>
          <w:szCs w:val="22"/>
        </w:rPr>
        <w:t xml:space="preserve">. </w:t>
      </w:r>
    </w:p>
    <w:p w:rsidR="00626299" w:rsidRPr="00626299" w:rsidRDefault="00626299" w:rsidP="003C27C2">
      <w:pPr>
        <w:numPr>
          <w:ilvl w:val="0"/>
          <w:numId w:val="2"/>
        </w:numPr>
        <w:ind w:left="426" w:hanging="426"/>
        <w:jc w:val="both"/>
        <w:rPr>
          <w:rFonts w:ascii="CG Omega" w:hAnsi="CG Omega"/>
          <w:color w:val="000000" w:themeColor="text1"/>
          <w:sz w:val="22"/>
          <w:szCs w:val="22"/>
        </w:rPr>
      </w:pPr>
      <w:r w:rsidRPr="00626299">
        <w:rPr>
          <w:rFonts w:ascii="CG Omega" w:hAnsi="CG Omega"/>
          <w:color w:val="000000" w:themeColor="text1"/>
          <w:sz w:val="22"/>
          <w:szCs w:val="22"/>
        </w:rPr>
        <w:t xml:space="preserve">Warunkiem zapłaty przez Zamawiającego należnego wynagrodzenia za odebrane roboty budowlane jest przedstawienie Zamawiającemu przez Wykonawcę następujących dowodów zapłaty wymagalnego wynagrodzenia Podwykonawcom i dalszym Podwykonawcom, biorącym udział w realizacji odebranych robót budowlanych: </w:t>
      </w:r>
    </w:p>
    <w:p w:rsidR="00626299" w:rsidRPr="00626299" w:rsidRDefault="00626299" w:rsidP="005E611D">
      <w:pPr>
        <w:pStyle w:val="Tekstpodstawowy31"/>
        <w:widowControl/>
        <w:numPr>
          <w:ilvl w:val="0"/>
          <w:numId w:val="6"/>
        </w:numPr>
        <w:ind w:left="709" w:hanging="283"/>
        <w:jc w:val="both"/>
        <w:rPr>
          <w:rFonts w:ascii="CG Omega" w:hAnsi="CG Omega"/>
          <w:sz w:val="22"/>
          <w:szCs w:val="22"/>
        </w:rPr>
      </w:pPr>
      <w:r w:rsidRPr="00626299">
        <w:rPr>
          <w:rFonts w:ascii="CG Omega" w:hAnsi="CG Omega"/>
          <w:color w:val="000000" w:themeColor="text1"/>
          <w:sz w:val="22"/>
          <w:szCs w:val="22"/>
        </w:rPr>
        <w:t xml:space="preserve">oryginały oświadczeń każdego z Podwykonawców oraz dalszych Podwykonawców </w:t>
      </w:r>
      <w:r w:rsidRPr="00626299">
        <w:rPr>
          <w:rFonts w:ascii="CG Omega" w:hAnsi="CG Omega"/>
          <w:color w:val="000000" w:themeColor="text1"/>
          <w:kern w:val="24"/>
          <w:sz w:val="22"/>
          <w:szCs w:val="22"/>
        </w:rPr>
        <w:t>o treści zgodnej ze wzorem stanowiącym załącznik nr 3 do umowy</w:t>
      </w:r>
      <w:r w:rsidRPr="00626299">
        <w:rPr>
          <w:rFonts w:ascii="CG Omega" w:hAnsi="CG Omega"/>
          <w:color w:val="000000" w:themeColor="text1"/>
          <w:sz w:val="22"/>
          <w:szCs w:val="22"/>
        </w:rPr>
        <w:t>, przy czym każde z tych oświadczeń powinno być wystawione na dzień przypadający nie wcześniej aniżeli na następny dzień po podpisaniu przez Strony protokołu wykonanych robót, w związku z wykonaniem których oświadczenia te są składane</w:t>
      </w:r>
      <w:r w:rsidRPr="00626299">
        <w:rPr>
          <w:rFonts w:ascii="CG Omega" w:hAnsi="CG Omega"/>
          <w:sz w:val="22"/>
          <w:szCs w:val="22"/>
        </w:rPr>
        <w:t>,</w:t>
      </w:r>
    </w:p>
    <w:p w:rsidR="00626299" w:rsidRPr="00626299" w:rsidRDefault="00626299" w:rsidP="005E611D">
      <w:pPr>
        <w:pStyle w:val="Tekstpodstawowy31"/>
        <w:widowControl/>
        <w:numPr>
          <w:ilvl w:val="0"/>
          <w:numId w:val="6"/>
        </w:numPr>
        <w:ind w:left="709" w:hanging="283"/>
        <w:jc w:val="both"/>
        <w:rPr>
          <w:rFonts w:ascii="CG Omega" w:hAnsi="CG Omega"/>
          <w:color w:val="000000" w:themeColor="text1"/>
          <w:sz w:val="22"/>
          <w:szCs w:val="22"/>
        </w:rPr>
      </w:pPr>
      <w:r w:rsidRPr="00626299">
        <w:rPr>
          <w:rFonts w:ascii="CG Omega" w:hAnsi="CG Omega"/>
          <w:color w:val="000000" w:themeColor="text1"/>
          <w:sz w:val="22"/>
          <w:szCs w:val="22"/>
        </w:rPr>
        <w:t>potwierdzenia przelewu kwot zapłaconych przez Wykonawcę każdemu z Podwykonawców oraz dalszych Podwykonawców wraz z kopiami faktur na podstawie których dokonano zapłaty -</w:t>
      </w:r>
      <w:r w:rsidRPr="00626299">
        <w:rPr>
          <w:rFonts w:ascii="CG Omega" w:hAnsi="CG Omega"/>
          <w:color w:val="000000" w:themeColor="text1"/>
          <w:sz w:val="22"/>
          <w:szCs w:val="22"/>
        </w:rPr>
        <w:br/>
        <w:t xml:space="preserve"> </w:t>
      </w:r>
      <w:r w:rsidRPr="00626299">
        <w:rPr>
          <w:rFonts w:ascii="CG Omega" w:hAnsi="CG Omega"/>
          <w:color w:val="000000" w:themeColor="text1"/>
          <w:kern w:val="24"/>
          <w:sz w:val="22"/>
          <w:szCs w:val="22"/>
        </w:rPr>
        <w:t>z zastrzeżeniem ust. 18 i 23</w:t>
      </w:r>
      <w:r w:rsidRPr="00626299">
        <w:rPr>
          <w:rFonts w:ascii="CG Omega" w:hAnsi="CG Omega"/>
          <w:color w:val="000000" w:themeColor="text1"/>
          <w:sz w:val="22"/>
          <w:szCs w:val="22"/>
        </w:rPr>
        <w:t>.</w:t>
      </w:r>
    </w:p>
    <w:p w:rsidR="00626299" w:rsidRPr="00626299" w:rsidRDefault="00626299" w:rsidP="003C27C2">
      <w:pPr>
        <w:pStyle w:val="Akapitzlist"/>
        <w:numPr>
          <w:ilvl w:val="0"/>
          <w:numId w:val="2"/>
        </w:numPr>
        <w:tabs>
          <w:tab w:val="left" w:pos="567"/>
        </w:tabs>
        <w:suppressAutoHyphens w:val="0"/>
        <w:autoSpaceDN/>
        <w:spacing w:before="0" w:beforeAutospacing="0" w:afterAutospacing="0"/>
        <w:ind w:right="57" w:hanging="502"/>
        <w:contextualSpacing/>
        <w:textAlignment w:val="auto"/>
        <w:outlineLvl w:val="0"/>
        <w:rPr>
          <w:rFonts w:ascii="CG Omega" w:hAnsi="CG Omega"/>
          <w:color w:val="000000" w:themeColor="text1"/>
          <w:lang w:val="pl-PL"/>
        </w:rPr>
      </w:pPr>
      <w:r w:rsidRPr="00626299">
        <w:rPr>
          <w:rFonts w:ascii="CG Omega" w:hAnsi="CG Omega"/>
          <w:iCs/>
          <w:color w:val="000000"/>
          <w:kern w:val="1"/>
          <w:lang w:val="pl-PL"/>
        </w:rPr>
        <w:t xml:space="preserve">Wykonawca jest zobowiązany do zapłaty wynagrodzenia należnego Podwykonawcy, zaś Podwykonawca dalszemu Podwykonawcy, w terminach płatności określonych w danej umowie </w:t>
      </w:r>
      <w:r w:rsidRPr="00626299">
        <w:rPr>
          <w:rFonts w:ascii="CG Omega" w:hAnsi="CG Omega"/>
          <w:iCs/>
          <w:color w:val="000000"/>
          <w:kern w:val="1"/>
          <w:lang w:val="pl-PL"/>
        </w:rPr>
        <w:br/>
        <w:t>o podwykonawstwo, nie dłuższych jednak niż 30 dni od dnia doręczenia Wykonawcy, Podwykonawcy faktury</w:t>
      </w:r>
      <w:r w:rsidRPr="00626299">
        <w:rPr>
          <w:rFonts w:ascii="CG Omega" w:hAnsi="CG Omega"/>
          <w:iCs/>
          <w:kern w:val="24"/>
          <w:lang w:val="pl-PL"/>
        </w:rPr>
        <w:t xml:space="preserve"> lub rachunku, potwierdzającego wykonanie zleconych Podwykonawcy lub dalszemu Podwykonawcy robót.</w:t>
      </w:r>
      <w:r w:rsidRPr="00626299">
        <w:rPr>
          <w:rFonts w:ascii="CG Omega" w:hAnsi="CG Omega"/>
          <w:iCs/>
          <w:color w:val="000000"/>
          <w:kern w:val="1"/>
          <w:lang w:val="pl-PL"/>
        </w:rPr>
        <w:t xml:space="preserve"> </w:t>
      </w:r>
    </w:p>
    <w:p w:rsidR="00626299" w:rsidRPr="00626299" w:rsidRDefault="00626299" w:rsidP="003C27C2">
      <w:pPr>
        <w:pStyle w:val="Tekstpodstawowy31"/>
        <w:widowControl/>
        <w:numPr>
          <w:ilvl w:val="0"/>
          <w:numId w:val="2"/>
        </w:numPr>
        <w:ind w:left="426" w:hanging="426"/>
        <w:jc w:val="both"/>
        <w:rPr>
          <w:rFonts w:ascii="CG Omega" w:hAnsi="CG Omega"/>
          <w:color w:val="000000" w:themeColor="text1"/>
          <w:sz w:val="22"/>
          <w:szCs w:val="22"/>
        </w:rPr>
      </w:pPr>
      <w:r w:rsidRPr="00626299">
        <w:rPr>
          <w:rFonts w:ascii="CG Omega" w:hAnsi="CG Omega"/>
          <w:color w:val="000000" w:themeColor="text1"/>
          <w:sz w:val="22"/>
          <w:szCs w:val="22"/>
        </w:rPr>
        <w:t>W przypadku nieprzedstawienia przez wykonawcę wszystkich dowodów zapłaty, o których mowa w ust. 16 Zamawiający wystąpi do podwykonawców lub dalszych podwykonawców którzy zawarli zaakceptowaną przez Zamawiającego umowę o podwykonawstwo której przedmiotem są roboty budowlane, lub który zawarł przedłożoną Zamawiającemu umowę o podwykonawstwo, której przedmiotem są dostawy lub usługi o potwierdzenie czy wykonawca uiścił należne im wynagrodzenie wymagalne.</w:t>
      </w:r>
    </w:p>
    <w:p w:rsidR="00626299" w:rsidRPr="00626299" w:rsidRDefault="00626299" w:rsidP="003C27C2">
      <w:pPr>
        <w:pStyle w:val="Akapitzlist"/>
        <w:numPr>
          <w:ilvl w:val="0"/>
          <w:numId w:val="2"/>
        </w:numPr>
        <w:tabs>
          <w:tab w:val="left" w:pos="284"/>
        </w:tabs>
        <w:spacing w:before="0" w:beforeAutospacing="0" w:afterAutospacing="0"/>
        <w:ind w:left="426" w:hanging="426"/>
        <w:contextualSpacing/>
        <w:textAlignment w:val="auto"/>
        <w:rPr>
          <w:rFonts w:ascii="CG Omega" w:hAnsi="CG Omega"/>
          <w:iCs/>
          <w:kern w:val="2"/>
          <w:lang w:val="pl-PL"/>
        </w:rPr>
      </w:pPr>
      <w:r w:rsidRPr="00626299">
        <w:rPr>
          <w:rFonts w:ascii="CG Omega" w:hAnsi="CG Omega"/>
          <w:iCs/>
          <w:kern w:val="24"/>
          <w:lang w:val="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626299" w:rsidRPr="00626299" w:rsidRDefault="00626299" w:rsidP="003C27C2">
      <w:pPr>
        <w:pStyle w:val="Akapitzlist"/>
        <w:numPr>
          <w:ilvl w:val="0"/>
          <w:numId w:val="2"/>
        </w:numPr>
        <w:tabs>
          <w:tab w:val="left" w:pos="426"/>
        </w:tabs>
        <w:spacing w:before="0" w:beforeAutospacing="0" w:afterAutospacing="0"/>
        <w:ind w:left="426" w:hanging="426"/>
        <w:contextualSpacing/>
        <w:textAlignment w:val="auto"/>
        <w:rPr>
          <w:rFonts w:ascii="CG Omega" w:hAnsi="CG Omega"/>
          <w:iCs/>
          <w:kern w:val="2"/>
          <w:lang w:val="pl-PL"/>
        </w:rPr>
      </w:pPr>
      <w:r w:rsidRPr="00626299">
        <w:rPr>
          <w:rFonts w:ascii="CG Omega" w:hAnsi="CG Omega"/>
          <w:iCs/>
          <w:kern w:val="24"/>
          <w:lang w:val="pl-PL"/>
        </w:rPr>
        <w:t>Wynagrodzenie, o którym mowa w ust. 19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626299" w:rsidRPr="00626299" w:rsidRDefault="00626299" w:rsidP="003C27C2">
      <w:pPr>
        <w:pStyle w:val="Akapitzlist"/>
        <w:numPr>
          <w:ilvl w:val="0"/>
          <w:numId w:val="2"/>
        </w:numPr>
        <w:tabs>
          <w:tab w:val="left" w:pos="426"/>
        </w:tabs>
        <w:spacing w:before="0" w:beforeAutospacing="0" w:afterAutospacing="0"/>
        <w:ind w:left="426" w:hanging="426"/>
        <w:contextualSpacing/>
        <w:textAlignment w:val="auto"/>
        <w:rPr>
          <w:rFonts w:ascii="CG Omega" w:hAnsi="CG Omega"/>
          <w:iCs/>
          <w:kern w:val="2"/>
          <w:lang w:val="pl-PL"/>
        </w:rPr>
      </w:pPr>
      <w:r w:rsidRPr="00626299">
        <w:rPr>
          <w:rFonts w:ascii="CG Omega" w:hAnsi="CG Omega"/>
          <w:iCs/>
          <w:kern w:val="24"/>
          <w:lang w:val="pl-PL"/>
        </w:rPr>
        <w:t>Bezpośrednia zapłata obejmuje wyłącznie należne wynagrodzenie bez odsetek należnych Podwykonawcy lub dalszemu Podwykonawcy. Przed dokonaniem tej zapłaty Zamawiający wzywa Wykonawcę do zgłoszenia pisemnych uwag dotyczących</w:t>
      </w:r>
      <w:r w:rsidRPr="00626299">
        <w:rPr>
          <w:rFonts w:ascii="CG Omega" w:hAnsi="CG Omega"/>
          <w:iCs/>
          <w:spacing w:val="8"/>
          <w:kern w:val="24"/>
          <w:lang w:val="pl-PL"/>
        </w:rPr>
        <w:t xml:space="preserve"> </w:t>
      </w:r>
      <w:r w:rsidRPr="00626299">
        <w:rPr>
          <w:rFonts w:ascii="CG Omega" w:hAnsi="CG Omega"/>
          <w:iCs/>
          <w:kern w:val="2"/>
          <w:lang w:val="pl-PL"/>
        </w:rPr>
        <w:t>zasadności bezpośredniej zapłaty wynagrodzenia Podwykonawcy lub dalszemu Podwykonawcy w terminie 7 dni od dnia doręczenia wezwania.</w:t>
      </w:r>
    </w:p>
    <w:p w:rsidR="00626299" w:rsidRPr="00626299" w:rsidRDefault="00626299" w:rsidP="003C27C2">
      <w:pPr>
        <w:pStyle w:val="Akapitzlist"/>
        <w:numPr>
          <w:ilvl w:val="0"/>
          <w:numId w:val="2"/>
        </w:numPr>
        <w:tabs>
          <w:tab w:val="left" w:pos="426"/>
        </w:tabs>
        <w:spacing w:before="0" w:beforeAutospacing="0" w:afterAutospacing="0"/>
        <w:ind w:left="426" w:hanging="426"/>
        <w:contextualSpacing/>
        <w:textAlignment w:val="auto"/>
        <w:rPr>
          <w:rFonts w:ascii="CG Omega" w:hAnsi="CG Omega"/>
          <w:iCs/>
          <w:kern w:val="2"/>
          <w:lang w:val="pl-PL"/>
        </w:rPr>
      </w:pPr>
      <w:r w:rsidRPr="00626299">
        <w:rPr>
          <w:rFonts w:ascii="CG Omega" w:hAnsi="CG Omega"/>
          <w:iCs/>
          <w:kern w:val="2"/>
          <w:lang w:val="pl-PL"/>
        </w:rPr>
        <w:t>W przypadku zgłoszenia uwag, o których mowa w ust. 21, w terminie 7 dni od dnia doręczenia odpowiedzi na wezwanie, Zamawiający może:</w:t>
      </w:r>
    </w:p>
    <w:p w:rsidR="00626299" w:rsidRPr="00626299" w:rsidRDefault="00626299" w:rsidP="003C27C2">
      <w:pPr>
        <w:numPr>
          <w:ilvl w:val="0"/>
          <w:numId w:val="46"/>
        </w:numPr>
        <w:tabs>
          <w:tab w:val="clear" w:pos="1440"/>
          <w:tab w:val="num" w:pos="567"/>
        </w:tabs>
        <w:suppressAutoHyphens/>
        <w:autoSpaceDN w:val="0"/>
        <w:ind w:left="567" w:hanging="283"/>
        <w:jc w:val="both"/>
        <w:rPr>
          <w:rFonts w:ascii="CG Omega" w:eastAsia="SimSun" w:hAnsi="CG Omega"/>
          <w:iCs/>
          <w:kern w:val="2"/>
          <w:sz w:val="22"/>
          <w:szCs w:val="22"/>
        </w:rPr>
      </w:pPr>
      <w:r w:rsidRPr="00626299">
        <w:rPr>
          <w:rFonts w:ascii="CG Omega" w:eastAsia="SimSun" w:hAnsi="CG Omega"/>
          <w:iCs/>
          <w:kern w:val="2"/>
          <w:sz w:val="22"/>
          <w:szCs w:val="22"/>
        </w:rPr>
        <w:t>nie dokonać bezpośredniej zapłaty wynagrodzenia Podwykonawcy lub dalszemu Podwykonawcy, jeżeli Wykonawca wykaże niezasadność takiej zapłaty, albo</w:t>
      </w:r>
    </w:p>
    <w:p w:rsidR="00626299" w:rsidRPr="00626299" w:rsidRDefault="00626299" w:rsidP="003C27C2">
      <w:pPr>
        <w:numPr>
          <w:ilvl w:val="0"/>
          <w:numId w:val="46"/>
        </w:numPr>
        <w:tabs>
          <w:tab w:val="clear" w:pos="1440"/>
          <w:tab w:val="num" w:pos="567"/>
        </w:tabs>
        <w:suppressAutoHyphens/>
        <w:autoSpaceDN w:val="0"/>
        <w:ind w:left="567" w:hanging="283"/>
        <w:jc w:val="both"/>
        <w:rPr>
          <w:rFonts w:ascii="CG Omega" w:eastAsia="SimSun" w:hAnsi="CG Omega"/>
          <w:iCs/>
          <w:kern w:val="2"/>
          <w:sz w:val="22"/>
          <w:szCs w:val="22"/>
        </w:rPr>
      </w:pPr>
      <w:r w:rsidRPr="00626299">
        <w:rPr>
          <w:rFonts w:ascii="CG Omega" w:eastAsia="SimSun" w:hAnsi="CG Omega"/>
          <w:iCs/>
          <w:kern w:val="2"/>
          <w:sz w:val="22"/>
          <w:szCs w:val="22"/>
        </w:rPr>
        <w:lastRenderedPageBreak/>
        <w:t>złożyć do depozytu sądowego kwotę potrzebną na pokrycie wynagrodzenia Podwykonawcy lub dalszemu Podwykonawcy w przypadku istnienia zasadniczej wątpliwości Zamawiającego co do wysokości należnej zapłaty lub podmiotu, któremu płatność się należy,</w:t>
      </w:r>
    </w:p>
    <w:p w:rsidR="00626299" w:rsidRPr="00626299" w:rsidRDefault="00626299" w:rsidP="003C27C2">
      <w:pPr>
        <w:numPr>
          <w:ilvl w:val="0"/>
          <w:numId w:val="46"/>
        </w:numPr>
        <w:tabs>
          <w:tab w:val="clear" w:pos="1440"/>
          <w:tab w:val="num" w:pos="709"/>
        </w:tabs>
        <w:suppressAutoHyphens/>
        <w:autoSpaceDN w:val="0"/>
        <w:ind w:left="567" w:hanging="283"/>
        <w:jc w:val="both"/>
        <w:rPr>
          <w:rFonts w:ascii="CG Omega" w:eastAsia="SimSun" w:hAnsi="CG Omega"/>
          <w:iCs/>
          <w:kern w:val="2"/>
          <w:sz w:val="22"/>
          <w:szCs w:val="22"/>
        </w:rPr>
      </w:pPr>
      <w:r w:rsidRPr="00626299">
        <w:rPr>
          <w:rFonts w:ascii="CG Omega" w:eastAsia="SimSun" w:hAnsi="CG Omega"/>
          <w:iCs/>
          <w:kern w:val="2"/>
          <w:sz w:val="22"/>
          <w:szCs w:val="22"/>
        </w:rPr>
        <w:t xml:space="preserve">dokonać bezpośredniej zapłaty wynagrodzenia Podwykonawcy lub dalszemu Podwykonawcy, jeżeli Podwykonawca lub dalszy Podwykonawca wykaże </w:t>
      </w:r>
      <w:r w:rsidRPr="00626299">
        <w:rPr>
          <w:rFonts w:ascii="CG Omega" w:eastAsia="SimSun" w:hAnsi="CG Omega"/>
          <w:iCs/>
          <w:kern w:val="24"/>
          <w:sz w:val="22"/>
          <w:szCs w:val="22"/>
        </w:rPr>
        <w:t>zasadność takiej zapłaty.</w:t>
      </w:r>
    </w:p>
    <w:p w:rsidR="00626299" w:rsidRPr="00626299" w:rsidRDefault="00626299" w:rsidP="00626299">
      <w:pPr>
        <w:suppressAutoHyphens/>
        <w:autoSpaceDN w:val="0"/>
        <w:ind w:left="426" w:hanging="426"/>
        <w:jc w:val="both"/>
        <w:rPr>
          <w:rFonts w:ascii="CG Omega" w:eastAsia="SimSun" w:hAnsi="CG Omega"/>
          <w:iCs/>
          <w:kern w:val="2"/>
          <w:sz w:val="22"/>
          <w:szCs w:val="22"/>
        </w:rPr>
      </w:pPr>
      <w:r w:rsidRPr="00626299">
        <w:rPr>
          <w:rFonts w:ascii="CG Omega" w:eastAsia="SimSun" w:hAnsi="CG Omega"/>
          <w:kern w:val="24"/>
          <w:sz w:val="22"/>
          <w:szCs w:val="22"/>
        </w:rPr>
        <w:t>23</w:t>
      </w:r>
      <w:r w:rsidRPr="00626299">
        <w:rPr>
          <w:rFonts w:ascii="CG Omega" w:eastAsia="SimSun" w:hAnsi="CG Omega"/>
          <w:iCs/>
          <w:kern w:val="24"/>
          <w:sz w:val="22"/>
          <w:szCs w:val="22"/>
        </w:rPr>
        <w:t>. W przypadku dokonania bezpośredniej zapłaty Podwykonawcy lub dalszemu Podwykonawcy  Zamawiający potrąca kwotę wypłaconego wynagrodzenia z wynagrodzenia należnego Wykonawcy.</w:t>
      </w:r>
    </w:p>
    <w:p w:rsidR="00626299" w:rsidRPr="00626299" w:rsidRDefault="00626299" w:rsidP="00626299">
      <w:pPr>
        <w:suppressAutoHyphens/>
        <w:autoSpaceDN w:val="0"/>
        <w:ind w:left="426" w:hanging="426"/>
        <w:jc w:val="both"/>
        <w:rPr>
          <w:rFonts w:ascii="CG Omega" w:eastAsia="SimSun" w:hAnsi="CG Omega"/>
          <w:iCs/>
          <w:kern w:val="24"/>
          <w:sz w:val="22"/>
          <w:szCs w:val="22"/>
        </w:rPr>
      </w:pPr>
      <w:r w:rsidRPr="00626299">
        <w:rPr>
          <w:rFonts w:ascii="CG Omega" w:eastAsia="SimSun" w:hAnsi="CG Omega"/>
          <w:kern w:val="24"/>
          <w:sz w:val="22"/>
          <w:szCs w:val="22"/>
        </w:rPr>
        <w:t>24</w:t>
      </w:r>
      <w:r w:rsidRPr="00626299">
        <w:rPr>
          <w:rFonts w:ascii="CG Omega" w:eastAsia="SimSun" w:hAnsi="CG Omega"/>
          <w:iCs/>
          <w:kern w:val="24"/>
          <w:sz w:val="22"/>
          <w:szCs w:val="22"/>
        </w:rPr>
        <w:t>. Konieczność wielokrotnego dokonywania bezpośredniej zapłaty Podwykonawcy lub dalszemu Podwykonawcy, o których mowa w ust. 19, lub konieczność dokonania bezpośrednich zapłat na sumę większą niż 0,5% wartości umowy w sprawie zamówienia publicznego może stanowić podstawę do odstąpienia od umowy w sprawie zamówienia publicznego przez Zamawiającego.</w:t>
      </w:r>
    </w:p>
    <w:p w:rsidR="00626299" w:rsidRPr="00626299" w:rsidRDefault="00626299" w:rsidP="00626299">
      <w:pPr>
        <w:pStyle w:val="Standard"/>
        <w:ind w:firstLine="0"/>
        <w:rPr>
          <w:rFonts w:ascii="CG Omega" w:hAnsi="CG Omega" w:cs="Times New Roman"/>
          <w:b/>
          <w:noProof/>
          <w:color w:val="000000"/>
          <w:lang w:val="pl-PL" w:bidi="ar-SA"/>
        </w:rPr>
      </w:pPr>
    </w:p>
    <w:p w:rsidR="00626299" w:rsidRDefault="00626299" w:rsidP="00626299">
      <w:pPr>
        <w:pStyle w:val="Standard"/>
        <w:ind w:firstLine="0"/>
        <w:jc w:val="center"/>
        <w:rPr>
          <w:rFonts w:ascii="CG Omega" w:hAnsi="CG Omega" w:cs="Times New Roman"/>
          <w:b/>
          <w:smallCaps/>
          <w:noProof/>
          <w:color w:val="000000"/>
          <w:sz w:val="24"/>
          <w:szCs w:val="24"/>
          <w:lang w:val="pl-PL"/>
        </w:rPr>
      </w:pPr>
      <w:r w:rsidRPr="00626299">
        <w:rPr>
          <w:rFonts w:ascii="CG Omega" w:hAnsi="CG Omega" w:cs="Times New Roman"/>
          <w:b/>
          <w:smallCaps/>
          <w:noProof/>
          <w:color w:val="000000"/>
          <w:sz w:val="24"/>
          <w:szCs w:val="24"/>
          <w:lang w:val="pl-PL" w:bidi="ar-SA"/>
        </w:rPr>
        <w:t>§ 4</w:t>
      </w:r>
      <w:r w:rsidRPr="00626299">
        <w:rPr>
          <w:rFonts w:ascii="CG Omega" w:hAnsi="CG Omega" w:cs="Times New Roman"/>
          <w:b/>
          <w:smallCaps/>
          <w:noProof/>
          <w:color w:val="000000"/>
          <w:sz w:val="24"/>
          <w:szCs w:val="24"/>
          <w:lang w:val="pl-PL"/>
        </w:rPr>
        <w:t xml:space="preserve">  Przedstawiciele Wykonawcy i Zamawiającego </w:t>
      </w:r>
    </w:p>
    <w:p w:rsidR="00ED2D04" w:rsidRPr="00626299" w:rsidRDefault="00ED2D04" w:rsidP="00626299">
      <w:pPr>
        <w:pStyle w:val="Standard"/>
        <w:ind w:firstLine="0"/>
        <w:jc w:val="center"/>
        <w:rPr>
          <w:rFonts w:ascii="CG Omega" w:hAnsi="CG Omega" w:cs="Times New Roman"/>
          <w:b/>
          <w:smallCaps/>
          <w:noProof/>
          <w:color w:val="000000"/>
          <w:sz w:val="24"/>
          <w:szCs w:val="24"/>
          <w:lang w:val="pl-PL"/>
        </w:rPr>
      </w:pPr>
    </w:p>
    <w:p w:rsidR="00626299" w:rsidRPr="00626299" w:rsidRDefault="00626299" w:rsidP="003C27C2">
      <w:pPr>
        <w:numPr>
          <w:ilvl w:val="0"/>
          <w:numId w:val="29"/>
        </w:numPr>
        <w:spacing w:after="160"/>
        <w:ind w:left="426" w:hanging="426"/>
        <w:contextualSpacing/>
        <w:jc w:val="both"/>
        <w:rPr>
          <w:rFonts w:ascii="CG Omega" w:hAnsi="CG Omega"/>
          <w:bCs/>
          <w:sz w:val="22"/>
          <w:szCs w:val="22"/>
        </w:rPr>
      </w:pPr>
      <w:r w:rsidRPr="00626299">
        <w:rPr>
          <w:rFonts w:ascii="CG Omega" w:hAnsi="CG Omega"/>
          <w:b/>
          <w:bCs/>
          <w:sz w:val="22"/>
          <w:szCs w:val="22"/>
        </w:rPr>
        <w:t>Wykonawca</w:t>
      </w:r>
      <w:r w:rsidRPr="00626299">
        <w:rPr>
          <w:rFonts w:ascii="CG Omega" w:hAnsi="CG Omega"/>
          <w:bCs/>
          <w:sz w:val="22"/>
          <w:szCs w:val="22"/>
        </w:rPr>
        <w:t xml:space="preserve"> wskazuje następujące osoby skierowane do realizacji umowy:</w:t>
      </w:r>
    </w:p>
    <w:p w:rsidR="00626299" w:rsidRPr="00626299" w:rsidRDefault="00626299" w:rsidP="003C27C2">
      <w:pPr>
        <w:numPr>
          <w:ilvl w:val="0"/>
          <w:numId w:val="30"/>
        </w:numPr>
        <w:spacing w:after="160"/>
        <w:contextualSpacing/>
        <w:jc w:val="both"/>
        <w:rPr>
          <w:rFonts w:ascii="CG Omega" w:hAnsi="CG Omega"/>
          <w:bCs/>
          <w:sz w:val="22"/>
          <w:szCs w:val="22"/>
        </w:rPr>
      </w:pPr>
      <w:r w:rsidRPr="00626299">
        <w:rPr>
          <w:rFonts w:ascii="CG Omega" w:hAnsi="CG Omega"/>
          <w:bCs/>
          <w:color w:val="000000" w:themeColor="text1"/>
          <w:sz w:val="22"/>
          <w:szCs w:val="22"/>
        </w:rPr>
        <w:t xml:space="preserve">…………………………………………., e-mail: ………….... - </w:t>
      </w:r>
      <w:r w:rsidRPr="00626299">
        <w:rPr>
          <w:rFonts w:ascii="CG Omega" w:hAnsi="CG Omega"/>
          <w:bCs/>
          <w:sz w:val="22"/>
          <w:szCs w:val="22"/>
        </w:rPr>
        <w:t xml:space="preserve">do koordynowania i nadzorowania realizacji przedmiotu umowy ze strony Wykonawcy, </w:t>
      </w:r>
    </w:p>
    <w:p w:rsidR="00626299" w:rsidRPr="00626299" w:rsidRDefault="00626299" w:rsidP="003C27C2">
      <w:pPr>
        <w:numPr>
          <w:ilvl w:val="0"/>
          <w:numId w:val="30"/>
        </w:numPr>
        <w:tabs>
          <w:tab w:val="left" w:pos="284"/>
        </w:tabs>
        <w:spacing w:after="160"/>
        <w:contextualSpacing/>
        <w:jc w:val="both"/>
        <w:rPr>
          <w:rFonts w:ascii="CG Omega" w:hAnsi="CG Omega"/>
          <w:bCs/>
          <w:sz w:val="22"/>
          <w:szCs w:val="22"/>
        </w:rPr>
      </w:pPr>
      <w:r w:rsidRPr="00626299">
        <w:rPr>
          <w:rFonts w:ascii="CG Omega" w:hAnsi="CG Omega"/>
          <w:bCs/>
          <w:sz w:val="22"/>
          <w:szCs w:val="22"/>
        </w:rPr>
        <w:t xml:space="preserve">prace projektowe stanowiące przedmiot umowy, o którym mowa w </w:t>
      </w:r>
      <w:r w:rsidRPr="00626299">
        <w:rPr>
          <w:rFonts w:ascii="CG Omega" w:eastAsia="SimSun" w:hAnsi="CG Omega"/>
          <w:kern w:val="3"/>
          <w:sz w:val="22"/>
          <w:szCs w:val="22"/>
          <w:lang w:bidi="en-US"/>
        </w:rPr>
        <w:t>§ 1 ust. 2, pkt 1,</w:t>
      </w:r>
      <w:r w:rsidRPr="00626299">
        <w:rPr>
          <w:rFonts w:ascii="CG Omega" w:hAnsi="CG Omega"/>
          <w:bCs/>
          <w:sz w:val="22"/>
          <w:szCs w:val="22"/>
        </w:rPr>
        <w:t xml:space="preserve"> ze strony Wykonawcy prowadzić będą osoby wyznaczone w załączniku nr 1 do umowy, </w:t>
      </w:r>
    </w:p>
    <w:p w:rsidR="00626299" w:rsidRPr="00626299" w:rsidRDefault="00626299" w:rsidP="003C27C2">
      <w:pPr>
        <w:numPr>
          <w:ilvl w:val="0"/>
          <w:numId w:val="30"/>
        </w:numPr>
        <w:tabs>
          <w:tab w:val="left" w:pos="284"/>
        </w:tabs>
        <w:contextualSpacing/>
        <w:jc w:val="both"/>
        <w:rPr>
          <w:rFonts w:ascii="CG Omega" w:hAnsi="CG Omega"/>
          <w:bCs/>
          <w:sz w:val="22"/>
          <w:szCs w:val="22"/>
        </w:rPr>
      </w:pPr>
      <w:r w:rsidRPr="00626299">
        <w:rPr>
          <w:rFonts w:ascii="CG Omega" w:hAnsi="CG Omega"/>
          <w:sz w:val="22"/>
          <w:szCs w:val="22"/>
        </w:rPr>
        <w:t xml:space="preserve">funkcję kierownika </w:t>
      </w:r>
      <w:r w:rsidRPr="00626299">
        <w:rPr>
          <w:rFonts w:ascii="CG Omega" w:eastAsia="SimSun" w:hAnsi="CG Omega"/>
          <w:color w:val="000000" w:themeColor="text1"/>
          <w:kern w:val="3"/>
          <w:sz w:val="22"/>
          <w:szCs w:val="22"/>
          <w:lang w:bidi="en-US"/>
        </w:rPr>
        <w:t xml:space="preserve">robót </w:t>
      </w:r>
      <w:r w:rsidRPr="00626299">
        <w:rPr>
          <w:rFonts w:ascii="CG Omega" w:hAnsi="CG Omega"/>
          <w:sz w:val="22"/>
          <w:szCs w:val="22"/>
        </w:rPr>
        <w:t xml:space="preserve">pełnić będzie osoba wymieniona w załączniku nr 1 do umowy. </w:t>
      </w:r>
    </w:p>
    <w:p w:rsidR="00626299" w:rsidRPr="00626299" w:rsidRDefault="00626299" w:rsidP="003C27C2">
      <w:pPr>
        <w:pStyle w:val="Akapitzlist"/>
        <w:numPr>
          <w:ilvl w:val="0"/>
          <w:numId w:val="29"/>
        </w:numPr>
        <w:suppressAutoHyphens w:val="0"/>
        <w:autoSpaceDN/>
        <w:spacing w:before="0" w:beforeAutospacing="0" w:afterAutospacing="0"/>
        <w:ind w:left="426" w:hanging="426"/>
        <w:contextualSpacing/>
        <w:textAlignment w:val="auto"/>
        <w:rPr>
          <w:rFonts w:ascii="CG Omega" w:hAnsi="CG Omega"/>
          <w:b/>
          <w:bCs/>
          <w:lang w:val="pl-PL"/>
        </w:rPr>
      </w:pPr>
      <w:r w:rsidRPr="00626299">
        <w:rPr>
          <w:rFonts w:ascii="CG Omega" w:hAnsi="CG Omega"/>
          <w:bCs/>
          <w:lang w:val="pl-PL"/>
        </w:rPr>
        <w:t xml:space="preserve">W przypadku zmiany osoby realizującej prace projektowe </w:t>
      </w:r>
      <w:r w:rsidRPr="00626299">
        <w:rPr>
          <w:rFonts w:ascii="CG Omega" w:hAnsi="CG Omega"/>
          <w:lang w:val="pl-PL"/>
        </w:rPr>
        <w:t xml:space="preserve">Wykonawca jest zobowiązany przedłożyć Zamawiającemu propozycję zmiany nie później niż 7 dni przed planowanym terminem zmiany. Wykonawca jest zobowiązany do wykazania Zamawiającemu, że osoby mające pełnić funkcję projektanta danej branży spełniają wymagania określone w SWZ. Zmiana projektanta musi być zaakceptowana przez </w:t>
      </w:r>
      <w:r w:rsidRPr="00626299">
        <w:rPr>
          <w:rFonts w:ascii="CG Omega" w:hAnsi="CG Omega"/>
          <w:bCs/>
          <w:lang w:val="pl-PL"/>
        </w:rPr>
        <w:t xml:space="preserve">Zamawiającego. </w:t>
      </w:r>
      <w:r w:rsidRPr="00626299">
        <w:rPr>
          <w:rFonts w:ascii="CG Omega" w:hAnsi="CG Omega"/>
          <w:lang w:val="pl-PL"/>
        </w:rPr>
        <w:t>Dopiero po akceptacji zmiana może być dokonana w formie pisemnej i nie wymaga to zmiany umowy.</w:t>
      </w:r>
    </w:p>
    <w:p w:rsidR="00626299" w:rsidRPr="00626299" w:rsidRDefault="00626299" w:rsidP="003C27C2">
      <w:pPr>
        <w:pStyle w:val="Akapitzlist"/>
        <w:numPr>
          <w:ilvl w:val="0"/>
          <w:numId w:val="29"/>
        </w:numPr>
        <w:suppressAutoHyphens w:val="0"/>
        <w:autoSpaceDN/>
        <w:spacing w:before="0" w:beforeAutospacing="0" w:afterAutospacing="0"/>
        <w:ind w:left="426" w:hanging="426"/>
        <w:contextualSpacing/>
        <w:textAlignment w:val="auto"/>
        <w:rPr>
          <w:rFonts w:ascii="CG Omega" w:hAnsi="CG Omega"/>
          <w:b/>
          <w:bCs/>
          <w:lang w:val="pl-PL"/>
        </w:rPr>
      </w:pPr>
      <w:r w:rsidRPr="00626299">
        <w:rPr>
          <w:rFonts w:ascii="CG Omega" w:hAnsi="CG Omega"/>
          <w:bCs/>
          <w:lang w:val="pl-PL"/>
        </w:rPr>
        <w:t xml:space="preserve">W przypadku zmiany kierownika </w:t>
      </w:r>
      <w:r w:rsidRPr="00626299">
        <w:rPr>
          <w:rFonts w:ascii="CG Omega" w:hAnsi="CG Omega"/>
          <w:bCs/>
          <w:color w:val="000000" w:themeColor="text1"/>
          <w:lang w:val="pl-PL"/>
        </w:rPr>
        <w:t>robót</w:t>
      </w:r>
      <w:r w:rsidRPr="00626299">
        <w:rPr>
          <w:rFonts w:ascii="CG Omega" w:hAnsi="CG Omega"/>
          <w:color w:val="000000" w:themeColor="text1"/>
          <w:lang w:val="pl-PL"/>
        </w:rPr>
        <w:t xml:space="preserve"> </w:t>
      </w:r>
      <w:r w:rsidRPr="00626299">
        <w:rPr>
          <w:rFonts w:ascii="CG Omega" w:hAnsi="CG Omega"/>
          <w:lang w:val="pl-PL"/>
        </w:rPr>
        <w:t xml:space="preserve">Wykonawca jest zobowiązany przedłożyć Zamawiającemu propozycję zmiany nie później niż 7 dni przed planowanym terminem zmiany. Zmiana </w:t>
      </w:r>
      <w:r w:rsidRPr="00626299">
        <w:rPr>
          <w:rFonts w:ascii="CG Omega" w:hAnsi="CG Omega"/>
          <w:bCs/>
          <w:lang w:val="pl-PL"/>
        </w:rPr>
        <w:t>kierownika robót</w:t>
      </w:r>
      <w:r w:rsidRPr="00626299">
        <w:rPr>
          <w:rFonts w:ascii="CG Omega" w:hAnsi="CG Omega"/>
          <w:lang w:val="pl-PL"/>
        </w:rPr>
        <w:t xml:space="preserve"> musi być zaakceptowana przez </w:t>
      </w:r>
      <w:r w:rsidRPr="00626299">
        <w:rPr>
          <w:rFonts w:ascii="CG Omega" w:hAnsi="CG Omega"/>
          <w:bCs/>
          <w:lang w:val="pl-PL"/>
        </w:rPr>
        <w:t xml:space="preserve">Zamawiającego. </w:t>
      </w:r>
      <w:r w:rsidRPr="00626299">
        <w:rPr>
          <w:rFonts w:ascii="CG Omega" w:hAnsi="CG Omega"/>
          <w:lang w:val="pl-PL"/>
        </w:rPr>
        <w:t xml:space="preserve">Dopiero po akceptacji zmiana może być dokonana. </w:t>
      </w:r>
    </w:p>
    <w:p w:rsidR="00626299" w:rsidRPr="00626299" w:rsidRDefault="00626299" w:rsidP="003C27C2">
      <w:pPr>
        <w:pStyle w:val="Akapitzlist"/>
        <w:widowControl w:val="0"/>
        <w:numPr>
          <w:ilvl w:val="0"/>
          <w:numId w:val="29"/>
        </w:numPr>
        <w:spacing w:before="0" w:beforeAutospacing="0" w:afterAutospacing="0"/>
        <w:ind w:left="426" w:hanging="426"/>
        <w:contextualSpacing/>
        <w:rPr>
          <w:rFonts w:ascii="CG Omega" w:hAnsi="CG Omega"/>
          <w:lang w:val="pl-PL"/>
        </w:rPr>
      </w:pPr>
      <w:r w:rsidRPr="00626299">
        <w:rPr>
          <w:rFonts w:ascii="CG Omega" w:hAnsi="CG Omega"/>
          <w:lang w:val="pl-PL"/>
        </w:rPr>
        <w:t>Zamawiający</w:t>
      </w:r>
      <w:r w:rsidRPr="00626299">
        <w:rPr>
          <w:rFonts w:ascii="CG Omega" w:hAnsi="CG Omega"/>
          <w:bCs/>
          <w:lang w:val="pl-PL"/>
        </w:rPr>
        <w:t xml:space="preserve"> wskazuje następujące osoby skierowane do realizacji umowy:</w:t>
      </w:r>
    </w:p>
    <w:p w:rsidR="00626299" w:rsidRPr="00626299" w:rsidRDefault="00626299" w:rsidP="00626299">
      <w:pPr>
        <w:widowControl w:val="0"/>
        <w:suppressAutoHyphens/>
        <w:autoSpaceDN w:val="0"/>
        <w:ind w:left="426"/>
        <w:jc w:val="both"/>
        <w:textAlignment w:val="baseline"/>
        <w:rPr>
          <w:rFonts w:ascii="CG Omega" w:hAnsi="CG Omega"/>
          <w:color w:val="000000"/>
          <w:sz w:val="22"/>
          <w:szCs w:val="22"/>
        </w:rPr>
      </w:pPr>
      <w:r w:rsidRPr="00626299">
        <w:rPr>
          <w:rFonts w:ascii="CG Omega" w:hAnsi="CG Omega"/>
          <w:spacing w:val="-4"/>
          <w:sz w:val="22"/>
          <w:szCs w:val="22"/>
        </w:rPr>
        <w:t>……………………………………………………………………………………………………</w:t>
      </w:r>
      <w:r w:rsidRPr="00626299">
        <w:rPr>
          <w:rFonts w:ascii="CG Omega" w:hAnsi="CG Omega"/>
          <w:spacing w:val="-4"/>
          <w:sz w:val="22"/>
          <w:szCs w:val="22"/>
        </w:rPr>
        <w:br/>
      </w:r>
      <w:r w:rsidRPr="00626299">
        <w:rPr>
          <w:rFonts w:ascii="CG Omega" w:hAnsi="CG Omega"/>
          <w:color w:val="000000"/>
          <w:sz w:val="22"/>
          <w:szCs w:val="22"/>
        </w:rPr>
        <w:t xml:space="preserve">Osoby te upoważnione są do dokonania odbiorów i podpisania protokołów odbiorów. </w:t>
      </w:r>
    </w:p>
    <w:p w:rsidR="00626299" w:rsidRPr="00626299" w:rsidRDefault="00626299" w:rsidP="003C27C2">
      <w:pPr>
        <w:pStyle w:val="Akapitzlist"/>
        <w:widowControl w:val="0"/>
        <w:numPr>
          <w:ilvl w:val="0"/>
          <w:numId w:val="29"/>
        </w:numPr>
        <w:spacing w:before="0" w:beforeAutospacing="0" w:afterAutospacing="0"/>
        <w:ind w:left="426" w:hanging="426"/>
        <w:contextualSpacing/>
        <w:rPr>
          <w:rFonts w:ascii="CG Omega" w:hAnsi="CG Omega"/>
          <w:color w:val="000000"/>
          <w:lang w:val="pl-PL"/>
        </w:rPr>
      </w:pPr>
      <w:r w:rsidRPr="00626299">
        <w:rPr>
          <w:rFonts w:ascii="CG Omega" w:hAnsi="CG Omega"/>
          <w:color w:val="000000"/>
          <w:lang w:val="pl-PL"/>
        </w:rPr>
        <w:t>Strony uzgadniają sposób kontaktu formalnego drogą pocztową na adresy podane w umowie oraz sposób kontaktu bieżącego w ramach koordynacji procesu realizacji umowy drogą e</w:t>
      </w:r>
      <w:r w:rsidRPr="00626299">
        <w:rPr>
          <w:rFonts w:ascii="CG Omega" w:hAnsi="CG Omega"/>
          <w:color w:val="000000"/>
          <w:lang w:val="pl-PL"/>
        </w:rPr>
        <w:noBreakHyphen/>
        <w:t>mailowa na adresy podane w ust. 1 i 4.</w:t>
      </w:r>
    </w:p>
    <w:p w:rsidR="00626299" w:rsidRPr="00626299" w:rsidRDefault="00626299" w:rsidP="003C27C2">
      <w:pPr>
        <w:pStyle w:val="Akapitzlist"/>
        <w:numPr>
          <w:ilvl w:val="0"/>
          <w:numId w:val="29"/>
        </w:numPr>
        <w:spacing w:before="0" w:beforeAutospacing="0" w:afterAutospacing="0"/>
        <w:ind w:left="426" w:hanging="426"/>
        <w:contextualSpacing/>
        <w:rPr>
          <w:rFonts w:ascii="CG Omega" w:hAnsi="CG Omega"/>
          <w:color w:val="000000"/>
          <w:lang w:val="pl-PL"/>
        </w:rPr>
      </w:pPr>
      <w:r w:rsidRPr="00626299">
        <w:rPr>
          <w:rFonts w:ascii="CG Omega" w:hAnsi="CG Omega"/>
          <w:color w:val="000000"/>
          <w:lang w:val="pl-PL"/>
        </w:rPr>
        <w:t>Zamawiający zastrzega sobie prawo zmiany osób wskazanych w ust. 4. O dokonaniu zmiany Zamawiający powiadomi na piśmie Wykonawcę. Zmiana ta nie wymaga zmiany umowy.</w:t>
      </w:r>
    </w:p>
    <w:p w:rsidR="00626299" w:rsidRPr="00626299" w:rsidRDefault="00626299" w:rsidP="00626299">
      <w:pPr>
        <w:pStyle w:val="Standard"/>
        <w:tabs>
          <w:tab w:val="left" w:pos="425"/>
        </w:tabs>
        <w:ind w:firstLine="0"/>
        <w:jc w:val="center"/>
        <w:rPr>
          <w:rFonts w:ascii="CG Omega" w:hAnsi="CG Omega" w:cs="Times New Roman"/>
          <w:b/>
          <w:noProof/>
          <w:color w:val="000000"/>
          <w:lang w:val="pl-PL" w:bidi="ar-SA"/>
        </w:rPr>
      </w:pPr>
    </w:p>
    <w:p w:rsidR="00626299" w:rsidRPr="00626299" w:rsidRDefault="00626299" w:rsidP="00626299">
      <w:pPr>
        <w:pStyle w:val="Standard"/>
        <w:tabs>
          <w:tab w:val="left" w:pos="425"/>
        </w:tabs>
        <w:ind w:firstLine="0"/>
        <w:jc w:val="center"/>
        <w:rPr>
          <w:rFonts w:ascii="CG Omega" w:hAnsi="CG Omega" w:cs="Times New Roman"/>
          <w:b/>
          <w:smallCaps/>
          <w:noProof/>
          <w:color w:val="000000"/>
          <w:sz w:val="24"/>
          <w:szCs w:val="24"/>
          <w:lang w:val="pl-PL" w:bidi="ar-SA"/>
        </w:rPr>
      </w:pPr>
      <w:r w:rsidRPr="00626299">
        <w:rPr>
          <w:rFonts w:ascii="CG Omega" w:hAnsi="CG Omega" w:cs="Times New Roman"/>
          <w:b/>
          <w:smallCaps/>
          <w:noProof/>
          <w:color w:val="000000"/>
          <w:sz w:val="24"/>
          <w:szCs w:val="24"/>
          <w:lang w:val="pl-PL" w:bidi="ar-SA"/>
        </w:rPr>
        <w:t xml:space="preserve">§ 5  Obowiązki Wykonawcy i Zamawiającego w zakresie wykonania </w:t>
      </w:r>
    </w:p>
    <w:p w:rsidR="00626299" w:rsidRPr="00626299" w:rsidRDefault="00626299" w:rsidP="00626299">
      <w:pPr>
        <w:pStyle w:val="Standard"/>
        <w:tabs>
          <w:tab w:val="left" w:pos="425"/>
        </w:tabs>
        <w:ind w:firstLine="0"/>
        <w:jc w:val="center"/>
        <w:rPr>
          <w:rFonts w:ascii="CG Omega" w:hAnsi="CG Omega"/>
          <w:b/>
          <w:smallCaps/>
          <w:noProof/>
          <w:color w:val="000000"/>
          <w:sz w:val="24"/>
          <w:szCs w:val="24"/>
          <w:lang w:val="pl-PL"/>
        </w:rPr>
      </w:pPr>
      <w:r w:rsidRPr="00626299">
        <w:rPr>
          <w:rFonts w:ascii="CG Omega" w:hAnsi="CG Omega" w:cs="Times New Roman"/>
          <w:b/>
          <w:smallCaps/>
          <w:noProof/>
          <w:color w:val="000000"/>
          <w:sz w:val="24"/>
          <w:szCs w:val="24"/>
          <w:lang w:val="pl-PL" w:bidi="ar-SA"/>
        </w:rPr>
        <w:t>dokumentacji projektowej</w:t>
      </w:r>
    </w:p>
    <w:p w:rsidR="00626299" w:rsidRPr="00626299" w:rsidRDefault="00626299" w:rsidP="00626299">
      <w:pPr>
        <w:pStyle w:val="Standard"/>
        <w:tabs>
          <w:tab w:val="left" w:pos="425"/>
        </w:tabs>
        <w:ind w:firstLine="0"/>
        <w:rPr>
          <w:rFonts w:ascii="CG Omega" w:hAnsi="CG Omega"/>
          <w:b/>
          <w:noProof/>
          <w:color w:val="000000"/>
          <w:lang w:val="pl-PL"/>
        </w:rPr>
      </w:pPr>
    </w:p>
    <w:p w:rsidR="00626299" w:rsidRPr="00626299" w:rsidRDefault="00626299" w:rsidP="003C27C2">
      <w:pPr>
        <w:pStyle w:val="Standard"/>
        <w:numPr>
          <w:ilvl w:val="3"/>
          <w:numId w:val="32"/>
        </w:numPr>
        <w:shd w:val="clear" w:color="auto" w:fill="FFFFFF"/>
        <w:ind w:left="426" w:hanging="426"/>
        <w:jc w:val="both"/>
        <w:rPr>
          <w:rFonts w:ascii="CG Omega" w:hAnsi="CG Omega" w:cs="Times New Roman"/>
          <w:b/>
          <w:noProof/>
          <w:lang w:val="pl-PL"/>
        </w:rPr>
      </w:pPr>
      <w:r w:rsidRPr="00626299">
        <w:rPr>
          <w:rFonts w:ascii="CG Omega" w:hAnsi="CG Omega" w:cs="Times New Roman"/>
          <w:b/>
          <w:noProof/>
          <w:spacing w:val="-2"/>
          <w:lang w:val="pl-PL"/>
        </w:rPr>
        <w:t>Do obowiązków Zamawiającego należy:</w:t>
      </w:r>
    </w:p>
    <w:p w:rsidR="00626299" w:rsidRPr="00626299" w:rsidRDefault="00626299" w:rsidP="003C27C2">
      <w:pPr>
        <w:pStyle w:val="Standard"/>
        <w:numPr>
          <w:ilvl w:val="0"/>
          <w:numId w:val="33"/>
        </w:numPr>
        <w:shd w:val="clear" w:color="auto" w:fill="FFFFFF"/>
        <w:jc w:val="both"/>
        <w:rPr>
          <w:rFonts w:ascii="CG Omega" w:hAnsi="CG Omega" w:cs="Times New Roman"/>
          <w:noProof/>
          <w:lang w:val="pl-PL"/>
        </w:rPr>
      </w:pPr>
      <w:r w:rsidRPr="00626299">
        <w:rPr>
          <w:rFonts w:ascii="CG Omega" w:hAnsi="CG Omega" w:cs="Times New Roman"/>
          <w:noProof/>
          <w:lang w:val="pl-PL"/>
        </w:rPr>
        <w:t xml:space="preserve">udzielenie Wykonawcy stosownych pełnomocnictw w celu uzyskania niezbędnych uzgodnień i decyzji związanych z opracowaniem przedmiotu umowy, o którym mowa </w:t>
      </w:r>
      <w:r w:rsidRPr="00626299">
        <w:rPr>
          <w:rFonts w:ascii="CG Omega" w:hAnsi="CG Omega" w:cs="Times New Roman"/>
          <w:noProof/>
          <w:lang w:val="pl-PL"/>
        </w:rPr>
        <w:br/>
        <w:t>w § 1 ust. 2, pkt. 1,</w:t>
      </w:r>
    </w:p>
    <w:p w:rsidR="00626299" w:rsidRPr="00626299" w:rsidRDefault="00626299" w:rsidP="003C27C2">
      <w:pPr>
        <w:pStyle w:val="Standard"/>
        <w:numPr>
          <w:ilvl w:val="0"/>
          <w:numId w:val="33"/>
        </w:numPr>
        <w:shd w:val="clear" w:color="auto" w:fill="FFFFFF"/>
        <w:jc w:val="both"/>
        <w:rPr>
          <w:rFonts w:ascii="CG Omega" w:hAnsi="CG Omega" w:cs="Times New Roman"/>
          <w:noProof/>
          <w:lang w:val="pl-PL"/>
        </w:rPr>
      </w:pPr>
      <w:r w:rsidRPr="00626299">
        <w:rPr>
          <w:rFonts w:ascii="CG Omega" w:hAnsi="CG Omega" w:cs="Times New Roman"/>
          <w:noProof/>
          <w:lang w:val="pl-PL"/>
        </w:rPr>
        <w:t xml:space="preserve">dokonywanie uzgodnień dotyczących dokumentacji projektowej realizowanej przez Wykonawcę </w:t>
      </w:r>
      <w:r w:rsidRPr="00626299">
        <w:rPr>
          <w:rFonts w:ascii="CG Omega" w:hAnsi="CG Omega" w:cs="Times New Roman"/>
          <w:bCs/>
          <w:noProof/>
          <w:lang w:val="pl-PL"/>
        </w:rPr>
        <w:t>i akceptacja przyjętych rozwiązań,</w:t>
      </w:r>
    </w:p>
    <w:p w:rsidR="00626299" w:rsidRPr="00626299" w:rsidRDefault="00626299" w:rsidP="003C27C2">
      <w:pPr>
        <w:pStyle w:val="Standard"/>
        <w:numPr>
          <w:ilvl w:val="0"/>
          <w:numId w:val="33"/>
        </w:numPr>
        <w:shd w:val="clear" w:color="auto" w:fill="FFFFFF"/>
        <w:jc w:val="both"/>
        <w:rPr>
          <w:rFonts w:ascii="CG Omega" w:hAnsi="CG Omega" w:cs="Times New Roman"/>
          <w:b/>
          <w:noProof/>
          <w:lang w:val="pl-PL"/>
        </w:rPr>
      </w:pPr>
      <w:r w:rsidRPr="00626299">
        <w:rPr>
          <w:rFonts w:ascii="CG Omega" w:hAnsi="CG Omega" w:cs="Times New Roman"/>
          <w:bCs/>
          <w:noProof/>
          <w:spacing w:val="-2"/>
          <w:lang w:val="pl-PL"/>
        </w:rPr>
        <w:t xml:space="preserve">odebranie przedmiotu umowy, o którym mowa w </w:t>
      </w:r>
      <w:r w:rsidRPr="00626299">
        <w:rPr>
          <w:rFonts w:ascii="CG Omega" w:hAnsi="CG Omega" w:cs="Times New Roman"/>
          <w:noProof/>
          <w:spacing w:val="-2"/>
          <w:lang w:val="pl-PL"/>
        </w:rPr>
        <w:t>§ 1 ust. 2 pkt. 1-2</w:t>
      </w:r>
      <w:r w:rsidRPr="00626299">
        <w:rPr>
          <w:rFonts w:ascii="CG Omega" w:hAnsi="CG Omega" w:cs="Times New Roman"/>
          <w:bCs/>
          <w:noProof/>
          <w:spacing w:val="-2"/>
          <w:lang w:val="pl-PL"/>
        </w:rPr>
        <w:t xml:space="preserve"> lub jego elementu, o ile jest zgodny z umową i spełnia wymogi obowiązujących przepisów prawa</w:t>
      </w:r>
      <w:r w:rsidRPr="00626299">
        <w:rPr>
          <w:rFonts w:ascii="CG Omega" w:hAnsi="CG Omega" w:cs="Times New Roman"/>
          <w:noProof/>
          <w:spacing w:val="-2"/>
          <w:lang w:val="pl-PL"/>
        </w:rPr>
        <w:t>.</w:t>
      </w:r>
    </w:p>
    <w:p w:rsidR="00626299" w:rsidRPr="00626299" w:rsidRDefault="00626299" w:rsidP="003C27C2">
      <w:pPr>
        <w:pStyle w:val="Standard"/>
        <w:numPr>
          <w:ilvl w:val="3"/>
          <w:numId w:val="32"/>
        </w:numPr>
        <w:shd w:val="clear" w:color="auto" w:fill="FFFFFF"/>
        <w:ind w:left="426" w:hanging="426"/>
        <w:jc w:val="both"/>
        <w:rPr>
          <w:rFonts w:ascii="CG Omega" w:hAnsi="CG Omega" w:cs="Times New Roman"/>
          <w:b/>
          <w:noProof/>
          <w:lang w:val="pl-PL"/>
        </w:rPr>
      </w:pPr>
      <w:r w:rsidRPr="00626299">
        <w:rPr>
          <w:rFonts w:ascii="CG Omega" w:hAnsi="CG Omega" w:cs="Times New Roman"/>
          <w:b/>
          <w:noProof/>
          <w:spacing w:val="-2"/>
          <w:lang w:val="pl-PL"/>
        </w:rPr>
        <w:t>Do obowiązków Wykonawcy należy</w:t>
      </w:r>
      <w:r w:rsidRPr="00626299">
        <w:rPr>
          <w:rFonts w:ascii="CG Omega" w:hAnsi="CG Omega" w:cs="Times New Roman"/>
          <w:noProof/>
          <w:spacing w:val="-2"/>
          <w:lang w:val="pl-PL"/>
        </w:rPr>
        <w:t>:</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hAnsi="CG Omega" w:cs="Times New Roman"/>
          <w:bCs/>
          <w:noProof/>
          <w:lang w:val="pl-PL"/>
        </w:rPr>
        <w:t xml:space="preserve">opracowanie przedmiotu umowy, o którym mowa w </w:t>
      </w:r>
      <w:r w:rsidRPr="00626299">
        <w:rPr>
          <w:rFonts w:ascii="CG Omega" w:hAnsi="CG Omega" w:cs="Times New Roman"/>
          <w:noProof/>
          <w:lang w:val="pl-PL"/>
        </w:rPr>
        <w:t xml:space="preserve">§ 1 ust. 2 pkt. 1 </w:t>
      </w:r>
      <w:r w:rsidRPr="00626299">
        <w:rPr>
          <w:rFonts w:ascii="CG Omega" w:hAnsi="CG Omega" w:cs="Times New Roman"/>
          <w:bCs/>
          <w:noProof/>
          <w:lang w:val="pl-PL"/>
        </w:rPr>
        <w:t xml:space="preserve">zgodnie z obowiązującymi przepisami prawa, </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hAnsi="CG Omega" w:cs="Times New Roman"/>
          <w:bCs/>
          <w:noProof/>
          <w:lang w:val="pl-PL"/>
        </w:rPr>
        <w:lastRenderedPageBreak/>
        <w:t xml:space="preserve">uzgodnienie dokumentacji projektowej </w:t>
      </w:r>
      <w:r w:rsidRPr="00626299">
        <w:rPr>
          <w:rFonts w:ascii="CG Omega" w:hAnsi="CG Omega" w:cs="Times New Roman"/>
          <w:noProof/>
          <w:lang w:val="pl-PL"/>
        </w:rPr>
        <w:t xml:space="preserve">we wszystkich właściwych instytucjach i urzędach </w:t>
      </w:r>
      <w:r w:rsidRPr="00626299">
        <w:rPr>
          <w:rFonts w:ascii="CG Omega" w:hAnsi="CG Omega" w:cs="Times New Roman"/>
          <w:noProof/>
          <w:lang w:val="pl-PL"/>
        </w:rPr>
        <w:br/>
        <w:t xml:space="preserve">w niezbędnym zakresie. Koszty tych uzgodnień obejmuje wynagrodzenie Wykonawcy, </w:t>
      </w:r>
      <w:r w:rsidRPr="00626299">
        <w:rPr>
          <w:rFonts w:ascii="CG Omega" w:hAnsi="CG Omega" w:cs="Times New Roman"/>
          <w:noProof/>
          <w:lang w:val="pl-PL"/>
        </w:rPr>
        <w:br/>
        <w:t>a ponadto Wykonawca złoży pisemne oświadczenia:</w:t>
      </w:r>
    </w:p>
    <w:p w:rsidR="00626299" w:rsidRPr="003064DA" w:rsidRDefault="00626299" w:rsidP="003C27C2">
      <w:pPr>
        <w:numPr>
          <w:ilvl w:val="0"/>
          <w:numId w:val="31"/>
        </w:numPr>
        <w:suppressAutoHyphens/>
        <w:spacing w:after="160"/>
        <w:ind w:left="1134" w:hanging="283"/>
        <w:contextualSpacing/>
        <w:jc w:val="both"/>
        <w:rPr>
          <w:rFonts w:ascii="CG Omega" w:hAnsi="CG Omega"/>
          <w:bCs/>
          <w:sz w:val="22"/>
          <w:szCs w:val="22"/>
        </w:rPr>
      </w:pPr>
      <w:r w:rsidRPr="003064DA">
        <w:rPr>
          <w:rFonts w:ascii="CG Omega" w:hAnsi="CG Omega"/>
          <w:bCs/>
          <w:sz w:val="22"/>
          <w:szCs w:val="22"/>
        </w:rPr>
        <w:t>projektanta i projektanta sprawdzającego o sporządzeniu projektu technicznego, dotyczącego zamierzenia budowlanego zgodnie z obowiązującymi przepisami, zasadami wiedzy technicznej, projektem zagospodarowania działki lub terenu oraz projektem architektoniczno-budowlanym oraz rozstrzygnięciami dotyczącymi zamierzenia budowlanego,</w:t>
      </w:r>
    </w:p>
    <w:p w:rsidR="00626299" w:rsidRPr="00626299" w:rsidRDefault="00626299" w:rsidP="003C27C2">
      <w:pPr>
        <w:numPr>
          <w:ilvl w:val="0"/>
          <w:numId w:val="31"/>
        </w:numPr>
        <w:suppressAutoHyphens/>
        <w:spacing w:after="160"/>
        <w:ind w:left="1134" w:hanging="283"/>
        <w:contextualSpacing/>
        <w:jc w:val="both"/>
        <w:rPr>
          <w:rFonts w:ascii="CG Omega" w:hAnsi="CG Omega"/>
          <w:bCs/>
          <w:sz w:val="22"/>
          <w:szCs w:val="22"/>
        </w:rPr>
      </w:pPr>
      <w:r w:rsidRPr="00626299">
        <w:rPr>
          <w:rFonts w:ascii="CG Omega" w:hAnsi="CG Omega"/>
          <w:bCs/>
          <w:sz w:val="22"/>
          <w:szCs w:val="22"/>
        </w:rPr>
        <w:t xml:space="preserve">że dokumentacja została wykonana zgodnie z umową, dokumentacja nie ma wad </w:t>
      </w:r>
      <w:r w:rsidRPr="00626299">
        <w:rPr>
          <w:rFonts w:ascii="CG Omega" w:hAnsi="CG Omega"/>
          <w:sz w:val="22"/>
          <w:szCs w:val="22"/>
        </w:rPr>
        <w:t>i jest kompletna z punktu widzenia celu któremu ma służyć,</w:t>
      </w:r>
      <w:r w:rsidRPr="00626299">
        <w:rPr>
          <w:rFonts w:ascii="CG Omega" w:hAnsi="CG Omega"/>
          <w:bCs/>
          <w:sz w:val="22"/>
          <w:szCs w:val="22"/>
        </w:rPr>
        <w:t xml:space="preserve"> </w:t>
      </w:r>
    </w:p>
    <w:p w:rsidR="00626299" w:rsidRPr="00626299" w:rsidRDefault="00626299" w:rsidP="003C27C2">
      <w:pPr>
        <w:numPr>
          <w:ilvl w:val="0"/>
          <w:numId w:val="31"/>
        </w:numPr>
        <w:suppressAutoHyphens/>
        <w:ind w:left="1134" w:hanging="283"/>
        <w:contextualSpacing/>
        <w:jc w:val="both"/>
        <w:rPr>
          <w:rFonts w:ascii="CG Omega" w:hAnsi="CG Omega"/>
          <w:bCs/>
          <w:sz w:val="22"/>
          <w:szCs w:val="22"/>
        </w:rPr>
      </w:pPr>
      <w:r w:rsidRPr="00626299">
        <w:rPr>
          <w:rFonts w:ascii="CG Omega" w:hAnsi="CG Omega"/>
          <w:sz w:val="22"/>
          <w:szCs w:val="22"/>
        </w:rPr>
        <w:t>że przedłożona dokumentacja w wersji papierowej jest zgodna z załączoną wersją elektroniczną.</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hAnsi="CG Omega" w:cs="Times New Roman"/>
          <w:noProof/>
          <w:lang w:val="pl-PL"/>
        </w:rPr>
        <w:t>dokonywanie na bieżąco uzgodnień dotyczących dokumentacji projektowej z Zamawiającym</w:t>
      </w:r>
      <w:r w:rsidRPr="00626299">
        <w:rPr>
          <w:rFonts w:ascii="CG Omega" w:hAnsi="CG Omega" w:cs="Times New Roman"/>
          <w:bCs/>
          <w:noProof/>
          <w:lang w:val="pl-PL"/>
        </w:rPr>
        <w:t xml:space="preserve"> </w:t>
      </w:r>
      <w:r w:rsidR="003064DA">
        <w:rPr>
          <w:rFonts w:ascii="CG Omega" w:hAnsi="CG Omega" w:cs="Times New Roman"/>
          <w:bCs/>
          <w:noProof/>
          <w:lang w:val="pl-PL"/>
        </w:rPr>
        <w:t xml:space="preserve">    </w:t>
      </w:r>
      <w:r w:rsidRPr="00626299">
        <w:rPr>
          <w:rFonts w:ascii="CG Omega" w:hAnsi="CG Omega" w:cs="Times New Roman"/>
          <w:bCs/>
          <w:noProof/>
          <w:lang w:val="pl-PL"/>
        </w:rPr>
        <w:t>i uzyskiwanie jego akceptacji przyjętych rozwiązań,</w:t>
      </w:r>
      <w:r w:rsidRPr="00626299">
        <w:rPr>
          <w:rFonts w:ascii="CG Omega" w:hAnsi="CG Omega" w:cs="Times New Roman"/>
          <w:noProof/>
          <w:lang w:val="pl-PL"/>
        </w:rPr>
        <w:t xml:space="preserve"> </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hAnsi="CG Omega" w:cs="Times New Roman"/>
          <w:bCs/>
          <w:noProof/>
          <w:lang w:val="pl-PL"/>
        </w:rPr>
        <w:t xml:space="preserve">zorganizowanie procesu wykonywania przedmiotu umowy, o którym mowa w </w:t>
      </w:r>
      <w:r w:rsidRPr="00626299">
        <w:rPr>
          <w:rFonts w:ascii="CG Omega" w:hAnsi="CG Omega" w:cs="Times New Roman"/>
          <w:noProof/>
          <w:lang w:val="pl-PL"/>
        </w:rPr>
        <w:t xml:space="preserve">§ 1 ust. 2 pkt. 1-2 </w:t>
      </w:r>
      <w:r w:rsidRPr="00626299">
        <w:rPr>
          <w:rFonts w:ascii="CG Omega" w:hAnsi="CG Omega" w:cs="Times New Roman"/>
          <w:bCs/>
          <w:noProof/>
          <w:lang w:val="pl-PL"/>
        </w:rPr>
        <w:t xml:space="preserve"> w taki sposób, aby ustalony termin wykonania umowy, o którym mowa w § 2 został dotrzymany, </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hAnsi="CG Omega" w:cs="Times New Roman"/>
          <w:bCs/>
          <w:noProof/>
          <w:lang w:val="pl-PL"/>
        </w:rPr>
        <w:t xml:space="preserve">niezwłocznie poinformowanie na piśmie Zamawiającego o przewidywanym opóźnieniu w realizacji przedmiotu umowy, o którym mowa w </w:t>
      </w:r>
      <w:r w:rsidRPr="00626299">
        <w:rPr>
          <w:rFonts w:ascii="CG Omega" w:hAnsi="CG Omega" w:cs="Times New Roman"/>
          <w:noProof/>
          <w:lang w:val="pl-PL"/>
        </w:rPr>
        <w:t xml:space="preserve">§ 1 ust. 2 pkt. 1-2, </w:t>
      </w:r>
      <w:r w:rsidRPr="00626299">
        <w:rPr>
          <w:rFonts w:ascii="CG Omega" w:hAnsi="CG Omega" w:cs="Times New Roman"/>
          <w:bCs/>
          <w:noProof/>
          <w:lang w:val="pl-PL"/>
        </w:rPr>
        <w:t>o jego przyczynach oraz o wszystkich okolicznościach mogących mieć wpływ na nieterminową realizację przedmiotu umowy, a także na wniosek Zamawiającego informowanie o postępie w realizacji umowy,</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hAnsi="CG Omega" w:cs="Times New Roman"/>
          <w:bCs/>
          <w:noProof/>
          <w:lang w:val="pl-PL"/>
        </w:rPr>
        <w:t xml:space="preserve">wykonanie przedmiotu umowy z własnych materiałów, </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hAnsi="CG Omega" w:cs="Times New Roman"/>
          <w:noProof/>
          <w:lang w:val="pl-PL"/>
        </w:rPr>
        <w:t>wykonania dokumentacji z najwyższą starannością, profesjonalnie, bez wad, zgodnie z postanowieniami umowy i obowiązującymi przepisami prawa,</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hAnsi="CG Omega" w:cs="Times New Roman"/>
          <w:bCs/>
          <w:noProof/>
          <w:lang w:val="pl-PL"/>
        </w:rPr>
        <w:t xml:space="preserve">wykonania w wersji „papierowej” oraz w wersji elektronicznej w formacie odczytywanym przez program Acrobat Reader - na dowolnym nośniku danych, wszystkich opracowań wchodzących w skład przedmiotu umowy, o którym mowa w </w:t>
      </w:r>
      <w:r w:rsidRPr="00626299">
        <w:rPr>
          <w:rFonts w:ascii="CG Omega" w:hAnsi="CG Omega" w:cs="Times New Roman"/>
          <w:noProof/>
          <w:lang w:val="pl-PL"/>
        </w:rPr>
        <w:t>§ 1 ust. 3.</w:t>
      </w:r>
    </w:p>
    <w:p w:rsidR="00626299" w:rsidRPr="00626299" w:rsidRDefault="00626299" w:rsidP="003C27C2">
      <w:pPr>
        <w:pStyle w:val="Standard"/>
        <w:numPr>
          <w:ilvl w:val="0"/>
          <w:numId w:val="34"/>
        </w:numPr>
        <w:shd w:val="clear" w:color="auto" w:fill="FFFFFF"/>
        <w:jc w:val="both"/>
        <w:rPr>
          <w:rFonts w:ascii="CG Omega" w:hAnsi="CG Omega" w:cs="Times New Roman"/>
          <w:b/>
          <w:i/>
          <w:noProof/>
          <w:lang w:val="pl-PL"/>
        </w:rPr>
      </w:pPr>
      <w:r w:rsidRPr="00626299">
        <w:rPr>
          <w:rFonts w:ascii="CG Omega" w:eastAsia="Calibri" w:hAnsi="CG Omega" w:cs="Times New Roman"/>
          <w:noProof/>
          <w:spacing w:val="1"/>
          <w:lang w:val="pl-PL"/>
        </w:rPr>
        <w:t xml:space="preserve">opracowanie w jednym programie kosztorysowym </w:t>
      </w:r>
      <w:r w:rsidRPr="00626299">
        <w:rPr>
          <w:rFonts w:ascii="CG Omega" w:eastAsia="Calibri" w:hAnsi="CG Omega" w:cs="Times New Roman"/>
          <w:noProof/>
          <w:lang w:val="pl-PL"/>
        </w:rPr>
        <w:t>i dostarczenie Zamawiającemu w wersji edytowalnej w arkuszu kalkulacyjnym Excel 1999 – 2003.</w:t>
      </w:r>
    </w:p>
    <w:p w:rsidR="00626299" w:rsidRPr="00626299" w:rsidRDefault="00626299" w:rsidP="00626299">
      <w:pPr>
        <w:pStyle w:val="Standard"/>
        <w:tabs>
          <w:tab w:val="left" w:pos="425"/>
        </w:tabs>
        <w:ind w:firstLine="0"/>
        <w:jc w:val="center"/>
        <w:rPr>
          <w:rFonts w:ascii="CG Omega" w:hAnsi="CG Omega" w:cs="Times New Roman"/>
          <w:b/>
          <w:noProof/>
          <w:color w:val="000000"/>
          <w:lang w:val="pl-PL" w:bidi="ar-SA"/>
        </w:rPr>
      </w:pPr>
    </w:p>
    <w:p w:rsidR="00626299" w:rsidRPr="00626299" w:rsidRDefault="00626299" w:rsidP="00626299">
      <w:pPr>
        <w:pStyle w:val="Standard"/>
        <w:tabs>
          <w:tab w:val="left" w:pos="425"/>
        </w:tabs>
        <w:ind w:firstLine="0"/>
        <w:jc w:val="center"/>
        <w:rPr>
          <w:rFonts w:ascii="CG Omega" w:hAnsi="CG Omega" w:cs="Times New Roman"/>
          <w:b/>
          <w:smallCaps/>
          <w:noProof/>
          <w:color w:val="000000"/>
          <w:sz w:val="24"/>
          <w:szCs w:val="24"/>
          <w:lang w:val="pl-PL" w:bidi="ar-SA"/>
        </w:rPr>
      </w:pPr>
      <w:r w:rsidRPr="00626299">
        <w:rPr>
          <w:rFonts w:ascii="CG Omega" w:hAnsi="CG Omega" w:cs="Times New Roman"/>
          <w:b/>
          <w:smallCaps/>
          <w:noProof/>
          <w:color w:val="000000"/>
          <w:sz w:val="24"/>
          <w:szCs w:val="24"/>
          <w:lang w:val="pl-PL" w:bidi="ar-SA"/>
        </w:rPr>
        <w:t xml:space="preserve">§ 6   Obowiązki Wykonawcy i Zamawiającego w zakresie realizacji </w:t>
      </w:r>
    </w:p>
    <w:p w:rsidR="00626299" w:rsidRDefault="00626299" w:rsidP="00626299">
      <w:pPr>
        <w:pStyle w:val="Standard"/>
        <w:tabs>
          <w:tab w:val="left" w:pos="425"/>
        </w:tabs>
        <w:ind w:firstLine="0"/>
        <w:jc w:val="center"/>
        <w:rPr>
          <w:rFonts w:ascii="CG Omega" w:hAnsi="CG Omega" w:cs="Times New Roman"/>
          <w:b/>
          <w:smallCaps/>
          <w:noProof/>
          <w:color w:val="000000"/>
          <w:sz w:val="24"/>
          <w:szCs w:val="24"/>
          <w:lang w:val="pl-PL" w:bidi="ar-SA"/>
        </w:rPr>
      </w:pPr>
      <w:r w:rsidRPr="00626299">
        <w:rPr>
          <w:rFonts w:ascii="CG Omega" w:hAnsi="CG Omega" w:cs="Times New Roman"/>
          <w:b/>
          <w:smallCaps/>
          <w:noProof/>
          <w:color w:val="000000"/>
          <w:sz w:val="24"/>
          <w:szCs w:val="24"/>
          <w:lang w:val="pl-PL" w:bidi="ar-SA"/>
        </w:rPr>
        <w:t>robót budowlanych</w:t>
      </w:r>
    </w:p>
    <w:p w:rsidR="00626299" w:rsidRPr="00626299" w:rsidRDefault="00626299" w:rsidP="00626299">
      <w:pPr>
        <w:pStyle w:val="Standard"/>
        <w:tabs>
          <w:tab w:val="left" w:pos="425"/>
        </w:tabs>
        <w:ind w:firstLine="0"/>
        <w:jc w:val="center"/>
        <w:rPr>
          <w:rFonts w:ascii="CG Omega" w:hAnsi="CG Omega" w:cs="Times New Roman"/>
          <w:b/>
          <w:smallCaps/>
          <w:noProof/>
          <w:color w:val="000000"/>
          <w:sz w:val="24"/>
          <w:szCs w:val="24"/>
          <w:lang w:val="pl-PL" w:bidi="ar-SA"/>
        </w:rPr>
      </w:pPr>
    </w:p>
    <w:p w:rsidR="00626299" w:rsidRPr="00626299" w:rsidRDefault="00626299" w:rsidP="00626299">
      <w:pPr>
        <w:pStyle w:val="Standard"/>
        <w:tabs>
          <w:tab w:val="left" w:pos="425"/>
        </w:tabs>
        <w:ind w:firstLine="0"/>
        <w:rPr>
          <w:rFonts w:ascii="CG Omega" w:hAnsi="CG Omega" w:cs="Times New Roman"/>
          <w:b/>
          <w:noProof/>
          <w:lang w:val="pl-PL"/>
        </w:rPr>
      </w:pPr>
      <w:r w:rsidRPr="00626299">
        <w:rPr>
          <w:rFonts w:ascii="CG Omega" w:hAnsi="CG Omega" w:cs="Times New Roman"/>
          <w:b/>
          <w:noProof/>
          <w:color w:val="000000"/>
          <w:lang w:val="pl-PL" w:bidi="ar-SA"/>
        </w:rPr>
        <w:t xml:space="preserve">       </w:t>
      </w:r>
      <w:r w:rsidRPr="00626299">
        <w:rPr>
          <w:rFonts w:ascii="CG Omega" w:hAnsi="CG Omega" w:cs="Times New Roman"/>
          <w:b/>
          <w:noProof/>
          <w:spacing w:val="-2"/>
          <w:lang w:val="pl-PL"/>
        </w:rPr>
        <w:t>Do obowiązków Zamawiającego należy:</w:t>
      </w:r>
    </w:p>
    <w:p w:rsidR="00626299" w:rsidRPr="00626299" w:rsidRDefault="00626299" w:rsidP="003C27C2">
      <w:pPr>
        <w:pStyle w:val="Standard"/>
        <w:numPr>
          <w:ilvl w:val="0"/>
          <w:numId w:val="42"/>
        </w:numPr>
        <w:shd w:val="clear" w:color="auto" w:fill="FFFFFF"/>
        <w:jc w:val="both"/>
        <w:rPr>
          <w:rFonts w:ascii="CG Omega" w:hAnsi="CG Omega" w:cs="Times New Roman"/>
          <w:b/>
          <w:i/>
          <w:noProof/>
          <w:lang w:val="pl-PL"/>
        </w:rPr>
      </w:pPr>
      <w:r w:rsidRPr="00626299">
        <w:rPr>
          <w:rFonts w:ascii="CG Omega" w:hAnsi="CG Omega" w:cs="Times New Roman"/>
          <w:noProof/>
          <w:lang w:val="pl-PL"/>
        </w:rPr>
        <w:t>przekazanie Wykonawcy terenu robót,</w:t>
      </w:r>
    </w:p>
    <w:p w:rsidR="00626299" w:rsidRPr="00626299" w:rsidRDefault="00626299" w:rsidP="003C27C2">
      <w:pPr>
        <w:pStyle w:val="Standard"/>
        <w:numPr>
          <w:ilvl w:val="0"/>
          <w:numId w:val="42"/>
        </w:numPr>
        <w:shd w:val="clear" w:color="auto" w:fill="FFFFFF"/>
        <w:jc w:val="both"/>
        <w:rPr>
          <w:rFonts w:ascii="CG Omega" w:hAnsi="CG Omega" w:cs="Times New Roman"/>
          <w:b/>
          <w:noProof/>
          <w:lang w:val="pl-PL"/>
        </w:rPr>
      </w:pPr>
      <w:r w:rsidRPr="00626299">
        <w:rPr>
          <w:rFonts w:ascii="CG Omega" w:hAnsi="CG Omega" w:cs="Times New Roman"/>
          <w:noProof/>
          <w:spacing w:val="-2"/>
          <w:lang w:val="pl-PL"/>
        </w:rPr>
        <w:t>organizowanie narad roboczych na budowie,</w:t>
      </w:r>
    </w:p>
    <w:p w:rsidR="00626299" w:rsidRPr="00626299" w:rsidRDefault="00626299" w:rsidP="003C27C2">
      <w:pPr>
        <w:pStyle w:val="Standard"/>
        <w:numPr>
          <w:ilvl w:val="0"/>
          <w:numId w:val="42"/>
        </w:numPr>
        <w:shd w:val="clear" w:color="auto" w:fill="FFFFFF"/>
        <w:jc w:val="both"/>
        <w:rPr>
          <w:rFonts w:ascii="CG Omega" w:hAnsi="CG Omega" w:cs="Times New Roman"/>
          <w:b/>
          <w:noProof/>
          <w:lang w:val="pl-PL"/>
        </w:rPr>
      </w:pPr>
      <w:r w:rsidRPr="00626299">
        <w:rPr>
          <w:rFonts w:ascii="CG Omega" w:hAnsi="CG Omega" w:cs="Times New Roman"/>
          <w:noProof/>
          <w:lang w:val="pl-PL"/>
        </w:rPr>
        <w:t>dokonanie czynności odbioru przedmiotu umowy,</w:t>
      </w:r>
    </w:p>
    <w:p w:rsidR="00626299" w:rsidRPr="00626299" w:rsidRDefault="00626299" w:rsidP="003C27C2">
      <w:pPr>
        <w:numPr>
          <w:ilvl w:val="0"/>
          <w:numId w:val="42"/>
        </w:numPr>
        <w:suppressAutoHyphens/>
        <w:autoSpaceDN w:val="0"/>
        <w:jc w:val="both"/>
        <w:rPr>
          <w:rFonts w:ascii="CG Omega" w:eastAsia="SimSun" w:hAnsi="CG Omega"/>
          <w:b/>
          <w:bCs/>
          <w:color w:val="000000"/>
          <w:kern w:val="3"/>
          <w:sz w:val="22"/>
          <w:szCs w:val="22"/>
        </w:rPr>
      </w:pPr>
      <w:r w:rsidRPr="00626299">
        <w:rPr>
          <w:rFonts w:ascii="CG Omega" w:eastAsia="SimSun" w:hAnsi="CG Omega"/>
          <w:kern w:val="3"/>
          <w:sz w:val="22"/>
          <w:szCs w:val="22"/>
        </w:rPr>
        <w:t>zajęcie stanowiska w sprawie materiałów przeznaczonych do wbudowania w terminie 5 dni roboczych od daty przedłożenia przez Wykonawcę dokumentów dotyczących tych materiałów,</w:t>
      </w:r>
    </w:p>
    <w:p w:rsidR="00626299" w:rsidRPr="00626299" w:rsidRDefault="00626299" w:rsidP="003C27C2">
      <w:pPr>
        <w:numPr>
          <w:ilvl w:val="0"/>
          <w:numId w:val="42"/>
        </w:numPr>
        <w:suppressAutoHyphens/>
        <w:autoSpaceDN w:val="0"/>
        <w:jc w:val="both"/>
        <w:rPr>
          <w:rFonts w:ascii="CG Omega" w:eastAsia="SimSun" w:hAnsi="CG Omega"/>
          <w:b/>
          <w:bCs/>
          <w:color w:val="000000"/>
          <w:kern w:val="3"/>
          <w:sz w:val="22"/>
          <w:szCs w:val="22"/>
        </w:rPr>
      </w:pPr>
      <w:r w:rsidRPr="00626299">
        <w:rPr>
          <w:rFonts w:ascii="CG Omega" w:eastAsia="SimSun" w:hAnsi="CG Omega"/>
          <w:kern w:val="3"/>
          <w:sz w:val="22"/>
          <w:szCs w:val="22"/>
          <w:lang w:eastAsia="en-US"/>
        </w:rPr>
        <w:t>weryfikacji w formie papierowej lub elektronicznej tabel rozliczeniowych i kosztorysów powykonawczych w terminie do 5 dni roboczych od daty ich otrzymania w formie papierowej lub elektronicznej.</w:t>
      </w:r>
    </w:p>
    <w:p w:rsidR="00626299" w:rsidRPr="00626299" w:rsidRDefault="00626299" w:rsidP="00626299">
      <w:pPr>
        <w:suppressAutoHyphens/>
        <w:autoSpaceDN w:val="0"/>
        <w:ind w:left="426"/>
        <w:jc w:val="both"/>
        <w:rPr>
          <w:rFonts w:ascii="CG Omega" w:eastAsia="SimSun" w:hAnsi="CG Omega"/>
          <w:b/>
          <w:bCs/>
          <w:color w:val="000000"/>
          <w:kern w:val="3"/>
          <w:sz w:val="22"/>
          <w:szCs w:val="22"/>
        </w:rPr>
      </w:pPr>
    </w:p>
    <w:p w:rsidR="00626299" w:rsidRPr="00626299" w:rsidRDefault="00626299" w:rsidP="003C27C2">
      <w:pPr>
        <w:pStyle w:val="Standard"/>
        <w:numPr>
          <w:ilvl w:val="0"/>
          <w:numId w:val="44"/>
        </w:numPr>
        <w:shd w:val="clear" w:color="auto" w:fill="FFFFFF"/>
        <w:ind w:left="426"/>
        <w:jc w:val="both"/>
        <w:rPr>
          <w:rFonts w:ascii="CG Omega" w:hAnsi="CG Omega" w:cs="Times New Roman"/>
          <w:b/>
          <w:noProof/>
          <w:lang w:val="pl-PL"/>
        </w:rPr>
      </w:pPr>
      <w:r w:rsidRPr="00626299">
        <w:rPr>
          <w:rFonts w:ascii="CG Omega" w:hAnsi="CG Omega" w:cs="Times New Roman"/>
          <w:b/>
          <w:noProof/>
          <w:spacing w:val="-2"/>
          <w:lang w:val="pl-PL"/>
        </w:rPr>
        <w:t>Do obowiązków Wykonawcy należy</w:t>
      </w:r>
      <w:r w:rsidRPr="00626299">
        <w:rPr>
          <w:rFonts w:ascii="CG Omega" w:hAnsi="CG Omega" w:cs="Times New Roman"/>
          <w:noProof/>
          <w:spacing w:val="-2"/>
          <w:lang w:val="pl-PL"/>
        </w:rPr>
        <w:t>:</w:t>
      </w:r>
    </w:p>
    <w:p w:rsidR="00626299" w:rsidRPr="003064DA" w:rsidRDefault="00626299" w:rsidP="003C27C2">
      <w:pPr>
        <w:pStyle w:val="Standard"/>
        <w:numPr>
          <w:ilvl w:val="0"/>
          <w:numId w:val="43"/>
        </w:numPr>
        <w:shd w:val="clear" w:color="auto" w:fill="FFFFFF"/>
        <w:jc w:val="both"/>
        <w:rPr>
          <w:rFonts w:ascii="CG Omega" w:hAnsi="CG Omega" w:cs="Times New Roman"/>
          <w:b/>
          <w:i/>
          <w:noProof/>
          <w:lang w:val="pl-PL"/>
        </w:rPr>
      </w:pPr>
      <w:r w:rsidRPr="003064DA">
        <w:rPr>
          <w:rFonts w:ascii="CG Omega" w:hAnsi="CG Omega" w:cs="Times New Roman"/>
          <w:noProof/>
          <w:kern w:val="24"/>
          <w:u w:color="FFFFFF"/>
          <w:lang w:val="pl-PL"/>
        </w:rPr>
        <w:t>zapewnienie niezbędnej obsługi geodezyjnej, wytyczenie obiektów oraz wykonanie i uzgodnienie inwentaryzacji geodezyjnej powykonawczej przedmiotu umowy i przekazanie Zamawiającemu w 3 egz. w wersji papierowej i 1 egz. w wersji elektronicznej,</w:t>
      </w:r>
    </w:p>
    <w:p w:rsidR="00626299" w:rsidRPr="00626299" w:rsidRDefault="00626299" w:rsidP="003C27C2">
      <w:pPr>
        <w:pStyle w:val="Standard"/>
        <w:numPr>
          <w:ilvl w:val="0"/>
          <w:numId w:val="43"/>
        </w:numPr>
        <w:shd w:val="clear" w:color="auto" w:fill="FFFFFF"/>
        <w:jc w:val="both"/>
        <w:rPr>
          <w:rFonts w:ascii="CG Omega" w:hAnsi="CG Omega" w:cs="Times New Roman"/>
          <w:b/>
          <w:i/>
          <w:noProof/>
          <w:lang w:val="pl-PL"/>
        </w:rPr>
      </w:pPr>
      <w:r w:rsidRPr="00626299">
        <w:rPr>
          <w:rFonts w:ascii="CG Omega" w:hAnsi="CG Omega" w:cs="Times New Roman"/>
          <w:noProof/>
          <w:lang w:val="pl-PL"/>
        </w:rPr>
        <w:t xml:space="preserve">urządzenie, zagospodarowanie i zabezpieczenie terenu robót oraz utrzymanie </w:t>
      </w:r>
      <w:r w:rsidRPr="00626299">
        <w:rPr>
          <w:rFonts w:ascii="CG Omega" w:hAnsi="CG Omega" w:cs="Times New Roman"/>
          <w:noProof/>
          <w:lang w:val="pl-PL"/>
        </w:rPr>
        <w:br/>
        <w:t>w/w. składników w należytym stanie, w tym zabezpieczenie terenu robót p</w:t>
      </w:r>
      <w:r w:rsidR="003064DA">
        <w:rPr>
          <w:rFonts w:ascii="CG Omega" w:hAnsi="CG Omega" w:cs="Times New Roman"/>
          <w:noProof/>
          <w:lang w:val="pl-PL"/>
        </w:rPr>
        <w:t>rzed dostępem osób postronnych</w:t>
      </w:r>
      <w:r w:rsidRPr="00626299">
        <w:rPr>
          <w:rFonts w:ascii="CG Omega" w:hAnsi="CG Omega" w:cs="Times New Roman"/>
          <w:noProof/>
          <w:lang w:val="pl-PL"/>
        </w:rPr>
        <w:t>,</w:t>
      </w:r>
    </w:p>
    <w:p w:rsidR="00626299" w:rsidRPr="00626299" w:rsidRDefault="00626299" w:rsidP="003C27C2">
      <w:pPr>
        <w:pStyle w:val="Standard"/>
        <w:numPr>
          <w:ilvl w:val="0"/>
          <w:numId w:val="43"/>
        </w:numPr>
        <w:shd w:val="clear" w:color="auto" w:fill="FFFFFF"/>
        <w:jc w:val="both"/>
        <w:rPr>
          <w:rFonts w:ascii="CG Omega" w:hAnsi="CG Omega" w:cs="Times New Roman"/>
          <w:b/>
          <w:i/>
          <w:noProof/>
          <w:lang w:val="pl-PL"/>
        </w:rPr>
      </w:pPr>
      <w:r w:rsidRPr="00626299">
        <w:rPr>
          <w:rFonts w:ascii="CG Omega" w:hAnsi="CG Omega" w:cs="Times New Roman"/>
          <w:noProof/>
          <w:lang w:val="pl-PL"/>
        </w:rPr>
        <w:t xml:space="preserve">wykonanie przedmiotu umowy zgodnie z umową, zatwierdzoną dokumentacją projektową, Specyfikacjami Technicznymi Wykonania i Odbioru Robót i sztuką budowlaną, </w:t>
      </w:r>
    </w:p>
    <w:p w:rsidR="00626299" w:rsidRPr="00626299" w:rsidRDefault="00626299" w:rsidP="003C27C2">
      <w:pPr>
        <w:pStyle w:val="Standard"/>
        <w:numPr>
          <w:ilvl w:val="0"/>
          <w:numId w:val="43"/>
        </w:numPr>
        <w:shd w:val="clear" w:color="auto" w:fill="FFFFFF"/>
        <w:jc w:val="both"/>
        <w:rPr>
          <w:rFonts w:ascii="CG Omega" w:hAnsi="CG Omega" w:cs="Times New Roman"/>
          <w:b/>
          <w:i/>
          <w:noProof/>
          <w:lang w:val="pl-PL"/>
        </w:rPr>
      </w:pPr>
      <w:r w:rsidRPr="00626299">
        <w:rPr>
          <w:rFonts w:ascii="CG Omega" w:hAnsi="CG Omega" w:cs="Times New Roman"/>
          <w:noProof/>
          <w:lang w:val="pl-PL"/>
        </w:rPr>
        <w:t>organizowanie pracy zgodnie z warunkami bhp i socjalnymi określonymi w przepisach szczegółowych,</w:t>
      </w:r>
    </w:p>
    <w:p w:rsidR="00626299" w:rsidRPr="00626299" w:rsidRDefault="00626299" w:rsidP="003C27C2">
      <w:pPr>
        <w:pStyle w:val="Standard"/>
        <w:numPr>
          <w:ilvl w:val="0"/>
          <w:numId w:val="43"/>
        </w:numPr>
        <w:shd w:val="clear" w:color="auto" w:fill="FFFFFF"/>
        <w:jc w:val="both"/>
        <w:rPr>
          <w:rFonts w:ascii="CG Omega" w:hAnsi="CG Omega" w:cs="Times New Roman"/>
          <w:i/>
          <w:noProof/>
          <w:lang w:val="pl-PL"/>
        </w:rPr>
      </w:pPr>
      <w:r w:rsidRPr="00626299">
        <w:rPr>
          <w:rFonts w:ascii="CG Omega" w:hAnsi="CG Omega" w:cs="Times New Roman"/>
          <w:i/>
          <w:noProof/>
          <w:lang w:val="pl-PL"/>
        </w:rPr>
        <w:lastRenderedPageBreak/>
        <w:t xml:space="preserve">podanie nazwy, danych kontaktowych oraz przedstawicieli podwykonawców zaangażowanych w roboty budowlane lub usługi, przed przystąpieniem do wykonania zamówienia,* </w:t>
      </w:r>
    </w:p>
    <w:p w:rsidR="00626299" w:rsidRPr="00626299" w:rsidRDefault="00626299" w:rsidP="003C27C2">
      <w:pPr>
        <w:pStyle w:val="Standard"/>
        <w:numPr>
          <w:ilvl w:val="0"/>
          <w:numId w:val="43"/>
        </w:numPr>
        <w:shd w:val="clear" w:color="auto" w:fill="FFFFFF"/>
        <w:jc w:val="both"/>
        <w:rPr>
          <w:rFonts w:ascii="CG Omega" w:hAnsi="CG Omega" w:cs="Times New Roman"/>
          <w:noProof/>
          <w:lang w:val="pl-PL"/>
        </w:rPr>
      </w:pPr>
      <w:r w:rsidRPr="00626299">
        <w:rPr>
          <w:rFonts w:ascii="CG Omega" w:hAnsi="CG Omega" w:cs="Times New Roman"/>
          <w:noProof/>
          <w:lang w:val="pl-PL"/>
        </w:rPr>
        <w:t>zawiadomienie Zamawiającego o wszelkich zmianach w odniesieniu do informacji, o których mowa w punkcie poprzednim, w trakcie realizacji zamówienia, a także przekazanie wymaganych informacji na temat nowych podwykonawców, którym w późniejszym okresie zamierza powierzyć realizację robót budowlanych lub usług,</w:t>
      </w:r>
    </w:p>
    <w:p w:rsidR="00626299" w:rsidRPr="00626299" w:rsidRDefault="00626299" w:rsidP="003C27C2">
      <w:pPr>
        <w:pStyle w:val="Standard"/>
        <w:numPr>
          <w:ilvl w:val="0"/>
          <w:numId w:val="43"/>
        </w:numPr>
        <w:shd w:val="clear" w:color="auto" w:fill="FFFFFF"/>
        <w:jc w:val="both"/>
        <w:rPr>
          <w:rFonts w:ascii="CG Omega" w:hAnsi="CG Omega" w:cs="Times New Roman"/>
          <w:b/>
          <w:i/>
          <w:noProof/>
          <w:lang w:val="pl-PL"/>
        </w:rPr>
      </w:pPr>
      <w:r w:rsidRPr="00626299">
        <w:rPr>
          <w:rFonts w:ascii="CG Omega" w:hAnsi="CG Omega" w:cs="Times New Roman"/>
          <w:noProof/>
          <w:kern w:val="24"/>
          <w:u w:color="FFFFFF"/>
          <w:lang w:val="pl-PL" w:bidi="ar-SA"/>
        </w:rPr>
        <w:t xml:space="preserve">przedstawienie do zatwierdzenia Inspektorowi nadzoru materiałów, receptur wraz z wymaganymi świadectwami jakości (deklaracji własności użytkowych, aprobat technicznych, certyfikatów itp.) na wszelkie wbudowywane materiały minimum 10 dni przed planowanym wbudowaniem, </w:t>
      </w:r>
    </w:p>
    <w:p w:rsidR="00626299" w:rsidRPr="00626299" w:rsidRDefault="00626299" w:rsidP="003C27C2">
      <w:pPr>
        <w:pStyle w:val="Standard"/>
        <w:numPr>
          <w:ilvl w:val="0"/>
          <w:numId w:val="43"/>
        </w:numPr>
        <w:shd w:val="clear" w:color="auto" w:fill="FFFFFF"/>
        <w:jc w:val="both"/>
        <w:rPr>
          <w:rFonts w:ascii="CG Omega" w:hAnsi="CG Omega" w:cs="Times New Roman"/>
          <w:b/>
          <w:i/>
          <w:noProof/>
          <w:lang w:val="pl-PL"/>
        </w:rPr>
      </w:pPr>
      <w:r w:rsidRPr="00626299">
        <w:rPr>
          <w:rFonts w:ascii="CG Omega" w:hAnsi="CG Omega" w:cs="Times New Roman"/>
          <w:noProof/>
          <w:lang w:val="pl-PL"/>
        </w:rPr>
        <w:t>przeprowadzenie prób, sprawdzeń i badań, uzyskiwanie warunków, zgód i opinii niezbędnych do wykonywania robót,</w:t>
      </w:r>
    </w:p>
    <w:p w:rsidR="00626299" w:rsidRPr="00626299" w:rsidRDefault="00626299" w:rsidP="003C27C2">
      <w:pPr>
        <w:pStyle w:val="Standard"/>
        <w:numPr>
          <w:ilvl w:val="0"/>
          <w:numId w:val="43"/>
        </w:numPr>
        <w:shd w:val="clear" w:color="auto" w:fill="FFFFFF"/>
        <w:jc w:val="both"/>
        <w:rPr>
          <w:rFonts w:ascii="CG Omega" w:hAnsi="CG Omega" w:cs="Times New Roman"/>
          <w:b/>
          <w:i/>
          <w:noProof/>
          <w:lang w:val="pl-PL"/>
        </w:rPr>
      </w:pPr>
      <w:r w:rsidRPr="00626299">
        <w:rPr>
          <w:rFonts w:ascii="CG Omega" w:hAnsi="CG Omega" w:cs="Times New Roman"/>
          <w:noProof/>
          <w:lang w:val="pl-PL"/>
        </w:rPr>
        <w:t>doprowadzenia do należytego stanu i porządku terenu robót po wykonanych robotach,</w:t>
      </w:r>
    </w:p>
    <w:p w:rsidR="00626299" w:rsidRPr="00626299" w:rsidRDefault="00626299" w:rsidP="003C27C2">
      <w:pPr>
        <w:pStyle w:val="Standard"/>
        <w:numPr>
          <w:ilvl w:val="0"/>
          <w:numId w:val="43"/>
        </w:numPr>
        <w:shd w:val="clear" w:color="auto" w:fill="FFFFFF"/>
        <w:ind w:hanging="502"/>
        <w:jc w:val="both"/>
        <w:rPr>
          <w:rFonts w:ascii="CG Omega" w:hAnsi="CG Omega" w:cs="Times New Roman"/>
          <w:b/>
          <w:i/>
          <w:noProof/>
          <w:lang w:val="pl-PL"/>
        </w:rPr>
      </w:pPr>
      <w:r w:rsidRPr="00626299">
        <w:rPr>
          <w:rFonts w:ascii="CG Omega" w:hAnsi="CG Omega" w:cs="Times New Roman"/>
          <w:noProof/>
          <w:lang w:val="pl-PL"/>
        </w:rPr>
        <w:t>uporządkowania terenu sąsiednich nieruchomości, jeżeli w związku z wykonywaną umową Wykonawca z nich korzystał, po wcześniejszym uzyskaniu zgody na wejście w teren,</w:t>
      </w:r>
    </w:p>
    <w:p w:rsidR="00626299" w:rsidRPr="00626299" w:rsidRDefault="00626299" w:rsidP="003C27C2">
      <w:pPr>
        <w:pStyle w:val="Akapitzlist"/>
        <w:numPr>
          <w:ilvl w:val="0"/>
          <w:numId w:val="43"/>
        </w:numPr>
        <w:autoSpaceDN/>
        <w:spacing w:before="0" w:beforeAutospacing="0" w:afterAutospacing="0"/>
        <w:ind w:hanging="502"/>
        <w:contextualSpacing/>
        <w:textAlignment w:val="auto"/>
        <w:rPr>
          <w:rFonts w:ascii="CG Omega" w:hAnsi="CG Omega"/>
          <w:color w:val="000000" w:themeColor="text1"/>
          <w:kern w:val="24"/>
          <w:u w:color="FFFFFF"/>
          <w:lang w:val="pl-PL"/>
        </w:rPr>
      </w:pPr>
      <w:r w:rsidRPr="00626299">
        <w:rPr>
          <w:rFonts w:ascii="CG Omega" w:hAnsi="CG Omega"/>
          <w:color w:val="000000" w:themeColor="text1"/>
          <w:kern w:val="24"/>
          <w:u w:color="FFFFFF"/>
          <w:lang w:val="pl-PL" w:eastAsia="ar-SA"/>
        </w:rPr>
        <w:t>podpisania stosownych umów z dostawcami mediów na potrzeby budowy i ponoszenia kosztów mediów aż do daty odbioru przedmiotu umowy,</w:t>
      </w:r>
    </w:p>
    <w:p w:rsidR="00626299" w:rsidRPr="00626299" w:rsidRDefault="00626299" w:rsidP="003C27C2">
      <w:pPr>
        <w:pStyle w:val="Akapitzlist"/>
        <w:numPr>
          <w:ilvl w:val="0"/>
          <w:numId w:val="43"/>
        </w:numPr>
        <w:autoSpaceDN/>
        <w:spacing w:before="0" w:beforeAutospacing="0" w:afterAutospacing="0"/>
        <w:ind w:hanging="502"/>
        <w:contextualSpacing/>
        <w:textAlignment w:val="auto"/>
        <w:rPr>
          <w:rFonts w:ascii="CG Omega" w:hAnsi="CG Omega"/>
          <w:color w:val="000000" w:themeColor="text1"/>
          <w:kern w:val="24"/>
          <w:u w:color="FFFFFF"/>
          <w:lang w:val="pl-PL"/>
        </w:rPr>
      </w:pPr>
      <w:r w:rsidRPr="00626299">
        <w:rPr>
          <w:rFonts w:ascii="CG Omega" w:hAnsi="CG Omega"/>
          <w:color w:val="000000" w:themeColor="text1"/>
          <w:kern w:val="24"/>
          <w:u w:color="FFFFFF"/>
          <w:lang w:val="pl-PL" w:eastAsia="ar-SA"/>
        </w:rPr>
        <w:t xml:space="preserve">zapewnienie obsługi geotechnicznej budowy zgodnie z wytycznymi z dokumentacji projektowej i obowiązującymi przepisami, </w:t>
      </w:r>
    </w:p>
    <w:p w:rsidR="00626299" w:rsidRPr="00626299" w:rsidRDefault="00626299" w:rsidP="003C27C2">
      <w:pPr>
        <w:pStyle w:val="Akapitzlist"/>
        <w:numPr>
          <w:ilvl w:val="0"/>
          <w:numId w:val="43"/>
        </w:numPr>
        <w:autoSpaceDN/>
        <w:spacing w:before="0" w:beforeAutospacing="0" w:afterAutospacing="0"/>
        <w:ind w:hanging="502"/>
        <w:contextualSpacing/>
        <w:textAlignment w:val="auto"/>
        <w:rPr>
          <w:rFonts w:ascii="CG Omega" w:hAnsi="CG Omega"/>
          <w:color w:val="000000" w:themeColor="text1"/>
          <w:kern w:val="24"/>
          <w:u w:color="FFFFFF"/>
          <w:lang w:val="pl-PL"/>
        </w:rPr>
      </w:pPr>
      <w:r w:rsidRPr="00626299">
        <w:rPr>
          <w:rFonts w:ascii="CG Omega" w:hAnsi="CG Omega"/>
          <w:color w:val="000000" w:themeColor="text1"/>
          <w:lang w:val="pl-PL"/>
        </w:rPr>
        <w:t xml:space="preserve">dostarczenie Zamawiającemu kompletu dokumentów odbiorowych </w:t>
      </w:r>
    </w:p>
    <w:p w:rsidR="00626299" w:rsidRPr="00626299" w:rsidRDefault="00626299" w:rsidP="003C27C2">
      <w:pPr>
        <w:pStyle w:val="Akapitzlist"/>
        <w:numPr>
          <w:ilvl w:val="0"/>
          <w:numId w:val="44"/>
        </w:numPr>
        <w:shd w:val="clear" w:color="auto" w:fill="FFFFFF"/>
        <w:spacing w:before="0" w:beforeAutospacing="0" w:afterAutospacing="0"/>
        <w:ind w:left="426" w:right="57"/>
        <w:contextualSpacing/>
        <w:mirrorIndents/>
        <w:textAlignment w:val="auto"/>
        <w:rPr>
          <w:rFonts w:ascii="CG Omega" w:hAnsi="CG Omega"/>
          <w:color w:val="000000"/>
          <w:lang w:val="pl-PL"/>
        </w:rPr>
      </w:pPr>
      <w:r w:rsidRPr="00626299">
        <w:rPr>
          <w:rFonts w:ascii="CG Omega" w:hAnsi="CG Omega"/>
          <w:color w:val="000000"/>
          <w:lang w:val="pl-PL"/>
        </w:rPr>
        <w:t>Wykonawca zobowiązuje się do zabezpieczenia robót na czas ewentualnych przerw w realizacji.</w:t>
      </w:r>
    </w:p>
    <w:p w:rsidR="00626299" w:rsidRPr="00626299" w:rsidRDefault="00626299" w:rsidP="003C27C2">
      <w:pPr>
        <w:pStyle w:val="Akapitzlist"/>
        <w:numPr>
          <w:ilvl w:val="0"/>
          <w:numId w:val="44"/>
        </w:numPr>
        <w:shd w:val="clear" w:color="auto" w:fill="FFFFFF"/>
        <w:spacing w:before="0" w:beforeAutospacing="0" w:afterAutospacing="0"/>
        <w:ind w:left="426" w:right="57"/>
        <w:contextualSpacing/>
        <w:mirrorIndents/>
        <w:textAlignment w:val="auto"/>
        <w:rPr>
          <w:rFonts w:ascii="CG Omega" w:hAnsi="CG Omega"/>
          <w:color w:val="000000"/>
          <w:lang w:val="pl-PL"/>
        </w:rPr>
      </w:pPr>
      <w:r w:rsidRPr="00626299">
        <w:rPr>
          <w:rFonts w:ascii="CG Omega" w:hAnsi="CG Omega"/>
          <w:color w:val="000000"/>
          <w:lang w:val="pl-PL"/>
        </w:rPr>
        <w:t xml:space="preserve">Materiały użyte do wykonania przedmiotu umowy powinny odpowiadać, co do jakości, wymogom wyrobów dopuszczonych do obrotu i stosowania w budownictwie stosownie do art. 10 ustawy Prawo budowlane. Na każde żądanie przedstawiciela Zamawiającego (inspektora), Wykonawca zobowiązany jest okazać w stosunku do wskazanych materiałów </w:t>
      </w:r>
      <w:r w:rsidRPr="00626299">
        <w:rPr>
          <w:rFonts w:ascii="CG Omega" w:hAnsi="CG Omega"/>
          <w:lang w:val="pl-PL"/>
        </w:rPr>
        <w:t>deklarację właściwości użytkowych lub krajową deklarację zgodności z Normą lub Aprobatą techniczną dla wbudowanych materiałów. Kom</w:t>
      </w:r>
      <w:r w:rsidRPr="00626299">
        <w:rPr>
          <w:rFonts w:ascii="CG Omega" w:hAnsi="CG Omega"/>
          <w:color w:val="000000"/>
          <w:lang w:val="pl-PL"/>
        </w:rPr>
        <w:t xml:space="preserve">plet w/w dokumentów Wykonawca przekaże Zamawiającemu po zakończeniu robót, a przed odbiorem przedmiotu umowy. W przypadku przedstawienia dokumentów w języku innym niż polski Wykonawca przedstawi również obok dokumentu oryginalnego tłumaczenie na język polski. </w:t>
      </w:r>
    </w:p>
    <w:p w:rsidR="00626299" w:rsidRPr="00626299" w:rsidRDefault="00626299" w:rsidP="003C27C2">
      <w:pPr>
        <w:pStyle w:val="Akapitzlist"/>
        <w:numPr>
          <w:ilvl w:val="0"/>
          <w:numId w:val="44"/>
        </w:numPr>
        <w:shd w:val="clear" w:color="auto" w:fill="FFFFFF"/>
        <w:spacing w:before="0" w:beforeAutospacing="0" w:afterAutospacing="0"/>
        <w:ind w:left="426" w:right="57"/>
        <w:contextualSpacing/>
        <w:mirrorIndents/>
        <w:textAlignment w:val="auto"/>
        <w:rPr>
          <w:rFonts w:ascii="CG Omega" w:hAnsi="CG Omega"/>
          <w:color w:val="000000"/>
          <w:lang w:val="pl-PL"/>
        </w:rPr>
      </w:pPr>
      <w:r w:rsidRPr="00626299">
        <w:rPr>
          <w:rFonts w:ascii="CG Omega" w:hAnsi="CG Omega"/>
          <w:color w:val="000000"/>
          <w:kern w:val="24"/>
          <w:u w:color="FFFFFF"/>
          <w:lang w:val="pl-PL"/>
        </w:rPr>
        <w:t xml:space="preserve">Wykonawca jest obowiązany informować Zamawiającego o wszystkich problemach lub okolicznościach, które mogą mieć wpływ na jakość i termin wykonania przedmiotu umowy, </w:t>
      </w:r>
      <w:r w:rsidRPr="00626299">
        <w:rPr>
          <w:rFonts w:ascii="CG Omega" w:hAnsi="CG Omega"/>
          <w:color w:val="000000"/>
          <w:kern w:val="24"/>
          <w:u w:color="FFFFFF"/>
          <w:lang w:val="pl-PL"/>
        </w:rPr>
        <w:br/>
        <w:t xml:space="preserve">w tym poinformować </w:t>
      </w:r>
      <w:r w:rsidRPr="00626299">
        <w:rPr>
          <w:rFonts w:ascii="CG Omega" w:hAnsi="CG Omega"/>
          <w:color w:val="000000"/>
          <w:kern w:val="24"/>
          <w:u w:color="FFFFFF"/>
          <w:lang w:val="pl-PL" w:eastAsia="ar-SA"/>
        </w:rPr>
        <w:t>Zamawiającego o niemożności wykonania przedmiotu umowy w terminie umownym.</w:t>
      </w:r>
    </w:p>
    <w:p w:rsidR="00626299" w:rsidRPr="00EC3EC2" w:rsidRDefault="00626299" w:rsidP="003C27C2">
      <w:pPr>
        <w:pStyle w:val="Akapitzlist"/>
        <w:numPr>
          <w:ilvl w:val="0"/>
          <w:numId w:val="44"/>
        </w:numPr>
        <w:shd w:val="clear" w:color="auto" w:fill="FFFFFF"/>
        <w:spacing w:before="0" w:beforeAutospacing="0" w:afterAutospacing="0"/>
        <w:ind w:left="426" w:right="57"/>
        <w:contextualSpacing/>
        <w:mirrorIndents/>
        <w:textAlignment w:val="auto"/>
        <w:rPr>
          <w:rFonts w:ascii="CG Omega" w:hAnsi="CG Omega"/>
          <w:color w:val="000000"/>
          <w:lang w:val="pl-PL"/>
        </w:rPr>
      </w:pPr>
      <w:r w:rsidRPr="00626299">
        <w:rPr>
          <w:rFonts w:ascii="CG Omega" w:hAnsi="CG Omega"/>
          <w:color w:val="000000"/>
          <w:kern w:val="24"/>
          <w:u w:color="FFFFFF"/>
          <w:lang w:val="pl-PL"/>
        </w:rPr>
        <w:t>Wykonawca obowiązany jest stosować się do wszystkich poleceń inspektora, zgodnie ze Specyfikacją Techniczną Wykonania i Odbioru Robót oraz obowiązującym prawem.</w:t>
      </w:r>
    </w:p>
    <w:p w:rsidR="00EC3EC2" w:rsidRPr="00EC3EC2" w:rsidRDefault="00EC3EC2" w:rsidP="00EC3EC2">
      <w:pPr>
        <w:pStyle w:val="Akapitzlist"/>
        <w:numPr>
          <w:ilvl w:val="0"/>
          <w:numId w:val="44"/>
        </w:numPr>
        <w:shd w:val="clear" w:color="auto" w:fill="FFFFFF"/>
        <w:spacing w:before="0" w:beforeAutospacing="0" w:afterAutospacing="0"/>
        <w:ind w:left="426" w:right="57"/>
        <w:contextualSpacing/>
        <w:mirrorIndents/>
        <w:textAlignment w:val="auto"/>
        <w:rPr>
          <w:rFonts w:ascii="CG Omega" w:hAnsi="CG Omega"/>
          <w:dstrike/>
          <w:lang w:val="pl-PL"/>
        </w:rPr>
      </w:pPr>
      <w:r w:rsidRPr="00EC3EC2">
        <w:rPr>
          <w:rFonts w:ascii="CG Omega" w:hAnsi="CG Omega"/>
          <w:dstrike/>
          <w:lang w:val="pl-PL"/>
        </w:rPr>
        <w:t xml:space="preserve">Wykonawca lub Podwykonawca zobowiązany jest wykonywać czynności wskazane w opisie przedmiotu zamówienia przez Zamawiającego, w zakresie realizacji zamówienia, przy pomocy osób zatrudnionych na podstawie umowy o pracę, w rozumieniu przepisów ustawy </w:t>
      </w:r>
      <w:r w:rsidRPr="00EC3EC2">
        <w:rPr>
          <w:rFonts w:ascii="CG Omega" w:hAnsi="CG Omega"/>
          <w:dstrike/>
          <w:lang w:val="pl-PL"/>
        </w:rPr>
        <w:br/>
        <w:t>z dnia 26 czerwca 1974 r. – Kodeks pracy.</w:t>
      </w:r>
    </w:p>
    <w:p w:rsidR="00EC3EC2" w:rsidRPr="00EC3EC2" w:rsidRDefault="00EC3EC2" w:rsidP="00EC3EC2">
      <w:pPr>
        <w:pStyle w:val="Akapitzlist"/>
        <w:numPr>
          <w:ilvl w:val="0"/>
          <w:numId w:val="44"/>
        </w:numPr>
        <w:shd w:val="clear" w:color="auto" w:fill="FFFFFF"/>
        <w:spacing w:before="0" w:beforeAutospacing="0" w:afterAutospacing="0"/>
        <w:ind w:left="426" w:right="57"/>
        <w:contextualSpacing/>
        <w:mirrorIndents/>
        <w:textAlignment w:val="auto"/>
        <w:rPr>
          <w:rFonts w:ascii="CG Omega" w:hAnsi="CG Omega"/>
          <w:dstrike/>
          <w:lang w:val="pl-PL"/>
        </w:rPr>
      </w:pPr>
      <w:r w:rsidRPr="00EC3EC2">
        <w:rPr>
          <w:rFonts w:ascii="CG Omega" w:hAnsi="CG Omega"/>
          <w:dstrike/>
          <w:lang w:val="pl-PL"/>
        </w:rPr>
        <w:t>Wykonawca lub Podwykonawca zobowiązany jest udokumentować zatrudnienie poprzez sporządzenie wykazu osób, o których mowa w ustępie poprzednim i przedłożyć go Zamawiającemu w terminie do 14 dni od dnia zawarcia umowy oraz dokonywać aktualizacji wykazu w razie zmiany pracowników i w terminie 7 dni od dokonania zmiany przedłożyć go Zamawiającemu.</w:t>
      </w:r>
    </w:p>
    <w:p w:rsidR="00EC3EC2" w:rsidRPr="00EC3EC2" w:rsidRDefault="00EC3EC2" w:rsidP="00EC3EC2">
      <w:pPr>
        <w:pStyle w:val="Akapitzlist"/>
        <w:numPr>
          <w:ilvl w:val="0"/>
          <w:numId w:val="44"/>
        </w:numPr>
        <w:shd w:val="clear" w:color="auto" w:fill="FFFFFF"/>
        <w:spacing w:before="0" w:beforeAutospacing="0" w:afterAutospacing="0"/>
        <w:ind w:left="426" w:right="57"/>
        <w:contextualSpacing/>
        <w:mirrorIndents/>
        <w:textAlignment w:val="auto"/>
        <w:rPr>
          <w:rFonts w:ascii="CG Omega" w:hAnsi="CG Omega"/>
          <w:dstrike/>
          <w:lang w:val="pl-PL"/>
        </w:rPr>
      </w:pPr>
      <w:r w:rsidRPr="00EC3EC2">
        <w:rPr>
          <w:rFonts w:ascii="CG Omega" w:hAnsi="CG Omega"/>
          <w:dstrike/>
          <w:lang w:val="pl-PL"/>
        </w:rPr>
        <w:t xml:space="preserve">W trakcie realizacji zamówienia Zamawiający uprawniony jest do przeprowadzania kontroli </w:t>
      </w:r>
      <w:r w:rsidRPr="00EC3EC2">
        <w:rPr>
          <w:rFonts w:ascii="CG Omega" w:hAnsi="CG Omega"/>
          <w:dstrike/>
          <w:lang w:val="pl-PL"/>
        </w:rPr>
        <w:br/>
        <w:t xml:space="preserve">w miejscu wykonywania zamówienia pod kątem spełnienia  przez Wykonawcę lub Podwykonawcę wymagań związanych z zatrudnianiem osób oraz uprawniony jest do weryfikacji zatrudnienia określonego w ust. 8, a to żądania od Wykonawcy: </w:t>
      </w:r>
    </w:p>
    <w:p w:rsidR="00EC3EC2" w:rsidRPr="00EC3EC2" w:rsidRDefault="00EC3EC2" w:rsidP="00EC3EC2">
      <w:pPr>
        <w:pStyle w:val="Akapitzlist"/>
        <w:numPr>
          <w:ilvl w:val="1"/>
          <w:numId w:val="44"/>
        </w:numPr>
        <w:shd w:val="clear" w:color="auto" w:fill="FFFFFF"/>
        <w:spacing w:before="0" w:beforeAutospacing="0" w:afterAutospacing="0"/>
        <w:ind w:left="426" w:right="424" w:hanging="284"/>
        <w:contextualSpacing/>
        <w:mirrorIndents/>
        <w:textAlignment w:val="auto"/>
        <w:rPr>
          <w:rFonts w:ascii="CG Omega" w:hAnsi="CG Omega"/>
          <w:dstrike/>
          <w:lang w:val="pl-PL"/>
        </w:rPr>
      </w:pPr>
      <w:r w:rsidRPr="00EC3EC2">
        <w:rPr>
          <w:rFonts w:ascii="CG Omega" w:hAnsi="CG Omega"/>
          <w:dstrike/>
          <w:lang w:val="pl-PL"/>
        </w:rPr>
        <w:t xml:space="preserve"> oświadczenia Wykonawcy lub Podwykonawcy o zatrudnieniu pracownika na podstawie umowy o pracę,</w:t>
      </w:r>
    </w:p>
    <w:p w:rsidR="00EC3EC2" w:rsidRPr="00EC3EC2" w:rsidRDefault="00EC3EC2" w:rsidP="00EC3EC2">
      <w:pPr>
        <w:pStyle w:val="Akapitzlist"/>
        <w:numPr>
          <w:ilvl w:val="1"/>
          <w:numId w:val="44"/>
        </w:numPr>
        <w:shd w:val="clear" w:color="auto" w:fill="FFFFFF"/>
        <w:tabs>
          <w:tab w:val="left" w:pos="284"/>
        </w:tabs>
        <w:spacing w:before="0" w:beforeAutospacing="0" w:afterAutospacing="0"/>
        <w:ind w:left="426" w:right="424" w:hanging="284"/>
        <w:contextualSpacing/>
        <w:mirrorIndents/>
        <w:textAlignment w:val="auto"/>
        <w:rPr>
          <w:rFonts w:ascii="CG Omega" w:hAnsi="CG Omega"/>
          <w:dstrike/>
          <w:lang w:val="pl-PL"/>
        </w:rPr>
      </w:pPr>
      <w:r w:rsidRPr="00EC3EC2">
        <w:rPr>
          <w:rFonts w:ascii="CG Omega" w:hAnsi="CG Omega"/>
          <w:dstrike/>
          <w:lang w:val="pl-PL"/>
        </w:rPr>
        <w:t xml:space="preserve"> poświadczonej za zgodność z oryginałem kopii umowy o pracę zatrudnionego pracownika,</w:t>
      </w:r>
    </w:p>
    <w:p w:rsidR="00EC3EC2" w:rsidRPr="00EC3EC2" w:rsidRDefault="00EC3EC2" w:rsidP="00EC3EC2">
      <w:pPr>
        <w:pStyle w:val="Akapitzlist"/>
        <w:numPr>
          <w:ilvl w:val="1"/>
          <w:numId w:val="44"/>
        </w:numPr>
        <w:shd w:val="clear" w:color="auto" w:fill="FFFFFF"/>
        <w:tabs>
          <w:tab w:val="left" w:pos="284"/>
        </w:tabs>
        <w:spacing w:before="0" w:beforeAutospacing="0" w:afterAutospacing="0"/>
        <w:ind w:left="426" w:right="424" w:hanging="284"/>
        <w:contextualSpacing/>
        <w:mirrorIndents/>
        <w:textAlignment w:val="auto"/>
        <w:rPr>
          <w:rFonts w:ascii="CG Omega" w:hAnsi="CG Omega"/>
          <w:dstrike/>
          <w:lang w:val="pl-PL"/>
        </w:rPr>
      </w:pPr>
      <w:r w:rsidRPr="00EC3EC2">
        <w:rPr>
          <w:rFonts w:ascii="CG Omega" w:hAnsi="CG Omega"/>
          <w:dstrike/>
          <w:lang w:val="pl-PL"/>
        </w:rPr>
        <w:t xml:space="preserve"> oświadczenia zatrudnionego pracownika,</w:t>
      </w:r>
    </w:p>
    <w:p w:rsidR="00EC3EC2" w:rsidRPr="00EC3EC2" w:rsidRDefault="00EC3EC2" w:rsidP="00EC3EC2">
      <w:pPr>
        <w:pStyle w:val="Akapitzlist"/>
        <w:numPr>
          <w:ilvl w:val="1"/>
          <w:numId w:val="44"/>
        </w:numPr>
        <w:shd w:val="clear" w:color="auto" w:fill="FFFFFF"/>
        <w:tabs>
          <w:tab w:val="left" w:pos="284"/>
        </w:tabs>
        <w:spacing w:before="0" w:beforeAutospacing="0" w:afterAutospacing="0"/>
        <w:ind w:left="426" w:right="424" w:hanging="284"/>
        <w:contextualSpacing/>
        <w:mirrorIndents/>
        <w:textAlignment w:val="auto"/>
        <w:rPr>
          <w:rFonts w:ascii="CG Omega" w:hAnsi="CG Omega"/>
          <w:dstrike/>
          <w:lang w:val="pl-PL"/>
        </w:rPr>
      </w:pPr>
      <w:r w:rsidRPr="00EC3EC2">
        <w:rPr>
          <w:rFonts w:ascii="CG Omega" w:hAnsi="CG Omega"/>
          <w:dstrike/>
          <w:lang w:val="pl-PL"/>
        </w:rPr>
        <w:t xml:space="preserve"> innych dokumentów, </w:t>
      </w:r>
    </w:p>
    <w:p w:rsidR="00EC3EC2" w:rsidRPr="00EC3EC2" w:rsidRDefault="00EC3EC2" w:rsidP="00EC3EC2">
      <w:pPr>
        <w:pStyle w:val="Akapitzlist"/>
        <w:shd w:val="clear" w:color="auto" w:fill="FFFFFF"/>
        <w:ind w:left="426" w:right="424" w:firstLine="0"/>
        <w:mirrorIndents/>
        <w:rPr>
          <w:rFonts w:ascii="CG Omega" w:hAnsi="CG Omega"/>
          <w:dstrike/>
          <w:lang w:val="pl-PL"/>
        </w:rPr>
      </w:pPr>
      <w:r w:rsidRPr="00EC3EC2">
        <w:rPr>
          <w:rFonts w:ascii="CG Omega" w:hAnsi="CG Omega"/>
          <w:dstrike/>
          <w:lang w:val="pl-PL"/>
        </w:rPr>
        <w:lastRenderedPageBreak/>
        <w:t xml:space="preserve">- zawierających informacje, w tym dane osobowe, niezbędne do weryfikacji zatrudnienia na </w:t>
      </w:r>
      <w:r>
        <w:rPr>
          <w:rFonts w:ascii="CG Omega" w:hAnsi="CG Omega"/>
          <w:dstrike/>
          <w:lang w:val="pl-PL"/>
        </w:rPr>
        <w:t xml:space="preserve">    </w:t>
      </w:r>
      <w:r w:rsidRPr="00EC3EC2">
        <w:rPr>
          <w:rFonts w:ascii="CG Omega" w:hAnsi="CG Omega"/>
          <w:dstrike/>
          <w:lang w:val="pl-PL"/>
        </w:rPr>
        <w:t>podstawie umowy o pracę, w szczególności imię i nazwisko zatrudnionego pracownika, datę zawarcia umowy o pracę, rodzaj umowy o pracę i zakres obowiązków pracownika.</w:t>
      </w:r>
    </w:p>
    <w:p w:rsidR="00EC3EC2" w:rsidRPr="00EC3EC2" w:rsidRDefault="00EC3EC2" w:rsidP="00EC3EC2">
      <w:pPr>
        <w:pStyle w:val="Akapitzlist"/>
        <w:numPr>
          <w:ilvl w:val="0"/>
          <w:numId w:val="44"/>
        </w:numPr>
        <w:suppressAutoHyphens w:val="0"/>
        <w:autoSpaceDE w:val="0"/>
        <w:adjustRightInd w:val="0"/>
        <w:spacing w:before="0" w:beforeAutospacing="0" w:afterAutospacing="0"/>
        <w:ind w:left="426" w:hanging="426"/>
        <w:contextualSpacing/>
        <w:textAlignment w:val="auto"/>
        <w:rPr>
          <w:rFonts w:ascii="CG Omega" w:hAnsi="CG Omega"/>
          <w:dstrike/>
          <w:lang w:val="pl-PL"/>
        </w:rPr>
      </w:pPr>
      <w:r w:rsidRPr="00EC3EC2">
        <w:rPr>
          <w:rFonts w:ascii="CG Omega" w:hAnsi="CG Omega"/>
          <w:dstrike/>
          <w:lang w:val="pl-PL"/>
        </w:rPr>
        <w:t>Nieprzedłożenie przez Wykonawcę dokumentów, o których mowa w ust. 9 lub 10 w terminie wskazanym przez Zamawiającego będzie traktowane jako niewypełnienie obowiązku zatrudniania pracowników na podstawie umowy o pracę, co może stanowić podstawę do odstąpienia od umowy z uwagi na nienależyte wykonywanie umowy.</w:t>
      </w:r>
    </w:p>
    <w:p w:rsidR="00EC3EC2" w:rsidRPr="00EC3EC2" w:rsidRDefault="00EC3EC2" w:rsidP="00EC3EC2">
      <w:pPr>
        <w:shd w:val="clear" w:color="auto" w:fill="FFFFFF"/>
        <w:ind w:right="57"/>
        <w:contextualSpacing/>
        <w:mirrorIndents/>
        <w:rPr>
          <w:rFonts w:ascii="CG Omega" w:hAnsi="CG Omega"/>
          <w:color w:val="000000"/>
        </w:rPr>
      </w:pPr>
    </w:p>
    <w:p w:rsidR="00626299" w:rsidRPr="00626299" w:rsidRDefault="00626299" w:rsidP="00626299">
      <w:pPr>
        <w:jc w:val="center"/>
        <w:rPr>
          <w:rFonts w:ascii="CG Omega" w:hAnsi="CG Omega"/>
          <w:bCs/>
          <w:sz w:val="22"/>
          <w:szCs w:val="22"/>
        </w:rPr>
      </w:pPr>
    </w:p>
    <w:p w:rsidR="00626299" w:rsidRDefault="00626299" w:rsidP="00626299">
      <w:pPr>
        <w:jc w:val="center"/>
        <w:rPr>
          <w:rFonts w:ascii="CG Omega" w:hAnsi="CG Omega"/>
          <w:b/>
          <w:smallCaps/>
        </w:rPr>
      </w:pPr>
      <w:r w:rsidRPr="00626299">
        <w:rPr>
          <w:rFonts w:ascii="CG Omega" w:hAnsi="CG Omega"/>
          <w:b/>
          <w:bCs/>
          <w:smallCaps/>
          <w:color w:val="000000" w:themeColor="text1"/>
        </w:rPr>
        <w:t xml:space="preserve">§ 7  </w:t>
      </w:r>
      <w:r w:rsidRPr="00626299">
        <w:rPr>
          <w:rFonts w:ascii="CG Omega" w:hAnsi="CG Omega"/>
          <w:b/>
          <w:smallCaps/>
        </w:rPr>
        <w:t xml:space="preserve">Przeniesienie autorskich  praw majątkowych </w:t>
      </w:r>
    </w:p>
    <w:p w:rsidR="00ED2D04" w:rsidRPr="00626299" w:rsidRDefault="00ED2D04" w:rsidP="00626299">
      <w:pPr>
        <w:jc w:val="center"/>
        <w:rPr>
          <w:rFonts w:ascii="CG Omega" w:hAnsi="CG Omega"/>
          <w:b/>
          <w:smallCaps/>
        </w:rPr>
      </w:pPr>
    </w:p>
    <w:p w:rsidR="00626299" w:rsidRPr="00626299" w:rsidRDefault="00626299" w:rsidP="003C27C2">
      <w:pPr>
        <w:widowControl w:val="0"/>
        <w:numPr>
          <w:ilvl w:val="2"/>
          <w:numId w:val="41"/>
        </w:numPr>
        <w:tabs>
          <w:tab w:val="num" w:pos="426"/>
        </w:tabs>
        <w:ind w:left="426" w:hanging="426"/>
        <w:jc w:val="both"/>
        <w:rPr>
          <w:rFonts w:ascii="CG Omega" w:hAnsi="CG Omega"/>
          <w:sz w:val="22"/>
          <w:szCs w:val="22"/>
        </w:rPr>
      </w:pPr>
      <w:r w:rsidRPr="00626299">
        <w:rPr>
          <w:rFonts w:ascii="CG Omega" w:hAnsi="CG Omega"/>
          <w:sz w:val="22"/>
          <w:szCs w:val="22"/>
        </w:rPr>
        <w:t xml:space="preserve">Wykonawca z dniem odbioru elementów przedmiotu umowy określonych w </w:t>
      </w:r>
      <w:r w:rsidRPr="00626299">
        <w:rPr>
          <w:rFonts w:ascii="CG Omega" w:hAnsi="CG Omega"/>
          <w:bCs/>
          <w:sz w:val="22"/>
          <w:szCs w:val="22"/>
        </w:rPr>
        <w:t xml:space="preserve">§ 1 ust. 2 pkt. 1 </w:t>
      </w:r>
      <w:r w:rsidRPr="00626299">
        <w:rPr>
          <w:rFonts w:ascii="CG Omega" w:hAnsi="CG Omega"/>
          <w:sz w:val="22"/>
          <w:szCs w:val="22"/>
        </w:rPr>
        <w:t>przedmiotu umowy przenosi na Zamawiającego, w ramach wynagrodzenia umownego całość autorskich praw majątkowych do ww. części przedmiotu umowy w zakresie:</w:t>
      </w:r>
    </w:p>
    <w:p w:rsidR="00626299" w:rsidRPr="00626299" w:rsidRDefault="00626299" w:rsidP="003C27C2">
      <w:pPr>
        <w:widowControl w:val="0"/>
        <w:numPr>
          <w:ilvl w:val="0"/>
          <w:numId w:val="40"/>
        </w:numPr>
        <w:contextualSpacing/>
        <w:jc w:val="both"/>
        <w:rPr>
          <w:rFonts w:ascii="CG Omega" w:hAnsi="CG Omega"/>
          <w:sz w:val="22"/>
          <w:szCs w:val="22"/>
        </w:rPr>
      </w:pPr>
      <w:r w:rsidRPr="00626299">
        <w:rPr>
          <w:rFonts w:ascii="CG Omega" w:hAnsi="CG Omega"/>
          <w:sz w:val="22"/>
          <w:szCs w:val="22"/>
        </w:rPr>
        <w:t>wykorzystania opracowań do realizacji inwestycji,</w:t>
      </w:r>
    </w:p>
    <w:p w:rsidR="00626299" w:rsidRPr="00626299" w:rsidRDefault="00626299" w:rsidP="003C27C2">
      <w:pPr>
        <w:widowControl w:val="0"/>
        <w:numPr>
          <w:ilvl w:val="0"/>
          <w:numId w:val="40"/>
        </w:numPr>
        <w:contextualSpacing/>
        <w:jc w:val="both"/>
        <w:rPr>
          <w:rFonts w:ascii="CG Omega" w:hAnsi="CG Omega"/>
          <w:sz w:val="22"/>
          <w:szCs w:val="22"/>
        </w:rPr>
      </w:pPr>
      <w:r w:rsidRPr="00626299">
        <w:rPr>
          <w:rFonts w:ascii="CG Omega" w:hAnsi="CG Omega"/>
          <w:sz w:val="22"/>
          <w:szCs w:val="22"/>
        </w:rPr>
        <w:t>utrwalania przedmiotu umowy w postaci cyfrowej np. na nośniku (CD-R),</w:t>
      </w:r>
    </w:p>
    <w:p w:rsidR="00626299" w:rsidRPr="00626299" w:rsidRDefault="00626299" w:rsidP="003C27C2">
      <w:pPr>
        <w:widowControl w:val="0"/>
        <w:numPr>
          <w:ilvl w:val="0"/>
          <w:numId w:val="40"/>
        </w:numPr>
        <w:contextualSpacing/>
        <w:jc w:val="both"/>
        <w:rPr>
          <w:rFonts w:ascii="CG Omega" w:hAnsi="CG Omega"/>
          <w:sz w:val="22"/>
          <w:szCs w:val="22"/>
        </w:rPr>
      </w:pPr>
      <w:r w:rsidRPr="00626299">
        <w:rPr>
          <w:rFonts w:ascii="CG Omega" w:hAnsi="CG Omega"/>
          <w:sz w:val="22"/>
          <w:szCs w:val="22"/>
        </w:rPr>
        <w:t>zwielokrotniania przedmiotu umowy każdą możliwą techniką, w tym techniką drukarską, kserograficzną, zapisu magnetycznego, techniką cyfrową,</w:t>
      </w:r>
    </w:p>
    <w:p w:rsidR="00626299" w:rsidRPr="00626299" w:rsidRDefault="00626299" w:rsidP="003C27C2">
      <w:pPr>
        <w:widowControl w:val="0"/>
        <w:numPr>
          <w:ilvl w:val="0"/>
          <w:numId w:val="40"/>
        </w:numPr>
        <w:contextualSpacing/>
        <w:jc w:val="both"/>
        <w:rPr>
          <w:rFonts w:ascii="CG Omega" w:hAnsi="CG Omega"/>
          <w:sz w:val="22"/>
          <w:szCs w:val="22"/>
        </w:rPr>
      </w:pPr>
      <w:r w:rsidRPr="00626299">
        <w:rPr>
          <w:rFonts w:ascii="CG Omega" w:hAnsi="CG Omega"/>
          <w:sz w:val="22"/>
          <w:szCs w:val="22"/>
        </w:rPr>
        <w:t>udostępnianie przedmiotu umowy osobom trzecim, a w szczególności stronom postępowań administracyjnych, podmiotom biorącym udział w procedurach przetargowych,</w:t>
      </w:r>
    </w:p>
    <w:p w:rsidR="00626299" w:rsidRPr="00626299" w:rsidRDefault="00626299" w:rsidP="003C27C2">
      <w:pPr>
        <w:widowControl w:val="0"/>
        <w:numPr>
          <w:ilvl w:val="0"/>
          <w:numId w:val="40"/>
        </w:numPr>
        <w:contextualSpacing/>
        <w:jc w:val="both"/>
        <w:rPr>
          <w:rFonts w:ascii="CG Omega" w:hAnsi="CG Omega"/>
          <w:sz w:val="22"/>
          <w:szCs w:val="22"/>
        </w:rPr>
      </w:pPr>
      <w:r w:rsidRPr="00626299">
        <w:rPr>
          <w:rFonts w:ascii="CG Omega" w:hAnsi="CG Omega"/>
          <w:sz w:val="22"/>
          <w:szCs w:val="22"/>
        </w:rPr>
        <w:t>wprowadzania opracowania lub jego elementów do pamięci komputera na dowolnej liczbie własnych stanowisk komputerowych, przesyłanie przy pomocy sieci multimedialnej, komputerowej i teleinformatycznej, w tym Internetu,</w:t>
      </w:r>
    </w:p>
    <w:p w:rsidR="00626299" w:rsidRPr="00626299" w:rsidRDefault="00626299" w:rsidP="003C27C2">
      <w:pPr>
        <w:widowControl w:val="0"/>
        <w:numPr>
          <w:ilvl w:val="0"/>
          <w:numId w:val="40"/>
        </w:numPr>
        <w:contextualSpacing/>
        <w:jc w:val="both"/>
        <w:rPr>
          <w:rFonts w:ascii="CG Omega" w:hAnsi="CG Omega"/>
          <w:sz w:val="22"/>
          <w:szCs w:val="22"/>
        </w:rPr>
      </w:pPr>
      <w:r w:rsidRPr="00626299">
        <w:rPr>
          <w:rFonts w:ascii="CG Omega" w:hAnsi="CG Omega"/>
          <w:sz w:val="22"/>
          <w:szCs w:val="22"/>
        </w:rPr>
        <w:t xml:space="preserve">publiczne udostępnianie w formie ogólnodostępnych wystaw i ekspozycji, </w:t>
      </w:r>
    </w:p>
    <w:p w:rsidR="00626299" w:rsidRPr="00626299" w:rsidRDefault="00626299" w:rsidP="003C27C2">
      <w:pPr>
        <w:widowControl w:val="0"/>
        <w:numPr>
          <w:ilvl w:val="0"/>
          <w:numId w:val="40"/>
        </w:numPr>
        <w:contextualSpacing/>
        <w:jc w:val="both"/>
        <w:rPr>
          <w:rFonts w:ascii="CG Omega" w:hAnsi="CG Omega"/>
          <w:sz w:val="22"/>
          <w:szCs w:val="22"/>
        </w:rPr>
      </w:pPr>
      <w:r w:rsidRPr="00626299">
        <w:rPr>
          <w:rFonts w:ascii="CG Omega" w:hAnsi="CG Omega"/>
          <w:sz w:val="22"/>
          <w:szCs w:val="22"/>
        </w:rPr>
        <w:t>wykorzystanie opracowań do publikacji w celach promocji inwestycji,</w:t>
      </w:r>
    </w:p>
    <w:p w:rsidR="00626299" w:rsidRPr="00626299" w:rsidRDefault="00626299" w:rsidP="003C27C2">
      <w:pPr>
        <w:widowControl w:val="0"/>
        <w:numPr>
          <w:ilvl w:val="0"/>
          <w:numId w:val="40"/>
        </w:numPr>
        <w:contextualSpacing/>
        <w:jc w:val="both"/>
        <w:rPr>
          <w:rFonts w:ascii="CG Omega" w:hAnsi="CG Omega"/>
          <w:sz w:val="22"/>
          <w:szCs w:val="22"/>
        </w:rPr>
      </w:pPr>
      <w:r w:rsidRPr="00626299">
        <w:rPr>
          <w:rFonts w:ascii="CG Omega" w:hAnsi="CG Omega"/>
          <w:sz w:val="22"/>
          <w:szCs w:val="22"/>
        </w:rPr>
        <w:t>wykorzystywanie opracowań w celu uzyskania wszelkich dostępnych form pomocy finansowej dla realizacji inwestycji,</w:t>
      </w:r>
    </w:p>
    <w:p w:rsidR="00626299" w:rsidRPr="00626299" w:rsidRDefault="00626299" w:rsidP="003C27C2">
      <w:pPr>
        <w:widowControl w:val="0"/>
        <w:numPr>
          <w:ilvl w:val="0"/>
          <w:numId w:val="41"/>
        </w:numPr>
        <w:tabs>
          <w:tab w:val="num" w:pos="426"/>
        </w:tabs>
        <w:ind w:left="425" w:hanging="425"/>
        <w:jc w:val="both"/>
        <w:rPr>
          <w:rFonts w:ascii="CG Omega" w:hAnsi="CG Omega"/>
          <w:sz w:val="22"/>
          <w:szCs w:val="22"/>
        </w:rPr>
      </w:pPr>
      <w:r w:rsidRPr="00626299">
        <w:rPr>
          <w:rFonts w:ascii="CG Omega" w:hAnsi="CG Omega"/>
          <w:sz w:val="22"/>
          <w:szCs w:val="22"/>
        </w:rPr>
        <w:t>Wykonawca wyraża zgodę, a Zamawiający nabywa prawo do wprowadzania zmian do przedmiotu umowy bez konieczności ich uzgadniania z osobami, którym mogłyby przysługiwać autorskie prawa osobiste w przypadku, gdy wprowadzenie tych zmian okaże się konieczne do realizacji.</w:t>
      </w:r>
    </w:p>
    <w:p w:rsidR="00626299" w:rsidRDefault="00626299" w:rsidP="003C27C2">
      <w:pPr>
        <w:widowControl w:val="0"/>
        <w:numPr>
          <w:ilvl w:val="0"/>
          <w:numId w:val="41"/>
        </w:numPr>
        <w:tabs>
          <w:tab w:val="num" w:pos="426"/>
        </w:tabs>
        <w:ind w:left="425" w:hanging="425"/>
        <w:jc w:val="both"/>
        <w:rPr>
          <w:rFonts w:ascii="CG Omega" w:hAnsi="CG Omega"/>
          <w:sz w:val="22"/>
          <w:szCs w:val="22"/>
        </w:rPr>
      </w:pPr>
      <w:r w:rsidRPr="00626299">
        <w:rPr>
          <w:rFonts w:ascii="CG Omega" w:hAnsi="CG Omega"/>
          <w:sz w:val="22"/>
          <w:szCs w:val="22"/>
        </w:rPr>
        <w:t xml:space="preserve">Strony zgodnie oświadczają, że opracowanie opisane w </w:t>
      </w:r>
      <w:r w:rsidRPr="00626299">
        <w:rPr>
          <w:rFonts w:ascii="CG Omega" w:hAnsi="CG Omega"/>
          <w:bCs/>
          <w:sz w:val="22"/>
          <w:szCs w:val="22"/>
        </w:rPr>
        <w:t xml:space="preserve">§ 1 ust. 3 pkt. 4-5 </w:t>
      </w:r>
      <w:r w:rsidRPr="00626299">
        <w:rPr>
          <w:rFonts w:ascii="CG Omega" w:hAnsi="CG Omega"/>
          <w:sz w:val="22"/>
          <w:szCs w:val="22"/>
        </w:rPr>
        <w:t xml:space="preserve">nie są utworem w rozumieniu ustawy z dnia 4 lutego 1994 o prawie autorskim i prawach pośrednich </w:t>
      </w:r>
      <w:r w:rsidRPr="00626299">
        <w:rPr>
          <w:rFonts w:ascii="CG Omega" w:hAnsi="CG Omega"/>
          <w:sz w:val="22"/>
          <w:szCs w:val="22"/>
        </w:rPr>
        <w:br/>
        <w:t>(Dz.U. 2019.1231 t.j.) stąd też Wykonawcy nie przysługują prawa autorskie do tych opracowań.</w:t>
      </w:r>
    </w:p>
    <w:p w:rsidR="00ED2D04" w:rsidRPr="00626299" w:rsidRDefault="00ED2D04" w:rsidP="00ED2D04">
      <w:pPr>
        <w:widowControl w:val="0"/>
        <w:tabs>
          <w:tab w:val="num" w:pos="426"/>
        </w:tabs>
        <w:ind w:left="425"/>
        <w:jc w:val="both"/>
        <w:rPr>
          <w:rFonts w:ascii="CG Omega" w:hAnsi="CG Omega"/>
          <w:sz w:val="22"/>
          <w:szCs w:val="22"/>
        </w:rPr>
      </w:pPr>
    </w:p>
    <w:p w:rsidR="00626299" w:rsidRPr="00626299" w:rsidRDefault="00626299" w:rsidP="00626299">
      <w:pPr>
        <w:pStyle w:val="Standard"/>
        <w:ind w:firstLine="0"/>
        <w:rPr>
          <w:rFonts w:ascii="CG Omega" w:hAnsi="CG Omega" w:cs="Times New Roman"/>
          <w:b/>
          <w:bCs/>
          <w:noProof/>
          <w:lang w:val="pl-PL"/>
        </w:rPr>
      </w:pPr>
    </w:p>
    <w:p w:rsidR="00626299" w:rsidRDefault="00626299" w:rsidP="00626299">
      <w:pPr>
        <w:pStyle w:val="Standard"/>
        <w:ind w:firstLine="0"/>
        <w:jc w:val="center"/>
        <w:rPr>
          <w:rFonts w:ascii="CG Omega" w:hAnsi="CG Omega" w:cs="Times New Roman"/>
          <w:b/>
          <w:bCs/>
          <w:smallCaps/>
          <w:noProof/>
          <w:sz w:val="24"/>
          <w:szCs w:val="24"/>
          <w:lang w:val="pl-PL"/>
        </w:rPr>
      </w:pPr>
      <w:r w:rsidRPr="00626299">
        <w:rPr>
          <w:rFonts w:ascii="CG Omega" w:hAnsi="CG Omega" w:cs="Times New Roman"/>
          <w:b/>
          <w:bCs/>
          <w:smallCaps/>
          <w:noProof/>
          <w:sz w:val="24"/>
          <w:szCs w:val="24"/>
          <w:lang w:val="pl-PL"/>
        </w:rPr>
        <w:t>§ 8  Materiały z rozbiórki i demontażu</w:t>
      </w:r>
    </w:p>
    <w:p w:rsidR="00ED2D04" w:rsidRPr="00626299" w:rsidRDefault="00ED2D04" w:rsidP="00626299">
      <w:pPr>
        <w:pStyle w:val="Standard"/>
        <w:ind w:firstLine="0"/>
        <w:jc w:val="center"/>
        <w:rPr>
          <w:rFonts w:ascii="CG Omega" w:hAnsi="CG Omega" w:cs="Times New Roman"/>
          <w:b/>
          <w:bCs/>
          <w:smallCaps/>
          <w:noProof/>
          <w:position w:val="14"/>
          <w:sz w:val="24"/>
          <w:szCs w:val="24"/>
          <w:lang w:val="pl-PL"/>
        </w:rPr>
      </w:pPr>
    </w:p>
    <w:p w:rsidR="00626299" w:rsidRPr="00626299" w:rsidRDefault="00626299" w:rsidP="003C27C2">
      <w:pPr>
        <w:pStyle w:val="Akapitzlist"/>
        <w:numPr>
          <w:ilvl w:val="2"/>
          <w:numId w:val="41"/>
        </w:numPr>
        <w:tabs>
          <w:tab w:val="clear" w:pos="2160"/>
          <w:tab w:val="num" w:pos="1843"/>
        </w:tabs>
        <w:suppressAutoHyphens w:val="0"/>
        <w:autoSpaceDN/>
        <w:spacing w:before="0" w:beforeAutospacing="0" w:afterAutospacing="0"/>
        <w:ind w:left="426" w:hanging="426"/>
        <w:contextualSpacing/>
        <w:textAlignment w:val="auto"/>
        <w:rPr>
          <w:rFonts w:ascii="CG Omega" w:hAnsi="CG Omega"/>
          <w:lang w:val="pl-PL"/>
        </w:rPr>
      </w:pPr>
      <w:r w:rsidRPr="00626299">
        <w:rPr>
          <w:rFonts w:ascii="CG Omega" w:hAnsi="CG Omega"/>
          <w:lang w:val="pl-PL"/>
        </w:rPr>
        <w:t>Strony określą w protokole jakie materiały zostały zdemontowane lub odzyskane w wyniku wykonania robót wyburzeniowych ze wskazaniem ilości i jakości tych materiałów.</w:t>
      </w:r>
    </w:p>
    <w:p w:rsidR="00626299" w:rsidRPr="00626299" w:rsidRDefault="00626299" w:rsidP="003C27C2">
      <w:pPr>
        <w:pStyle w:val="Akapitzlist"/>
        <w:numPr>
          <w:ilvl w:val="2"/>
          <w:numId w:val="41"/>
        </w:numPr>
        <w:tabs>
          <w:tab w:val="clear" w:pos="2160"/>
          <w:tab w:val="num" w:pos="1843"/>
        </w:tabs>
        <w:suppressAutoHyphens w:val="0"/>
        <w:autoSpaceDN/>
        <w:spacing w:before="0" w:beforeAutospacing="0" w:afterAutospacing="0"/>
        <w:ind w:left="426" w:hanging="426"/>
        <w:contextualSpacing/>
        <w:textAlignment w:val="auto"/>
        <w:rPr>
          <w:rFonts w:ascii="CG Omega" w:hAnsi="CG Omega"/>
          <w:lang w:val="pl-PL"/>
        </w:rPr>
      </w:pPr>
      <w:r w:rsidRPr="00626299">
        <w:rPr>
          <w:rFonts w:ascii="CG Omega" w:hAnsi="CG Omega"/>
          <w:lang w:val="pl-PL"/>
        </w:rPr>
        <w:t>Przedstawiciel Zamawiającego zobowiązany jest do wskazania Wykonawcy dalszego przeznaczenia zdemontowanych lub wyburzonych materiałów (np. przekazanie ich do złomowania, utylizacji, wywiezienia na wysypisko odpadów/śmieci lub przeznaczenie ich do ponownego wbudowania bądź zagospodarowania itp.).</w:t>
      </w:r>
    </w:p>
    <w:p w:rsidR="00626299" w:rsidRPr="00626299" w:rsidRDefault="00626299" w:rsidP="003C27C2">
      <w:pPr>
        <w:pStyle w:val="Akapitzlist"/>
        <w:numPr>
          <w:ilvl w:val="2"/>
          <w:numId w:val="41"/>
        </w:numPr>
        <w:tabs>
          <w:tab w:val="clear" w:pos="2160"/>
          <w:tab w:val="num" w:pos="1843"/>
        </w:tabs>
        <w:suppressAutoHyphens w:val="0"/>
        <w:autoSpaceDN/>
        <w:spacing w:before="0" w:beforeAutospacing="0" w:afterAutospacing="0"/>
        <w:ind w:left="426" w:hanging="426"/>
        <w:contextualSpacing/>
        <w:textAlignment w:val="auto"/>
        <w:rPr>
          <w:rFonts w:ascii="CG Omega" w:hAnsi="CG Omega"/>
          <w:lang w:val="pl-PL"/>
        </w:rPr>
      </w:pPr>
      <w:r w:rsidRPr="00626299">
        <w:rPr>
          <w:rFonts w:ascii="CG Omega" w:hAnsi="CG Omega"/>
          <w:lang w:val="pl-PL"/>
        </w:rPr>
        <w:t>Wykonawca zobowiązany jest na własny koszt do:</w:t>
      </w:r>
    </w:p>
    <w:p w:rsidR="00626299" w:rsidRPr="00626299" w:rsidRDefault="00626299" w:rsidP="00626299">
      <w:pPr>
        <w:ind w:left="426"/>
        <w:jc w:val="both"/>
        <w:rPr>
          <w:rFonts w:ascii="CG Omega" w:hAnsi="CG Omega"/>
          <w:sz w:val="22"/>
          <w:szCs w:val="22"/>
        </w:rPr>
      </w:pPr>
      <w:r w:rsidRPr="00626299">
        <w:rPr>
          <w:rFonts w:ascii="CG Omega" w:hAnsi="CG Omega"/>
          <w:sz w:val="22"/>
          <w:szCs w:val="22"/>
        </w:rPr>
        <w:t>- usunięcia poza teren robót materiałów z rozbiórki i demontażu, które nie nadają się do ponownego wbudowania z poszanowaniem przepisów ustawy z dnia 14 grudnia 2012 r. o odpadach oraz ponosi odpowiedzialności za powyższe działania,</w:t>
      </w:r>
    </w:p>
    <w:p w:rsidR="00626299" w:rsidRPr="00626299" w:rsidRDefault="00626299" w:rsidP="00626299">
      <w:pPr>
        <w:ind w:left="426"/>
        <w:jc w:val="both"/>
        <w:rPr>
          <w:rFonts w:ascii="CG Omega" w:hAnsi="CG Omega"/>
          <w:sz w:val="22"/>
          <w:szCs w:val="22"/>
        </w:rPr>
      </w:pPr>
      <w:r w:rsidRPr="00626299">
        <w:rPr>
          <w:rFonts w:ascii="CG Omega" w:hAnsi="CG Omega"/>
          <w:sz w:val="22"/>
          <w:szCs w:val="22"/>
        </w:rPr>
        <w:t>- segregacji materiałów zakwalifikowanych przez Przedstawiciela Zamawiającego jako surowiec wtórny,</w:t>
      </w:r>
    </w:p>
    <w:p w:rsidR="00626299" w:rsidRPr="00626299" w:rsidRDefault="00626299" w:rsidP="00626299">
      <w:pPr>
        <w:ind w:left="426"/>
        <w:jc w:val="both"/>
        <w:rPr>
          <w:rFonts w:ascii="CG Omega" w:hAnsi="CG Omega"/>
          <w:sz w:val="22"/>
          <w:szCs w:val="22"/>
        </w:rPr>
      </w:pPr>
      <w:r w:rsidRPr="00626299">
        <w:rPr>
          <w:rFonts w:ascii="CG Omega" w:hAnsi="CG Omega"/>
          <w:sz w:val="22"/>
          <w:szCs w:val="22"/>
        </w:rPr>
        <w:t>- przetransportowania materiałów zakwalifikowanych jako surowiec wtórny do punktu surowców wtórnych,</w:t>
      </w:r>
    </w:p>
    <w:p w:rsidR="00626299" w:rsidRPr="00626299" w:rsidRDefault="00626299" w:rsidP="00626299">
      <w:pPr>
        <w:ind w:left="426"/>
        <w:jc w:val="both"/>
        <w:rPr>
          <w:rFonts w:ascii="CG Omega" w:hAnsi="CG Omega"/>
          <w:sz w:val="22"/>
          <w:szCs w:val="22"/>
        </w:rPr>
      </w:pPr>
      <w:r w:rsidRPr="00626299">
        <w:rPr>
          <w:rFonts w:ascii="CG Omega" w:hAnsi="CG Omega"/>
          <w:sz w:val="22"/>
          <w:szCs w:val="22"/>
        </w:rPr>
        <w:t>- strzeżenia mienia z odzysku, o którym mowa w ust. 2 do czasu zadysponowania tego mienia przez Przedstawiciela Zamawiającego.</w:t>
      </w:r>
    </w:p>
    <w:p w:rsidR="00626299" w:rsidRPr="00626299" w:rsidRDefault="00626299" w:rsidP="00626299">
      <w:pPr>
        <w:ind w:left="426" w:hanging="426"/>
        <w:jc w:val="both"/>
        <w:rPr>
          <w:rFonts w:ascii="CG Omega" w:hAnsi="CG Omega"/>
          <w:sz w:val="22"/>
          <w:szCs w:val="22"/>
        </w:rPr>
      </w:pPr>
      <w:r w:rsidRPr="00626299">
        <w:rPr>
          <w:rFonts w:ascii="CG Omega" w:hAnsi="CG Omega"/>
          <w:sz w:val="22"/>
          <w:szCs w:val="22"/>
        </w:rPr>
        <w:lastRenderedPageBreak/>
        <w:t xml:space="preserve">4. </w:t>
      </w:r>
      <w:r w:rsidRPr="00626299">
        <w:rPr>
          <w:rFonts w:ascii="CG Omega" w:hAnsi="CG Omega"/>
          <w:sz w:val="22"/>
          <w:szCs w:val="22"/>
        </w:rPr>
        <w:tab/>
        <w:t>Na Wykonawcy ciąży obowiązek poinformowania przedstawiciela Zamawiającego wskazanego w § 4 o terminie i miejscu dostarczenia materiałów zakwalifikowanych jako surowiec wtórny do punktu surowców wtórnych na 2 dni robocze przed terminem planowanej dostawy.</w:t>
      </w:r>
    </w:p>
    <w:p w:rsidR="00626299" w:rsidRPr="00626299" w:rsidRDefault="00626299" w:rsidP="00626299">
      <w:pPr>
        <w:pStyle w:val="Standard"/>
        <w:shd w:val="clear" w:color="auto" w:fill="FFFFFF"/>
        <w:tabs>
          <w:tab w:val="left" w:pos="425"/>
        </w:tabs>
        <w:ind w:firstLine="0"/>
        <w:jc w:val="center"/>
        <w:rPr>
          <w:rFonts w:ascii="CG Omega" w:hAnsi="CG Omega" w:cs="Times New Roman"/>
          <w:b/>
          <w:i/>
          <w:noProof/>
          <w:color w:val="000000" w:themeColor="text1"/>
          <w:lang w:val="pl-PL" w:bidi="ar-SA"/>
        </w:rPr>
      </w:pPr>
    </w:p>
    <w:p w:rsidR="00626299" w:rsidRDefault="00626299" w:rsidP="00626299">
      <w:pPr>
        <w:pStyle w:val="Standard"/>
        <w:shd w:val="clear" w:color="auto" w:fill="FFFFFF"/>
        <w:tabs>
          <w:tab w:val="left" w:pos="425"/>
        </w:tabs>
        <w:ind w:firstLine="0"/>
        <w:jc w:val="center"/>
        <w:rPr>
          <w:rFonts w:ascii="CG Omega" w:hAnsi="CG Omega" w:cs="Times New Roman"/>
          <w:b/>
          <w:smallCaps/>
          <w:noProof/>
          <w:color w:val="000000" w:themeColor="text1"/>
          <w:sz w:val="24"/>
          <w:szCs w:val="24"/>
          <w:lang w:val="pl-PL"/>
        </w:rPr>
      </w:pPr>
      <w:r w:rsidRPr="00626299">
        <w:rPr>
          <w:rFonts w:ascii="CG Omega" w:hAnsi="CG Omega" w:cs="Times New Roman"/>
          <w:b/>
          <w:smallCaps/>
          <w:noProof/>
          <w:color w:val="000000" w:themeColor="text1"/>
          <w:sz w:val="24"/>
          <w:szCs w:val="24"/>
          <w:lang w:val="pl-PL" w:bidi="ar-SA"/>
        </w:rPr>
        <w:t>§ 9</w:t>
      </w:r>
      <w:r w:rsidRPr="00626299">
        <w:rPr>
          <w:rFonts w:ascii="CG Omega" w:hAnsi="CG Omega" w:cs="Times New Roman"/>
          <w:b/>
          <w:smallCaps/>
          <w:noProof/>
          <w:color w:val="000000" w:themeColor="text1"/>
          <w:sz w:val="24"/>
          <w:szCs w:val="24"/>
          <w:lang w:val="pl-PL"/>
        </w:rPr>
        <w:t xml:space="preserve">   Podwykonawcy</w:t>
      </w:r>
    </w:p>
    <w:p w:rsidR="00ED2D04" w:rsidRPr="00626299" w:rsidRDefault="00ED2D04" w:rsidP="00626299">
      <w:pPr>
        <w:pStyle w:val="Standard"/>
        <w:shd w:val="clear" w:color="auto" w:fill="FFFFFF"/>
        <w:tabs>
          <w:tab w:val="left" w:pos="425"/>
        </w:tabs>
        <w:ind w:firstLine="0"/>
        <w:jc w:val="center"/>
        <w:rPr>
          <w:rFonts w:ascii="CG Omega" w:hAnsi="CG Omega" w:cs="Times New Roman"/>
          <w:b/>
          <w:smallCaps/>
          <w:noProof/>
          <w:color w:val="000000" w:themeColor="text1"/>
          <w:sz w:val="24"/>
          <w:szCs w:val="24"/>
          <w:lang w:val="pl-PL"/>
        </w:rPr>
      </w:pP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Wykonawca oświadcza, że przedmiot umowy wykona osobiście  lub przy zaangażowaniu  podwykonawców.</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Wykonawca  oświadcza, że  przy pomocy Podwykonawców wykona następujące roboty budowlane: ……………………...........................................................................................................................</w:t>
      </w:r>
    </w:p>
    <w:p w:rsidR="00626299" w:rsidRPr="0081091E" w:rsidRDefault="00626299" w:rsidP="0081091E">
      <w:pPr>
        <w:shd w:val="clear" w:color="auto" w:fill="FFFFFF"/>
        <w:ind w:firstLine="426"/>
        <w:rPr>
          <w:rFonts w:ascii="CG Omega" w:hAnsi="CG Omega"/>
          <w:strike/>
          <w:color w:val="000000" w:themeColor="text1"/>
          <w:sz w:val="22"/>
          <w:szCs w:val="22"/>
        </w:rPr>
      </w:pPr>
      <w:r w:rsidRPr="0081091E">
        <w:rPr>
          <w:rFonts w:ascii="CG Omega" w:hAnsi="CG Omega"/>
          <w:color w:val="000000" w:themeColor="text1"/>
          <w:sz w:val="22"/>
          <w:szCs w:val="22"/>
        </w:rPr>
        <w:t xml:space="preserve">Pozostałe roboty budowlane wykona osobiście. </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Wykonawca, Podwykonawca lub dalszy Podwykonawca zamówienia na roboty budowlane zamierzający zawrzeć umowę o podwykonawstwo, której przedmiotem są roboty budowlane, jest zobowiązany w trakcie realizacji zamówienia publicznego na roboty budowlane, do przedkładania Zamawiającemu projektu tej umowy, przy czym Podwykonawca lub dalszy Podwykonawca jest obowiązany dołączyć zgodę Wykonawcy na zawarcie umowy o podwykonawstwo o treści zgodnej z projektem umowy.</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Wymagania dotyczące umowy o podwykonawstwo, której przedmiotem są roboty budowlane, których niespełnienie spowoduje zgłoszenie przez Zamawiającego odpowiednio zastrzeżeń lub sprzeciwu:</w:t>
      </w:r>
    </w:p>
    <w:p w:rsidR="00626299" w:rsidRPr="00626299" w:rsidRDefault="00626299" w:rsidP="003C27C2">
      <w:pPr>
        <w:pStyle w:val="Akapitzlist"/>
        <w:numPr>
          <w:ilvl w:val="0"/>
          <w:numId w:val="8"/>
        </w:numPr>
        <w:shd w:val="clear" w:color="auto" w:fill="FFFFFF"/>
        <w:spacing w:before="0" w:beforeAutospacing="0" w:afterAutospacing="0"/>
        <w:ind w:left="709" w:hanging="283"/>
        <w:rPr>
          <w:rFonts w:ascii="CG Omega" w:hAnsi="CG Omega"/>
          <w:color w:val="000000" w:themeColor="text1"/>
          <w:lang w:val="pl-PL"/>
        </w:rPr>
      </w:pPr>
      <w:r w:rsidRPr="00626299">
        <w:rPr>
          <w:rFonts w:ascii="CG Omega" w:hAnsi="CG Omega"/>
          <w:color w:val="000000" w:themeColor="text1"/>
          <w:lang w:val="pl-PL"/>
        </w:rPr>
        <w:t>zapisy umowy o podwykonawstwo nie mogą naruszać postanowień umowy zawartej między Wykonawcą a Zamawiającym,</w:t>
      </w:r>
    </w:p>
    <w:p w:rsidR="00626299" w:rsidRPr="00626299" w:rsidRDefault="00626299" w:rsidP="003C27C2">
      <w:pPr>
        <w:pStyle w:val="Akapitzlist"/>
        <w:numPr>
          <w:ilvl w:val="0"/>
          <w:numId w:val="8"/>
        </w:numPr>
        <w:shd w:val="clear" w:color="auto" w:fill="FFFFFF"/>
        <w:spacing w:before="0" w:beforeAutospacing="0" w:afterAutospacing="0"/>
        <w:ind w:left="709" w:hanging="283"/>
        <w:rPr>
          <w:rFonts w:ascii="CG Omega" w:hAnsi="CG Omega"/>
          <w:color w:val="000000" w:themeColor="text1"/>
          <w:lang w:val="pl-PL"/>
        </w:rPr>
      </w:pPr>
      <w:r w:rsidRPr="00626299">
        <w:rPr>
          <w:rFonts w:ascii="CG Omega" w:hAnsi="CG Omega"/>
          <w:color w:val="000000" w:themeColor="text1"/>
          <w:lang w:val="pl-PL"/>
        </w:rPr>
        <w:t>przedmiot zamówienia (zakres prac) musi być precyzyjnie określony,</w:t>
      </w:r>
    </w:p>
    <w:p w:rsidR="00626299" w:rsidRPr="00626299" w:rsidRDefault="00626299" w:rsidP="003C27C2">
      <w:pPr>
        <w:pStyle w:val="Akapitzlist"/>
        <w:numPr>
          <w:ilvl w:val="0"/>
          <w:numId w:val="8"/>
        </w:numPr>
        <w:shd w:val="clear" w:color="auto" w:fill="FFFFFF"/>
        <w:spacing w:before="0" w:beforeAutospacing="0" w:afterAutospacing="0"/>
        <w:ind w:left="709" w:hanging="283"/>
        <w:rPr>
          <w:rFonts w:ascii="CG Omega" w:hAnsi="CG Omega"/>
          <w:color w:val="000000" w:themeColor="text1"/>
          <w:lang w:val="pl-PL"/>
        </w:rPr>
      </w:pPr>
      <w:r w:rsidRPr="00626299">
        <w:rPr>
          <w:rFonts w:ascii="CG Omega" w:hAnsi="CG Omega"/>
          <w:color w:val="000000" w:themeColor="text1"/>
          <w:lang w:val="pl-PL"/>
        </w:rPr>
        <w:t>termin wykonania umowy przez Podwykonawcę musi umożliwiać zakończenie wykonania robót przez Wykonawcę w terminie określonym w niniejszej umowie,</w:t>
      </w:r>
    </w:p>
    <w:p w:rsidR="00626299" w:rsidRPr="00626299" w:rsidRDefault="00626299" w:rsidP="003C27C2">
      <w:pPr>
        <w:pStyle w:val="Akapitzlist"/>
        <w:numPr>
          <w:ilvl w:val="0"/>
          <w:numId w:val="8"/>
        </w:numPr>
        <w:shd w:val="clear" w:color="auto" w:fill="FFFFFF"/>
        <w:spacing w:before="0" w:beforeAutospacing="0" w:afterAutospacing="0"/>
        <w:ind w:left="709" w:hanging="283"/>
        <w:rPr>
          <w:rFonts w:ascii="CG Omega" w:hAnsi="CG Omega"/>
          <w:color w:val="000000" w:themeColor="text1"/>
          <w:lang w:val="pl-PL"/>
        </w:rPr>
      </w:pPr>
      <w:r w:rsidRPr="00626299">
        <w:rPr>
          <w:rFonts w:ascii="CG Omega" w:hAnsi="CG Omega"/>
          <w:color w:val="000000" w:themeColor="text1"/>
          <w:lang w:val="pl-PL"/>
        </w:rPr>
        <w:t xml:space="preserve">wynagrodzenie za roboty wykonywane przez Podwykonawcę powinno być określone precyzyjnie i nie może przekroczyć wysokości wynagrodzenia przewidzianego dla Wykonawcy za ten zakres robót, </w:t>
      </w:r>
    </w:p>
    <w:p w:rsidR="00626299" w:rsidRPr="00626299" w:rsidRDefault="00626299" w:rsidP="003C27C2">
      <w:pPr>
        <w:pStyle w:val="Akapitzlist"/>
        <w:numPr>
          <w:ilvl w:val="0"/>
          <w:numId w:val="8"/>
        </w:numPr>
        <w:shd w:val="clear" w:color="auto" w:fill="FFFFFF"/>
        <w:spacing w:before="0" w:beforeAutospacing="0" w:afterAutospacing="0"/>
        <w:ind w:left="709" w:hanging="283"/>
        <w:rPr>
          <w:rFonts w:ascii="CG Omega" w:hAnsi="CG Omega"/>
          <w:color w:val="000000" w:themeColor="text1"/>
          <w:lang w:val="pl-PL"/>
        </w:rPr>
      </w:pPr>
      <w:r w:rsidRPr="00626299">
        <w:rPr>
          <w:rFonts w:ascii="CG Omega" w:hAnsi="CG Omega"/>
          <w:color w:val="000000" w:themeColor="text1"/>
          <w:lang w:val="pl-PL"/>
        </w:rPr>
        <w:t>umowa o podwykonawstwo nie może zawierać postanowień:</w:t>
      </w:r>
    </w:p>
    <w:p w:rsidR="00626299" w:rsidRPr="00ED2D04" w:rsidRDefault="00626299" w:rsidP="003C27C2">
      <w:pPr>
        <w:pStyle w:val="Akapitzlist"/>
        <w:numPr>
          <w:ilvl w:val="0"/>
          <w:numId w:val="21"/>
        </w:numPr>
        <w:shd w:val="clear" w:color="auto" w:fill="FFFFFF"/>
        <w:tabs>
          <w:tab w:val="left" w:pos="993"/>
          <w:tab w:val="left" w:pos="1134"/>
        </w:tabs>
        <w:spacing w:before="0" w:beforeAutospacing="0" w:afterAutospacing="0"/>
        <w:ind w:left="1134" w:hanging="425"/>
        <w:rPr>
          <w:rFonts w:ascii="CG Omega" w:hAnsi="CG Omega"/>
          <w:color w:val="000000" w:themeColor="text1"/>
          <w:lang w:val="pl-PL"/>
        </w:rPr>
      </w:pPr>
      <w:r w:rsidRPr="00ED2D04">
        <w:rPr>
          <w:rFonts w:ascii="CG Omega" w:hAnsi="CG Omega"/>
          <w:color w:val="000000" w:themeColor="text1"/>
          <w:lang w:val="pl-PL"/>
        </w:rPr>
        <w:t xml:space="preserve">  uzależniających wypłatę wynagrodzenia dla Podwykonawcy od zapłaty przez     Zamawiającego     wynagrodzenia na rzecz Wykonawcy, za zakres robót wykonanych przez     Wykonawcę, </w:t>
      </w:r>
    </w:p>
    <w:p w:rsidR="00ED2D04" w:rsidRDefault="00626299" w:rsidP="003C27C2">
      <w:pPr>
        <w:pStyle w:val="Akapitzlist"/>
        <w:numPr>
          <w:ilvl w:val="0"/>
          <w:numId w:val="21"/>
        </w:numPr>
        <w:shd w:val="clear" w:color="auto" w:fill="FFFFFF"/>
        <w:spacing w:before="0" w:beforeAutospacing="0" w:afterAutospacing="0"/>
        <w:ind w:left="1134" w:hanging="426"/>
        <w:rPr>
          <w:rFonts w:ascii="CG Omega" w:hAnsi="CG Omega"/>
          <w:color w:val="000000" w:themeColor="text1"/>
          <w:lang w:val="pl-PL"/>
        </w:rPr>
      </w:pPr>
      <w:r w:rsidRPr="00626299">
        <w:rPr>
          <w:rFonts w:ascii="CG Omega" w:hAnsi="CG Omega"/>
          <w:color w:val="000000" w:themeColor="text1"/>
          <w:lang w:val="pl-PL"/>
        </w:rPr>
        <w:t>uzależniających zwrot Podwykonawcy kwot zabezpieczeń przez Wykonawcę, od zwrotu zabezpieczenia wykonania umowy przez Zamawiającego na rzecz Wykonawcy,</w:t>
      </w:r>
    </w:p>
    <w:p w:rsidR="00626299" w:rsidRPr="00ED2D04" w:rsidRDefault="00626299" w:rsidP="003C27C2">
      <w:pPr>
        <w:pStyle w:val="Akapitzlist"/>
        <w:numPr>
          <w:ilvl w:val="0"/>
          <w:numId w:val="21"/>
        </w:numPr>
        <w:shd w:val="clear" w:color="auto" w:fill="FFFFFF"/>
        <w:spacing w:before="0" w:beforeAutospacing="0" w:afterAutospacing="0"/>
        <w:ind w:left="1134" w:hanging="426"/>
        <w:rPr>
          <w:rFonts w:ascii="CG Omega" w:hAnsi="CG Omega"/>
          <w:color w:val="000000" w:themeColor="text1"/>
          <w:lang w:val="pl-PL"/>
        </w:rPr>
      </w:pPr>
      <w:r w:rsidRPr="00ED2D04">
        <w:rPr>
          <w:rFonts w:ascii="CG Omega" w:hAnsi="CG Omega"/>
          <w:color w:val="000000" w:themeColor="text1"/>
          <w:lang w:val="pl-PL"/>
        </w:rPr>
        <w:t>dotyczących dokonywania przez Wykonawcę zatrzymań (zmniejszeń) wynagrodzenia       Podwykonawcy,</w:t>
      </w:r>
    </w:p>
    <w:p w:rsidR="00626299" w:rsidRPr="00626299" w:rsidRDefault="00626299" w:rsidP="003C27C2">
      <w:pPr>
        <w:pStyle w:val="Akapitzlist"/>
        <w:numPr>
          <w:ilvl w:val="0"/>
          <w:numId w:val="8"/>
        </w:numPr>
        <w:shd w:val="clear" w:color="auto" w:fill="FFFFFF"/>
        <w:spacing w:before="0" w:beforeAutospacing="0" w:afterAutospacing="0"/>
        <w:ind w:left="709" w:hanging="283"/>
        <w:contextualSpacing/>
        <w:rPr>
          <w:rFonts w:ascii="CG Omega" w:hAnsi="CG Omega"/>
          <w:color w:val="000000" w:themeColor="text1"/>
          <w:lang w:val="pl-PL"/>
        </w:rPr>
      </w:pPr>
      <w:r w:rsidRPr="00626299">
        <w:rPr>
          <w:rFonts w:ascii="CG Omega" w:hAnsi="CG Omega"/>
          <w:color w:val="000000" w:themeColor="text1"/>
          <w:lang w:val="pl-PL"/>
        </w:rPr>
        <w:t xml:space="preserve">zabezpieczenie należytego wykonania umowy przez Podwykonawcę, powinno być wnoszone </w:t>
      </w:r>
      <w:r w:rsidRPr="00626299">
        <w:rPr>
          <w:rFonts w:ascii="CG Omega" w:hAnsi="CG Omega"/>
          <w:color w:val="000000" w:themeColor="text1"/>
          <w:lang w:val="pl-PL"/>
        </w:rPr>
        <w:br/>
        <w:t>w formie zgodnej z ustawą Prawo Zamówień Publicznych,</w:t>
      </w:r>
    </w:p>
    <w:p w:rsidR="00626299" w:rsidRPr="00626299" w:rsidRDefault="00626299" w:rsidP="003C27C2">
      <w:pPr>
        <w:numPr>
          <w:ilvl w:val="0"/>
          <w:numId w:val="8"/>
        </w:numPr>
        <w:shd w:val="clear" w:color="auto" w:fill="FFFFFF"/>
        <w:tabs>
          <w:tab w:val="left" w:pos="0"/>
        </w:tabs>
        <w:ind w:left="709" w:right="-2" w:hanging="283"/>
        <w:contextualSpacing/>
        <w:mirrorIndents/>
        <w:jc w:val="both"/>
        <w:rPr>
          <w:rFonts w:ascii="CG Omega" w:eastAsia="SimSun" w:hAnsi="CG Omega"/>
          <w:color w:val="000000" w:themeColor="text1"/>
          <w:kern w:val="3"/>
          <w:sz w:val="22"/>
          <w:szCs w:val="22"/>
          <w:lang w:bidi="en-US"/>
        </w:rPr>
      </w:pPr>
      <w:r w:rsidRPr="00626299">
        <w:rPr>
          <w:rFonts w:ascii="CG Omega" w:eastAsia="SimSun" w:hAnsi="CG Omega"/>
          <w:color w:val="000000" w:themeColor="text1"/>
          <w:kern w:val="3"/>
          <w:sz w:val="22"/>
          <w:szCs w:val="22"/>
          <w:lang w:bidi="en-US"/>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Zamawiający w terminie do 14 dni od momentu otrzymania projektu umowy zgłasza pisemne zastrzeżenia do projektu umowy o podwykonawstwo, niespełniającej wymagań, której przedmiotem są roboty budowlane.</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 xml:space="preserve">Niezgłoszenie przez Zamawiającego pisemnych zastrzeżeń do przedłożonego projektu umowy </w:t>
      </w:r>
      <w:r w:rsidRPr="00626299">
        <w:rPr>
          <w:rFonts w:ascii="CG Omega" w:hAnsi="CG Omega"/>
          <w:color w:val="000000" w:themeColor="text1"/>
          <w:lang w:val="pl-PL"/>
        </w:rPr>
        <w:br/>
        <w:t>o podwykonawstwo, której przedmiotem są roboty budowlane, uważa się za akceptację projektu umowy przez Zamawiającego.</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 xml:space="preserve">Wykonawca, Podwykonawca lub dalszy Podwykonawca zamówienia na roboty budowlane przedkłada Zamawiającemu poświadczoną za zgodność z oryginałem kopię zawartej umowy </w:t>
      </w:r>
      <w:r w:rsidRPr="00626299">
        <w:rPr>
          <w:rFonts w:ascii="CG Omega" w:hAnsi="CG Omega"/>
          <w:color w:val="000000" w:themeColor="text1"/>
          <w:lang w:val="pl-PL"/>
        </w:rPr>
        <w:br/>
        <w:t xml:space="preserve">o podwykonawstwo, której przedmiotem są roboty budowlane w terminie 7 dni od dnia jej zawarcia. </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 xml:space="preserve">Zamawiający w terminie 14 dni od momentu otrzymania, zgłasza pisemny sprzeciw do umowy </w:t>
      </w:r>
      <w:r w:rsidRPr="00626299">
        <w:rPr>
          <w:rFonts w:ascii="CG Omega" w:hAnsi="CG Omega"/>
          <w:color w:val="000000" w:themeColor="text1"/>
          <w:lang w:val="pl-PL"/>
        </w:rPr>
        <w:br/>
        <w:t xml:space="preserve">o podwykonawstwo, której przedmiotem są roboty budowlane, w przypadkach, o  których mowa </w:t>
      </w:r>
      <w:r w:rsidRPr="00626299">
        <w:rPr>
          <w:rFonts w:ascii="CG Omega" w:hAnsi="CG Omega"/>
          <w:color w:val="000000" w:themeColor="text1"/>
          <w:lang w:val="pl-PL"/>
        </w:rPr>
        <w:br/>
        <w:t>w ust. 3.</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lastRenderedPageBreak/>
        <w:t>Niezgłoszenie pisemnego sprzeciwu do przedłożonej umowy o podwykonawstwo, której przedmiotem są roboty budowlane, w terminie określonym w ust. 7 uważa się za akceptację umowy przez Zamawiającego.</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 xml:space="preserve">Wykonawca, Podwykonawca lub dalszy Podwykonawca zobowiązany jest do przedkładania Zamawiającemu poświadczonej za zgodność z oryginałem kopii zawartych umów o podwykonawstwo, których przedmiotem są dostawy lub usługi w terminie 7 dni od dnia ich zawarcia, z wyłączeniem umów o podwykonawstwo o wartości mniejszej niż 0,5% wartości umowy w sprawie zamówienia publicznego oraz umów dotyczących dostawy mediów, usług geodezyjnych, geologicznych, opinii, opracowań projektowych, ekspertyz, dostawy materiałów budowlanych, usług sprzętowo-transportowych. Wyłączenie, o którym mowa w zadaniu pierwszym, nie dotyczy umów o podwykonawstwo o wartości większej niż 50 000.00 zł. </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W przypadku, o którym mowa w ust. 9, jeżeli termin zapłaty jest dłuższy niż 30 dni, Zamawiający informuje o tym Wykonawcę i wzywa go do doprowadzenia do zmiany tej umowy pod rygorem zapłaty kary umownej.</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 xml:space="preserve">Przepisy ust. 3 - 10 stosuje się odpowiednio do zmian umowy o podwykonawstwo. </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Każdorazowa zmiana, wprowadzenie lub  rezygnacja z  Podwykonawcy wymaga pisemnej Zgody Zamawiającego.</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 xml:space="preserve">Do zawarcia przez Podwykonawcę umowy z dalszym Podwykonawcą wymagana jest zgoda Zamawiającego i Wykonawcy. </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Wykonawca ponosi wobec Zamawiającego pełną odpowiedzialność za roboty, które wykonuje przy pomocy Podwykonawców.</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Wykonawca zobowiązany jest na żądanie Zamawiającego udzielić mu wszelkich informacji dotyczących Podwykonawców.</w:t>
      </w:r>
    </w:p>
    <w:p w:rsidR="00626299" w:rsidRPr="00626299" w:rsidRDefault="00626299" w:rsidP="003C27C2">
      <w:pPr>
        <w:pStyle w:val="Akapitzlist"/>
        <w:numPr>
          <w:ilvl w:val="0"/>
          <w:numId w:val="7"/>
        </w:numPr>
        <w:shd w:val="clear" w:color="auto" w:fill="FFFFFF"/>
        <w:spacing w:before="0" w:beforeAutospacing="0" w:afterAutospacing="0"/>
        <w:ind w:left="426" w:hanging="426"/>
        <w:rPr>
          <w:rFonts w:ascii="CG Omega" w:hAnsi="CG Omega"/>
          <w:color w:val="000000" w:themeColor="text1"/>
          <w:lang w:val="pl-PL"/>
        </w:rPr>
      </w:pPr>
      <w:r w:rsidRPr="00626299">
        <w:rPr>
          <w:rFonts w:ascii="CG Omega" w:hAnsi="CG Omega"/>
          <w:color w:val="000000" w:themeColor="text1"/>
          <w:lang w:val="pl-PL"/>
        </w:rPr>
        <w:t>Bez zgody Zamawiającego, Wykonawca nie może umożliwić Podwykonawcy wejścia na teren robót i rozpoczęcia prac.</w:t>
      </w:r>
    </w:p>
    <w:p w:rsidR="00626299" w:rsidRPr="0081091E" w:rsidRDefault="00626299" w:rsidP="0081091E">
      <w:pPr>
        <w:shd w:val="clear" w:color="auto" w:fill="FFFFFF"/>
        <w:rPr>
          <w:rFonts w:ascii="CG Omega" w:hAnsi="CG Omega"/>
          <w:i/>
          <w:color w:val="000000" w:themeColor="text1"/>
        </w:rPr>
      </w:pPr>
    </w:p>
    <w:p w:rsidR="00626299" w:rsidRDefault="00626299" w:rsidP="00626299">
      <w:pPr>
        <w:tabs>
          <w:tab w:val="left" w:pos="426"/>
        </w:tabs>
        <w:ind w:left="360" w:hanging="360"/>
        <w:jc w:val="center"/>
        <w:rPr>
          <w:rFonts w:ascii="CG Omega" w:hAnsi="CG Omega"/>
          <w:b/>
          <w:smallCaps/>
        </w:rPr>
      </w:pPr>
      <w:r w:rsidRPr="00626299">
        <w:rPr>
          <w:rFonts w:ascii="CG Omega" w:hAnsi="CG Omega"/>
          <w:b/>
          <w:smallCaps/>
          <w:sz w:val="22"/>
          <w:szCs w:val="22"/>
        </w:rPr>
        <w:t xml:space="preserve">§10  </w:t>
      </w:r>
      <w:r w:rsidRPr="00626299">
        <w:rPr>
          <w:rFonts w:ascii="CG Omega" w:hAnsi="CG Omega"/>
          <w:b/>
          <w:smallCaps/>
        </w:rPr>
        <w:t>Odpowiedzialność Wykonawcy</w:t>
      </w:r>
    </w:p>
    <w:p w:rsidR="00ED2D04" w:rsidRPr="00626299" w:rsidRDefault="00ED2D04" w:rsidP="00626299">
      <w:pPr>
        <w:tabs>
          <w:tab w:val="left" w:pos="426"/>
        </w:tabs>
        <w:ind w:left="360" w:hanging="360"/>
        <w:jc w:val="center"/>
        <w:rPr>
          <w:rFonts w:ascii="CG Omega" w:hAnsi="CG Omega"/>
          <w:b/>
          <w:smallCaps/>
        </w:rPr>
      </w:pPr>
    </w:p>
    <w:p w:rsidR="00626299" w:rsidRPr="00626299" w:rsidRDefault="00626299" w:rsidP="003C27C2">
      <w:pPr>
        <w:pStyle w:val="Standard"/>
        <w:numPr>
          <w:ilvl w:val="0"/>
          <w:numId w:val="12"/>
        </w:numPr>
        <w:ind w:left="426" w:hanging="426"/>
        <w:jc w:val="both"/>
        <w:rPr>
          <w:rFonts w:ascii="CG Omega" w:hAnsi="CG Omega" w:cs="Times New Roman"/>
          <w:noProof/>
          <w:lang w:val="pl-PL"/>
        </w:rPr>
      </w:pPr>
      <w:r w:rsidRPr="00626299">
        <w:rPr>
          <w:rFonts w:ascii="CG Omega" w:hAnsi="CG Omega" w:cs="Times New Roman"/>
          <w:noProof/>
          <w:lang w:val="pl-PL"/>
        </w:rPr>
        <w:t xml:space="preserve">Wykonawca ponosi odpowiedzialność za szkody wyrządzone Zamawiającemu i osobom trzecim w związku z prowadzonymi robotami </w:t>
      </w:r>
      <w:r w:rsidRPr="00626299">
        <w:rPr>
          <w:rFonts w:ascii="CG Omega" w:hAnsi="CG Omega"/>
          <w:noProof/>
          <w:lang w:val="pl-PL"/>
        </w:rPr>
        <w:t>lub z powodu niewykonania lub niewłaściwego wykonania umowy.</w:t>
      </w:r>
    </w:p>
    <w:p w:rsidR="00626299" w:rsidRPr="00626299" w:rsidRDefault="00626299" w:rsidP="003C27C2">
      <w:pPr>
        <w:pStyle w:val="Standard"/>
        <w:numPr>
          <w:ilvl w:val="0"/>
          <w:numId w:val="12"/>
        </w:numPr>
        <w:ind w:left="426" w:hanging="426"/>
        <w:jc w:val="both"/>
        <w:rPr>
          <w:rFonts w:ascii="CG Omega" w:hAnsi="CG Omega" w:cs="Times New Roman"/>
          <w:noProof/>
          <w:lang w:val="pl-PL"/>
        </w:rPr>
      </w:pPr>
      <w:r w:rsidRPr="00626299">
        <w:rPr>
          <w:rFonts w:ascii="CG Omega" w:hAnsi="CG Omega" w:cs="Times New Roman"/>
          <w:noProof/>
          <w:lang w:val="pl-PL"/>
        </w:rPr>
        <w:t xml:space="preserve">Wykonawca ponosi pełną odpowiedzialność za właściwe wykonanie robót, zapewnienie BHP </w:t>
      </w:r>
      <w:r w:rsidRPr="00626299">
        <w:rPr>
          <w:rFonts w:ascii="CG Omega" w:hAnsi="CG Omega" w:cs="Times New Roman"/>
          <w:noProof/>
          <w:lang w:val="pl-PL"/>
        </w:rPr>
        <w:br/>
        <w:t>i warunków bezpieczeństwa oraz metody organizacyjno – technologiczne stosowane na terenie prowadzenia robót.</w:t>
      </w:r>
    </w:p>
    <w:p w:rsidR="00626299" w:rsidRPr="00626299" w:rsidRDefault="00626299" w:rsidP="003C27C2">
      <w:pPr>
        <w:pStyle w:val="Standard"/>
        <w:numPr>
          <w:ilvl w:val="0"/>
          <w:numId w:val="12"/>
        </w:numPr>
        <w:ind w:left="426" w:hanging="426"/>
        <w:jc w:val="both"/>
        <w:rPr>
          <w:rFonts w:ascii="CG Omega" w:hAnsi="CG Omega" w:cs="Times New Roman"/>
          <w:noProof/>
          <w:lang w:val="pl-PL"/>
        </w:rPr>
      </w:pPr>
      <w:r w:rsidRPr="00626299">
        <w:rPr>
          <w:rFonts w:ascii="CG Omega" w:hAnsi="CG Omega" w:cs="Times New Roman"/>
          <w:noProof/>
          <w:lang w:val="pl-PL"/>
        </w:rPr>
        <w:t xml:space="preserve">Strony zgodnie ustalają, że nie wywiązywanie się z przyjętych zobowiązań przewidzianych </w:t>
      </w:r>
      <w:r w:rsidRPr="00626299">
        <w:rPr>
          <w:rFonts w:ascii="CG Omega" w:hAnsi="CG Omega" w:cs="Times New Roman"/>
          <w:noProof/>
          <w:lang w:val="pl-PL"/>
        </w:rPr>
        <w:br/>
        <w:t>w niniejszej umowie będzie wywoływało skutki wynikające z niniejszej umowy i obowiązujących przepisów prawnych.</w:t>
      </w:r>
    </w:p>
    <w:p w:rsidR="00626299" w:rsidRPr="00626299" w:rsidRDefault="00626299" w:rsidP="00626299">
      <w:pPr>
        <w:pStyle w:val="Standard"/>
        <w:shd w:val="clear" w:color="auto" w:fill="FFFFFF"/>
        <w:tabs>
          <w:tab w:val="left" w:pos="425"/>
        </w:tabs>
        <w:ind w:firstLine="0"/>
        <w:jc w:val="center"/>
        <w:rPr>
          <w:rFonts w:ascii="CG Omega" w:hAnsi="CG Omega" w:cs="Times New Roman"/>
          <w:b/>
          <w:noProof/>
          <w:lang w:val="pl-PL" w:bidi="ar-SA"/>
        </w:rPr>
      </w:pPr>
    </w:p>
    <w:p w:rsidR="00626299" w:rsidRPr="0081091E" w:rsidRDefault="00626299" w:rsidP="00626299">
      <w:pPr>
        <w:pStyle w:val="Standard"/>
        <w:shd w:val="clear" w:color="auto" w:fill="FFFFFF"/>
        <w:tabs>
          <w:tab w:val="left" w:pos="425"/>
        </w:tabs>
        <w:ind w:firstLine="0"/>
        <w:jc w:val="center"/>
        <w:rPr>
          <w:rFonts w:ascii="CG Omega" w:hAnsi="CG Omega" w:cs="Times New Roman"/>
          <w:b/>
          <w:smallCaps/>
          <w:noProof/>
          <w:sz w:val="24"/>
          <w:szCs w:val="24"/>
          <w:lang w:val="pl-PL" w:bidi="ar-SA"/>
        </w:rPr>
      </w:pPr>
      <w:r w:rsidRPr="0081091E">
        <w:rPr>
          <w:rFonts w:ascii="CG Omega" w:hAnsi="CG Omega" w:cs="Times New Roman"/>
          <w:b/>
          <w:smallCaps/>
          <w:noProof/>
          <w:sz w:val="24"/>
          <w:szCs w:val="24"/>
          <w:lang w:val="pl-PL" w:bidi="ar-SA"/>
        </w:rPr>
        <w:t>§ 11  Odbiór dokumentacji projektowej</w:t>
      </w:r>
    </w:p>
    <w:p w:rsidR="00ED2D04" w:rsidRPr="00626299" w:rsidRDefault="00ED2D04" w:rsidP="00626299">
      <w:pPr>
        <w:pStyle w:val="Standard"/>
        <w:shd w:val="clear" w:color="auto" w:fill="FFFFFF"/>
        <w:tabs>
          <w:tab w:val="left" w:pos="425"/>
        </w:tabs>
        <w:ind w:firstLine="0"/>
        <w:jc w:val="center"/>
        <w:rPr>
          <w:rFonts w:ascii="CG Omega" w:hAnsi="CG Omega"/>
          <w:b/>
          <w:smallCaps/>
          <w:noProof/>
          <w:lang w:val="pl-PL"/>
        </w:rPr>
      </w:pPr>
    </w:p>
    <w:p w:rsidR="00626299" w:rsidRPr="00626299" w:rsidRDefault="00626299" w:rsidP="003C27C2">
      <w:pPr>
        <w:numPr>
          <w:ilvl w:val="0"/>
          <w:numId w:val="13"/>
        </w:numPr>
        <w:ind w:left="426" w:hanging="426"/>
        <w:jc w:val="both"/>
        <w:rPr>
          <w:rFonts w:ascii="CG Omega" w:hAnsi="CG Omega"/>
          <w:b/>
          <w:sz w:val="22"/>
          <w:szCs w:val="22"/>
        </w:rPr>
      </w:pPr>
      <w:r w:rsidRPr="00626299">
        <w:rPr>
          <w:rFonts w:ascii="CG Omega" w:hAnsi="CG Omega"/>
          <w:bCs/>
          <w:sz w:val="22"/>
          <w:szCs w:val="22"/>
        </w:rPr>
        <w:t>Miejscem odbioru przedmiotu umowy, o którym mowa w § 1, ust. 2, pkt. 1, będzie Urząd Gminy w Wiązownicy, ul. Warszawska 15, 37-522 Wiązownica.</w:t>
      </w:r>
      <w:r w:rsidRPr="00626299">
        <w:rPr>
          <w:rFonts w:ascii="CG Omega" w:hAnsi="CG Omega"/>
          <w:sz w:val="22"/>
          <w:szCs w:val="22"/>
        </w:rPr>
        <w:t xml:space="preserve"> </w:t>
      </w:r>
    </w:p>
    <w:p w:rsidR="00626299" w:rsidRPr="00626299" w:rsidRDefault="00626299" w:rsidP="003C27C2">
      <w:pPr>
        <w:numPr>
          <w:ilvl w:val="0"/>
          <w:numId w:val="13"/>
        </w:numPr>
        <w:ind w:left="426" w:hanging="426"/>
        <w:jc w:val="both"/>
        <w:rPr>
          <w:rFonts w:ascii="CG Omega" w:hAnsi="CG Omega"/>
          <w:b/>
          <w:color w:val="000000"/>
          <w:sz w:val="22"/>
          <w:szCs w:val="22"/>
        </w:rPr>
      </w:pPr>
      <w:r w:rsidRPr="00626299">
        <w:rPr>
          <w:rFonts w:ascii="CG Omega" w:hAnsi="CG Omega"/>
          <w:color w:val="000000"/>
          <w:sz w:val="22"/>
          <w:szCs w:val="22"/>
        </w:rPr>
        <w:t xml:space="preserve">Z uwzględnieniem terminów przewidzianych na sprawdzenie dokumentacji, Wykonawca przekaże Zamawiającemu 1 egz. opracowań, o których mowa w </w:t>
      </w:r>
      <w:r w:rsidRPr="00626299">
        <w:rPr>
          <w:rFonts w:ascii="CG Omega" w:hAnsi="CG Omega"/>
          <w:bCs/>
          <w:sz w:val="22"/>
          <w:szCs w:val="22"/>
        </w:rPr>
        <w:t>§ 1, ust. 3</w:t>
      </w:r>
      <w:r w:rsidRPr="00626299">
        <w:rPr>
          <w:rFonts w:ascii="CG Omega" w:hAnsi="CG Omega"/>
          <w:color w:val="000000"/>
          <w:sz w:val="22"/>
          <w:szCs w:val="22"/>
        </w:rPr>
        <w:t xml:space="preserve"> w formie papierowej, </w:t>
      </w:r>
      <w:r w:rsidRPr="00626299">
        <w:rPr>
          <w:rFonts w:ascii="CG Omega" w:hAnsi="CG Omega"/>
          <w:bCs/>
          <w:color w:val="000000"/>
          <w:sz w:val="22"/>
          <w:szCs w:val="22"/>
        </w:rPr>
        <w:t>w celu sprawdzenia jej zgodności z umową.</w:t>
      </w:r>
    </w:p>
    <w:p w:rsidR="00626299" w:rsidRPr="00626299" w:rsidRDefault="00626299" w:rsidP="003C27C2">
      <w:pPr>
        <w:pStyle w:val="Akapitzlist"/>
        <w:numPr>
          <w:ilvl w:val="0"/>
          <w:numId w:val="13"/>
        </w:numPr>
        <w:suppressAutoHyphens w:val="0"/>
        <w:autoSpaceDN/>
        <w:spacing w:before="0" w:beforeAutospacing="0" w:afterAutospacing="0"/>
        <w:ind w:left="426" w:hanging="426"/>
        <w:contextualSpacing/>
        <w:textAlignment w:val="auto"/>
        <w:rPr>
          <w:rFonts w:ascii="CG Omega" w:hAnsi="CG Omega"/>
          <w:lang w:val="pl-PL"/>
        </w:rPr>
      </w:pPr>
      <w:r w:rsidRPr="00626299">
        <w:rPr>
          <w:rFonts w:ascii="CG Omega" w:hAnsi="CG Omega"/>
          <w:lang w:val="pl-PL"/>
        </w:rPr>
        <w:t xml:space="preserve">Zamawiający zaakceptuje przedmiot umowy określony w </w:t>
      </w:r>
      <w:r w:rsidRPr="00626299">
        <w:rPr>
          <w:rFonts w:ascii="CG Omega" w:hAnsi="CG Omega"/>
          <w:bCs/>
          <w:lang w:val="pl-PL"/>
        </w:rPr>
        <w:t>§ 1 ust. 3</w:t>
      </w:r>
      <w:r w:rsidRPr="00626299">
        <w:rPr>
          <w:rFonts w:ascii="CG Omega" w:hAnsi="CG Omega"/>
          <w:color w:val="000000"/>
          <w:lang w:val="pl-PL"/>
        </w:rPr>
        <w:t xml:space="preserve"> pkt. 1-5, jeżeli nie będzie miał do niego zastrzeżeń i poinformuje o tym fakcie Wykonawcę drogą elektroniczna. Wykonawca przekaże pozostałe egzemplarze przedmiotu umowy zgodnie z </w:t>
      </w:r>
      <w:r w:rsidRPr="00626299">
        <w:rPr>
          <w:rFonts w:ascii="CG Omega" w:hAnsi="CG Omega"/>
          <w:bCs/>
          <w:lang w:val="pl-PL"/>
        </w:rPr>
        <w:t>§ 1 ust. 3.</w:t>
      </w:r>
    </w:p>
    <w:p w:rsidR="00626299" w:rsidRPr="00626299" w:rsidRDefault="00626299" w:rsidP="003C27C2">
      <w:pPr>
        <w:pStyle w:val="Akapitzlist"/>
        <w:numPr>
          <w:ilvl w:val="0"/>
          <w:numId w:val="13"/>
        </w:numPr>
        <w:suppressAutoHyphens w:val="0"/>
        <w:autoSpaceDN/>
        <w:spacing w:before="0" w:beforeAutospacing="0" w:afterAutospacing="0"/>
        <w:ind w:left="426" w:hanging="426"/>
        <w:contextualSpacing/>
        <w:textAlignment w:val="auto"/>
        <w:rPr>
          <w:rFonts w:ascii="CG Omega" w:hAnsi="CG Omega"/>
          <w:lang w:val="pl-PL"/>
        </w:rPr>
      </w:pPr>
      <w:r w:rsidRPr="00626299">
        <w:rPr>
          <w:rFonts w:ascii="CG Omega" w:hAnsi="CG Omega"/>
          <w:lang w:val="pl-PL"/>
        </w:rPr>
        <w:t xml:space="preserve">Potwierdzeniem wykonania elementu umowy określonego w </w:t>
      </w:r>
      <w:r w:rsidRPr="00626299">
        <w:rPr>
          <w:rFonts w:ascii="CG Omega" w:hAnsi="CG Omega"/>
          <w:bCs/>
          <w:lang w:val="pl-PL"/>
        </w:rPr>
        <w:t xml:space="preserve">§ 1 ust. 2 nastąpi w formie protokołu odbioru. Przed podpisaniem protokołu odbioru Wykonawca przekaże Zamawiającemu wszystkie egzemplarze pozostałych elementów przedmiotu umowy. </w:t>
      </w:r>
    </w:p>
    <w:p w:rsidR="00626299" w:rsidRPr="00626299" w:rsidRDefault="00626299" w:rsidP="003C27C2">
      <w:pPr>
        <w:numPr>
          <w:ilvl w:val="0"/>
          <w:numId w:val="13"/>
        </w:numPr>
        <w:ind w:left="426" w:hanging="426"/>
        <w:jc w:val="both"/>
        <w:rPr>
          <w:rFonts w:ascii="CG Omega" w:hAnsi="CG Omega"/>
          <w:sz w:val="22"/>
          <w:szCs w:val="22"/>
        </w:rPr>
      </w:pPr>
      <w:r w:rsidRPr="00626299">
        <w:rPr>
          <w:rFonts w:ascii="CG Omega" w:hAnsi="CG Omega"/>
          <w:bCs/>
          <w:sz w:val="22"/>
          <w:szCs w:val="22"/>
        </w:rPr>
        <w:t xml:space="preserve">Podpisanie protokołu odbioru nie zwalnia Wykonawcy od odpowiedzialności za wady z tytułu rękojmi, które ujawnią się po odbiorze. </w:t>
      </w:r>
    </w:p>
    <w:p w:rsidR="00626299" w:rsidRDefault="00626299" w:rsidP="00626299">
      <w:pPr>
        <w:suppressAutoHyphens/>
        <w:autoSpaceDE w:val="0"/>
        <w:autoSpaceDN w:val="0"/>
        <w:adjustRightInd w:val="0"/>
        <w:jc w:val="center"/>
        <w:textAlignment w:val="baseline"/>
        <w:rPr>
          <w:rFonts w:ascii="CG Omega" w:eastAsia="SimSun" w:hAnsi="CG Omega"/>
          <w:b/>
          <w:bCs/>
          <w:iCs/>
          <w:kern w:val="3"/>
          <w:sz w:val="22"/>
          <w:szCs w:val="22"/>
          <w:lang w:eastAsia="en-US" w:bidi="en-US"/>
        </w:rPr>
      </w:pPr>
    </w:p>
    <w:p w:rsidR="0081091E" w:rsidRPr="00626299" w:rsidRDefault="0081091E" w:rsidP="00626299">
      <w:pPr>
        <w:suppressAutoHyphens/>
        <w:autoSpaceDE w:val="0"/>
        <w:autoSpaceDN w:val="0"/>
        <w:adjustRightInd w:val="0"/>
        <w:jc w:val="center"/>
        <w:textAlignment w:val="baseline"/>
        <w:rPr>
          <w:rFonts w:ascii="CG Omega" w:eastAsia="SimSun" w:hAnsi="CG Omega"/>
          <w:b/>
          <w:bCs/>
          <w:iCs/>
          <w:kern w:val="3"/>
          <w:sz w:val="22"/>
          <w:szCs w:val="22"/>
          <w:lang w:eastAsia="en-US" w:bidi="en-US"/>
        </w:rPr>
      </w:pPr>
    </w:p>
    <w:p w:rsidR="00626299" w:rsidRPr="0081091E" w:rsidRDefault="00626299" w:rsidP="00626299">
      <w:pPr>
        <w:suppressAutoHyphens/>
        <w:autoSpaceDE w:val="0"/>
        <w:autoSpaceDN w:val="0"/>
        <w:adjustRightInd w:val="0"/>
        <w:spacing w:before="120"/>
        <w:jc w:val="center"/>
        <w:textAlignment w:val="baseline"/>
        <w:rPr>
          <w:rFonts w:ascii="CG Omega" w:eastAsia="SimSun" w:hAnsi="CG Omega"/>
          <w:b/>
          <w:bCs/>
          <w:iCs/>
          <w:smallCaps/>
          <w:kern w:val="3"/>
          <w:lang w:eastAsia="en-US" w:bidi="en-US"/>
        </w:rPr>
      </w:pPr>
      <w:r w:rsidRPr="0081091E">
        <w:rPr>
          <w:rFonts w:ascii="CG Omega" w:eastAsia="SimSun" w:hAnsi="CG Omega"/>
          <w:b/>
          <w:bCs/>
          <w:iCs/>
          <w:smallCaps/>
          <w:kern w:val="3"/>
          <w:lang w:eastAsia="en-US" w:bidi="en-US"/>
        </w:rPr>
        <w:lastRenderedPageBreak/>
        <w:t xml:space="preserve">§ 12  Odbiór robót zanikających i ulegających zakryciu </w:t>
      </w:r>
    </w:p>
    <w:p w:rsidR="00ED2D04" w:rsidRPr="00626299" w:rsidRDefault="00ED2D04" w:rsidP="00626299">
      <w:pPr>
        <w:suppressAutoHyphens/>
        <w:autoSpaceDE w:val="0"/>
        <w:autoSpaceDN w:val="0"/>
        <w:adjustRightInd w:val="0"/>
        <w:spacing w:before="120"/>
        <w:jc w:val="center"/>
        <w:textAlignment w:val="baseline"/>
        <w:rPr>
          <w:rFonts w:ascii="CG Omega" w:hAnsi="CG Omega"/>
          <w:b/>
          <w:smallCaps/>
          <w:sz w:val="22"/>
          <w:szCs w:val="22"/>
        </w:rPr>
      </w:pPr>
    </w:p>
    <w:p w:rsidR="00626299" w:rsidRPr="00626299" w:rsidRDefault="00626299" w:rsidP="003C27C2">
      <w:pPr>
        <w:numPr>
          <w:ilvl w:val="3"/>
          <w:numId w:val="45"/>
        </w:numPr>
        <w:ind w:left="426" w:hanging="426"/>
        <w:jc w:val="both"/>
        <w:rPr>
          <w:rFonts w:ascii="CG Omega" w:hAnsi="CG Omega"/>
          <w:sz w:val="22"/>
          <w:szCs w:val="22"/>
        </w:rPr>
      </w:pPr>
      <w:r w:rsidRPr="00626299">
        <w:rPr>
          <w:rFonts w:ascii="CG Omega" w:hAnsi="CG Omega"/>
          <w:sz w:val="22"/>
          <w:szCs w:val="22"/>
        </w:rPr>
        <w:t>Wykonawca jest zobowiązany zgłaszać do odbioru przez inspektora wszystkie roboty, a zwłaszcza roboty zanikające i ulegające zakryciu.</w:t>
      </w:r>
    </w:p>
    <w:p w:rsidR="00626299" w:rsidRPr="00626299" w:rsidRDefault="00626299" w:rsidP="003C27C2">
      <w:pPr>
        <w:numPr>
          <w:ilvl w:val="3"/>
          <w:numId w:val="45"/>
        </w:numPr>
        <w:ind w:left="426" w:hanging="426"/>
        <w:jc w:val="both"/>
        <w:rPr>
          <w:rFonts w:ascii="CG Omega" w:hAnsi="CG Omega"/>
          <w:sz w:val="22"/>
          <w:szCs w:val="22"/>
        </w:rPr>
      </w:pPr>
      <w:r w:rsidRPr="00626299">
        <w:rPr>
          <w:rFonts w:ascii="CG Omega" w:hAnsi="CG Omega"/>
          <w:sz w:val="22"/>
          <w:szCs w:val="22"/>
        </w:rPr>
        <w:t xml:space="preserve">Warunkiem </w:t>
      </w:r>
      <w:r w:rsidRPr="00626299">
        <w:rPr>
          <w:rFonts w:ascii="CG Omega" w:hAnsi="CG Omega"/>
          <w:color w:val="000000" w:themeColor="text1"/>
          <w:sz w:val="22"/>
          <w:szCs w:val="22"/>
        </w:rPr>
        <w:t xml:space="preserve">odbioru robót zanikających, ulegających zakryciu będzie zgłoszenie tych robót przez Kierownika </w:t>
      </w:r>
      <w:r w:rsidRPr="00626299">
        <w:rPr>
          <w:rFonts w:ascii="CG Omega" w:eastAsia="SimSun" w:hAnsi="CG Omega"/>
          <w:color w:val="000000" w:themeColor="text1"/>
          <w:kern w:val="3"/>
          <w:sz w:val="22"/>
          <w:szCs w:val="22"/>
          <w:lang w:bidi="en-US"/>
        </w:rPr>
        <w:t>budowy telefonicznie oraz wpisem do dziennika budowy</w:t>
      </w:r>
      <w:r w:rsidRPr="00626299">
        <w:rPr>
          <w:rFonts w:ascii="CG Omega" w:hAnsi="CG Omega"/>
          <w:sz w:val="22"/>
          <w:szCs w:val="22"/>
        </w:rPr>
        <w:t>. Zgłoszenie powinno być dokonane z wyprzedzeniem minimum 2 dni roboczych od planowanego zakończenia robót przewidzianych do odbioru. Właściwy inspektor przystąpi do odbioru w ciągu 2 dni roboczych licząc od daty zawiadomienia. Prawidłowość wykonanych robót zanikających i ulegających zakryciu zostanie potwierdzona wpisem do dziennika</w:t>
      </w:r>
      <w:r w:rsidRPr="00626299">
        <w:rPr>
          <w:rFonts w:ascii="CG Omega" w:hAnsi="CG Omega"/>
          <w:color w:val="000000" w:themeColor="text1"/>
          <w:sz w:val="22"/>
          <w:szCs w:val="22"/>
        </w:rPr>
        <w:t xml:space="preserve"> </w:t>
      </w:r>
      <w:r w:rsidRPr="00626299">
        <w:rPr>
          <w:rFonts w:ascii="CG Omega" w:eastAsia="SimSun" w:hAnsi="CG Omega"/>
          <w:color w:val="000000" w:themeColor="text1"/>
          <w:kern w:val="3"/>
          <w:sz w:val="22"/>
          <w:szCs w:val="22"/>
          <w:lang w:bidi="en-US"/>
        </w:rPr>
        <w:t xml:space="preserve">budowy </w:t>
      </w:r>
      <w:r w:rsidRPr="00626299">
        <w:rPr>
          <w:rFonts w:ascii="CG Omega" w:eastAsia="SimSun" w:hAnsi="CG Omega"/>
          <w:kern w:val="3"/>
          <w:sz w:val="22"/>
          <w:szCs w:val="22"/>
          <w:lang w:bidi="en-US"/>
        </w:rPr>
        <w:t>przez inspektora</w:t>
      </w:r>
      <w:r w:rsidRPr="00626299">
        <w:rPr>
          <w:rFonts w:ascii="CG Omega" w:hAnsi="CG Omega"/>
          <w:sz w:val="22"/>
          <w:szCs w:val="22"/>
        </w:rPr>
        <w:t>.</w:t>
      </w:r>
      <w:r w:rsidRPr="00626299">
        <w:rPr>
          <w:rFonts w:ascii="CG Omega" w:hAnsi="CG Omega"/>
          <w:spacing w:val="-3"/>
          <w:sz w:val="22"/>
          <w:szCs w:val="22"/>
        </w:rPr>
        <w:t xml:space="preserve"> </w:t>
      </w:r>
    </w:p>
    <w:p w:rsidR="00626299" w:rsidRPr="00626299" w:rsidRDefault="00626299" w:rsidP="00626299">
      <w:pPr>
        <w:ind w:left="426"/>
        <w:jc w:val="center"/>
        <w:rPr>
          <w:rFonts w:ascii="CG Omega" w:hAnsi="CG Omega"/>
          <w:b/>
          <w:sz w:val="22"/>
          <w:szCs w:val="22"/>
        </w:rPr>
      </w:pPr>
    </w:p>
    <w:p w:rsidR="00626299" w:rsidRPr="0081091E" w:rsidRDefault="00626299" w:rsidP="00626299">
      <w:pPr>
        <w:ind w:left="426"/>
        <w:jc w:val="center"/>
        <w:rPr>
          <w:rFonts w:ascii="CG Omega" w:hAnsi="CG Omega"/>
          <w:b/>
          <w:bCs/>
          <w:iCs/>
          <w:smallCaps/>
        </w:rPr>
      </w:pPr>
      <w:r w:rsidRPr="0081091E">
        <w:rPr>
          <w:rFonts w:ascii="CG Omega" w:hAnsi="CG Omega"/>
          <w:b/>
          <w:smallCaps/>
        </w:rPr>
        <w:t xml:space="preserve">§ 13  </w:t>
      </w:r>
      <w:r w:rsidRPr="0081091E">
        <w:rPr>
          <w:rFonts w:ascii="CG Omega" w:hAnsi="CG Omega"/>
          <w:b/>
          <w:bCs/>
          <w:iCs/>
          <w:smallCaps/>
        </w:rPr>
        <w:t>Odbiór przedmiotu umowy</w:t>
      </w:r>
    </w:p>
    <w:p w:rsidR="00ED2D04" w:rsidRPr="00626299" w:rsidRDefault="00ED2D04" w:rsidP="00626299">
      <w:pPr>
        <w:ind w:left="426"/>
        <w:jc w:val="center"/>
        <w:rPr>
          <w:rFonts w:ascii="CG Omega" w:hAnsi="CG Omega"/>
          <w:b/>
          <w:bCs/>
          <w:iCs/>
          <w:smallCaps/>
          <w:sz w:val="22"/>
          <w:szCs w:val="22"/>
        </w:rPr>
      </w:pPr>
    </w:p>
    <w:p w:rsidR="00626299" w:rsidRPr="00626299" w:rsidRDefault="00626299" w:rsidP="003C27C2">
      <w:pPr>
        <w:numPr>
          <w:ilvl w:val="0"/>
          <w:numId w:val="22"/>
        </w:numPr>
        <w:ind w:left="284" w:hanging="284"/>
        <w:contextualSpacing/>
        <w:mirrorIndents/>
        <w:jc w:val="both"/>
        <w:rPr>
          <w:rFonts w:ascii="CG Omega" w:eastAsia="SimSun" w:hAnsi="CG Omega"/>
          <w:b/>
          <w:bCs/>
          <w:iCs/>
          <w:kern w:val="3"/>
          <w:sz w:val="22"/>
          <w:szCs w:val="22"/>
          <w:lang w:bidi="en-US"/>
        </w:rPr>
      </w:pPr>
      <w:r w:rsidRPr="00626299">
        <w:rPr>
          <w:rFonts w:ascii="CG Omega" w:hAnsi="CG Omega"/>
          <w:sz w:val="22"/>
          <w:szCs w:val="22"/>
        </w:rPr>
        <w:t xml:space="preserve">Wykonawca  </w:t>
      </w:r>
      <w:r w:rsidRPr="00626299">
        <w:rPr>
          <w:rFonts w:ascii="CG Omega" w:eastAsia="SimSun" w:hAnsi="CG Omega"/>
          <w:kern w:val="3"/>
          <w:sz w:val="22"/>
          <w:szCs w:val="22"/>
          <w:lang w:bidi="en-US"/>
        </w:rPr>
        <w:t>zawiadomi Zamawiającego o zakończeniu robót i gotowości</w:t>
      </w:r>
      <w:r w:rsidRPr="00626299">
        <w:rPr>
          <w:rFonts w:ascii="CG Omega" w:eastAsia="SimSun" w:hAnsi="CG Omega"/>
          <w:b/>
          <w:bCs/>
          <w:iCs/>
          <w:kern w:val="3"/>
          <w:sz w:val="22"/>
          <w:szCs w:val="22"/>
          <w:lang w:bidi="en-US"/>
        </w:rPr>
        <w:t xml:space="preserve"> </w:t>
      </w:r>
      <w:r w:rsidRPr="00626299">
        <w:rPr>
          <w:rFonts w:ascii="CG Omega" w:eastAsia="SimSun" w:hAnsi="CG Omega"/>
          <w:kern w:val="3"/>
          <w:sz w:val="22"/>
          <w:szCs w:val="22"/>
          <w:lang w:bidi="en-US"/>
        </w:rPr>
        <w:t>do odbioru przedmiotu umowy.</w:t>
      </w:r>
      <w:r w:rsidRPr="00626299">
        <w:rPr>
          <w:rFonts w:ascii="CG Omega" w:eastAsia="SimSun" w:hAnsi="CG Omega"/>
          <w:color w:val="000000" w:themeColor="text1"/>
          <w:kern w:val="3"/>
          <w:sz w:val="22"/>
          <w:szCs w:val="22"/>
          <w:lang w:bidi="en-US"/>
        </w:rPr>
        <w:t xml:space="preserve"> </w:t>
      </w:r>
      <w:r w:rsidRPr="00626299">
        <w:rPr>
          <w:rFonts w:ascii="CG Omega" w:eastAsia="SimSun" w:hAnsi="CG Omega"/>
          <w:kern w:val="3"/>
          <w:sz w:val="22"/>
          <w:szCs w:val="22"/>
          <w:lang w:bidi="en-US"/>
        </w:rPr>
        <w:t>Razem z zawiadomieniem Wykonawca przekaże:</w:t>
      </w:r>
    </w:p>
    <w:p w:rsidR="00626299" w:rsidRPr="00626299" w:rsidRDefault="00626299" w:rsidP="003C27C2">
      <w:pPr>
        <w:numPr>
          <w:ilvl w:val="0"/>
          <w:numId w:val="35"/>
        </w:numPr>
        <w:ind w:left="567" w:hanging="283"/>
        <w:jc w:val="both"/>
        <w:rPr>
          <w:rFonts w:ascii="CG Omega" w:eastAsia="SimSun" w:hAnsi="CG Omega"/>
          <w:i/>
          <w:kern w:val="3"/>
          <w:sz w:val="22"/>
          <w:szCs w:val="22"/>
          <w:lang w:bidi="en-US"/>
        </w:rPr>
      </w:pPr>
      <w:r w:rsidRPr="00626299">
        <w:rPr>
          <w:rFonts w:ascii="CG Omega" w:eastAsia="SimSun" w:hAnsi="CG Omega"/>
          <w:kern w:val="3"/>
          <w:sz w:val="22"/>
          <w:szCs w:val="22"/>
          <w:lang w:bidi="en-US"/>
        </w:rPr>
        <w:t>oświadczenie kierownika robót  zgodne z art. 57, ust. 1, pkt. 2 ustawy Prawo Budowlane,</w:t>
      </w:r>
      <w:r w:rsidRPr="00626299">
        <w:rPr>
          <w:rFonts w:ascii="CG Omega" w:eastAsia="SimSun" w:hAnsi="CG Omega"/>
          <w:i/>
          <w:kern w:val="3"/>
          <w:sz w:val="22"/>
          <w:szCs w:val="22"/>
          <w:lang w:bidi="en-US"/>
        </w:rPr>
        <w:t xml:space="preserve"> </w:t>
      </w:r>
    </w:p>
    <w:p w:rsidR="00626299" w:rsidRPr="00626299" w:rsidRDefault="00626299" w:rsidP="003C27C2">
      <w:pPr>
        <w:numPr>
          <w:ilvl w:val="0"/>
          <w:numId w:val="35"/>
        </w:numPr>
        <w:ind w:left="567" w:hanging="283"/>
        <w:jc w:val="both"/>
        <w:rPr>
          <w:rFonts w:ascii="CG Omega" w:eastAsia="SimSun" w:hAnsi="CG Omega"/>
          <w:kern w:val="3"/>
          <w:sz w:val="22"/>
          <w:szCs w:val="22"/>
          <w:lang w:bidi="en-US"/>
        </w:rPr>
      </w:pPr>
      <w:r w:rsidRPr="00626299">
        <w:rPr>
          <w:rFonts w:ascii="CG Omega" w:eastAsia="SimSun" w:hAnsi="CG Omega"/>
          <w:kern w:val="3"/>
          <w:sz w:val="22"/>
          <w:szCs w:val="22"/>
          <w:lang w:eastAsia="en-US"/>
        </w:rPr>
        <w:t>obmiar wykonanych robót,</w:t>
      </w:r>
    </w:p>
    <w:p w:rsidR="00626299" w:rsidRPr="00626299" w:rsidRDefault="00626299" w:rsidP="003C27C2">
      <w:pPr>
        <w:numPr>
          <w:ilvl w:val="0"/>
          <w:numId w:val="35"/>
        </w:numPr>
        <w:ind w:left="567" w:hanging="283"/>
        <w:jc w:val="both"/>
        <w:rPr>
          <w:rFonts w:ascii="CG Omega" w:eastAsia="SimSun" w:hAnsi="CG Omega"/>
          <w:kern w:val="3"/>
          <w:sz w:val="22"/>
          <w:szCs w:val="22"/>
          <w:lang w:bidi="en-US"/>
        </w:rPr>
      </w:pPr>
      <w:r w:rsidRPr="00626299">
        <w:rPr>
          <w:rFonts w:ascii="CG Omega" w:eastAsia="SimSun" w:hAnsi="CG Omega"/>
          <w:kern w:val="3"/>
          <w:sz w:val="22"/>
          <w:szCs w:val="22"/>
          <w:lang w:bidi="en-US"/>
        </w:rPr>
        <w:t>dokumentację powykonawczą zgodnie z art. 3 pkt. 14 ustawy Prawo Budowlane,</w:t>
      </w:r>
    </w:p>
    <w:p w:rsidR="00626299" w:rsidRPr="00626299" w:rsidRDefault="00626299" w:rsidP="003C27C2">
      <w:pPr>
        <w:numPr>
          <w:ilvl w:val="0"/>
          <w:numId w:val="35"/>
        </w:numPr>
        <w:ind w:left="567" w:hanging="283"/>
        <w:jc w:val="both"/>
        <w:rPr>
          <w:rFonts w:ascii="CG Omega" w:eastAsia="SimSun" w:hAnsi="CG Omega"/>
          <w:color w:val="000000" w:themeColor="text1"/>
          <w:kern w:val="3"/>
          <w:sz w:val="22"/>
          <w:szCs w:val="22"/>
          <w:lang w:bidi="en-US"/>
        </w:rPr>
      </w:pPr>
      <w:r w:rsidRPr="00626299">
        <w:rPr>
          <w:rFonts w:ascii="CG Omega" w:eastAsia="SimSun" w:hAnsi="CG Omega"/>
          <w:kern w:val="3"/>
          <w:sz w:val="22"/>
          <w:szCs w:val="22"/>
          <w:lang w:bidi="en-US"/>
        </w:rPr>
        <w:t>certyfikaty, deklarację własności użytkowych</w:t>
      </w:r>
      <w:r w:rsidRPr="00626299">
        <w:rPr>
          <w:rFonts w:ascii="CG Omega" w:eastAsia="SimSun" w:hAnsi="CG Omega"/>
          <w:color w:val="000000"/>
          <w:kern w:val="3"/>
          <w:sz w:val="22"/>
          <w:szCs w:val="22"/>
          <w:lang w:bidi="en-US"/>
        </w:rPr>
        <w:t xml:space="preserve">, krajowe deklaracje zgodności z Normą lub Aprobatą Techniczną dla wbudowanych </w:t>
      </w:r>
      <w:r w:rsidRPr="00626299">
        <w:rPr>
          <w:rFonts w:ascii="CG Omega" w:eastAsia="SimSun" w:hAnsi="CG Omega"/>
          <w:color w:val="000000" w:themeColor="text1"/>
          <w:kern w:val="3"/>
          <w:sz w:val="22"/>
          <w:szCs w:val="22"/>
          <w:lang w:bidi="en-US"/>
        </w:rPr>
        <w:t xml:space="preserve">materiałów oraz </w:t>
      </w:r>
      <w:r w:rsidRPr="00626299">
        <w:rPr>
          <w:rFonts w:ascii="CG Omega" w:hAnsi="CG Omega"/>
          <w:color w:val="000000" w:themeColor="text1"/>
          <w:sz w:val="22"/>
          <w:szCs w:val="22"/>
        </w:rPr>
        <w:t>wszelkie dokumenty, z których wynikają uprawnienia z tytułu gwarancji udzielonych przez dostawców wyrobów, urządzeń, stosowanych (montowanych) przy wykonywaniu robót.</w:t>
      </w:r>
    </w:p>
    <w:p w:rsidR="00626299" w:rsidRPr="00626299" w:rsidRDefault="00626299" w:rsidP="003C27C2">
      <w:pPr>
        <w:numPr>
          <w:ilvl w:val="0"/>
          <w:numId w:val="35"/>
        </w:numPr>
        <w:ind w:left="567" w:hanging="283"/>
        <w:jc w:val="both"/>
        <w:rPr>
          <w:rFonts w:ascii="CG Omega" w:eastAsia="SimSun" w:hAnsi="CG Omega"/>
          <w:color w:val="000000" w:themeColor="text1"/>
          <w:kern w:val="3"/>
          <w:sz w:val="22"/>
          <w:szCs w:val="22"/>
          <w:lang w:bidi="en-US"/>
        </w:rPr>
      </w:pPr>
      <w:r w:rsidRPr="00626299">
        <w:rPr>
          <w:rFonts w:ascii="CG Omega" w:eastAsia="SimSun" w:hAnsi="CG Omega"/>
          <w:color w:val="000000" w:themeColor="text1"/>
          <w:kern w:val="3"/>
          <w:sz w:val="22"/>
          <w:szCs w:val="22"/>
          <w:lang w:bidi="en-US"/>
        </w:rPr>
        <w:t>wymagane prawem protokoły badań i sprawdzeń,</w:t>
      </w:r>
    </w:p>
    <w:p w:rsidR="00626299" w:rsidRPr="00626299" w:rsidRDefault="00626299" w:rsidP="003C27C2">
      <w:pPr>
        <w:pStyle w:val="Akapitzlist"/>
        <w:numPr>
          <w:ilvl w:val="0"/>
          <w:numId w:val="22"/>
        </w:numPr>
        <w:suppressAutoHyphens w:val="0"/>
        <w:autoSpaceDN/>
        <w:spacing w:before="0" w:beforeAutospacing="0" w:afterAutospacing="0"/>
        <w:ind w:left="284" w:hanging="284"/>
        <w:contextualSpacing/>
        <w:mirrorIndents/>
        <w:textAlignment w:val="auto"/>
        <w:rPr>
          <w:rFonts w:ascii="CG Omega" w:hAnsi="CG Omega"/>
          <w:b/>
          <w:bCs/>
          <w:iCs/>
          <w:lang w:val="pl-PL"/>
        </w:rPr>
      </w:pPr>
      <w:r w:rsidRPr="00626299">
        <w:rPr>
          <w:rFonts w:ascii="CG Omega" w:hAnsi="CG Omega"/>
          <w:lang w:val="pl-PL"/>
        </w:rPr>
        <w:t xml:space="preserve">Zamawiający dokona sprawdzenia czy roboty zostały zakończone, czy dokumentacja określona w ust. 1 została przedłożona i czy jest kompletna. </w:t>
      </w:r>
    </w:p>
    <w:p w:rsidR="00626299" w:rsidRPr="00626299" w:rsidRDefault="00626299" w:rsidP="003C27C2">
      <w:pPr>
        <w:pStyle w:val="Akapitzlist"/>
        <w:numPr>
          <w:ilvl w:val="0"/>
          <w:numId w:val="22"/>
        </w:numPr>
        <w:suppressAutoHyphens w:val="0"/>
        <w:autoSpaceDN/>
        <w:spacing w:before="0" w:beforeAutospacing="0" w:afterAutospacing="0"/>
        <w:ind w:left="284" w:hanging="284"/>
        <w:contextualSpacing/>
        <w:mirrorIndents/>
        <w:textAlignment w:val="auto"/>
        <w:rPr>
          <w:rFonts w:ascii="CG Omega" w:hAnsi="CG Omega"/>
          <w:b/>
          <w:bCs/>
          <w:iCs/>
          <w:lang w:val="pl-PL"/>
        </w:rPr>
      </w:pPr>
      <w:r w:rsidRPr="00626299">
        <w:rPr>
          <w:rFonts w:ascii="CG Omega" w:hAnsi="CG Omega"/>
          <w:lang w:val="pl-PL"/>
        </w:rPr>
        <w:t>Zamawiający powoła komisję odbioru i wyznaczy termin odbioru przedmiotu umowy, który odbędzie się w ciągu 5 dni roboczych, licząc od daty zawiadomienia przez inspektora. Z odbioru zostanie spisany protokół odbioru przedmiotu umowy.</w:t>
      </w:r>
    </w:p>
    <w:p w:rsidR="00626299" w:rsidRPr="00626299" w:rsidRDefault="00626299" w:rsidP="003C27C2">
      <w:pPr>
        <w:pStyle w:val="Akapitzlist"/>
        <w:numPr>
          <w:ilvl w:val="0"/>
          <w:numId w:val="22"/>
        </w:numPr>
        <w:suppressAutoHyphens w:val="0"/>
        <w:autoSpaceDN/>
        <w:spacing w:before="0" w:beforeAutospacing="0" w:afterAutospacing="0"/>
        <w:ind w:left="284" w:hanging="284"/>
        <w:contextualSpacing/>
        <w:mirrorIndents/>
        <w:textAlignment w:val="auto"/>
        <w:rPr>
          <w:rFonts w:ascii="CG Omega" w:hAnsi="CG Omega"/>
          <w:b/>
          <w:bCs/>
          <w:iCs/>
          <w:lang w:val="pl-PL"/>
        </w:rPr>
      </w:pPr>
      <w:r w:rsidRPr="00626299">
        <w:rPr>
          <w:rFonts w:ascii="CG Omega" w:hAnsi="CG Omega"/>
          <w:lang w:val="pl-PL"/>
        </w:rPr>
        <w:t xml:space="preserve">Jeżeli w toku czynności odbiorowych zostaną stwierdzone wady to Komisja odbioru </w:t>
      </w:r>
      <w:r w:rsidRPr="00626299">
        <w:rPr>
          <w:rFonts w:ascii="CG Omega" w:hAnsi="CG Omega"/>
          <w:color w:val="000000"/>
          <w:lang w:val="pl-PL"/>
        </w:rPr>
        <w:t xml:space="preserve">może odmówić odbioru jeżeli przedmiot umowy będzie wykonany niezgodnie z projektem i zasadami wiedzy technicznej, </w:t>
      </w:r>
      <w:r w:rsidRPr="00626299">
        <w:rPr>
          <w:rFonts w:ascii="CG Omega" w:hAnsi="CG Omega"/>
          <w:lang w:val="pl-PL"/>
        </w:rPr>
        <w:t>obowiązującymi przepisami</w:t>
      </w:r>
      <w:r w:rsidRPr="00626299">
        <w:rPr>
          <w:rFonts w:ascii="CG Omega" w:hAnsi="CG Omega"/>
          <w:color w:val="000000"/>
          <w:lang w:val="pl-PL"/>
        </w:rPr>
        <w:t xml:space="preserve"> lub wady będą na tyle istotne, że obiekt nie będzie się nadawał do użytkowania.</w:t>
      </w:r>
    </w:p>
    <w:p w:rsidR="00626299" w:rsidRPr="00626299" w:rsidRDefault="00626299" w:rsidP="003C27C2">
      <w:pPr>
        <w:pStyle w:val="Akapitzlist"/>
        <w:numPr>
          <w:ilvl w:val="0"/>
          <w:numId w:val="22"/>
        </w:numPr>
        <w:suppressAutoHyphens w:val="0"/>
        <w:autoSpaceDN/>
        <w:spacing w:before="0" w:beforeAutospacing="0" w:afterAutospacing="0"/>
        <w:ind w:left="284" w:hanging="284"/>
        <w:contextualSpacing/>
        <w:mirrorIndents/>
        <w:textAlignment w:val="auto"/>
        <w:rPr>
          <w:rFonts w:ascii="CG Omega" w:hAnsi="CG Omega"/>
          <w:b/>
          <w:bCs/>
          <w:iCs/>
          <w:lang w:val="pl-PL"/>
        </w:rPr>
      </w:pPr>
      <w:r w:rsidRPr="00626299">
        <w:rPr>
          <w:rFonts w:ascii="CG Omega" w:hAnsi="CG Omega"/>
          <w:color w:val="000000"/>
          <w:lang w:val="pl-PL"/>
        </w:rPr>
        <w:t>Jeżeli w toku czynności odbiorowych zostaną stwierdzone usterki i niedoróbki w protokole odbioru zostaną zawarte ustalenia co do jakości wykonanych robót, w tym ewentualny wykaz wszystkich ujawnionych usterek z terminami ich usunięcia lub oświadczeniem inwestora o obniżeniu wynagrodzenia w odpowiednim stosunku.</w:t>
      </w:r>
    </w:p>
    <w:p w:rsidR="00626299" w:rsidRPr="00626299" w:rsidRDefault="00626299" w:rsidP="003C27C2">
      <w:pPr>
        <w:numPr>
          <w:ilvl w:val="0"/>
          <w:numId w:val="37"/>
        </w:numPr>
        <w:ind w:left="284" w:hanging="284"/>
        <w:jc w:val="both"/>
        <w:rPr>
          <w:rFonts w:ascii="CG Omega" w:eastAsia="SimSun" w:hAnsi="CG Omega"/>
          <w:b/>
          <w:bCs/>
          <w:kern w:val="3"/>
          <w:sz w:val="22"/>
          <w:szCs w:val="22"/>
          <w:lang w:eastAsia="en-US"/>
        </w:rPr>
      </w:pPr>
      <w:r w:rsidRPr="00626299">
        <w:rPr>
          <w:rFonts w:ascii="CG Omega" w:eastAsia="SimSun" w:hAnsi="CG Omega"/>
          <w:color w:val="000000" w:themeColor="text1"/>
          <w:kern w:val="3"/>
          <w:sz w:val="22"/>
          <w:szCs w:val="22"/>
        </w:rPr>
        <w:t>Wykonawca zobowiązany jest przekazać Zamawiającemu wraz z fakturą końcową, następujące dokumenty potwierdzające brak zobowiązań Wykonawcy wobec Podwykonawców oraz dalszych Podwykonawców:</w:t>
      </w:r>
    </w:p>
    <w:p w:rsidR="00626299" w:rsidRPr="00626299" w:rsidRDefault="00626299" w:rsidP="003C27C2">
      <w:pPr>
        <w:numPr>
          <w:ilvl w:val="0"/>
          <w:numId w:val="38"/>
        </w:numPr>
        <w:suppressAutoHyphens/>
        <w:autoSpaceDN w:val="0"/>
        <w:ind w:left="567" w:hanging="283"/>
        <w:jc w:val="both"/>
        <w:rPr>
          <w:rFonts w:ascii="CG Omega" w:eastAsia="SimSun" w:hAnsi="CG Omega"/>
          <w:kern w:val="2"/>
          <w:sz w:val="22"/>
          <w:szCs w:val="22"/>
          <w:lang w:eastAsia="en-US"/>
        </w:rPr>
      </w:pPr>
      <w:r w:rsidRPr="00626299">
        <w:rPr>
          <w:rFonts w:ascii="CG Omega" w:eastAsia="SimSun" w:hAnsi="CG Omega"/>
          <w:kern w:val="24"/>
          <w:sz w:val="22"/>
          <w:szCs w:val="22"/>
          <w:lang w:eastAsia="en-US"/>
        </w:rPr>
        <w:t>dowody zapłaty o których mowa w § 3 ust. 18 pkt. 1 i 2 umowy,</w:t>
      </w:r>
    </w:p>
    <w:p w:rsidR="00626299" w:rsidRPr="00626299" w:rsidRDefault="00626299" w:rsidP="003C27C2">
      <w:pPr>
        <w:numPr>
          <w:ilvl w:val="0"/>
          <w:numId w:val="38"/>
        </w:numPr>
        <w:suppressAutoHyphens/>
        <w:autoSpaceDN w:val="0"/>
        <w:ind w:left="567" w:hanging="283"/>
        <w:jc w:val="both"/>
        <w:rPr>
          <w:rFonts w:ascii="CG Omega" w:eastAsia="SimSun" w:hAnsi="CG Omega"/>
          <w:kern w:val="2"/>
          <w:sz w:val="22"/>
          <w:szCs w:val="22"/>
          <w:lang w:eastAsia="en-US"/>
        </w:rPr>
      </w:pPr>
      <w:r w:rsidRPr="00626299">
        <w:rPr>
          <w:rFonts w:ascii="CG Omega" w:eastAsia="SimSun" w:hAnsi="CG Omega"/>
          <w:kern w:val="2"/>
          <w:sz w:val="22"/>
          <w:szCs w:val="22"/>
          <w:lang w:eastAsia="en-US"/>
        </w:rPr>
        <w:t xml:space="preserve">zestawienie zbiorcze faktur Podwykonawców, </w:t>
      </w:r>
    </w:p>
    <w:p w:rsidR="00ED2D04" w:rsidRDefault="00ED2D04" w:rsidP="00626299">
      <w:pPr>
        <w:pStyle w:val="Standard"/>
        <w:shd w:val="clear" w:color="auto" w:fill="FFFFFF"/>
        <w:tabs>
          <w:tab w:val="left" w:pos="425"/>
        </w:tabs>
        <w:ind w:firstLine="0"/>
        <w:jc w:val="center"/>
        <w:rPr>
          <w:rFonts w:ascii="CG Omega" w:hAnsi="CG Omega" w:cs="Times New Roman"/>
          <w:b/>
          <w:smallCaps/>
          <w:noProof/>
          <w:lang w:val="pl-PL" w:bidi="ar-SA"/>
        </w:rPr>
      </w:pPr>
    </w:p>
    <w:p w:rsidR="00626299" w:rsidRPr="0081091E" w:rsidRDefault="00626299" w:rsidP="00626299">
      <w:pPr>
        <w:pStyle w:val="Standard"/>
        <w:shd w:val="clear" w:color="auto" w:fill="FFFFFF"/>
        <w:tabs>
          <w:tab w:val="left" w:pos="425"/>
        </w:tabs>
        <w:ind w:firstLine="0"/>
        <w:jc w:val="center"/>
        <w:rPr>
          <w:rFonts w:ascii="CG Omega" w:hAnsi="CG Omega"/>
          <w:b/>
          <w:bCs/>
          <w:smallCaps/>
          <w:noProof/>
          <w:sz w:val="24"/>
          <w:szCs w:val="24"/>
          <w:lang w:val="pl-PL"/>
        </w:rPr>
      </w:pPr>
      <w:r w:rsidRPr="0081091E">
        <w:rPr>
          <w:rFonts w:ascii="CG Omega" w:hAnsi="CG Omega" w:cs="Times New Roman"/>
          <w:b/>
          <w:smallCaps/>
          <w:noProof/>
          <w:sz w:val="24"/>
          <w:szCs w:val="24"/>
          <w:lang w:val="pl-PL" w:bidi="ar-SA"/>
        </w:rPr>
        <w:t xml:space="preserve">§ 14  </w:t>
      </w:r>
      <w:r w:rsidRPr="0081091E">
        <w:rPr>
          <w:rFonts w:ascii="CG Omega" w:hAnsi="CG Omega"/>
          <w:b/>
          <w:bCs/>
          <w:smallCaps/>
          <w:noProof/>
          <w:sz w:val="24"/>
          <w:szCs w:val="24"/>
          <w:lang w:val="pl-PL"/>
        </w:rPr>
        <w:t xml:space="preserve">Rękojmia </w:t>
      </w:r>
    </w:p>
    <w:p w:rsidR="00ED2D04" w:rsidRPr="00626299" w:rsidRDefault="00ED2D04" w:rsidP="00626299">
      <w:pPr>
        <w:pStyle w:val="Standard"/>
        <w:shd w:val="clear" w:color="auto" w:fill="FFFFFF"/>
        <w:tabs>
          <w:tab w:val="left" w:pos="425"/>
        </w:tabs>
        <w:ind w:firstLine="0"/>
        <w:jc w:val="center"/>
        <w:rPr>
          <w:rFonts w:ascii="CG Omega" w:hAnsi="CG Omega"/>
          <w:b/>
          <w:bCs/>
          <w:smallCaps/>
          <w:noProof/>
          <w:lang w:val="pl-PL"/>
        </w:rPr>
      </w:pPr>
    </w:p>
    <w:p w:rsidR="00626299" w:rsidRPr="00626299" w:rsidRDefault="00626299" w:rsidP="003C27C2">
      <w:pPr>
        <w:numPr>
          <w:ilvl w:val="0"/>
          <w:numId w:val="39"/>
        </w:numPr>
        <w:suppressAutoHyphens/>
        <w:autoSpaceDN w:val="0"/>
        <w:ind w:left="284" w:hanging="284"/>
        <w:jc w:val="both"/>
        <w:rPr>
          <w:rFonts w:ascii="CG Omega" w:eastAsia="SimSun" w:hAnsi="CG Omega"/>
          <w:color w:val="000000"/>
          <w:kern w:val="3"/>
          <w:sz w:val="22"/>
          <w:szCs w:val="22"/>
        </w:rPr>
      </w:pPr>
      <w:r w:rsidRPr="00626299">
        <w:rPr>
          <w:rFonts w:ascii="CG Omega" w:eastAsia="SimSun" w:hAnsi="CG Omega"/>
          <w:color w:val="000000"/>
          <w:kern w:val="3"/>
          <w:sz w:val="22"/>
          <w:szCs w:val="22"/>
        </w:rPr>
        <w:t xml:space="preserve">Okres rękojmi na przedmiot umowy ustala się </w:t>
      </w:r>
      <w:r w:rsidRPr="00626299">
        <w:rPr>
          <w:rFonts w:ascii="CG Omega" w:eastAsia="SimSun" w:hAnsi="CG Omega"/>
          <w:kern w:val="3"/>
          <w:sz w:val="22"/>
          <w:szCs w:val="22"/>
        </w:rPr>
        <w:t xml:space="preserve">na …… miesiące </w:t>
      </w:r>
      <w:r w:rsidRPr="00626299">
        <w:rPr>
          <w:rFonts w:ascii="CG Omega" w:eastAsia="SimSun" w:hAnsi="CG Omega"/>
          <w:color w:val="000000"/>
          <w:kern w:val="3"/>
          <w:sz w:val="22"/>
          <w:szCs w:val="22"/>
        </w:rPr>
        <w:t>od daty odbioru przedmiotu umowy.</w:t>
      </w:r>
    </w:p>
    <w:p w:rsidR="00626299" w:rsidRPr="00626299" w:rsidRDefault="00626299" w:rsidP="003C27C2">
      <w:pPr>
        <w:numPr>
          <w:ilvl w:val="0"/>
          <w:numId w:val="39"/>
        </w:numPr>
        <w:suppressAutoHyphens/>
        <w:autoSpaceDN w:val="0"/>
        <w:ind w:left="284" w:hanging="284"/>
        <w:jc w:val="both"/>
        <w:rPr>
          <w:rFonts w:ascii="CG Omega" w:eastAsia="SimSun" w:hAnsi="CG Omega"/>
          <w:color w:val="000000"/>
          <w:kern w:val="3"/>
          <w:sz w:val="22"/>
          <w:szCs w:val="22"/>
        </w:rPr>
      </w:pPr>
      <w:r w:rsidRPr="00626299">
        <w:rPr>
          <w:rFonts w:ascii="CG Omega" w:eastAsia="SimSun" w:hAnsi="CG Omega"/>
          <w:color w:val="000000"/>
          <w:kern w:val="3"/>
          <w:sz w:val="22"/>
          <w:szCs w:val="22"/>
        </w:rPr>
        <w:t xml:space="preserve">W przypadku wystąpienia wad w okresie trwania rękojmi Wykonawca zobowiązuje się do ich usunięcia w terminie wyznaczonym przez Zamawiającego w formie pisemnej. </w:t>
      </w:r>
    </w:p>
    <w:p w:rsidR="00626299" w:rsidRPr="00626299" w:rsidRDefault="00626299" w:rsidP="003C27C2">
      <w:pPr>
        <w:numPr>
          <w:ilvl w:val="0"/>
          <w:numId w:val="39"/>
        </w:numPr>
        <w:suppressAutoHyphens/>
        <w:autoSpaceDN w:val="0"/>
        <w:ind w:left="284" w:hanging="284"/>
        <w:jc w:val="both"/>
        <w:rPr>
          <w:rFonts w:ascii="CG Omega" w:eastAsia="SimSun" w:hAnsi="CG Omega"/>
          <w:color w:val="000000"/>
          <w:kern w:val="3"/>
          <w:sz w:val="22"/>
          <w:szCs w:val="22"/>
        </w:rPr>
      </w:pPr>
      <w:r w:rsidRPr="00626299">
        <w:rPr>
          <w:rFonts w:ascii="CG Omega" w:eastAsia="SimSun" w:hAnsi="CG Omega"/>
          <w:color w:val="000000"/>
          <w:kern w:val="3"/>
          <w:sz w:val="22"/>
          <w:szCs w:val="22"/>
        </w:rPr>
        <w:t>Termin usunięcia usterek określi Zamawiający w uzgodnieniu z Wykonawcą.</w:t>
      </w:r>
    </w:p>
    <w:p w:rsidR="00626299" w:rsidRPr="00626299" w:rsidRDefault="00626299" w:rsidP="003C27C2">
      <w:pPr>
        <w:pStyle w:val="Akapitzlist"/>
        <w:numPr>
          <w:ilvl w:val="0"/>
          <w:numId w:val="39"/>
        </w:numPr>
        <w:spacing w:before="0" w:beforeAutospacing="0" w:afterAutospacing="0"/>
        <w:ind w:left="284" w:hanging="284"/>
        <w:contextualSpacing/>
        <w:textAlignment w:val="auto"/>
        <w:rPr>
          <w:rFonts w:ascii="CG Omega" w:hAnsi="CG Omega"/>
          <w:color w:val="000000"/>
          <w:lang w:val="pl-PL"/>
        </w:rPr>
      </w:pPr>
      <w:r w:rsidRPr="00626299">
        <w:rPr>
          <w:rFonts w:ascii="CG Omega" w:hAnsi="CG Omega"/>
          <w:color w:val="000000"/>
          <w:lang w:val="pl-PL"/>
        </w:rPr>
        <w:t>Z czynności usunięcia usterek Wykonawca sporządzi protokół potwierdzający skuteczność  usunięcia usterki i przekaże go niezwłocznie Zamawiającemu.</w:t>
      </w:r>
    </w:p>
    <w:p w:rsidR="00626299" w:rsidRDefault="00626299" w:rsidP="003C27C2">
      <w:pPr>
        <w:numPr>
          <w:ilvl w:val="0"/>
          <w:numId w:val="39"/>
        </w:numPr>
        <w:suppressAutoHyphens/>
        <w:autoSpaceDN w:val="0"/>
        <w:ind w:left="284" w:hanging="284"/>
        <w:jc w:val="both"/>
        <w:rPr>
          <w:rFonts w:ascii="CG Omega" w:eastAsia="SimSun" w:hAnsi="CG Omega"/>
          <w:color w:val="000000"/>
          <w:kern w:val="3"/>
          <w:sz w:val="22"/>
          <w:szCs w:val="22"/>
        </w:rPr>
      </w:pPr>
      <w:r w:rsidRPr="00626299">
        <w:rPr>
          <w:rFonts w:ascii="CG Omega" w:eastAsia="SimSun" w:hAnsi="CG Omega"/>
          <w:color w:val="000000"/>
          <w:kern w:val="3"/>
          <w:sz w:val="22"/>
          <w:szCs w:val="22"/>
        </w:rPr>
        <w:t>Przed upływem ustalonego w umowie okresu rękojmi nastąpi przegląd ostateczny, mający na celu stwierdzenie istnienia wad powstałych w okresie rękojmi i spisany będzie z tej czynności protokół.</w:t>
      </w:r>
    </w:p>
    <w:p w:rsidR="0081091E" w:rsidRDefault="0081091E" w:rsidP="0081091E">
      <w:pPr>
        <w:suppressAutoHyphens/>
        <w:autoSpaceDN w:val="0"/>
        <w:jc w:val="both"/>
        <w:rPr>
          <w:rFonts w:ascii="CG Omega" w:eastAsia="SimSun" w:hAnsi="CG Omega"/>
          <w:color w:val="000000"/>
          <w:kern w:val="3"/>
          <w:sz w:val="22"/>
          <w:szCs w:val="22"/>
        </w:rPr>
      </w:pPr>
    </w:p>
    <w:p w:rsidR="0081091E" w:rsidRPr="00626299" w:rsidRDefault="0081091E" w:rsidP="0081091E">
      <w:pPr>
        <w:suppressAutoHyphens/>
        <w:autoSpaceDN w:val="0"/>
        <w:jc w:val="both"/>
        <w:rPr>
          <w:rFonts w:ascii="CG Omega" w:eastAsia="SimSun" w:hAnsi="CG Omega"/>
          <w:color w:val="000000"/>
          <w:kern w:val="3"/>
          <w:sz w:val="22"/>
          <w:szCs w:val="22"/>
        </w:rPr>
      </w:pPr>
    </w:p>
    <w:p w:rsidR="00626299" w:rsidRPr="00626299" w:rsidRDefault="00626299" w:rsidP="00626299">
      <w:pPr>
        <w:pStyle w:val="Standard"/>
        <w:ind w:firstLine="357"/>
        <w:jc w:val="center"/>
        <w:rPr>
          <w:rFonts w:ascii="CG Omega" w:hAnsi="CG Omega" w:cs="Times New Roman"/>
          <w:b/>
          <w:noProof/>
          <w:lang w:val="pl-PL" w:bidi="ar-SA"/>
        </w:rPr>
      </w:pPr>
    </w:p>
    <w:p w:rsidR="00626299" w:rsidRPr="0081091E" w:rsidRDefault="00626299" w:rsidP="00626299">
      <w:pPr>
        <w:pStyle w:val="Standard"/>
        <w:ind w:firstLine="357"/>
        <w:jc w:val="center"/>
        <w:rPr>
          <w:rFonts w:ascii="CG Omega" w:hAnsi="CG Omega" w:cs="Times New Roman"/>
          <w:b/>
          <w:smallCaps/>
          <w:noProof/>
          <w:sz w:val="24"/>
          <w:szCs w:val="24"/>
          <w:lang w:val="pl-PL"/>
        </w:rPr>
      </w:pPr>
      <w:r w:rsidRPr="0081091E">
        <w:rPr>
          <w:rFonts w:ascii="CG Omega" w:hAnsi="CG Omega" w:cs="Times New Roman"/>
          <w:b/>
          <w:smallCaps/>
          <w:noProof/>
          <w:sz w:val="24"/>
          <w:szCs w:val="24"/>
          <w:lang w:val="pl-PL" w:bidi="ar-SA"/>
        </w:rPr>
        <w:lastRenderedPageBreak/>
        <w:t>§ 15</w:t>
      </w:r>
      <w:r w:rsidRPr="0081091E">
        <w:rPr>
          <w:rFonts w:ascii="CG Omega" w:hAnsi="CG Omega" w:cs="Times New Roman"/>
          <w:smallCaps/>
          <w:noProof/>
          <w:sz w:val="24"/>
          <w:szCs w:val="24"/>
          <w:lang w:val="pl-PL"/>
        </w:rPr>
        <w:t xml:space="preserve">  </w:t>
      </w:r>
      <w:r w:rsidRPr="0081091E">
        <w:rPr>
          <w:rFonts w:ascii="CG Omega" w:hAnsi="CG Omega" w:cs="Times New Roman"/>
          <w:b/>
          <w:smallCaps/>
          <w:noProof/>
          <w:sz w:val="24"/>
          <w:szCs w:val="24"/>
          <w:lang w:val="pl-PL"/>
        </w:rPr>
        <w:t>Zabezpieczenie należytego wykonania umowy</w:t>
      </w:r>
    </w:p>
    <w:p w:rsidR="00ED2D04" w:rsidRPr="00626299" w:rsidRDefault="00ED2D04" w:rsidP="00626299">
      <w:pPr>
        <w:pStyle w:val="Standard"/>
        <w:ind w:firstLine="357"/>
        <w:jc w:val="center"/>
        <w:rPr>
          <w:rFonts w:ascii="CG Omega" w:hAnsi="CG Omega" w:cs="Times New Roman"/>
          <w:b/>
          <w:smallCaps/>
          <w:noProof/>
          <w:lang w:val="pl-PL"/>
        </w:rPr>
      </w:pPr>
    </w:p>
    <w:p w:rsidR="00626299" w:rsidRPr="00626299" w:rsidRDefault="00626299" w:rsidP="003C27C2">
      <w:pPr>
        <w:pStyle w:val="Standard"/>
        <w:numPr>
          <w:ilvl w:val="0"/>
          <w:numId w:val="14"/>
        </w:numPr>
        <w:ind w:left="426" w:hanging="426"/>
        <w:jc w:val="both"/>
        <w:rPr>
          <w:rFonts w:ascii="CG Omega" w:hAnsi="CG Omega" w:cs="Times New Roman"/>
          <w:i/>
          <w:noProof/>
          <w:color w:val="000000" w:themeColor="text1"/>
          <w:lang w:val="pl-PL"/>
        </w:rPr>
      </w:pPr>
      <w:r w:rsidRPr="00626299">
        <w:rPr>
          <w:rFonts w:ascii="CG Omega" w:hAnsi="CG Omega" w:cs="Times New Roman"/>
          <w:noProof/>
          <w:color w:val="000000" w:themeColor="text1"/>
          <w:lang w:val="pl-PL"/>
        </w:rPr>
        <w:t xml:space="preserve">Tytułem zabezpieczenia należytego wykonania umowy Wykonawca wniósł przed zawarciem umowy kwotę zabezpieczenia w wysokości .......................... złotych (słownie:..................................... złotych) – tj. </w:t>
      </w:r>
      <w:r w:rsidRPr="00626299">
        <w:rPr>
          <w:rFonts w:ascii="CG Omega" w:hAnsi="CG Omega" w:cs="Times New Roman"/>
          <w:b/>
          <w:noProof/>
          <w:color w:val="000000" w:themeColor="text1"/>
          <w:lang w:val="pl-PL"/>
        </w:rPr>
        <w:t>5</w:t>
      </w:r>
      <w:r w:rsidRPr="00626299">
        <w:rPr>
          <w:rFonts w:ascii="CG Omega" w:hAnsi="CG Omega" w:cs="Times New Roman"/>
          <w:noProof/>
          <w:color w:val="000000" w:themeColor="text1"/>
          <w:lang w:val="pl-PL"/>
        </w:rPr>
        <w:t xml:space="preserve"> % wynagrodzenia brutto z oferty, w formie zgodnej z art. 450 i nast. ustawy Prawo Zamówień Publicznych.</w:t>
      </w:r>
      <w:r w:rsidRPr="00626299">
        <w:rPr>
          <w:rFonts w:ascii="CG Omega" w:hAnsi="CG Omega"/>
          <w:noProof/>
          <w:color w:val="000000" w:themeColor="text1"/>
          <w:lang w:val="pl-PL"/>
        </w:rPr>
        <w:t xml:space="preserve"> </w:t>
      </w:r>
    </w:p>
    <w:p w:rsidR="00626299" w:rsidRPr="00626299" w:rsidRDefault="00626299" w:rsidP="003C27C2">
      <w:pPr>
        <w:pStyle w:val="Standard"/>
        <w:numPr>
          <w:ilvl w:val="0"/>
          <w:numId w:val="14"/>
        </w:numPr>
        <w:ind w:left="426" w:hanging="426"/>
        <w:jc w:val="both"/>
        <w:rPr>
          <w:rFonts w:ascii="CG Omega" w:hAnsi="CG Omega" w:cs="Times New Roman"/>
          <w:noProof/>
          <w:lang w:val="pl-PL"/>
        </w:rPr>
      </w:pPr>
      <w:r w:rsidRPr="00626299">
        <w:rPr>
          <w:rFonts w:ascii="CG Omega" w:hAnsi="CG Omega" w:cs="Times New Roman"/>
          <w:noProof/>
          <w:lang w:val="pl-PL"/>
        </w:rPr>
        <w:t>Zwrot 70 % kwoty zabezpieczenia należytego wykonania umowy nastąpi w terminie 30 dni od dnia wykonania przedmiotu umowy i uznania go przez Zamawiającego za należycie wykonany.</w:t>
      </w:r>
    </w:p>
    <w:p w:rsidR="00626299" w:rsidRPr="00626299" w:rsidRDefault="00626299" w:rsidP="003C27C2">
      <w:pPr>
        <w:pStyle w:val="Standard"/>
        <w:numPr>
          <w:ilvl w:val="0"/>
          <w:numId w:val="14"/>
        </w:numPr>
        <w:ind w:left="426" w:hanging="426"/>
        <w:jc w:val="both"/>
        <w:rPr>
          <w:rFonts w:ascii="CG Omega" w:hAnsi="CG Omega" w:cs="Times New Roman"/>
          <w:noProof/>
          <w:lang w:val="pl-PL"/>
        </w:rPr>
      </w:pPr>
      <w:r w:rsidRPr="00626299">
        <w:rPr>
          <w:rFonts w:ascii="CG Omega" w:hAnsi="CG Omega" w:cs="Times New Roman"/>
          <w:noProof/>
          <w:lang w:val="pl-PL"/>
        </w:rPr>
        <w:t xml:space="preserve">Zwrot pozostałej części zabezpieczenia (30 %) nastąpi w terminie 15 dni po upływie okresu rękojmi. </w:t>
      </w:r>
    </w:p>
    <w:p w:rsidR="00626299" w:rsidRPr="00626299" w:rsidRDefault="00626299" w:rsidP="003C27C2">
      <w:pPr>
        <w:numPr>
          <w:ilvl w:val="0"/>
          <w:numId w:val="14"/>
        </w:numPr>
        <w:suppressAutoHyphens/>
        <w:autoSpaceDN w:val="0"/>
        <w:ind w:left="426" w:right="57" w:hanging="426"/>
        <w:jc w:val="both"/>
        <w:rPr>
          <w:rFonts w:ascii="CG Omega" w:eastAsia="SimSun" w:hAnsi="CG Omega"/>
          <w:color w:val="000000"/>
          <w:kern w:val="3"/>
          <w:sz w:val="22"/>
          <w:szCs w:val="22"/>
        </w:rPr>
      </w:pPr>
      <w:r w:rsidRPr="00626299">
        <w:rPr>
          <w:rFonts w:ascii="CG Omega" w:eastAsia="SimSun" w:hAnsi="CG Omega"/>
          <w:color w:val="000000"/>
          <w:kern w:val="3"/>
          <w:sz w:val="22"/>
          <w:szCs w:val="22"/>
        </w:rPr>
        <w:t xml:space="preserve">W przypadku wniesienia zabezpieczenia należytego wykonania umowy w formie innej niż pieniężna, to w razie wydłużenia się terminu realizacji przedmiotu umowy, niezależnie od przyczyny takiego wydłużenia, Wykonawca zobowiązany jest do przedłużenia terminu obowiązywania zabezpieczenia należytego wykonania umowy. W przypadku nieprzedłużenia lub niewniesienia nowego zabezpieczenia najpóźniej na 30 dni przed upływem terminu ważności dotychczasowego zabezpieczenia wniesionego w innej formie niż w pieniądzu, Zamawiający zmienia formę na zabezpieczenie w pieniędzy, przez wypłatę kwoty z dotychczasowego zabezpieczenia. </w:t>
      </w:r>
    </w:p>
    <w:p w:rsidR="00626299" w:rsidRPr="00626299" w:rsidRDefault="00626299" w:rsidP="00626299">
      <w:pPr>
        <w:pStyle w:val="Standard"/>
        <w:ind w:firstLine="0"/>
        <w:rPr>
          <w:rFonts w:ascii="CG Omega" w:hAnsi="CG Omega" w:cs="Times New Roman"/>
          <w:b/>
          <w:noProof/>
          <w:lang w:val="pl-PL" w:bidi="ar-SA"/>
        </w:rPr>
      </w:pPr>
    </w:p>
    <w:p w:rsidR="00626299" w:rsidRPr="0081091E" w:rsidRDefault="00626299" w:rsidP="00626299">
      <w:pPr>
        <w:pStyle w:val="Standard"/>
        <w:jc w:val="center"/>
        <w:rPr>
          <w:rFonts w:ascii="CG Omega" w:hAnsi="CG Omega" w:cs="Times New Roman"/>
          <w:b/>
          <w:smallCaps/>
          <w:noProof/>
          <w:sz w:val="24"/>
          <w:szCs w:val="24"/>
          <w:lang w:val="pl-PL"/>
        </w:rPr>
      </w:pPr>
      <w:r w:rsidRPr="0081091E">
        <w:rPr>
          <w:rFonts w:ascii="CG Omega" w:hAnsi="CG Omega" w:cs="Times New Roman"/>
          <w:b/>
          <w:smallCaps/>
          <w:noProof/>
          <w:sz w:val="24"/>
          <w:szCs w:val="24"/>
          <w:lang w:val="pl-PL" w:bidi="ar-SA"/>
        </w:rPr>
        <w:t>§ 16</w:t>
      </w:r>
      <w:r w:rsidRPr="0081091E">
        <w:rPr>
          <w:rFonts w:ascii="CG Omega" w:hAnsi="CG Omega" w:cs="Times New Roman"/>
          <w:smallCaps/>
          <w:noProof/>
          <w:sz w:val="24"/>
          <w:szCs w:val="24"/>
          <w:lang w:val="pl-PL"/>
        </w:rPr>
        <w:t xml:space="preserve">  </w:t>
      </w:r>
      <w:r w:rsidRPr="0081091E">
        <w:rPr>
          <w:rFonts w:ascii="CG Omega" w:hAnsi="CG Omega" w:cs="Times New Roman"/>
          <w:b/>
          <w:smallCaps/>
          <w:noProof/>
          <w:sz w:val="24"/>
          <w:szCs w:val="24"/>
          <w:lang w:val="pl-PL"/>
        </w:rPr>
        <w:t>Kary umowne i odszkodowania</w:t>
      </w:r>
    </w:p>
    <w:p w:rsidR="00ED2D04" w:rsidRPr="00626299" w:rsidRDefault="00ED2D04" w:rsidP="00626299">
      <w:pPr>
        <w:pStyle w:val="Standard"/>
        <w:jc w:val="center"/>
        <w:rPr>
          <w:rFonts w:ascii="CG Omega" w:hAnsi="CG Omega" w:cs="Times New Roman"/>
          <w:b/>
          <w:smallCaps/>
          <w:noProof/>
          <w:lang w:val="pl-PL"/>
        </w:rPr>
      </w:pPr>
    </w:p>
    <w:p w:rsidR="00626299" w:rsidRPr="00626299" w:rsidRDefault="00626299" w:rsidP="003C27C2">
      <w:pPr>
        <w:pStyle w:val="Sowowa"/>
        <w:numPr>
          <w:ilvl w:val="0"/>
          <w:numId w:val="15"/>
        </w:numPr>
        <w:spacing w:line="240" w:lineRule="auto"/>
        <w:ind w:left="426" w:hanging="426"/>
        <w:jc w:val="both"/>
        <w:rPr>
          <w:rFonts w:ascii="CG Omega" w:hAnsi="CG Omega"/>
          <w:noProof/>
          <w:sz w:val="22"/>
          <w:lang w:val="pl-PL"/>
        </w:rPr>
      </w:pPr>
      <w:r w:rsidRPr="00626299">
        <w:rPr>
          <w:rFonts w:ascii="CG Omega" w:hAnsi="CG Omega"/>
          <w:noProof/>
          <w:sz w:val="22"/>
          <w:lang w:val="pl-PL"/>
        </w:rPr>
        <w:t>Wykonawca zapłaci Zamawiającemu kary umowne za:</w:t>
      </w:r>
    </w:p>
    <w:p w:rsidR="00626299" w:rsidRPr="00626299" w:rsidRDefault="00626299" w:rsidP="003C27C2">
      <w:pPr>
        <w:pStyle w:val="Akapitzlist"/>
        <w:numPr>
          <w:ilvl w:val="0"/>
          <w:numId w:val="9"/>
        </w:numPr>
        <w:tabs>
          <w:tab w:val="clear" w:pos="360"/>
          <w:tab w:val="num" w:pos="784"/>
        </w:tabs>
        <w:suppressAutoHyphens w:val="0"/>
        <w:autoSpaceDN/>
        <w:spacing w:before="0" w:beforeAutospacing="0" w:afterAutospacing="0"/>
        <w:ind w:left="784" w:hanging="358"/>
        <w:contextualSpacing/>
        <w:textAlignment w:val="auto"/>
        <w:rPr>
          <w:rFonts w:ascii="CG Omega" w:hAnsi="CG Omega"/>
          <w:lang w:val="pl-PL"/>
        </w:rPr>
      </w:pPr>
      <w:r w:rsidRPr="00626299">
        <w:rPr>
          <w:rFonts w:ascii="CG Omega" w:hAnsi="CG Omega"/>
          <w:lang w:val="pl-PL"/>
        </w:rPr>
        <w:t xml:space="preserve">zwłokę w wykonaniu przedmiotu umowy lub jego części – w wysokości 0,1 % wynagrodzenia za każdy rozpoczęty dzień zwłoki w zakończeniu przedmiotu  umowy, </w:t>
      </w:r>
    </w:p>
    <w:p w:rsidR="00626299" w:rsidRPr="00626299" w:rsidRDefault="00626299" w:rsidP="003C27C2">
      <w:pPr>
        <w:pStyle w:val="Sowowa"/>
        <w:numPr>
          <w:ilvl w:val="0"/>
          <w:numId w:val="9"/>
        </w:numPr>
        <w:tabs>
          <w:tab w:val="clear" w:pos="360"/>
        </w:tabs>
        <w:spacing w:line="240" w:lineRule="auto"/>
        <w:ind w:left="709"/>
        <w:jc w:val="both"/>
        <w:rPr>
          <w:rFonts w:ascii="CG Omega" w:hAnsi="CG Omega"/>
          <w:noProof/>
          <w:sz w:val="22"/>
          <w:lang w:val="pl-PL"/>
        </w:rPr>
      </w:pPr>
      <w:r w:rsidRPr="00626299">
        <w:rPr>
          <w:rFonts w:ascii="CG Omega" w:hAnsi="CG Omega"/>
          <w:noProof/>
          <w:sz w:val="22"/>
          <w:lang w:val="pl-PL" w:bidi="ar-SA"/>
        </w:rPr>
        <w:t xml:space="preserve">zwłokę w usunięciu wad stwierdzonych w okresie rękojmi w wysokości 0,1 % wynagrodzenia za każdy dzień zwłoki, licząc od upływu terminu wyznaczonego na usunięcie wad do dnia </w:t>
      </w:r>
      <w:r w:rsidRPr="00626299">
        <w:rPr>
          <w:rFonts w:ascii="CG Omega" w:eastAsia="Times New Roman" w:hAnsi="CG Omega"/>
          <w:noProof/>
          <w:kern w:val="0"/>
          <w:sz w:val="22"/>
          <w:lang w:val="pl-PL" w:bidi="ar-SA"/>
        </w:rPr>
        <w:t>usunięcia wad przez Wykonawcę lub podmiot trzeci,</w:t>
      </w:r>
    </w:p>
    <w:p w:rsidR="00626299" w:rsidRPr="00626299" w:rsidRDefault="00626299" w:rsidP="003C27C2">
      <w:pPr>
        <w:pStyle w:val="Sowowa"/>
        <w:numPr>
          <w:ilvl w:val="0"/>
          <w:numId w:val="9"/>
        </w:numPr>
        <w:tabs>
          <w:tab w:val="clear" w:pos="360"/>
        </w:tabs>
        <w:spacing w:line="240" w:lineRule="auto"/>
        <w:ind w:left="709"/>
        <w:jc w:val="both"/>
        <w:rPr>
          <w:rFonts w:ascii="CG Omega" w:hAnsi="CG Omega"/>
          <w:noProof/>
          <w:sz w:val="22"/>
          <w:lang w:val="pl-PL"/>
        </w:rPr>
      </w:pPr>
      <w:r w:rsidRPr="00626299">
        <w:rPr>
          <w:rFonts w:ascii="CG Omega" w:hAnsi="CG Omega"/>
          <w:noProof/>
          <w:sz w:val="22"/>
          <w:lang w:val="pl-PL"/>
        </w:rPr>
        <w:t>odstąpienie od umowy przez Zamawiającego z przyczyn zależnych od Wykonawcy w wysokości 10 % wynagrodzenia,</w:t>
      </w:r>
      <w:r w:rsidRPr="00626299">
        <w:rPr>
          <w:rFonts w:ascii="CG Omega" w:hAnsi="CG Omega"/>
          <w:noProof/>
          <w:color w:val="000000"/>
          <w:sz w:val="22"/>
          <w:lang w:val="pl-PL" w:bidi="ar-SA"/>
        </w:rPr>
        <w:t xml:space="preserve"> za niewykonaną część umowy,</w:t>
      </w:r>
    </w:p>
    <w:p w:rsidR="00626299" w:rsidRPr="00626299" w:rsidRDefault="00626299" w:rsidP="003C27C2">
      <w:pPr>
        <w:pStyle w:val="Sowowa"/>
        <w:numPr>
          <w:ilvl w:val="0"/>
          <w:numId w:val="9"/>
        </w:numPr>
        <w:tabs>
          <w:tab w:val="clear" w:pos="360"/>
        </w:tabs>
        <w:spacing w:line="240" w:lineRule="auto"/>
        <w:ind w:left="709"/>
        <w:jc w:val="both"/>
        <w:rPr>
          <w:rFonts w:ascii="CG Omega" w:hAnsi="CG Omega"/>
          <w:noProof/>
          <w:sz w:val="22"/>
          <w:lang w:val="pl-PL"/>
        </w:rPr>
      </w:pPr>
      <w:r w:rsidRPr="00626299">
        <w:rPr>
          <w:rFonts w:ascii="CG Omega" w:hAnsi="CG Omega"/>
          <w:noProof/>
          <w:sz w:val="22"/>
          <w:lang w:val="pl-PL"/>
        </w:rPr>
        <w:t xml:space="preserve">brak realizacji robót z przyczyn zależnych od Wykonawcy dłużej niż 14 dni – w wysokości </w:t>
      </w:r>
      <w:r w:rsidRPr="00626299">
        <w:rPr>
          <w:rFonts w:ascii="CG Omega" w:hAnsi="CG Omega"/>
          <w:noProof/>
          <w:sz w:val="22"/>
          <w:lang w:val="pl-PL"/>
        </w:rPr>
        <w:br/>
        <w:t xml:space="preserve">100 zł brutto, za każdy dzień przerwy, licząc powyżej 14 dnia przerwy, </w:t>
      </w:r>
      <w:r w:rsidRPr="00626299">
        <w:rPr>
          <w:rFonts w:ascii="CG Omega" w:hAnsi="CG Omega"/>
          <w:noProof/>
          <w:color w:val="000000"/>
          <w:sz w:val="22"/>
          <w:lang w:val="pl-PL"/>
        </w:rPr>
        <w:t xml:space="preserve">chyba że przerwa jest </w:t>
      </w:r>
      <w:r w:rsidRPr="00626299">
        <w:rPr>
          <w:rFonts w:ascii="CG Omega" w:hAnsi="CG Omega"/>
          <w:noProof/>
          <w:sz w:val="22"/>
          <w:lang w:val="pl-PL"/>
        </w:rPr>
        <w:t>uzasadniona technologicznie,</w:t>
      </w:r>
    </w:p>
    <w:p w:rsidR="00626299" w:rsidRPr="00626299" w:rsidRDefault="00626299" w:rsidP="003C27C2">
      <w:pPr>
        <w:pStyle w:val="Sowowa"/>
        <w:numPr>
          <w:ilvl w:val="0"/>
          <w:numId w:val="9"/>
        </w:numPr>
        <w:tabs>
          <w:tab w:val="clear" w:pos="360"/>
        </w:tabs>
        <w:spacing w:line="240" w:lineRule="auto"/>
        <w:ind w:left="709"/>
        <w:jc w:val="both"/>
        <w:rPr>
          <w:rFonts w:ascii="CG Omega" w:hAnsi="CG Omega"/>
          <w:noProof/>
          <w:sz w:val="22"/>
          <w:lang w:val="pl-PL"/>
        </w:rPr>
      </w:pPr>
      <w:r w:rsidRPr="00626299">
        <w:rPr>
          <w:rFonts w:ascii="CG Omega" w:hAnsi="CG Omega"/>
          <w:noProof/>
          <w:sz w:val="22"/>
          <w:lang w:val="pl-PL"/>
        </w:rPr>
        <w:t>gdy roboty budowlane, wbrew postanowieniom umowy będzie wykonywał Podwykonawca –     w wysokości 1000 zł brutto za każdy przypadek,</w:t>
      </w:r>
    </w:p>
    <w:p w:rsidR="00626299" w:rsidRPr="00626299" w:rsidRDefault="00626299" w:rsidP="003C27C2">
      <w:pPr>
        <w:pStyle w:val="Sowowa"/>
        <w:numPr>
          <w:ilvl w:val="0"/>
          <w:numId w:val="9"/>
        </w:numPr>
        <w:tabs>
          <w:tab w:val="clear" w:pos="360"/>
        </w:tabs>
        <w:spacing w:line="240" w:lineRule="auto"/>
        <w:ind w:left="709"/>
        <w:jc w:val="both"/>
        <w:rPr>
          <w:rFonts w:ascii="CG Omega" w:hAnsi="CG Omega"/>
          <w:noProof/>
          <w:color w:val="000000" w:themeColor="text1"/>
          <w:sz w:val="22"/>
          <w:lang w:val="pl-PL"/>
        </w:rPr>
      </w:pPr>
      <w:r w:rsidRPr="00626299">
        <w:rPr>
          <w:rFonts w:ascii="CG Omega" w:hAnsi="CG Omega"/>
          <w:noProof/>
          <w:color w:val="000000" w:themeColor="text1"/>
          <w:sz w:val="22"/>
          <w:lang w:val="pl-PL"/>
        </w:rPr>
        <w:t>brak zapłaty lub nieterminową zapłatę wynagrodzenia należnego Podwykonawcom lub dalszym Podwykonawcom - w wysokości 0,5% wynagrodzenia należnego Podwykonawcy, za każdy przypadek braku zapłaty lub nieterminowej zapłaty;</w:t>
      </w:r>
    </w:p>
    <w:p w:rsidR="00626299" w:rsidRPr="00626299" w:rsidRDefault="00626299" w:rsidP="003C27C2">
      <w:pPr>
        <w:pStyle w:val="Sowowa"/>
        <w:numPr>
          <w:ilvl w:val="0"/>
          <w:numId w:val="9"/>
        </w:numPr>
        <w:tabs>
          <w:tab w:val="clear" w:pos="360"/>
        </w:tabs>
        <w:spacing w:line="240" w:lineRule="auto"/>
        <w:ind w:left="709"/>
        <w:jc w:val="both"/>
        <w:rPr>
          <w:rFonts w:ascii="CG Omega" w:hAnsi="CG Omega"/>
          <w:noProof/>
          <w:color w:val="000000" w:themeColor="text1"/>
          <w:sz w:val="22"/>
          <w:lang w:val="pl-PL"/>
        </w:rPr>
      </w:pPr>
      <w:r w:rsidRPr="00626299">
        <w:rPr>
          <w:rFonts w:ascii="CG Omega" w:hAnsi="CG Omega"/>
          <w:noProof/>
          <w:color w:val="000000" w:themeColor="text1"/>
          <w:sz w:val="22"/>
          <w:lang w:val="pl-PL"/>
        </w:rPr>
        <w:t>nieprzedłożenie przez Wykonawcę do zaakceptowania projektu umowy o podwykonawstwo, której przedmiotem są roboty budowlane, lub projektu jej zmiany, w wysokości 0,1 % wynagrodzenia za każdy przypadek nieprzedłożenia,</w:t>
      </w:r>
    </w:p>
    <w:p w:rsidR="00626299" w:rsidRPr="00626299" w:rsidRDefault="00626299" w:rsidP="003C27C2">
      <w:pPr>
        <w:pStyle w:val="Sowowa"/>
        <w:numPr>
          <w:ilvl w:val="0"/>
          <w:numId w:val="9"/>
        </w:numPr>
        <w:tabs>
          <w:tab w:val="clear" w:pos="360"/>
        </w:tabs>
        <w:spacing w:line="240" w:lineRule="auto"/>
        <w:ind w:left="709"/>
        <w:jc w:val="both"/>
        <w:rPr>
          <w:rFonts w:ascii="CG Omega" w:hAnsi="CG Omega"/>
          <w:noProof/>
          <w:color w:val="000000" w:themeColor="text1"/>
          <w:sz w:val="22"/>
          <w:lang w:val="pl-PL"/>
        </w:rPr>
      </w:pPr>
      <w:r w:rsidRPr="00626299">
        <w:rPr>
          <w:rFonts w:ascii="CG Omega" w:hAnsi="CG Omega"/>
          <w:noProof/>
          <w:color w:val="000000" w:themeColor="text1"/>
          <w:sz w:val="22"/>
          <w:lang w:val="pl-PL"/>
        </w:rPr>
        <w:t>nieprzedłożenie przez Wykonawcę, podwykonawcę lub dalszego podwykonawcę poświadczonej za zgodność z oryginałem kopii umowy o podwykonawstwo lub jej zmiany -         w wysokości 0,1 % wynagrodzenia, za każdy przypadek nieprzedłożenia;</w:t>
      </w:r>
    </w:p>
    <w:p w:rsidR="00626299" w:rsidRPr="00626299" w:rsidRDefault="00626299" w:rsidP="003C27C2">
      <w:pPr>
        <w:pStyle w:val="Standard"/>
        <w:numPr>
          <w:ilvl w:val="0"/>
          <w:numId w:val="15"/>
        </w:numPr>
        <w:ind w:left="426" w:hanging="426"/>
        <w:jc w:val="both"/>
        <w:rPr>
          <w:rFonts w:ascii="CG Omega" w:hAnsi="CG Omega" w:cs="Times New Roman"/>
          <w:noProof/>
          <w:lang w:val="pl-PL"/>
        </w:rPr>
      </w:pPr>
      <w:r w:rsidRPr="00626299">
        <w:rPr>
          <w:rFonts w:ascii="CG Omega" w:hAnsi="CG Omega" w:cs="Times New Roman"/>
          <w:noProof/>
          <w:lang w:val="pl-PL"/>
        </w:rPr>
        <w:t xml:space="preserve">Suma kar umownych należnych od Wykonawcy nie może przekroczyć 20% wynagrodzenia. </w:t>
      </w:r>
    </w:p>
    <w:p w:rsidR="00626299" w:rsidRPr="00626299" w:rsidRDefault="00626299" w:rsidP="003C27C2">
      <w:pPr>
        <w:pStyle w:val="Standard"/>
        <w:numPr>
          <w:ilvl w:val="0"/>
          <w:numId w:val="15"/>
        </w:numPr>
        <w:ind w:left="426" w:hanging="426"/>
        <w:jc w:val="both"/>
        <w:rPr>
          <w:rFonts w:ascii="CG Omega" w:hAnsi="CG Omega" w:cs="Times New Roman"/>
          <w:noProof/>
          <w:lang w:val="pl-PL"/>
        </w:rPr>
      </w:pPr>
      <w:r w:rsidRPr="00626299">
        <w:rPr>
          <w:rFonts w:ascii="CG Omega" w:hAnsi="CG Omega" w:cs="Times New Roman"/>
          <w:noProof/>
          <w:lang w:val="pl-PL"/>
        </w:rPr>
        <w:t>Termin zapłaty należności tytułem kar umownych wynosi do 7 dni od dnia doręczenia noty księgowej. W razie bezskutecznego upływu terminu naliczone zostaną odsetki ustawowe za opóźnienie.</w:t>
      </w:r>
    </w:p>
    <w:p w:rsidR="00626299" w:rsidRPr="00626299" w:rsidRDefault="00626299" w:rsidP="003C27C2">
      <w:pPr>
        <w:pStyle w:val="Standard"/>
        <w:numPr>
          <w:ilvl w:val="0"/>
          <w:numId w:val="15"/>
        </w:numPr>
        <w:ind w:left="426" w:hanging="426"/>
        <w:jc w:val="both"/>
        <w:rPr>
          <w:rFonts w:ascii="CG Omega" w:hAnsi="CG Omega" w:cs="Times New Roman"/>
          <w:noProof/>
          <w:lang w:val="pl-PL"/>
        </w:rPr>
      </w:pPr>
      <w:r w:rsidRPr="00626299">
        <w:rPr>
          <w:rFonts w:ascii="CG Omega" w:hAnsi="CG Omega" w:cs="Times New Roman"/>
          <w:noProof/>
          <w:lang w:val="pl-PL"/>
        </w:rPr>
        <w:t>W przypadku powstania szkody, Strony mają prawo dochodzenia odszkodowania przewyższającego wysokość kar umownych do wysokości rzeczywiście poniesionej szkody.</w:t>
      </w:r>
    </w:p>
    <w:p w:rsidR="00626299" w:rsidRPr="00626299" w:rsidRDefault="00626299" w:rsidP="003C27C2">
      <w:pPr>
        <w:pStyle w:val="Standard"/>
        <w:numPr>
          <w:ilvl w:val="0"/>
          <w:numId w:val="15"/>
        </w:numPr>
        <w:ind w:left="426" w:hanging="426"/>
        <w:jc w:val="both"/>
        <w:rPr>
          <w:rFonts w:ascii="CG Omega" w:hAnsi="CG Omega" w:cs="Times New Roman"/>
          <w:noProof/>
          <w:lang w:val="pl-PL"/>
        </w:rPr>
      </w:pPr>
      <w:r w:rsidRPr="00626299">
        <w:rPr>
          <w:rFonts w:ascii="CG Omega" w:hAnsi="CG Omega" w:cs="Times New Roman"/>
          <w:noProof/>
          <w:lang w:val="pl-PL"/>
        </w:rPr>
        <w:t xml:space="preserve">Zamawiający może dokonać potrącenia wymagalnych kar umownych wraz z odsetkami ustawowymi za opóźnienie z wynagrodzenia Wykonawcy, składając właściwe oświadczenie. </w:t>
      </w:r>
    </w:p>
    <w:p w:rsidR="00626299" w:rsidRPr="00626299" w:rsidRDefault="00626299" w:rsidP="00626299">
      <w:pPr>
        <w:suppressAutoHyphens/>
        <w:autoSpaceDN w:val="0"/>
        <w:ind w:firstLine="357"/>
        <w:jc w:val="center"/>
        <w:textAlignment w:val="baseline"/>
        <w:rPr>
          <w:rFonts w:ascii="CG Omega" w:eastAsia="SimSun" w:hAnsi="CG Omega"/>
          <w:b/>
          <w:kern w:val="3"/>
          <w:sz w:val="22"/>
          <w:szCs w:val="22"/>
          <w:lang w:eastAsia="en-US"/>
        </w:rPr>
      </w:pPr>
    </w:p>
    <w:p w:rsidR="00626299" w:rsidRPr="0081091E" w:rsidRDefault="00626299" w:rsidP="00626299">
      <w:pPr>
        <w:suppressAutoHyphens/>
        <w:autoSpaceDN w:val="0"/>
        <w:ind w:firstLine="357"/>
        <w:jc w:val="center"/>
        <w:textAlignment w:val="baseline"/>
        <w:rPr>
          <w:rFonts w:ascii="CG Omega" w:eastAsia="SimSun" w:hAnsi="CG Omega"/>
          <w:b/>
          <w:smallCaps/>
          <w:kern w:val="3"/>
          <w:lang w:eastAsia="en-US" w:bidi="en-US"/>
        </w:rPr>
      </w:pPr>
      <w:r w:rsidRPr="0081091E">
        <w:rPr>
          <w:rFonts w:ascii="CG Omega" w:eastAsia="SimSun" w:hAnsi="CG Omega"/>
          <w:b/>
          <w:smallCaps/>
          <w:kern w:val="3"/>
          <w:lang w:eastAsia="en-US"/>
        </w:rPr>
        <w:t>§ 17</w:t>
      </w:r>
      <w:r w:rsidRPr="0081091E">
        <w:rPr>
          <w:rFonts w:ascii="CG Omega" w:eastAsia="SimSun" w:hAnsi="CG Omega"/>
          <w:smallCaps/>
          <w:kern w:val="3"/>
          <w:lang w:eastAsia="en-US" w:bidi="en-US"/>
        </w:rPr>
        <w:t xml:space="preserve">  </w:t>
      </w:r>
      <w:r w:rsidRPr="0081091E">
        <w:rPr>
          <w:rFonts w:ascii="CG Omega" w:eastAsia="SimSun" w:hAnsi="CG Omega"/>
          <w:b/>
          <w:smallCaps/>
          <w:kern w:val="3"/>
          <w:lang w:eastAsia="en-US" w:bidi="en-US"/>
        </w:rPr>
        <w:t>Umowne odstąpienie od umowy</w:t>
      </w:r>
    </w:p>
    <w:p w:rsidR="00ED2D04" w:rsidRPr="00626299" w:rsidRDefault="00ED2D04" w:rsidP="00626299">
      <w:pPr>
        <w:suppressAutoHyphens/>
        <w:autoSpaceDN w:val="0"/>
        <w:ind w:firstLine="357"/>
        <w:jc w:val="center"/>
        <w:textAlignment w:val="baseline"/>
        <w:rPr>
          <w:rFonts w:ascii="CG Omega" w:eastAsia="SimSun" w:hAnsi="CG Omega"/>
          <w:smallCaps/>
          <w:kern w:val="3"/>
          <w:sz w:val="22"/>
          <w:szCs w:val="22"/>
          <w:lang w:eastAsia="en-US" w:bidi="en-US"/>
        </w:rPr>
      </w:pPr>
    </w:p>
    <w:p w:rsidR="00626299" w:rsidRPr="00626299" w:rsidRDefault="00626299" w:rsidP="003C27C2">
      <w:pPr>
        <w:numPr>
          <w:ilvl w:val="0"/>
          <w:numId w:val="16"/>
        </w:numPr>
        <w:suppressAutoHyphens/>
        <w:autoSpaceDN w:val="0"/>
        <w:ind w:left="426" w:hanging="426"/>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Zamawiającemu przysługuje prawo odstąpienia od umowy w ciągu 30 dni od zaistnienia niżej wymienionych okoliczności:</w:t>
      </w:r>
    </w:p>
    <w:p w:rsidR="00626299" w:rsidRPr="00626299" w:rsidRDefault="00626299" w:rsidP="003C27C2">
      <w:pPr>
        <w:numPr>
          <w:ilvl w:val="0"/>
          <w:numId w:val="17"/>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lastRenderedPageBreak/>
        <w:t>Wykonawca nie rozpoczął wykonywania robót budowlanych w ciągu 14 dni od dnia przekazania terenu robót,</w:t>
      </w:r>
    </w:p>
    <w:p w:rsidR="00626299" w:rsidRPr="00626299" w:rsidRDefault="00626299" w:rsidP="003C27C2">
      <w:pPr>
        <w:numPr>
          <w:ilvl w:val="0"/>
          <w:numId w:val="17"/>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 xml:space="preserve">Wykonawca nie realizuje z przyczyn leżących po jego stronie przedmiotu umowy i przerwa ta trwa dłużej niż 14 dni, </w:t>
      </w:r>
      <w:r w:rsidRPr="00626299">
        <w:rPr>
          <w:rFonts w:ascii="CG Omega" w:eastAsia="SimSun" w:hAnsi="CG Omega"/>
          <w:color w:val="000000"/>
          <w:kern w:val="3"/>
          <w:sz w:val="22"/>
          <w:szCs w:val="22"/>
          <w:lang w:bidi="en-US"/>
        </w:rPr>
        <w:t>chyba że przerwa jest uzasadniona technologicznie,</w:t>
      </w:r>
    </w:p>
    <w:p w:rsidR="00626299" w:rsidRPr="00626299" w:rsidRDefault="00626299" w:rsidP="003C27C2">
      <w:pPr>
        <w:numPr>
          <w:ilvl w:val="0"/>
          <w:numId w:val="17"/>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suma kar umownych przekroczyła kwotę 25 % wynagrodzenia,</w:t>
      </w:r>
    </w:p>
    <w:p w:rsidR="00626299" w:rsidRPr="00626299" w:rsidRDefault="00626299" w:rsidP="003C27C2">
      <w:pPr>
        <w:numPr>
          <w:ilvl w:val="0"/>
          <w:numId w:val="17"/>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 xml:space="preserve">nieprzedłożenia należytego zabezpieczenia umowy, </w:t>
      </w:r>
    </w:p>
    <w:p w:rsidR="00626299" w:rsidRPr="00626299" w:rsidRDefault="00626299" w:rsidP="003C27C2">
      <w:pPr>
        <w:numPr>
          <w:ilvl w:val="0"/>
          <w:numId w:val="17"/>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uzyskania informacji, iż Wykonawca pomimo obowiązku osobistego wykonywania robót budowlanych wykonuje roboty przy pomocy Podwykonawcy,</w:t>
      </w:r>
    </w:p>
    <w:p w:rsidR="00626299" w:rsidRPr="00EC3EC2" w:rsidRDefault="00626299" w:rsidP="003C27C2">
      <w:pPr>
        <w:numPr>
          <w:ilvl w:val="0"/>
          <w:numId w:val="17"/>
        </w:numPr>
        <w:suppressAutoHyphens/>
        <w:autoSpaceDN w:val="0"/>
        <w:jc w:val="both"/>
        <w:textAlignment w:val="baseline"/>
        <w:rPr>
          <w:rFonts w:ascii="CG Omega" w:eastAsia="SimSun" w:hAnsi="CG Omega"/>
          <w:dstrike/>
          <w:kern w:val="3"/>
          <w:sz w:val="22"/>
          <w:szCs w:val="22"/>
          <w:lang w:eastAsia="en-US" w:bidi="en-US"/>
        </w:rPr>
      </w:pPr>
      <w:r w:rsidRPr="00EC3EC2">
        <w:rPr>
          <w:rFonts w:ascii="CG Omega" w:eastAsia="SimSun" w:hAnsi="CG Omega"/>
          <w:dstrike/>
          <w:kern w:val="3"/>
          <w:sz w:val="22"/>
          <w:szCs w:val="22"/>
          <w:lang w:eastAsia="en-US" w:bidi="en-US"/>
        </w:rPr>
        <w:t xml:space="preserve">w razie bezskutecznego </w:t>
      </w:r>
      <w:r w:rsidRPr="00EC3EC2">
        <w:rPr>
          <w:rFonts w:ascii="CG Omega" w:eastAsia="SimSun" w:hAnsi="CG Omega"/>
          <w:dstrike/>
          <w:kern w:val="3"/>
          <w:sz w:val="22"/>
          <w:szCs w:val="22"/>
          <w:lang w:bidi="en-US"/>
        </w:rPr>
        <w:t>upływu terminu na przedłożenie Zamawiającemu dokumentów potwierdzających zatrudnienie osób na umowę o pracę.</w:t>
      </w:r>
    </w:p>
    <w:p w:rsidR="00626299" w:rsidRPr="00626299" w:rsidRDefault="00626299" w:rsidP="003C27C2">
      <w:pPr>
        <w:numPr>
          <w:ilvl w:val="0"/>
          <w:numId w:val="16"/>
        </w:numPr>
        <w:suppressAutoHyphens/>
        <w:autoSpaceDN w:val="0"/>
        <w:ind w:left="426" w:hanging="426"/>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W wypadku odstąpienia od umowy strony obowiązują następujące zasady:</w:t>
      </w:r>
    </w:p>
    <w:p w:rsidR="00626299" w:rsidRPr="00626299" w:rsidRDefault="00626299" w:rsidP="003C27C2">
      <w:pPr>
        <w:numPr>
          <w:ilvl w:val="0"/>
          <w:numId w:val="18"/>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w terminie 14 dni od daty odstąpienia od umowy Wykonawca przy udziale Zamawiającego sporządzi inwentaryzację robót, wg stanu na dzień odstąpienia,</w:t>
      </w:r>
    </w:p>
    <w:p w:rsidR="00626299" w:rsidRPr="00626299" w:rsidRDefault="00626299" w:rsidP="003C27C2">
      <w:pPr>
        <w:numPr>
          <w:ilvl w:val="0"/>
          <w:numId w:val="18"/>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 xml:space="preserve">w razie, gdy Wykonawca nie sporządzi inwentaryzacji, o której mowa w pkt. 1, Zamawiający może </w:t>
      </w:r>
      <w:r w:rsidRPr="00626299">
        <w:rPr>
          <w:rFonts w:ascii="CG Omega" w:eastAsia="SimSun" w:hAnsi="CG Omega"/>
          <w:kern w:val="3"/>
          <w:sz w:val="22"/>
          <w:szCs w:val="22"/>
          <w:lang w:eastAsia="en-US"/>
        </w:rPr>
        <w:t xml:space="preserve">powierzyć sporządzenie </w:t>
      </w:r>
      <w:r w:rsidRPr="00626299">
        <w:rPr>
          <w:rFonts w:ascii="CG Omega" w:eastAsia="SimSun" w:hAnsi="CG Omega"/>
          <w:kern w:val="3"/>
          <w:sz w:val="22"/>
          <w:szCs w:val="22"/>
          <w:lang w:eastAsia="en-US" w:bidi="en-US"/>
        </w:rPr>
        <w:t>inwentaryzacji</w:t>
      </w:r>
      <w:r w:rsidRPr="00626299">
        <w:rPr>
          <w:rFonts w:ascii="CG Omega" w:eastAsia="SimSun" w:hAnsi="CG Omega"/>
          <w:kern w:val="3"/>
          <w:sz w:val="22"/>
          <w:szCs w:val="22"/>
          <w:lang w:eastAsia="en-US"/>
        </w:rPr>
        <w:t xml:space="preserve"> innej osobie i żądać zwrotu od Wykonawcy kosztów poniesionych z tego tytułu,</w:t>
      </w:r>
    </w:p>
    <w:p w:rsidR="00626299" w:rsidRPr="00626299" w:rsidRDefault="00626299" w:rsidP="003C27C2">
      <w:pPr>
        <w:numPr>
          <w:ilvl w:val="0"/>
          <w:numId w:val="18"/>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Wykonawca zabezpieczy przerwane roboty w zakresie obustronnie uzgodnionym,</w:t>
      </w:r>
    </w:p>
    <w:p w:rsidR="00626299" w:rsidRPr="00626299" w:rsidRDefault="00626299" w:rsidP="003C27C2">
      <w:pPr>
        <w:numPr>
          <w:ilvl w:val="0"/>
          <w:numId w:val="18"/>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koszty zabezpieczenia przerwanych robót ponosi Wykonawca, jeżeli odstąpienie od umowy następuje z przyczyn leżących po jego stronie,</w:t>
      </w:r>
    </w:p>
    <w:p w:rsidR="00626299" w:rsidRPr="00626299" w:rsidRDefault="00626299" w:rsidP="003C27C2">
      <w:pPr>
        <w:numPr>
          <w:ilvl w:val="0"/>
          <w:numId w:val="18"/>
        </w:numPr>
        <w:suppressAutoHyphens/>
        <w:autoSpaceDN w:val="0"/>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 xml:space="preserve">w razie, gdy Wykonawca nie zabezpieczy przerwanych robót, w sytuacji określonej </w:t>
      </w:r>
      <w:r w:rsidRPr="00626299">
        <w:rPr>
          <w:rFonts w:ascii="CG Omega" w:eastAsia="SimSun" w:hAnsi="CG Omega"/>
          <w:kern w:val="3"/>
          <w:sz w:val="22"/>
          <w:szCs w:val="22"/>
          <w:lang w:eastAsia="en-US" w:bidi="en-US"/>
        </w:rPr>
        <w:br/>
        <w:t xml:space="preserve">w pkt. 3, Zamawiający może </w:t>
      </w:r>
      <w:r w:rsidRPr="00626299">
        <w:rPr>
          <w:rFonts w:ascii="CG Omega" w:eastAsia="SimSun" w:hAnsi="CG Omega"/>
          <w:kern w:val="3"/>
          <w:sz w:val="22"/>
          <w:szCs w:val="22"/>
          <w:lang w:eastAsia="en-US"/>
        </w:rPr>
        <w:t>powierzyć wykonanie zabezpieczenia innej osobie i żądać zwrotu od Wykonawcy kosztów poniesionych z tego tytułu</w:t>
      </w:r>
      <w:r w:rsidRPr="00626299">
        <w:rPr>
          <w:rFonts w:ascii="CG Omega" w:eastAsia="SimSun" w:hAnsi="CG Omega"/>
          <w:kern w:val="3"/>
          <w:sz w:val="22"/>
          <w:szCs w:val="22"/>
          <w:lang w:eastAsia="en-US" w:bidi="en-US"/>
        </w:rPr>
        <w:t>.</w:t>
      </w:r>
    </w:p>
    <w:p w:rsidR="00626299" w:rsidRPr="00626299" w:rsidRDefault="00626299" w:rsidP="003C27C2">
      <w:pPr>
        <w:numPr>
          <w:ilvl w:val="0"/>
          <w:numId w:val="16"/>
        </w:numPr>
        <w:suppressAutoHyphens/>
        <w:autoSpaceDN w:val="0"/>
        <w:ind w:left="426" w:hanging="426"/>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W przypadku, o którym mowa w ust. 1 pkt. 2 – 5, Wykonawcy przysługuje wynagrodzenie za roboty budowlane wykonane do dnia odstąpienia, wyliczone na podstawie inwentaryzacji.</w:t>
      </w:r>
    </w:p>
    <w:p w:rsidR="00626299" w:rsidRPr="00626299" w:rsidRDefault="00626299" w:rsidP="003C27C2">
      <w:pPr>
        <w:numPr>
          <w:ilvl w:val="0"/>
          <w:numId w:val="16"/>
        </w:numPr>
        <w:suppressAutoHyphens/>
        <w:autoSpaceDN w:val="0"/>
        <w:ind w:left="426" w:hanging="426"/>
        <w:jc w:val="both"/>
        <w:textAlignment w:val="baseline"/>
        <w:rPr>
          <w:rFonts w:ascii="CG Omega" w:eastAsia="SimSun" w:hAnsi="CG Omega"/>
          <w:kern w:val="3"/>
          <w:sz w:val="22"/>
          <w:szCs w:val="22"/>
          <w:lang w:eastAsia="en-US" w:bidi="en-US"/>
        </w:rPr>
      </w:pPr>
      <w:r w:rsidRPr="00626299">
        <w:rPr>
          <w:rFonts w:ascii="CG Omega" w:hAnsi="CG Omega"/>
          <w:kern w:val="3"/>
          <w:sz w:val="22"/>
          <w:szCs w:val="22"/>
          <w:lang w:eastAsia="en-US" w:bidi="en-US"/>
        </w:rPr>
        <w:t>Postanowienia ust. 2, 3 stosuje się także w sytuacji, gdy z przyczyn leżących po stronie Wykonawcy, Zamawiający odstąpił od umowy na podstawie ustawy.</w:t>
      </w:r>
    </w:p>
    <w:p w:rsidR="00626299" w:rsidRPr="00626299" w:rsidRDefault="00626299" w:rsidP="003C27C2">
      <w:pPr>
        <w:numPr>
          <w:ilvl w:val="0"/>
          <w:numId w:val="16"/>
        </w:numPr>
        <w:suppressAutoHyphens/>
        <w:autoSpaceDN w:val="0"/>
        <w:ind w:left="426" w:hanging="426"/>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W razie bezskutecznego upływu terminu do zapłaty należności z tytułu poniesionych przez Zamawiającego kosztów, określonych w ust. 2 pkt. 2 i 5 naliczone zostaną odsetki ustawowe za opóźnienie.</w:t>
      </w:r>
    </w:p>
    <w:p w:rsidR="00626299" w:rsidRPr="00626299" w:rsidRDefault="00626299" w:rsidP="003C27C2">
      <w:pPr>
        <w:numPr>
          <w:ilvl w:val="0"/>
          <w:numId w:val="16"/>
        </w:numPr>
        <w:suppressAutoHyphens/>
        <w:autoSpaceDN w:val="0"/>
        <w:ind w:left="426" w:hanging="426"/>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eastAsia="en-US" w:bidi="en-US"/>
        </w:rPr>
        <w:t>Zamawiający może dokonać potrąceń należności z tytułu poniesionych przez niego kosztów, określonych w ust. 2 pkt. 2 i 5 wraz z odsetkami ustawowymi za opóźnienie z wynagrodzenia Wykonawcy składając właściwe oświadczenie.</w:t>
      </w:r>
    </w:p>
    <w:p w:rsidR="00626299" w:rsidRPr="00626299" w:rsidRDefault="00626299" w:rsidP="003C27C2">
      <w:pPr>
        <w:numPr>
          <w:ilvl w:val="0"/>
          <w:numId w:val="16"/>
        </w:numPr>
        <w:suppressAutoHyphens/>
        <w:autoSpaceDN w:val="0"/>
        <w:ind w:left="426" w:hanging="426"/>
        <w:jc w:val="both"/>
        <w:textAlignment w:val="baseline"/>
        <w:rPr>
          <w:rFonts w:ascii="CG Omega" w:eastAsia="SimSun" w:hAnsi="CG Omega"/>
          <w:kern w:val="3"/>
          <w:sz w:val="22"/>
          <w:szCs w:val="22"/>
          <w:lang w:eastAsia="en-US" w:bidi="en-US"/>
        </w:rPr>
      </w:pPr>
      <w:r w:rsidRPr="00626299">
        <w:rPr>
          <w:rFonts w:ascii="CG Omega" w:eastAsia="SimSun" w:hAnsi="CG Omega"/>
          <w:kern w:val="3"/>
          <w:sz w:val="22"/>
          <w:szCs w:val="22"/>
          <w:lang w:bidi="en-US"/>
        </w:rPr>
        <w:t>Odstąpienie od umowy powinno nastąpić na piśmie pod rygorem nieważności i zawierać uzasadnienie.</w:t>
      </w:r>
    </w:p>
    <w:p w:rsidR="00626299" w:rsidRPr="00626299" w:rsidRDefault="00626299" w:rsidP="00626299">
      <w:pPr>
        <w:suppressAutoHyphens/>
        <w:autoSpaceDN w:val="0"/>
        <w:contextualSpacing/>
        <w:mirrorIndents/>
        <w:jc w:val="center"/>
        <w:rPr>
          <w:rFonts w:ascii="CG Omega" w:eastAsia="SimSun" w:hAnsi="CG Omega"/>
          <w:b/>
          <w:kern w:val="3"/>
          <w:sz w:val="22"/>
          <w:szCs w:val="22"/>
        </w:rPr>
      </w:pPr>
    </w:p>
    <w:p w:rsidR="00626299" w:rsidRPr="0081091E" w:rsidRDefault="00626299" w:rsidP="00626299">
      <w:pPr>
        <w:suppressAutoHyphens/>
        <w:autoSpaceDN w:val="0"/>
        <w:contextualSpacing/>
        <w:mirrorIndents/>
        <w:jc w:val="center"/>
        <w:rPr>
          <w:rFonts w:ascii="CG Omega" w:eastAsia="SimSun" w:hAnsi="CG Omega"/>
          <w:b/>
          <w:smallCaps/>
          <w:kern w:val="3"/>
          <w:lang w:bidi="en-US"/>
        </w:rPr>
      </w:pPr>
      <w:r w:rsidRPr="0081091E">
        <w:rPr>
          <w:rFonts w:ascii="CG Omega" w:eastAsia="SimSun" w:hAnsi="CG Omega"/>
          <w:b/>
          <w:smallCaps/>
          <w:kern w:val="3"/>
        </w:rPr>
        <w:t xml:space="preserve">§ 18  </w:t>
      </w:r>
      <w:r w:rsidRPr="0081091E">
        <w:rPr>
          <w:rFonts w:ascii="CG Omega" w:eastAsia="SimSun" w:hAnsi="CG Omega"/>
          <w:b/>
          <w:smallCaps/>
          <w:kern w:val="3"/>
          <w:lang w:bidi="en-US"/>
        </w:rPr>
        <w:t>Zmiany postanowień umowy</w:t>
      </w:r>
    </w:p>
    <w:p w:rsidR="00ED2D04" w:rsidRPr="00626299" w:rsidRDefault="00ED2D04" w:rsidP="00626299">
      <w:pPr>
        <w:suppressAutoHyphens/>
        <w:autoSpaceDN w:val="0"/>
        <w:contextualSpacing/>
        <w:mirrorIndents/>
        <w:jc w:val="center"/>
        <w:rPr>
          <w:rFonts w:ascii="CG Omega" w:eastAsia="SimSun" w:hAnsi="CG Omega"/>
          <w:b/>
          <w:smallCaps/>
          <w:kern w:val="3"/>
          <w:sz w:val="22"/>
          <w:szCs w:val="22"/>
        </w:rPr>
      </w:pPr>
    </w:p>
    <w:p w:rsidR="00626299" w:rsidRPr="00626299" w:rsidRDefault="00626299" w:rsidP="003C27C2">
      <w:pPr>
        <w:numPr>
          <w:ilvl w:val="0"/>
          <w:numId w:val="1"/>
        </w:numPr>
        <w:tabs>
          <w:tab w:val="clear" w:pos="360"/>
          <w:tab w:val="num" w:pos="142"/>
          <w:tab w:val="num" w:pos="426"/>
          <w:tab w:val="num" w:pos="540"/>
        </w:tabs>
        <w:ind w:left="426" w:hanging="426"/>
        <w:jc w:val="both"/>
        <w:rPr>
          <w:rFonts w:ascii="CG Omega" w:hAnsi="CG Omega"/>
          <w:sz w:val="22"/>
          <w:szCs w:val="22"/>
        </w:rPr>
      </w:pPr>
      <w:r w:rsidRPr="00626299">
        <w:rPr>
          <w:rFonts w:ascii="CG Omega" w:hAnsi="CG Omega"/>
          <w:sz w:val="22"/>
          <w:szCs w:val="22"/>
        </w:rPr>
        <w:t>Wszelkie zmiany w umowie pod rygorem nieważności  muszą być dokonane w formie pisemnej.</w:t>
      </w:r>
    </w:p>
    <w:p w:rsidR="00626299" w:rsidRPr="00626299" w:rsidRDefault="00626299" w:rsidP="003C27C2">
      <w:pPr>
        <w:numPr>
          <w:ilvl w:val="0"/>
          <w:numId w:val="1"/>
        </w:numPr>
        <w:tabs>
          <w:tab w:val="clear" w:pos="360"/>
          <w:tab w:val="num" w:pos="142"/>
          <w:tab w:val="num" w:pos="426"/>
          <w:tab w:val="num" w:pos="540"/>
        </w:tabs>
        <w:ind w:left="426" w:hanging="426"/>
        <w:jc w:val="both"/>
        <w:rPr>
          <w:rFonts w:ascii="CG Omega" w:hAnsi="CG Omega"/>
          <w:sz w:val="22"/>
          <w:szCs w:val="22"/>
        </w:rPr>
      </w:pPr>
      <w:r w:rsidRPr="00626299">
        <w:rPr>
          <w:rFonts w:ascii="CG Omega" w:hAnsi="CG Omega"/>
          <w:sz w:val="22"/>
          <w:szCs w:val="22"/>
        </w:rPr>
        <w:t>Podstawę do wprowadzenia zmian w umowie stanowi pisemny wniosek  każdej ze stron umowy.</w:t>
      </w:r>
    </w:p>
    <w:p w:rsidR="00626299" w:rsidRPr="00626299" w:rsidRDefault="00626299" w:rsidP="003C27C2">
      <w:pPr>
        <w:numPr>
          <w:ilvl w:val="0"/>
          <w:numId w:val="1"/>
        </w:numPr>
        <w:tabs>
          <w:tab w:val="clear" w:pos="360"/>
          <w:tab w:val="num" w:pos="142"/>
          <w:tab w:val="num" w:pos="426"/>
          <w:tab w:val="num" w:pos="540"/>
        </w:tabs>
        <w:ind w:left="426" w:hanging="426"/>
        <w:jc w:val="both"/>
        <w:rPr>
          <w:rFonts w:ascii="CG Omega" w:hAnsi="CG Omega"/>
          <w:sz w:val="22"/>
          <w:szCs w:val="22"/>
        </w:rPr>
      </w:pPr>
      <w:r w:rsidRPr="00626299">
        <w:rPr>
          <w:rFonts w:ascii="CG Omega" w:hAnsi="CG Omega"/>
          <w:sz w:val="22"/>
          <w:szCs w:val="22"/>
        </w:rPr>
        <w:t>Zamawiający zgodnie z art. 455 ustawy Pzp. przewiduje możliwość dokonania zmian postanowień zawartej umowy w stosunku do treści oferty, na podstawie której dokonano wyboru wykonawcy, sposobu realizacji robót budowlanych i terminu realizacji zamówienia  w przypadku wystąpienia co najmniej jednej z okoliczności:</w:t>
      </w:r>
    </w:p>
    <w:p w:rsidR="00626299" w:rsidRPr="00626299" w:rsidRDefault="00626299" w:rsidP="009A347C">
      <w:pPr>
        <w:numPr>
          <w:ilvl w:val="0"/>
          <w:numId w:val="1"/>
        </w:numPr>
        <w:tabs>
          <w:tab w:val="clear" w:pos="360"/>
          <w:tab w:val="num" w:pos="426"/>
        </w:tabs>
        <w:autoSpaceDE w:val="0"/>
        <w:autoSpaceDN w:val="0"/>
        <w:adjustRightInd w:val="0"/>
        <w:ind w:left="426" w:hanging="426"/>
        <w:rPr>
          <w:rFonts w:ascii="CG Omega" w:eastAsia="Calibri" w:hAnsi="CG Omega" w:cs="Arial"/>
          <w:sz w:val="22"/>
          <w:szCs w:val="22"/>
          <w:lang w:eastAsia="en-US"/>
        </w:rPr>
      </w:pPr>
      <w:r w:rsidRPr="00626299">
        <w:rPr>
          <w:rFonts w:ascii="CG Omega" w:eastAsia="Calibri" w:hAnsi="CG Omega" w:cs="Arial"/>
          <w:sz w:val="22"/>
          <w:szCs w:val="22"/>
          <w:lang w:eastAsia="en-US"/>
        </w:rPr>
        <w:t xml:space="preserve">Termin ustalony w § 2 niniejszej umowy ulegnie przesunięciu w przypadku wystąpienia opóźnień </w:t>
      </w:r>
      <w:r w:rsidR="009A347C">
        <w:rPr>
          <w:rFonts w:ascii="CG Omega" w:eastAsia="Calibri" w:hAnsi="CG Omega" w:cs="Arial"/>
          <w:sz w:val="22"/>
          <w:szCs w:val="22"/>
          <w:lang w:eastAsia="en-US"/>
        </w:rPr>
        <w:t xml:space="preserve">   </w:t>
      </w:r>
      <w:r w:rsidRPr="00626299">
        <w:rPr>
          <w:rFonts w:ascii="CG Omega" w:eastAsia="Calibri" w:hAnsi="CG Omega" w:cs="Arial"/>
          <w:sz w:val="22"/>
          <w:szCs w:val="22"/>
          <w:lang w:eastAsia="en-US"/>
        </w:rPr>
        <w:t xml:space="preserve">wynikających z następujących przyczyn: </w:t>
      </w:r>
    </w:p>
    <w:p w:rsidR="00626299" w:rsidRPr="00626299" w:rsidRDefault="00626299" w:rsidP="00626299">
      <w:pPr>
        <w:autoSpaceDE w:val="0"/>
        <w:autoSpaceDN w:val="0"/>
        <w:adjustRightInd w:val="0"/>
        <w:ind w:left="709" w:hanging="425"/>
        <w:jc w:val="both"/>
        <w:rPr>
          <w:rFonts w:ascii="CG Omega" w:eastAsia="Calibri" w:hAnsi="CG Omega" w:cs="Arial"/>
          <w:sz w:val="22"/>
          <w:szCs w:val="22"/>
          <w:lang w:eastAsia="en-US"/>
        </w:rPr>
      </w:pPr>
      <w:r w:rsidRPr="00626299">
        <w:rPr>
          <w:rFonts w:ascii="CG Omega" w:eastAsia="Calibri" w:hAnsi="CG Omega" w:cs="Arial"/>
          <w:color w:val="000000"/>
          <w:sz w:val="22"/>
          <w:szCs w:val="22"/>
          <w:lang w:eastAsia="en-US"/>
        </w:rPr>
        <w:t>1)</w:t>
      </w:r>
      <w:r w:rsidRPr="00626299">
        <w:rPr>
          <w:rFonts w:ascii="CG Omega" w:eastAsia="Calibri" w:hAnsi="CG Omega" w:cs="Arial"/>
          <w:color w:val="000000"/>
          <w:sz w:val="22"/>
          <w:szCs w:val="22"/>
          <w:lang w:eastAsia="en-US"/>
        </w:rPr>
        <w:tab/>
      </w:r>
      <w:r w:rsidRPr="00626299">
        <w:rPr>
          <w:rFonts w:ascii="CG Omega" w:eastAsia="Calibri" w:hAnsi="CG Omega" w:cs="Arial"/>
          <w:sz w:val="22"/>
          <w:szCs w:val="22"/>
          <w:lang w:eastAsia="en-US"/>
        </w:rPr>
        <w:t xml:space="preserve">wystąpieniem nadzwyczajnych warunków atmosferycznych uniemożliwiających prawidłowe wykonanie robót. Poprzez nadzwyczajne warunki atmosferyczne niepozwalające na wykonanie zamówienia w terminie tj.: </w:t>
      </w:r>
    </w:p>
    <w:p w:rsidR="00626299" w:rsidRPr="00ED2D04" w:rsidRDefault="00626299" w:rsidP="00626299">
      <w:pPr>
        <w:autoSpaceDE w:val="0"/>
        <w:autoSpaceDN w:val="0"/>
        <w:adjustRightInd w:val="0"/>
        <w:ind w:left="993" w:hanging="284"/>
        <w:jc w:val="both"/>
        <w:rPr>
          <w:rFonts w:ascii="CG Omega" w:eastAsia="Calibri" w:hAnsi="CG Omega" w:cs="Arial"/>
          <w:sz w:val="22"/>
          <w:szCs w:val="22"/>
          <w:lang w:eastAsia="en-US"/>
        </w:rPr>
      </w:pPr>
      <w:r w:rsidRPr="00ED2D04">
        <w:rPr>
          <w:rFonts w:ascii="CG Omega" w:eastAsia="Calibri" w:hAnsi="CG Omega" w:cs="Arial"/>
          <w:sz w:val="22"/>
          <w:szCs w:val="22"/>
          <w:lang w:eastAsia="en-US"/>
        </w:rPr>
        <w:t xml:space="preserve">- </w:t>
      </w:r>
      <w:r w:rsidRPr="00ED2D04">
        <w:rPr>
          <w:rFonts w:ascii="CG Omega" w:eastAsia="Calibri" w:hAnsi="CG Omega" w:cs="Arial"/>
          <w:sz w:val="22"/>
          <w:szCs w:val="22"/>
          <w:lang w:eastAsia="en-US"/>
        </w:rPr>
        <w:tab/>
        <w:t xml:space="preserve">niskie temperatury powietrza poniżej -10 </w:t>
      </w:r>
      <w:r w:rsidRPr="00ED2D04">
        <w:rPr>
          <w:rFonts w:ascii="Arial" w:eastAsia="Calibri" w:hAnsi="Arial" w:cs="Arial"/>
          <w:sz w:val="22"/>
          <w:szCs w:val="22"/>
          <w:lang w:eastAsia="en-US"/>
        </w:rPr>
        <w:t>̊</w:t>
      </w:r>
      <w:r w:rsidRPr="00ED2D04">
        <w:rPr>
          <w:rFonts w:ascii="CG Omega" w:eastAsia="Calibri" w:hAnsi="CG Omega" w:cs="Arial"/>
          <w:sz w:val="22"/>
          <w:szCs w:val="22"/>
          <w:lang w:eastAsia="en-US"/>
        </w:rPr>
        <w:t>C w ci</w:t>
      </w:r>
      <w:r w:rsidRPr="00ED2D04">
        <w:rPr>
          <w:rFonts w:ascii="CG Omega" w:eastAsia="Calibri" w:hAnsi="CG Omega" w:cs="CG Omega"/>
          <w:sz w:val="22"/>
          <w:szCs w:val="22"/>
          <w:lang w:eastAsia="en-US"/>
        </w:rPr>
        <w:t>ą</w:t>
      </w:r>
      <w:r w:rsidRPr="00ED2D04">
        <w:rPr>
          <w:rFonts w:ascii="CG Omega" w:eastAsia="Calibri" w:hAnsi="CG Omega" w:cs="Arial"/>
          <w:sz w:val="22"/>
          <w:szCs w:val="22"/>
          <w:lang w:eastAsia="en-US"/>
        </w:rPr>
        <w:t>gu co najmniej 5 kolejnych dni roboczych, co mog</w:t>
      </w:r>
      <w:r w:rsidRPr="00ED2D04">
        <w:rPr>
          <w:rFonts w:ascii="CG Omega" w:eastAsia="Calibri" w:hAnsi="CG Omega" w:cs="CG Omega"/>
          <w:sz w:val="22"/>
          <w:szCs w:val="22"/>
          <w:lang w:eastAsia="en-US"/>
        </w:rPr>
        <w:t>ł</w:t>
      </w:r>
      <w:r w:rsidRPr="00ED2D04">
        <w:rPr>
          <w:rFonts w:ascii="CG Omega" w:eastAsia="Calibri" w:hAnsi="CG Omega" w:cs="Arial"/>
          <w:sz w:val="22"/>
          <w:szCs w:val="22"/>
          <w:lang w:eastAsia="en-US"/>
        </w:rPr>
        <w:t>oby skutkowa</w:t>
      </w:r>
      <w:r w:rsidRPr="00ED2D04">
        <w:rPr>
          <w:rFonts w:ascii="CG Omega" w:eastAsia="Calibri" w:hAnsi="CG Omega" w:cs="CG Omega"/>
          <w:sz w:val="22"/>
          <w:szCs w:val="22"/>
          <w:lang w:eastAsia="en-US"/>
        </w:rPr>
        <w:t>ć</w:t>
      </w:r>
      <w:r w:rsidRPr="00ED2D04">
        <w:rPr>
          <w:rFonts w:ascii="CG Omega" w:eastAsia="Calibri" w:hAnsi="CG Omega" w:cs="Arial"/>
          <w:sz w:val="22"/>
          <w:szCs w:val="22"/>
          <w:lang w:eastAsia="en-US"/>
        </w:rPr>
        <w:t xml:space="preserve"> nienale</w:t>
      </w:r>
      <w:r w:rsidRPr="00ED2D04">
        <w:rPr>
          <w:rFonts w:ascii="CG Omega" w:eastAsia="Calibri" w:hAnsi="CG Omega" w:cs="CG Omega"/>
          <w:sz w:val="22"/>
          <w:szCs w:val="22"/>
          <w:lang w:eastAsia="en-US"/>
        </w:rPr>
        <w:t>ż</w:t>
      </w:r>
      <w:r w:rsidRPr="00ED2D04">
        <w:rPr>
          <w:rFonts w:ascii="CG Omega" w:eastAsia="Calibri" w:hAnsi="CG Omega" w:cs="Arial"/>
          <w:sz w:val="22"/>
          <w:szCs w:val="22"/>
          <w:lang w:eastAsia="en-US"/>
        </w:rPr>
        <w:t>ytym wykonaniem rob</w:t>
      </w:r>
      <w:r w:rsidRPr="00ED2D04">
        <w:rPr>
          <w:rFonts w:ascii="CG Omega" w:eastAsia="Calibri" w:hAnsi="CG Omega" w:cs="CG Omega"/>
          <w:sz w:val="22"/>
          <w:szCs w:val="22"/>
          <w:lang w:eastAsia="en-US"/>
        </w:rPr>
        <w:t>ó</w:t>
      </w:r>
      <w:r w:rsidRPr="00ED2D04">
        <w:rPr>
          <w:rFonts w:ascii="CG Omega" w:eastAsia="Calibri" w:hAnsi="CG Omega" w:cs="Arial"/>
          <w:sz w:val="22"/>
          <w:szCs w:val="22"/>
          <w:lang w:eastAsia="en-US"/>
        </w:rPr>
        <w:t>t lub przed</w:t>
      </w:r>
      <w:r w:rsidRPr="00ED2D04">
        <w:rPr>
          <w:rFonts w:ascii="CG Omega" w:eastAsia="Calibri" w:hAnsi="CG Omega" w:cs="CG Omega"/>
          <w:sz w:val="22"/>
          <w:szCs w:val="22"/>
          <w:lang w:eastAsia="en-US"/>
        </w:rPr>
        <w:t>ł</w:t>
      </w:r>
      <w:r w:rsidRPr="00ED2D04">
        <w:rPr>
          <w:rFonts w:ascii="CG Omega" w:eastAsia="Calibri" w:hAnsi="CG Omega" w:cs="Arial"/>
          <w:sz w:val="22"/>
          <w:szCs w:val="22"/>
          <w:lang w:eastAsia="en-US"/>
        </w:rPr>
        <w:t>u</w:t>
      </w:r>
      <w:r w:rsidRPr="00ED2D04">
        <w:rPr>
          <w:rFonts w:ascii="CG Omega" w:eastAsia="Calibri" w:hAnsi="CG Omega" w:cs="CG Omega"/>
          <w:sz w:val="22"/>
          <w:szCs w:val="22"/>
          <w:lang w:eastAsia="en-US"/>
        </w:rPr>
        <w:t>ż</w:t>
      </w:r>
      <w:r w:rsidRPr="00ED2D04">
        <w:rPr>
          <w:rFonts w:ascii="CG Omega" w:eastAsia="Calibri" w:hAnsi="CG Omega" w:cs="Arial"/>
          <w:sz w:val="22"/>
          <w:szCs w:val="22"/>
          <w:lang w:eastAsia="en-US"/>
        </w:rPr>
        <w:t xml:space="preserve">eniem czasu ich wykonania; </w:t>
      </w:r>
    </w:p>
    <w:p w:rsidR="00626299" w:rsidRPr="00ED2D04" w:rsidRDefault="00626299" w:rsidP="00626299">
      <w:pPr>
        <w:autoSpaceDE w:val="0"/>
        <w:autoSpaceDN w:val="0"/>
        <w:adjustRightInd w:val="0"/>
        <w:ind w:left="993" w:hanging="284"/>
        <w:jc w:val="both"/>
        <w:rPr>
          <w:rFonts w:ascii="CG Omega" w:eastAsia="Calibri" w:hAnsi="CG Omega" w:cs="Arial"/>
          <w:strike/>
          <w:sz w:val="22"/>
          <w:szCs w:val="22"/>
          <w:lang w:eastAsia="en-US"/>
        </w:rPr>
      </w:pPr>
      <w:r w:rsidRPr="00626299">
        <w:rPr>
          <w:rFonts w:ascii="CG Omega" w:eastAsia="Calibri" w:hAnsi="CG Omega" w:cs="Arial"/>
          <w:sz w:val="22"/>
          <w:szCs w:val="22"/>
          <w:lang w:eastAsia="en-US"/>
        </w:rPr>
        <w:t xml:space="preserve">- </w:t>
      </w:r>
      <w:r w:rsidRPr="00626299">
        <w:rPr>
          <w:rFonts w:ascii="CG Omega" w:eastAsia="Calibri" w:hAnsi="CG Omega" w:cs="Arial"/>
          <w:sz w:val="22"/>
          <w:szCs w:val="22"/>
          <w:lang w:eastAsia="en-US"/>
        </w:rPr>
        <w:tab/>
      </w:r>
      <w:r w:rsidRPr="00ED2D04">
        <w:rPr>
          <w:rFonts w:ascii="CG Omega" w:eastAsia="Calibri" w:hAnsi="CG Omega" w:cs="Arial"/>
          <w:sz w:val="22"/>
          <w:szCs w:val="22"/>
          <w:lang w:eastAsia="en-US"/>
        </w:rPr>
        <w:t xml:space="preserve">wysokie temperatury powietrza powyżej 35 </w:t>
      </w:r>
      <w:r w:rsidRPr="00ED2D04">
        <w:rPr>
          <w:rFonts w:ascii="Arial" w:eastAsia="Calibri" w:hAnsi="Arial" w:cs="Arial"/>
          <w:sz w:val="22"/>
          <w:szCs w:val="22"/>
          <w:lang w:eastAsia="en-US"/>
        </w:rPr>
        <w:t>̊</w:t>
      </w:r>
      <w:r w:rsidRPr="00ED2D04">
        <w:rPr>
          <w:rFonts w:ascii="CG Omega" w:eastAsia="Calibri" w:hAnsi="CG Omega" w:cs="Arial"/>
          <w:sz w:val="22"/>
          <w:szCs w:val="22"/>
          <w:lang w:eastAsia="en-US"/>
        </w:rPr>
        <w:t>C, w ci</w:t>
      </w:r>
      <w:r w:rsidRPr="00ED2D04">
        <w:rPr>
          <w:rFonts w:ascii="CG Omega" w:eastAsia="Calibri" w:hAnsi="CG Omega" w:cs="CG Omega"/>
          <w:sz w:val="22"/>
          <w:szCs w:val="22"/>
          <w:lang w:eastAsia="en-US"/>
        </w:rPr>
        <w:t>ą</w:t>
      </w:r>
      <w:r w:rsidRPr="00ED2D04">
        <w:rPr>
          <w:rFonts w:ascii="CG Omega" w:eastAsia="Calibri" w:hAnsi="CG Omega" w:cs="Arial"/>
          <w:sz w:val="22"/>
          <w:szCs w:val="22"/>
          <w:lang w:eastAsia="en-US"/>
        </w:rPr>
        <w:t>gu co najmniej 5 kolejnych dni roboczych, co mogłoby skutkować nienależytym wykonaniem robót lub przedłużeniem czasu ich wykonania;</w:t>
      </w:r>
      <w:r w:rsidRPr="00ED2D04">
        <w:rPr>
          <w:rFonts w:ascii="CG Omega" w:eastAsia="Calibri" w:hAnsi="CG Omega" w:cs="Arial"/>
          <w:strike/>
          <w:sz w:val="22"/>
          <w:szCs w:val="22"/>
          <w:lang w:eastAsia="en-US"/>
        </w:rPr>
        <w:t xml:space="preserve"> </w:t>
      </w:r>
    </w:p>
    <w:p w:rsidR="00626299" w:rsidRPr="00626299" w:rsidRDefault="00626299" w:rsidP="00626299">
      <w:pPr>
        <w:autoSpaceDE w:val="0"/>
        <w:autoSpaceDN w:val="0"/>
        <w:adjustRightInd w:val="0"/>
        <w:ind w:firstLine="708"/>
        <w:jc w:val="both"/>
        <w:rPr>
          <w:rFonts w:ascii="CG Omega" w:eastAsia="Calibri" w:hAnsi="CG Omega" w:cs="Arial"/>
          <w:sz w:val="22"/>
          <w:szCs w:val="22"/>
          <w:lang w:eastAsia="en-US"/>
        </w:rPr>
      </w:pPr>
      <w:r w:rsidRPr="00626299">
        <w:rPr>
          <w:rFonts w:ascii="CG Omega" w:eastAsia="Calibri" w:hAnsi="CG Omega" w:cs="Arial"/>
          <w:sz w:val="22"/>
          <w:szCs w:val="22"/>
          <w:lang w:eastAsia="en-US"/>
        </w:rPr>
        <w:t>-    nadmierne i długotrwałe opady deszczu, gradu, śniegu,</w:t>
      </w:r>
    </w:p>
    <w:p w:rsidR="00626299" w:rsidRPr="00626299" w:rsidRDefault="00626299" w:rsidP="00626299">
      <w:pPr>
        <w:autoSpaceDE w:val="0"/>
        <w:autoSpaceDN w:val="0"/>
        <w:adjustRightInd w:val="0"/>
        <w:ind w:left="704" w:hanging="420"/>
        <w:jc w:val="both"/>
        <w:rPr>
          <w:rFonts w:ascii="CG Omega" w:eastAsia="Calibri" w:hAnsi="CG Omega" w:cs="Arial"/>
          <w:color w:val="000000"/>
          <w:sz w:val="22"/>
          <w:szCs w:val="22"/>
          <w:lang w:eastAsia="en-US"/>
        </w:rPr>
      </w:pPr>
      <w:r w:rsidRPr="00626299">
        <w:rPr>
          <w:rFonts w:ascii="CG Omega" w:eastAsia="Calibri" w:hAnsi="CG Omega" w:cs="Arial"/>
          <w:color w:val="000000"/>
          <w:sz w:val="22"/>
          <w:szCs w:val="22"/>
          <w:lang w:eastAsia="en-US"/>
        </w:rPr>
        <w:lastRenderedPageBreak/>
        <w:t xml:space="preserve">2) </w:t>
      </w:r>
      <w:r w:rsidRPr="00626299">
        <w:rPr>
          <w:rFonts w:ascii="CG Omega" w:eastAsia="Calibri" w:hAnsi="CG Omega" w:cs="Arial"/>
          <w:color w:val="000000"/>
          <w:sz w:val="22"/>
          <w:szCs w:val="22"/>
          <w:lang w:eastAsia="en-US"/>
        </w:rPr>
        <w:tab/>
        <w:t xml:space="preserve">wystąpienia  koniecznością wykonania  </w:t>
      </w:r>
      <w:r w:rsidRPr="00626299">
        <w:rPr>
          <w:rFonts w:ascii="CG Omega" w:eastAsia="Calibri" w:hAnsi="CG Omega" w:cs="Arial"/>
          <w:sz w:val="22"/>
          <w:szCs w:val="22"/>
          <w:lang w:eastAsia="en-US"/>
        </w:rPr>
        <w:t>robót/dostaw dodatkowych niezbędnych  do prawidłowego wykonania zamówienia podstawowego, których wykonanie stało się konieczne lub celowe i które mają wpływ na realizację niniejszego zamówienia</w:t>
      </w:r>
      <w:r w:rsidRPr="00626299">
        <w:rPr>
          <w:rFonts w:ascii="CG Omega" w:eastAsia="Calibri" w:hAnsi="CG Omega" w:cs="Arial"/>
          <w:color w:val="000000"/>
          <w:sz w:val="22"/>
          <w:szCs w:val="22"/>
          <w:lang w:eastAsia="en-US"/>
        </w:rPr>
        <w:t>.</w:t>
      </w:r>
    </w:p>
    <w:p w:rsidR="00626299" w:rsidRPr="00626299" w:rsidRDefault="00626299" w:rsidP="00626299">
      <w:pPr>
        <w:autoSpaceDE w:val="0"/>
        <w:autoSpaceDN w:val="0"/>
        <w:adjustRightInd w:val="0"/>
        <w:ind w:left="704" w:hanging="420"/>
        <w:jc w:val="both"/>
        <w:rPr>
          <w:rFonts w:ascii="CG Omega" w:eastAsia="Calibri" w:hAnsi="CG Omega" w:cs="Arial"/>
          <w:sz w:val="22"/>
          <w:szCs w:val="22"/>
          <w:lang w:eastAsia="en-US"/>
        </w:rPr>
      </w:pPr>
      <w:r w:rsidRPr="00626299">
        <w:rPr>
          <w:rFonts w:ascii="CG Omega" w:eastAsia="Calibri" w:hAnsi="CG Omega" w:cs="Arial"/>
          <w:sz w:val="22"/>
          <w:szCs w:val="22"/>
          <w:lang w:eastAsia="en-US"/>
        </w:rPr>
        <w:t xml:space="preserve">3) </w:t>
      </w:r>
      <w:r w:rsidRPr="00626299">
        <w:rPr>
          <w:rFonts w:ascii="CG Omega" w:eastAsia="Calibri" w:hAnsi="CG Omega" w:cs="Arial"/>
          <w:sz w:val="22"/>
          <w:szCs w:val="22"/>
          <w:lang w:eastAsia="en-US"/>
        </w:rPr>
        <w:tab/>
        <w:t xml:space="preserve">wystąpienia konieczności wykonania robót zamiennych w stosunku do przewidzianych dokumentacją przetargową w sytuacji, gdy wykonanie tych robót będzie niezbędne do prawidłowego, tj.: zgodnego z zasadami wiedzy technicznej i obowiązującymi na dzień odbioru robót przepisami wykonania przedmiotu umowy określonego w § 1 ust. 1 niniejszej umowy. W przypadku konieczności zrealizowania robót zamiennych sporządzony przez strony zostanie na podstawie kosztorysu ofertowego wykonawcy protokół różnicowy stanowiącego załącznik do niniejszej umowy. </w:t>
      </w:r>
    </w:p>
    <w:p w:rsidR="00626299" w:rsidRPr="00626299" w:rsidRDefault="00626299" w:rsidP="00626299">
      <w:pPr>
        <w:ind w:left="709" w:hanging="425"/>
        <w:jc w:val="both"/>
        <w:rPr>
          <w:rFonts w:ascii="CG Omega" w:hAnsi="CG Omega"/>
          <w:sz w:val="22"/>
          <w:szCs w:val="22"/>
        </w:rPr>
      </w:pPr>
      <w:r w:rsidRPr="00626299">
        <w:rPr>
          <w:rFonts w:ascii="CG Omega" w:hAnsi="CG Omega"/>
          <w:sz w:val="22"/>
          <w:szCs w:val="22"/>
        </w:rPr>
        <w:t xml:space="preserve">4) </w:t>
      </w:r>
      <w:r w:rsidRPr="00626299">
        <w:rPr>
          <w:rFonts w:ascii="CG Omega" w:hAnsi="CG Omega"/>
          <w:sz w:val="22"/>
          <w:szCs w:val="22"/>
        </w:rPr>
        <w:tab/>
        <w:t xml:space="preserve">zmiany spowodowane klęskami  żywiołowymi, przez co rozumie się  zjawiska naturalne  związane z działaniem sił natury i siły wyższej, w szczególności wyładowania atmosferyczne, silne wiatry, intensywne opady atmosferyczne, długotrwałe  upały, epidemie ograniczające  prowadzenie robót i mające bezpośredni wpływ na terminowe zakończenie robót. </w:t>
      </w:r>
    </w:p>
    <w:p w:rsidR="00626299" w:rsidRPr="00626299" w:rsidRDefault="00626299" w:rsidP="00626299">
      <w:pPr>
        <w:ind w:left="704" w:hanging="420"/>
        <w:jc w:val="both"/>
        <w:rPr>
          <w:rFonts w:ascii="CG Omega" w:hAnsi="CG Omega"/>
          <w:sz w:val="22"/>
          <w:szCs w:val="22"/>
        </w:rPr>
      </w:pPr>
      <w:r w:rsidRPr="00626299">
        <w:rPr>
          <w:rFonts w:ascii="CG Omega" w:hAnsi="CG Omega"/>
          <w:sz w:val="22"/>
          <w:szCs w:val="22"/>
        </w:rPr>
        <w:t xml:space="preserve">5) </w:t>
      </w:r>
      <w:r w:rsidRPr="00626299">
        <w:rPr>
          <w:rFonts w:ascii="CG Omega" w:hAnsi="CG Omega"/>
          <w:sz w:val="22"/>
          <w:szCs w:val="22"/>
        </w:rPr>
        <w:tab/>
        <w:t>odmowy wydania lub przekroczenia określonych przepisami terminów wydania  przez właściwe organy administracji  decyzji, zezwoleń, uzgodnień itp.  z przyczyn niezawinionych przez wykonawcę,</w:t>
      </w:r>
    </w:p>
    <w:p w:rsidR="00626299" w:rsidRPr="00626299" w:rsidRDefault="00626299" w:rsidP="00626299">
      <w:pPr>
        <w:ind w:left="709" w:hanging="425"/>
        <w:jc w:val="both"/>
        <w:rPr>
          <w:rFonts w:ascii="CG Omega" w:hAnsi="CG Omega"/>
          <w:sz w:val="22"/>
          <w:szCs w:val="22"/>
          <w:u w:val="single"/>
        </w:rPr>
      </w:pPr>
      <w:r w:rsidRPr="00626299">
        <w:rPr>
          <w:rFonts w:ascii="CG Omega" w:hAnsi="CG Omega"/>
          <w:sz w:val="22"/>
          <w:szCs w:val="22"/>
        </w:rPr>
        <w:t xml:space="preserve">6) </w:t>
      </w:r>
      <w:r w:rsidRPr="00626299">
        <w:rPr>
          <w:rFonts w:ascii="CG Omega" w:hAnsi="CG Omega"/>
          <w:sz w:val="22"/>
          <w:szCs w:val="22"/>
        </w:rPr>
        <w:tab/>
        <w:t xml:space="preserve">zmiany spowodowane opóźnienie w stosunku do zapisów umowy w terminie przekazania  wykonawcy  terenu budowy oraz dokumentacji budowlanej, </w:t>
      </w:r>
    </w:p>
    <w:p w:rsidR="00626299" w:rsidRPr="00626299" w:rsidRDefault="00626299" w:rsidP="00626299">
      <w:pPr>
        <w:ind w:left="709" w:hanging="425"/>
        <w:jc w:val="both"/>
        <w:rPr>
          <w:rFonts w:ascii="CG Omega" w:hAnsi="CG Omega"/>
          <w:sz w:val="22"/>
          <w:szCs w:val="22"/>
        </w:rPr>
      </w:pPr>
      <w:r w:rsidRPr="00626299">
        <w:rPr>
          <w:rFonts w:ascii="CG Omega" w:hAnsi="CG Omega"/>
          <w:sz w:val="22"/>
          <w:szCs w:val="22"/>
        </w:rPr>
        <w:t>7)   wstrzymania robót przez Zamawiającego, powodujące nieprzewidziane przestoje w realizacji robót</w:t>
      </w:r>
    </w:p>
    <w:p w:rsidR="00626299" w:rsidRPr="00626299" w:rsidRDefault="00626299" w:rsidP="00626299">
      <w:pPr>
        <w:ind w:left="709" w:hanging="425"/>
        <w:jc w:val="both"/>
        <w:rPr>
          <w:rFonts w:ascii="CG Omega" w:hAnsi="CG Omega"/>
          <w:sz w:val="22"/>
          <w:szCs w:val="22"/>
        </w:rPr>
      </w:pPr>
      <w:r w:rsidRPr="00626299">
        <w:rPr>
          <w:rFonts w:ascii="CG Omega" w:hAnsi="CG Omega"/>
          <w:sz w:val="22"/>
          <w:szCs w:val="22"/>
        </w:rPr>
        <w:t xml:space="preserve">8) </w:t>
      </w:r>
      <w:r w:rsidRPr="00626299">
        <w:rPr>
          <w:rFonts w:ascii="CG Omega" w:hAnsi="CG Omega"/>
          <w:sz w:val="22"/>
          <w:szCs w:val="22"/>
        </w:rPr>
        <w:tab/>
        <w:t>konieczności zrealizowania przedmiotu umowy lub jego  części przy zastosowaniu odmiennych rozwiązań technicznych wskazanych w dokumentacji, a wynikających z wad dokumentacji projektowej, gdyby zastosowanie  przewidzianych w projekcie rozwiązań groziło nieterminowym lub nienależytym wykonaniem przedmiotu umowy,</w:t>
      </w:r>
    </w:p>
    <w:p w:rsidR="00626299" w:rsidRPr="00626299" w:rsidRDefault="00626299" w:rsidP="00626299">
      <w:pPr>
        <w:ind w:left="709" w:hanging="425"/>
        <w:jc w:val="both"/>
        <w:rPr>
          <w:rFonts w:ascii="CG Omega" w:hAnsi="CG Omega"/>
          <w:sz w:val="22"/>
          <w:szCs w:val="22"/>
        </w:rPr>
      </w:pPr>
      <w:r w:rsidRPr="00626299">
        <w:rPr>
          <w:rFonts w:ascii="CG Omega" w:hAnsi="CG Omega"/>
          <w:sz w:val="22"/>
          <w:szCs w:val="22"/>
        </w:rPr>
        <w:t xml:space="preserve">9) </w:t>
      </w:r>
      <w:r w:rsidRPr="00626299">
        <w:rPr>
          <w:rFonts w:ascii="CG Omega" w:hAnsi="CG Omega"/>
          <w:sz w:val="22"/>
          <w:szCs w:val="22"/>
        </w:rPr>
        <w:tab/>
        <w:t>odbiegających w sposób istotny od przyjętych w dokumentacji warunków geologicznych, geotechnicznych, hydrologicznych, wykopalisk archeologicznych, niewypałów niezinwentaryzowanych lub błędnie zainwentaryzowanych sieci, instalacji lub obiektów, które skutkować mogą  nieterminowym wykonaniem  lub nienależytym wykonaniem przedmiotu umowy,</w:t>
      </w:r>
    </w:p>
    <w:p w:rsidR="00626299" w:rsidRPr="00626299" w:rsidRDefault="00626299" w:rsidP="00626299">
      <w:pPr>
        <w:ind w:left="709" w:hanging="425"/>
        <w:jc w:val="both"/>
        <w:rPr>
          <w:rFonts w:ascii="CG Omega" w:hAnsi="CG Omega"/>
          <w:sz w:val="22"/>
          <w:szCs w:val="22"/>
        </w:rPr>
      </w:pPr>
      <w:r w:rsidRPr="00626299">
        <w:rPr>
          <w:rFonts w:ascii="CG Omega" w:hAnsi="CG Omega"/>
          <w:sz w:val="22"/>
          <w:szCs w:val="22"/>
        </w:rPr>
        <w:t xml:space="preserve">10) </w:t>
      </w:r>
      <w:r w:rsidRPr="00626299">
        <w:rPr>
          <w:rFonts w:ascii="CG Omega" w:hAnsi="CG Omega"/>
          <w:sz w:val="22"/>
          <w:szCs w:val="22"/>
        </w:rPr>
        <w:tab/>
        <w:t>z powodu działania osób trzecich uniemożliwiających wykonanie zamówienia, które to działania nie są konsekwencją winy żadnej ze stron umowy,</w:t>
      </w:r>
    </w:p>
    <w:p w:rsidR="00626299" w:rsidRPr="00626299" w:rsidRDefault="00626299" w:rsidP="00626299">
      <w:pPr>
        <w:autoSpaceDE w:val="0"/>
        <w:autoSpaceDN w:val="0"/>
        <w:adjustRightInd w:val="0"/>
        <w:ind w:left="708" w:hanging="424"/>
        <w:jc w:val="both"/>
        <w:rPr>
          <w:rFonts w:ascii="CG Omega" w:eastAsia="Calibri" w:hAnsi="CG Omega" w:cs="Arial"/>
          <w:sz w:val="22"/>
          <w:szCs w:val="22"/>
          <w:lang w:eastAsia="en-US"/>
        </w:rPr>
      </w:pPr>
      <w:r w:rsidRPr="00626299">
        <w:rPr>
          <w:rFonts w:ascii="CG Omega" w:eastAsia="Calibri" w:hAnsi="CG Omega" w:cs="Arial"/>
          <w:color w:val="000000"/>
          <w:sz w:val="22"/>
          <w:szCs w:val="22"/>
          <w:lang w:eastAsia="en-US"/>
        </w:rPr>
        <w:t xml:space="preserve">11)  </w:t>
      </w:r>
      <w:r w:rsidRPr="00626299">
        <w:rPr>
          <w:rFonts w:ascii="CG Omega" w:eastAsia="Calibri" w:hAnsi="CG Omega" w:cs="Arial"/>
          <w:sz w:val="22"/>
          <w:szCs w:val="22"/>
          <w:lang w:eastAsia="en-US"/>
        </w:rPr>
        <w:t xml:space="preserve">Wynagrodzenie określone w § 5, ust. 1 niniejszej umowy może zostać zmienione również w przypadku zmiany obowiązującej stawki podatku od towarów i usług oraz podatku akcyzowego, z tym zastrzeżeniem,  że zmiana ta będzie dotyczyć wyłącznie należnych podatków, bez ingerencji w  kwotę netto wynagrodzenia,;                                                  </w:t>
      </w:r>
    </w:p>
    <w:p w:rsidR="00626299" w:rsidRPr="00626299" w:rsidRDefault="00626299" w:rsidP="00626299">
      <w:pPr>
        <w:autoSpaceDE w:val="0"/>
        <w:autoSpaceDN w:val="0"/>
        <w:adjustRightInd w:val="0"/>
        <w:ind w:left="709" w:hanging="425"/>
        <w:jc w:val="both"/>
        <w:rPr>
          <w:rFonts w:ascii="CG Omega" w:eastAsia="Calibri" w:hAnsi="CG Omega" w:cs="Arial"/>
          <w:sz w:val="22"/>
          <w:szCs w:val="22"/>
          <w:lang w:eastAsia="en-US"/>
        </w:rPr>
      </w:pPr>
      <w:r w:rsidRPr="00626299">
        <w:rPr>
          <w:rFonts w:ascii="CG Omega" w:eastAsia="Calibri" w:hAnsi="CG Omega" w:cs="Arial"/>
          <w:sz w:val="22"/>
          <w:szCs w:val="22"/>
          <w:lang w:eastAsia="en-US"/>
        </w:rPr>
        <w:t>12) Wynagrodzenie określone w § 5, ust. 1 niniejszej umowy może zostać zmienione również w przypadku zmiany wysokości minimalnego wynagrodzenia za pracę, z tym zastrzeżeniem, niniejsze zamówienie do wysokości obowiązującego minimalnego wynagrodzenia,                         z uwzględnieniem wszystkich obciążeń publicznoprawnych od kwoty wzrostu minimalnego wynagrodzenia; że wynagrodzenie wykonawcy ulegnie zmianie o wartość wzrostu całkowitego kosztu wykonawcy wynikającą ze zwiększenia wynagrodzeń osób bezpośrednio wykonujących niniejsze zamówienie do wysokości obowiązującego minimalnego wynagro</w:t>
      </w:r>
      <w:r w:rsidR="0077412D">
        <w:rPr>
          <w:rFonts w:ascii="CG Omega" w:eastAsia="Calibri" w:hAnsi="CG Omega" w:cs="Arial"/>
          <w:sz w:val="22"/>
          <w:szCs w:val="22"/>
          <w:lang w:eastAsia="en-US"/>
        </w:rPr>
        <w:t xml:space="preserve">dzenia,                            </w:t>
      </w:r>
      <w:r w:rsidRPr="00626299">
        <w:rPr>
          <w:rFonts w:ascii="CG Omega" w:eastAsia="Calibri" w:hAnsi="CG Omega" w:cs="Arial"/>
          <w:sz w:val="22"/>
          <w:szCs w:val="22"/>
          <w:lang w:eastAsia="en-US"/>
        </w:rPr>
        <w:t xml:space="preserve">z uwzględnieniem wszystkich obciążeń publicznoprawnych od kwoty wzrostu minimalnego wynagrodzenia; </w:t>
      </w:r>
    </w:p>
    <w:p w:rsidR="00626299" w:rsidRPr="00626299" w:rsidRDefault="00626299" w:rsidP="00626299">
      <w:pPr>
        <w:ind w:left="709" w:hanging="425"/>
        <w:jc w:val="both"/>
        <w:rPr>
          <w:rFonts w:ascii="CG Omega" w:hAnsi="CG Omega"/>
          <w:sz w:val="22"/>
          <w:szCs w:val="22"/>
        </w:rPr>
      </w:pPr>
      <w:r w:rsidRPr="00626299">
        <w:rPr>
          <w:rFonts w:ascii="CG Omega" w:hAnsi="CG Omega"/>
          <w:sz w:val="22"/>
          <w:szCs w:val="22"/>
        </w:rPr>
        <w:t xml:space="preserve">12) </w:t>
      </w:r>
      <w:r w:rsidRPr="00626299">
        <w:rPr>
          <w:rFonts w:ascii="CG Omega" w:hAnsi="CG Omega"/>
          <w:sz w:val="22"/>
          <w:szCs w:val="22"/>
        </w:rPr>
        <w:tab/>
        <w:t xml:space="preserve">ograniczenia zakresu robót objętych zamówieniem z jednoczesnym zmniejszeniem wynagrodzenia, w przypadku wystąpienia przyczyn o obiektywnym charakterze, lub zaistnienia okoliczności powodującej, że wykonanie części umowy  nie leży w interesie publicznymi.  Na okoliczność zmniejszenia zakresu zamówienia sporządzony zostanie protokół konieczności określający również wartość robót, które zostały wyłączone z realizacji na podstawie kosztorysu ofertowego Wykonawcy.  </w:t>
      </w:r>
    </w:p>
    <w:p w:rsidR="00626299" w:rsidRPr="00626299" w:rsidRDefault="00626299" w:rsidP="00626299">
      <w:pPr>
        <w:ind w:left="709" w:hanging="425"/>
        <w:jc w:val="both"/>
        <w:rPr>
          <w:rFonts w:ascii="CG Omega" w:hAnsi="CG Omega"/>
          <w:sz w:val="22"/>
          <w:szCs w:val="22"/>
        </w:rPr>
      </w:pPr>
      <w:r w:rsidRPr="00626299">
        <w:rPr>
          <w:rFonts w:ascii="CG Omega" w:hAnsi="CG Omega"/>
          <w:sz w:val="22"/>
          <w:szCs w:val="22"/>
        </w:rPr>
        <w:t xml:space="preserve">13) </w:t>
      </w:r>
      <w:r w:rsidRPr="00626299">
        <w:rPr>
          <w:rFonts w:ascii="CG Omega" w:hAnsi="CG Omega"/>
          <w:sz w:val="22"/>
          <w:szCs w:val="22"/>
        </w:rPr>
        <w:tab/>
        <w:t>zmiany podwykonawców, niewymienionym w ofercie, którym wykonawca powierzył wykonanie części zamówienia, jeżeli taka zmiana zostanie zaakceptowana przez zamawiającego.</w:t>
      </w:r>
    </w:p>
    <w:p w:rsidR="00626299" w:rsidRPr="00626299" w:rsidRDefault="00626299" w:rsidP="00626299">
      <w:pPr>
        <w:ind w:left="709" w:hanging="851"/>
        <w:jc w:val="both"/>
        <w:rPr>
          <w:rFonts w:ascii="CG Omega" w:hAnsi="CG Omega" w:cs="Calibri"/>
          <w:iCs/>
          <w:color w:val="000000"/>
          <w:sz w:val="22"/>
          <w:szCs w:val="22"/>
        </w:rPr>
      </w:pPr>
      <w:r w:rsidRPr="00626299">
        <w:rPr>
          <w:rFonts w:ascii="Calibri" w:hAnsi="Calibri" w:cs="Calibri"/>
          <w:iCs/>
          <w:color w:val="000000"/>
          <w:sz w:val="22"/>
          <w:szCs w:val="22"/>
        </w:rPr>
        <w:t xml:space="preserve">         </w:t>
      </w:r>
      <w:r w:rsidRPr="00626299">
        <w:rPr>
          <w:rFonts w:ascii="CG Omega" w:hAnsi="CG Omega" w:cs="Calibri"/>
          <w:iCs/>
          <w:color w:val="000000"/>
          <w:sz w:val="22"/>
          <w:szCs w:val="22"/>
        </w:rPr>
        <w:t xml:space="preserve">14) zmiany osób realizujących przedmiot zamówienia na osoby inne niż wskazane w ofercie    Wykonawcy na potwierdzenie spełnienia warunków udziału w postępowaniu, wyłącznie w przypadku wystąpienia zdarzeń losowych rozumianych jako zdarzenia nieprzewidywalne, </w:t>
      </w:r>
      <w:r w:rsidRPr="00626299">
        <w:rPr>
          <w:rFonts w:ascii="CG Omega" w:hAnsi="CG Omega" w:cs="Calibri"/>
          <w:iCs/>
          <w:color w:val="000000"/>
          <w:sz w:val="22"/>
          <w:szCs w:val="22"/>
        </w:rPr>
        <w:lastRenderedPageBreak/>
        <w:t>niemożliwe do uniknięcia nawet przy zachowaniu należytej staranności tj. nieszczęśliwy wypadek powodujący długotrwałą niezdolność do pracy, długotrwała choroba, śmierć. Zmiana osoby wskazanej w ofercie może się odbyć wyłąc</w:t>
      </w:r>
      <w:r w:rsidR="00ED2D04">
        <w:rPr>
          <w:rFonts w:ascii="CG Omega" w:hAnsi="CG Omega" w:cs="Calibri"/>
          <w:iCs/>
          <w:color w:val="000000"/>
          <w:sz w:val="22"/>
          <w:szCs w:val="22"/>
        </w:rPr>
        <w:t xml:space="preserve">znie za zgodą Zamawiającego, </w:t>
      </w:r>
      <w:r w:rsidRPr="00626299">
        <w:rPr>
          <w:rFonts w:ascii="CG Omega" w:hAnsi="CG Omega" w:cs="Calibri"/>
          <w:iCs/>
          <w:color w:val="000000"/>
          <w:sz w:val="22"/>
          <w:szCs w:val="22"/>
        </w:rPr>
        <w:t>a nowa osoba powinna posiadać kwalifikacje nie gorsze niż wymagane w SWZ.</w:t>
      </w:r>
    </w:p>
    <w:p w:rsidR="00626299" w:rsidRPr="00626299" w:rsidRDefault="00626299" w:rsidP="00626299">
      <w:pPr>
        <w:suppressAutoHyphens/>
        <w:autoSpaceDN w:val="0"/>
        <w:ind w:left="2520" w:right="142"/>
        <w:mirrorIndents/>
        <w:jc w:val="both"/>
        <w:rPr>
          <w:rFonts w:ascii="CG Omega" w:eastAsia="SimSun" w:hAnsi="CG Omega"/>
          <w:kern w:val="3"/>
          <w:sz w:val="22"/>
          <w:szCs w:val="22"/>
          <w:lang w:bidi="en-US"/>
        </w:rPr>
      </w:pPr>
    </w:p>
    <w:p w:rsidR="00626299" w:rsidRPr="00074070" w:rsidRDefault="00626299" w:rsidP="00626299">
      <w:pPr>
        <w:pStyle w:val="Standard"/>
        <w:ind w:firstLine="0"/>
        <w:jc w:val="center"/>
        <w:rPr>
          <w:rFonts w:ascii="CG Omega" w:hAnsi="CG Omega" w:cs="Times New Roman"/>
          <w:b/>
          <w:smallCaps/>
          <w:noProof/>
          <w:sz w:val="24"/>
          <w:szCs w:val="24"/>
          <w:lang w:val="pl-PL"/>
        </w:rPr>
      </w:pPr>
      <w:r w:rsidRPr="00074070">
        <w:rPr>
          <w:rFonts w:ascii="CG Omega" w:hAnsi="CG Omega" w:cs="Times New Roman"/>
          <w:b/>
          <w:smallCaps/>
          <w:noProof/>
          <w:sz w:val="24"/>
          <w:szCs w:val="24"/>
          <w:lang w:val="pl-PL" w:bidi="ar-SA"/>
        </w:rPr>
        <w:t xml:space="preserve">§ 19  </w:t>
      </w:r>
      <w:r w:rsidRPr="00074070">
        <w:rPr>
          <w:rFonts w:ascii="CG Omega" w:hAnsi="CG Omega" w:cs="Times New Roman"/>
          <w:b/>
          <w:smallCaps/>
          <w:noProof/>
          <w:sz w:val="24"/>
          <w:szCs w:val="24"/>
          <w:lang w:val="pl-PL"/>
        </w:rPr>
        <w:t>Rozstrzyganie sporów</w:t>
      </w:r>
    </w:p>
    <w:p w:rsidR="00ED2D04" w:rsidRPr="00626299" w:rsidRDefault="00ED2D04" w:rsidP="00626299">
      <w:pPr>
        <w:pStyle w:val="Standard"/>
        <w:ind w:firstLine="0"/>
        <w:jc w:val="center"/>
        <w:rPr>
          <w:rFonts w:ascii="CG Omega" w:hAnsi="CG Omega" w:cs="Times New Roman"/>
          <w:b/>
          <w:smallCaps/>
          <w:noProof/>
          <w:lang w:val="pl-PL" w:bidi="ar-SA"/>
        </w:rPr>
      </w:pPr>
    </w:p>
    <w:p w:rsidR="00626299" w:rsidRPr="00626299" w:rsidRDefault="00626299" w:rsidP="00626299">
      <w:pPr>
        <w:pStyle w:val="Standard"/>
        <w:ind w:firstLine="0"/>
        <w:jc w:val="both"/>
        <w:rPr>
          <w:rFonts w:ascii="CG Omega" w:hAnsi="CG Omega" w:cs="Times New Roman"/>
          <w:noProof/>
          <w:lang w:val="pl-PL"/>
        </w:rPr>
      </w:pPr>
      <w:r w:rsidRPr="00626299">
        <w:rPr>
          <w:rFonts w:ascii="CG Omega" w:hAnsi="CG Omega" w:cs="Times New Roman"/>
          <w:noProof/>
          <w:lang w:val="pl-PL"/>
        </w:rPr>
        <w:t>Ewentualne spory mogące powstać na tle realizacji niniejszej umowy rozstrzygane będą przez sąd miejscowo właściwy dla Zamawiającego.</w:t>
      </w:r>
    </w:p>
    <w:p w:rsidR="00626299" w:rsidRPr="00626299" w:rsidRDefault="00626299" w:rsidP="00626299">
      <w:pPr>
        <w:suppressAutoHyphens/>
        <w:autoSpaceDN w:val="0"/>
        <w:spacing w:before="120"/>
        <w:ind w:left="284"/>
        <w:contextualSpacing/>
        <w:mirrorIndents/>
        <w:jc w:val="center"/>
        <w:rPr>
          <w:rFonts w:ascii="CG Omega" w:hAnsi="CG Omega"/>
          <w:b/>
          <w:sz w:val="22"/>
          <w:szCs w:val="22"/>
        </w:rPr>
      </w:pPr>
    </w:p>
    <w:p w:rsidR="00626299" w:rsidRPr="00074070" w:rsidRDefault="00626299" w:rsidP="00626299">
      <w:pPr>
        <w:suppressAutoHyphens/>
        <w:autoSpaceDN w:val="0"/>
        <w:spacing w:before="120"/>
        <w:ind w:left="284"/>
        <w:contextualSpacing/>
        <w:mirrorIndents/>
        <w:jc w:val="center"/>
        <w:rPr>
          <w:rFonts w:ascii="CG Omega" w:hAnsi="CG Omega"/>
          <w:b/>
          <w:smallCaps/>
        </w:rPr>
      </w:pPr>
      <w:r w:rsidRPr="00074070">
        <w:rPr>
          <w:rFonts w:ascii="CG Omega" w:hAnsi="CG Omega"/>
          <w:b/>
        </w:rPr>
        <w:t xml:space="preserve">§ 20  </w:t>
      </w:r>
      <w:r w:rsidRPr="00074070">
        <w:rPr>
          <w:rFonts w:ascii="CG Omega" w:hAnsi="CG Omega"/>
          <w:b/>
          <w:smallCaps/>
        </w:rPr>
        <w:t>Postanowienia końcowe</w:t>
      </w:r>
    </w:p>
    <w:p w:rsidR="00ED2D04" w:rsidRPr="00626299" w:rsidRDefault="00ED2D04" w:rsidP="00626299">
      <w:pPr>
        <w:suppressAutoHyphens/>
        <w:autoSpaceDN w:val="0"/>
        <w:spacing w:before="120"/>
        <w:ind w:left="284"/>
        <w:contextualSpacing/>
        <w:mirrorIndents/>
        <w:jc w:val="center"/>
        <w:rPr>
          <w:rFonts w:ascii="CG Omega" w:hAnsi="CG Omega"/>
          <w:smallCaps/>
          <w:sz w:val="22"/>
          <w:szCs w:val="22"/>
        </w:rPr>
      </w:pPr>
    </w:p>
    <w:p w:rsidR="00626299" w:rsidRPr="00626299" w:rsidRDefault="00626299" w:rsidP="003C27C2">
      <w:pPr>
        <w:numPr>
          <w:ilvl w:val="3"/>
          <w:numId w:val="11"/>
        </w:numPr>
        <w:ind w:left="426" w:hanging="426"/>
        <w:jc w:val="both"/>
        <w:rPr>
          <w:rFonts w:ascii="CG Omega" w:hAnsi="CG Omega"/>
          <w:sz w:val="22"/>
          <w:szCs w:val="22"/>
        </w:rPr>
      </w:pPr>
      <w:r w:rsidRPr="00626299">
        <w:rPr>
          <w:rFonts w:ascii="CG Omega" w:hAnsi="CG Omega"/>
          <w:sz w:val="22"/>
          <w:szCs w:val="22"/>
        </w:rPr>
        <w:t>W sprawach nieuregulowanych umową mają zastosowanie przepisy Kodeksu Cywilnego i ustawy Prawo Zamówień Publicznych.</w:t>
      </w:r>
    </w:p>
    <w:p w:rsidR="00626299" w:rsidRPr="00626299" w:rsidRDefault="00626299" w:rsidP="003C27C2">
      <w:pPr>
        <w:numPr>
          <w:ilvl w:val="3"/>
          <w:numId w:val="11"/>
        </w:numPr>
        <w:ind w:left="426" w:hanging="426"/>
        <w:jc w:val="both"/>
        <w:rPr>
          <w:rFonts w:ascii="CG Omega" w:hAnsi="CG Omega"/>
          <w:sz w:val="22"/>
          <w:szCs w:val="22"/>
        </w:rPr>
      </w:pPr>
      <w:r w:rsidRPr="00626299">
        <w:rPr>
          <w:rFonts w:ascii="CG Omega" w:hAnsi="CG Omega"/>
          <w:sz w:val="22"/>
          <w:szCs w:val="22"/>
        </w:rPr>
        <w:t xml:space="preserve">Integralną część umowy stanowią: Specyfikacja Warunków Zamówienia, oferta Wykonawcy, </w:t>
      </w:r>
      <w:r w:rsidRPr="00626299">
        <w:rPr>
          <w:rFonts w:ascii="CG Omega" w:hAnsi="CG Omega"/>
          <w:i/>
          <w:color w:val="000000" w:themeColor="text1"/>
          <w:sz w:val="22"/>
          <w:szCs w:val="22"/>
        </w:rPr>
        <w:t>umowa konsorcjum / współpracy / *</w:t>
      </w:r>
      <w:r w:rsidRPr="00626299">
        <w:rPr>
          <w:rFonts w:ascii="CG Omega" w:hAnsi="CG Omega"/>
          <w:color w:val="000000" w:themeColor="text1"/>
          <w:sz w:val="22"/>
          <w:szCs w:val="22"/>
        </w:rPr>
        <w:t xml:space="preserve"> </w:t>
      </w:r>
      <w:r w:rsidRPr="00626299">
        <w:rPr>
          <w:rFonts w:ascii="CG Omega" w:hAnsi="CG Omega"/>
          <w:sz w:val="22"/>
          <w:szCs w:val="22"/>
        </w:rPr>
        <w:t xml:space="preserve">– w wersji elektronicznej. </w:t>
      </w:r>
    </w:p>
    <w:p w:rsidR="00626299" w:rsidRPr="00626299" w:rsidRDefault="00626299" w:rsidP="00626299">
      <w:pPr>
        <w:rPr>
          <w:rFonts w:ascii="CG Omega" w:hAnsi="CG Omega"/>
          <w:sz w:val="22"/>
          <w:szCs w:val="22"/>
        </w:rPr>
      </w:pPr>
    </w:p>
    <w:p w:rsidR="00626299" w:rsidRDefault="00626299" w:rsidP="00626299">
      <w:pPr>
        <w:jc w:val="center"/>
        <w:rPr>
          <w:rFonts w:ascii="CG Omega" w:hAnsi="CG Omega"/>
          <w:b/>
          <w:sz w:val="22"/>
          <w:szCs w:val="22"/>
        </w:rPr>
      </w:pPr>
      <w:r w:rsidRPr="00626299">
        <w:rPr>
          <w:rFonts w:ascii="CG Omega" w:hAnsi="CG Omega"/>
          <w:b/>
          <w:sz w:val="22"/>
          <w:szCs w:val="22"/>
        </w:rPr>
        <w:t>§ 21</w:t>
      </w:r>
    </w:p>
    <w:p w:rsidR="00ED2D04" w:rsidRPr="00626299" w:rsidRDefault="00ED2D04" w:rsidP="00626299">
      <w:pPr>
        <w:jc w:val="center"/>
        <w:rPr>
          <w:rFonts w:ascii="CG Omega" w:hAnsi="CG Omega"/>
          <w:b/>
          <w:sz w:val="22"/>
          <w:szCs w:val="22"/>
        </w:rPr>
      </w:pPr>
    </w:p>
    <w:p w:rsidR="00626299" w:rsidRPr="00626299" w:rsidRDefault="00626299" w:rsidP="003C27C2">
      <w:pPr>
        <w:numPr>
          <w:ilvl w:val="6"/>
          <w:numId w:val="24"/>
        </w:numPr>
        <w:suppressAutoHyphens/>
        <w:autoSpaceDN w:val="0"/>
        <w:ind w:left="426" w:hanging="426"/>
        <w:jc w:val="both"/>
        <w:textAlignment w:val="baseline"/>
        <w:rPr>
          <w:rFonts w:ascii="CG Omega" w:hAnsi="CG Omega"/>
          <w:sz w:val="22"/>
          <w:szCs w:val="22"/>
        </w:rPr>
      </w:pPr>
      <w:r w:rsidRPr="00626299">
        <w:rPr>
          <w:rFonts w:ascii="CG Omega" w:hAnsi="CG Omega"/>
          <w:sz w:val="22"/>
          <w:szCs w:val="22"/>
        </w:rPr>
        <w:t>Strony ustalają adres do korespondencji, w tym doręczania oświadczeń woli stron:</w:t>
      </w:r>
    </w:p>
    <w:p w:rsidR="00626299" w:rsidRPr="00626299" w:rsidRDefault="00626299" w:rsidP="003C27C2">
      <w:pPr>
        <w:numPr>
          <w:ilvl w:val="0"/>
          <w:numId w:val="19"/>
        </w:numPr>
        <w:suppressAutoHyphens/>
        <w:autoSpaceDN w:val="0"/>
        <w:ind w:left="709"/>
        <w:jc w:val="both"/>
        <w:textAlignment w:val="baseline"/>
        <w:rPr>
          <w:rFonts w:ascii="CG Omega" w:hAnsi="CG Omega"/>
          <w:sz w:val="22"/>
          <w:szCs w:val="22"/>
        </w:rPr>
      </w:pPr>
      <w:r w:rsidRPr="00626299">
        <w:rPr>
          <w:rFonts w:ascii="CG Omega" w:hAnsi="CG Omega"/>
          <w:sz w:val="22"/>
          <w:szCs w:val="22"/>
        </w:rPr>
        <w:t>Zamawiający – Gmina Wiązownica, ul. Warszawska 15, 37-522 Wiązownica, e-mail: sekretariat@wiazownica.com</w:t>
      </w:r>
    </w:p>
    <w:p w:rsidR="00626299" w:rsidRPr="00626299" w:rsidRDefault="00626299" w:rsidP="003C27C2">
      <w:pPr>
        <w:numPr>
          <w:ilvl w:val="0"/>
          <w:numId w:val="19"/>
        </w:numPr>
        <w:suppressAutoHyphens/>
        <w:autoSpaceDN w:val="0"/>
        <w:ind w:left="709"/>
        <w:jc w:val="both"/>
        <w:textAlignment w:val="baseline"/>
        <w:rPr>
          <w:rFonts w:ascii="CG Omega" w:hAnsi="CG Omega"/>
          <w:sz w:val="22"/>
          <w:szCs w:val="22"/>
        </w:rPr>
      </w:pPr>
      <w:r w:rsidRPr="00626299">
        <w:rPr>
          <w:rFonts w:ascii="CG Omega" w:hAnsi="CG Omega"/>
          <w:sz w:val="22"/>
          <w:szCs w:val="22"/>
        </w:rPr>
        <w:t>Wykonawca - ……………………………………………… e-mail. …………………..</w:t>
      </w:r>
    </w:p>
    <w:p w:rsidR="00626299" w:rsidRPr="00626299" w:rsidRDefault="00626299" w:rsidP="003C27C2">
      <w:pPr>
        <w:numPr>
          <w:ilvl w:val="6"/>
          <w:numId w:val="24"/>
        </w:numPr>
        <w:ind w:left="426" w:hanging="426"/>
        <w:jc w:val="both"/>
        <w:rPr>
          <w:rFonts w:ascii="CG Omega" w:hAnsi="CG Omega"/>
          <w:sz w:val="22"/>
          <w:szCs w:val="22"/>
        </w:rPr>
      </w:pPr>
      <w:r w:rsidRPr="00626299">
        <w:rPr>
          <w:rFonts w:ascii="CG Omega" w:hAnsi="CG Omega"/>
          <w:sz w:val="22"/>
          <w:szCs w:val="22"/>
        </w:rPr>
        <w:t>Każda zmiana adresu, określonego w ust. 1 wymaga pisemnego poinformowania drugiej strony.</w:t>
      </w:r>
    </w:p>
    <w:p w:rsidR="00626299" w:rsidRPr="00626299" w:rsidRDefault="00626299" w:rsidP="003C27C2">
      <w:pPr>
        <w:numPr>
          <w:ilvl w:val="6"/>
          <w:numId w:val="24"/>
        </w:numPr>
        <w:ind w:left="426" w:hanging="426"/>
        <w:jc w:val="both"/>
        <w:rPr>
          <w:rFonts w:ascii="CG Omega" w:hAnsi="CG Omega"/>
          <w:sz w:val="22"/>
          <w:szCs w:val="22"/>
        </w:rPr>
      </w:pPr>
      <w:r w:rsidRPr="00626299">
        <w:rPr>
          <w:rFonts w:ascii="CG Omega" w:hAnsi="CG Omega"/>
          <w:sz w:val="22"/>
          <w:szCs w:val="22"/>
        </w:rPr>
        <w:t>W razie niepoinformowania o zmianie adresu, doręczenie korespondencji pod dotychczasowy adres ma skutek doręczenia.</w:t>
      </w:r>
    </w:p>
    <w:p w:rsidR="00626299" w:rsidRPr="00626299" w:rsidRDefault="00626299" w:rsidP="003C27C2">
      <w:pPr>
        <w:numPr>
          <w:ilvl w:val="6"/>
          <w:numId w:val="24"/>
        </w:numPr>
        <w:ind w:left="426" w:hanging="426"/>
        <w:jc w:val="both"/>
        <w:rPr>
          <w:rFonts w:ascii="CG Omega" w:hAnsi="CG Omega"/>
          <w:sz w:val="22"/>
          <w:szCs w:val="22"/>
        </w:rPr>
      </w:pPr>
      <w:r w:rsidRPr="00626299">
        <w:rPr>
          <w:rFonts w:ascii="CG Omega" w:hAnsi="CG Omega"/>
          <w:sz w:val="22"/>
          <w:szCs w:val="22"/>
        </w:rPr>
        <w:t>Strony uzgadniają sposób kontaktu formalnego drogą pocztową na adresy podane w ust. 1 oraz sposób kontaktu bieżącego w ramach koordynacji procesu realizacji umowy drogą e-mailową na adresy podane w ust. 1.</w:t>
      </w:r>
    </w:p>
    <w:p w:rsidR="00626299" w:rsidRPr="00626299" w:rsidRDefault="00626299" w:rsidP="00626299">
      <w:pPr>
        <w:pStyle w:val="Tekstkomentarza"/>
        <w:jc w:val="center"/>
        <w:rPr>
          <w:rFonts w:ascii="CG Omega" w:hAnsi="CG Omega"/>
          <w:b/>
          <w:color w:val="000000" w:themeColor="text1"/>
          <w:sz w:val="22"/>
          <w:szCs w:val="22"/>
        </w:rPr>
      </w:pPr>
    </w:p>
    <w:p w:rsidR="00626299" w:rsidRDefault="00626299" w:rsidP="00626299">
      <w:pPr>
        <w:pStyle w:val="Tekstkomentarza"/>
        <w:jc w:val="center"/>
        <w:rPr>
          <w:rFonts w:ascii="CG Omega" w:hAnsi="CG Omega"/>
          <w:b/>
          <w:color w:val="000000" w:themeColor="text1"/>
          <w:sz w:val="22"/>
          <w:szCs w:val="22"/>
        </w:rPr>
      </w:pPr>
      <w:r w:rsidRPr="00626299">
        <w:rPr>
          <w:rFonts w:ascii="CG Omega" w:hAnsi="CG Omega"/>
          <w:b/>
          <w:color w:val="000000" w:themeColor="text1"/>
          <w:sz w:val="22"/>
          <w:szCs w:val="22"/>
        </w:rPr>
        <w:t xml:space="preserve">§ 22 </w:t>
      </w:r>
    </w:p>
    <w:p w:rsidR="00ED2D04" w:rsidRPr="00626299" w:rsidRDefault="00ED2D04" w:rsidP="00626299">
      <w:pPr>
        <w:pStyle w:val="Tekstkomentarza"/>
        <w:jc w:val="center"/>
        <w:rPr>
          <w:rFonts w:ascii="CG Omega" w:hAnsi="CG Omega"/>
          <w:b/>
          <w:color w:val="000000" w:themeColor="text1"/>
          <w:sz w:val="22"/>
          <w:szCs w:val="22"/>
        </w:rPr>
      </w:pPr>
    </w:p>
    <w:p w:rsidR="00626299" w:rsidRPr="00626299" w:rsidRDefault="00ED2D04" w:rsidP="00626299">
      <w:pPr>
        <w:tabs>
          <w:tab w:val="left" w:pos="425"/>
        </w:tabs>
        <w:jc w:val="both"/>
        <w:rPr>
          <w:rFonts w:ascii="CG Omega" w:hAnsi="CG Omega"/>
          <w:sz w:val="22"/>
          <w:szCs w:val="22"/>
        </w:rPr>
      </w:pPr>
      <w:r>
        <w:rPr>
          <w:rFonts w:ascii="CG Omega" w:hAnsi="CG Omega"/>
          <w:sz w:val="22"/>
          <w:szCs w:val="22"/>
        </w:rPr>
        <w:t>Umowę sporządzono w 3 egz., w tym 2</w:t>
      </w:r>
      <w:r w:rsidR="00626299" w:rsidRPr="00626299">
        <w:rPr>
          <w:rFonts w:ascii="CG Omega" w:hAnsi="CG Omega"/>
          <w:sz w:val="22"/>
          <w:szCs w:val="22"/>
        </w:rPr>
        <w:t xml:space="preserve"> egz. dla Zamawiającego i 1 egz. dla Wykonawcy.</w:t>
      </w:r>
    </w:p>
    <w:p w:rsidR="00626299" w:rsidRPr="00626299" w:rsidRDefault="00626299" w:rsidP="00626299">
      <w:pPr>
        <w:tabs>
          <w:tab w:val="left" w:pos="425"/>
        </w:tabs>
        <w:jc w:val="both"/>
        <w:rPr>
          <w:rFonts w:ascii="CG Omega" w:hAnsi="CG Omega"/>
          <w:sz w:val="22"/>
          <w:szCs w:val="22"/>
        </w:rPr>
      </w:pPr>
    </w:p>
    <w:p w:rsidR="00626299" w:rsidRPr="00626299" w:rsidRDefault="00626299" w:rsidP="00626299">
      <w:pPr>
        <w:tabs>
          <w:tab w:val="left" w:pos="425"/>
        </w:tabs>
        <w:jc w:val="both"/>
        <w:rPr>
          <w:rFonts w:ascii="CG Omega" w:hAnsi="CG Omega"/>
          <w:sz w:val="22"/>
          <w:szCs w:val="22"/>
        </w:rPr>
      </w:pPr>
    </w:p>
    <w:p w:rsidR="00626299" w:rsidRPr="00626299" w:rsidRDefault="00626299" w:rsidP="00626299">
      <w:pPr>
        <w:tabs>
          <w:tab w:val="left" w:pos="425"/>
        </w:tabs>
        <w:jc w:val="both"/>
        <w:rPr>
          <w:rFonts w:ascii="CG Omega" w:hAnsi="CG Omega"/>
          <w:sz w:val="22"/>
          <w:szCs w:val="22"/>
        </w:rPr>
      </w:pPr>
    </w:p>
    <w:p w:rsidR="00626299" w:rsidRPr="00626299" w:rsidRDefault="00626299" w:rsidP="00626299">
      <w:pPr>
        <w:shd w:val="clear" w:color="auto" w:fill="FFFFFF"/>
        <w:ind w:left="284" w:right="-43" w:hanging="284"/>
        <w:rPr>
          <w:rFonts w:ascii="CG Omega" w:hAnsi="CG Omega"/>
          <w:b/>
          <w:sz w:val="22"/>
          <w:szCs w:val="22"/>
        </w:rPr>
      </w:pPr>
    </w:p>
    <w:p w:rsidR="00626299" w:rsidRPr="00626299" w:rsidRDefault="00626299" w:rsidP="00626299">
      <w:pPr>
        <w:shd w:val="clear" w:color="auto" w:fill="FFFFFF"/>
        <w:ind w:right="-43"/>
        <w:rPr>
          <w:rFonts w:ascii="CG Omega" w:hAnsi="CG Omega"/>
          <w:b/>
          <w:sz w:val="22"/>
          <w:szCs w:val="22"/>
        </w:rPr>
      </w:pPr>
      <w:r w:rsidRPr="00626299">
        <w:rPr>
          <w:rFonts w:ascii="CG Omega" w:hAnsi="CG Omega"/>
          <w:b/>
          <w:sz w:val="22"/>
          <w:szCs w:val="22"/>
        </w:rPr>
        <w:t xml:space="preserve">       ZAMAWIAJĄCY</w:t>
      </w:r>
      <w:r w:rsidRPr="00626299">
        <w:rPr>
          <w:rFonts w:ascii="CG Omega" w:hAnsi="CG Omega"/>
          <w:b/>
          <w:sz w:val="22"/>
          <w:szCs w:val="22"/>
        </w:rPr>
        <w:tab/>
      </w:r>
      <w:r w:rsidRPr="00626299">
        <w:rPr>
          <w:rFonts w:ascii="CG Omega" w:hAnsi="CG Omega"/>
          <w:b/>
          <w:sz w:val="22"/>
          <w:szCs w:val="22"/>
        </w:rPr>
        <w:tab/>
      </w:r>
      <w:r w:rsidRPr="00626299">
        <w:rPr>
          <w:rFonts w:ascii="CG Omega" w:hAnsi="CG Omega"/>
          <w:b/>
          <w:sz w:val="22"/>
          <w:szCs w:val="22"/>
        </w:rPr>
        <w:tab/>
      </w:r>
      <w:r w:rsidRPr="00626299">
        <w:rPr>
          <w:rFonts w:ascii="CG Omega" w:hAnsi="CG Omega"/>
          <w:b/>
          <w:sz w:val="22"/>
          <w:szCs w:val="22"/>
        </w:rPr>
        <w:tab/>
      </w:r>
      <w:r w:rsidRPr="00626299">
        <w:rPr>
          <w:rFonts w:ascii="CG Omega" w:hAnsi="CG Omega"/>
          <w:b/>
          <w:sz w:val="22"/>
          <w:szCs w:val="22"/>
        </w:rPr>
        <w:tab/>
        <w:t xml:space="preserve">                                  WYKONAWCA</w:t>
      </w:r>
    </w:p>
    <w:p w:rsidR="00626299" w:rsidRPr="00626299" w:rsidRDefault="00626299" w:rsidP="00626299">
      <w:pPr>
        <w:shd w:val="clear" w:color="auto" w:fill="FFFFFF"/>
        <w:ind w:left="284" w:right="-43" w:hanging="284"/>
        <w:rPr>
          <w:rFonts w:ascii="CG Omega" w:hAnsi="CG Omega"/>
          <w:b/>
          <w:sz w:val="22"/>
          <w:szCs w:val="22"/>
        </w:rPr>
      </w:pPr>
    </w:p>
    <w:p w:rsidR="00626299" w:rsidRPr="00626299" w:rsidRDefault="00626299" w:rsidP="00074070">
      <w:pPr>
        <w:spacing w:before="120"/>
        <w:jc w:val="both"/>
        <w:rPr>
          <w:rFonts w:ascii="CG Omega" w:hAnsi="CG Omega"/>
          <w:sz w:val="22"/>
          <w:szCs w:val="22"/>
        </w:rPr>
      </w:pPr>
    </w:p>
    <w:p w:rsidR="00626299" w:rsidRPr="00626299" w:rsidRDefault="00626299" w:rsidP="00626299">
      <w:pPr>
        <w:spacing w:before="120"/>
        <w:ind w:firstLine="357"/>
        <w:jc w:val="both"/>
        <w:rPr>
          <w:rFonts w:ascii="CG Omega" w:hAnsi="CG Omega"/>
          <w:sz w:val="22"/>
          <w:szCs w:val="22"/>
        </w:rPr>
      </w:pPr>
    </w:p>
    <w:p w:rsidR="00626299" w:rsidRPr="00626299" w:rsidRDefault="00626299" w:rsidP="00626299">
      <w:pPr>
        <w:spacing w:before="120"/>
        <w:ind w:firstLine="357"/>
        <w:rPr>
          <w:rFonts w:ascii="CG Omega" w:hAnsi="CG Omega"/>
          <w:bCs/>
          <w:sz w:val="22"/>
          <w:szCs w:val="22"/>
        </w:rPr>
      </w:pPr>
      <w:r w:rsidRPr="00626299">
        <w:rPr>
          <w:rFonts w:ascii="CG Omega" w:hAnsi="CG Omega"/>
          <w:sz w:val="22"/>
          <w:szCs w:val="22"/>
        </w:rPr>
        <w:t>……………………………...</w:t>
      </w:r>
      <w:r w:rsidRPr="00626299">
        <w:rPr>
          <w:rFonts w:ascii="CG Omega" w:hAnsi="CG Omega"/>
          <w:sz w:val="22"/>
          <w:szCs w:val="22"/>
        </w:rPr>
        <w:tab/>
      </w:r>
      <w:r w:rsidRPr="00626299">
        <w:rPr>
          <w:rFonts w:ascii="CG Omega" w:hAnsi="CG Omega"/>
          <w:sz w:val="22"/>
          <w:szCs w:val="22"/>
        </w:rPr>
        <w:tab/>
      </w:r>
      <w:r w:rsidRPr="00626299">
        <w:rPr>
          <w:rFonts w:ascii="CG Omega" w:hAnsi="CG Omega"/>
          <w:sz w:val="22"/>
          <w:szCs w:val="22"/>
        </w:rPr>
        <w:tab/>
      </w:r>
      <w:r w:rsidRPr="00626299">
        <w:rPr>
          <w:rFonts w:ascii="CG Omega" w:hAnsi="CG Omega"/>
          <w:sz w:val="22"/>
          <w:szCs w:val="22"/>
        </w:rPr>
        <w:tab/>
      </w:r>
      <w:r w:rsidR="00074070">
        <w:rPr>
          <w:rFonts w:ascii="CG Omega" w:hAnsi="CG Omega"/>
          <w:sz w:val="22"/>
          <w:szCs w:val="22"/>
        </w:rPr>
        <w:t xml:space="preserve">                  </w:t>
      </w:r>
      <w:r w:rsidRPr="00626299">
        <w:rPr>
          <w:rFonts w:ascii="CG Omega" w:hAnsi="CG Omega"/>
          <w:sz w:val="22"/>
          <w:szCs w:val="22"/>
        </w:rPr>
        <w:t xml:space="preserve"> ……………..…………………….</w:t>
      </w: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hd w:val="clear" w:color="auto" w:fill="FFFFFF"/>
        <w:tabs>
          <w:tab w:val="left" w:pos="1843"/>
        </w:tabs>
        <w:suppressAutoHyphens/>
        <w:ind w:left="426" w:hanging="426"/>
        <w:jc w:val="both"/>
        <w:rPr>
          <w:rFonts w:ascii="CG Omega" w:eastAsia="SimSun" w:hAnsi="CG Omega"/>
          <w:i/>
          <w:color w:val="000000"/>
          <w:kern w:val="24"/>
          <w:sz w:val="22"/>
          <w:szCs w:val="22"/>
        </w:rPr>
      </w:pPr>
    </w:p>
    <w:p w:rsidR="00626299" w:rsidRPr="00626299" w:rsidRDefault="00626299" w:rsidP="00626299">
      <w:pPr>
        <w:spacing w:after="160"/>
        <w:rPr>
          <w:rFonts w:ascii="CG Omega" w:eastAsia="SimSun" w:hAnsi="CG Omega"/>
          <w:i/>
          <w:color w:val="000000"/>
          <w:kern w:val="24"/>
          <w:sz w:val="22"/>
          <w:szCs w:val="22"/>
        </w:rPr>
      </w:pPr>
      <w:r w:rsidRPr="00626299">
        <w:rPr>
          <w:rFonts w:ascii="CG Omega" w:eastAsia="SimSun" w:hAnsi="CG Omega"/>
          <w:i/>
          <w:color w:val="000000"/>
          <w:kern w:val="24"/>
          <w:sz w:val="22"/>
          <w:szCs w:val="22"/>
        </w:rPr>
        <w:br w:type="page"/>
      </w:r>
    </w:p>
    <w:p w:rsidR="00626299" w:rsidRPr="00626299" w:rsidRDefault="00074070" w:rsidP="00626299">
      <w:pPr>
        <w:rPr>
          <w:rFonts w:ascii="CG Omega" w:hAnsi="CG Omega"/>
          <w:i/>
          <w:iCs/>
          <w:sz w:val="22"/>
          <w:szCs w:val="22"/>
          <w:lang w:eastAsia="en-US"/>
        </w:rPr>
      </w:pPr>
      <w:r>
        <w:rPr>
          <w:rFonts w:ascii="CG Omega" w:eastAsia="SimSun" w:hAnsi="CG Omega"/>
          <w:i/>
          <w:iCs/>
          <w:kern w:val="24"/>
          <w:sz w:val="22"/>
          <w:szCs w:val="22"/>
          <w:lang w:eastAsia="en-US"/>
        </w:rPr>
        <w:lastRenderedPageBreak/>
        <w:t>Załącznik nr 1</w:t>
      </w:r>
      <w:r w:rsidR="00626299" w:rsidRPr="00626299">
        <w:rPr>
          <w:rFonts w:ascii="CG Omega" w:eastAsia="SimSun" w:hAnsi="CG Omega"/>
          <w:i/>
          <w:iCs/>
          <w:kern w:val="24"/>
          <w:sz w:val="22"/>
          <w:szCs w:val="22"/>
          <w:lang w:eastAsia="en-US"/>
        </w:rPr>
        <w:t xml:space="preserve">  </w:t>
      </w:r>
      <w:r w:rsidR="00626299" w:rsidRPr="00626299">
        <w:rPr>
          <w:rFonts w:ascii="CG Omega" w:hAnsi="CG Omega"/>
          <w:i/>
          <w:iCs/>
          <w:sz w:val="22"/>
          <w:szCs w:val="22"/>
          <w:lang w:eastAsia="en-US"/>
        </w:rPr>
        <w:t>do umowy nr</w:t>
      </w:r>
      <w:r w:rsidR="00626299" w:rsidRPr="00626299">
        <w:rPr>
          <w:rFonts w:ascii="CG Omega" w:hAnsi="CG Omega"/>
          <w:sz w:val="22"/>
          <w:szCs w:val="22"/>
          <w:lang w:eastAsia="en-US"/>
        </w:rPr>
        <w:t xml:space="preserve"> </w:t>
      </w:r>
      <w:r w:rsidR="00626299" w:rsidRPr="00626299">
        <w:rPr>
          <w:rFonts w:ascii="CG Omega" w:hAnsi="CG Omega"/>
          <w:i/>
          <w:iCs/>
          <w:sz w:val="22"/>
          <w:szCs w:val="22"/>
          <w:lang w:eastAsia="en-US"/>
        </w:rPr>
        <w:t xml:space="preserve">…………………………… z dnia ………………..………. </w:t>
      </w:r>
    </w:p>
    <w:p w:rsidR="00626299" w:rsidRPr="00626299" w:rsidRDefault="00626299" w:rsidP="00626299">
      <w:pPr>
        <w:shd w:val="clear" w:color="auto" w:fill="FFFFFF"/>
        <w:tabs>
          <w:tab w:val="left" w:pos="1843"/>
        </w:tabs>
        <w:suppressAutoHyphens/>
        <w:jc w:val="right"/>
        <w:rPr>
          <w:rFonts w:ascii="CG Omega" w:eastAsia="SimSun" w:hAnsi="CG Omega"/>
          <w:i/>
          <w:iCs/>
          <w:color w:val="000000"/>
          <w:kern w:val="24"/>
          <w:sz w:val="22"/>
          <w:szCs w:val="22"/>
          <w:lang w:eastAsia="en-US"/>
        </w:rPr>
      </w:pPr>
    </w:p>
    <w:p w:rsidR="00626299" w:rsidRPr="00626299" w:rsidRDefault="00626299" w:rsidP="00626299">
      <w:pPr>
        <w:jc w:val="center"/>
        <w:rPr>
          <w:rFonts w:ascii="CG Omega" w:hAnsi="CG Omega"/>
          <w:b/>
          <w:bCs/>
          <w:sz w:val="22"/>
          <w:szCs w:val="22"/>
          <w:lang w:eastAsia="en-US"/>
        </w:rPr>
      </w:pPr>
      <w:r w:rsidRPr="00626299">
        <w:rPr>
          <w:rFonts w:ascii="CG Omega" w:hAnsi="CG Omega"/>
          <w:b/>
          <w:bCs/>
          <w:sz w:val="22"/>
          <w:szCs w:val="22"/>
          <w:lang w:eastAsia="en-US"/>
        </w:rPr>
        <w:t>DOKUMENT GWARANCYJNY</w:t>
      </w:r>
    </w:p>
    <w:p w:rsidR="00626299" w:rsidRPr="00626299" w:rsidRDefault="00074070" w:rsidP="00626299">
      <w:pPr>
        <w:jc w:val="center"/>
        <w:rPr>
          <w:rFonts w:ascii="CG Omega" w:hAnsi="CG Omega"/>
          <w:sz w:val="22"/>
          <w:szCs w:val="22"/>
          <w:lang w:eastAsia="en-US"/>
        </w:rPr>
      </w:pPr>
      <w:r>
        <w:rPr>
          <w:rFonts w:ascii="CG Omega" w:hAnsi="CG Omega"/>
          <w:sz w:val="22"/>
          <w:szCs w:val="22"/>
          <w:lang w:eastAsia="en-US"/>
        </w:rPr>
        <w:t xml:space="preserve">na wykonany przedmiot zamówienia </w:t>
      </w:r>
    </w:p>
    <w:p w:rsidR="00626299" w:rsidRPr="00626299" w:rsidRDefault="00626299" w:rsidP="00626299">
      <w:pPr>
        <w:jc w:val="center"/>
        <w:rPr>
          <w:rFonts w:ascii="CG Omega" w:hAnsi="CG Omega"/>
          <w:sz w:val="22"/>
          <w:szCs w:val="22"/>
          <w:lang w:eastAsia="en-US"/>
        </w:rPr>
      </w:pPr>
      <w:r w:rsidRPr="00626299">
        <w:rPr>
          <w:rFonts w:ascii="CG Omega" w:hAnsi="CG Omega"/>
          <w:sz w:val="22"/>
          <w:szCs w:val="22"/>
          <w:lang w:eastAsia="en-US"/>
        </w:rPr>
        <w:t>na podstawie umowy nr ……………….……….  z dnia ………….……………..</w:t>
      </w:r>
    </w:p>
    <w:p w:rsidR="00626299" w:rsidRDefault="00626299" w:rsidP="00626299">
      <w:pPr>
        <w:jc w:val="center"/>
        <w:rPr>
          <w:rFonts w:ascii="CG Omega" w:hAnsi="CG Omega"/>
          <w:sz w:val="22"/>
          <w:szCs w:val="22"/>
          <w:lang w:eastAsia="en-US"/>
        </w:rPr>
      </w:pPr>
      <w:r w:rsidRPr="00626299">
        <w:rPr>
          <w:rFonts w:ascii="CG Omega" w:hAnsi="CG Omega"/>
          <w:sz w:val="22"/>
          <w:szCs w:val="22"/>
          <w:lang w:eastAsia="en-US"/>
        </w:rPr>
        <w:t>dotyczącej realizacji zadania inwestycyjnego pn.:</w:t>
      </w:r>
    </w:p>
    <w:p w:rsidR="00074070" w:rsidRPr="00626299" w:rsidRDefault="00074070" w:rsidP="00626299">
      <w:pPr>
        <w:jc w:val="center"/>
        <w:rPr>
          <w:rFonts w:ascii="CG Omega" w:hAnsi="CG Omega"/>
          <w:sz w:val="22"/>
          <w:szCs w:val="22"/>
          <w:lang w:eastAsia="en-US"/>
        </w:rPr>
      </w:pPr>
    </w:p>
    <w:p w:rsidR="00074070" w:rsidRPr="00074070" w:rsidRDefault="00074070" w:rsidP="00074070">
      <w:pPr>
        <w:pStyle w:val="Akapitzlist"/>
        <w:tabs>
          <w:tab w:val="left" w:pos="567"/>
        </w:tabs>
        <w:spacing w:before="0" w:beforeAutospacing="0" w:afterAutospacing="0"/>
        <w:ind w:left="567" w:firstLine="0"/>
        <w:jc w:val="center"/>
        <w:rPr>
          <w:rFonts w:ascii="CG Omega" w:eastAsiaTheme="minorHAnsi" w:hAnsi="CG Omega" w:cstheme="minorBidi"/>
          <w:b/>
          <w:i/>
          <w:lang w:val="pl-PL"/>
        </w:rPr>
      </w:pPr>
      <w:r w:rsidRPr="00074070">
        <w:rPr>
          <w:rFonts w:ascii="CG Omega" w:eastAsiaTheme="minorHAnsi" w:hAnsi="CG Omega" w:cstheme="minorBidi"/>
          <w:b/>
          <w:i/>
          <w:lang w:val="pl-PL"/>
        </w:rPr>
        <w:t xml:space="preserve">Odnawialne źródła energii dla budynków użyteczności publicznej w Gminie  Wiązownica” </w:t>
      </w:r>
      <w:r w:rsidRPr="00074070">
        <w:rPr>
          <w:rFonts w:ascii="CG Omega" w:hAnsi="CG Omega"/>
          <w:b/>
          <w:i/>
          <w:lang w:val="pl-PL"/>
        </w:rPr>
        <w:t>realizowanego w formule „zaprojektuj i wybuduj”</w:t>
      </w:r>
    </w:p>
    <w:p w:rsidR="00626299" w:rsidRPr="00626299" w:rsidRDefault="00626299" w:rsidP="00626299">
      <w:pPr>
        <w:rPr>
          <w:rFonts w:ascii="CG Omega" w:hAnsi="CG Omega"/>
          <w:sz w:val="22"/>
          <w:szCs w:val="22"/>
          <w:lang w:eastAsia="en-US"/>
        </w:rPr>
      </w:pPr>
    </w:p>
    <w:p w:rsidR="00626299" w:rsidRPr="00626299" w:rsidRDefault="00626299" w:rsidP="00626299">
      <w:pPr>
        <w:rPr>
          <w:rFonts w:ascii="CG Omega" w:hAnsi="CG Omega"/>
          <w:sz w:val="22"/>
          <w:szCs w:val="22"/>
          <w:lang w:eastAsia="en-US"/>
        </w:rPr>
      </w:pPr>
      <w:r w:rsidRPr="00626299">
        <w:rPr>
          <w:rFonts w:ascii="CG Omega" w:hAnsi="CG Omega"/>
          <w:sz w:val="22"/>
          <w:szCs w:val="22"/>
          <w:lang w:eastAsia="en-US"/>
        </w:rPr>
        <w:t>Wystawiony przez: ……………………………………………………………………………….</w:t>
      </w:r>
    </w:p>
    <w:p w:rsidR="00626299" w:rsidRPr="00626299" w:rsidRDefault="00626299" w:rsidP="00626299">
      <w:pPr>
        <w:rPr>
          <w:rFonts w:ascii="CG Omega" w:hAnsi="CG Omega"/>
          <w:b/>
          <w:bCs/>
          <w:i/>
          <w:iCs/>
          <w:sz w:val="22"/>
          <w:szCs w:val="22"/>
          <w:lang w:eastAsia="en-US"/>
        </w:rPr>
      </w:pPr>
      <w:r w:rsidRPr="00626299">
        <w:rPr>
          <w:rFonts w:ascii="CG Omega" w:hAnsi="CG Omega"/>
          <w:sz w:val="22"/>
          <w:szCs w:val="22"/>
          <w:lang w:eastAsia="en-US"/>
        </w:rPr>
        <w:t xml:space="preserve">zwany w dalszej części </w:t>
      </w:r>
      <w:r w:rsidRPr="00626299">
        <w:rPr>
          <w:rFonts w:ascii="CG Omega" w:hAnsi="CG Omega"/>
          <w:b/>
          <w:bCs/>
          <w:i/>
          <w:iCs/>
          <w:sz w:val="22"/>
          <w:szCs w:val="22"/>
          <w:lang w:eastAsia="en-US"/>
        </w:rPr>
        <w:t>WYKONAWCĄ</w:t>
      </w:r>
    </w:p>
    <w:p w:rsidR="00626299" w:rsidRPr="00626299" w:rsidRDefault="00626299" w:rsidP="00626299">
      <w:pPr>
        <w:rPr>
          <w:rFonts w:ascii="CG Omega" w:hAnsi="CG Omega"/>
          <w:sz w:val="22"/>
          <w:szCs w:val="22"/>
          <w:lang w:eastAsia="en-US"/>
        </w:rPr>
      </w:pPr>
      <w:r w:rsidRPr="00626299">
        <w:rPr>
          <w:rFonts w:ascii="CG Omega" w:hAnsi="CG Omega"/>
          <w:sz w:val="22"/>
          <w:szCs w:val="22"/>
          <w:lang w:eastAsia="en-US"/>
        </w:rPr>
        <w:t xml:space="preserve">na rzecz: Gminy Wiązownica ul. Warszawska 15, 37-522 Wiązownica </w:t>
      </w:r>
    </w:p>
    <w:p w:rsidR="00626299" w:rsidRPr="00626299" w:rsidRDefault="00626299" w:rsidP="00626299">
      <w:pPr>
        <w:rPr>
          <w:rFonts w:ascii="CG Omega" w:hAnsi="CG Omega"/>
          <w:sz w:val="22"/>
          <w:szCs w:val="22"/>
          <w:lang w:eastAsia="en-US"/>
        </w:rPr>
      </w:pPr>
      <w:r w:rsidRPr="00626299">
        <w:rPr>
          <w:rFonts w:ascii="CG Omega" w:hAnsi="CG Omega"/>
          <w:sz w:val="22"/>
          <w:szCs w:val="22"/>
          <w:lang w:eastAsia="en-US"/>
        </w:rPr>
        <w:t>reprezentowaną przez: …………………………..………………………………………………………………………….</w:t>
      </w:r>
    </w:p>
    <w:p w:rsidR="00626299" w:rsidRPr="00626299" w:rsidRDefault="00626299" w:rsidP="00626299">
      <w:pPr>
        <w:rPr>
          <w:rFonts w:ascii="CG Omega" w:hAnsi="CG Omega"/>
          <w:b/>
          <w:bCs/>
          <w:i/>
          <w:iCs/>
          <w:sz w:val="22"/>
          <w:szCs w:val="22"/>
          <w:lang w:eastAsia="en-US"/>
        </w:rPr>
      </w:pPr>
      <w:r w:rsidRPr="00626299">
        <w:rPr>
          <w:rFonts w:ascii="CG Omega" w:hAnsi="CG Omega"/>
          <w:sz w:val="22"/>
          <w:szCs w:val="22"/>
          <w:lang w:eastAsia="en-US"/>
        </w:rPr>
        <w:t xml:space="preserve">zwaną dalej </w:t>
      </w:r>
      <w:r w:rsidRPr="00626299">
        <w:rPr>
          <w:rFonts w:ascii="CG Omega" w:hAnsi="CG Omega"/>
          <w:b/>
          <w:bCs/>
          <w:i/>
          <w:iCs/>
          <w:sz w:val="22"/>
          <w:szCs w:val="22"/>
          <w:lang w:eastAsia="en-US"/>
        </w:rPr>
        <w:t>ZAMAWIAJĄCYM</w:t>
      </w:r>
    </w:p>
    <w:p w:rsidR="00626299" w:rsidRPr="00626299" w:rsidRDefault="00626299" w:rsidP="00626299">
      <w:pPr>
        <w:rPr>
          <w:rFonts w:ascii="CG Omega" w:hAnsi="CG Omega"/>
          <w:sz w:val="22"/>
          <w:szCs w:val="22"/>
          <w:lang w:eastAsia="en-US"/>
        </w:rPr>
      </w:pPr>
      <w:r w:rsidRPr="00626299">
        <w:rPr>
          <w:rFonts w:ascii="CG Omega" w:hAnsi="CG Omega"/>
          <w:sz w:val="22"/>
          <w:szCs w:val="22"/>
          <w:lang w:eastAsia="en-US"/>
        </w:rPr>
        <w:t>o następującej treści:</w:t>
      </w:r>
    </w:p>
    <w:p w:rsidR="00626299" w:rsidRPr="00626299" w:rsidRDefault="00626299" w:rsidP="00626299">
      <w:pPr>
        <w:rPr>
          <w:rFonts w:ascii="CG Omega" w:hAnsi="CG Omega"/>
          <w:sz w:val="22"/>
          <w:szCs w:val="22"/>
          <w:lang w:eastAsia="en-US"/>
        </w:rPr>
      </w:pPr>
    </w:p>
    <w:p w:rsidR="00626299" w:rsidRPr="00626299" w:rsidRDefault="00626299" w:rsidP="00626299">
      <w:pPr>
        <w:jc w:val="center"/>
        <w:rPr>
          <w:rFonts w:ascii="CG Omega" w:hAnsi="CG Omega"/>
          <w:b/>
          <w:bCs/>
          <w:sz w:val="22"/>
          <w:szCs w:val="22"/>
          <w:lang w:eastAsia="en-US"/>
        </w:rPr>
      </w:pPr>
      <w:r w:rsidRPr="00626299">
        <w:rPr>
          <w:rFonts w:ascii="CG Omega" w:hAnsi="CG Omega"/>
          <w:b/>
          <w:bCs/>
          <w:sz w:val="22"/>
          <w:szCs w:val="22"/>
          <w:lang w:eastAsia="en-US"/>
        </w:rPr>
        <w:t>§1</w:t>
      </w:r>
    </w:p>
    <w:p w:rsidR="00626299" w:rsidRPr="00626299" w:rsidRDefault="00626299" w:rsidP="003C27C2">
      <w:pPr>
        <w:numPr>
          <w:ilvl w:val="0"/>
          <w:numId w:val="25"/>
        </w:numPr>
        <w:spacing w:after="200"/>
        <w:ind w:left="284" w:hanging="284"/>
        <w:jc w:val="both"/>
        <w:rPr>
          <w:rFonts w:ascii="CG Omega" w:eastAsia="SimSun" w:hAnsi="CG Omega"/>
          <w:kern w:val="3"/>
          <w:sz w:val="22"/>
          <w:szCs w:val="22"/>
          <w:lang w:eastAsia="en-US"/>
        </w:rPr>
      </w:pPr>
      <w:r w:rsidRPr="00626299">
        <w:rPr>
          <w:rFonts w:ascii="CG Omega" w:eastAsia="SimSun" w:hAnsi="CG Omega"/>
          <w:kern w:val="3"/>
          <w:sz w:val="22"/>
          <w:szCs w:val="22"/>
          <w:lang w:eastAsia="en-US"/>
        </w:rPr>
        <w:t xml:space="preserve">Wykonawca udziela Zamawiającemu gwarancji na przedmiot objęty ww. umową (roboty budowlane, wbudowane materiały, elementy małej architektury, oświetlenia) na okres </w:t>
      </w:r>
      <w:r w:rsidR="00074070">
        <w:rPr>
          <w:rFonts w:ascii="CG Omega" w:eastAsia="SimSun" w:hAnsi="CG Omega"/>
          <w:b/>
          <w:bCs/>
          <w:kern w:val="3"/>
          <w:sz w:val="22"/>
          <w:szCs w:val="22"/>
          <w:lang w:eastAsia="en-US"/>
        </w:rPr>
        <w:t>……………….</w:t>
      </w:r>
      <w:r w:rsidRPr="00626299">
        <w:rPr>
          <w:rFonts w:ascii="CG Omega" w:eastAsia="SimSun" w:hAnsi="CG Omega"/>
          <w:b/>
          <w:bCs/>
          <w:kern w:val="3"/>
          <w:sz w:val="22"/>
          <w:szCs w:val="22"/>
          <w:lang w:eastAsia="en-US"/>
        </w:rPr>
        <w:t xml:space="preserve"> </w:t>
      </w:r>
      <w:r w:rsidRPr="00626299">
        <w:rPr>
          <w:rFonts w:ascii="CG Omega" w:eastAsia="SimSun" w:hAnsi="CG Omega"/>
          <w:kern w:val="3"/>
          <w:sz w:val="22"/>
          <w:szCs w:val="22"/>
          <w:lang w:eastAsia="en-US"/>
        </w:rPr>
        <w:t>liczony od daty podpisania protokołu odbioru przedmiotu umowy bez zastrzeżeń, a w przypadku stwierdzenia usterek od dnia podpisania protokołu odbioru przedmiotu umowy zawierającego potwierdzenie usunięcia usterek.</w:t>
      </w:r>
    </w:p>
    <w:p w:rsidR="00626299" w:rsidRPr="00626299" w:rsidRDefault="00626299" w:rsidP="003C27C2">
      <w:pPr>
        <w:numPr>
          <w:ilvl w:val="0"/>
          <w:numId w:val="25"/>
        </w:numPr>
        <w:spacing w:after="200"/>
        <w:ind w:left="284" w:hanging="284"/>
        <w:jc w:val="both"/>
        <w:rPr>
          <w:rFonts w:ascii="CG Omega" w:eastAsia="SimSun" w:hAnsi="CG Omega"/>
          <w:color w:val="000000"/>
          <w:kern w:val="3"/>
          <w:sz w:val="22"/>
          <w:szCs w:val="22"/>
          <w:lang w:eastAsia="en-US"/>
        </w:rPr>
      </w:pPr>
      <w:r w:rsidRPr="00626299">
        <w:rPr>
          <w:rFonts w:ascii="CG Omega" w:eastAsia="SimSun" w:hAnsi="CG Omega"/>
          <w:kern w:val="3"/>
          <w:sz w:val="22"/>
          <w:szCs w:val="22"/>
          <w:lang w:eastAsia="en-US"/>
        </w:rPr>
        <w:t>W okresie gwarancji Wykonawca zobowi</w:t>
      </w:r>
      <w:r w:rsidRPr="00626299">
        <w:rPr>
          <w:rFonts w:ascii="CG Omega" w:eastAsia="TTE18C8960t00" w:hAnsi="CG Omega"/>
          <w:kern w:val="3"/>
          <w:sz w:val="22"/>
          <w:szCs w:val="22"/>
          <w:lang w:eastAsia="en-US"/>
        </w:rPr>
        <w:t>ą</w:t>
      </w:r>
      <w:r w:rsidRPr="00626299">
        <w:rPr>
          <w:rFonts w:ascii="CG Omega" w:eastAsia="SimSun" w:hAnsi="CG Omega"/>
          <w:kern w:val="3"/>
          <w:sz w:val="22"/>
          <w:szCs w:val="22"/>
          <w:lang w:eastAsia="en-US"/>
        </w:rPr>
        <w:t xml:space="preserve">zuje się do nieodpłatnego usuwania wszelkich wad </w:t>
      </w:r>
      <w:r w:rsidRPr="00626299">
        <w:rPr>
          <w:rFonts w:ascii="CG Omega" w:eastAsia="SimSun" w:hAnsi="CG Omega"/>
          <w:kern w:val="3"/>
          <w:sz w:val="22"/>
          <w:szCs w:val="22"/>
          <w:lang w:eastAsia="en-US"/>
        </w:rPr>
        <w:br/>
        <w:t xml:space="preserve">i usterek ujawnionych </w:t>
      </w:r>
      <w:r w:rsidRPr="00626299">
        <w:rPr>
          <w:rFonts w:ascii="CG Omega" w:eastAsia="SimSun" w:hAnsi="CG Omega"/>
          <w:color w:val="000000"/>
          <w:kern w:val="3"/>
          <w:sz w:val="22"/>
          <w:szCs w:val="22"/>
          <w:lang w:eastAsia="en-US"/>
        </w:rPr>
        <w:t>po odbiorze w terminie nie dłuższym niż 14 dni liczonych od daty ich zgłoszenia, w myśl § 13. W razie wystąpienia wad w dostarczonym urządzeniu Zamawiającemu przysługuje oprócz roszczeń wymienionych w zdaniu poprzedzającym prawo do żądania dostarczenia wolnego od wad urządzenia.</w:t>
      </w:r>
    </w:p>
    <w:p w:rsidR="00626299" w:rsidRPr="00626299" w:rsidRDefault="00626299" w:rsidP="003C27C2">
      <w:pPr>
        <w:numPr>
          <w:ilvl w:val="0"/>
          <w:numId w:val="25"/>
        </w:numPr>
        <w:spacing w:after="200"/>
        <w:ind w:left="284" w:hanging="284"/>
        <w:jc w:val="both"/>
        <w:rPr>
          <w:rFonts w:ascii="CG Omega" w:eastAsia="SimSun" w:hAnsi="CG Omega"/>
          <w:color w:val="000000"/>
          <w:kern w:val="3"/>
          <w:sz w:val="22"/>
          <w:szCs w:val="22"/>
          <w:lang w:eastAsia="en-US"/>
        </w:rPr>
      </w:pPr>
      <w:r w:rsidRPr="00626299">
        <w:rPr>
          <w:rFonts w:ascii="CG Omega" w:eastAsia="SimSun" w:hAnsi="CG Omega"/>
          <w:color w:val="000000"/>
          <w:kern w:val="3"/>
          <w:sz w:val="22"/>
          <w:szCs w:val="22"/>
          <w:lang w:eastAsia="en-US"/>
        </w:rPr>
        <w:t xml:space="preserve">W ramach gwarancji Wykonawca zobowiązany jest do udziału w przeglądach gwarancyjnych przedmiotu umowy organizowanych przez Zamawiającego. Z przeglądów spisywany będzie protokół podpisany przez przedstawicieli Zamawiającego i Wykonawcy. Jeżeli w trakcie przeglądu zostaną stwierdzone w przedmiocie umowy wady i usterki Wykonawca jest zobowiązany do ich usunięcia na zasadach określonych w niniejszym dokumencie gwarancyjnym jak przy zgłoszeniu wady bądź usterki przez Zamawiającego. </w:t>
      </w:r>
    </w:p>
    <w:p w:rsidR="00626299" w:rsidRPr="00626299" w:rsidRDefault="00626299" w:rsidP="003C27C2">
      <w:pPr>
        <w:numPr>
          <w:ilvl w:val="0"/>
          <w:numId w:val="25"/>
        </w:numPr>
        <w:spacing w:after="200"/>
        <w:ind w:left="284" w:hanging="284"/>
        <w:jc w:val="both"/>
        <w:rPr>
          <w:rFonts w:ascii="CG Omega" w:eastAsia="SimSun" w:hAnsi="CG Omega"/>
          <w:kern w:val="3"/>
          <w:sz w:val="22"/>
          <w:szCs w:val="22"/>
          <w:lang w:eastAsia="en-US"/>
        </w:rPr>
      </w:pPr>
      <w:r w:rsidRPr="00626299">
        <w:rPr>
          <w:rFonts w:ascii="CG Omega" w:eastAsia="SimSun" w:hAnsi="CG Omega"/>
          <w:color w:val="000000"/>
          <w:kern w:val="3"/>
          <w:sz w:val="22"/>
          <w:szCs w:val="22"/>
          <w:lang w:eastAsia="en-US"/>
        </w:rPr>
        <w:t>Jeżeli Wykonawca nie usunie wady bądź usterki w terminie określonym w ust. 2, Zamawiającemu przysługuje prawo usunięcia wady bądź usterki lub wymiany urządzenia na nowe, bez wcześniejszego wezwania, we własnym zakresie, lub przez podmiot trzeci, na koszt i ryzyko</w:t>
      </w:r>
      <w:r w:rsidRPr="00626299">
        <w:rPr>
          <w:rFonts w:ascii="CG Omega" w:eastAsia="SimSun" w:hAnsi="CG Omega"/>
          <w:kern w:val="3"/>
          <w:sz w:val="22"/>
          <w:szCs w:val="22"/>
          <w:lang w:eastAsia="en-US"/>
        </w:rPr>
        <w:t xml:space="preserve"> Wykonawcy. Obciążenie Wykonawcy, nastąpi poprzez wystawienie noty obciążającej Wykonawcę.</w:t>
      </w:r>
    </w:p>
    <w:p w:rsidR="00626299" w:rsidRPr="00626299" w:rsidRDefault="00626299" w:rsidP="003C27C2">
      <w:pPr>
        <w:numPr>
          <w:ilvl w:val="0"/>
          <w:numId w:val="25"/>
        </w:numPr>
        <w:spacing w:after="200"/>
        <w:ind w:left="284" w:hanging="284"/>
        <w:jc w:val="both"/>
        <w:rPr>
          <w:rFonts w:ascii="CG Omega" w:eastAsia="SimSun" w:hAnsi="CG Omega"/>
          <w:kern w:val="3"/>
          <w:sz w:val="22"/>
          <w:szCs w:val="22"/>
          <w:lang w:eastAsia="en-US"/>
        </w:rPr>
      </w:pPr>
      <w:r w:rsidRPr="00626299">
        <w:rPr>
          <w:rFonts w:ascii="CG Omega" w:eastAsia="SimSun" w:hAnsi="CG Omega"/>
          <w:color w:val="000000"/>
          <w:kern w:val="3"/>
          <w:sz w:val="22"/>
          <w:szCs w:val="22"/>
          <w:lang w:eastAsia="en-US"/>
        </w:rPr>
        <w:t xml:space="preserve">Termin zapłaty należności tytułem usunięcia wad bądź usterek lub wymiany urządzenia wynosi do 7 dni od dnia doręczenia noty obciążeniowej. W razie bezskutecznego upływu terminu naliczone zostaną odsetki ustawowe </w:t>
      </w:r>
      <w:r w:rsidRPr="00626299">
        <w:rPr>
          <w:rFonts w:ascii="CG Omega" w:eastAsia="SimSun" w:hAnsi="CG Omega"/>
          <w:kern w:val="3"/>
          <w:sz w:val="22"/>
          <w:szCs w:val="22"/>
          <w:lang w:eastAsia="en-US"/>
        </w:rPr>
        <w:t>za opóźnienie.</w:t>
      </w:r>
    </w:p>
    <w:p w:rsidR="00626299" w:rsidRPr="00626299" w:rsidRDefault="00626299" w:rsidP="003C27C2">
      <w:pPr>
        <w:numPr>
          <w:ilvl w:val="0"/>
          <w:numId w:val="25"/>
        </w:numPr>
        <w:spacing w:after="200"/>
        <w:ind w:left="284" w:hanging="284"/>
        <w:jc w:val="both"/>
        <w:rPr>
          <w:rFonts w:ascii="CG Omega" w:eastAsia="SimSun" w:hAnsi="CG Omega"/>
          <w:kern w:val="3"/>
          <w:sz w:val="22"/>
          <w:szCs w:val="22"/>
          <w:lang w:eastAsia="en-US"/>
        </w:rPr>
      </w:pPr>
      <w:r w:rsidRPr="00626299">
        <w:rPr>
          <w:rFonts w:ascii="CG Omega" w:eastAsia="SimSun" w:hAnsi="CG Omega"/>
          <w:kern w:val="3"/>
          <w:sz w:val="22"/>
          <w:szCs w:val="22"/>
          <w:lang w:eastAsia="en-US"/>
        </w:rPr>
        <w:t xml:space="preserve">Usunięcie wad bądź usterek uważa się za skuteczne z chwilą podpisania protokołu usunięcia wad przez Zamawiającego. </w:t>
      </w:r>
    </w:p>
    <w:p w:rsidR="00626299" w:rsidRPr="00626299" w:rsidRDefault="00626299" w:rsidP="00626299">
      <w:pPr>
        <w:tabs>
          <w:tab w:val="left" w:pos="284"/>
        </w:tabs>
        <w:jc w:val="center"/>
        <w:rPr>
          <w:rFonts w:ascii="CG Omega" w:hAnsi="CG Omega"/>
          <w:b/>
          <w:bCs/>
          <w:sz w:val="22"/>
          <w:szCs w:val="22"/>
          <w:lang w:eastAsia="en-US"/>
        </w:rPr>
      </w:pPr>
      <w:r w:rsidRPr="00626299">
        <w:rPr>
          <w:rFonts w:ascii="CG Omega" w:hAnsi="CG Omega"/>
          <w:b/>
          <w:bCs/>
          <w:sz w:val="22"/>
          <w:szCs w:val="22"/>
          <w:lang w:eastAsia="en-US"/>
        </w:rPr>
        <w:t>§2</w:t>
      </w:r>
    </w:p>
    <w:p w:rsidR="00626299" w:rsidRPr="00626299" w:rsidRDefault="00626299" w:rsidP="00626299">
      <w:pPr>
        <w:tabs>
          <w:tab w:val="left" w:pos="284"/>
        </w:tabs>
        <w:jc w:val="both"/>
        <w:rPr>
          <w:rFonts w:ascii="CG Omega" w:hAnsi="CG Omega"/>
          <w:sz w:val="22"/>
          <w:szCs w:val="22"/>
          <w:lang w:eastAsia="en-US"/>
        </w:rPr>
      </w:pPr>
      <w:r w:rsidRPr="00626299">
        <w:rPr>
          <w:rFonts w:ascii="CG Omega" w:hAnsi="CG Omega"/>
          <w:sz w:val="22"/>
          <w:szCs w:val="22"/>
          <w:lang w:eastAsia="en-US"/>
        </w:rPr>
        <w:t xml:space="preserve">Gwarancją nie są objęte wady i usterki powstałe na wskutek niewłaściwego użytkowania, niewłaściwej konserwacji, uszkodzeń mechanicznych, wandalizmu lub zdarzeń losowych. </w:t>
      </w:r>
    </w:p>
    <w:p w:rsidR="00626299" w:rsidRPr="00626299" w:rsidRDefault="00626299" w:rsidP="00626299">
      <w:pPr>
        <w:tabs>
          <w:tab w:val="left" w:pos="284"/>
        </w:tabs>
        <w:jc w:val="center"/>
        <w:rPr>
          <w:rFonts w:ascii="CG Omega" w:hAnsi="CG Omega"/>
          <w:b/>
          <w:bCs/>
          <w:sz w:val="22"/>
          <w:szCs w:val="22"/>
          <w:lang w:eastAsia="en-US"/>
        </w:rPr>
      </w:pPr>
    </w:p>
    <w:p w:rsidR="00626299" w:rsidRPr="00626299" w:rsidRDefault="00626299" w:rsidP="00626299">
      <w:pPr>
        <w:tabs>
          <w:tab w:val="left" w:pos="284"/>
        </w:tabs>
        <w:jc w:val="center"/>
        <w:rPr>
          <w:rFonts w:ascii="CG Omega" w:hAnsi="CG Omega"/>
          <w:b/>
          <w:bCs/>
          <w:sz w:val="22"/>
          <w:szCs w:val="22"/>
          <w:lang w:eastAsia="en-US"/>
        </w:rPr>
      </w:pPr>
      <w:r w:rsidRPr="00626299">
        <w:rPr>
          <w:rFonts w:ascii="CG Omega" w:hAnsi="CG Omega"/>
          <w:b/>
          <w:bCs/>
          <w:sz w:val="22"/>
          <w:szCs w:val="22"/>
          <w:lang w:eastAsia="en-US"/>
        </w:rPr>
        <w:t>§3</w:t>
      </w:r>
    </w:p>
    <w:p w:rsidR="00626299" w:rsidRPr="00626299" w:rsidRDefault="00626299" w:rsidP="003C27C2">
      <w:pPr>
        <w:numPr>
          <w:ilvl w:val="0"/>
          <w:numId w:val="26"/>
        </w:numPr>
        <w:spacing w:after="200"/>
        <w:ind w:left="284" w:hanging="284"/>
        <w:jc w:val="both"/>
        <w:rPr>
          <w:rFonts w:ascii="CG Omega" w:eastAsia="SimSun" w:hAnsi="CG Omega"/>
          <w:kern w:val="3"/>
          <w:sz w:val="22"/>
          <w:szCs w:val="22"/>
          <w:lang w:eastAsia="en-US"/>
        </w:rPr>
      </w:pPr>
      <w:r w:rsidRPr="00626299">
        <w:rPr>
          <w:rFonts w:ascii="CG Omega" w:eastAsia="SimSun" w:hAnsi="CG Omega"/>
          <w:kern w:val="3"/>
          <w:sz w:val="22"/>
          <w:szCs w:val="22"/>
          <w:lang w:eastAsia="en-US"/>
        </w:rPr>
        <w:lastRenderedPageBreak/>
        <w:t>Okres gwarancji ulega każdorazowo przedłużeniu o czas liczony od dnia zgłoszenia wady</w:t>
      </w:r>
      <w:r w:rsidRPr="00626299">
        <w:rPr>
          <w:rFonts w:ascii="CG Omega" w:eastAsia="SimSun" w:hAnsi="CG Omega"/>
          <w:color w:val="000000"/>
          <w:kern w:val="3"/>
          <w:sz w:val="22"/>
          <w:szCs w:val="22"/>
          <w:lang w:eastAsia="en-US"/>
        </w:rPr>
        <w:t xml:space="preserve"> bądź usterki</w:t>
      </w:r>
      <w:r w:rsidRPr="00626299">
        <w:rPr>
          <w:rFonts w:ascii="CG Omega" w:eastAsia="SimSun" w:hAnsi="CG Omega"/>
          <w:kern w:val="3"/>
          <w:sz w:val="22"/>
          <w:szCs w:val="22"/>
          <w:lang w:eastAsia="en-US"/>
        </w:rPr>
        <w:t xml:space="preserve"> przez Zamawiającego do dnia usunięcia wady </w:t>
      </w:r>
      <w:r w:rsidRPr="00626299">
        <w:rPr>
          <w:rFonts w:ascii="CG Omega" w:eastAsia="SimSun" w:hAnsi="CG Omega"/>
          <w:color w:val="000000"/>
          <w:kern w:val="3"/>
          <w:sz w:val="22"/>
          <w:szCs w:val="22"/>
          <w:lang w:eastAsia="en-US"/>
        </w:rPr>
        <w:t>bądź usterki</w:t>
      </w:r>
      <w:r w:rsidRPr="00626299">
        <w:rPr>
          <w:rFonts w:ascii="CG Omega" w:eastAsia="SimSun" w:hAnsi="CG Omega"/>
          <w:kern w:val="3"/>
          <w:sz w:val="22"/>
          <w:szCs w:val="22"/>
          <w:lang w:eastAsia="en-US"/>
        </w:rPr>
        <w:t xml:space="preserve">. W razie dostarczenia przedmiotu umowy wolnego od wad </w:t>
      </w:r>
      <w:r w:rsidRPr="00626299">
        <w:rPr>
          <w:rFonts w:ascii="CG Omega" w:eastAsia="SimSun" w:hAnsi="CG Omega"/>
          <w:color w:val="000000"/>
          <w:kern w:val="3"/>
          <w:sz w:val="22"/>
          <w:szCs w:val="22"/>
          <w:lang w:eastAsia="en-US"/>
        </w:rPr>
        <w:t xml:space="preserve">bądź usterek </w:t>
      </w:r>
      <w:r w:rsidRPr="00626299">
        <w:rPr>
          <w:rFonts w:ascii="CG Omega" w:eastAsia="SimSun" w:hAnsi="CG Omega"/>
          <w:kern w:val="3"/>
          <w:sz w:val="22"/>
          <w:szCs w:val="22"/>
          <w:lang w:eastAsia="en-US"/>
        </w:rPr>
        <w:t>okres gwarancji tego elementu biegnie od nowa.</w:t>
      </w:r>
    </w:p>
    <w:p w:rsidR="00626299" w:rsidRPr="00626299" w:rsidRDefault="00626299" w:rsidP="003C27C2">
      <w:pPr>
        <w:numPr>
          <w:ilvl w:val="0"/>
          <w:numId w:val="26"/>
        </w:numPr>
        <w:spacing w:after="200"/>
        <w:ind w:left="284" w:hanging="284"/>
        <w:jc w:val="both"/>
        <w:rPr>
          <w:rFonts w:ascii="CG Omega" w:eastAsia="SimSun" w:hAnsi="CG Omega"/>
          <w:kern w:val="3"/>
          <w:sz w:val="22"/>
          <w:szCs w:val="22"/>
          <w:lang w:eastAsia="en-US"/>
        </w:rPr>
      </w:pPr>
      <w:r w:rsidRPr="00626299">
        <w:rPr>
          <w:rFonts w:ascii="CG Omega" w:eastAsia="SimSun" w:hAnsi="CG Omega"/>
          <w:kern w:val="3"/>
          <w:sz w:val="22"/>
          <w:szCs w:val="22"/>
          <w:lang w:eastAsia="en-US"/>
        </w:rPr>
        <w:t xml:space="preserve">Zamawiający może dochodzić roszczeń wynikających z gwarancji także po upływie okresu gwarancji, jeżeli dokonał zgłoszenia wady </w:t>
      </w:r>
      <w:r w:rsidRPr="00626299">
        <w:rPr>
          <w:rFonts w:ascii="CG Omega" w:eastAsia="SimSun" w:hAnsi="CG Omega"/>
          <w:color w:val="000000"/>
          <w:kern w:val="3"/>
          <w:sz w:val="22"/>
          <w:szCs w:val="22"/>
          <w:lang w:eastAsia="en-US"/>
        </w:rPr>
        <w:t xml:space="preserve">bądź usterki </w:t>
      </w:r>
      <w:r w:rsidRPr="00626299">
        <w:rPr>
          <w:rFonts w:ascii="CG Omega" w:eastAsia="SimSun" w:hAnsi="CG Omega"/>
          <w:kern w:val="3"/>
          <w:sz w:val="22"/>
          <w:szCs w:val="22"/>
          <w:lang w:eastAsia="en-US"/>
        </w:rPr>
        <w:t xml:space="preserve">przed jej upływem. </w:t>
      </w:r>
    </w:p>
    <w:p w:rsidR="00626299" w:rsidRPr="00626299" w:rsidRDefault="00626299" w:rsidP="003C27C2">
      <w:pPr>
        <w:numPr>
          <w:ilvl w:val="0"/>
          <w:numId w:val="26"/>
        </w:numPr>
        <w:spacing w:after="200"/>
        <w:ind w:left="284" w:hanging="284"/>
        <w:jc w:val="both"/>
        <w:rPr>
          <w:rFonts w:ascii="CG Omega" w:eastAsia="SimSun" w:hAnsi="CG Omega"/>
          <w:kern w:val="3"/>
          <w:sz w:val="22"/>
          <w:szCs w:val="22"/>
          <w:lang w:eastAsia="en-US"/>
        </w:rPr>
      </w:pPr>
      <w:r w:rsidRPr="00626299">
        <w:rPr>
          <w:rFonts w:ascii="CG Omega" w:eastAsia="SimSun" w:hAnsi="CG Omega"/>
          <w:kern w:val="3"/>
          <w:sz w:val="22"/>
          <w:szCs w:val="22"/>
          <w:lang w:eastAsia="en-US"/>
        </w:rPr>
        <w:t xml:space="preserve">Z przeglądów spisywany jest protokół podpisany przez przedstawicieli Zamawiającego i Wykonawcy. Jeżeli w trakcie przeglądu zostaną stwierdzone w przedmiocie umowy wady i usterki Wykonawca jest zobowiązany do ich usunięcia na zasadach określonych w niniejszym dokumencie gwarancyjnym jak przy zgłoszeniu wady bądź usterki przez Zamawiającego. </w:t>
      </w:r>
    </w:p>
    <w:p w:rsidR="00626299" w:rsidRPr="00626299" w:rsidRDefault="00626299" w:rsidP="00626299">
      <w:pPr>
        <w:spacing w:after="200"/>
        <w:ind w:left="284"/>
        <w:jc w:val="both"/>
        <w:rPr>
          <w:rFonts w:ascii="CG Omega" w:eastAsia="SimSun" w:hAnsi="CG Omega"/>
          <w:kern w:val="3"/>
          <w:sz w:val="22"/>
          <w:szCs w:val="22"/>
          <w:lang w:eastAsia="en-US"/>
        </w:rPr>
      </w:pPr>
    </w:p>
    <w:p w:rsidR="00626299" w:rsidRPr="00626299" w:rsidRDefault="00626299" w:rsidP="00626299">
      <w:pPr>
        <w:tabs>
          <w:tab w:val="left" w:pos="284"/>
        </w:tabs>
        <w:jc w:val="center"/>
        <w:rPr>
          <w:rFonts w:ascii="CG Omega" w:hAnsi="CG Omega"/>
          <w:b/>
          <w:bCs/>
          <w:sz w:val="22"/>
          <w:szCs w:val="22"/>
          <w:lang w:eastAsia="en-US"/>
        </w:rPr>
      </w:pPr>
      <w:r w:rsidRPr="00626299">
        <w:rPr>
          <w:rFonts w:ascii="CG Omega" w:hAnsi="CG Omega"/>
          <w:b/>
          <w:bCs/>
          <w:sz w:val="22"/>
          <w:szCs w:val="22"/>
          <w:lang w:eastAsia="en-US"/>
        </w:rPr>
        <w:t>§4</w:t>
      </w:r>
    </w:p>
    <w:p w:rsidR="00626299" w:rsidRPr="00626299" w:rsidRDefault="00626299" w:rsidP="003C27C2">
      <w:pPr>
        <w:numPr>
          <w:ilvl w:val="0"/>
          <w:numId w:val="27"/>
        </w:numPr>
        <w:spacing w:after="200"/>
        <w:ind w:left="284" w:hanging="284"/>
        <w:jc w:val="both"/>
        <w:rPr>
          <w:rFonts w:ascii="CG Omega" w:eastAsia="SimSun" w:hAnsi="CG Omega"/>
          <w:kern w:val="3"/>
          <w:sz w:val="22"/>
          <w:szCs w:val="22"/>
          <w:lang w:eastAsia="en-US"/>
        </w:rPr>
      </w:pPr>
      <w:r w:rsidRPr="00626299">
        <w:rPr>
          <w:rFonts w:ascii="CG Omega" w:eastAsia="SimSun" w:hAnsi="CG Omega"/>
          <w:kern w:val="3"/>
          <w:sz w:val="22"/>
          <w:szCs w:val="22"/>
          <w:lang w:eastAsia="en-US"/>
        </w:rPr>
        <w:t>Zgłoszenie wady bądź usterki w przedmiocie umowy będzie następowało w formie pisemnej, faksem lub pocztą elektroniczną.</w:t>
      </w:r>
    </w:p>
    <w:p w:rsidR="00626299" w:rsidRPr="00626299" w:rsidRDefault="00626299" w:rsidP="003C27C2">
      <w:pPr>
        <w:numPr>
          <w:ilvl w:val="0"/>
          <w:numId w:val="27"/>
        </w:numPr>
        <w:spacing w:after="200"/>
        <w:ind w:left="284" w:hanging="284"/>
        <w:jc w:val="both"/>
        <w:rPr>
          <w:rFonts w:ascii="CG Omega" w:eastAsia="SimSun" w:hAnsi="CG Omega"/>
          <w:kern w:val="3"/>
          <w:sz w:val="22"/>
          <w:szCs w:val="22"/>
          <w:lang w:eastAsia="en-US"/>
        </w:rPr>
      </w:pPr>
      <w:r w:rsidRPr="00626299">
        <w:rPr>
          <w:rFonts w:ascii="CG Omega" w:eastAsia="SimSun" w:hAnsi="CG Omega"/>
          <w:kern w:val="3"/>
          <w:sz w:val="22"/>
          <w:szCs w:val="22"/>
          <w:lang w:eastAsia="en-US"/>
        </w:rPr>
        <w:t xml:space="preserve">W tym celu Wykonawca wskazuje nr faksu …………………… oraz adres mail: ………………………….. dostępny w godzinach pracy Zamawiającego. Zgłoszenia przesłane po godzinach pracy Wykonawcy traktowane będą jak wysłane w najbliższym dniu roboczym </w:t>
      </w:r>
      <w:r w:rsidRPr="00626299">
        <w:rPr>
          <w:rFonts w:ascii="CG Omega" w:eastAsia="SimSun" w:hAnsi="CG Omega"/>
          <w:kern w:val="3"/>
          <w:sz w:val="22"/>
          <w:szCs w:val="22"/>
          <w:lang w:eastAsia="en-US"/>
        </w:rPr>
        <w:br/>
        <w:t xml:space="preserve">o godzinie rozpoczęcia pracy Wykonawcy. </w:t>
      </w:r>
    </w:p>
    <w:p w:rsidR="00626299" w:rsidRDefault="00626299" w:rsidP="00626299">
      <w:pPr>
        <w:tabs>
          <w:tab w:val="left" w:pos="284"/>
        </w:tabs>
        <w:jc w:val="both"/>
        <w:rPr>
          <w:rFonts w:ascii="CG Omega" w:hAnsi="CG Omega"/>
          <w:sz w:val="22"/>
          <w:szCs w:val="22"/>
          <w:lang w:eastAsia="en-US"/>
        </w:rPr>
      </w:pPr>
    </w:p>
    <w:p w:rsidR="003C27C2" w:rsidRDefault="003C27C2" w:rsidP="00626299">
      <w:pPr>
        <w:tabs>
          <w:tab w:val="left" w:pos="284"/>
        </w:tabs>
        <w:jc w:val="both"/>
        <w:rPr>
          <w:rFonts w:ascii="CG Omega" w:hAnsi="CG Omega"/>
          <w:sz w:val="22"/>
          <w:szCs w:val="22"/>
          <w:lang w:eastAsia="en-US"/>
        </w:rPr>
      </w:pPr>
    </w:p>
    <w:p w:rsidR="003C27C2" w:rsidRDefault="003C27C2" w:rsidP="00626299">
      <w:pPr>
        <w:tabs>
          <w:tab w:val="left" w:pos="284"/>
        </w:tabs>
        <w:jc w:val="both"/>
        <w:rPr>
          <w:rFonts w:ascii="CG Omega" w:hAnsi="CG Omega"/>
          <w:sz w:val="22"/>
          <w:szCs w:val="22"/>
          <w:lang w:eastAsia="en-US"/>
        </w:rPr>
      </w:pPr>
    </w:p>
    <w:p w:rsidR="003C27C2" w:rsidRDefault="003C27C2" w:rsidP="00626299">
      <w:pPr>
        <w:tabs>
          <w:tab w:val="left" w:pos="284"/>
        </w:tabs>
        <w:jc w:val="both"/>
        <w:rPr>
          <w:rFonts w:ascii="CG Omega" w:hAnsi="CG Omega"/>
          <w:sz w:val="22"/>
          <w:szCs w:val="22"/>
          <w:lang w:eastAsia="en-US"/>
        </w:rPr>
      </w:pPr>
    </w:p>
    <w:p w:rsidR="003C27C2" w:rsidRDefault="003C27C2" w:rsidP="00626299">
      <w:pPr>
        <w:tabs>
          <w:tab w:val="left" w:pos="284"/>
        </w:tabs>
        <w:jc w:val="both"/>
        <w:rPr>
          <w:rFonts w:ascii="CG Omega" w:hAnsi="CG Omega"/>
          <w:sz w:val="22"/>
          <w:szCs w:val="22"/>
          <w:lang w:eastAsia="en-US"/>
        </w:rPr>
      </w:pPr>
    </w:p>
    <w:p w:rsidR="003C27C2" w:rsidRDefault="003C27C2" w:rsidP="00626299">
      <w:pPr>
        <w:tabs>
          <w:tab w:val="left" w:pos="284"/>
        </w:tabs>
        <w:jc w:val="both"/>
        <w:rPr>
          <w:rFonts w:ascii="CG Omega" w:hAnsi="CG Omega"/>
          <w:sz w:val="22"/>
          <w:szCs w:val="22"/>
          <w:lang w:eastAsia="en-US"/>
        </w:rPr>
      </w:pPr>
    </w:p>
    <w:p w:rsidR="003C27C2" w:rsidRPr="00626299" w:rsidRDefault="003C27C2" w:rsidP="00626299">
      <w:pPr>
        <w:tabs>
          <w:tab w:val="left" w:pos="284"/>
        </w:tabs>
        <w:jc w:val="both"/>
        <w:rPr>
          <w:rFonts w:ascii="CG Omega" w:hAnsi="CG Omega"/>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r w:rsidRPr="00626299">
        <w:rPr>
          <w:rFonts w:ascii="CG Omega" w:hAnsi="CG Omega"/>
          <w:sz w:val="22"/>
          <w:szCs w:val="22"/>
          <w:lang w:eastAsia="en-US"/>
        </w:rPr>
        <w:t xml:space="preserve">   </w:t>
      </w:r>
      <w:r w:rsidRPr="00626299">
        <w:rPr>
          <w:rFonts w:ascii="CG Omega" w:hAnsi="CG Omega"/>
          <w:b/>
          <w:bCs/>
          <w:sz w:val="22"/>
          <w:szCs w:val="22"/>
          <w:lang w:eastAsia="en-US"/>
        </w:rPr>
        <w:t>WYKONAWCA                                                                                        ZAMAWIAJĄCY</w:t>
      </w: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p w:rsidR="00626299" w:rsidRPr="00626299" w:rsidRDefault="00626299" w:rsidP="00626299">
      <w:pPr>
        <w:tabs>
          <w:tab w:val="left" w:pos="284"/>
        </w:tabs>
        <w:jc w:val="both"/>
        <w:rPr>
          <w:rFonts w:ascii="CG Omega" w:hAnsi="CG Omega"/>
          <w:b/>
          <w:bCs/>
          <w:sz w:val="22"/>
          <w:szCs w:val="22"/>
          <w:lang w:eastAsia="en-US"/>
        </w:rPr>
      </w:pPr>
    </w:p>
    <w:sectPr w:rsidR="00626299" w:rsidRPr="00626299" w:rsidSect="00074070">
      <w:pgSz w:w="11906" w:h="16838" w:code="9"/>
      <w:pgMar w:top="851" w:right="99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2BA" w:rsidRDefault="00C342BA">
      <w:r>
        <w:separator/>
      </w:r>
    </w:p>
  </w:endnote>
  <w:endnote w:type="continuationSeparator" w:id="0">
    <w:p w:rsidR="00C342BA" w:rsidRDefault="00C3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G Omega">
    <w:altName w:val="Segoe UI"/>
    <w:panose1 w:val="020B0502050508020304"/>
    <w:charset w:val="EE"/>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F">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TE18C8960t0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2BA" w:rsidRDefault="00C342BA">
      <w:r>
        <w:separator/>
      </w:r>
    </w:p>
  </w:footnote>
  <w:footnote w:type="continuationSeparator" w:id="0">
    <w:p w:rsidR="00C342BA" w:rsidRDefault="00C34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F9"/>
    <w:multiLevelType w:val="hybridMultilevel"/>
    <w:tmpl w:val="D7A8F5F0"/>
    <w:lvl w:ilvl="0" w:tplc="7A740EF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0FB55F6"/>
    <w:multiLevelType w:val="hybridMultilevel"/>
    <w:tmpl w:val="89CCCCF6"/>
    <w:lvl w:ilvl="0" w:tplc="14B008B6">
      <w:start w:val="1"/>
      <w:numFmt w:val="decimal"/>
      <w:lvlText w:val="%1)"/>
      <w:lvlJc w:val="left"/>
      <w:pPr>
        <w:ind w:left="786" w:hanging="360"/>
      </w:pPr>
      <w:rPr>
        <w:color w:val="00000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A3F6B39A">
      <w:start w:val="1"/>
      <w:numFmt w:val="decimal"/>
      <w:lvlText w:val="%4."/>
      <w:lvlJc w:val="left"/>
      <w:pPr>
        <w:ind w:left="2946" w:hanging="360"/>
      </w:pPr>
      <w:rPr>
        <w:b w:val="0"/>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 w15:restartNumberingAfterBreak="0">
    <w:nsid w:val="06300FEB"/>
    <w:multiLevelType w:val="hybridMultilevel"/>
    <w:tmpl w:val="609A5438"/>
    <w:lvl w:ilvl="0" w:tplc="940CF4B6">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7626416"/>
    <w:multiLevelType w:val="hybridMultilevel"/>
    <w:tmpl w:val="F982A8DE"/>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437CCB"/>
    <w:multiLevelType w:val="hybridMultilevel"/>
    <w:tmpl w:val="38D48FE4"/>
    <w:lvl w:ilvl="0" w:tplc="04150011">
      <w:start w:val="1"/>
      <w:numFmt w:val="decimal"/>
      <w:lvlText w:val="%1)"/>
      <w:lvlJc w:val="left"/>
      <w:pPr>
        <w:tabs>
          <w:tab w:val="num" w:pos="1440"/>
        </w:tabs>
        <w:ind w:left="1440" w:hanging="360"/>
      </w:pPr>
    </w:lvl>
    <w:lvl w:ilvl="1" w:tplc="B80651C4">
      <w:start w:val="30"/>
      <w:numFmt w:val="decimal"/>
      <w:lvlText w:val="%2."/>
      <w:lvlJc w:val="left"/>
      <w:pPr>
        <w:tabs>
          <w:tab w:val="num" w:pos="2160"/>
        </w:tabs>
        <w:ind w:left="2160" w:hanging="360"/>
      </w:pPr>
      <w:rPr>
        <w:rFonts w:hint="default"/>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 w15:restartNumberingAfterBreak="0">
    <w:nsid w:val="0A5630CD"/>
    <w:multiLevelType w:val="hybridMultilevel"/>
    <w:tmpl w:val="BF26C2D0"/>
    <w:lvl w:ilvl="0" w:tplc="426450EE">
      <w:start w:val="1"/>
      <w:numFmt w:val="decimal"/>
      <w:lvlText w:val="%1)"/>
      <w:lvlJc w:val="left"/>
      <w:pPr>
        <w:ind w:left="4188"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CB45D1"/>
    <w:multiLevelType w:val="hybridMultilevel"/>
    <w:tmpl w:val="42BEEC1E"/>
    <w:lvl w:ilvl="0" w:tplc="BE82F756">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57046B"/>
    <w:multiLevelType w:val="hybridMultilevel"/>
    <w:tmpl w:val="2166D138"/>
    <w:lvl w:ilvl="0" w:tplc="0415000F">
      <w:start w:val="1"/>
      <w:numFmt w:val="decimal"/>
      <w:lvlText w:val="%1."/>
      <w:lvlJc w:val="left"/>
      <w:pPr>
        <w:ind w:left="2912"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DF40D67"/>
    <w:multiLevelType w:val="multilevel"/>
    <w:tmpl w:val="BA9452BC"/>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E0C0819"/>
    <w:multiLevelType w:val="hybridMultilevel"/>
    <w:tmpl w:val="77543F50"/>
    <w:lvl w:ilvl="0" w:tplc="61C40F06">
      <w:start w:val="1"/>
      <w:numFmt w:val="decimal"/>
      <w:lvlText w:val="%1)"/>
      <w:lvlJc w:val="left"/>
      <w:pPr>
        <w:ind w:left="786" w:hanging="360"/>
      </w:pPr>
      <w:rPr>
        <w:rFonts w:hint="default"/>
        <w:i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1EA6173"/>
    <w:multiLevelType w:val="hybridMultilevel"/>
    <w:tmpl w:val="CB3E88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D76783"/>
    <w:multiLevelType w:val="hybridMultilevel"/>
    <w:tmpl w:val="FF920B9E"/>
    <w:lvl w:ilvl="0" w:tplc="1A349F8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B8371F"/>
    <w:multiLevelType w:val="hybridMultilevel"/>
    <w:tmpl w:val="C60A0782"/>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4481677"/>
    <w:multiLevelType w:val="multilevel"/>
    <w:tmpl w:val="7256BB30"/>
    <w:lvl w:ilvl="0">
      <w:start w:val="2"/>
      <w:numFmt w:val="decimal"/>
      <w:lvlText w:val="%1. "/>
      <w:legacy w:legacy="1" w:legacySpace="0" w:legacyIndent="283"/>
      <w:lvlJc w:val="left"/>
      <w:pPr>
        <w:ind w:left="709" w:hanging="283"/>
      </w:pPr>
      <w:rPr>
        <w:rFonts w:ascii="CG Omega" w:hAnsi="CG Omega" w:cs="Times New Roman" w:hint="default"/>
        <w:b w:val="0"/>
        <w:i w:val="0"/>
        <w:strike w:val="0"/>
        <w:dstrike w:val="0"/>
        <w:sz w:val="22"/>
        <w:szCs w:val="22"/>
        <w:u w:val="none"/>
        <w:effect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6856C09"/>
    <w:multiLevelType w:val="hybridMultilevel"/>
    <w:tmpl w:val="1C487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AF643C"/>
    <w:multiLevelType w:val="hybridMultilevel"/>
    <w:tmpl w:val="D778A118"/>
    <w:lvl w:ilvl="0" w:tplc="C480D978">
      <w:start w:val="1"/>
      <w:numFmt w:val="decimal"/>
      <w:lvlText w:val="%1."/>
      <w:lvlJc w:val="left"/>
      <w:pPr>
        <w:ind w:left="720" w:hanging="360"/>
      </w:pPr>
      <w:rPr>
        <w:rFonts w:hint="default"/>
        <w:b w:val="0"/>
        <w:bCs/>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F271FD"/>
    <w:multiLevelType w:val="hybridMultilevel"/>
    <w:tmpl w:val="D57EB9E8"/>
    <w:lvl w:ilvl="0" w:tplc="A2D66190">
      <w:start w:val="1"/>
      <w:numFmt w:val="lowerLetter"/>
      <w:lvlText w:val="%1)"/>
      <w:lvlJc w:val="left"/>
      <w:pPr>
        <w:ind w:left="1714" w:hanging="360"/>
      </w:pPr>
      <w:rPr>
        <w:rFonts w:hint="default"/>
        <w:i w:val="0"/>
      </w:rPr>
    </w:lvl>
    <w:lvl w:ilvl="1" w:tplc="04150019">
      <w:start w:val="1"/>
      <w:numFmt w:val="lowerLetter"/>
      <w:lvlText w:val="%2."/>
      <w:lvlJc w:val="left"/>
      <w:pPr>
        <w:ind w:left="2434" w:hanging="360"/>
      </w:pPr>
    </w:lvl>
    <w:lvl w:ilvl="2" w:tplc="0415001B" w:tentative="1">
      <w:start w:val="1"/>
      <w:numFmt w:val="lowerRoman"/>
      <w:lvlText w:val="%3."/>
      <w:lvlJc w:val="righ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7" w15:restartNumberingAfterBreak="0">
    <w:nsid w:val="34F14EFB"/>
    <w:multiLevelType w:val="hybridMultilevel"/>
    <w:tmpl w:val="82FED2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664D6E"/>
    <w:multiLevelType w:val="hybridMultilevel"/>
    <w:tmpl w:val="5086B656"/>
    <w:lvl w:ilvl="0" w:tplc="3170EF3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3A41402">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E673E7C"/>
    <w:multiLevelType w:val="hybridMultilevel"/>
    <w:tmpl w:val="5A561216"/>
    <w:lvl w:ilvl="0" w:tplc="2176F20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571C27"/>
    <w:multiLevelType w:val="hybridMultilevel"/>
    <w:tmpl w:val="35C8B142"/>
    <w:lvl w:ilvl="0" w:tplc="161EE0EA">
      <w:start w:val="1"/>
      <w:numFmt w:val="decimal"/>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21" w15:restartNumberingAfterBreak="0">
    <w:nsid w:val="409B4444"/>
    <w:multiLevelType w:val="hybridMultilevel"/>
    <w:tmpl w:val="9E00CCD4"/>
    <w:lvl w:ilvl="0" w:tplc="3E84CC9A">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rFonts w:hint="default"/>
        <w:b w:val="0"/>
        <w:i w:val="0"/>
        <w:color w:val="auto"/>
        <w:sz w:val="24"/>
        <w:szCs w:val="24"/>
      </w:rPr>
    </w:lvl>
    <w:lvl w:ilvl="2" w:tplc="5046DF6C">
      <w:start w:val="1"/>
      <w:numFmt w:val="decimal"/>
      <w:lvlText w:val="%3."/>
      <w:lvlJc w:val="left"/>
      <w:pPr>
        <w:tabs>
          <w:tab w:val="num" w:pos="2160"/>
        </w:tabs>
        <w:ind w:left="2160" w:hanging="360"/>
      </w:pPr>
      <w:rPr>
        <w:b w:val="0"/>
      </w:r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2D651CF"/>
    <w:multiLevelType w:val="hybridMultilevel"/>
    <w:tmpl w:val="DCB8360C"/>
    <w:lvl w:ilvl="0" w:tplc="B9846AD0">
      <w:start w:val="1"/>
      <w:numFmt w:val="decimal"/>
      <w:lvlText w:val="%1."/>
      <w:lvlJc w:val="left"/>
      <w:pPr>
        <w:ind w:left="1980" w:hanging="1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B36617"/>
    <w:multiLevelType w:val="hybridMultilevel"/>
    <w:tmpl w:val="C1546C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AD5D5E"/>
    <w:multiLevelType w:val="hybridMultilevel"/>
    <w:tmpl w:val="C81C6E64"/>
    <w:lvl w:ilvl="0" w:tplc="448ABE7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69C0D57"/>
    <w:multiLevelType w:val="hybridMultilevel"/>
    <w:tmpl w:val="D08AFB9C"/>
    <w:lvl w:ilvl="0" w:tplc="9C780F3C">
      <w:start w:val="1"/>
      <w:numFmt w:val="decimal"/>
      <w:lvlText w:val="%1)"/>
      <w:lvlJc w:val="left"/>
      <w:pPr>
        <w:ind w:left="720" w:hanging="360"/>
      </w:pPr>
      <w:rPr>
        <w:rFonts w:eastAsia="SimSu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47FA7AD0"/>
    <w:multiLevelType w:val="hybridMultilevel"/>
    <w:tmpl w:val="95A8F2AE"/>
    <w:lvl w:ilvl="0" w:tplc="940CF4B6">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AAF5A61"/>
    <w:multiLevelType w:val="hybridMultilevel"/>
    <w:tmpl w:val="25AEDB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B51E72"/>
    <w:multiLevelType w:val="hybridMultilevel"/>
    <w:tmpl w:val="463A7512"/>
    <w:lvl w:ilvl="0" w:tplc="9BA20F08">
      <w:start w:val="1"/>
      <w:numFmt w:val="decimal"/>
      <w:lvlText w:val="%1."/>
      <w:lvlJc w:val="left"/>
      <w:pPr>
        <w:ind w:left="720" w:hanging="360"/>
      </w:pPr>
      <w:rPr>
        <w:b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F2873A5"/>
    <w:multiLevelType w:val="hybridMultilevel"/>
    <w:tmpl w:val="DF84441E"/>
    <w:lvl w:ilvl="0" w:tplc="D69CD7A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F055B8"/>
    <w:multiLevelType w:val="hybridMultilevel"/>
    <w:tmpl w:val="95A8F2AE"/>
    <w:lvl w:ilvl="0" w:tplc="940CF4B6">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1C239BB"/>
    <w:multiLevelType w:val="hybridMultilevel"/>
    <w:tmpl w:val="F46207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8C0E28"/>
    <w:multiLevelType w:val="hybridMultilevel"/>
    <w:tmpl w:val="95A8F2AE"/>
    <w:lvl w:ilvl="0" w:tplc="940CF4B6">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3006F89"/>
    <w:multiLevelType w:val="hybridMultilevel"/>
    <w:tmpl w:val="2C1484D8"/>
    <w:lvl w:ilvl="0" w:tplc="AE300214">
      <w:start w:val="1"/>
      <w:numFmt w:val="decimal"/>
      <w:lvlText w:val="%1)"/>
      <w:lvlJc w:val="left"/>
      <w:pPr>
        <w:ind w:left="786" w:hanging="360"/>
      </w:pPr>
      <w:rPr>
        <w:rFonts w:ascii="Times New Roman" w:eastAsia="SimSun" w:hAnsi="Times New Roman" w:cs="Times New Roman"/>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F5403A5E">
      <w:start w:val="1"/>
      <w:numFmt w:val="decimal"/>
      <w:lvlText w:val="%4."/>
      <w:lvlJc w:val="left"/>
      <w:pPr>
        <w:ind w:left="2946" w:hanging="360"/>
      </w:pPr>
      <w:rPr>
        <w:b w:val="0"/>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4" w15:restartNumberingAfterBreak="0">
    <w:nsid w:val="541C7B98"/>
    <w:multiLevelType w:val="singleLevel"/>
    <w:tmpl w:val="272068E8"/>
    <w:lvl w:ilvl="0">
      <w:start w:val="1"/>
      <w:numFmt w:val="decimal"/>
      <w:lvlText w:val="%1)"/>
      <w:lvlJc w:val="left"/>
      <w:pPr>
        <w:tabs>
          <w:tab w:val="num" w:pos="360"/>
        </w:tabs>
        <w:ind w:left="360" w:hanging="360"/>
      </w:pPr>
      <w:rPr>
        <w:b w:val="0"/>
        <w:i w:val="0"/>
        <w:color w:val="auto"/>
        <w:sz w:val="24"/>
        <w:szCs w:val="24"/>
        <w:vertAlign w:val="baseline"/>
      </w:rPr>
    </w:lvl>
  </w:abstractNum>
  <w:abstractNum w:abstractNumId="35" w15:restartNumberingAfterBreak="0">
    <w:nsid w:val="55B53A79"/>
    <w:multiLevelType w:val="hybridMultilevel"/>
    <w:tmpl w:val="D66682D4"/>
    <w:lvl w:ilvl="0" w:tplc="A3F6B39A">
      <w:start w:val="1"/>
      <w:numFmt w:val="decimal"/>
      <w:lvlText w:val="%1."/>
      <w:lvlJc w:val="left"/>
      <w:pPr>
        <w:ind w:left="1778" w:hanging="360"/>
      </w:pPr>
      <w:rPr>
        <w:b w:val="0"/>
      </w:rPr>
    </w:lvl>
    <w:lvl w:ilvl="1" w:tplc="9D02068E">
      <w:start w:val="1"/>
      <w:numFmt w:val="decimal"/>
      <w:lvlText w:val="%2)"/>
      <w:lvlJc w:val="left"/>
      <w:pPr>
        <w:ind w:left="1440" w:hanging="360"/>
      </w:pPr>
      <w:rPr>
        <w:rFonts w:ascii="Times New Roman" w:eastAsia="Calibr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655285"/>
    <w:multiLevelType w:val="hybridMultilevel"/>
    <w:tmpl w:val="EADCBB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454480"/>
    <w:multiLevelType w:val="hybridMultilevel"/>
    <w:tmpl w:val="C414E90E"/>
    <w:lvl w:ilvl="0" w:tplc="30A48152">
      <w:start w:val="1"/>
      <w:numFmt w:val="decimal"/>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38" w15:restartNumberingAfterBreak="0">
    <w:nsid w:val="5C700968"/>
    <w:multiLevelType w:val="hybridMultilevel"/>
    <w:tmpl w:val="8A349730"/>
    <w:lvl w:ilvl="0" w:tplc="7472C6B8">
      <w:start w:val="1"/>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BB64B3"/>
    <w:multiLevelType w:val="hybridMultilevel"/>
    <w:tmpl w:val="5D54E780"/>
    <w:lvl w:ilvl="0" w:tplc="09E4E2BE">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6A88DE4">
      <w:start w:val="1"/>
      <w:numFmt w:val="decimal"/>
      <w:lvlText w:val="%4."/>
      <w:lvlJc w:val="left"/>
      <w:pPr>
        <w:ind w:left="2880" w:hanging="360"/>
      </w:pPr>
      <w:rPr>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086EF9"/>
    <w:multiLevelType w:val="hybridMultilevel"/>
    <w:tmpl w:val="9CC49F30"/>
    <w:lvl w:ilvl="0" w:tplc="695684FE">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B11289"/>
    <w:multiLevelType w:val="hybridMultilevel"/>
    <w:tmpl w:val="98D6EB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1B7C7F"/>
    <w:multiLevelType w:val="hybridMultilevel"/>
    <w:tmpl w:val="62E2E9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4D71C7"/>
    <w:multiLevelType w:val="hybridMultilevel"/>
    <w:tmpl w:val="AE8CC284"/>
    <w:lvl w:ilvl="0" w:tplc="A9A4A33E">
      <w:start w:val="1"/>
      <w:numFmt w:val="decimal"/>
      <w:lvlText w:val="%1."/>
      <w:lvlJc w:val="left"/>
      <w:pPr>
        <w:ind w:left="502" w:hanging="360"/>
      </w:pPr>
      <w:rPr>
        <w:rFonts w:hint="default"/>
        <w:b w:val="0"/>
        <w:bCs/>
        <w:i w:val="0"/>
        <w:iCs w:val="0"/>
        <w:color w:val="auto"/>
      </w:rPr>
    </w:lvl>
    <w:lvl w:ilvl="1" w:tplc="36E07F4E">
      <w:start w:val="1"/>
      <w:numFmt w:val="decimal"/>
      <w:lvlText w:val="%2)"/>
      <w:lvlJc w:val="left"/>
      <w:pPr>
        <w:ind w:left="1440" w:hanging="360"/>
      </w:pPr>
      <w:rPr>
        <w:rFonts w:ascii="CG Omega" w:eastAsia="Calibri" w:hAnsi="CG Omega"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910ED7"/>
    <w:multiLevelType w:val="hybridMultilevel"/>
    <w:tmpl w:val="01B0227E"/>
    <w:lvl w:ilvl="0" w:tplc="AE300214">
      <w:start w:val="1"/>
      <w:numFmt w:val="decimal"/>
      <w:lvlText w:val="%1)"/>
      <w:lvlJc w:val="left"/>
      <w:pPr>
        <w:ind w:left="786" w:hanging="360"/>
      </w:pPr>
      <w:rPr>
        <w:rFonts w:ascii="Times New Roman" w:eastAsia="SimSun" w:hAnsi="Times New Roman" w:cs="Times New Roman"/>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5" w15:restartNumberingAfterBreak="0">
    <w:nsid w:val="72347C96"/>
    <w:multiLevelType w:val="hybridMultilevel"/>
    <w:tmpl w:val="C5A0FCA6"/>
    <w:lvl w:ilvl="0" w:tplc="0415000F">
      <w:start w:val="3"/>
      <w:numFmt w:val="decimal"/>
      <w:lvlText w:val="%1."/>
      <w:lvlJc w:val="left"/>
      <w:pPr>
        <w:ind w:left="1572" w:hanging="360"/>
      </w:pPr>
      <w:rPr>
        <w:rFonts w:hint="default"/>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46" w15:restartNumberingAfterBreak="0">
    <w:nsid w:val="741C1B13"/>
    <w:multiLevelType w:val="hybridMultilevel"/>
    <w:tmpl w:val="C1DC95D4"/>
    <w:lvl w:ilvl="0" w:tplc="81EA7418">
      <w:start w:val="1"/>
      <w:numFmt w:val="decimal"/>
      <w:lvlText w:val="%1."/>
      <w:lvlJc w:val="left"/>
      <w:pPr>
        <w:ind w:left="810" w:hanging="45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6E30C8"/>
    <w:multiLevelType w:val="hybridMultilevel"/>
    <w:tmpl w:val="752EC3B4"/>
    <w:lvl w:ilvl="0" w:tplc="667E8764">
      <w:start w:val="1"/>
      <w:numFmt w:val="decimal"/>
      <w:lvlText w:val="%1)"/>
      <w:lvlJc w:val="left"/>
      <w:pPr>
        <w:ind w:left="643" w:hanging="360"/>
      </w:pPr>
      <w:rPr>
        <w:rFonts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40"/>
  </w:num>
  <w:num w:numId="4">
    <w:abstractNumId w:val="37"/>
  </w:num>
  <w:num w:numId="5">
    <w:abstractNumId w:val="20"/>
  </w:num>
  <w:num w:numId="6">
    <w:abstractNumId w:val="11"/>
  </w:num>
  <w:num w:numId="7">
    <w:abstractNumId w:val="46"/>
  </w:num>
  <w:num w:numId="8">
    <w:abstractNumId w:val="9"/>
  </w:num>
  <w:num w:numId="9">
    <w:abstractNumId w:val="34"/>
  </w:num>
  <w:num w:numId="10">
    <w:abstractNumId w:val="38"/>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9"/>
  </w:num>
  <w:num w:numId="14">
    <w:abstractNumId w:val="15"/>
  </w:num>
  <w:num w:numId="15">
    <w:abstractNumId w:val="3"/>
  </w:num>
  <w:num w:numId="16">
    <w:abstractNumId w:val="31"/>
  </w:num>
  <w:num w:numId="17">
    <w:abstractNumId w:val="42"/>
  </w:num>
  <w:num w:numId="18">
    <w:abstractNumId w:val="36"/>
  </w:num>
  <w:num w:numId="19">
    <w:abstractNumId w:val="24"/>
  </w:num>
  <w:num w:numId="20">
    <w:abstractNumId w:val="8"/>
    <w:lvlOverride w:ilvl="0">
      <w:lvl w:ilvl="0">
        <w:start w:val="1"/>
        <w:numFmt w:val="lowerLetter"/>
        <w:lvlText w:val="%1)"/>
        <w:lvlJc w:val="left"/>
        <w:pPr>
          <w:ind w:left="720" w:hanging="360"/>
        </w:pPr>
      </w:lvl>
    </w:lvlOverride>
  </w:num>
  <w:num w:numId="21">
    <w:abstractNumId w:val="16"/>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num>
  <w:num w:numId="24">
    <w:abstractNumId w:val="44"/>
  </w:num>
  <w:num w:numId="25">
    <w:abstractNumId w:val="27"/>
  </w:num>
  <w:num w:numId="26">
    <w:abstractNumId w:val="19"/>
  </w:num>
  <w:num w:numId="27">
    <w:abstractNumId w:val="14"/>
  </w:num>
  <w:num w:numId="28">
    <w:abstractNumId w:val="12"/>
  </w:num>
  <w:num w:numId="29">
    <w:abstractNumId w:val="22"/>
  </w:num>
  <w:num w:numId="30">
    <w:abstractNumId w:val="39"/>
  </w:num>
  <w:num w:numId="31">
    <w:abstractNumId w:val="4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
  </w:num>
  <w:num w:numId="35">
    <w:abstractNumId w:val="5"/>
  </w:num>
  <w:num w:numId="36">
    <w:abstractNumId w:val="6"/>
  </w:num>
  <w:num w:numId="37">
    <w:abstractNumId w:val="28"/>
  </w:num>
  <w:num w:numId="38">
    <w:abstractNumId w:val="25"/>
  </w:num>
  <w:num w:numId="39">
    <w:abstractNumId w:val="7"/>
  </w:num>
  <w:num w:numId="40">
    <w:abstractNumId w:val="23"/>
  </w:num>
  <w:num w:numId="41">
    <w:abstractNumId w:val="21"/>
  </w:num>
  <w:num w:numId="42">
    <w:abstractNumId w:val="30"/>
  </w:num>
  <w:num w:numId="43">
    <w:abstractNumId w:val="32"/>
  </w:num>
  <w:num w:numId="44">
    <w:abstractNumId w:val="35"/>
  </w:num>
  <w:num w:numId="45">
    <w:abstractNumId w:val="18"/>
  </w:num>
  <w:num w:numId="46">
    <w:abstractNumId w:val="4"/>
  </w:num>
  <w:num w:numId="47">
    <w:abstractNumId w:val="45"/>
  </w:num>
  <w:num w:numId="48">
    <w:abstractNumId w:val="8"/>
  </w:num>
  <w:num w:numId="49">
    <w:abstractNumId w:val="10"/>
  </w:num>
  <w:num w:numId="50">
    <w:abstractNumId w:val="13"/>
    <w:lvlOverride w:ilvl="0">
      <w:startOverride w:val="2"/>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DE"/>
    <w:rsid w:val="00004D33"/>
    <w:rsid w:val="00024C8D"/>
    <w:rsid w:val="00040A63"/>
    <w:rsid w:val="0004350D"/>
    <w:rsid w:val="00074070"/>
    <w:rsid w:val="000906A9"/>
    <w:rsid w:val="000950B3"/>
    <w:rsid w:val="000A105D"/>
    <w:rsid w:val="000C1E68"/>
    <w:rsid w:val="000E7A7E"/>
    <w:rsid w:val="000F3361"/>
    <w:rsid w:val="00101C29"/>
    <w:rsid w:val="00113C4B"/>
    <w:rsid w:val="00124CAA"/>
    <w:rsid w:val="00131A56"/>
    <w:rsid w:val="00156DC3"/>
    <w:rsid w:val="00157328"/>
    <w:rsid w:val="001872FB"/>
    <w:rsid w:val="001B054E"/>
    <w:rsid w:val="001D61FA"/>
    <w:rsid w:val="001E2DB0"/>
    <w:rsid w:val="00212F48"/>
    <w:rsid w:val="0028459D"/>
    <w:rsid w:val="002A206D"/>
    <w:rsid w:val="002F47DB"/>
    <w:rsid w:val="003064DA"/>
    <w:rsid w:val="003516A6"/>
    <w:rsid w:val="00354F32"/>
    <w:rsid w:val="003A67DE"/>
    <w:rsid w:val="003B3C9B"/>
    <w:rsid w:val="003B3FCC"/>
    <w:rsid w:val="003C27C2"/>
    <w:rsid w:val="00415F7E"/>
    <w:rsid w:val="0043739D"/>
    <w:rsid w:val="004606B0"/>
    <w:rsid w:val="00475BC2"/>
    <w:rsid w:val="00485DB4"/>
    <w:rsid w:val="004B6B10"/>
    <w:rsid w:val="005457BF"/>
    <w:rsid w:val="00556AEA"/>
    <w:rsid w:val="0056542D"/>
    <w:rsid w:val="00576191"/>
    <w:rsid w:val="005A3BFD"/>
    <w:rsid w:val="005D481B"/>
    <w:rsid w:val="005D660B"/>
    <w:rsid w:val="005E611D"/>
    <w:rsid w:val="0060033F"/>
    <w:rsid w:val="00626299"/>
    <w:rsid w:val="00635B55"/>
    <w:rsid w:val="00694FE8"/>
    <w:rsid w:val="006B0B36"/>
    <w:rsid w:val="006C3DC0"/>
    <w:rsid w:val="006C7BE1"/>
    <w:rsid w:val="006F2A40"/>
    <w:rsid w:val="00763348"/>
    <w:rsid w:val="0077412D"/>
    <w:rsid w:val="0078771E"/>
    <w:rsid w:val="007911BC"/>
    <w:rsid w:val="007A0A93"/>
    <w:rsid w:val="007D0BC8"/>
    <w:rsid w:val="007E5253"/>
    <w:rsid w:val="0081091E"/>
    <w:rsid w:val="00845AAC"/>
    <w:rsid w:val="008568F7"/>
    <w:rsid w:val="00856D88"/>
    <w:rsid w:val="008639EE"/>
    <w:rsid w:val="00867849"/>
    <w:rsid w:val="00886E47"/>
    <w:rsid w:val="008B2931"/>
    <w:rsid w:val="008D4ADF"/>
    <w:rsid w:val="008D4CDC"/>
    <w:rsid w:val="008E6489"/>
    <w:rsid w:val="00901F99"/>
    <w:rsid w:val="009279A0"/>
    <w:rsid w:val="0094582D"/>
    <w:rsid w:val="009517C5"/>
    <w:rsid w:val="0097333C"/>
    <w:rsid w:val="009A347C"/>
    <w:rsid w:val="009A35A4"/>
    <w:rsid w:val="009B3139"/>
    <w:rsid w:val="009D2F19"/>
    <w:rsid w:val="009F0240"/>
    <w:rsid w:val="009F0BEE"/>
    <w:rsid w:val="00A562BF"/>
    <w:rsid w:val="00A733E3"/>
    <w:rsid w:val="00A737B4"/>
    <w:rsid w:val="00AA09EE"/>
    <w:rsid w:val="00AB206E"/>
    <w:rsid w:val="00AE6877"/>
    <w:rsid w:val="00B419D2"/>
    <w:rsid w:val="00B95D08"/>
    <w:rsid w:val="00BC2211"/>
    <w:rsid w:val="00BE1D9B"/>
    <w:rsid w:val="00C13413"/>
    <w:rsid w:val="00C21A77"/>
    <w:rsid w:val="00C222CA"/>
    <w:rsid w:val="00C26A3B"/>
    <w:rsid w:val="00C342BA"/>
    <w:rsid w:val="00C77567"/>
    <w:rsid w:val="00C81D12"/>
    <w:rsid w:val="00C9084C"/>
    <w:rsid w:val="00CD3FB5"/>
    <w:rsid w:val="00D06FCF"/>
    <w:rsid w:val="00D072F3"/>
    <w:rsid w:val="00D170C1"/>
    <w:rsid w:val="00D32E2A"/>
    <w:rsid w:val="00D93D09"/>
    <w:rsid w:val="00D9465B"/>
    <w:rsid w:val="00DA6B7F"/>
    <w:rsid w:val="00DD120F"/>
    <w:rsid w:val="00DE702F"/>
    <w:rsid w:val="00E01677"/>
    <w:rsid w:val="00E06E91"/>
    <w:rsid w:val="00E1140F"/>
    <w:rsid w:val="00E127F4"/>
    <w:rsid w:val="00E12A3D"/>
    <w:rsid w:val="00E23F53"/>
    <w:rsid w:val="00E50C97"/>
    <w:rsid w:val="00E904D2"/>
    <w:rsid w:val="00E94AA8"/>
    <w:rsid w:val="00E95620"/>
    <w:rsid w:val="00EB1FC0"/>
    <w:rsid w:val="00EB5FAE"/>
    <w:rsid w:val="00EC3EC2"/>
    <w:rsid w:val="00ED2D04"/>
    <w:rsid w:val="00ED700F"/>
    <w:rsid w:val="00EF2924"/>
    <w:rsid w:val="00EF3277"/>
    <w:rsid w:val="00F21FAF"/>
    <w:rsid w:val="00F23D5C"/>
    <w:rsid w:val="00F367E6"/>
    <w:rsid w:val="00F65A79"/>
    <w:rsid w:val="00FD1A44"/>
    <w:rsid w:val="00FF4C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74D82-631E-4954-881D-48FC5169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37B4"/>
    <w:pPr>
      <w:spacing w:after="0" w:line="240" w:lineRule="auto"/>
    </w:pPr>
    <w:rPr>
      <w:rFonts w:ascii="Times New Roman" w:eastAsia="Times New Roman" w:hAnsi="Times New Roman" w:cs="Times New Roman"/>
      <w:noProof/>
      <w:sz w:val="24"/>
      <w:szCs w:val="24"/>
      <w:lang w:eastAsia="pl-PL"/>
    </w:rPr>
  </w:style>
  <w:style w:type="paragraph" w:styleId="Nagwek1">
    <w:name w:val="heading 1"/>
    <w:basedOn w:val="Normalny"/>
    <w:next w:val="Normalny"/>
    <w:link w:val="Nagwek1Znak"/>
    <w:qFormat/>
    <w:rsid w:val="00A737B4"/>
    <w:pPr>
      <w:keepNext/>
      <w:jc w:val="center"/>
      <w:outlineLvl w:val="0"/>
    </w:pPr>
    <w:rPr>
      <w:b/>
      <w:bCs/>
    </w:rPr>
  </w:style>
  <w:style w:type="paragraph" w:styleId="Nagwek2">
    <w:name w:val="heading 2"/>
    <w:basedOn w:val="Normalny"/>
    <w:next w:val="Normalny"/>
    <w:link w:val="Nagwek2Znak"/>
    <w:qFormat/>
    <w:rsid w:val="00A737B4"/>
    <w:pPr>
      <w:keepNext/>
      <w:outlineLvl w:val="1"/>
    </w:pPr>
    <w:rPr>
      <w:rFonts w:ascii="Verdana" w:hAnsi="Verdana"/>
      <w:b/>
      <w:i/>
      <w:spacing w:val="-14"/>
    </w:rPr>
  </w:style>
  <w:style w:type="paragraph" w:styleId="Nagwek3">
    <w:name w:val="heading 3"/>
    <w:basedOn w:val="Normalny"/>
    <w:next w:val="Normalny"/>
    <w:link w:val="Nagwek3Znak"/>
    <w:qFormat/>
    <w:rsid w:val="00A737B4"/>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37B4"/>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A737B4"/>
    <w:rPr>
      <w:rFonts w:ascii="Verdana" w:eastAsia="Times New Roman" w:hAnsi="Verdana" w:cs="Times New Roman"/>
      <w:b/>
      <w:i/>
      <w:spacing w:val="-14"/>
      <w:sz w:val="24"/>
      <w:szCs w:val="24"/>
      <w:lang w:eastAsia="pl-PL"/>
    </w:rPr>
  </w:style>
  <w:style w:type="character" w:customStyle="1" w:styleId="Nagwek3Znak">
    <w:name w:val="Nagłówek 3 Znak"/>
    <w:basedOn w:val="Domylnaczcionkaakapitu"/>
    <w:link w:val="Nagwek3"/>
    <w:rsid w:val="00A737B4"/>
    <w:rPr>
      <w:rFonts w:ascii="Arial" w:eastAsia="Times New Roman" w:hAnsi="Arial" w:cs="Arial"/>
      <w:b/>
      <w:bCs/>
      <w:sz w:val="26"/>
      <w:szCs w:val="26"/>
      <w:lang w:eastAsia="pl-PL"/>
    </w:rPr>
  </w:style>
  <w:style w:type="paragraph" w:styleId="Tekstpodstawowy">
    <w:name w:val="Body Text"/>
    <w:aliases w:val=" Znak,Znak"/>
    <w:basedOn w:val="Normalny"/>
    <w:link w:val="TekstpodstawowyZnak"/>
    <w:rsid w:val="00A737B4"/>
    <w:pPr>
      <w:spacing w:after="120"/>
    </w:pPr>
  </w:style>
  <w:style w:type="character" w:customStyle="1" w:styleId="TekstpodstawowyZnak">
    <w:name w:val="Tekst podstawowy Znak"/>
    <w:aliases w:val=" Znak Znak,Znak Znak"/>
    <w:basedOn w:val="Domylnaczcionkaakapitu"/>
    <w:link w:val="Tekstpodstawowy"/>
    <w:rsid w:val="00A737B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A737B4"/>
    <w:pPr>
      <w:spacing w:after="120" w:line="480" w:lineRule="auto"/>
    </w:pPr>
  </w:style>
  <w:style w:type="character" w:customStyle="1" w:styleId="Tekstpodstawowy2Znak">
    <w:name w:val="Tekst podstawowy 2 Znak"/>
    <w:basedOn w:val="Domylnaczcionkaakapitu"/>
    <w:link w:val="Tekstpodstawowy2"/>
    <w:rsid w:val="00A737B4"/>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A737B4"/>
    <w:pPr>
      <w:widowControl w:val="0"/>
      <w:suppressAutoHyphens/>
    </w:pPr>
    <w:rPr>
      <w:rFonts w:eastAsia="Lucida Sans Unicode"/>
      <w:kern w:val="2"/>
    </w:rPr>
  </w:style>
  <w:style w:type="paragraph" w:styleId="Lista">
    <w:name w:val="List"/>
    <w:basedOn w:val="Normalny"/>
    <w:semiHidden/>
    <w:rsid w:val="00A737B4"/>
    <w:pPr>
      <w:ind w:left="283" w:hanging="283"/>
    </w:pPr>
    <w:rPr>
      <w:sz w:val="20"/>
      <w:szCs w:val="20"/>
    </w:rPr>
  </w:style>
  <w:style w:type="paragraph" w:styleId="Lista2">
    <w:name w:val="List 2"/>
    <w:basedOn w:val="Normalny"/>
    <w:semiHidden/>
    <w:rsid w:val="00A737B4"/>
    <w:pPr>
      <w:ind w:left="566" w:hanging="283"/>
      <w:contextualSpacing/>
    </w:pPr>
    <w:rPr>
      <w:sz w:val="20"/>
      <w:szCs w:val="20"/>
    </w:rPr>
  </w:style>
  <w:style w:type="paragraph" w:styleId="Zwykytekst">
    <w:name w:val="Plain Text"/>
    <w:basedOn w:val="Normalny"/>
    <w:link w:val="ZwykytekstZnak"/>
    <w:rsid w:val="00A737B4"/>
    <w:rPr>
      <w:rFonts w:ascii="Courier New" w:hAnsi="Courier New"/>
      <w:sz w:val="20"/>
      <w:szCs w:val="20"/>
      <w:lang w:val="x-none"/>
    </w:rPr>
  </w:style>
  <w:style w:type="character" w:customStyle="1" w:styleId="ZwykytekstZnak">
    <w:name w:val="Zwykły tekst Znak"/>
    <w:basedOn w:val="Domylnaczcionkaakapitu"/>
    <w:link w:val="Zwykytekst"/>
    <w:rsid w:val="00A737B4"/>
    <w:rPr>
      <w:rFonts w:ascii="Courier New" w:eastAsia="Times New Roman" w:hAnsi="Courier New" w:cs="Times New Roman"/>
      <w:sz w:val="20"/>
      <w:szCs w:val="20"/>
      <w:lang w:val="x-none" w:eastAsia="pl-PL"/>
    </w:rPr>
  </w:style>
  <w:style w:type="paragraph" w:styleId="Akapitzlist">
    <w:name w:val="List Paragraph"/>
    <w:aliases w:val="Numerowanie,List Paragraph,Akapit z listą BS,CW_Lista,L1,normalny tekst,lp1,List Paragraph2,lp11,BulletC,Wyliczanie,Obiekt,Akapit z listą31,Bullets,Preambuła,Wypunktowanie,CP-UC,CP-Punkty,Bullet List,List - bullets,Equipment,Bullet 1"/>
    <w:basedOn w:val="Normalny"/>
    <w:link w:val="AkapitzlistZnak"/>
    <w:uiPriority w:val="99"/>
    <w:qFormat/>
    <w:rsid w:val="00A737B4"/>
    <w:pPr>
      <w:suppressAutoHyphens/>
      <w:autoSpaceDN w:val="0"/>
      <w:spacing w:before="100" w:beforeAutospacing="1" w:afterAutospacing="1"/>
      <w:ind w:left="720" w:firstLine="360"/>
      <w:jc w:val="both"/>
      <w:textAlignment w:val="baseline"/>
    </w:pPr>
    <w:rPr>
      <w:rFonts w:ascii="Calibri" w:eastAsia="SimSun" w:hAnsi="Calibri" w:cs="F"/>
      <w:kern w:val="3"/>
      <w:sz w:val="22"/>
      <w:szCs w:val="22"/>
      <w:lang w:val="en-US" w:eastAsia="en-US" w:bidi="en-US"/>
    </w:rPr>
  </w:style>
  <w:style w:type="character" w:customStyle="1" w:styleId="AkapitzlistZnak">
    <w:name w:val="Akapit z listą Znak"/>
    <w:aliases w:val="Numerowanie Znak,List Paragraph Znak,Akapit z listą BS Znak,CW_Lista Znak,L1 Znak,normalny tekst Znak,lp1 Znak,List Paragraph2 Znak,lp11 Znak,BulletC Znak,Wyliczanie Znak,Obiekt Znak,Akapit z listą31 Znak,Bullets Znak,Preambuła Znak"/>
    <w:link w:val="Akapitzlist"/>
    <w:uiPriority w:val="99"/>
    <w:qFormat/>
    <w:rsid w:val="00A737B4"/>
    <w:rPr>
      <w:rFonts w:ascii="Calibri" w:eastAsia="SimSun" w:hAnsi="Calibri" w:cs="F"/>
      <w:kern w:val="3"/>
      <w:lang w:val="en-US" w:bidi="en-US"/>
    </w:rPr>
  </w:style>
  <w:style w:type="paragraph" w:customStyle="1" w:styleId="Default">
    <w:name w:val="Default"/>
    <w:rsid w:val="00A737B4"/>
    <w:pPr>
      <w:autoSpaceDE w:val="0"/>
      <w:autoSpaceDN w:val="0"/>
      <w:adjustRightInd w:val="0"/>
      <w:spacing w:after="0" w:line="240" w:lineRule="auto"/>
    </w:pPr>
    <w:rPr>
      <w:rFonts w:ascii="Arial" w:eastAsia="Calibri" w:hAnsi="Arial" w:cs="Arial"/>
      <w:color w:val="000000"/>
      <w:sz w:val="24"/>
      <w:szCs w:val="24"/>
    </w:rPr>
  </w:style>
  <w:style w:type="paragraph" w:customStyle="1" w:styleId="Standard">
    <w:name w:val="Standard"/>
    <w:uiPriority w:val="99"/>
    <w:rsid w:val="00626299"/>
    <w:pPr>
      <w:suppressAutoHyphens/>
      <w:autoSpaceDN w:val="0"/>
      <w:spacing w:after="0" w:line="240" w:lineRule="auto"/>
      <w:ind w:firstLine="360"/>
      <w:textAlignment w:val="baseline"/>
    </w:pPr>
    <w:rPr>
      <w:rFonts w:ascii="Calibri" w:eastAsia="SimSun" w:hAnsi="Calibri" w:cs="F"/>
      <w:kern w:val="3"/>
      <w:lang w:val="en-US" w:bidi="en-US"/>
    </w:rPr>
  </w:style>
  <w:style w:type="paragraph" w:customStyle="1" w:styleId="Textbody">
    <w:name w:val="Text body"/>
    <w:basedOn w:val="Standard"/>
    <w:rsid w:val="00626299"/>
    <w:rPr>
      <w:rFonts w:ascii="Times New Roman" w:hAnsi="Times New Roman" w:cs="Times New Roman"/>
      <w:sz w:val="24"/>
    </w:rPr>
  </w:style>
  <w:style w:type="paragraph" w:customStyle="1" w:styleId="Sowowa">
    <w:name w:val="Sowowa"/>
    <w:basedOn w:val="Standard"/>
    <w:rsid w:val="00626299"/>
    <w:pPr>
      <w:spacing w:line="360" w:lineRule="auto"/>
    </w:pPr>
    <w:rPr>
      <w:rFonts w:ascii="Times New Roman" w:hAnsi="Times New Roman" w:cs="Times New Roman"/>
      <w:sz w:val="24"/>
    </w:rPr>
  </w:style>
  <w:style w:type="numbering" w:customStyle="1" w:styleId="WWNum30">
    <w:name w:val="WWNum30"/>
    <w:basedOn w:val="Bezlisty"/>
    <w:rsid w:val="00626299"/>
    <w:pPr>
      <w:numPr>
        <w:numId w:val="48"/>
      </w:numPr>
    </w:pPr>
  </w:style>
  <w:style w:type="character" w:styleId="Hipercze">
    <w:name w:val="Hyperlink"/>
    <w:uiPriority w:val="99"/>
    <w:unhideWhenUsed/>
    <w:rsid w:val="00626299"/>
    <w:rPr>
      <w:color w:val="0000FF"/>
      <w:u w:val="single"/>
    </w:rPr>
  </w:style>
  <w:style w:type="paragraph" w:styleId="Tekstdymka">
    <w:name w:val="Balloon Text"/>
    <w:basedOn w:val="Normalny"/>
    <w:link w:val="TekstdymkaZnak"/>
    <w:uiPriority w:val="99"/>
    <w:semiHidden/>
    <w:unhideWhenUsed/>
    <w:rsid w:val="0062629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6299"/>
    <w:rPr>
      <w:rFonts w:ascii="Segoe UI" w:eastAsia="Times New Roman" w:hAnsi="Segoe UI" w:cs="Segoe UI"/>
      <w:sz w:val="18"/>
      <w:szCs w:val="18"/>
      <w:lang w:eastAsia="pl-PL"/>
    </w:rPr>
  </w:style>
  <w:style w:type="paragraph" w:styleId="Bezodstpw">
    <w:name w:val="No Spacing"/>
    <w:uiPriority w:val="99"/>
    <w:qFormat/>
    <w:rsid w:val="00626299"/>
    <w:pPr>
      <w:spacing w:after="0" w:line="240" w:lineRule="auto"/>
      <w:jc w:val="both"/>
    </w:pPr>
    <w:rPr>
      <w:rFonts w:ascii="Times New Roman" w:eastAsia="Calibri" w:hAnsi="Times New Roman" w:cs="Times New Roman"/>
      <w:sz w:val="24"/>
    </w:rPr>
  </w:style>
  <w:style w:type="paragraph" w:styleId="Nagwek">
    <w:name w:val="header"/>
    <w:basedOn w:val="Normalny"/>
    <w:link w:val="NagwekZnak"/>
    <w:uiPriority w:val="99"/>
    <w:unhideWhenUsed/>
    <w:rsid w:val="00626299"/>
    <w:pPr>
      <w:tabs>
        <w:tab w:val="center" w:pos="4536"/>
        <w:tab w:val="right" w:pos="9072"/>
      </w:tabs>
    </w:pPr>
    <w:rPr>
      <w:szCs w:val="27"/>
    </w:rPr>
  </w:style>
  <w:style w:type="character" w:customStyle="1" w:styleId="NagwekZnak">
    <w:name w:val="Nagłówek Znak"/>
    <w:basedOn w:val="Domylnaczcionkaakapitu"/>
    <w:link w:val="Nagwek"/>
    <w:uiPriority w:val="99"/>
    <w:rsid w:val="00626299"/>
    <w:rPr>
      <w:rFonts w:ascii="Times New Roman" w:eastAsia="Times New Roman" w:hAnsi="Times New Roman" w:cs="Times New Roman"/>
      <w:sz w:val="24"/>
      <w:szCs w:val="27"/>
      <w:lang w:eastAsia="pl-PL"/>
    </w:rPr>
  </w:style>
  <w:style w:type="paragraph" w:styleId="Stopka">
    <w:name w:val="footer"/>
    <w:basedOn w:val="Normalny"/>
    <w:link w:val="StopkaZnak"/>
    <w:uiPriority w:val="99"/>
    <w:unhideWhenUsed/>
    <w:rsid w:val="00626299"/>
    <w:pPr>
      <w:tabs>
        <w:tab w:val="center" w:pos="4536"/>
        <w:tab w:val="right" w:pos="9072"/>
      </w:tabs>
    </w:pPr>
    <w:rPr>
      <w:szCs w:val="27"/>
    </w:rPr>
  </w:style>
  <w:style w:type="character" w:customStyle="1" w:styleId="StopkaZnak">
    <w:name w:val="Stopka Znak"/>
    <w:basedOn w:val="Domylnaczcionkaakapitu"/>
    <w:link w:val="Stopka"/>
    <w:uiPriority w:val="99"/>
    <w:rsid w:val="00626299"/>
    <w:rPr>
      <w:rFonts w:ascii="Times New Roman" w:eastAsia="Times New Roman" w:hAnsi="Times New Roman" w:cs="Times New Roman"/>
      <w:sz w:val="24"/>
      <w:szCs w:val="27"/>
      <w:lang w:eastAsia="pl-PL"/>
    </w:rPr>
  </w:style>
  <w:style w:type="paragraph" w:styleId="Tekstkomentarza">
    <w:name w:val="annotation text"/>
    <w:basedOn w:val="Normalny"/>
    <w:link w:val="TekstkomentarzaZnak"/>
    <w:uiPriority w:val="99"/>
    <w:semiHidden/>
    <w:unhideWhenUsed/>
    <w:rsid w:val="00626299"/>
    <w:rPr>
      <w:sz w:val="20"/>
      <w:szCs w:val="20"/>
    </w:rPr>
  </w:style>
  <w:style w:type="character" w:customStyle="1" w:styleId="TekstkomentarzaZnak">
    <w:name w:val="Tekst komentarza Znak"/>
    <w:basedOn w:val="Domylnaczcionkaakapitu"/>
    <w:link w:val="Tekstkomentarza"/>
    <w:uiPriority w:val="99"/>
    <w:semiHidden/>
    <w:rsid w:val="00626299"/>
    <w:rPr>
      <w:rFonts w:ascii="Times New Roman" w:eastAsia="Times New Roman" w:hAnsi="Times New Roman" w:cs="Times New Roman"/>
      <w:sz w:val="20"/>
      <w:szCs w:val="20"/>
      <w:lang w:eastAsia="pl-PL"/>
    </w:rPr>
  </w:style>
  <w:style w:type="table" w:styleId="Tabela-Siatka">
    <w:name w:val="Table Grid"/>
    <w:basedOn w:val="Standardowy"/>
    <w:uiPriority w:val="39"/>
    <w:rsid w:val="00626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626299"/>
    <w:pPr>
      <w:spacing w:before="100" w:after="119"/>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60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848</TotalTime>
  <Pages>17</Pages>
  <Words>7426</Words>
  <Characters>44556</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68</cp:revision>
  <dcterms:created xsi:type="dcterms:W3CDTF">2021-04-27T09:14:00Z</dcterms:created>
  <dcterms:modified xsi:type="dcterms:W3CDTF">2024-02-01T13:19:00Z</dcterms:modified>
</cp:coreProperties>
</file>