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7B3813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4"/>
          <w:szCs w:val="24"/>
          <w:lang w:eastAsia="pl-PL"/>
        </w:rPr>
      </w:pPr>
      <w:r w:rsidRPr="007B381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FORMULARZ OFERTY</w:t>
      </w:r>
    </w:p>
    <w:p w14:paraId="1AA2C55C" w14:textId="71E29153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B259F9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01894B99" w:rsidR="00C25969" w:rsidRPr="00C25969" w:rsidRDefault="00A27CB1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E1034">
        <w:rPr>
          <w:rFonts w:ascii="Verdana" w:hAnsi="Verdana" w:cs="Verdana"/>
          <w:b/>
          <w:bCs/>
          <w:sz w:val="20"/>
          <w:szCs w:val="20"/>
        </w:rPr>
        <w:t xml:space="preserve">Przedmiotem </w:t>
      </w:r>
      <w:bookmarkStart w:id="0" w:name="_Hlk124621592"/>
      <w:r w:rsidRPr="00CE1034">
        <w:rPr>
          <w:rFonts w:ascii="Verdana" w:hAnsi="Verdana" w:cs="Verdana"/>
          <w:b/>
          <w:bCs/>
          <w:sz w:val="20"/>
          <w:szCs w:val="20"/>
        </w:rPr>
        <w:t xml:space="preserve">zamówienia w formie „zaprojektuj i wybuduj” jest wykonanie prac projektowych i robót budowalnych, polegających na zaprojektowaniu, </w:t>
      </w:r>
      <w:r>
        <w:rPr>
          <w:rFonts w:ascii="Verdana" w:hAnsi="Verdana" w:cs="Verdana"/>
          <w:b/>
          <w:bCs/>
          <w:sz w:val="20"/>
          <w:szCs w:val="20"/>
        </w:rPr>
        <w:t>dostawie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wraz z montażem i demontażem tymczasowych </w:t>
      </w:r>
      <w:r>
        <w:rPr>
          <w:rFonts w:ascii="Verdana" w:hAnsi="Verdana" w:cs="Verdana"/>
          <w:b/>
          <w:bCs/>
          <w:sz w:val="20"/>
          <w:szCs w:val="20"/>
        </w:rPr>
        <w:t>namiotów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 xml:space="preserve">na terenie </w:t>
      </w:r>
      <w:r w:rsidRPr="00180817">
        <w:rPr>
          <w:rFonts w:ascii="Verdana" w:hAnsi="Verdana" w:cs="Verdana"/>
          <w:b/>
          <w:bCs/>
          <w:sz w:val="20"/>
          <w:szCs w:val="20"/>
        </w:rPr>
        <w:t>Miasteczka studenckiego AGH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>w Krakowie</w:t>
      </w:r>
      <w:r w:rsidRPr="00CE1034">
        <w:rPr>
          <w:rFonts w:ascii="Verdana" w:hAnsi="Verdana" w:cs="Verdana"/>
          <w:b/>
          <w:bCs/>
          <w:sz w:val="20"/>
          <w:szCs w:val="20"/>
        </w:rPr>
        <w:t>, w związku z organizacją Igrzysk Europejskich 2023</w:t>
      </w:r>
      <w:bookmarkEnd w:id="0"/>
    </w:p>
    <w:p w14:paraId="41439C05" w14:textId="283A1429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14183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</w:t>
      </w:r>
      <w:r w:rsidR="0014183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5A655624" w:rsidR="00CA256D" w:rsidRPr="00D6168A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CA68D53" w14:textId="77777777" w:rsidR="00D6168A" w:rsidRPr="00CA256D" w:rsidRDefault="00D6168A" w:rsidP="00D6168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67BD495" w14:textId="00B8E2E3" w:rsidR="00CA256D" w:rsidRPr="00CA256D" w:rsidRDefault="00CA256D" w:rsidP="00B93F9B">
      <w:pPr>
        <w:numPr>
          <w:ilvl w:val="0"/>
          <w:numId w:val="6"/>
        </w:numPr>
        <w:suppressAutoHyphens/>
        <w:spacing w:before="120" w:after="12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</w:t>
      </w:r>
      <w:r w:rsidR="00B93F9B">
        <w:rPr>
          <w:rFonts w:ascii="Verdana" w:eastAsia="Times New Roman" w:hAnsi="Verdana" w:cs="Courier New"/>
          <w:sz w:val="20"/>
          <w:szCs w:val="20"/>
          <w:lang w:eastAsia="ar-SA"/>
        </w:rPr>
        <w:t xml:space="preserve"> całości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przedmiotu zamówienia:</w:t>
      </w:r>
    </w:p>
    <w:p w14:paraId="1EEB7CC2" w14:textId="675A5074" w:rsidR="00095B35" w:rsidRDefault="00CA256D" w:rsidP="0058335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cenę: _____________________ zł</w:t>
      </w:r>
      <w:r w:rsidR="002325E7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</w:t>
      </w:r>
      <w:r w:rsidR="009035F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, </w:t>
      </w:r>
      <w:r w:rsidR="009035FF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9035FF" w:rsidRPr="00643935">
        <w:rPr>
          <w:rFonts w:ascii="Verdana" w:eastAsia="Times New Roman" w:hAnsi="Verdana" w:cs="Courier New"/>
          <w:bCs/>
          <w:sz w:val="20"/>
          <w:szCs w:val="20"/>
          <w:lang w:eastAsia="ar-SA"/>
        </w:rPr>
        <w:t>,</w:t>
      </w:r>
    </w:p>
    <w:p w14:paraId="4AAE07F6" w14:textId="0825F7B4" w:rsidR="00EB5438" w:rsidRDefault="00462A71" w:rsidP="00EB543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6F7114BF" w14:textId="3724B458" w:rsidR="00462A71" w:rsidRPr="00462A71" w:rsidRDefault="00253DB8" w:rsidP="00462A71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Łącznie za wykonanie zamówienia podstawowego</w:t>
      </w:r>
      <w:r w:rsidR="00223A8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za cenę</w:t>
      </w:r>
      <w:r w:rsidRPr="00135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………………zł brutto, </w:t>
      </w:r>
      <w:r w:rsidR="0049284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Pr="00643935">
        <w:rPr>
          <w:rFonts w:ascii="Verdana" w:eastAsia="Times New Roman" w:hAnsi="Verdana" w:cs="Verdana"/>
          <w:sz w:val="20"/>
          <w:szCs w:val="20"/>
          <w:lang w:eastAsia="ar-SA"/>
        </w:rPr>
        <w:t>,</w:t>
      </w:r>
    </w:p>
    <w:p w14:paraId="0D52163A" w14:textId="77777777" w:rsidR="00462A71" w:rsidRPr="00462A71" w:rsidRDefault="00462A71" w:rsidP="00462A71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B19C821" w14:textId="4FE4C8A6" w:rsidR="00EB5438" w:rsidRPr="002325E7" w:rsidRDefault="00EB5438" w:rsidP="0071297B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Łącznie za wykonanie zamówienia objętego prawem opcji </w:t>
      </w:r>
      <w:r w:rsidR="00223A82"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(namiot nr 5</w:t>
      </w:r>
      <w:r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)</w:t>
      </w:r>
      <w:r w:rsidR="00C8698C"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za cenę </w:t>
      </w:r>
      <w:r w:rsidRPr="002325E7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………………zł brutto, </w:t>
      </w:r>
      <w:r w:rsidR="002325E7">
        <w:rPr>
          <w:rFonts w:ascii="Verdana" w:hAnsi="Verdana"/>
          <w:sz w:val="20"/>
          <w:szCs w:val="20"/>
        </w:rPr>
        <w:t>w której uwzględniono należny podatek od towarów i usług VAT w stawce 23%</w:t>
      </w:r>
      <w:r w:rsidR="00B259F9">
        <w:rPr>
          <w:rFonts w:ascii="Verdana" w:eastAsia="Times New Roman" w:hAnsi="Verdana" w:cs="Verdana"/>
          <w:sz w:val="20"/>
          <w:szCs w:val="20"/>
          <w:lang w:eastAsia="ar-SA"/>
        </w:rPr>
        <w:t>.</w:t>
      </w:r>
    </w:p>
    <w:p w14:paraId="687C2040" w14:textId="0806378C" w:rsidR="00253DB8" w:rsidRDefault="00253DB8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80D9060" w:rsidR="00CA256D" w:rsidRPr="00CA256D" w:rsidRDefault="00B259F9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w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ypełni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obowiązki informacyjne przewidziane w art. 13 lub art. 14 Rozporządzenia Parlamentu Europejskiego i Rady UE 2016/679 z dnia 27 kwietnia 2016 r. w sprawie ochrony osób fizycznych w związku z przetwarzaniem danych osobowych i w sprawie swobodnego przepływu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takich danych oraz uchylenia dyrektywy 95/46/WE wobec osób fizycznych, od których dane osobowe bezpośrednio lub pośrednio pozyskaliśmy w celu ubiegania się o udzielenie zamówienia publicznego w niniejszym postępowaniu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004424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004424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438AE400" w:rsidR="004D0A79" w:rsidRPr="002B52C1" w:rsidRDefault="002B52C1" w:rsidP="002B52C1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składane na potwierdzenie spełniania warunków udziału w postępowaniu</w:t>
      </w: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5D8DA90E" w:rsidR="00261835" w:rsidRDefault="00261835">
      <w:pP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br w:type="page"/>
      </w: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23291EC" w14:textId="77777777" w:rsidR="00960EEE" w:rsidRDefault="00960EEE" w:rsidP="00960EEE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3D98227" w14:textId="0337AC88" w:rsidR="00BA4FCF" w:rsidRDefault="00960EEE" w:rsidP="00960EE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związku z prowadzonym postępowaniem prowadzonego na podstawie Ustawy o Wsparciu organizacji Igrzysk Europejskich na</w:t>
      </w:r>
      <w:r w:rsidR="00C1582A">
        <w:rPr>
          <w:rFonts w:ascii="Verdana" w:eastAsia="Times New Roman" w:hAnsi="Verdana" w:cs="Courier New"/>
          <w:b/>
          <w:sz w:val="20"/>
          <w:szCs w:val="20"/>
          <w:lang w:eastAsia="ar-SA"/>
        </w:rPr>
        <w:t>:</w:t>
      </w:r>
    </w:p>
    <w:p w14:paraId="07B6C82B" w14:textId="77777777" w:rsidR="00C1582A" w:rsidRPr="00C25969" w:rsidRDefault="00C1582A" w:rsidP="00960EE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4F737E6D" w:rsidR="00C25969" w:rsidRPr="00C25969" w:rsidRDefault="00F95DEB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E1034">
        <w:rPr>
          <w:rFonts w:ascii="Verdana" w:hAnsi="Verdana" w:cs="Verdana"/>
          <w:b/>
          <w:bCs/>
          <w:sz w:val="20"/>
          <w:szCs w:val="20"/>
        </w:rPr>
        <w:t>zamówieni</w:t>
      </w:r>
      <w:r w:rsidR="00DE3490">
        <w:rPr>
          <w:rFonts w:ascii="Verdana" w:hAnsi="Verdana" w:cs="Verdana"/>
          <w:b/>
          <w:bCs/>
          <w:sz w:val="20"/>
          <w:szCs w:val="20"/>
        </w:rPr>
        <w:t>e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w formie „zaprojektuj i wybuduj” jest wykonanie prac projektowych i robót budowalnych, polegających na zaprojektowaniu, </w:t>
      </w:r>
      <w:r>
        <w:rPr>
          <w:rFonts w:ascii="Verdana" w:hAnsi="Verdana" w:cs="Verdana"/>
          <w:b/>
          <w:bCs/>
          <w:sz w:val="20"/>
          <w:szCs w:val="20"/>
        </w:rPr>
        <w:t>dostawie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wraz z montażem i demontażem tymczasowych </w:t>
      </w:r>
      <w:r>
        <w:rPr>
          <w:rFonts w:ascii="Verdana" w:hAnsi="Verdana" w:cs="Verdana"/>
          <w:b/>
          <w:bCs/>
          <w:sz w:val="20"/>
          <w:szCs w:val="20"/>
        </w:rPr>
        <w:t>namiotów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 xml:space="preserve">na terenie </w:t>
      </w:r>
      <w:r w:rsidRPr="00180817">
        <w:rPr>
          <w:rFonts w:ascii="Verdana" w:hAnsi="Verdana" w:cs="Verdana"/>
          <w:b/>
          <w:bCs/>
          <w:sz w:val="20"/>
          <w:szCs w:val="20"/>
        </w:rPr>
        <w:t>Miasteczka studenckiego AGH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>w Krakowie</w:t>
      </w:r>
      <w:r w:rsidRPr="00CE1034">
        <w:rPr>
          <w:rFonts w:ascii="Verdana" w:hAnsi="Verdana" w:cs="Verdana"/>
          <w:b/>
          <w:bCs/>
          <w:sz w:val="20"/>
          <w:szCs w:val="20"/>
        </w:rPr>
        <w:t>, w związku z organizacją Igrzysk Europejskich 2023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3968D826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 : </w:t>
      </w:r>
      <w:r w:rsidR="00051F3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2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.REG.SPORT.202</w:t>
      </w:r>
      <w:r w:rsidR="00051F37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ED52CD3" w:rsidR="007B3813" w:rsidRDefault="007B381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43C2F822" w14:textId="71D95134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</w:t>
      </w:r>
      <w:r w:rsidR="00B374E2" w:rsidRP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B374E2"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do </w:t>
      </w:r>
      <w:r w:rsidR="00B374E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227C1819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051F37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 w:rsidR="00051F37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75610D8D" w:rsidR="00C25969" w:rsidRDefault="00051F37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E1034">
        <w:rPr>
          <w:rFonts w:ascii="Verdana" w:hAnsi="Verdana" w:cs="Verdana"/>
          <w:b/>
          <w:bCs/>
          <w:sz w:val="20"/>
          <w:szCs w:val="20"/>
        </w:rPr>
        <w:t>zamówieni</w:t>
      </w:r>
      <w:r w:rsidR="00985662">
        <w:rPr>
          <w:rFonts w:ascii="Verdana" w:hAnsi="Verdana" w:cs="Verdana"/>
          <w:b/>
          <w:bCs/>
          <w:sz w:val="20"/>
          <w:szCs w:val="20"/>
        </w:rPr>
        <w:t>e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w formie „zaprojektuj i wybuduj” jest wykonanie prac projektowych i robót budowalnych, polegających na zaprojektowaniu, </w:t>
      </w:r>
      <w:r>
        <w:rPr>
          <w:rFonts w:ascii="Verdana" w:hAnsi="Verdana" w:cs="Verdana"/>
          <w:b/>
          <w:bCs/>
          <w:sz w:val="20"/>
          <w:szCs w:val="20"/>
        </w:rPr>
        <w:t>dostawie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wraz z montażem i demontażem tymczasowych </w:t>
      </w:r>
      <w:r>
        <w:rPr>
          <w:rFonts w:ascii="Verdana" w:hAnsi="Verdana" w:cs="Verdana"/>
          <w:b/>
          <w:bCs/>
          <w:sz w:val="20"/>
          <w:szCs w:val="20"/>
        </w:rPr>
        <w:t>namiotów</w:t>
      </w:r>
      <w:r w:rsidRPr="00CE103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 xml:space="preserve">na terenie </w:t>
      </w:r>
      <w:r w:rsidRPr="00180817">
        <w:rPr>
          <w:rFonts w:ascii="Verdana" w:hAnsi="Verdana" w:cs="Verdana"/>
          <w:b/>
          <w:bCs/>
          <w:sz w:val="20"/>
          <w:szCs w:val="20"/>
        </w:rPr>
        <w:t>Miasteczka studenckiego AGH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D20FE">
        <w:rPr>
          <w:rFonts w:ascii="Verdana" w:hAnsi="Verdana" w:cs="Verdana"/>
          <w:b/>
          <w:bCs/>
          <w:sz w:val="20"/>
          <w:szCs w:val="20"/>
        </w:rPr>
        <w:t>w Krakowie</w:t>
      </w:r>
      <w:r w:rsidRPr="00CE1034">
        <w:rPr>
          <w:rFonts w:ascii="Verdana" w:hAnsi="Verdana" w:cs="Verdana"/>
          <w:b/>
          <w:bCs/>
          <w:sz w:val="20"/>
          <w:szCs w:val="20"/>
        </w:rPr>
        <w:t>, w związku z organizacją Igrzysk Europejskich 2023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544" w14:textId="77777777" w:rsidR="007C5935" w:rsidRDefault="007C5935" w:rsidP="00CA256D">
      <w:pPr>
        <w:spacing w:after="0" w:line="240" w:lineRule="auto"/>
      </w:pPr>
      <w:r>
        <w:separator/>
      </w:r>
    </w:p>
  </w:endnote>
  <w:endnote w:type="continuationSeparator" w:id="0">
    <w:p w14:paraId="6CB827BB" w14:textId="77777777" w:rsidR="007C5935" w:rsidRDefault="007C593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3C35" w14:textId="77777777" w:rsidR="007C5935" w:rsidRDefault="007C5935" w:rsidP="00CA256D">
      <w:pPr>
        <w:spacing w:after="0" w:line="240" w:lineRule="auto"/>
      </w:pPr>
      <w:r>
        <w:separator/>
      </w:r>
    </w:p>
  </w:footnote>
  <w:footnote w:type="continuationSeparator" w:id="0">
    <w:p w14:paraId="72149D54" w14:textId="77777777" w:rsidR="007C5935" w:rsidRDefault="007C593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22F"/>
    <w:multiLevelType w:val="hybridMultilevel"/>
    <w:tmpl w:val="F242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8" w15:restartNumberingAfterBreak="0">
    <w:nsid w:val="555446DB"/>
    <w:multiLevelType w:val="multilevel"/>
    <w:tmpl w:val="2AECF5C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Verdana" w:hint="default"/>
        <w:b/>
      </w:rPr>
    </w:lvl>
  </w:abstractNum>
  <w:abstractNum w:abstractNumId="9" w15:restartNumberingAfterBreak="0">
    <w:nsid w:val="57FC32DA"/>
    <w:multiLevelType w:val="multilevel"/>
    <w:tmpl w:val="3FBC8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2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DD42EF"/>
    <w:multiLevelType w:val="hybridMultilevel"/>
    <w:tmpl w:val="22F4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638E"/>
    <w:multiLevelType w:val="hybridMultilevel"/>
    <w:tmpl w:val="17185B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C067F9"/>
    <w:multiLevelType w:val="multilevel"/>
    <w:tmpl w:val="F4669742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6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10"/>
  </w:num>
  <w:num w:numId="5" w16cid:durableId="2146116220">
    <w:abstractNumId w:val="7"/>
  </w:num>
  <w:num w:numId="6" w16cid:durableId="817962785">
    <w:abstractNumId w:val="14"/>
  </w:num>
  <w:num w:numId="7" w16cid:durableId="32386902">
    <w:abstractNumId w:val="5"/>
  </w:num>
  <w:num w:numId="8" w16cid:durableId="1890535182">
    <w:abstractNumId w:val="1"/>
  </w:num>
  <w:num w:numId="9" w16cid:durableId="198315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00495">
    <w:abstractNumId w:val="4"/>
  </w:num>
  <w:num w:numId="11" w16cid:durableId="2042508943">
    <w:abstractNumId w:val="0"/>
  </w:num>
  <w:num w:numId="12" w16cid:durableId="1738938956">
    <w:abstractNumId w:val="13"/>
  </w:num>
  <w:num w:numId="13" w16cid:durableId="479612345">
    <w:abstractNumId w:val="12"/>
  </w:num>
  <w:num w:numId="14" w16cid:durableId="1386830873">
    <w:abstractNumId w:val="11"/>
  </w:num>
  <w:num w:numId="15" w16cid:durableId="1365207657">
    <w:abstractNumId w:val="9"/>
  </w:num>
  <w:num w:numId="16" w16cid:durableId="697703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4424"/>
    <w:rsid w:val="000233E4"/>
    <w:rsid w:val="00051F37"/>
    <w:rsid w:val="00095B35"/>
    <w:rsid w:val="0009689D"/>
    <w:rsid w:val="000A12B8"/>
    <w:rsid w:val="000C7168"/>
    <w:rsid w:val="00135095"/>
    <w:rsid w:val="00141839"/>
    <w:rsid w:val="00145D2E"/>
    <w:rsid w:val="001738B4"/>
    <w:rsid w:val="001D3795"/>
    <w:rsid w:val="00216E44"/>
    <w:rsid w:val="00223A82"/>
    <w:rsid w:val="002325E7"/>
    <w:rsid w:val="00253DB8"/>
    <w:rsid w:val="00261835"/>
    <w:rsid w:val="0026796B"/>
    <w:rsid w:val="002B52C1"/>
    <w:rsid w:val="003A2751"/>
    <w:rsid w:val="00421615"/>
    <w:rsid w:val="00462A71"/>
    <w:rsid w:val="00463E71"/>
    <w:rsid w:val="00485DD2"/>
    <w:rsid w:val="00492847"/>
    <w:rsid w:val="004D0A79"/>
    <w:rsid w:val="00514E1F"/>
    <w:rsid w:val="00551F46"/>
    <w:rsid w:val="00553246"/>
    <w:rsid w:val="00574B7C"/>
    <w:rsid w:val="0058335B"/>
    <w:rsid w:val="005869E1"/>
    <w:rsid w:val="005A6414"/>
    <w:rsid w:val="00643935"/>
    <w:rsid w:val="00697EFB"/>
    <w:rsid w:val="006B5FC8"/>
    <w:rsid w:val="006C0AF6"/>
    <w:rsid w:val="007219A8"/>
    <w:rsid w:val="007515B0"/>
    <w:rsid w:val="00762CC8"/>
    <w:rsid w:val="007B3813"/>
    <w:rsid w:val="007B3E8B"/>
    <w:rsid w:val="007C5935"/>
    <w:rsid w:val="008947A8"/>
    <w:rsid w:val="009035FF"/>
    <w:rsid w:val="00960EEE"/>
    <w:rsid w:val="00985662"/>
    <w:rsid w:val="00A27CB1"/>
    <w:rsid w:val="00A872A1"/>
    <w:rsid w:val="00AB0601"/>
    <w:rsid w:val="00AD11AF"/>
    <w:rsid w:val="00B259F9"/>
    <w:rsid w:val="00B374E2"/>
    <w:rsid w:val="00B4186A"/>
    <w:rsid w:val="00B72974"/>
    <w:rsid w:val="00B93F9B"/>
    <w:rsid w:val="00BA4FCF"/>
    <w:rsid w:val="00C1582A"/>
    <w:rsid w:val="00C25969"/>
    <w:rsid w:val="00C36448"/>
    <w:rsid w:val="00C56840"/>
    <w:rsid w:val="00C8698C"/>
    <w:rsid w:val="00C92024"/>
    <w:rsid w:val="00CA256D"/>
    <w:rsid w:val="00D6168A"/>
    <w:rsid w:val="00DC2AE8"/>
    <w:rsid w:val="00DD65FF"/>
    <w:rsid w:val="00DE3490"/>
    <w:rsid w:val="00DE36BC"/>
    <w:rsid w:val="00E51CF5"/>
    <w:rsid w:val="00EB5438"/>
    <w:rsid w:val="00F83FB3"/>
    <w:rsid w:val="00F95DEB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locked/>
    <w:rsid w:val="002B52C1"/>
  </w:style>
  <w:style w:type="paragraph" w:styleId="Poprawka">
    <w:name w:val="Revision"/>
    <w:hidden/>
    <w:uiPriority w:val="99"/>
    <w:semiHidden/>
    <w:rsid w:val="00B2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3</cp:revision>
  <dcterms:created xsi:type="dcterms:W3CDTF">2023-01-16T05:45:00Z</dcterms:created>
  <dcterms:modified xsi:type="dcterms:W3CDTF">2023-01-16T11:44:00Z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