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227AC" w14:textId="294DE96E" w:rsidR="00810BA1" w:rsidRDefault="00810BA1" w:rsidP="00810BA1">
      <w:pPr>
        <w:rPr>
          <w:rFonts w:ascii="Century Gothic" w:hAnsi="Century Gothic" w:cs="Tahoma"/>
          <w:sz w:val="18"/>
          <w:szCs w:val="18"/>
        </w:rPr>
      </w:pPr>
      <w:r w:rsidRPr="000D7EFD">
        <w:rPr>
          <w:rFonts w:ascii="Century Gothic" w:hAnsi="Century Gothic" w:cs="Tahoma"/>
          <w:sz w:val="18"/>
          <w:szCs w:val="18"/>
        </w:rPr>
        <w:t>Znak sprawy</w:t>
      </w:r>
      <w:r>
        <w:rPr>
          <w:rFonts w:ascii="Century Gothic" w:hAnsi="Century Gothic" w:cs="Tahoma"/>
          <w:sz w:val="18"/>
          <w:szCs w:val="18"/>
        </w:rPr>
        <w:t>: SZP.383.</w:t>
      </w:r>
      <w:r w:rsidR="007D6DCF">
        <w:rPr>
          <w:rFonts w:ascii="Century Gothic" w:hAnsi="Century Gothic" w:cs="Tahoma"/>
          <w:sz w:val="18"/>
          <w:szCs w:val="18"/>
        </w:rPr>
        <w:t>59</w:t>
      </w:r>
      <w:r>
        <w:rPr>
          <w:rFonts w:ascii="Century Gothic" w:hAnsi="Century Gothic" w:cs="Tahoma"/>
          <w:sz w:val="18"/>
          <w:szCs w:val="18"/>
        </w:rPr>
        <w:t>.2023</w:t>
      </w:r>
      <w:r w:rsidRPr="000D7EFD">
        <w:rPr>
          <w:rFonts w:ascii="Century Gothic" w:hAnsi="Century Gothic" w:cs="Tahoma"/>
          <w:sz w:val="18"/>
          <w:szCs w:val="18"/>
        </w:rPr>
        <w:t xml:space="preserve">          </w:t>
      </w:r>
      <w:r>
        <w:rPr>
          <w:rFonts w:ascii="Century Gothic" w:hAnsi="Century Gothic" w:cs="Tahoma"/>
          <w:sz w:val="18"/>
          <w:szCs w:val="18"/>
        </w:rPr>
        <w:t xml:space="preserve">                             </w:t>
      </w:r>
      <w:r w:rsidRPr="000D7EFD">
        <w:rPr>
          <w:rFonts w:ascii="Century Gothic" w:hAnsi="Century Gothic" w:cs="Tahoma"/>
          <w:sz w:val="18"/>
          <w:szCs w:val="18"/>
        </w:rPr>
        <w:t xml:space="preserve">                                     </w:t>
      </w:r>
      <w:r>
        <w:rPr>
          <w:rFonts w:ascii="Century Gothic" w:hAnsi="Century Gothic" w:cs="Tahoma"/>
          <w:sz w:val="18"/>
          <w:szCs w:val="18"/>
        </w:rPr>
        <w:t xml:space="preserve">       </w:t>
      </w:r>
      <w:r w:rsidRPr="000D7EFD">
        <w:rPr>
          <w:rFonts w:ascii="Century Gothic" w:hAnsi="Century Gothic" w:cs="Tahoma"/>
          <w:sz w:val="18"/>
          <w:szCs w:val="18"/>
        </w:rPr>
        <w:t xml:space="preserve">       Załącznik nr</w:t>
      </w:r>
      <w:r>
        <w:rPr>
          <w:rFonts w:ascii="Century Gothic" w:hAnsi="Century Gothic" w:cs="Tahoma"/>
          <w:sz w:val="18"/>
          <w:szCs w:val="18"/>
        </w:rPr>
        <w:t xml:space="preserve">  </w:t>
      </w:r>
      <w:r w:rsidR="007D6DCF">
        <w:rPr>
          <w:rFonts w:ascii="Century Gothic" w:hAnsi="Century Gothic" w:cs="Tahoma"/>
          <w:sz w:val="18"/>
          <w:szCs w:val="18"/>
        </w:rPr>
        <w:t>6</w:t>
      </w:r>
      <w:r>
        <w:rPr>
          <w:rFonts w:ascii="Century Gothic" w:hAnsi="Century Gothic" w:cs="Tahoma"/>
          <w:sz w:val="18"/>
          <w:szCs w:val="18"/>
        </w:rPr>
        <w:t xml:space="preserve">  do SWZ</w:t>
      </w:r>
    </w:p>
    <w:p w14:paraId="7158B704" w14:textId="77777777" w:rsidR="00810BA1" w:rsidRDefault="00810BA1" w:rsidP="00810BA1">
      <w:pPr>
        <w:jc w:val="center"/>
        <w:rPr>
          <w:rFonts w:ascii="Century Gothic" w:hAnsi="Century Gothic" w:cs="Tahoma"/>
          <w:b/>
          <w:sz w:val="22"/>
          <w:szCs w:val="22"/>
        </w:rPr>
      </w:pPr>
    </w:p>
    <w:p w14:paraId="737203DE" w14:textId="77777777" w:rsidR="00810BA1" w:rsidRPr="000D7EFD" w:rsidRDefault="00810BA1" w:rsidP="00810BA1">
      <w:pPr>
        <w:jc w:val="center"/>
        <w:rPr>
          <w:rFonts w:ascii="Century Gothic" w:hAnsi="Century Gothic" w:cs="Tahoma"/>
          <w:b/>
          <w:sz w:val="22"/>
          <w:szCs w:val="22"/>
        </w:rPr>
      </w:pPr>
      <w:r w:rsidRPr="000D7EFD">
        <w:rPr>
          <w:rFonts w:ascii="Century Gothic" w:hAnsi="Century Gothic" w:cs="Tahoma"/>
          <w:b/>
          <w:sz w:val="22"/>
          <w:szCs w:val="22"/>
        </w:rPr>
        <w:t>Projekt umowy</w:t>
      </w:r>
    </w:p>
    <w:p w14:paraId="780B5FBE" w14:textId="77777777" w:rsidR="00810BA1" w:rsidRPr="000D7EFD" w:rsidRDefault="00810BA1" w:rsidP="00810BA1">
      <w:pPr>
        <w:jc w:val="center"/>
        <w:rPr>
          <w:rFonts w:ascii="Century Gothic" w:hAnsi="Century Gothic" w:cs="Tahoma"/>
          <w:sz w:val="18"/>
          <w:szCs w:val="18"/>
        </w:rPr>
      </w:pPr>
    </w:p>
    <w:p w14:paraId="67650537" w14:textId="5F471789" w:rsidR="00810BA1" w:rsidRDefault="00810BA1" w:rsidP="00810BA1">
      <w:pPr>
        <w:jc w:val="both"/>
        <w:rPr>
          <w:rFonts w:ascii="Century Gothic" w:hAnsi="Century Gothic" w:cs="Tahoma"/>
          <w:sz w:val="18"/>
          <w:szCs w:val="18"/>
        </w:rPr>
      </w:pPr>
      <w:r w:rsidRPr="00E558AF">
        <w:rPr>
          <w:rFonts w:ascii="Century Gothic" w:hAnsi="Century Gothic" w:cs="Tahoma"/>
          <w:sz w:val="18"/>
          <w:szCs w:val="18"/>
        </w:rPr>
        <w:t xml:space="preserve">zawarta w Olsztynie </w:t>
      </w:r>
      <w:r w:rsidRPr="000B1B3B">
        <w:rPr>
          <w:rFonts w:ascii="Century Gothic" w:hAnsi="Century Gothic" w:cs="Tahoma"/>
          <w:b/>
          <w:bCs/>
          <w:sz w:val="18"/>
          <w:szCs w:val="18"/>
        </w:rPr>
        <w:t>dnia .......................... 202</w:t>
      </w:r>
      <w:r>
        <w:rPr>
          <w:rFonts w:ascii="Century Gothic" w:hAnsi="Century Gothic" w:cs="Tahoma"/>
          <w:b/>
          <w:bCs/>
          <w:sz w:val="18"/>
          <w:szCs w:val="18"/>
        </w:rPr>
        <w:t>3</w:t>
      </w:r>
      <w:r w:rsidRPr="000B1B3B">
        <w:rPr>
          <w:rFonts w:ascii="Century Gothic" w:hAnsi="Century Gothic" w:cs="Tahoma"/>
          <w:b/>
          <w:bCs/>
          <w:sz w:val="18"/>
          <w:szCs w:val="18"/>
        </w:rPr>
        <w:t xml:space="preserve"> roku</w:t>
      </w:r>
      <w:r w:rsidRPr="00E558AF">
        <w:rPr>
          <w:rFonts w:ascii="Century Gothic" w:hAnsi="Century Gothic" w:cs="Tahoma"/>
          <w:sz w:val="18"/>
          <w:szCs w:val="18"/>
        </w:rPr>
        <w:t xml:space="preserve"> w wyniku postępowania o udzielenie zamówienia publicznego </w:t>
      </w:r>
      <w:r w:rsidRPr="000B1B3B">
        <w:rPr>
          <w:rFonts w:ascii="Century Gothic" w:hAnsi="Century Gothic" w:cs="Tahoma"/>
          <w:sz w:val="18"/>
          <w:szCs w:val="18"/>
        </w:rPr>
        <w:t xml:space="preserve">przeprowadzonego w trybie </w:t>
      </w:r>
      <w:r>
        <w:rPr>
          <w:rFonts w:ascii="Century Gothic" w:hAnsi="Century Gothic" w:cs="Tahoma"/>
          <w:sz w:val="18"/>
          <w:szCs w:val="18"/>
        </w:rPr>
        <w:t xml:space="preserve">podstawowym z fakultatywnymi negocjacjami </w:t>
      </w:r>
      <w:r w:rsidRPr="000B1B3B">
        <w:rPr>
          <w:rFonts w:ascii="Century Gothic" w:hAnsi="Century Gothic" w:cs="Tahoma"/>
          <w:sz w:val="18"/>
          <w:szCs w:val="18"/>
        </w:rPr>
        <w:t xml:space="preserve">na podstawie ustawy </w:t>
      </w:r>
      <w:r w:rsidRPr="00B67883">
        <w:rPr>
          <w:rFonts w:ascii="Century Gothic" w:hAnsi="Century Gothic"/>
          <w:sz w:val="18"/>
          <w:szCs w:val="18"/>
        </w:rPr>
        <w:t xml:space="preserve">z dnia </w:t>
      </w:r>
      <w:r>
        <w:rPr>
          <w:rFonts w:ascii="Century Gothic" w:hAnsi="Century Gothic"/>
          <w:sz w:val="18"/>
          <w:szCs w:val="18"/>
        </w:rPr>
        <w:t xml:space="preserve"> </w:t>
      </w:r>
      <w:r w:rsidRPr="00B67883">
        <w:rPr>
          <w:rFonts w:ascii="Century Gothic" w:hAnsi="Century Gothic"/>
          <w:sz w:val="18"/>
          <w:szCs w:val="18"/>
        </w:rPr>
        <w:t>11 września 2019 roku Prawo zamówień publicznych (Dz.U.</w:t>
      </w:r>
      <w:r w:rsidR="007D6DCF">
        <w:rPr>
          <w:rFonts w:ascii="Century Gothic" w:hAnsi="Century Gothic"/>
          <w:sz w:val="18"/>
          <w:szCs w:val="18"/>
        </w:rPr>
        <w:t>2023.1605 tj.</w:t>
      </w:r>
      <w:r w:rsidRPr="00B67883">
        <w:rPr>
          <w:rFonts w:ascii="Century Gothic" w:hAnsi="Century Gothic"/>
          <w:sz w:val="18"/>
          <w:szCs w:val="18"/>
        </w:rPr>
        <w:t xml:space="preserve">) </w:t>
      </w:r>
      <w:r w:rsidRPr="00B67883">
        <w:rPr>
          <w:rFonts w:ascii="Century Gothic" w:hAnsi="Century Gothic" w:cs="Tahoma"/>
          <w:sz w:val="18"/>
          <w:szCs w:val="18"/>
        </w:rPr>
        <w:t>pomiędzy:</w:t>
      </w:r>
    </w:p>
    <w:p w14:paraId="2985FF4D" w14:textId="77777777" w:rsidR="00810BA1" w:rsidRPr="00B67883" w:rsidRDefault="00810BA1" w:rsidP="00810BA1">
      <w:pPr>
        <w:jc w:val="both"/>
        <w:rPr>
          <w:rFonts w:ascii="Century Gothic" w:hAnsi="Century Gothic" w:cs="Tahoma"/>
          <w:sz w:val="18"/>
          <w:szCs w:val="18"/>
        </w:rPr>
      </w:pPr>
    </w:p>
    <w:p w14:paraId="149FEB2B" w14:textId="77777777" w:rsidR="00810BA1" w:rsidRPr="00007C6C" w:rsidRDefault="00810BA1" w:rsidP="00810BA1">
      <w:pPr>
        <w:widowControl w:val="0"/>
        <w:shd w:val="clear" w:color="auto" w:fill="FFFFFF"/>
        <w:autoSpaceDE w:val="0"/>
        <w:jc w:val="both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b/>
          <w:sz w:val="18"/>
          <w:szCs w:val="18"/>
        </w:rPr>
        <w:t xml:space="preserve">Warmińsko – Mazurskim Centrum Chorób </w:t>
      </w:r>
      <w:r w:rsidRPr="00007C6C">
        <w:rPr>
          <w:rFonts w:ascii="Century Gothic" w:hAnsi="Century Gothic" w:cs="Tahoma"/>
          <w:b/>
          <w:sz w:val="18"/>
          <w:szCs w:val="18"/>
        </w:rPr>
        <w:t>Płuc</w:t>
      </w:r>
      <w:r>
        <w:rPr>
          <w:rFonts w:ascii="Century Gothic" w:hAnsi="Century Gothic" w:cs="Tahoma"/>
          <w:b/>
          <w:sz w:val="18"/>
          <w:szCs w:val="18"/>
        </w:rPr>
        <w:t xml:space="preserve"> w Olsztynie</w:t>
      </w:r>
      <w:r w:rsidRPr="00007C6C">
        <w:rPr>
          <w:rFonts w:ascii="Century Gothic" w:hAnsi="Century Gothic" w:cs="Tahoma"/>
          <w:sz w:val="18"/>
          <w:szCs w:val="18"/>
        </w:rPr>
        <w:t xml:space="preserve">, ul. Jagiellońska 78, 10-357 Olsztyn, wpisanym do Rejestru Stowarzyszeń, Innych Organizacji Społecznych i Zawodowych, Fundacji oraz Samodzielnych Publicznych Zakładów Opieki Zdrowotnej Krajowego Rejestru Sądowego prowadzonego przez Sąd Rejonowy w Olsztynie, VIII Wydział Gospodarczy pod numerem KRS 0000000456, NIP 739-29-54-808, REGON 000295739, zwanym dalej </w:t>
      </w:r>
      <w:r w:rsidRPr="00007C6C">
        <w:rPr>
          <w:rFonts w:ascii="Century Gothic" w:hAnsi="Century Gothic" w:cs="Tahoma"/>
          <w:b/>
          <w:bCs/>
          <w:sz w:val="18"/>
          <w:szCs w:val="18"/>
        </w:rPr>
        <w:t>„Zamawiającym”,</w:t>
      </w:r>
      <w:r w:rsidRPr="00007C6C">
        <w:rPr>
          <w:rFonts w:ascii="Century Gothic" w:hAnsi="Century Gothic" w:cs="Tahoma"/>
          <w:sz w:val="18"/>
          <w:szCs w:val="18"/>
        </w:rPr>
        <w:t xml:space="preserve"> reprezentowanym przez:</w:t>
      </w:r>
    </w:p>
    <w:p w14:paraId="560D7AF4" w14:textId="77777777" w:rsidR="00810BA1" w:rsidRPr="00E558AF" w:rsidRDefault="00810BA1" w:rsidP="00810BA1">
      <w:pPr>
        <w:jc w:val="both"/>
        <w:rPr>
          <w:rFonts w:ascii="Century Gothic" w:hAnsi="Century Gothic" w:cs="Tahoma"/>
          <w:sz w:val="18"/>
          <w:szCs w:val="18"/>
        </w:rPr>
      </w:pPr>
    </w:p>
    <w:p w14:paraId="5E32D488" w14:textId="77777777" w:rsidR="00810BA1" w:rsidRPr="00E558AF" w:rsidRDefault="00810BA1" w:rsidP="00810BA1">
      <w:pPr>
        <w:widowControl w:val="0"/>
        <w:shd w:val="clear" w:color="auto" w:fill="FFFFFF"/>
        <w:autoSpaceDE w:val="0"/>
        <w:ind w:left="900"/>
        <w:jc w:val="both"/>
        <w:rPr>
          <w:rFonts w:ascii="Century Gothic" w:hAnsi="Century Gothic" w:cs="Tahoma"/>
          <w:sz w:val="18"/>
          <w:szCs w:val="18"/>
          <w:lang w:eastAsia="ar-SA"/>
        </w:rPr>
      </w:pPr>
      <w:r>
        <w:rPr>
          <w:rFonts w:ascii="Century Gothic" w:hAnsi="Century Gothic" w:cs="Tahoma"/>
          <w:sz w:val="18"/>
          <w:szCs w:val="18"/>
          <w:lang w:eastAsia="ar-SA"/>
        </w:rPr>
        <w:t>…………………………………………………..</w:t>
      </w:r>
      <w:r w:rsidRPr="00E558AF">
        <w:rPr>
          <w:rFonts w:ascii="Century Gothic" w:hAnsi="Century Gothic" w:cs="Tahoma"/>
          <w:sz w:val="18"/>
          <w:szCs w:val="18"/>
          <w:lang w:eastAsia="ar-SA"/>
        </w:rPr>
        <w:t>,</w:t>
      </w:r>
    </w:p>
    <w:p w14:paraId="5F1042D7" w14:textId="77777777" w:rsidR="00810BA1" w:rsidRPr="00E558AF" w:rsidRDefault="00810BA1" w:rsidP="00810BA1">
      <w:pPr>
        <w:rPr>
          <w:rFonts w:ascii="Century Gothic" w:hAnsi="Century Gothic" w:cs="Tahoma"/>
          <w:sz w:val="18"/>
          <w:szCs w:val="18"/>
        </w:rPr>
      </w:pPr>
    </w:p>
    <w:p w14:paraId="0DE11F5B" w14:textId="77777777" w:rsidR="00810BA1" w:rsidRPr="00E558AF" w:rsidRDefault="00810BA1" w:rsidP="00810BA1">
      <w:pPr>
        <w:jc w:val="both"/>
        <w:rPr>
          <w:rFonts w:ascii="Century Gothic" w:hAnsi="Century Gothic" w:cs="Tahoma"/>
          <w:sz w:val="18"/>
          <w:szCs w:val="18"/>
        </w:rPr>
      </w:pPr>
      <w:r w:rsidRPr="00E558AF">
        <w:rPr>
          <w:rFonts w:ascii="Century Gothic" w:hAnsi="Century Gothic" w:cs="Tahoma"/>
          <w:sz w:val="18"/>
          <w:szCs w:val="18"/>
        </w:rPr>
        <w:t>a............................................... z siedzibą w ………………………………………….........…….,</w:t>
      </w:r>
    </w:p>
    <w:p w14:paraId="107C9318" w14:textId="77777777" w:rsidR="00810BA1" w:rsidRPr="00E558AF" w:rsidRDefault="00810BA1" w:rsidP="00810BA1">
      <w:pPr>
        <w:jc w:val="both"/>
        <w:rPr>
          <w:rFonts w:ascii="Century Gothic" w:hAnsi="Century Gothic" w:cs="Tahoma"/>
          <w:sz w:val="18"/>
          <w:szCs w:val="18"/>
        </w:rPr>
      </w:pPr>
      <w:r w:rsidRPr="00E558AF">
        <w:rPr>
          <w:rFonts w:ascii="Century Gothic" w:hAnsi="Century Gothic" w:cs="Tahoma"/>
          <w:sz w:val="18"/>
          <w:szCs w:val="18"/>
        </w:rPr>
        <w:t xml:space="preserve">/NIP: …………..; Regon: ……………/ zwanym  dalej </w:t>
      </w:r>
      <w:r w:rsidRPr="00E558AF">
        <w:rPr>
          <w:rFonts w:ascii="Century Gothic" w:hAnsi="Century Gothic" w:cs="Tahoma"/>
          <w:b/>
          <w:sz w:val="18"/>
          <w:szCs w:val="18"/>
        </w:rPr>
        <w:t xml:space="preserve">Wykonawcą, </w:t>
      </w:r>
      <w:r w:rsidRPr="00E558AF">
        <w:rPr>
          <w:rFonts w:ascii="Century Gothic" w:hAnsi="Century Gothic" w:cs="Tahoma"/>
          <w:sz w:val="18"/>
          <w:szCs w:val="18"/>
        </w:rPr>
        <w:t xml:space="preserve"> w imieniu którego działają:</w:t>
      </w:r>
    </w:p>
    <w:p w14:paraId="1623B991" w14:textId="77777777" w:rsidR="00810BA1" w:rsidRPr="00E558AF" w:rsidRDefault="00810BA1" w:rsidP="00810BA1">
      <w:pPr>
        <w:jc w:val="both"/>
        <w:rPr>
          <w:rFonts w:ascii="Century Gothic" w:hAnsi="Century Gothic" w:cs="Tahoma"/>
          <w:sz w:val="18"/>
          <w:szCs w:val="18"/>
        </w:rPr>
      </w:pPr>
    </w:p>
    <w:p w14:paraId="7392ABD7" w14:textId="77777777" w:rsidR="00810BA1" w:rsidRPr="00E558AF" w:rsidRDefault="00810BA1" w:rsidP="00810BA1">
      <w:pPr>
        <w:autoSpaceDE w:val="0"/>
        <w:autoSpaceDN w:val="0"/>
        <w:adjustRightInd w:val="0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 xml:space="preserve">                  …………</w:t>
      </w:r>
      <w:r w:rsidRPr="00E558AF">
        <w:rPr>
          <w:rFonts w:ascii="Century Gothic" w:hAnsi="Century Gothic" w:cs="Tahoma"/>
          <w:sz w:val="18"/>
          <w:szCs w:val="18"/>
        </w:rPr>
        <w:t>.........................................................</w:t>
      </w:r>
    </w:p>
    <w:p w14:paraId="5CD751D6" w14:textId="77777777" w:rsidR="00810BA1" w:rsidRDefault="00810BA1" w:rsidP="00810BA1">
      <w:pPr>
        <w:tabs>
          <w:tab w:val="left" w:pos="1440"/>
        </w:tabs>
        <w:jc w:val="center"/>
        <w:rPr>
          <w:rFonts w:ascii="Century Gothic" w:hAnsi="Century Gothic" w:cs="Tahoma"/>
          <w:b/>
          <w:sz w:val="18"/>
          <w:szCs w:val="18"/>
        </w:rPr>
      </w:pPr>
    </w:p>
    <w:p w14:paraId="4B6B6CF6" w14:textId="77777777" w:rsidR="00810BA1" w:rsidRDefault="00810BA1" w:rsidP="00810BA1">
      <w:pPr>
        <w:tabs>
          <w:tab w:val="left" w:pos="1440"/>
        </w:tabs>
        <w:jc w:val="center"/>
        <w:rPr>
          <w:rFonts w:ascii="Century Gothic" w:hAnsi="Century Gothic" w:cs="Tahoma"/>
          <w:b/>
          <w:sz w:val="18"/>
          <w:szCs w:val="18"/>
        </w:rPr>
      </w:pPr>
    </w:p>
    <w:p w14:paraId="733FFA9F" w14:textId="77777777" w:rsidR="00810BA1" w:rsidRDefault="00810BA1" w:rsidP="00810BA1">
      <w:pPr>
        <w:tabs>
          <w:tab w:val="left" w:pos="1440"/>
        </w:tabs>
        <w:jc w:val="center"/>
        <w:rPr>
          <w:rFonts w:ascii="Century Gothic" w:hAnsi="Century Gothic" w:cs="Tahoma"/>
          <w:b/>
          <w:sz w:val="18"/>
          <w:szCs w:val="18"/>
        </w:rPr>
      </w:pPr>
    </w:p>
    <w:p w14:paraId="787E9D1F" w14:textId="77777777" w:rsidR="00810BA1" w:rsidRDefault="00810BA1" w:rsidP="00810BA1">
      <w:pPr>
        <w:tabs>
          <w:tab w:val="left" w:pos="1440"/>
        </w:tabs>
        <w:jc w:val="center"/>
        <w:rPr>
          <w:rFonts w:ascii="Century Gothic" w:hAnsi="Century Gothic" w:cs="Tahoma"/>
          <w:b/>
          <w:sz w:val="18"/>
          <w:szCs w:val="18"/>
        </w:rPr>
      </w:pPr>
      <w:r w:rsidRPr="00E558AF">
        <w:rPr>
          <w:rFonts w:ascii="Century Gothic" w:hAnsi="Century Gothic" w:cs="Tahoma"/>
          <w:b/>
          <w:sz w:val="18"/>
          <w:szCs w:val="18"/>
        </w:rPr>
        <w:t>§ 1</w:t>
      </w:r>
      <w:r>
        <w:rPr>
          <w:rFonts w:ascii="Century Gothic" w:hAnsi="Century Gothic" w:cs="Tahoma"/>
          <w:b/>
          <w:sz w:val="18"/>
          <w:szCs w:val="18"/>
        </w:rPr>
        <w:t>.</w:t>
      </w:r>
    </w:p>
    <w:p w14:paraId="2C5E95BD" w14:textId="77777777" w:rsidR="00810BA1" w:rsidRPr="00E558AF" w:rsidRDefault="00810BA1" w:rsidP="00810BA1">
      <w:pPr>
        <w:tabs>
          <w:tab w:val="left" w:pos="1440"/>
        </w:tabs>
        <w:jc w:val="center"/>
        <w:rPr>
          <w:rFonts w:ascii="Century Gothic" w:hAnsi="Century Gothic" w:cs="Tahoma"/>
          <w:b/>
          <w:sz w:val="18"/>
          <w:szCs w:val="18"/>
        </w:rPr>
      </w:pPr>
      <w:r>
        <w:rPr>
          <w:rFonts w:ascii="Century Gothic" w:hAnsi="Century Gothic" w:cs="Tahoma"/>
          <w:b/>
          <w:sz w:val="18"/>
          <w:szCs w:val="18"/>
        </w:rPr>
        <w:t>PRZEDMIOT ZAMÓWIENIA</w:t>
      </w:r>
    </w:p>
    <w:p w14:paraId="43A347A8" w14:textId="77777777" w:rsidR="00810BA1" w:rsidRPr="00E558AF" w:rsidRDefault="00810BA1" w:rsidP="00810BA1">
      <w:pPr>
        <w:ind w:firstLine="240"/>
        <w:jc w:val="both"/>
        <w:rPr>
          <w:rFonts w:ascii="Century Gothic" w:hAnsi="Century Gothic" w:cs="Tahoma"/>
          <w:sz w:val="18"/>
          <w:szCs w:val="18"/>
        </w:rPr>
      </w:pPr>
    </w:p>
    <w:p w14:paraId="6A00C342" w14:textId="31A480EF" w:rsidR="00810BA1" w:rsidRPr="0092515C" w:rsidRDefault="00810BA1" w:rsidP="00810BA1">
      <w:pPr>
        <w:tabs>
          <w:tab w:val="left" w:pos="708"/>
        </w:tabs>
        <w:suppressAutoHyphens/>
        <w:spacing w:line="200" w:lineRule="atLeast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92515C">
        <w:rPr>
          <w:rFonts w:ascii="Century Gothic" w:hAnsi="Century Gothic"/>
          <w:sz w:val="18"/>
          <w:szCs w:val="18"/>
        </w:rPr>
        <w:t xml:space="preserve">1. Przedmiotem zamówienia jest </w:t>
      </w:r>
      <w:r w:rsidR="009B5FAB">
        <w:rPr>
          <w:rFonts w:ascii="Century Gothic" w:hAnsi="Century Gothic"/>
          <w:sz w:val="18"/>
          <w:szCs w:val="18"/>
        </w:rPr>
        <w:t>dostawa i montaż kondensacyjnego</w:t>
      </w:r>
      <w:r w:rsidRPr="00B845F5">
        <w:rPr>
          <w:rFonts w:ascii="Century Gothic" w:hAnsi="Century Gothic"/>
          <w:b/>
          <w:sz w:val="18"/>
          <w:szCs w:val="18"/>
        </w:rPr>
        <w:t xml:space="preserve"> kotła gazowego </w:t>
      </w:r>
      <w:r w:rsidRPr="00B845F5">
        <w:rPr>
          <w:rFonts w:ascii="Century Gothic" w:hAnsi="Century Gothic"/>
          <w:sz w:val="18"/>
          <w:szCs w:val="18"/>
        </w:rPr>
        <w:t xml:space="preserve"> na rzecz Warmińsko-Mazurskiego Centrum Chorób Płuc w Olsztynie przy ul. Jagiellońskiej 78.</w:t>
      </w:r>
      <w:r w:rsidRPr="0092515C">
        <w:rPr>
          <w:rFonts w:ascii="Century Gothic" w:hAnsi="Century Gothic"/>
          <w:sz w:val="18"/>
          <w:szCs w:val="18"/>
        </w:rPr>
        <w:t xml:space="preserve"> </w:t>
      </w:r>
    </w:p>
    <w:p w14:paraId="3A4FA2E7" w14:textId="77777777" w:rsidR="00810BA1" w:rsidRPr="00B845F5" w:rsidRDefault="00810BA1" w:rsidP="00810BA1">
      <w:pPr>
        <w:pStyle w:val="Bezodstpw"/>
        <w:ind w:left="284" w:hanging="284"/>
        <w:rPr>
          <w:rFonts w:ascii="Century Gothic" w:eastAsia="Calibri" w:hAnsi="Century Gothic"/>
          <w:sz w:val="18"/>
          <w:szCs w:val="18"/>
        </w:rPr>
      </w:pPr>
      <w:r w:rsidRPr="007A21D7">
        <w:rPr>
          <w:rFonts w:ascii="Century Gothic" w:hAnsi="Century Gothic"/>
          <w:sz w:val="18"/>
          <w:szCs w:val="18"/>
        </w:rPr>
        <w:t xml:space="preserve">2. </w:t>
      </w:r>
      <w:r>
        <w:rPr>
          <w:rFonts w:ascii="Century Gothic" w:hAnsi="Century Gothic"/>
          <w:sz w:val="18"/>
          <w:szCs w:val="18"/>
        </w:rPr>
        <w:t xml:space="preserve"> Przedmiot umowy </w:t>
      </w:r>
      <w:r w:rsidRPr="00B845F5">
        <w:rPr>
          <w:rFonts w:ascii="Century Gothic" w:hAnsi="Century Gothic"/>
          <w:sz w:val="18"/>
          <w:szCs w:val="18"/>
        </w:rPr>
        <w:t>obejmuje</w:t>
      </w:r>
      <w:r w:rsidRPr="00B845F5">
        <w:rPr>
          <w:rFonts w:ascii="Century Gothic" w:eastAsia="Calibri" w:hAnsi="Century Gothic"/>
          <w:sz w:val="18"/>
          <w:szCs w:val="18"/>
        </w:rPr>
        <w:t xml:space="preserve"> kompleksowe wykonanie robót instalacyjnych i budowlanych niezbędnych do wymiany kotła istniejącego na nowy, a w szczególności:</w:t>
      </w:r>
    </w:p>
    <w:p w14:paraId="1C294F49" w14:textId="77777777" w:rsidR="00810BA1" w:rsidRPr="00B845F5" w:rsidRDefault="00810BA1" w:rsidP="0056413C">
      <w:pPr>
        <w:pStyle w:val="Bezodstpw"/>
        <w:numPr>
          <w:ilvl w:val="0"/>
          <w:numId w:val="21"/>
        </w:numPr>
        <w:rPr>
          <w:rFonts w:ascii="Century Gothic" w:eastAsia="Calibri" w:hAnsi="Century Gothic"/>
          <w:b/>
          <w:sz w:val="18"/>
          <w:szCs w:val="18"/>
        </w:rPr>
      </w:pPr>
      <w:r w:rsidRPr="00B845F5">
        <w:rPr>
          <w:rFonts w:ascii="Century Gothic" w:eastAsia="Calibri" w:hAnsi="Century Gothic"/>
          <w:b/>
          <w:sz w:val="18"/>
          <w:szCs w:val="18"/>
        </w:rPr>
        <w:t>demontaż istniejącego kotła gazowego,</w:t>
      </w:r>
    </w:p>
    <w:p w14:paraId="77D3756A" w14:textId="0AEAD419" w:rsidR="00810BA1" w:rsidRPr="00B845F5" w:rsidRDefault="00810BA1" w:rsidP="0056413C">
      <w:pPr>
        <w:pStyle w:val="Bezodstpw"/>
        <w:numPr>
          <w:ilvl w:val="0"/>
          <w:numId w:val="21"/>
        </w:numPr>
        <w:rPr>
          <w:rFonts w:ascii="Century Gothic" w:eastAsia="Calibri" w:hAnsi="Century Gothic"/>
          <w:b/>
          <w:sz w:val="18"/>
          <w:szCs w:val="18"/>
        </w:rPr>
      </w:pPr>
      <w:r w:rsidRPr="00B845F5">
        <w:rPr>
          <w:rFonts w:ascii="Century Gothic" w:eastAsia="Calibri" w:hAnsi="Century Gothic"/>
          <w:b/>
          <w:sz w:val="18"/>
          <w:szCs w:val="18"/>
        </w:rPr>
        <w:t>dostawa, montaż i instalacja nowego kotła gazowego</w:t>
      </w:r>
      <w:r w:rsidR="009B5FAB">
        <w:rPr>
          <w:rFonts w:ascii="Century Gothic" w:eastAsia="Calibri" w:hAnsi="Century Gothic"/>
          <w:b/>
          <w:sz w:val="18"/>
          <w:szCs w:val="18"/>
        </w:rPr>
        <w:t xml:space="preserve"> wraz z osprzętem instalacyjnym,</w:t>
      </w:r>
    </w:p>
    <w:p w14:paraId="064C51CE" w14:textId="77777777" w:rsidR="00810BA1" w:rsidRPr="00B845F5" w:rsidRDefault="00810BA1" w:rsidP="0056413C">
      <w:pPr>
        <w:pStyle w:val="Bezodstpw"/>
        <w:numPr>
          <w:ilvl w:val="0"/>
          <w:numId w:val="21"/>
        </w:numPr>
        <w:rPr>
          <w:rFonts w:ascii="Century Gothic" w:eastAsia="Calibri" w:hAnsi="Century Gothic"/>
          <w:b/>
          <w:sz w:val="18"/>
          <w:szCs w:val="18"/>
        </w:rPr>
      </w:pPr>
      <w:r w:rsidRPr="00B845F5">
        <w:rPr>
          <w:rFonts w:ascii="Century Gothic" w:eastAsia="Calibri" w:hAnsi="Century Gothic"/>
          <w:b/>
          <w:sz w:val="18"/>
          <w:szCs w:val="18"/>
        </w:rPr>
        <w:t>dostosowanie istniejących instalacji sanitarnych i elektrycznych do nowego kotła,</w:t>
      </w:r>
    </w:p>
    <w:p w14:paraId="38EB0DB3" w14:textId="77777777" w:rsidR="00810BA1" w:rsidRPr="00B845F5" w:rsidRDefault="00810BA1" w:rsidP="0056413C">
      <w:pPr>
        <w:pStyle w:val="Bezodstpw"/>
        <w:numPr>
          <w:ilvl w:val="0"/>
          <w:numId w:val="21"/>
        </w:numPr>
        <w:rPr>
          <w:rFonts w:ascii="Century Gothic" w:eastAsia="Calibri" w:hAnsi="Century Gothic"/>
          <w:b/>
          <w:sz w:val="18"/>
          <w:szCs w:val="18"/>
        </w:rPr>
      </w:pPr>
      <w:r w:rsidRPr="00B845F5">
        <w:rPr>
          <w:rFonts w:ascii="Century Gothic" w:eastAsia="Calibri" w:hAnsi="Century Gothic"/>
          <w:b/>
          <w:sz w:val="18"/>
          <w:szCs w:val="18"/>
        </w:rPr>
        <w:t>dostosowanie istniejącej automatyki do nowego kotła,</w:t>
      </w:r>
    </w:p>
    <w:p w14:paraId="2C7958E8" w14:textId="77777777" w:rsidR="00810BA1" w:rsidRPr="00B845F5" w:rsidRDefault="00810BA1" w:rsidP="0056413C">
      <w:pPr>
        <w:pStyle w:val="Bezodstpw"/>
        <w:numPr>
          <w:ilvl w:val="0"/>
          <w:numId w:val="21"/>
        </w:numPr>
        <w:rPr>
          <w:rFonts w:ascii="Century Gothic" w:eastAsia="Calibri" w:hAnsi="Century Gothic"/>
          <w:b/>
          <w:sz w:val="18"/>
          <w:szCs w:val="18"/>
        </w:rPr>
      </w:pPr>
      <w:r w:rsidRPr="00B845F5">
        <w:rPr>
          <w:rFonts w:ascii="Century Gothic" w:eastAsia="Calibri" w:hAnsi="Century Gothic"/>
          <w:b/>
          <w:sz w:val="18"/>
          <w:szCs w:val="18"/>
        </w:rPr>
        <w:t>dostosowanie istniejącego systemu kominowego do nowego kotła,</w:t>
      </w:r>
    </w:p>
    <w:p w14:paraId="46547DB2" w14:textId="77777777" w:rsidR="00810BA1" w:rsidRPr="00B845F5" w:rsidRDefault="00810BA1" w:rsidP="0056413C">
      <w:pPr>
        <w:pStyle w:val="Bezodstpw"/>
        <w:numPr>
          <w:ilvl w:val="0"/>
          <w:numId w:val="21"/>
        </w:numPr>
        <w:rPr>
          <w:rFonts w:ascii="Century Gothic" w:eastAsia="Calibri" w:hAnsi="Century Gothic"/>
          <w:b/>
          <w:sz w:val="18"/>
          <w:szCs w:val="18"/>
        </w:rPr>
      </w:pPr>
      <w:r w:rsidRPr="00B845F5">
        <w:rPr>
          <w:rFonts w:ascii="Century Gothic" w:eastAsia="Calibri" w:hAnsi="Century Gothic"/>
          <w:b/>
          <w:sz w:val="18"/>
          <w:szCs w:val="18"/>
        </w:rPr>
        <w:t>wykonanie robót budowlanych niezbędnych do demontażu i montażu obydwu kotłów.</w:t>
      </w:r>
    </w:p>
    <w:p w14:paraId="3266DF18" w14:textId="77777777" w:rsidR="00810BA1" w:rsidRPr="00B96381" w:rsidRDefault="00810BA1" w:rsidP="0056413C">
      <w:pPr>
        <w:pStyle w:val="Bezodstpw"/>
        <w:numPr>
          <w:ilvl w:val="0"/>
          <w:numId w:val="21"/>
        </w:numPr>
        <w:rPr>
          <w:rFonts w:ascii="Century Gothic" w:eastAsia="Calibri" w:hAnsi="Century Gothic"/>
          <w:b/>
          <w:sz w:val="18"/>
          <w:szCs w:val="18"/>
        </w:rPr>
      </w:pPr>
      <w:r w:rsidRPr="00B845F5">
        <w:rPr>
          <w:rFonts w:ascii="Century Gothic" w:eastAsia="Calibri" w:hAnsi="Century Gothic"/>
          <w:b/>
          <w:sz w:val="18"/>
          <w:szCs w:val="18"/>
        </w:rPr>
        <w:t xml:space="preserve">wykonanie </w:t>
      </w:r>
      <w:r w:rsidRPr="00B96381">
        <w:rPr>
          <w:rFonts w:ascii="Century Gothic" w:eastAsia="Calibri" w:hAnsi="Century Gothic"/>
          <w:b/>
          <w:sz w:val="18"/>
          <w:szCs w:val="18"/>
        </w:rPr>
        <w:t>dokumentacji powykonawczej,</w:t>
      </w:r>
    </w:p>
    <w:p w14:paraId="2F8975DC" w14:textId="77777777" w:rsidR="00810BA1" w:rsidRPr="00B96381" w:rsidRDefault="00810BA1" w:rsidP="0056413C">
      <w:pPr>
        <w:pStyle w:val="Bezodstpw"/>
        <w:numPr>
          <w:ilvl w:val="0"/>
          <w:numId w:val="21"/>
        </w:numPr>
        <w:rPr>
          <w:rFonts w:ascii="Century Gothic" w:eastAsia="Calibri" w:hAnsi="Century Gothic"/>
          <w:b/>
          <w:sz w:val="18"/>
          <w:szCs w:val="18"/>
        </w:rPr>
      </w:pPr>
      <w:r w:rsidRPr="00B96381">
        <w:rPr>
          <w:rFonts w:ascii="Century Gothic" w:eastAsia="Calibri" w:hAnsi="Century Gothic"/>
          <w:b/>
          <w:sz w:val="18"/>
          <w:szCs w:val="18"/>
        </w:rPr>
        <w:t>złożenie kompletnego wniosku do Urzędu Dozoru Technicznego (UDT) w celu uzyskania zezwolenia na eksploatację zamontowanych urządzeń,</w:t>
      </w:r>
    </w:p>
    <w:p w14:paraId="477B401B" w14:textId="77777777" w:rsidR="00810BA1" w:rsidRPr="00B96381" w:rsidRDefault="00810BA1" w:rsidP="0056413C">
      <w:pPr>
        <w:pStyle w:val="Bezodstpw"/>
        <w:numPr>
          <w:ilvl w:val="0"/>
          <w:numId w:val="21"/>
        </w:numPr>
        <w:rPr>
          <w:rFonts w:ascii="Century Gothic" w:eastAsia="Calibri" w:hAnsi="Century Gothic"/>
          <w:b/>
          <w:sz w:val="18"/>
          <w:szCs w:val="18"/>
        </w:rPr>
      </w:pPr>
      <w:r w:rsidRPr="00B96381">
        <w:rPr>
          <w:rFonts w:ascii="Century Gothic" w:eastAsia="Calibri" w:hAnsi="Century Gothic"/>
          <w:b/>
          <w:sz w:val="18"/>
          <w:szCs w:val="18"/>
        </w:rPr>
        <w:t>uzyskanie zezwolenia na eksploatację zamontowanych urządzeń,</w:t>
      </w:r>
    </w:p>
    <w:p w14:paraId="5E5714B6" w14:textId="77777777" w:rsidR="00810BA1" w:rsidRPr="00B96381" w:rsidRDefault="00810BA1" w:rsidP="0056413C">
      <w:pPr>
        <w:pStyle w:val="Bezodstpw"/>
        <w:numPr>
          <w:ilvl w:val="0"/>
          <w:numId w:val="21"/>
        </w:numPr>
        <w:rPr>
          <w:rFonts w:ascii="Century Gothic" w:eastAsia="Calibri" w:hAnsi="Century Gothic"/>
          <w:b/>
          <w:sz w:val="18"/>
          <w:szCs w:val="18"/>
        </w:rPr>
      </w:pPr>
      <w:r w:rsidRPr="00B96381">
        <w:rPr>
          <w:rFonts w:ascii="Century Gothic" w:eastAsia="Calibri" w:hAnsi="Century Gothic"/>
          <w:b/>
          <w:sz w:val="18"/>
          <w:szCs w:val="18"/>
        </w:rPr>
        <w:t>świadczenie bezpłatnych przeglądów i serwisów w okresie gwarancji, po jednym w ciągu roku.</w:t>
      </w:r>
    </w:p>
    <w:p w14:paraId="4DC28034" w14:textId="77777777" w:rsidR="00810BA1" w:rsidRPr="00B96381" w:rsidRDefault="00810BA1" w:rsidP="00810BA1">
      <w:pPr>
        <w:pStyle w:val="Akapitzlist"/>
        <w:suppressAutoHyphens/>
        <w:ind w:left="567"/>
        <w:jc w:val="both"/>
        <w:rPr>
          <w:rFonts w:ascii="Century Gothic" w:hAnsi="Century Gothic"/>
          <w:b/>
          <w:sz w:val="18"/>
          <w:szCs w:val="18"/>
          <w:lang w:eastAsia="ar-SA"/>
        </w:rPr>
      </w:pPr>
      <w:r w:rsidRPr="00B96381">
        <w:rPr>
          <w:rFonts w:ascii="Century Gothic" w:hAnsi="Century Gothic"/>
          <w:b/>
          <w:sz w:val="18"/>
          <w:szCs w:val="18"/>
          <w:lang w:eastAsia="ar-SA"/>
        </w:rPr>
        <w:t xml:space="preserve"> </w:t>
      </w:r>
    </w:p>
    <w:p w14:paraId="39BD2EEC" w14:textId="77777777" w:rsidR="00810BA1" w:rsidRPr="00B96381" w:rsidRDefault="00810BA1" w:rsidP="00810BA1">
      <w:pPr>
        <w:suppressAutoHyphens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B96381">
        <w:rPr>
          <w:rFonts w:ascii="Century Gothic" w:hAnsi="Century Gothic"/>
          <w:sz w:val="18"/>
          <w:szCs w:val="18"/>
        </w:rPr>
        <w:t>3. Szczegółowe warunki zamówienia określają Specyfikacja Warunków Zamówienia (SWZ) wraz                                 z załącznikami oraz złożona oferta.</w:t>
      </w:r>
    </w:p>
    <w:p w14:paraId="29BDDA05" w14:textId="77777777" w:rsidR="00810BA1" w:rsidRPr="00B96381" w:rsidRDefault="00810BA1" w:rsidP="00810BA1">
      <w:p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Century Gothic" w:hAnsi="Century Gothic" w:cs="Tahoma"/>
          <w:sz w:val="18"/>
          <w:szCs w:val="18"/>
        </w:rPr>
      </w:pPr>
      <w:r w:rsidRPr="00B96381">
        <w:rPr>
          <w:rFonts w:ascii="Century Gothic" w:hAnsi="Century Gothic" w:cs="Tahoma"/>
          <w:sz w:val="18"/>
          <w:szCs w:val="18"/>
        </w:rPr>
        <w:t xml:space="preserve">4.   Dokumenty, o których mowa w ust. 3 stanowią integralną część niniejszej umowy. </w:t>
      </w:r>
    </w:p>
    <w:p w14:paraId="7361B3D3" w14:textId="77777777" w:rsidR="00810BA1" w:rsidRPr="00B96381" w:rsidRDefault="00810BA1" w:rsidP="0056413C">
      <w:pPr>
        <w:pStyle w:val="Akapitzlist"/>
        <w:numPr>
          <w:ilvl w:val="0"/>
          <w:numId w:val="9"/>
        </w:numPr>
        <w:ind w:left="284" w:hanging="284"/>
        <w:jc w:val="both"/>
        <w:rPr>
          <w:rFonts w:ascii="Century Gothic" w:hAnsi="Century Gothic" w:cs="Tahoma"/>
          <w:sz w:val="18"/>
          <w:szCs w:val="18"/>
        </w:rPr>
      </w:pPr>
      <w:r w:rsidRPr="00B96381">
        <w:rPr>
          <w:rFonts w:ascii="Century Gothic" w:hAnsi="Century Gothic" w:cs="Tahoma"/>
          <w:sz w:val="18"/>
          <w:szCs w:val="18"/>
        </w:rPr>
        <w:t>Wykonawca oświadcza, że zapoznał się z wszystkimi dokumentami składającymi się na opis przedmiotu umowy i zobowiązuje się wykonać przedmiot umowy zgodnie z udostępnioną dokumentacją.</w:t>
      </w:r>
    </w:p>
    <w:p w14:paraId="063CA6D5" w14:textId="77777777" w:rsidR="00810BA1" w:rsidRPr="00B96381" w:rsidRDefault="00810BA1" w:rsidP="0056413C">
      <w:pPr>
        <w:numPr>
          <w:ilvl w:val="0"/>
          <w:numId w:val="9"/>
        </w:numPr>
        <w:ind w:left="284" w:hanging="284"/>
        <w:jc w:val="both"/>
        <w:rPr>
          <w:rFonts w:ascii="Century Gothic" w:hAnsi="Century Gothic" w:cs="Tahoma"/>
          <w:sz w:val="18"/>
          <w:szCs w:val="18"/>
        </w:rPr>
      </w:pPr>
      <w:r w:rsidRPr="00B96381">
        <w:rPr>
          <w:rFonts w:ascii="Century Gothic" w:hAnsi="Century Gothic" w:cs="Tahoma"/>
          <w:sz w:val="18"/>
          <w:szCs w:val="18"/>
        </w:rPr>
        <w:t>Wykonawca zobowiązuje się wykonać przedmiot umowy z zachowaniem należytej staranności,                               z uwzględnieniem zawodowego charakteru prowadzonej działalności, zgodnie z postanowieniami niniejszej umowy, powszechnie obowiązującymi przepisami prawa, mającymi zastosowanie do przedmiotu umowy normami oraz zasadami wiedzy technicznej i sztuki budowlanej.</w:t>
      </w:r>
    </w:p>
    <w:p w14:paraId="5FD8F28C" w14:textId="77777777" w:rsidR="00810BA1" w:rsidRPr="00B96381" w:rsidRDefault="00810BA1" w:rsidP="00810BA1">
      <w:pPr>
        <w:widowControl w:val="0"/>
        <w:tabs>
          <w:tab w:val="left" w:pos="426"/>
        </w:tabs>
        <w:suppressAutoHyphens/>
        <w:autoSpaceDE w:val="0"/>
        <w:ind w:left="284"/>
        <w:jc w:val="both"/>
        <w:rPr>
          <w:rFonts w:ascii="Century Gothic" w:hAnsi="Century Gothic" w:cs="Tahoma"/>
          <w:sz w:val="18"/>
          <w:szCs w:val="18"/>
        </w:rPr>
      </w:pPr>
    </w:p>
    <w:p w14:paraId="7950A383" w14:textId="77777777" w:rsidR="00810BA1" w:rsidRPr="00B96381" w:rsidRDefault="00810BA1" w:rsidP="00810BA1">
      <w:pPr>
        <w:jc w:val="center"/>
        <w:rPr>
          <w:rFonts w:ascii="Century Gothic" w:hAnsi="Century Gothic" w:cs="Tahoma"/>
          <w:b/>
          <w:sz w:val="18"/>
          <w:szCs w:val="18"/>
        </w:rPr>
      </w:pPr>
      <w:r w:rsidRPr="00B96381">
        <w:rPr>
          <w:rFonts w:ascii="Century Gothic" w:hAnsi="Century Gothic" w:cs="Tahoma"/>
          <w:b/>
          <w:sz w:val="18"/>
          <w:szCs w:val="18"/>
        </w:rPr>
        <w:t>§ 2.</w:t>
      </w:r>
    </w:p>
    <w:p w14:paraId="259DC34A" w14:textId="77777777" w:rsidR="00810BA1" w:rsidRPr="00B96381" w:rsidRDefault="00810BA1" w:rsidP="00810BA1">
      <w:pPr>
        <w:jc w:val="center"/>
        <w:rPr>
          <w:rFonts w:ascii="Century Gothic" w:hAnsi="Century Gothic" w:cs="Tahoma"/>
          <w:b/>
          <w:sz w:val="18"/>
          <w:szCs w:val="18"/>
        </w:rPr>
      </w:pPr>
      <w:r w:rsidRPr="00B96381">
        <w:rPr>
          <w:rFonts w:ascii="Century Gothic" w:hAnsi="Century Gothic" w:cs="Tahoma"/>
          <w:b/>
          <w:sz w:val="18"/>
          <w:szCs w:val="18"/>
        </w:rPr>
        <w:t>TERMIN WYKONANIA</w:t>
      </w:r>
    </w:p>
    <w:p w14:paraId="3059BA89" w14:textId="77777777" w:rsidR="00810BA1" w:rsidRPr="00B96381" w:rsidRDefault="00810BA1" w:rsidP="00810BA1">
      <w:pPr>
        <w:jc w:val="center"/>
        <w:rPr>
          <w:rFonts w:ascii="Century Gothic" w:hAnsi="Century Gothic" w:cs="Tahoma"/>
          <w:b/>
          <w:sz w:val="18"/>
          <w:szCs w:val="18"/>
        </w:rPr>
      </w:pPr>
    </w:p>
    <w:p w14:paraId="7D55ECA3" w14:textId="604DD79A" w:rsidR="00810BA1" w:rsidRPr="00B96381" w:rsidRDefault="00810BA1" w:rsidP="0056413C">
      <w:pPr>
        <w:pStyle w:val="Akapitzlist"/>
        <w:numPr>
          <w:ilvl w:val="0"/>
          <w:numId w:val="20"/>
        </w:numPr>
        <w:ind w:left="284" w:hanging="284"/>
        <w:jc w:val="both"/>
        <w:rPr>
          <w:rFonts w:ascii="Century Gothic" w:hAnsi="Century Gothic" w:cs="Tahoma"/>
          <w:b/>
          <w:sz w:val="18"/>
          <w:szCs w:val="18"/>
        </w:rPr>
      </w:pPr>
      <w:r w:rsidRPr="00B96381">
        <w:rPr>
          <w:rFonts w:ascii="Century Gothic" w:hAnsi="Century Gothic" w:cs="Tahoma"/>
          <w:sz w:val="18"/>
          <w:szCs w:val="18"/>
        </w:rPr>
        <w:t xml:space="preserve">Wykonawca jest zobowiązany do wykonania zasadniczej części przedmiotu umowy określonego w § 1 ust. 2 lit. a) – h), </w:t>
      </w:r>
      <w:r w:rsidRPr="00B96381">
        <w:rPr>
          <w:rFonts w:ascii="Century Gothic" w:hAnsi="Century Gothic" w:cs="Tahoma"/>
          <w:b/>
          <w:sz w:val="18"/>
          <w:szCs w:val="18"/>
        </w:rPr>
        <w:t xml:space="preserve">w terminie </w:t>
      </w:r>
      <w:r w:rsidR="007D6DCF" w:rsidRPr="00B96381">
        <w:rPr>
          <w:rFonts w:ascii="Century Gothic" w:hAnsi="Century Gothic" w:cs="Tahoma"/>
          <w:b/>
          <w:sz w:val="18"/>
          <w:szCs w:val="18"/>
        </w:rPr>
        <w:t>max</w:t>
      </w:r>
      <w:r w:rsidR="00D6457C">
        <w:rPr>
          <w:rFonts w:ascii="Century Gothic" w:hAnsi="Century Gothic" w:cs="Tahoma"/>
          <w:b/>
          <w:sz w:val="18"/>
          <w:szCs w:val="18"/>
        </w:rPr>
        <w:t>.</w:t>
      </w:r>
      <w:r w:rsidR="007D6DCF" w:rsidRPr="00B96381">
        <w:rPr>
          <w:rFonts w:ascii="Century Gothic" w:hAnsi="Century Gothic" w:cs="Tahoma"/>
          <w:b/>
          <w:sz w:val="18"/>
          <w:szCs w:val="18"/>
        </w:rPr>
        <w:t xml:space="preserve"> </w:t>
      </w:r>
      <w:r w:rsidR="00D6457C">
        <w:rPr>
          <w:rFonts w:ascii="Century Gothic" w:hAnsi="Century Gothic" w:cs="Tahoma"/>
          <w:b/>
          <w:sz w:val="18"/>
          <w:szCs w:val="18"/>
        </w:rPr>
        <w:t>30</w:t>
      </w:r>
      <w:r w:rsidR="007D6DCF" w:rsidRPr="00B96381">
        <w:rPr>
          <w:rFonts w:ascii="Century Gothic" w:hAnsi="Century Gothic" w:cs="Tahoma"/>
          <w:b/>
          <w:sz w:val="18"/>
          <w:szCs w:val="18"/>
        </w:rPr>
        <w:t xml:space="preserve"> </w:t>
      </w:r>
      <w:r w:rsidRPr="00B96381">
        <w:rPr>
          <w:rFonts w:ascii="Century Gothic" w:hAnsi="Century Gothic" w:cs="Tahoma"/>
          <w:b/>
          <w:sz w:val="18"/>
          <w:szCs w:val="18"/>
        </w:rPr>
        <w:t>dni od dnia zawarcia umowy</w:t>
      </w:r>
      <w:r w:rsidR="009B5FAB">
        <w:rPr>
          <w:rFonts w:ascii="Century Gothic" w:hAnsi="Century Gothic" w:cs="Tahoma"/>
          <w:b/>
          <w:sz w:val="18"/>
          <w:szCs w:val="18"/>
        </w:rPr>
        <w:t>, tj.</w:t>
      </w:r>
      <w:r w:rsidRPr="00B96381">
        <w:rPr>
          <w:rFonts w:ascii="Century Gothic" w:hAnsi="Century Gothic" w:cs="Tahoma"/>
          <w:b/>
          <w:sz w:val="18"/>
          <w:szCs w:val="18"/>
        </w:rPr>
        <w:t xml:space="preserve"> do dnia ………………..</w:t>
      </w:r>
    </w:p>
    <w:p w14:paraId="6464255E" w14:textId="77777777" w:rsidR="00810BA1" w:rsidRPr="00B96381" w:rsidRDefault="00810BA1" w:rsidP="0056413C">
      <w:pPr>
        <w:pStyle w:val="Akapitzlist"/>
        <w:numPr>
          <w:ilvl w:val="0"/>
          <w:numId w:val="20"/>
        </w:numPr>
        <w:ind w:left="284" w:hanging="284"/>
        <w:jc w:val="both"/>
        <w:rPr>
          <w:rFonts w:ascii="Century Gothic" w:hAnsi="Century Gothic" w:cs="Tahoma"/>
          <w:bCs/>
          <w:sz w:val="18"/>
          <w:szCs w:val="18"/>
        </w:rPr>
      </w:pPr>
      <w:r w:rsidRPr="00B96381">
        <w:rPr>
          <w:rFonts w:ascii="Century Gothic" w:hAnsi="Century Gothic" w:cs="Tahoma"/>
          <w:bCs/>
          <w:sz w:val="18"/>
          <w:szCs w:val="18"/>
        </w:rPr>
        <w:t>W czasie określonym w ust. 1, Wykonawca winien wykonać roboty instalacyjne i budowlane oraz wystąpić do Urzędu Dozoru Technicznego (UDT) o wydanie zezwolenia</w:t>
      </w:r>
      <w:r w:rsidRPr="00B96381">
        <w:t xml:space="preserve"> </w:t>
      </w:r>
      <w:r w:rsidRPr="00B96381">
        <w:rPr>
          <w:rFonts w:ascii="Century Gothic" w:hAnsi="Century Gothic" w:cs="Tahoma"/>
          <w:bCs/>
          <w:sz w:val="18"/>
          <w:szCs w:val="18"/>
        </w:rPr>
        <w:t>na eksploatację zamontowanych urządzeń.</w:t>
      </w:r>
    </w:p>
    <w:p w14:paraId="70FA8699" w14:textId="77777777" w:rsidR="00810BA1" w:rsidRPr="00B96381" w:rsidRDefault="00810BA1" w:rsidP="0056413C">
      <w:pPr>
        <w:pStyle w:val="Akapitzlist"/>
        <w:numPr>
          <w:ilvl w:val="0"/>
          <w:numId w:val="20"/>
        </w:numPr>
        <w:ind w:left="284" w:hanging="284"/>
        <w:jc w:val="both"/>
        <w:rPr>
          <w:rFonts w:ascii="Century Gothic" w:hAnsi="Century Gothic" w:cs="Tahoma"/>
          <w:bCs/>
          <w:sz w:val="18"/>
          <w:szCs w:val="18"/>
        </w:rPr>
      </w:pPr>
      <w:r w:rsidRPr="00B96381">
        <w:rPr>
          <w:rFonts w:ascii="Century Gothic" w:hAnsi="Century Gothic" w:cs="Tahoma"/>
          <w:bCs/>
          <w:sz w:val="18"/>
          <w:szCs w:val="18"/>
        </w:rPr>
        <w:t>Całkowita realizacja umowy nastąpi po uzyskaniu przez Zamawiającego ostatecznych zezwoleń na eksploatację zamontowanych urządzeń.</w:t>
      </w:r>
    </w:p>
    <w:p w14:paraId="6FDC21A1" w14:textId="77777777" w:rsidR="00810BA1" w:rsidRPr="005E4308" w:rsidRDefault="00810BA1" w:rsidP="00810BA1">
      <w:pPr>
        <w:jc w:val="center"/>
        <w:rPr>
          <w:rFonts w:ascii="Century Gothic" w:hAnsi="Century Gothic" w:cs="Tahoma"/>
          <w:b/>
          <w:sz w:val="18"/>
          <w:szCs w:val="18"/>
        </w:rPr>
      </w:pPr>
      <w:r w:rsidRPr="005E4308">
        <w:rPr>
          <w:rFonts w:ascii="Century Gothic" w:hAnsi="Century Gothic" w:cs="Tahoma"/>
          <w:b/>
          <w:sz w:val="18"/>
          <w:szCs w:val="18"/>
        </w:rPr>
        <w:lastRenderedPageBreak/>
        <w:t>§ 3.</w:t>
      </w:r>
    </w:p>
    <w:p w14:paraId="6B030E54" w14:textId="77777777" w:rsidR="00810BA1" w:rsidRPr="00B96381" w:rsidRDefault="00810BA1" w:rsidP="00810BA1">
      <w:pPr>
        <w:jc w:val="center"/>
        <w:rPr>
          <w:rFonts w:ascii="Century Gothic" w:hAnsi="Century Gothic" w:cs="Tahoma"/>
          <w:b/>
          <w:sz w:val="18"/>
          <w:szCs w:val="18"/>
        </w:rPr>
      </w:pPr>
      <w:r w:rsidRPr="00B96381">
        <w:rPr>
          <w:rFonts w:ascii="Century Gothic" w:hAnsi="Century Gothic" w:cs="Tahoma"/>
          <w:b/>
          <w:sz w:val="18"/>
          <w:szCs w:val="18"/>
        </w:rPr>
        <w:t>OBOWIĄZKI  STRON</w:t>
      </w:r>
    </w:p>
    <w:p w14:paraId="6F499BA2" w14:textId="77777777" w:rsidR="00810BA1" w:rsidRPr="00B96381" w:rsidRDefault="00810BA1" w:rsidP="00810BA1">
      <w:pPr>
        <w:jc w:val="center"/>
        <w:rPr>
          <w:rFonts w:ascii="Century Gothic" w:hAnsi="Century Gothic" w:cs="Tahoma"/>
          <w:b/>
          <w:sz w:val="18"/>
          <w:szCs w:val="18"/>
        </w:rPr>
      </w:pPr>
    </w:p>
    <w:p w14:paraId="75E47E13" w14:textId="77777777" w:rsidR="00810BA1" w:rsidRPr="00B96381" w:rsidRDefault="00810BA1" w:rsidP="0056413C">
      <w:pPr>
        <w:pStyle w:val="Akapitzlist"/>
        <w:numPr>
          <w:ilvl w:val="0"/>
          <w:numId w:val="10"/>
        </w:numPr>
        <w:rPr>
          <w:rFonts w:ascii="Century Gothic" w:hAnsi="Century Gothic"/>
          <w:sz w:val="18"/>
          <w:szCs w:val="18"/>
        </w:rPr>
      </w:pPr>
      <w:r w:rsidRPr="00B96381">
        <w:rPr>
          <w:rFonts w:ascii="Century Gothic" w:hAnsi="Century Gothic" w:cs="Tahoma"/>
          <w:b/>
          <w:sz w:val="18"/>
          <w:szCs w:val="18"/>
        </w:rPr>
        <w:t>Do obowiązków Zamawiającego należy:</w:t>
      </w:r>
    </w:p>
    <w:p w14:paraId="59C59237" w14:textId="36114BF5" w:rsidR="00810BA1" w:rsidRPr="00B96381" w:rsidRDefault="00810BA1" w:rsidP="0056413C">
      <w:pPr>
        <w:pStyle w:val="Akapitzlist"/>
        <w:numPr>
          <w:ilvl w:val="2"/>
          <w:numId w:val="9"/>
        </w:numPr>
        <w:suppressAutoHyphens/>
        <w:spacing w:before="60"/>
        <w:ind w:left="709" w:hanging="283"/>
        <w:jc w:val="both"/>
        <w:rPr>
          <w:rFonts w:ascii="Century Gothic" w:hAnsi="Century Gothic" w:cs="Tahoma"/>
          <w:sz w:val="18"/>
          <w:szCs w:val="18"/>
        </w:rPr>
      </w:pPr>
      <w:r w:rsidRPr="00B96381">
        <w:rPr>
          <w:rFonts w:ascii="Century Gothic" w:hAnsi="Century Gothic" w:cs="Tahoma"/>
          <w:sz w:val="18"/>
          <w:szCs w:val="18"/>
        </w:rPr>
        <w:t xml:space="preserve">umożliwienie przejęcia przez Wykonawcę terenu </w:t>
      </w:r>
      <w:r w:rsidR="00B96381" w:rsidRPr="00B96381">
        <w:rPr>
          <w:rFonts w:ascii="Century Gothic" w:hAnsi="Century Gothic" w:cs="Tahoma"/>
          <w:sz w:val="18"/>
          <w:szCs w:val="18"/>
        </w:rPr>
        <w:t>prac</w:t>
      </w:r>
      <w:r w:rsidRPr="00B96381">
        <w:rPr>
          <w:rFonts w:ascii="Century Gothic" w:hAnsi="Century Gothic" w:cs="Tahoma"/>
          <w:sz w:val="18"/>
          <w:szCs w:val="18"/>
        </w:rPr>
        <w:t xml:space="preserve"> w terminie </w:t>
      </w:r>
      <w:r w:rsidR="009B5FAB" w:rsidRPr="009B5FAB">
        <w:rPr>
          <w:rFonts w:ascii="Century Gothic" w:hAnsi="Century Gothic" w:cs="Tahoma"/>
          <w:b/>
          <w:bCs/>
          <w:sz w:val="18"/>
          <w:szCs w:val="18"/>
        </w:rPr>
        <w:t>3</w:t>
      </w:r>
      <w:r w:rsidRPr="009B5FAB">
        <w:rPr>
          <w:rFonts w:ascii="Century Gothic" w:hAnsi="Century Gothic" w:cs="Tahoma"/>
          <w:b/>
          <w:bCs/>
          <w:sz w:val="18"/>
          <w:szCs w:val="18"/>
        </w:rPr>
        <w:t xml:space="preserve"> dni</w:t>
      </w:r>
      <w:r w:rsidRPr="00B96381">
        <w:rPr>
          <w:rFonts w:ascii="Century Gothic" w:hAnsi="Century Gothic" w:cs="Tahoma"/>
          <w:sz w:val="18"/>
          <w:szCs w:val="18"/>
        </w:rPr>
        <w:t xml:space="preserve"> roboczych od daty zawarcia umowy, </w:t>
      </w:r>
    </w:p>
    <w:p w14:paraId="0B8736CE" w14:textId="77777777" w:rsidR="00810BA1" w:rsidRPr="00B96381" w:rsidRDefault="00810BA1" w:rsidP="0056413C">
      <w:pPr>
        <w:pStyle w:val="Akapitzlist"/>
        <w:numPr>
          <w:ilvl w:val="2"/>
          <w:numId w:val="9"/>
        </w:numPr>
        <w:suppressAutoHyphens/>
        <w:spacing w:before="60"/>
        <w:ind w:left="709" w:hanging="283"/>
        <w:jc w:val="both"/>
        <w:rPr>
          <w:rFonts w:ascii="Century Gothic" w:hAnsi="Century Gothic" w:cs="Tahoma"/>
          <w:sz w:val="18"/>
          <w:szCs w:val="18"/>
        </w:rPr>
      </w:pPr>
      <w:r w:rsidRPr="00B96381">
        <w:rPr>
          <w:rFonts w:ascii="Century Gothic" w:hAnsi="Century Gothic" w:cs="Tahoma"/>
          <w:sz w:val="18"/>
          <w:szCs w:val="18"/>
        </w:rPr>
        <w:t>przekazanie wskazówek koniecznych do wykonania robót,</w:t>
      </w:r>
    </w:p>
    <w:p w14:paraId="5D4E22C0" w14:textId="0239DD66" w:rsidR="00810BA1" w:rsidRPr="00B96381" w:rsidRDefault="00810BA1" w:rsidP="0056413C">
      <w:pPr>
        <w:pStyle w:val="Akapitzlist"/>
        <w:numPr>
          <w:ilvl w:val="2"/>
          <w:numId w:val="9"/>
        </w:numPr>
        <w:suppressAutoHyphens/>
        <w:spacing w:before="60"/>
        <w:ind w:left="709" w:hanging="283"/>
        <w:jc w:val="both"/>
        <w:rPr>
          <w:rFonts w:ascii="Century Gothic" w:hAnsi="Century Gothic" w:cs="Tahoma"/>
          <w:sz w:val="18"/>
          <w:szCs w:val="18"/>
        </w:rPr>
      </w:pPr>
      <w:r w:rsidRPr="00B96381">
        <w:rPr>
          <w:rFonts w:ascii="Century Gothic" w:hAnsi="Century Gothic" w:cs="Tahoma"/>
          <w:sz w:val="18"/>
          <w:szCs w:val="18"/>
        </w:rPr>
        <w:t xml:space="preserve">przystąpienie do odbioru wykonanych </w:t>
      </w:r>
      <w:r w:rsidR="00B96381" w:rsidRPr="00B96381">
        <w:rPr>
          <w:rFonts w:ascii="Century Gothic" w:hAnsi="Century Gothic" w:cs="Tahoma"/>
          <w:sz w:val="18"/>
          <w:szCs w:val="18"/>
        </w:rPr>
        <w:t>prac</w:t>
      </w:r>
      <w:r w:rsidRPr="00B96381">
        <w:rPr>
          <w:rFonts w:ascii="Century Gothic" w:hAnsi="Century Gothic" w:cs="Tahoma"/>
          <w:sz w:val="18"/>
          <w:szCs w:val="18"/>
        </w:rPr>
        <w:t xml:space="preserve"> w terminie </w:t>
      </w:r>
      <w:r w:rsidR="009B5FAB" w:rsidRPr="009B5FAB">
        <w:rPr>
          <w:rFonts w:ascii="Century Gothic" w:hAnsi="Century Gothic" w:cs="Tahoma"/>
          <w:b/>
          <w:bCs/>
          <w:sz w:val="18"/>
          <w:szCs w:val="18"/>
        </w:rPr>
        <w:t>3</w:t>
      </w:r>
      <w:r w:rsidRPr="009B5FAB">
        <w:rPr>
          <w:rFonts w:ascii="Century Gothic" w:hAnsi="Century Gothic" w:cs="Tahoma"/>
          <w:b/>
          <w:bCs/>
          <w:sz w:val="18"/>
          <w:szCs w:val="18"/>
        </w:rPr>
        <w:t xml:space="preserve"> dni</w:t>
      </w:r>
      <w:r w:rsidRPr="00B96381">
        <w:rPr>
          <w:rFonts w:ascii="Century Gothic" w:hAnsi="Century Gothic" w:cs="Tahoma"/>
          <w:sz w:val="18"/>
          <w:szCs w:val="18"/>
        </w:rPr>
        <w:t xml:space="preserve"> roboczych od daty zgłoszenia ich wykonania przez wykonawcę,</w:t>
      </w:r>
    </w:p>
    <w:p w14:paraId="1997F625" w14:textId="77777777" w:rsidR="00810BA1" w:rsidRPr="00B96381" w:rsidRDefault="00810BA1" w:rsidP="0056413C">
      <w:pPr>
        <w:pStyle w:val="Akapitzlist"/>
        <w:numPr>
          <w:ilvl w:val="2"/>
          <w:numId w:val="9"/>
        </w:numPr>
        <w:suppressAutoHyphens/>
        <w:spacing w:before="60"/>
        <w:ind w:left="709" w:hanging="283"/>
        <w:jc w:val="both"/>
        <w:rPr>
          <w:rFonts w:ascii="Century Gothic" w:hAnsi="Century Gothic" w:cs="Tahoma"/>
          <w:sz w:val="18"/>
          <w:szCs w:val="18"/>
        </w:rPr>
      </w:pPr>
      <w:r w:rsidRPr="00B96381">
        <w:rPr>
          <w:rFonts w:ascii="Century Gothic" w:hAnsi="Century Gothic" w:cs="Tahoma"/>
          <w:sz w:val="18"/>
          <w:szCs w:val="18"/>
        </w:rPr>
        <w:t>udostępnienie energii elektrycznej i wody do celów budowy,</w:t>
      </w:r>
    </w:p>
    <w:p w14:paraId="75CAAD79" w14:textId="77777777" w:rsidR="00810BA1" w:rsidRPr="00B96381" w:rsidRDefault="00810BA1" w:rsidP="0056413C">
      <w:pPr>
        <w:pStyle w:val="Akapitzlist"/>
        <w:numPr>
          <w:ilvl w:val="2"/>
          <w:numId w:val="9"/>
        </w:numPr>
        <w:suppressAutoHyphens/>
        <w:spacing w:before="60"/>
        <w:ind w:left="709" w:hanging="283"/>
        <w:jc w:val="both"/>
        <w:rPr>
          <w:rFonts w:ascii="Century Gothic" w:hAnsi="Century Gothic" w:cs="Tahoma"/>
          <w:sz w:val="18"/>
          <w:szCs w:val="18"/>
        </w:rPr>
      </w:pPr>
      <w:r w:rsidRPr="00B96381">
        <w:rPr>
          <w:rFonts w:ascii="Century Gothic" w:hAnsi="Century Gothic" w:cs="Tahoma"/>
          <w:sz w:val="18"/>
          <w:szCs w:val="18"/>
        </w:rPr>
        <w:t>zapłata umówionego wynagrodzenia.</w:t>
      </w:r>
    </w:p>
    <w:p w14:paraId="7B6DF875" w14:textId="77777777" w:rsidR="00810BA1" w:rsidRPr="00B96381" w:rsidRDefault="00810BA1" w:rsidP="0056413C">
      <w:pPr>
        <w:pStyle w:val="Akapitzlist"/>
        <w:numPr>
          <w:ilvl w:val="0"/>
          <w:numId w:val="10"/>
        </w:numPr>
        <w:autoSpaceDE w:val="0"/>
        <w:jc w:val="both"/>
        <w:rPr>
          <w:rFonts w:ascii="Century Gothic" w:hAnsi="Century Gothic" w:cs="Tahoma"/>
          <w:b/>
          <w:sz w:val="18"/>
          <w:szCs w:val="18"/>
        </w:rPr>
      </w:pPr>
      <w:r w:rsidRPr="00B96381">
        <w:rPr>
          <w:rFonts w:ascii="Century Gothic" w:hAnsi="Century Gothic" w:cs="Tahoma"/>
          <w:b/>
          <w:sz w:val="18"/>
          <w:szCs w:val="18"/>
        </w:rPr>
        <w:t>Do obowiązków  Wykonawcy należy:</w:t>
      </w:r>
    </w:p>
    <w:p w14:paraId="44E1AA4C" w14:textId="751D71A8" w:rsidR="00810BA1" w:rsidRPr="00B96381" w:rsidRDefault="00810BA1" w:rsidP="0056413C">
      <w:pPr>
        <w:pStyle w:val="Akapitzlist"/>
        <w:numPr>
          <w:ilvl w:val="0"/>
          <w:numId w:val="13"/>
        </w:numPr>
        <w:autoSpaceDE w:val="0"/>
        <w:jc w:val="both"/>
        <w:rPr>
          <w:rFonts w:ascii="Century Gothic" w:hAnsi="Century Gothic" w:cs="Tahoma"/>
          <w:bCs/>
          <w:sz w:val="18"/>
          <w:szCs w:val="18"/>
        </w:rPr>
      </w:pPr>
      <w:r w:rsidRPr="00B96381">
        <w:rPr>
          <w:rFonts w:ascii="Century Gothic" w:hAnsi="Century Gothic" w:cs="Tahoma"/>
          <w:bCs/>
          <w:sz w:val="18"/>
          <w:szCs w:val="18"/>
        </w:rPr>
        <w:t xml:space="preserve">przejęcie terenu </w:t>
      </w:r>
      <w:r w:rsidR="00B96381" w:rsidRPr="00B96381">
        <w:rPr>
          <w:rFonts w:ascii="Century Gothic" w:hAnsi="Century Gothic" w:cs="Tahoma"/>
          <w:bCs/>
          <w:sz w:val="18"/>
          <w:szCs w:val="18"/>
        </w:rPr>
        <w:t>prac</w:t>
      </w:r>
      <w:r w:rsidRPr="00B96381">
        <w:rPr>
          <w:rFonts w:ascii="Century Gothic" w:hAnsi="Century Gothic" w:cs="Tahoma"/>
          <w:bCs/>
          <w:sz w:val="18"/>
          <w:szCs w:val="18"/>
        </w:rPr>
        <w:t xml:space="preserve"> w ciągu </w:t>
      </w:r>
      <w:r w:rsidRPr="00B96381">
        <w:rPr>
          <w:rFonts w:ascii="Century Gothic" w:hAnsi="Century Gothic" w:cs="Tahoma"/>
          <w:b/>
          <w:sz w:val="18"/>
          <w:szCs w:val="18"/>
        </w:rPr>
        <w:t xml:space="preserve"> </w:t>
      </w:r>
      <w:r w:rsidR="009B5FAB">
        <w:rPr>
          <w:rFonts w:ascii="Century Gothic" w:hAnsi="Century Gothic" w:cs="Tahoma"/>
          <w:b/>
          <w:sz w:val="18"/>
          <w:szCs w:val="18"/>
        </w:rPr>
        <w:t xml:space="preserve">3 </w:t>
      </w:r>
      <w:r w:rsidRPr="00B96381">
        <w:rPr>
          <w:rFonts w:ascii="Century Gothic" w:hAnsi="Century Gothic" w:cs="Tahoma"/>
          <w:b/>
          <w:sz w:val="18"/>
          <w:szCs w:val="18"/>
        </w:rPr>
        <w:t>dni roboczych</w:t>
      </w:r>
      <w:r w:rsidRPr="00B96381">
        <w:rPr>
          <w:rFonts w:ascii="Century Gothic" w:hAnsi="Century Gothic" w:cs="Tahoma"/>
          <w:bCs/>
          <w:sz w:val="18"/>
          <w:szCs w:val="18"/>
        </w:rPr>
        <w:t>, od dnia podpisania umowy;</w:t>
      </w:r>
    </w:p>
    <w:p w14:paraId="204F00F3" w14:textId="77777777" w:rsidR="00810BA1" w:rsidRPr="00E03A5D" w:rsidRDefault="00810BA1" w:rsidP="0056413C">
      <w:pPr>
        <w:pStyle w:val="Akapitzlist"/>
        <w:numPr>
          <w:ilvl w:val="0"/>
          <w:numId w:val="13"/>
        </w:numPr>
        <w:autoSpaceDE w:val="0"/>
        <w:jc w:val="both"/>
        <w:rPr>
          <w:rFonts w:ascii="Century Gothic" w:hAnsi="Century Gothic" w:cs="Tahoma"/>
          <w:bCs/>
          <w:sz w:val="18"/>
          <w:szCs w:val="18"/>
        </w:rPr>
      </w:pPr>
      <w:r w:rsidRPr="00B96381">
        <w:rPr>
          <w:rFonts w:ascii="Century Gothic" w:hAnsi="Century Gothic" w:cs="Tahoma"/>
          <w:bCs/>
          <w:sz w:val="18"/>
          <w:szCs w:val="18"/>
        </w:rPr>
        <w:t>wykonywanie obowiązków kierownika robót instalacyjnych</w:t>
      </w:r>
      <w:r w:rsidRPr="00E03A5D">
        <w:rPr>
          <w:rFonts w:ascii="Century Gothic" w:hAnsi="Century Gothic" w:cs="Tahoma"/>
          <w:bCs/>
          <w:sz w:val="18"/>
          <w:szCs w:val="18"/>
        </w:rPr>
        <w:t xml:space="preserve"> wynikających z prawa budowlanego; </w:t>
      </w:r>
    </w:p>
    <w:p w14:paraId="11E42DDE" w14:textId="77777777" w:rsidR="00810BA1" w:rsidRPr="00780230" w:rsidRDefault="00810BA1" w:rsidP="0056413C">
      <w:pPr>
        <w:pStyle w:val="Akapitzlist"/>
        <w:numPr>
          <w:ilvl w:val="0"/>
          <w:numId w:val="13"/>
        </w:numPr>
        <w:autoSpaceDE w:val="0"/>
        <w:jc w:val="both"/>
        <w:rPr>
          <w:rFonts w:ascii="Century Gothic" w:hAnsi="Century Gothic" w:cs="Tahoma"/>
          <w:bCs/>
          <w:sz w:val="18"/>
          <w:szCs w:val="18"/>
        </w:rPr>
      </w:pPr>
      <w:r w:rsidRPr="00780230">
        <w:rPr>
          <w:rFonts w:ascii="Century Gothic" w:hAnsi="Century Gothic" w:cs="Tahoma"/>
          <w:bCs/>
          <w:sz w:val="18"/>
          <w:szCs w:val="18"/>
        </w:rPr>
        <w:t>przedstawienie Zamawiającemu do akceptacji planu organizacji robót umożliwiającego zachowanie ciągłości pracy szpitala;</w:t>
      </w:r>
    </w:p>
    <w:p w14:paraId="79C04AFA" w14:textId="77777777" w:rsidR="00810BA1" w:rsidRPr="00E03A5D" w:rsidRDefault="00810BA1" w:rsidP="0056413C">
      <w:pPr>
        <w:pStyle w:val="Akapitzlist"/>
        <w:numPr>
          <w:ilvl w:val="0"/>
          <w:numId w:val="13"/>
        </w:numPr>
        <w:autoSpaceDE w:val="0"/>
        <w:jc w:val="both"/>
        <w:rPr>
          <w:rFonts w:ascii="Century Gothic" w:hAnsi="Century Gothic" w:cs="Tahoma"/>
          <w:bCs/>
          <w:sz w:val="18"/>
          <w:szCs w:val="18"/>
        </w:rPr>
      </w:pPr>
      <w:r w:rsidRPr="00E03A5D">
        <w:rPr>
          <w:rFonts w:ascii="Century Gothic" w:hAnsi="Century Gothic" w:cs="Tahoma"/>
          <w:bCs/>
          <w:sz w:val="18"/>
          <w:szCs w:val="18"/>
        </w:rPr>
        <w:t>wykonanie wszelkich prac tymczasowych i przygotowawczych niezbędnych do wykonania robót podstawowych objętych zakresem przedmiotu zamówienia, w szczególności demontaż, zabezpieczenie i ponowny montaż wyposażenia i urządzeń;</w:t>
      </w:r>
    </w:p>
    <w:p w14:paraId="610954E6" w14:textId="77777777" w:rsidR="00810BA1" w:rsidRPr="00E03A5D" w:rsidRDefault="00810BA1" w:rsidP="0056413C">
      <w:pPr>
        <w:pStyle w:val="Akapitzlist"/>
        <w:numPr>
          <w:ilvl w:val="0"/>
          <w:numId w:val="13"/>
        </w:numPr>
        <w:autoSpaceDE w:val="0"/>
        <w:jc w:val="both"/>
        <w:rPr>
          <w:rFonts w:ascii="Century Gothic" w:hAnsi="Century Gothic" w:cs="Tahoma"/>
          <w:bCs/>
          <w:sz w:val="18"/>
          <w:szCs w:val="18"/>
        </w:rPr>
      </w:pPr>
      <w:r w:rsidRPr="00E03A5D">
        <w:rPr>
          <w:rFonts w:ascii="Century Gothic" w:hAnsi="Century Gothic" w:cs="Tahoma"/>
          <w:bCs/>
          <w:sz w:val="18"/>
          <w:szCs w:val="18"/>
        </w:rPr>
        <w:t>wydzielenie, zabezpieczenie i utrzymanie w należytym porządku terenu objętego pracami;</w:t>
      </w:r>
    </w:p>
    <w:p w14:paraId="3E0AF3F7" w14:textId="77777777" w:rsidR="00810BA1" w:rsidRPr="00E03A5D" w:rsidRDefault="00810BA1" w:rsidP="0056413C">
      <w:pPr>
        <w:pStyle w:val="Akapitzlist"/>
        <w:numPr>
          <w:ilvl w:val="0"/>
          <w:numId w:val="13"/>
        </w:numPr>
        <w:autoSpaceDE w:val="0"/>
        <w:jc w:val="both"/>
        <w:rPr>
          <w:rFonts w:ascii="Century Gothic" w:hAnsi="Century Gothic" w:cs="Tahoma"/>
          <w:bCs/>
          <w:sz w:val="18"/>
          <w:szCs w:val="18"/>
        </w:rPr>
      </w:pPr>
      <w:r w:rsidRPr="00E03A5D">
        <w:rPr>
          <w:rFonts w:ascii="Century Gothic" w:hAnsi="Century Gothic" w:cs="Tahoma"/>
          <w:bCs/>
          <w:sz w:val="18"/>
          <w:szCs w:val="18"/>
        </w:rPr>
        <w:t>usunięcia odpadów powstałych w wyniku wykonywania robót oraz zapewnienia ich zagospodarowania w sposób zgodny z przepisami ustawy z dnia 14 grudnia 2012 roku o odpadach, na własny koszt;</w:t>
      </w:r>
    </w:p>
    <w:p w14:paraId="453E2099" w14:textId="77777777" w:rsidR="00810BA1" w:rsidRPr="00E03A5D" w:rsidRDefault="00810BA1" w:rsidP="0056413C">
      <w:pPr>
        <w:pStyle w:val="Akapitzlist"/>
        <w:numPr>
          <w:ilvl w:val="0"/>
          <w:numId w:val="13"/>
        </w:numPr>
        <w:autoSpaceDE w:val="0"/>
        <w:jc w:val="both"/>
        <w:rPr>
          <w:rFonts w:ascii="Century Gothic" w:hAnsi="Century Gothic" w:cs="Tahoma"/>
          <w:bCs/>
          <w:sz w:val="18"/>
          <w:szCs w:val="18"/>
        </w:rPr>
      </w:pPr>
      <w:r w:rsidRPr="00E03A5D">
        <w:rPr>
          <w:rFonts w:ascii="Century Gothic" w:hAnsi="Century Gothic" w:cs="Tahoma"/>
          <w:bCs/>
          <w:sz w:val="18"/>
          <w:szCs w:val="18"/>
        </w:rPr>
        <w:t>odpowiedzialność za szkody powstałe w wyniku wykonywania przedmiotu zamówienia;</w:t>
      </w:r>
    </w:p>
    <w:p w14:paraId="7B756D90" w14:textId="01B2252D" w:rsidR="00810BA1" w:rsidRPr="00E03A5D" w:rsidRDefault="00810BA1" w:rsidP="0056413C">
      <w:pPr>
        <w:pStyle w:val="Akapitzlist"/>
        <w:numPr>
          <w:ilvl w:val="0"/>
          <w:numId w:val="13"/>
        </w:numPr>
        <w:autoSpaceDE w:val="0"/>
        <w:jc w:val="both"/>
        <w:rPr>
          <w:rFonts w:ascii="Century Gothic" w:hAnsi="Century Gothic" w:cs="Tahoma"/>
          <w:bCs/>
          <w:sz w:val="18"/>
          <w:szCs w:val="18"/>
        </w:rPr>
      </w:pPr>
      <w:r w:rsidRPr="00E03A5D">
        <w:rPr>
          <w:rFonts w:ascii="Century Gothic" w:hAnsi="Century Gothic" w:cs="Tahoma"/>
          <w:bCs/>
          <w:sz w:val="18"/>
          <w:szCs w:val="18"/>
        </w:rPr>
        <w:t xml:space="preserve">przestrzeganie przepisów BHP i </w:t>
      </w:r>
      <w:proofErr w:type="spellStart"/>
      <w:r w:rsidRPr="00E03A5D">
        <w:rPr>
          <w:rFonts w:ascii="Century Gothic" w:hAnsi="Century Gothic" w:cs="Tahoma"/>
          <w:bCs/>
          <w:sz w:val="18"/>
          <w:szCs w:val="18"/>
        </w:rPr>
        <w:t>P.Poż</w:t>
      </w:r>
      <w:proofErr w:type="spellEnd"/>
      <w:r w:rsidRPr="00E03A5D">
        <w:rPr>
          <w:rFonts w:ascii="Century Gothic" w:hAnsi="Century Gothic" w:cs="Tahoma"/>
          <w:bCs/>
          <w:sz w:val="18"/>
          <w:szCs w:val="18"/>
        </w:rPr>
        <w:t xml:space="preserve">. w obszarze prowadzonych </w:t>
      </w:r>
      <w:r w:rsidR="00B96381">
        <w:rPr>
          <w:rFonts w:ascii="Century Gothic" w:hAnsi="Century Gothic" w:cs="Tahoma"/>
          <w:bCs/>
          <w:sz w:val="18"/>
          <w:szCs w:val="18"/>
        </w:rPr>
        <w:t>prac</w:t>
      </w:r>
      <w:r w:rsidRPr="00E03A5D">
        <w:rPr>
          <w:rFonts w:ascii="Century Gothic" w:hAnsi="Century Gothic" w:cs="Tahoma"/>
          <w:bCs/>
          <w:sz w:val="18"/>
          <w:szCs w:val="18"/>
        </w:rPr>
        <w:t>;</w:t>
      </w:r>
    </w:p>
    <w:p w14:paraId="62F9214D" w14:textId="77777777" w:rsidR="00810BA1" w:rsidRPr="00E03A5D" w:rsidRDefault="00810BA1" w:rsidP="0056413C">
      <w:pPr>
        <w:pStyle w:val="Akapitzlist"/>
        <w:numPr>
          <w:ilvl w:val="0"/>
          <w:numId w:val="13"/>
        </w:numPr>
        <w:autoSpaceDE w:val="0"/>
        <w:jc w:val="both"/>
        <w:rPr>
          <w:rFonts w:ascii="Century Gothic" w:hAnsi="Century Gothic" w:cs="Tahoma"/>
          <w:bCs/>
          <w:sz w:val="18"/>
          <w:szCs w:val="18"/>
        </w:rPr>
      </w:pPr>
      <w:r w:rsidRPr="00E03A5D">
        <w:rPr>
          <w:rFonts w:ascii="Century Gothic" w:hAnsi="Century Gothic" w:cs="Tahoma"/>
          <w:bCs/>
          <w:sz w:val="18"/>
          <w:szCs w:val="18"/>
        </w:rPr>
        <w:t>uczestniczenie w naradach koordynacyjnych;</w:t>
      </w:r>
    </w:p>
    <w:p w14:paraId="0A7F67B5" w14:textId="77777777" w:rsidR="00810BA1" w:rsidRPr="00E03A5D" w:rsidRDefault="00810BA1" w:rsidP="0056413C">
      <w:pPr>
        <w:pStyle w:val="Akapitzlist"/>
        <w:numPr>
          <w:ilvl w:val="0"/>
          <w:numId w:val="13"/>
        </w:numPr>
        <w:autoSpaceDE w:val="0"/>
        <w:jc w:val="both"/>
        <w:rPr>
          <w:rFonts w:ascii="Century Gothic" w:hAnsi="Century Gothic" w:cs="Tahoma"/>
          <w:bCs/>
          <w:sz w:val="18"/>
          <w:szCs w:val="18"/>
        </w:rPr>
      </w:pPr>
      <w:r w:rsidRPr="00E03A5D">
        <w:rPr>
          <w:rFonts w:ascii="Century Gothic" w:hAnsi="Century Gothic" w:cs="Tahoma"/>
          <w:bCs/>
          <w:sz w:val="18"/>
          <w:szCs w:val="18"/>
        </w:rPr>
        <w:t>przedstawianie Zamawiającemu wniosków materiałowych do zatwierdzenia przed wbudowaniem;</w:t>
      </w:r>
      <w:r w:rsidRPr="00E03A5D">
        <w:t xml:space="preserve"> </w:t>
      </w:r>
    </w:p>
    <w:p w14:paraId="54BA5156" w14:textId="77777777" w:rsidR="00810BA1" w:rsidRPr="00E03A5D" w:rsidRDefault="00810BA1" w:rsidP="0056413C">
      <w:pPr>
        <w:pStyle w:val="Akapitzlist"/>
        <w:numPr>
          <w:ilvl w:val="0"/>
          <w:numId w:val="13"/>
        </w:numPr>
        <w:autoSpaceDE w:val="0"/>
        <w:jc w:val="both"/>
        <w:rPr>
          <w:rFonts w:ascii="Century Gothic" w:hAnsi="Century Gothic" w:cs="Tahoma"/>
          <w:bCs/>
          <w:sz w:val="18"/>
          <w:szCs w:val="18"/>
        </w:rPr>
      </w:pPr>
      <w:r w:rsidRPr="00E03A5D">
        <w:rPr>
          <w:rFonts w:ascii="Century Gothic" w:hAnsi="Century Gothic"/>
          <w:sz w:val="18"/>
          <w:szCs w:val="18"/>
        </w:rPr>
        <w:t xml:space="preserve">wykonanie wszystkich wymaganych </w:t>
      </w:r>
      <w:r w:rsidRPr="00E03A5D">
        <w:rPr>
          <w:rFonts w:ascii="Century Gothic" w:hAnsi="Century Gothic" w:cs="Tahoma"/>
          <w:bCs/>
          <w:sz w:val="18"/>
          <w:szCs w:val="18"/>
        </w:rPr>
        <w:t>zgłoszeń i powiad</w:t>
      </w:r>
      <w:r>
        <w:rPr>
          <w:rFonts w:ascii="Century Gothic" w:hAnsi="Century Gothic" w:cs="Tahoma"/>
          <w:bCs/>
          <w:sz w:val="18"/>
          <w:szCs w:val="18"/>
        </w:rPr>
        <w:t>omień</w:t>
      </w:r>
      <w:r w:rsidRPr="00E03A5D">
        <w:rPr>
          <w:rFonts w:ascii="Century Gothic" w:hAnsi="Century Gothic" w:cs="Tahoma"/>
          <w:bCs/>
          <w:sz w:val="18"/>
          <w:szCs w:val="18"/>
        </w:rPr>
        <w:t>;</w:t>
      </w:r>
    </w:p>
    <w:p w14:paraId="0ACF2E22" w14:textId="77777777" w:rsidR="00810BA1" w:rsidRPr="00E03A5D" w:rsidRDefault="00810BA1" w:rsidP="0056413C">
      <w:pPr>
        <w:pStyle w:val="Akapitzlist"/>
        <w:numPr>
          <w:ilvl w:val="0"/>
          <w:numId w:val="13"/>
        </w:numPr>
        <w:autoSpaceDE w:val="0"/>
        <w:jc w:val="both"/>
        <w:rPr>
          <w:rFonts w:ascii="Century Gothic" w:hAnsi="Century Gothic" w:cs="Tahoma"/>
          <w:sz w:val="18"/>
          <w:szCs w:val="18"/>
        </w:rPr>
      </w:pPr>
      <w:r w:rsidRPr="00E03A5D">
        <w:rPr>
          <w:rFonts w:ascii="Century Gothic" w:hAnsi="Century Gothic" w:cs="Tahoma"/>
          <w:sz w:val="18"/>
          <w:szCs w:val="18"/>
        </w:rPr>
        <w:t xml:space="preserve">wykonanie </w:t>
      </w:r>
      <w:r>
        <w:rPr>
          <w:rFonts w:ascii="Century Gothic" w:hAnsi="Century Gothic" w:cs="Tahoma"/>
          <w:sz w:val="18"/>
          <w:szCs w:val="18"/>
        </w:rPr>
        <w:t xml:space="preserve">wszystkich wymaganych </w:t>
      </w:r>
      <w:r w:rsidRPr="00E03A5D">
        <w:rPr>
          <w:rFonts w:ascii="Century Gothic" w:hAnsi="Century Gothic" w:cs="Tahoma"/>
          <w:sz w:val="18"/>
          <w:szCs w:val="18"/>
        </w:rPr>
        <w:t xml:space="preserve">badań i sprawdzeń niezbędnych dla </w:t>
      </w:r>
      <w:r>
        <w:rPr>
          <w:rFonts w:ascii="Century Gothic" w:hAnsi="Century Gothic" w:cs="Tahoma"/>
          <w:sz w:val="18"/>
          <w:szCs w:val="18"/>
        </w:rPr>
        <w:t>prawidłowej eksploatacji zamontowanych urządzeń</w:t>
      </w:r>
      <w:r w:rsidRPr="00E03A5D">
        <w:rPr>
          <w:rFonts w:ascii="Century Gothic" w:hAnsi="Century Gothic" w:cs="Tahoma"/>
          <w:sz w:val="18"/>
          <w:szCs w:val="18"/>
        </w:rPr>
        <w:t>;</w:t>
      </w:r>
    </w:p>
    <w:p w14:paraId="49297251" w14:textId="77777777" w:rsidR="00810BA1" w:rsidRPr="00E03A5D" w:rsidRDefault="00810BA1" w:rsidP="0056413C">
      <w:pPr>
        <w:pStyle w:val="Akapitzlist"/>
        <w:numPr>
          <w:ilvl w:val="0"/>
          <w:numId w:val="13"/>
        </w:numPr>
        <w:autoSpaceDE w:val="0"/>
        <w:jc w:val="both"/>
        <w:rPr>
          <w:rFonts w:ascii="Century Gothic" w:hAnsi="Century Gothic" w:cs="Tahoma"/>
          <w:bCs/>
          <w:sz w:val="18"/>
          <w:szCs w:val="18"/>
        </w:rPr>
      </w:pPr>
      <w:r w:rsidRPr="00E03A5D">
        <w:rPr>
          <w:rFonts w:ascii="Century Gothic" w:hAnsi="Century Gothic" w:cs="Tahoma"/>
          <w:bCs/>
          <w:sz w:val="18"/>
          <w:szCs w:val="18"/>
        </w:rPr>
        <w:t>zgłaszanie do odbiorów częściowych robót ulegających zakryciu;</w:t>
      </w:r>
    </w:p>
    <w:p w14:paraId="56136E75" w14:textId="77777777" w:rsidR="00810BA1" w:rsidRPr="00E03A5D" w:rsidRDefault="00810BA1" w:rsidP="0056413C">
      <w:pPr>
        <w:pStyle w:val="Akapitzlist"/>
        <w:numPr>
          <w:ilvl w:val="0"/>
          <w:numId w:val="13"/>
        </w:numPr>
        <w:autoSpaceDE w:val="0"/>
        <w:jc w:val="both"/>
        <w:rPr>
          <w:rFonts w:ascii="Century Gothic" w:hAnsi="Century Gothic" w:cs="Tahoma"/>
          <w:bCs/>
          <w:sz w:val="18"/>
          <w:szCs w:val="18"/>
        </w:rPr>
      </w:pPr>
      <w:r w:rsidRPr="00E03A5D">
        <w:rPr>
          <w:rFonts w:ascii="Century Gothic" w:hAnsi="Century Gothic" w:cs="Tahoma"/>
          <w:bCs/>
          <w:sz w:val="18"/>
          <w:szCs w:val="18"/>
        </w:rPr>
        <w:t>przygotowanie i przekazanie Zamawiającemu przed odbiorem końcowym dokumentacji powykonawczej;</w:t>
      </w:r>
      <w:r w:rsidRPr="00E03A5D">
        <w:rPr>
          <w:rFonts w:ascii="Century Gothic" w:hAnsi="Century Gothic" w:cs="Tahoma"/>
          <w:bCs/>
          <w:sz w:val="18"/>
          <w:szCs w:val="18"/>
        </w:rPr>
        <w:tab/>
      </w:r>
    </w:p>
    <w:p w14:paraId="428160F6" w14:textId="77777777" w:rsidR="00810BA1" w:rsidRPr="00E03A5D" w:rsidRDefault="00810BA1" w:rsidP="0056413C">
      <w:pPr>
        <w:pStyle w:val="Akapitzlist"/>
        <w:numPr>
          <w:ilvl w:val="0"/>
          <w:numId w:val="13"/>
        </w:numPr>
        <w:rPr>
          <w:rFonts w:ascii="Century Gothic" w:hAnsi="Century Gothic" w:cs="Tahoma"/>
          <w:bCs/>
          <w:sz w:val="18"/>
          <w:szCs w:val="18"/>
        </w:rPr>
      </w:pPr>
      <w:r w:rsidRPr="00E03A5D">
        <w:rPr>
          <w:rFonts w:ascii="Century Gothic" w:hAnsi="Century Gothic" w:cs="Tahoma"/>
          <w:bCs/>
          <w:sz w:val="18"/>
          <w:szCs w:val="18"/>
        </w:rPr>
        <w:t>pisemne zgłoszenie gotowości do odbioru końcowego;</w:t>
      </w:r>
      <w:r w:rsidRPr="00E03A5D">
        <w:t xml:space="preserve"> </w:t>
      </w:r>
    </w:p>
    <w:p w14:paraId="78718AC4" w14:textId="77777777" w:rsidR="00810BA1" w:rsidRDefault="00810BA1" w:rsidP="0056413C">
      <w:pPr>
        <w:pStyle w:val="Akapitzlist"/>
        <w:numPr>
          <w:ilvl w:val="0"/>
          <w:numId w:val="13"/>
        </w:numPr>
        <w:rPr>
          <w:rFonts w:ascii="Century Gothic" w:hAnsi="Century Gothic" w:cs="Tahoma"/>
          <w:bCs/>
          <w:sz w:val="18"/>
          <w:szCs w:val="18"/>
        </w:rPr>
      </w:pPr>
      <w:r w:rsidRPr="00E03A5D">
        <w:rPr>
          <w:rFonts w:ascii="Century Gothic" w:hAnsi="Century Gothic" w:cs="Tahoma"/>
          <w:bCs/>
          <w:sz w:val="18"/>
          <w:szCs w:val="18"/>
        </w:rPr>
        <w:t>uz</w:t>
      </w:r>
      <w:r>
        <w:rPr>
          <w:rFonts w:ascii="Century Gothic" w:hAnsi="Century Gothic" w:cs="Tahoma"/>
          <w:bCs/>
          <w:sz w:val="18"/>
          <w:szCs w:val="18"/>
        </w:rPr>
        <w:t>yskanie wszystkich wymaganych ze</w:t>
      </w:r>
      <w:r w:rsidRPr="00E03A5D">
        <w:rPr>
          <w:rFonts w:ascii="Century Gothic" w:hAnsi="Century Gothic" w:cs="Tahoma"/>
          <w:bCs/>
          <w:sz w:val="18"/>
          <w:szCs w:val="18"/>
        </w:rPr>
        <w:t xml:space="preserve">zwoleń umożliwiających </w:t>
      </w:r>
      <w:r>
        <w:rPr>
          <w:rFonts w:ascii="Century Gothic" w:hAnsi="Century Gothic" w:cs="Tahoma"/>
          <w:bCs/>
          <w:sz w:val="18"/>
          <w:szCs w:val="18"/>
        </w:rPr>
        <w:t>eksploatację zamontowanych urządzeń</w:t>
      </w:r>
      <w:r w:rsidRPr="00E03A5D">
        <w:rPr>
          <w:rFonts w:ascii="Century Gothic" w:hAnsi="Century Gothic" w:cs="Tahoma"/>
          <w:bCs/>
          <w:sz w:val="18"/>
          <w:szCs w:val="18"/>
        </w:rPr>
        <w:t>, również w imieniu Zamawiającego.</w:t>
      </w:r>
    </w:p>
    <w:p w14:paraId="216930CC" w14:textId="72E413A4" w:rsidR="009B5FAB" w:rsidRPr="00E03A5D" w:rsidRDefault="009B5FAB" w:rsidP="009B5FAB">
      <w:pPr>
        <w:pStyle w:val="Akapitzlist"/>
        <w:numPr>
          <w:ilvl w:val="0"/>
          <w:numId w:val="10"/>
        </w:numPr>
        <w:rPr>
          <w:rFonts w:ascii="Century Gothic" w:hAnsi="Century Gothic" w:cs="Tahoma"/>
          <w:bCs/>
          <w:sz w:val="18"/>
          <w:szCs w:val="18"/>
        </w:rPr>
      </w:pPr>
      <w:r>
        <w:rPr>
          <w:rFonts w:ascii="Century Gothic" w:hAnsi="Century Gothic" w:cs="Tahoma"/>
          <w:bCs/>
          <w:sz w:val="18"/>
          <w:szCs w:val="18"/>
        </w:rPr>
        <w:t>Wykonawca jest zobowiązany do monitorowania przebiegu postepowania przed UDT, a w razie wystąpienia takiej konieczności, do niezwłocznego uzupełniania oraz korygowania złożonych dokumentów, a także wykonania prac wskazanych przez UDT.</w:t>
      </w:r>
    </w:p>
    <w:p w14:paraId="36E57365" w14:textId="77777777" w:rsidR="00810BA1" w:rsidRPr="00E03A5D" w:rsidRDefault="00810BA1" w:rsidP="0056413C">
      <w:pPr>
        <w:pStyle w:val="Akapitzlist"/>
        <w:numPr>
          <w:ilvl w:val="0"/>
          <w:numId w:val="10"/>
        </w:numPr>
        <w:autoSpaceDE w:val="0"/>
        <w:jc w:val="both"/>
        <w:rPr>
          <w:rFonts w:ascii="Century Gothic" w:hAnsi="Century Gothic" w:cs="Tahoma"/>
          <w:sz w:val="18"/>
          <w:szCs w:val="18"/>
        </w:rPr>
      </w:pPr>
      <w:r w:rsidRPr="00E03A5D">
        <w:rPr>
          <w:rFonts w:ascii="Century Gothic" w:hAnsi="Century Gothic" w:cs="Tahoma"/>
          <w:sz w:val="18"/>
          <w:szCs w:val="18"/>
        </w:rPr>
        <w:t>Obowiązki Wykonawcy w okresie gwarancji zostały określone w § 8 umowy.</w:t>
      </w:r>
    </w:p>
    <w:p w14:paraId="1B88BCA4" w14:textId="77777777" w:rsidR="00810BA1" w:rsidRPr="005D23BB" w:rsidRDefault="00810BA1" w:rsidP="00810BA1">
      <w:pPr>
        <w:pStyle w:val="Akapitzlist"/>
        <w:ind w:left="360"/>
        <w:jc w:val="both"/>
        <w:rPr>
          <w:rFonts w:ascii="Century Gothic" w:hAnsi="Century Gothic" w:cs="Tahoma"/>
          <w:bCs/>
          <w:sz w:val="18"/>
          <w:szCs w:val="18"/>
        </w:rPr>
      </w:pPr>
    </w:p>
    <w:p w14:paraId="67B995F9" w14:textId="77777777" w:rsidR="00810BA1" w:rsidRDefault="00810BA1" w:rsidP="00810BA1">
      <w:pPr>
        <w:tabs>
          <w:tab w:val="left" w:pos="5567"/>
        </w:tabs>
        <w:autoSpaceDE w:val="0"/>
        <w:jc w:val="center"/>
        <w:rPr>
          <w:rFonts w:ascii="Century Gothic" w:hAnsi="Century Gothic" w:cs="Tahoma"/>
          <w:b/>
          <w:sz w:val="18"/>
          <w:szCs w:val="18"/>
        </w:rPr>
      </w:pPr>
      <w:r w:rsidRPr="005E4308">
        <w:rPr>
          <w:rFonts w:ascii="Century Gothic" w:hAnsi="Century Gothic" w:cs="Tahoma"/>
          <w:b/>
          <w:sz w:val="18"/>
          <w:szCs w:val="18"/>
        </w:rPr>
        <w:t>§ 4.</w:t>
      </w:r>
    </w:p>
    <w:p w14:paraId="55BB6CB7" w14:textId="77777777" w:rsidR="00810BA1" w:rsidRPr="006677AC" w:rsidRDefault="00810BA1" w:rsidP="00810BA1">
      <w:pPr>
        <w:tabs>
          <w:tab w:val="left" w:pos="5567"/>
        </w:tabs>
        <w:autoSpaceDE w:val="0"/>
        <w:jc w:val="center"/>
        <w:rPr>
          <w:rFonts w:ascii="Century Gothic" w:hAnsi="Century Gothic" w:cs="Tahoma"/>
          <w:b/>
          <w:sz w:val="18"/>
          <w:szCs w:val="18"/>
        </w:rPr>
      </w:pPr>
      <w:r>
        <w:rPr>
          <w:rFonts w:ascii="Century Gothic" w:hAnsi="Century Gothic" w:cs="Tahoma"/>
          <w:b/>
          <w:sz w:val="18"/>
          <w:szCs w:val="18"/>
        </w:rPr>
        <w:t>DANE KONTAKTOWE</w:t>
      </w:r>
    </w:p>
    <w:p w14:paraId="12467A9B" w14:textId="77777777" w:rsidR="00810BA1" w:rsidRPr="00E558AF" w:rsidRDefault="00810BA1" w:rsidP="00810BA1">
      <w:pPr>
        <w:tabs>
          <w:tab w:val="left" w:pos="5567"/>
        </w:tabs>
        <w:autoSpaceDE w:val="0"/>
        <w:jc w:val="center"/>
        <w:rPr>
          <w:rFonts w:ascii="Century Gothic" w:hAnsi="Century Gothic" w:cs="Tahoma"/>
          <w:b/>
          <w:sz w:val="18"/>
          <w:szCs w:val="18"/>
        </w:rPr>
      </w:pPr>
    </w:p>
    <w:p w14:paraId="34DA42C8" w14:textId="77777777" w:rsidR="00810BA1" w:rsidRPr="0062299D" w:rsidRDefault="00810BA1" w:rsidP="0056413C">
      <w:pPr>
        <w:numPr>
          <w:ilvl w:val="0"/>
          <w:numId w:val="17"/>
        </w:numPr>
        <w:autoSpaceDE w:val="0"/>
        <w:autoSpaceDN w:val="0"/>
        <w:adjustRightInd w:val="0"/>
        <w:ind w:left="426" w:hanging="426"/>
        <w:rPr>
          <w:rFonts w:ascii="Century Gothic" w:hAnsi="Century Gothic" w:cs="Tahoma"/>
          <w:sz w:val="18"/>
          <w:szCs w:val="18"/>
        </w:rPr>
      </w:pPr>
      <w:r w:rsidRPr="0062299D">
        <w:rPr>
          <w:rFonts w:ascii="Century Gothic" w:hAnsi="Century Gothic" w:cs="Tahoma"/>
          <w:sz w:val="18"/>
          <w:szCs w:val="18"/>
        </w:rPr>
        <w:t xml:space="preserve">Przedstawicielem Zamawiającego na budowie, a zarazem osobą do kontaktów jest Pan Mirosław Zdunek – Z-ca Dyrektora ds. technicznych, </w:t>
      </w:r>
      <w:hyperlink r:id="rId8" w:history="1">
        <w:r w:rsidRPr="0062299D">
          <w:rPr>
            <w:rStyle w:val="Hipercze"/>
            <w:rFonts w:ascii="Century Gothic" w:hAnsi="Century Gothic" w:cs="Tahoma"/>
            <w:color w:val="auto"/>
            <w:sz w:val="18"/>
            <w:szCs w:val="18"/>
          </w:rPr>
          <w:t>mzdunek@pulmonologia.olsztyn.pl</w:t>
        </w:r>
      </w:hyperlink>
      <w:r w:rsidRPr="0062299D">
        <w:rPr>
          <w:rFonts w:ascii="Century Gothic" w:hAnsi="Century Gothic" w:cs="Tahoma"/>
          <w:sz w:val="18"/>
          <w:szCs w:val="18"/>
        </w:rPr>
        <w:t>, tel. 89 532 29 02,</w:t>
      </w:r>
      <w:r w:rsidRPr="0062299D">
        <w:rPr>
          <w:rFonts w:ascii="Century Gothic" w:hAnsi="Century Gothic"/>
          <w:sz w:val="18"/>
          <w:szCs w:val="18"/>
        </w:rPr>
        <w:t xml:space="preserve"> 665 094 279.</w:t>
      </w:r>
    </w:p>
    <w:p w14:paraId="353F9251" w14:textId="7AE2445F" w:rsidR="00810BA1" w:rsidRPr="00B96381" w:rsidRDefault="00810BA1" w:rsidP="00AD3BD4">
      <w:pPr>
        <w:pStyle w:val="Akapitzlist"/>
        <w:numPr>
          <w:ilvl w:val="0"/>
          <w:numId w:val="17"/>
        </w:numPr>
        <w:ind w:left="426" w:hanging="426"/>
        <w:rPr>
          <w:rFonts w:ascii="Century Gothic" w:hAnsi="Century Gothic" w:cs="Tahoma"/>
          <w:sz w:val="18"/>
          <w:szCs w:val="18"/>
        </w:rPr>
      </w:pPr>
      <w:r w:rsidRPr="00B96381">
        <w:rPr>
          <w:rFonts w:ascii="Century Gothic" w:hAnsi="Century Gothic" w:cs="Tahoma"/>
          <w:sz w:val="18"/>
          <w:szCs w:val="18"/>
        </w:rPr>
        <w:t>Kierownikiem robót instalacyjnych jest:………………………(imię i nazwisko, nr uprawnień, tel., mail)</w:t>
      </w:r>
    </w:p>
    <w:p w14:paraId="62DD0AA3" w14:textId="77777777" w:rsidR="00810BA1" w:rsidRPr="002B65CF" w:rsidRDefault="00810BA1" w:rsidP="00810BA1">
      <w:pPr>
        <w:rPr>
          <w:rFonts w:ascii="Century Gothic" w:hAnsi="Century Gothic" w:cs="Tahoma"/>
          <w:sz w:val="18"/>
          <w:szCs w:val="18"/>
        </w:rPr>
      </w:pPr>
    </w:p>
    <w:p w14:paraId="45D91258" w14:textId="77777777" w:rsidR="00810BA1" w:rsidRPr="00E821C5" w:rsidRDefault="00810BA1" w:rsidP="00810BA1">
      <w:pPr>
        <w:jc w:val="center"/>
        <w:rPr>
          <w:rFonts w:ascii="Century Gothic" w:hAnsi="Century Gothic" w:cs="Tahoma"/>
          <w:b/>
          <w:sz w:val="18"/>
          <w:szCs w:val="18"/>
        </w:rPr>
      </w:pPr>
      <w:r w:rsidRPr="00E821C5">
        <w:rPr>
          <w:rFonts w:ascii="Century Gothic" w:hAnsi="Century Gothic" w:cs="Tahoma"/>
          <w:b/>
          <w:sz w:val="18"/>
          <w:szCs w:val="18"/>
        </w:rPr>
        <w:t>§ 5.</w:t>
      </w:r>
    </w:p>
    <w:p w14:paraId="33A1990E" w14:textId="77777777" w:rsidR="00810BA1" w:rsidRPr="00E821C5" w:rsidRDefault="00810BA1" w:rsidP="00810BA1">
      <w:pPr>
        <w:jc w:val="center"/>
        <w:rPr>
          <w:rFonts w:ascii="Century Gothic" w:hAnsi="Century Gothic" w:cs="Tahoma"/>
          <w:b/>
          <w:sz w:val="18"/>
          <w:szCs w:val="18"/>
        </w:rPr>
      </w:pPr>
      <w:r w:rsidRPr="00E821C5">
        <w:rPr>
          <w:rFonts w:ascii="Century Gothic" w:hAnsi="Century Gothic" w:cs="Tahoma"/>
          <w:b/>
          <w:sz w:val="18"/>
          <w:szCs w:val="18"/>
        </w:rPr>
        <w:t>PODWYKONAWCY</w:t>
      </w:r>
    </w:p>
    <w:p w14:paraId="597974D1" w14:textId="77777777" w:rsidR="00810BA1" w:rsidRPr="00E821C5" w:rsidRDefault="00810BA1" w:rsidP="00810BA1">
      <w:pPr>
        <w:jc w:val="center"/>
        <w:rPr>
          <w:rFonts w:ascii="Century Gothic" w:hAnsi="Century Gothic" w:cs="Tahoma"/>
          <w:b/>
          <w:sz w:val="18"/>
          <w:szCs w:val="18"/>
        </w:rPr>
      </w:pPr>
    </w:p>
    <w:p w14:paraId="238361C0" w14:textId="77777777" w:rsidR="00810BA1" w:rsidRPr="00E821C5" w:rsidRDefault="00810BA1" w:rsidP="00810BA1">
      <w:pPr>
        <w:numPr>
          <w:ilvl w:val="0"/>
          <w:numId w:val="2"/>
        </w:numPr>
        <w:tabs>
          <w:tab w:val="clear" w:pos="720"/>
          <w:tab w:val="num" w:pos="426"/>
        </w:tabs>
        <w:suppressAutoHyphens/>
        <w:autoSpaceDE w:val="0"/>
        <w:ind w:left="426" w:hanging="426"/>
        <w:jc w:val="both"/>
        <w:rPr>
          <w:rFonts w:ascii="Century Gothic" w:hAnsi="Century Gothic" w:cs="Tahoma"/>
          <w:sz w:val="18"/>
          <w:szCs w:val="18"/>
        </w:rPr>
      </w:pPr>
      <w:r w:rsidRPr="00E821C5">
        <w:rPr>
          <w:rFonts w:ascii="Century Gothic" w:hAnsi="Century Gothic" w:cs="Tahoma"/>
          <w:sz w:val="18"/>
          <w:szCs w:val="18"/>
        </w:rPr>
        <w:t>Wykonawca może powierzyć wykonanie części zamówienia objętego niniejszą umową podwykonawcy w następującym zakresie: (zgodnie z ofertą).</w:t>
      </w:r>
    </w:p>
    <w:p w14:paraId="0249C4D7" w14:textId="77777777" w:rsidR="00810BA1" w:rsidRPr="00E821C5" w:rsidRDefault="00810BA1" w:rsidP="00810BA1">
      <w:pPr>
        <w:numPr>
          <w:ilvl w:val="0"/>
          <w:numId w:val="2"/>
        </w:numPr>
        <w:tabs>
          <w:tab w:val="clear" w:pos="720"/>
          <w:tab w:val="num" w:pos="426"/>
        </w:tabs>
        <w:suppressAutoHyphens/>
        <w:autoSpaceDE w:val="0"/>
        <w:ind w:left="426" w:hanging="426"/>
        <w:jc w:val="both"/>
        <w:rPr>
          <w:rFonts w:ascii="Century Gothic" w:hAnsi="Century Gothic" w:cs="Tahoma"/>
          <w:sz w:val="18"/>
          <w:szCs w:val="18"/>
        </w:rPr>
      </w:pPr>
      <w:r w:rsidRPr="00E821C5">
        <w:rPr>
          <w:rFonts w:ascii="Century Gothic" w:hAnsi="Century Gothic" w:cs="Tahoma"/>
          <w:sz w:val="18"/>
          <w:szCs w:val="18"/>
        </w:rPr>
        <w:t>Przed przystąpieniem do wykonania zamówienia, Wykonawc</w:t>
      </w:r>
      <w:r>
        <w:rPr>
          <w:rFonts w:ascii="Century Gothic" w:hAnsi="Century Gothic" w:cs="Tahoma"/>
          <w:sz w:val="18"/>
          <w:szCs w:val="18"/>
        </w:rPr>
        <w:t>a</w:t>
      </w:r>
      <w:r w:rsidRPr="00E821C5">
        <w:rPr>
          <w:rFonts w:ascii="Century Gothic" w:hAnsi="Century Gothic" w:cs="Tahoma"/>
          <w:sz w:val="18"/>
          <w:szCs w:val="18"/>
        </w:rPr>
        <w:t xml:space="preserve"> jest zobowiązany do podania Zamawiającemu nazw, danych kontaktowych oraz przedstawicieli podwykonawców/dalszych podwykonawców zaangażowanych w realizację umowy, jeżeli są mu znani. W trakcie realizacji zadania ma obowiązek uprzedniego informowania o wszelkich zmianach w tym zakresie.</w:t>
      </w:r>
    </w:p>
    <w:p w14:paraId="63112786" w14:textId="77777777" w:rsidR="00810BA1" w:rsidRPr="00E821C5" w:rsidRDefault="00810BA1" w:rsidP="00810BA1">
      <w:pPr>
        <w:numPr>
          <w:ilvl w:val="0"/>
          <w:numId w:val="2"/>
        </w:numPr>
        <w:tabs>
          <w:tab w:val="clear" w:pos="720"/>
          <w:tab w:val="num" w:pos="426"/>
        </w:tabs>
        <w:suppressAutoHyphens/>
        <w:autoSpaceDE w:val="0"/>
        <w:ind w:left="426" w:hanging="426"/>
        <w:jc w:val="both"/>
        <w:rPr>
          <w:rFonts w:ascii="Century Gothic" w:hAnsi="Century Gothic" w:cs="Tahoma"/>
          <w:sz w:val="18"/>
          <w:szCs w:val="18"/>
        </w:rPr>
      </w:pPr>
      <w:r w:rsidRPr="00E821C5">
        <w:rPr>
          <w:rFonts w:ascii="Century Gothic" w:hAnsi="Century Gothic" w:cs="Tahoma"/>
          <w:sz w:val="18"/>
          <w:szCs w:val="18"/>
        </w:rPr>
        <w:t xml:space="preserve">W przypadku powierzenia wykonania części zamówienia podwykonawcom, Wykonawca jest odpowiedzialny za ich działania i zaniechania jak za działania i zaniechania własne. </w:t>
      </w:r>
    </w:p>
    <w:p w14:paraId="24261B19" w14:textId="77777777" w:rsidR="00810BA1" w:rsidRPr="00E558AF" w:rsidRDefault="00810BA1" w:rsidP="00810BA1">
      <w:pPr>
        <w:numPr>
          <w:ilvl w:val="0"/>
          <w:numId w:val="2"/>
        </w:numPr>
        <w:tabs>
          <w:tab w:val="clear" w:pos="720"/>
        </w:tabs>
        <w:suppressAutoHyphens/>
        <w:autoSpaceDE w:val="0"/>
        <w:ind w:left="426" w:hanging="426"/>
        <w:jc w:val="both"/>
        <w:rPr>
          <w:rFonts w:ascii="Century Gothic" w:hAnsi="Century Gothic" w:cs="Tahoma"/>
          <w:sz w:val="18"/>
          <w:szCs w:val="18"/>
        </w:rPr>
      </w:pPr>
      <w:r w:rsidRPr="00E558AF">
        <w:rPr>
          <w:rFonts w:ascii="Century Gothic" w:hAnsi="Century Gothic" w:cs="Tahoma"/>
          <w:sz w:val="18"/>
          <w:szCs w:val="18"/>
        </w:rPr>
        <w:lastRenderedPageBreak/>
        <w:t>Wykonawca, podwykonawca lub dalszy podwykonawca zamówienia na roboty budowlane zamierzający zawrzeć umowę o podwykonawstwo, której przedmiotem są roboty budowlane, jest obowiązany, w trakcie realizacji zamówienia publicznego na roboty budowlane, do przedłożenia zamawiającemu projektu tej umowy, przy czym podwykonawca lub dalszy podwykonawca jest obowiązany dołączyć zgodę wykonawcy na zawarcie umowy o podwykonawstwo o treści zgodnej z projektem umowy.</w:t>
      </w:r>
    </w:p>
    <w:p w14:paraId="64EA4946" w14:textId="3F2736B1" w:rsidR="00810BA1" w:rsidRPr="00E821C5" w:rsidRDefault="00810BA1" w:rsidP="00810BA1">
      <w:pPr>
        <w:numPr>
          <w:ilvl w:val="0"/>
          <w:numId w:val="2"/>
        </w:numPr>
        <w:tabs>
          <w:tab w:val="clear" w:pos="720"/>
        </w:tabs>
        <w:suppressAutoHyphens/>
        <w:autoSpaceDE w:val="0"/>
        <w:ind w:left="426" w:hanging="426"/>
        <w:jc w:val="both"/>
        <w:rPr>
          <w:rFonts w:ascii="Century Gothic" w:hAnsi="Century Gothic" w:cs="Tahoma"/>
          <w:sz w:val="18"/>
          <w:szCs w:val="18"/>
        </w:rPr>
      </w:pPr>
      <w:r w:rsidRPr="00E821C5">
        <w:rPr>
          <w:rFonts w:ascii="Century Gothic" w:hAnsi="Century Gothic" w:cs="Tahoma"/>
          <w:sz w:val="18"/>
          <w:szCs w:val="18"/>
        </w:rPr>
        <w:t xml:space="preserve">Termin zapłaty wynagrodzenia podwykonawcy lub dalszemu podwykonawcy przewidziany                           w umowie o podwykonawstwo nie może być dłuższy niż </w:t>
      </w:r>
      <w:r w:rsidR="00112F67">
        <w:rPr>
          <w:rFonts w:ascii="Century Gothic" w:hAnsi="Century Gothic" w:cs="Tahoma"/>
          <w:sz w:val="18"/>
          <w:szCs w:val="18"/>
        </w:rPr>
        <w:t>7</w:t>
      </w:r>
      <w:r w:rsidRPr="00E821C5">
        <w:rPr>
          <w:rFonts w:ascii="Century Gothic" w:hAnsi="Century Gothic" w:cs="Tahoma"/>
          <w:sz w:val="18"/>
          <w:szCs w:val="18"/>
        </w:rPr>
        <w:t xml:space="preserve"> dni od dnia doręczenia Wykonawcy, podwykonawcy lub dalszemu podwykonawcy faktury lub rachunku, potwierdzających wykonanie zleconej podwykonawcy lub dalszemu podwykonawcy dostawy, usługi lub roboty budowlanej.</w:t>
      </w:r>
    </w:p>
    <w:p w14:paraId="0B09EF4E" w14:textId="249F8152" w:rsidR="00810BA1" w:rsidRPr="00E821C5" w:rsidRDefault="00810BA1" w:rsidP="00810BA1">
      <w:pPr>
        <w:numPr>
          <w:ilvl w:val="0"/>
          <w:numId w:val="2"/>
        </w:numPr>
        <w:tabs>
          <w:tab w:val="clear" w:pos="720"/>
        </w:tabs>
        <w:suppressAutoHyphens/>
        <w:autoSpaceDE w:val="0"/>
        <w:ind w:left="426" w:hanging="426"/>
        <w:jc w:val="both"/>
        <w:rPr>
          <w:rFonts w:ascii="Century Gothic" w:hAnsi="Century Gothic" w:cs="Tahoma"/>
          <w:sz w:val="18"/>
          <w:szCs w:val="18"/>
        </w:rPr>
      </w:pPr>
      <w:r w:rsidRPr="00E821C5">
        <w:rPr>
          <w:rFonts w:ascii="Century Gothic" w:hAnsi="Century Gothic" w:cs="Tahoma"/>
          <w:sz w:val="18"/>
          <w:szCs w:val="18"/>
        </w:rPr>
        <w:t xml:space="preserve">Zamawiający, w terminie </w:t>
      </w:r>
      <w:r w:rsidR="00112F67">
        <w:rPr>
          <w:rFonts w:ascii="Century Gothic" w:hAnsi="Century Gothic" w:cs="Tahoma"/>
          <w:sz w:val="18"/>
          <w:szCs w:val="18"/>
        </w:rPr>
        <w:t>7</w:t>
      </w:r>
      <w:r w:rsidRPr="00E821C5">
        <w:rPr>
          <w:rFonts w:ascii="Century Gothic" w:hAnsi="Century Gothic" w:cs="Tahoma"/>
          <w:sz w:val="18"/>
          <w:szCs w:val="18"/>
        </w:rPr>
        <w:t xml:space="preserve"> dni od dnia przedłożenia projektu umowy, zgłosi pisemne zastrzeżenia do projektu umowy o podwykonawstwo, której przedmiotem są roboty budowlane</w:t>
      </w:r>
      <w:r>
        <w:rPr>
          <w:rFonts w:ascii="Century Gothic" w:hAnsi="Century Gothic" w:cs="Tahoma"/>
          <w:sz w:val="18"/>
          <w:szCs w:val="18"/>
        </w:rPr>
        <w:t>, w przypadku gdy</w:t>
      </w:r>
      <w:r w:rsidRPr="00E821C5">
        <w:rPr>
          <w:rFonts w:ascii="Century Gothic" w:hAnsi="Century Gothic" w:cs="Tahoma"/>
          <w:sz w:val="18"/>
          <w:szCs w:val="18"/>
        </w:rPr>
        <w:t>:</w:t>
      </w:r>
    </w:p>
    <w:p w14:paraId="172E33E4" w14:textId="77777777" w:rsidR="00810BA1" w:rsidRPr="00E821C5" w:rsidRDefault="00810BA1" w:rsidP="00810BA1">
      <w:pPr>
        <w:autoSpaceDE w:val="0"/>
        <w:ind w:left="284" w:firstLine="142"/>
        <w:jc w:val="both"/>
        <w:rPr>
          <w:rFonts w:ascii="Century Gothic" w:hAnsi="Century Gothic" w:cs="Tahoma"/>
          <w:sz w:val="18"/>
          <w:szCs w:val="18"/>
        </w:rPr>
      </w:pPr>
      <w:r w:rsidRPr="00E821C5">
        <w:rPr>
          <w:rFonts w:ascii="Century Gothic" w:hAnsi="Century Gothic" w:cs="Tahoma"/>
          <w:sz w:val="18"/>
          <w:szCs w:val="18"/>
        </w:rPr>
        <w:t>1) nie</w:t>
      </w:r>
      <w:r>
        <w:rPr>
          <w:rFonts w:ascii="Century Gothic" w:hAnsi="Century Gothic" w:cs="Tahoma"/>
          <w:sz w:val="18"/>
          <w:szCs w:val="18"/>
        </w:rPr>
        <w:t xml:space="preserve"> </w:t>
      </w:r>
      <w:r w:rsidRPr="00E821C5">
        <w:rPr>
          <w:rFonts w:ascii="Century Gothic" w:hAnsi="Century Gothic" w:cs="Tahoma"/>
          <w:sz w:val="18"/>
          <w:szCs w:val="18"/>
        </w:rPr>
        <w:t>spełnia</w:t>
      </w:r>
      <w:r>
        <w:rPr>
          <w:rFonts w:ascii="Century Gothic" w:hAnsi="Century Gothic" w:cs="Tahoma"/>
          <w:sz w:val="18"/>
          <w:szCs w:val="18"/>
        </w:rPr>
        <w:t xml:space="preserve"> ona</w:t>
      </w:r>
      <w:r w:rsidRPr="00E821C5">
        <w:rPr>
          <w:rFonts w:ascii="Century Gothic" w:hAnsi="Century Gothic" w:cs="Tahoma"/>
          <w:sz w:val="18"/>
          <w:szCs w:val="18"/>
        </w:rPr>
        <w:t xml:space="preserve"> wymagań określonych w dokumentach zamówienia,</w:t>
      </w:r>
    </w:p>
    <w:p w14:paraId="62898047" w14:textId="77777777" w:rsidR="00810BA1" w:rsidRPr="00E821C5" w:rsidRDefault="00810BA1" w:rsidP="00810BA1">
      <w:pPr>
        <w:autoSpaceDE w:val="0"/>
        <w:ind w:left="284" w:firstLine="142"/>
        <w:jc w:val="both"/>
        <w:rPr>
          <w:rFonts w:ascii="Century Gothic" w:hAnsi="Century Gothic" w:cs="Tahoma"/>
          <w:sz w:val="18"/>
          <w:szCs w:val="18"/>
        </w:rPr>
      </w:pPr>
      <w:r w:rsidRPr="00E821C5">
        <w:rPr>
          <w:rFonts w:ascii="Century Gothic" w:hAnsi="Century Gothic" w:cs="Tahoma"/>
          <w:sz w:val="18"/>
          <w:szCs w:val="18"/>
        </w:rPr>
        <w:t>2) gdy przewiduje termin zapłaty wynagrodzenia dłuższy niż określony w ust. 5,</w:t>
      </w:r>
    </w:p>
    <w:p w14:paraId="500B0473" w14:textId="77777777" w:rsidR="00810BA1" w:rsidRPr="00E821C5" w:rsidRDefault="00810BA1" w:rsidP="00810BA1">
      <w:pPr>
        <w:autoSpaceDE w:val="0"/>
        <w:ind w:left="284" w:firstLine="142"/>
        <w:jc w:val="both"/>
        <w:rPr>
          <w:rFonts w:ascii="Century Gothic" w:hAnsi="Century Gothic" w:cs="Tahoma"/>
          <w:sz w:val="18"/>
          <w:szCs w:val="18"/>
        </w:rPr>
      </w:pPr>
      <w:r w:rsidRPr="00E821C5">
        <w:rPr>
          <w:rFonts w:ascii="Century Gothic" w:hAnsi="Century Gothic" w:cs="Tahoma"/>
          <w:sz w:val="18"/>
          <w:szCs w:val="18"/>
        </w:rPr>
        <w:t xml:space="preserve">3) zawiera postanowienia niezgodne z art. 463 </w:t>
      </w:r>
      <w:proofErr w:type="spellStart"/>
      <w:r w:rsidRPr="00E821C5">
        <w:rPr>
          <w:rFonts w:ascii="Century Gothic" w:hAnsi="Century Gothic" w:cs="Tahoma"/>
          <w:sz w:val="18"/>
          <w:szCs w:val="18"/>
        </w:rPr>
        <w:t>Pzp</w:t>
      </w:r>
      <w:proofErr w:type="spellEnd"/>
      <w:r w:rsidRPr="00E821C5">
        <w:rPr>
          <w:rFonts w:ascii="Century Gothic" w:hAnsi="Century Gothic" w:cs="Tahoma"/>
          <w:sz w:val="18"/>
          <w:szCs w:val="18"/>
        </w:rPr>
        <w:t>.</w:t>
      </w:r>
    </w:p>
    <w:p w14:paraId="51B695C1" w14:textId="77777777" w:rsidR="00810BA1" w:rsidRPr="00E821C5" w:rsidRDefault="00810BA1" w:rsidP="00810BA1">
      <w:pPr>
        <w:numPr>
          <w:ilvl w:val="0"/>
          <w:numId w:val="2"/>
        </w:numPr>
        <w:tabs>
          <w:tab w:val="clear" w:pos="720"/>
        </w:tabs>
        <w:suppressAutoHyphens/>
        <w:autoSpaceDE w:val="0"/>
        <w:ind w:left="426" w:hanging="426"/>
        <w:jc w:val="both"/>
        <w:rPr>
          <w:rFonts w:ascii="Century Gothic" w:hAnsi="Century Gothic" w:cs="Tahoma"/>
          <w:sz w:val="18"/>
          <w:szCs w:val="18"/>
        </w:rPr>
      </w:pPr>
      <w:r w:rsidRPr="00E821C5">
        <w:rPr>
          <w:rFonts w:ascii="Century Gothic" w:hAnsi="Century Gothic" w:cs="Tahoma"/>
          <w:sz w:val="18"/>
          <w:szCs w:val="18"/>
        </w:rPr>
        <w:t>Niezgłoszenie pisemnych zastrzeżeń do przedłożonego projektu umowy o podwykonawstwo, której przedmiotem są roboty budowlane, w terminie określonym w ust. 6, uważa się za akceptację projektu umowy przez Zamawiającego.</w:t>
      </w:r>
    </w:p>
    <w:p w14:paraId="649BEF1E" w14:textId="77777777" w:rsidR="00810BA1" w:rsidRPr="00E821C5" w:rsidRDefault="00810BA1" w:rsidP="00810BA1">
      <w:pPr>
        <w:numPr>
          <w:ilvl w:val="0"/>
          <w:numId w:val="2"/>
        </w:numPr>
        <w:tabs>
          <w:tab w:val="clear" w:pos="720"/>
        </w:tabs>
        <w:suppressAutoHyphens/>
        <w:autoSpaceDE w:val="0"/>
        <w:ind w:left="426" w:hanging="426"/>
        <w:jc w:val="both"/>
        <w:rPr>
          <w:rFonts w:ascii="Century Gothic" w:hAnsi="Century Gothic" w:cs="Tahoma"/>
          <w:sz w:val="18"/>
          <w:szCs w:val="18"/>
        </w:rPr>
      </w:pPr>
      <w:r w:rsidRPr="00E821C5">
        <w:rPr>
          <w:rFonts w:ascii="Century Gothic" w:hAnsi="Century Gothic" w:cs="Tahoma"/>
          <w:sz w:val="18"/>
          <w:szCs w:val="18"/>
        </w:rPr>
        <w:t>Wykonawca, podwykonawca lub dalszy podwykonawca zamówienia na roboty budowlane przedkłada Zamawiającemu poświadczoną za zgodność z oryginałem kopię zawartej umowy                        o podwykonawstwo, której przedmiotem są roboty budowlane, w terminie 7 dni od dnia jej zawarcia.</w:t>
      </w:r>
    </w:p>
    <w:p w14:paraId="4D314237" w14:textId="6E568A27" w:rsidR="00810BA1" w:rsidRPr="00E821C5" w:rsidRDefault="00810BA1" w:rsidP="00810BA1">
      <w:pPr>
        <w:numPr>
          <w:ilvl w:val="0"/>
          <w:numId w:val="2"/>
        </w:numPr>
        <w:tabs>
          <w:tab w:val="clear" w:pos="720"/>
          <w:tab w:val="num" w:pos="426"/>
        </w:tabs>
        <w:suppressAutoHyphens/>
        <w:autoSpaceDE w:val="0"/>
        <w:ind w:left="426" w:hanging="426"/>
        <w:jc w:val="both"/>
        <w:rPr>
          <w:rFonts w:ascii="Century Gothic" w:hAnsi="Century Gothic" w:cs="Tahoma"/>
          <w:sz w:val="18"/>
          <w:szCs w:val="18"/>
        </w:rPr>
      </w:pPr>
      <w:r w:rsidRPr="00E821C5">
        <w:rPr>
          <w:rFonts w:ascii="Century Gothic" w:hAnsi="Century Gothic" w:cs="Tahoma"/>
          <w:sz w:val="18"/>
          <w:szCs w:val="18"/>
        </w:rPr>
        <w:t xml:space="preserve">Zamawiający w terminie </w:t>
      </w:r>
      <w:r w:rsidR="00112F67">
        <w:rPr>
          <w:rFonts w:ascii="Century Gothic" w:hAnsi="Century Gothic" w:cs="Tahoma"/>
          <w:sz w:val="18"/>
          <w:szCs w:val="18"/>
        </w:rPr>
        <w:t>7</w:t>
      </w:r>
      <w:r w:rsidRPr="00E821C5">
        <w:rPr>
          <w:rFonts w:ascii="Century Gothic" w:hAnsi="Century Gothic" w:cs="Tahoma"/>
          <w:sz w:val="18"/>
          <w:szCs w:val="18"/>
        </w:rPr>
        <w:t xml:space="preserve"> dni od dnia jej przedłożenia zgłosi pisemny sprzeciw do umowy                            o podwykonawstwo, której przedmiotem są roboty budowlane, w przypadkach, o których mowa w ust. 6.</w:t>
      </w:r>
    </w:p>
    <w:p w14:paraId="75C61C88" w14:textId="0C0DEC85" w:rsidR="00810BA1" w:rsidRPr="00E821C5" w:rsidRDefault="00810BA1" w:rsidP="00810BA1">
      <w:pPr>
        <w:numPr>
          <w:ilvl w:val="0"/>
          <w:numId w:val="2"/>
        </w:numPr>
        <w:tabs>
          <w:tab w:val="clear" w:pos="720"/>
        </w:tabs>
        <w:suppressAutoHyphens/>
        <w:autoSpaceDE w:val="0"/>
        <w:ind w:left="426" w:hanging="426"/>
        <w:jc w:val="both"/>
        <w:rPr>
          <w:rFonts w:ascii="Century Gothic" w:hAnsi="Century Gothic" w:cs="Tahoma"/>
          <w:sz w:val="18"/>
          <w:szCs w:val="18"/>
        </w:rPr>
      </w:pPr>
      <w:r w:rsidRPr="00E821C5">
        <w:rPr>
          <w:rFonts w:ascii="Century Gothic" w:hAnsi="Century Gothic" w:cs="Tahoma"/>
          <w:sz w:val="18"/>
          <w:szCs w:val="18"/>
        </w:rPr>
        <w:t xml:space="preserve">Niezgłoszenie pisemnego sprzeciwu do przedłożonej umowy o podwykonawstwo, której przedmiotem są roboty budowlane, w terminie </w:t>
      </w:r>
      <w:r w:rsidR="00112F67">
        <w:rPr>
          <w:rFonts w:ascii="Century Gothic" w:hAnsi="Century Gothic" w:cs="Tahoma"/>
          <w:sz w:val="18"/>
          <w:szCs w:val="18"/>
        </w:rPr>
        <w:t>7</w:t>
      </w:r>
      <w:r w:rsidRPr="00E821C5">
        <w:rPr>
          <w:rFonts w:ascii="Century Gothic" w:hAnsi="Century Gothic" w:cs="Tahoma"/>
          <w:sz w:val="18"/>
          <w:szCs w:val="18"/>
        </w:rPr>
        <w:t xml:space="preserve"> dni od dnia jej przedłożenia uważa się za akceptację umowy przez Zamawiającego.</w:t>
      </w:r>
    </w:p>
    <w:p w14:paraId="4C418478" w14:textId="77777777" w:rsidR="00810BA1" w:rsidRPr="00E821C5" w:rsidRDefault="00810BA1" w:rsidP="00810BA1">
      <w:pPr>
        <w:numPr>
          <w:ilvl w:val="0"/>
          <w:numId w:val="2"/>
        </w:numPr>
        <w:tabs>
          <w:tab w:val="clear" w:pos="720"/>
          <w:tab w:val="num" w:pos="426"/>
        </w:tabs>
        <w:suppressAutoHyphens/>
        <w:autoSpaceDE w:val="0"/>
        <w:ind w:left="426" w:hanging="426"/>
        <w:jc w:val="both"/>
        <w:rPr>
          <w:rFonts w:ascii="Century Gothic" w:hAnsi="Century Gothic" w:cs="Tahoma"/>
          <w:sz w:val="18"/>
          <w:szCs w:val="18"/>
        </w:rPr>
      </w:pPr>
      <w:r w:rsidRPr="00E821C5">
        <w:rPr>
          <w:rFonts w:ascii="Century Gothic" w:hAnsi="Century Gothic" w:cs="Tahoma"/>
          <w:sz w:val="18"/>
          <w:szCs w:val="18"/>
        </w:rPr>
        <w:t xml:space="preserve">Wykonawca, podwykonawca lub dalszy podwykonawca przedkłada Zamawiającemu poświadczoną za zgodność z oryginałem kopię zawartej umowy o podwykonawstwo, której przedmiotem są dostawy lub usługi, w terminie 7 dni od dnia jej zawarcia, z wyłączeniem umów </w:t>
      </w:r>
      <w:r>
        <w:rPr>
          <w:rFonts w:ascii="Century Gothic" w:hAnsi="Century Gothic" w:cs="Tahoma"/>
          <w:sz w:val="18"/>
          <w:szCs w:val="18"/>
        </w:rPr>
        <w:t xml:space="preserve">                  </w:t>
      </w:r>
      <w:r w:rsidRPr="00E821C5">
        <w:rPr>
          <w:rFonts w:ascii="Century Gothic" w:hAnsi="Century Gothic" w:cs="Tahoma"/>
          <w:sz w:val="18"/>
          <w:szCs w:val="18"/>
        </w:rPr>
        <w:t xml:space="preserve">o podwykonawstwo o wartości mniejszej niż 0,5 % wartości niniejszej umowy. </w:t>
      </w:r>
    </w:p>
    <w:p w14:paraId="0883BB33" w14:textId="77777777" w:rsidR="00810BA1" w:rsidRPr="00E821C5" w:rsidRDefault="00810BA1" w:rsidP="00810BA1">
      <w:pPr>
        <w:numPr>
          <w:ilvl w:val="0"/>
          <w:numId w:val="2"/>
        </w:numPr>
        <w:tabs>
          <w:tab w:val="clear" w:pos="720"/>
          <w:tab w:val="num" w:pos="426"/>
        </w:tabs>
        <w:suppressAutoHyphens/>
        <w:autoSpaceDE w:val="0"/>
        <w:ind w:left="480" w:hanging="480"/>
        <w:jc w:val="both"/>
        <w:rPr>
          <w:rFonts w:ascii="Century Gothic" w:hAnsi="Century Gothic" w:cs="Tahoma"/>
          <w:sz w:val="18"/>
          <w:szCs w:val="18"/>
        </w:rPr>
      </w:pPr>
      <w:r w:rsidRPr="00E821C5">
        <w:rPr>
          <w:rFonts w:ascii="Century Gothic" w:hAnsi="Century Gothic" w:cs="Tahoma"/>
          <w:sz w:val="18"/>
          <w:szCs w:val="18"/>
        </w:rPr>
        <w:t>W przypadku, o którym mowa w ust. 11, jeżeli termin zapłaty wynagrodzenia jest dłuższy niż określony w ust. 6, Zamawiający poinformuje o tym Wykonawcę i wezwie go do doprowadzenia do zmiany tej umowy pod rygorem wystąpienia o zapłatę kary umownej.</w:t>
      </w:r>
    </w:p>
    <w:p w14:paraId="40B15191" w14:textId="77777777" w:rsidR="00810BA1" w:rsidRPr="00E821C5" w:rsidRDefault="00810BA1" w:rsidP="00810BA1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Century Gothic" w:hAnsi="Century Gothic" w:cs="Tahoma"/>
          <w:sz w:val="18"/>
          <w:szCs w:val="18"/>
        </w:rPr>
      </w:pPr>
      <w:r w:rsidRPr="00E821C5">
        <w:rPr>
          <w:rFonts w:ascii="Century Gothic" w:hAnsi="Century Gothic" w:cs="Tahoma"/>
          <w:sz w:val="18"/>
          <w:szCs w:val="18"/>
        </w:rPr>
        <w:t>Postanowienia ust. 4-12 stosuje się odpowiednio do zmian umowy o podwykonawstwo i dalsze podwykonawstwo.</w:t>
      </w:r>
    </w:p>
    <w:p w14:paraId="6D9310CC" w14:textId="77777777" w:rsidR="00810BA1" w:rsidRPr="00E821C5" w:rsidRDefault="00810BA1" w:rsidP="00810BA1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Century Gothic" w:hAnsi="Century Gothic" w:cs="Tahoma"/>
          <w:sz w:val="18"/>
          <w:szCs w:val="18"/>
        </w:rPr>
      </w:pPr>
      <w:r w:rsidRPr="00E821C5">
        <w:rPr>
          <w:rFonts w:ascii="Century Gothic" w:hAnsi="Century Gothic" w:cs="Tahoma"/>
          <w:sz w:val="18"/>
          <w:szCs w:val="18"/>
        </w:rPr>
        <w:t xml:space="preserve">Wykonawca zobowiązuje się zawrzeć w umowie, o której mowa w ust. 4, postanowienia zobowiązujące podwykonawcę do: </w:t>
      </w:r>
    </w:p>
    <w:p w14:paraId="3DF85C3E" w14:textId="77777777" w:rsidR="00810BA1" w:rsidRPr="00E821C5" w:rsidRDefault="00810BA1" w:rsidP="0056413C">
      <w:pPr>
        <w:numPr>
          <w:ilvl w:val="1"/>
          <w:numId w:val="7"/>
        </w:numPr>
        <w:ind w:left="709" w:hanging="283"/>
        <w:jc w:val="both"/>
        <w:rPr>
          <w:rFonts w:ascii="Century Gothic" w:hAnsi="Century Gothic" w:cs="Tahoma"/>
          <w:sz w:val="18"/>
          <w:szCs w:val="18"/>
        </w:rPr>
      </w:pPr>
      <w:r w:rsidRPr="00E821C5">
        <w:rPr>
          <w:rFonts w:ascii="Century Gothic" w:hAnsi="Century Gothic" w:cs="Tahoma"/>
          <w:sz w:val="18"/>
          <w:szCs w:val="18"/>
        </w:rPr>
        <w:t>uzyskania zgody Zamawiającego na zawarcie z dalszym podwykonawcą umowy                                         o podwykonawstwo, której przedmiotem są roboty budowlane stanowiące część zamówienia publicznego objętego niniejszą umową,</w:t>
      </w:r>
    </w:p>
    <w:p w14:paraId="7BF7935B" w14:textId="77777777" w:rsidR="00810BA1" w:rsidRPr="00E558AF" w:rsidRDefault="00810BA1" w:rsidP="0056413C">
      <w:pPr>
        <w:numPr>
          <w:ilvl w:val="1"/>
          <w:numId w:val="7"/>
        </w:numPr>
        <w:ind w:left="709" w:hanging="283"/>
        <w:jc w:val="both"/>
        <w:rPr>
          <w:rFonts w:ascii="Century Gothic" w:hAnsi="Century Gothic" w:cs="Tahoma"/>
          <w:sz w:val="18"/>
          <w:szCs w:val="18"/>
        </w:rPr>
      </w:pPr>
      <w:r w:rsidRPr="00E821C5">
        <w:rPr>
          <w:rFonts w:ascii="Century Gothic" w:hAnsi="Century Gothic" w:cs="Tahoma"/>
          <w:sz w:val="18"/>
          <w:szCs w:val="18"/>
        </w:rPr>
        <w:t xml:space="preserve">przedkładania Zamawiającemu projektu umowy o podwykonawstwo, której przedmiotem są roboty budowlane stanowiące część </w:t>
      </w:r>
      <w:r w:rsidRPr="00E558AF">
        <w:rPr>
          <w:rFonts w:ascii="Century Gothic" w:hAnsi="Century Gothic" w:cs="Tahoma"/>
          <w:sz w:val="18"/>
          <w:szCs w:val="18"/>
        </w:rPr>
        <w:t xml:space="preserve">zamówienia publicznego objętego niniejszą umową </w:t>
      </w:r>
      <w:r>
        <w:rPr>
          <w:rFonts w:ascii="Century Gothic" w:hAnsi="Century Gothic" w:cs="Tahoma"/>
          <w:sz w:val="18"/>
          <w:szCs w:val="18"/>
        </w:rPr>
        <w:t xml:space="preserve">                      </w:t>
      </w:r>
      <w:r w:rsidRPr="00E558AF">
        <w:rPr>
          <w:rFonts w:ascii="Century Gothic" w:hAnsi="Century Gothic" w:cs="Tahoma"/>
          <w:sz w:val="18"/>
          <w:szCs w:val="18"/>
        </w:rPr>
        <w:t xml:space="preserve">a także projektu jej zmiany, wraz ze zgodą Wykonawcy na zawarcie umowy o podwykonawstwo o treści zgodnej z projektem umowy, </w:t>
      </w:r>
    </w:p>
    <w:p w14:paraId="63DD0C48" w14:textId="77777777" w:rsidR="00810BA1" w:rsidRPr="00E821C5" w:rsidRDefault="00810BA1" w:rsidP="0056413C">
      <w:pPr>
        <w:numPr>
          <w:ilvl w:val="1"/>
          <w:numId w:val="7"/>
        </w:numPr>
        <w:ind w:left="709" w:hanging="283"/>
        <w:jc w:val="both"/>
        <w:rPr>
          <w:rFonts w:ascii="Century Gothic" w:hAnsi="Century Gothic" w:cs="Tahoma"/>
          <w:sz w:val="18"/>
          <w:szCs w:val="18"/>
        </w:rPr>
      </w:pPr>
      <w:r w:rsidRPr="00E558AF">
        <w:rPr>
          <w:rFonts w:ascii="Century Gothic" w:hAnsi="Century Gothic" w:cs="Tahoma"/>
          <w:sz w:val="18"/>
          <w:szCs w:val="18"/>
        </w:rPr>
        <w:t xml:space="preserve">przedkładania Zamawiającemu poświadczonej za zgodność z oryginałem kopii zawartej umowy o </w:t>
      </w:r>
      <w:r w:rsidRPr="00E821C5">
        <w:rPr>
          <w:rFonts w:ascii="Century Gothic" w:hAnsi="Century Gothic" w:cs="Tahoma"/>
          <w:sz w:val="18"/>
          <w:szCs w:val="18"/>
        </w:rPr>
        <w:t xml:space="preserve">podwykonawstwo, której przedmiotem są roboty budowlane stanowiące część zamówienia publicznego objętego niniejszą umową, lub dostawy lub usługi, o których mowa w ust. 11, i jej zmian w terminie 7 dni od dnia jej zawarcia, </w:t>
      </w:r>
    </w:p>
    <w:p w14:paraId="322D1AAC" w14:textId="685BAC2B" w:rsidR="00810BA1" w:rsidRPr="00E821C5" w:rsidRDefault="00810BA1" w:rsidP="0056413C">
      <w:pPr>
        <w:numPr>
          <w:ilvl w:val="1"/>
          <w:numId w:val="7"/>
        </w:numPr>
        <w:ind w:left="709" w:hanging="283"/>
        <w:jc w:val="both"/>
        <w:rPr>
          <w:rFonts w:ascii="Century Gothic" w:hAnsi="Century Gothic" w:cs="Tahoma"/>
          <w:sz w:val="18"/>
          <w:szCs w:val="18"/>
        </w:rPr>
      </w:pPr>
      <w:r w:rsidRPr="00E821C5">
        <w:rPr>
          <w:rFonts w:ascii="Century Gothic" w:hAnsi="Century Gothic" w:cs="Tahoma"/>
          <w:sz w:val="18"/>
          <w:szCs w:val="18"/>
        </w:rPr>
        <w:t xml:space="preserve">ustalenia w umowie, o której mowa w pkt 1-3, terminu zapłaty wynagrodzenia należnego podwykonawcy nie dłuższego niż </w:t>
      </w:r>
      <w:r w:rsidR="00112F67">
        <w:rPr>
          <w:rFonts w:ascii="Century Gothic" w:hAnsi="Century Gothic" w:cs="Tahoma"/>
          <w:sz w:val="18"/>
          <w:szCs w:val="18"/>
        </w:rPr>
        <w:t>7</w:t>
      </w:r>
      <w:r w:rsidRPr="00E821C5">
        <w:rPr>
          <w:rFonts w:ascii="Century Gothic" w:hAnsi="Century Gothic" w:cs="Tahoma"/>
          <w:sz w:val="18"/>
          <w:szCs w:val="18"/>
        </w:rPr>
        <w:t xml:space="preserve"> dni od dnia doręczenia podwykonawcy faktury lub rachunku, </w:t>
      </w:r>
    </w:p>
    <w:p w14:paraId="0764FD46" w14:textId="77777777" w:rsidR="00810BA1" w:rsidRPr="00E821C5" w:rsidRDefault="00810BA1" w:rsidP="0056413C">
      <w:pPr>
        <w:numPr>
          <w:ilvl w:val="1"/>
          <w:numId w:val="7"/>
        </w:numPr>
        <w:ind w:left="709" w:hanging="283"/>
        <w:jc w:val="both"/>
        <w:rPr>
          <w:rFonts w:ascii="Century Gothic" w:hAnsi="Century Gothic" w:cs="Tahoma"/>
          <w:sz w:val="18"/>
          <w:szCs w:val="18"/>
        </w:rPr>
      </w:pPr>
      <w:r w:rsidRPr="00E821C5">
        <w:rPr>
          <w:rFonts w:ascii="Century Gothic" w:hAnsi="Century Gothic" w:cs="Tahoma"/>
          <w:sz w:val="18"/>
          <w:szCs w:val="18"/>
        </w:rPr>
        <w:t>powiadomienia Zamawiającego o dokonaniu przez Wykonawcę zapłaty za roboty budowlane, usługi lub dostawy zrealizowane przez podwykonawcę, stanowiące przedmiot umowy                                o podwykonawstwo, o której mowa w pkt 1-3, w terminie 3 dni roboczych od daty wpływu należności na rachunek bankowy podwykonawcy.</w:t>
      </w:r>
    </w:p>
    <w:p w14:paraId="4855102A" w14:textId="77777777" w:rsidR="00810BA1" w:rsidRDefault="00810BA1" w:rsidP="00810BA1">
      <w:pPr>
        <w:numPr>
          <w:ilvl w:val="0"/>
          <w:numId w:val="2"/>
        </w:numPr>
        <w:tabs>
          <w:tab w:val="clear" w:pos="720"/>
          <w:tab w:val="num" w:pos="426"/>
        </w:tabs>
        <w:ind w:left="360"/>
        <w:jc w:val="both"/>
        <w:rPr>
          <w:rFonts w:ascii="Century Gothic" w:hAnsi="Century Gothic" w:cs="Tahoma"/>
          <w:sz w:val="18"/>
          <w:szCs w:val="18"/>
        </w:rPr>
      </w:pPr>
      <w:r w:rsidRPr="00E558AF">
        <w:rPr>
          <w:rFonts w:ascii="Century Gothic" w:hAnsi="Century Gothic" w:cs="Tahoma"/>
          <w:sz w:val="18"/>
          <w:szCs w:val="18"/>
        </w:rPr>
        <w:t>Wykonawca zobowiązuje się zapewnić, iż postanowienia, o których mowa w ust. 1</w:t>
      </w:r>
      <w:r>
        <w:rPr>
          <w:rFonts w:ascii="Century Gothic" w:hAnsi="Century Gothic" w:cs="Tahoma"/>
          <w:sz w:val="18"/>
          <w:szCs w:val="18"/>
        </w:rPr>
        <w:t>4</w:t>
      </w:r>
      <w:r w:rsidRPr="00E558AF">
        <w:rPr>
          <w:rFonts w:ascii="Century Gothic" w:hAnsi="Century Gothic" w:cs="Tahoma"/>
          <w:sz w:val="18"/>
          <w:szCs w:val="18"/>
        </w:rPr>
        <w:t xml:space="preserve"> zostaną wprowadzone w umowie o dalsze podwykonawstwo, której przedmiotem są roboty budowlane stanowiące część zamówienia publicznego objętego niniejszą umową, odpowiednio przez każdego dalszego podwykonawcę.</w:t>
      </w:r>
    </w:p>
    <w:p w14:paraId="42A2CFBC" w14:textId="77777777" w:rsidR="00112F67" w:rsidRDefault="00112F67" w:rsidP="00810BA1">
      <w:pPr>
        <w:jc w:val="center"/>
        <w:rPr>
          <w:rFonts w:ascii="Century Gothic" w:hAnsi="Century Gothic" w:cs="Tahoma"/>
          <w:b/>
          <w:sz w:val="18"/>
          <w:szCs w:val="18"/>
        </w:rPr>
      </w:pPr>
    </w:p>
    <w:p w14:paraId="04E6AC81" w14:textId="77777777" w:rsidR="00112F67" w:rsidRDefault="00112F67" w:rsidP="00810BA1">
      <w:pPr>
        <w:jc w:val="center"/>
        <w:rPr>
          <w:rFonts w:ascii="Century Gothic" w:hAnsi="Century Gothic" w:cs="Tahoma"/>
          <w:b/>
          <w:sz w:val="18"/>
          <w:szCs w:val="18"/>
        </w:rPr>
      </w:pPr>
    </w:p>
    <w:p w14:paraId="30705601" w14:textId="77777777" w:rsidR="00112F67" w:rsidRDefault="00112F67" w:rsidP="00810BA1">
      <w:pPr>
        <w:jc w:val="center"/>
        <w:rPr>
          <w:rFonts w:ascii="Century Gothic" w:hAnsi="Century Gothic" w:cs="Tahoma"/>
          <w:b/>
          <w:sz w:val="18"/>
          <w:szCs w:val="18"/>
        </w:rPr>
      </w:pPr>
    </w:p>
    <w:p w14:paraId="0259FBC5" w14:textId="20748072" w:rsidR="00810BA1" w:rsidRDefault="00810BA1" w:rsidP="00810BA1">
      <w:pPr>
        <w:jc w:val="center"/>
        <w:rPr>
          <w:rFonts w:ascii="Century Gothic" w:hAnsi="Century Gothic" w:cs="Tahoma"/>
          <w:b/>
          <w:sz w:val="18"/>
          <w:szCs w:val="18"/>
        </w:rPr>
      </w:pPr>
      <w:r w:rsidRPr="00E558AF">
        <w:rPr>
          <w:rFonts w:ascii="Century Gothic" w:hAnsi="Century Gothic" w:cs="Tahoma"/>
          <w:b/>
          <w:sz w:val="18"/>
          <w:szCs w:val="18"/>
        </w:rPr>
        <w:lastRenderedPageBreak/>
        <w:t xml:space="preserve">§ </w:t>
      </w:r>
      <w:r>
        <w:rPr>
          <w:rFonts w:ascii="Century Gothic" w:hAnsi="Century Gothic" w:cs="Tahoma"/>
          <w:b/>
          <w:sz w:val="18"/>
          <w:szCs w:val="18"/>
        </w:rPr>
        <w:t>6.</w:t>
      </w:r>
    </w:p>
    <w:p w14:paraId="511C663E" w14:textId="77777777" w:rsidR="00810BA1" w:rsidRDefault="00810BA1" w:rsidP="00810BA1">
      <w:pPr>
        <w:jc w:val="center"/>
        <w:rPr>
          <w:rFonts w:ascii="Century Gothic" w:hAnsi="Century Gothic" w:cs="Tahoma"/>
          <w:b/>
          <w:sz w:val="18"/>
          <w:szCs w:val="18"/>
        </w:rPr>
      </w:pPr>
      <w:r>
        <w:rPr>
          <w:rFonts w:ascii="Century Gothic" w:hAnsi="Century Gothic" w:cs="Tahoma"/>
          <w:b/>
          <w:sz w:val="18"/>
          <w:szCs w:val="18"/>
        </w:rPr>
        <w:t>WARUNKI PŁATNOŚCI</w:t>
      </w:r>
    </w:p>
    <w:p w14:paraId="498B42C6" w14:textId="77777777" w:rsidR="00810BA1" w:rsidRPr="00E558AF" w:rsidRDefault="00810BA1" w:rsidP="00810BA1">
      <w:pPr>
        <w:tabs>
          <w:tab w:val="left" w:pos="3192"/>
          <w:tab w:val="center" w:pos="4819"/>
        </w:tabs>
        <w:rPr>
          <w:rFonts w:ascii="Century Gothic" w:hAnsi="Century Gothic" w:cs="Tahoma"/>
          <w:b/>
          <w:sz w:val="18"/>
          <w:szCs w:val="18"/>
        </w:rPr>
      </w:pPr>
      <w:r>
        <w:rPr>
          <w:rFonts w:ascii="Century Gothic" w:hAnsi="Century Gothic" w:cs="Tahoma"/>
          <w:b/>
          <w:sz w:val="18"/>
          <w:szCs w:val="18"/>
        </w:rPr>
        <w:tab/>
      </w:r>
      <w:r w:rsidRPr="00E558AF">
        <w:rPr>
          <w:rFonts w:ascii="Century Gothic" w:hAnsi="Century Gothic" w:cs="Tahoma"/>
          <w:b/>
          <w:sz w:val="18"/>
          <w:szCs w:val="18"/>
        </w:rPr>
        <w:t xml:space="preserve"> </w:t>
      </w:r>
    </w:p>
    <w:p w14:paraId="7E8D8622" w14:textId="77777777" w:rsidR="00810BA1" w:rsidRPr="00EE7863" w:rsidRDefault="00810BA1" w:rsidP="0056413C">
      <w:pPr>
        <w:numPr>
          <w:ilvl w:val="0"/>
          <w:numId w:val="8"/>
        </w:numPr>
        <w:tabs>
          <w:tab w:val="clear" w:pos="360"/>
          <w:tab w:val="num" w:pos="426"/>
          <w:tab w:val="num" w:pos="644"/>
        </w:tabs>
        <w:ind w:left="284" w:hanging="284"/>
        <w:jc w:val="both"/>
        <w:rPr>
          <w:rFonts w:ascii="Century Gothic" w:hAnsi="Century Gothic" w:cs="Tahoma"/>
          <w:sz w:val="18"/>
          <w:szCs w:val="18"/>
        </w:rPr>
      </w:pPr>
      <w:r w:rsidRPr="008220DF">
        <w:rPr>
          <w:rFonts w:ascii="Century Gothic" w:hAnsi="Century Gothic" w:cs="Tahoma"/>
          <w:bCs/>
          <w:sz w:val="18"/>
          <w:szCs w:val="18"/>
        </w:rPr>
        <w:t xml:space="preserve">Z tytułu wykonania przedmiotu umowy wykonawcy przysługuje wynagrodzenie ryczałtowe w kwocie </w:t>
      </w:r>
    </w:p>
    <w:p w14:paraId="165FCF40" w14:textId="77777777" w:rsidR="00810BA1" w:rsidRDefault="00810BA1" w:rsidP="00810BA1">
      <w:pPr>
        <w:tabs>
          <w:tab w:val="num" w:pos="426"/>
        </w:tabs>
        <w:ind w:left="284"/>
        <w:jc w:val="both"/>
        <w:rPr>
          <w:rFonts w:ascii="Century Gothic" w:hAnsi="Century Gothic" w:cs="Tahoma"/>
          <w:bCs/>
          <w:sz w:val="18"/>
          <w:szCs w:val="18"/>
        </w:rPr>
      </w:pPr>
    </w:p>
    <w:p w14:paraId="749E7854" w14:textId="77777777" w:rsidR="00810BA1" w:rsidRPr="008220DF" w:rsidRDefault="00810BA1" w:rsidP="00810BA1">
      <w:pPr>
        <w:tabs>
          <w:tab w:val="num" w:pos="426"/>
        </w:tabs>
        <w:spacing w:line="360" w:lineRule="auto"/>
        <w:ind w:left="284"/>
        <w:jc w:val="both"/>
        <w:rPr>
          <w:rFonts w:ascii="Century Gothic" w:hAnsi="Century Gothic" w:cs="Tahoma"/>
          <w:sz w:val="18"/>
          <w:szCs w:val="18"/>
        </w:rPr>
      </w:pPr>
      <w:r w:rsidRPr="008220DF">
        <w:rPr>
          <w:rFonts w:ascii="Century Gothic" w:hAnsi="Century Gothic" w:cs="Tahoma"/>
          <w:bCs/>
          <w:sz w:val="18"/>
          <w:szCs w:val="18"/>
        </w:rPr>
        <w:t>netto:</w:t>
      </w:r>
      <w:r>
        <w:rPr>
          <w:rFonts w:ascii="Century Gothic" w:hAnsi="Century Gothic" w:cs="Tahoma"/>
          <w:bCs/>
          <w:sz w:val="18"/>
          <w:szCs w:val="18"/>
        </w:rPr>
        <w:t xml:space="preserve"> </w:t>
      </w:r>
      <w:r w:rsidRPr="008220DF">
        <w:rPr>
          <w:rFonts w:ascii="Century Gothic" w:hAnsi="Century Gothic" w:cs="Tahoma"/>
          <w:bCs/>
          <w:sz w:val="18"/>
          <w:szCs w:val="18"/>
        </w:rPr>
        <w:t>……</w:t>
      </w:r>
      <w:r>
        <w:rPr>
          <w:rFonts w:ascii="Century Gothic" w:hAnsi="Century Gothic" w:cs="Tahoma"/>
          <w:bCs/>
          <w:sz w:val="18"/>
          <w:szCs w:val="18"/>
        </w:rPr>
        <w:t>………</w:t>
      </w:r>
      <w:r w:rsidRPr="008220DF">
        <w:rPr>
          <w:rFonts w:ascii="Century Gothic" w:hAnsi="Century Gothic" w:cs="Tahoma"/>
          <w:bCs/>
          <w:sz w:val="18"/>
          <w:szCs w:val="18"/>
        </w:rPr>
        <w:t>……</w:t>
      </w:r>
      <w:r>
        <w:rPr>
          <w:rFonts w:ascii="Century Gothic" w:hAnsi="Century Gothic" w:cs="Tahoma"/>
          <w:bCs/>
          <w:sz w:val="18"/>
          <w:szCs w:val="18"/>
        </w:rPr>
        <w:t>.</w:t>
      </w:r>
      <w:r w:rsidRPr="008220DF">
        <w:rPr>
          <w:rFonts w:ascii="Century Gothic" w:hAnsi="Century Gothic" w:cs="Tahoma"/>
          <w:bCs/>
          <w:sz w:val="18"/>
          <w:szCs w:val="18"/>
        </w:rPr>
        <w:t>… zł (słownie: ………………………………</w:t>
      </w:r>
      <w:r>
        <w:rPr>
          <w:rFonts w:ascii="Century Gothic" w:hAnsi="Century Gothic" w:cs="Tahoma"/>
          <w:bCs/>
          <w:sz w:val="18"/>
          <w:szCs w:val="18"/>
        </w:rPr>
        <w:t>…..</w:t>
      </w:r>
      <w:r w:rsidRPr="008220DF">
        <w:rPr>
          <w:rFonts w:ascii="Century Gothic" w:hAnsi="Century Gothic" w:cs="Tahoma"/>
          <w:bCs/>
          <w:sz w:val="18"/>
          <w:szCs w:val="18"/>
        </w:rPr>
        <w:t>…</w:t>
      </w:r>
      <w:r>
        <w:rPr>
          <w:rFonts w:ascii="Century Gothic" w:hAnsi="Century Gothic" w:cs="Tahoma"/>
          <w:bCs/>
          <w:sz w:val="18"/>
          <w:szCs w:val="18"/>
        </w:rPr>
        <w:t>…………..</w:t>
      </w:r>
      <w:r w:rsidRPr="008220DF">
        <w:rPr>
          <w:rFonts w:ascii="Century Gothic" w:hAnsi="Century Gothic" w:cs="Tahoma"/>
          <w:bCs/>
          <w:sz w:val="18"/>
          <w:szCs w:val="18"/>
        </w:rPr>
        <w:t>……………………</w:t>
      </w:r>
      <w:r>
        <w:rPr>
          <w:rFonts w:ascii="Century Gothic" w:hAnsi="Century Gothic" w:cs="Tahoma"/>
          <w:bCs/>
          <w:sz w:val="18"/>
          <w:szCs w:val="18"/>
        </w:rPr>
        <w:t>..</w:t>
      </w:r>
      <w:r w:rsidRPr="008220DF">
        <w:rPr>
          <w:rFonts w:ascii="Century Gothic" w:hAnsi="Century Gothic" w:cs="Tahoma"/>
          <w:bCs/>
          <w:sz w:val="18"/>
          <w:szCs w:val="18"/>
        </w:rPr>
        <w:t>..…</w:t>
      </w:r>
      <w:r>
        <w:rPr>
          <w:rFonts w:ascii="Century Gothic" w:hAnsi="Century Gothic" w:cs="Tahoma"/>
          <w:bCs/>
          <w:sz w:val="18"/>
          <w:szCs w:val="18"/>
        </w:rPr>
        <w:t>…..</w:t>
      </w:r>
      <w:r w:rsidRPr="008220DF">
        <w:rPr>
          <w:rFonts w:ascii="Century Gothic" w:hAnsi="Century Gothic" w:cs="Tahoma"/>
          <w:bCs/>
          <w:sz w:val="18"/>
          <w:szCs w:val="18"/>
        </w:rPr>
        <w:t xml:space="preserve">) </w:t>
      </w:r>
    </w:p>
    <w:p w14:paraId="7E7B238D" w14:textId="77777777" w:rsidR="00810BA1" w:rsidRPr="008220DF" w:rsidRDefault="00810BA1" w:rsidP="00810BA1">
      <w:pPr>
        <w:tabs>
          <w:tab w:val="num" w:pos="426"/>
        </w:tabs>
        <w:spacing w:line="360" w:lineRule="auto"/>
        <w:ind w:left="284" w:hanging="284"/>
        <w:jc w:val="both"/>
        <w:rPr>
          <w:rFonts w:ascii="Century Gothic" w:hAnsi="Century Gothic" w:cs="Tahoma"/>
          <w:bCs/>
          <w:sz w:val="18"/>
          <w:szCs w:val="18"/>
        </w:rPr>
      </w:pPr>
      <w:r>
        <w:rPr>
          <w:rFonts w:ascii="Century Gothic" w:hAnsi="Century Gothic" w:cs="Tahoma"/>
          <w:bCs/>
          <w:sz w:val="18"/>
          <w:szCs w:val="18"/>
        </w:rPr>
        <w:t xml:space="preserve">     </w:t>
      </w:r>
      <w:r w:rsidRPr="008220DF">
        <w:rPr>
          <w:rFonts w:ascii="Century Gothic" w:hAnsi="Century Gothic" w:cs="Tahoma"/>
          <w:bCs/>
          <w:sz w:val="18"/>
          <w:szCs w:val="18"/>
        </w:rPr>
        <w:t>podatek VAT %, kwota</w:t>
      </w:r>
      <w:r>
        <w:rPr>
          <w:rFonts w:ascii="Century Gothic" w:hAnsi="Century Gothic" w:cs="Tahoma"/>
          <w:bCs/>
          <w:sz w:val="18"/>
          <w:szCs w:val="18"/>
        </w:rPr>
        <w:t xml:space="preserve"> ………. zł (stawka podatku w % ……)</w:t>
      </w:r>
    </w:p>
    <w:p w14:paraId="550FCDEF" w14:textId="77777777" w:rsidR="00810BA1" w:rsidRDefault="00810BA1" w:rsidP="00810BA1">
      <w:pPr>
        <w:tabs>
          <w:tab w:val="num" w:pos="426"/>
        </w:tabs>
        <w:spacing w:line="360" w:lineRule="auto"/>
        <w:ind w:left="284" w:hanging="284"/>
        <w:jc w:val="both"/>
        <w:rPr>
          <w:rFonts w:ascii="Century Gothic" w:hAnsi="Century Gothic" w:cs="Tahoma"/>
          <w:bCs/>
          <w:sz w:val="18"/>
          <w:szCs w:val="18"/>
        </w:rPr>
      </w:pPr>
      <w:r>
        <w:rPr>
          <w:rFonts w:ascii="Century Gothic" w:hAnsi="Century Gothic" w:cs="Tahoma"/>
          <w:bCs/>
          <w:sz w:val="18"/>
          <w:szCs w:val="18"/>
        </w:rPr>
        <w:t xml:space="preserve">     </w:t>
      </w:r>
      <w:r w:rsidRPr="008220DF">
        <w:rPr>
          <w:rFonts w:ascii="Century Gothic" w:hAnsi="Century Gothic" w:cs="Tahoma"/>
          <w:bCs/>
          <w:sz w:val="18"/>
          <w:szCs w:val="18"/>
        </w:rPr>
        <w:t>brutto: …</w:t>
      </w:r>
      <w:r>
        <w:rPr>
          <w:rFonts w:ascii="Century Gothic" w:hAnsi="Century Gothic" w:cs="Tahoma"/>
          <w:bCs/>
          <w:sz w:val="18"/>
          <w:szCs w:val="18"/>
        </w:rPr>
        <w:t>………</w:t>
      </w:r>
      <w:r w:rsidRPr="008220DF">
        <w:rPr>
          <w:rFonts w:ascii="Century Gothic" w:hAnsi="Century Gothic" w:cs="Tahoma"/>
          <w:bCs/>
          <w:sz w:val="18"/>
          <w:szCs w:val="18"/>
        </w:rPr>
        <w:t>………….</w:t>
      </w:r>
      <w:r>
        <w:rPr>
          <w:rFonts w:ascii="Century Gothic" w:hAnsi="Century Gothic" w:cs="Tahoma"/>
          <w:bCs/>
          <w:sz w:val="18"/>
          <w:szCs w:val="18"/>
        </w:rPr>
        <w:t xml:space="preserve"> </w:t>
      </w:r>
      <w:r w:rsidRPr="008220DF">
        <w:rPr>
          <w:rFonts w:ascii="Century Gothic" w:hAnsi="Century Gothic" w:cs="Tahoma"/>
          <w:bCs/>
          <w:sz w:val="18"/>
          <w:szCs w:val="18"/>
        </w:rPr>
        <w:t>zł (słownie: ……………………………………</w:t>
      </w:r>
      <w:r>
        <w:rPr>
          <w:rFonts w:ascii="Century Gothic" w:hAnsi="Century Gothic" w:cs="Tahoma"/>
          <w:bCs/>
          <w:sz w:val="18"/>
          <w:szCs w:val="18"/>
        </w:rPr>
        <w:t>….</w:t>
      </w:r>
      <w:r w:rsidRPr="008220DF">
        <w:rPr>
          <w:rFonts w:ascii="Century Gothic" w:hAnsi="Century Gothic" w:cs="Tahoma"/>
          <w:bCs/>
          <w:sz w:val="18"/>
          <w:szCs w:val="18"/>
        </w:rPr>
        <w:t>…</w:t>
      </w:r>
      <w:r>
        <w:rPr>
          <w:rFonts w:ascii="Century Gothic" w:hAnsi="Century Gothic" w:cs="Tahoma"/>
          <w:bCs/>
          <w:sz w:val="18"/>
          <w:szCs w:val="18"/>
        </w:rPr>
        <w:t>…………….………….</w:t>
      </w:r>
      <w:r w:rsidRPr="008220DF">
        <w:rPr>
          <w:rFonts w:ascii="Century Gothic" w:hAnsi="Century Gothic" w:cs="Tahoma"/>
          <w:bCs/>
          <w:sz w:val="18"/>
          <w:szCs w:val="18"/>
        </w:rPr>
        <w:t>………</w:t>
      </w:r>
      <w:r>
        <w:rPr>
          <w:rFonts w:ascii="Century Gothic" w:hAnsi="Century Gothic" w:cs="Tahoma"/>
          <w:bCs/>
          <w:sz w:val="18"/>
          <w:szCs w:val="18"/>
        </w:rPr>
        <w:t>…..)</w:t>
      </w:r>
    </w:p>
    <w:p w14:paraId="5A5C3173" w14:textId="77777777" w:rsidR="00810BA1" w:rsidRPr="00B96381" w:rsidRDefault="00810BA1" w:rsidP="0056413C">
      <w:pPr>
        <w:numPr>
          <w:ilvl w:val="0"/>
          <w:numId w:val="8"/>
        </w:numPr>
        <w:shd w:val="clear" w:color="auto" w:fill="FFFFFF" w:themeFill="background1"/>
        <w:tabs>
          <w:tab w:val="clear" w:pos="360"/>
          <w:tab w:val="num" w:pos="284"/>
          <w:tab w:val="num" w:pos="644"/>
        </w:tabs>
        <w:suppressAutoHyphens/>
        <w:ind w:left="284" w:hanging="284"/>
        <w:jc w:val="both"/>
        <w:rPr>
          <w:rFonts w:ascii="Century Gothic" w:hAnsi="Century Gothic" w:cs="Tahoma"/>
          <w:sz w:val="18"/>
          <w:szCs w:val="18"/>
        </w:rPr>
      </w:pPr>
      <w:r w:rsidRPr="00E558AF">
        <w:rPr>
          <w:rFonts w:ascii="Century Gothic" w:hAnsi="Century Gothic" w:cs="Tahoma"/>
          <w:iCs/>
          <w:sz w:val="18"/>
          <w:szCs w:val="18"/>
        </w:rPr>
        <w:t xml:space="preserve">Wynagrodzenie, o którym mowa w ust. 1, obejmuje wszystkie koszty związane z wykonaniem </w:t>
      </w:r>
      <w:r w:rsidRPr="00B96381">
        <w:rPr>
          <w:rFonts w:ascii="Century Gothic" w:hAnsi="Century Gothic" w:cs="Tahoma"/>
          <w:iCs/>
          <w:sz w:val="18"/>
          <w:szCs w:val="18"/>
        </w:rPr>
        <w:t>zamówienia będącego przedmiotem niniejszej umowy.</w:t>
      </w:r>
    </w:p>
    <w:p w14:paraId="1DE1EAA3" w14:textId="77777777" w:rsidR="00810BA1" w:rsidRPr="00B96381" w:rsidRDefault="00810BA1" w:rsidP="0056413C">
      <w:pPr>
        <w:pStyle w:val="Akapitzlist"/>
        <w:numPr>
          <w:ilvl w:val="0"/>
          <w:numId w:val="8"/>
        </w:numPr>
        <w:tabs>
          <w:tab w:val="clear" w:pos="360"/>
          <w:tab w:val="num" w:pos="284"/>
          <w:tab w:val="num" w:pos="644"/>
        </w:tabs>
        <w:ind w:left="284" w:hanging="284"/>
        <w:jc w:val="both"/>
        <w:rPr>
          <w:rFonts w:ascii="Century Gothic" w:hAnsi="Century Gothic" w:cs="Tahoma"/>
          <w:sz w:val="18"/>
          <w:szCs w:val="18"/>
        </w:rPr>
      </w:pPr>
      <w:r w:rsidRPr="00B96381">
        <w:rPr>
          <w:rFonts w:ascii="Century Gothic" w:hAnsi="Century Gothic" w:cs="Tahoma"/>
          <w:sz w:val="18"/>
          <w:szCs w:val="18"/>
        </w:rPr>
        <w:t xml:space="preserve">Strony ustalają, że zapłata wynagrodzenia, o którym mowa w ust. 1, odbędzie się na podstawie  dwóch faktur. </w:t>
      </w:r>
    </w:p>
    <w:p w14:paraId="7EF32B3B" w14:textId="60A02DDE" w:rsidR="00810BA1" w:rsidRPr="00B96381" w:rsidRDefault="00810BA1" w:rsidP="0056413C">
      <w:pPr>
        <w:pStyle w:val="Akapitzlist"/>
        <w:numPr>
          <w:ilvl w:val="0"/>
          <w:numId w:val="19"/>
        </w:numPr>
        <w:ind w:left="567" w:hanging="283"/>
        <w:jc w:val="both"/>
        <w:rPr>
          <w:rFonts w:ascii="Century Gothic" w:hAnsi="Century Gothic" w:cs="Tahoma"/>
          <w:sz w:val="18"/>
          <w:szCs w:val="18"/>
        </w:rPr>
      </w:pPr>
      <w:r w:rsidRPr="00B96381">
        <w:rPr>
          <w:rFonts w:ascii="Century Gothic" w:hAnsi="Century Gothic" w:cs="Tahoma"/>
          <w:sz w:val="18"/>
          <w:szCs w:val="18"/>
        </w:rPr>
        <w:t>pierwsza faktura w wysokości 95 % wartości wynagrodzenia, po wykonaniu</w:t>
      </w:r>
      <w:r w:rsidR="00112F67">
        <w:rPr>
          <w:rFonts w:ascii="Century Gothic" w:hAnsi="Century Gothic" w:cs="Tahoma"/>
          <w:sz w:val="18"/>
          <w:szCs w:val="18"/>
        </w:rPr>
        <w:t xml:space="preserve"> </w:t>
      </w:r>
      <w:r w:rsidRPr="00B96381">
        <w:rPr>
          <w:rFonts w:ascii="Century Gothic" w:hAnsi="Century Gothic" w:cs="Tahoma"/>
          <w:sz w:val="18"/>
          <w:szCs w:val="18"/>
        </w:rPr>
        <w:t xml:space="preserve"> robót i wystąpieniu do UDT </w:t>
      </w:r>
      <w:r w:rsidRPr="00B96381">
        <w:rPr>
          <w:rFonts w:ascii="Century Gothic" w:hAnsi="Century Gothic" w:cs="Tahoma"/>
          <w:bCs/>
          <w:sz w:val="18"/>
          <w:szCs w:val="18"/>
        </w:rPr>
        <w:t>o wydanie zezwolenia na eksploatację zamontowanych urządzeń - po podpisaniu protokołu częściowego odbioru robót</w:t>
      </w:r>
      <w:r w:rsidRPr="00B96381">
        <w:rPr>
          <w:rFonts w:ascii="Century Gothic" w:hAnsi="Century Gothic" w:cs="Tahoma"/>
          <w:sz w:val="18"/>
          <w:szCs w:val="18"/>
        </w:rPr>
        <w:t>,</w:t>
      </w:r>
    </w:p>
    <w:p w14:paraId="51CE633B" w14:textId="38B73301" w:rsidR="00810BA1" w:rsidRPr="00B96381" w:rsidRDefault="00810BA1" w:rsidP="0056413C">
      <w:pPr>
        <w:pStyle w:val="Akapitzlist"/>
        <w:numPr>
          <w:ilvl w:val="0"/>
          <w:numId w:val="19"/>
        </w:numPr>
        <w:ind w:left="567" w:hanging="283"/>
        <w:jc w:val="both"/>
        <w:rPr>
          <w:rFonts w:ascii="Century Gothic" w:hAnsi="Century Gothic" w:cs="Tahoma"/>
          <w:sz w:val="18"/>
          <w:szCs w:val="18"/>
        </w:rPr>
      </w:pPr>
      <w:r w:rsidRPr="00B96381">
        <w:rPr>
          <w:rFonts w:ascii="Century Gothic" w:hAnsi="Century Gothic" w:cs="Tahoma"/>
          <w:sz w:val="18"/>
          <w:szCs w:val="18"/>
        </w:rPr>
        <w:t xml:space="preserve">końcowa faktura po uzyskaniu </w:t>
      </w:r>
      <w:r w:rsidR="00110F0A" w:rsidRPr="00B96381">
        <w:rPr>
          <w:rFonts w:ascii="Century Gothic" w:hAnsi="Century Gothic" w:cs="Tahoma"/>
          <w:sz w:val="18"/>
          <w:szCs w:val="18"/>
        </w:rPr>
        <w:t>ze</w:t>
      </w:r>
      <w:r w:rsidRPr="00B96381">
        <w:rPr>
          <w:rFonts w:ascii="Century Gothic" w:hAnsi="Century Gothic" w:cs="Tahoma"/>
          <w:sz w:val="18"/>
          <w:szCs w:val="18"/>
        </w:rPr>
        <w:t xml:space="preserve">zwolenia </w:t>
      </w:r>
      <w:r w:rsidR="00110F0A" w:rsidRPr="00B96381">
        <w:rPr>
          <w:rFonts w:ascii="Century Gothic" w:hAnsi="Century Gothic" w:cs="Tahoma"/>
          <w:sz w:val="18"/>
          <w:szCs w:val="18"/>
        </w:rPr>
        <w:t>na eksploatację zamontowanych urządzeń</w:t>
      </w:r>
      <w:r w:rsidRPr="00B96381">
        <w:rPr>
          <w:rFonts w:ascii="Century Gothic" w:hAnsi="Century Gothic" w:cs="Tahoma"/>
          <w:sz w:val="18"/>
          <w:szCs w:val="18"/>
        </w:rPr>
        <w:t xml:space="preserve"> – po podpisaniu protokołu końcowego. </w:t>
      </w:r>
    </w:p>
    <w:p w14:paraId="75C19E61" w14:textId="1FF9D28C" w:rsidR="00810BA1" w:rsidRPr="00B96381" w:rsidRDefault="00810BA1" w:rsidP="0056413C">
      <w:pPr>
        <w:pStyle w:val="Akapitzlist"/>
        <w:numPr>
          <w:ilvl w:val="0"/>
          <w:numId w:val="8"/>
        </w:numPr>
        <w:tabs>
          <w:tab w:val="clear" w:pos="360"/>
          <w:tab w:val="num" w:pos="284"/>
          <w:tab w:val="num" w:pos="644"/>
        </w:tabs>
        <w:ind w:left="284" w:hanging="284"/>
        <w:rPr>
          <w:rFonts w:ascii="Century Gothic" w:hAnsi="Century Gothic" w:cs="Tahoma"/>
          <w:sz w:val="18"/>
          <w:szCs w:val="18"/>
        </w:rPr>
      </w:pPr>
      <w:r w:rsidRPr="00B96381">
        <w:rPr>
          <w:rFonts w:ascii="Century Gothic" w:hAnsi="Century Gothic" w:cs="Tahoma"/>
          <w:sz w:val="18"/>
          <w:szCs w:val="18"/>
        </w:rPr>
        <w:t xml:space="preserve">Wykonawca wystawi i dostarczy Zamawiającemu fakturę w terminie </w:t>
      </w:r>
      <w:r w:rsidR="00110F0A" w:rsidRPr="00B96381">
        <w:rPr>
          <w:rFonts w:ascii="Century Gothic" w:hAnsi="Century Gothic" w:cs="Tahoma"/>
          <w:sz w:val="18"/>
          <w:szCs w:val="18"/>
        </w:rPr>
        <w:t>3</w:t>
      </w:r>
      <w:r w:rsidRPr="00B96381">
        <w:rPr>
          <w:rFonts w:ascii="Century Gothic" w:hAnsi="Century Gothic" w:cs="Tahoma"/>
          <w:sz w:val="18"/>
          <w:szCs w:val="18"/>
        </w:rPr>
        <w:t xml:space="preserve"> dni od dnia podpisania przez obie strony protokołu odbioru częściowego/końcowego.</w:t>
      </w:r>
    </w:p>
    <w:p w14:paraId="1FE5E82D" w14:textId="77777777" w:rsidR="00810BA1" w:rsidRPr="007A21D7" w:rsidRDefault="00810BA1" w:rsidP="0056413C">
      <w:pPr>
        <w:pStyle w:val="Akapitzlist"/>
        <w:numPr>
          <w:ilvl w:val="0"/>
          <w:numId w:val="8"/>
        </w:numPr>
        <w:shd w:val="clear" w:color="auto" w:fill="FFFFFF" w:themeFill="background1"/>
        <w:tabs>
          <w:tab w:val="clear" w:pos="360"/>
          <w:tab w:val="num" w:pos="644"/>
        </w:tabs>
        <w:ind w:left="284" w:hanging="284"/>
        <w:jc w:val="both"/>
        <w:rPr>
          <w:rFonts w:ascii="Century Gothic" w:hAnsi="Century Gothic" w:cs="Tahoma"/>
          <w:sz w:val="18"/>
          <w:szCs w:val="18"/>
        </w:rPr>
      </w:pPr>
      <w:r w:rsidRPr="00B96381">
        <w:rPr>
          <w:rFonts w:ascii="Century Gothic" w:hAnsi="Century Gothic" w:cs="Tahoma"/>
          <w:sz w:val="18"/>
          <w:szCs w:val="18"/>
        </w:rPr>
        <w:t>W sytuacji,  o której mowa w §7 ust. 7 pkt 7.1., podstawą do wystawienia faktury będzie potwierdzenie</w:t>
      </w:r>
      <w:r w:rsidRPr="007A21D7">
        <w:rPr>
          <w:rFonts w:ascii="Century Gothic" w:hAnsi="Century Gothic" w:cs="Tahoma"/>
          <w:sz w:val="18"/>
          <w:szCs w:val="18"/>
        </w:rPr>
        <w:t xml:space="preserve"> przez Zamawiającego w protokole odbioru usunięcia wad stwierdzonych w trakcie czynności odbiorowych.</w:t>
      </w:r>
    </w:p>
    <w:p w14:paraId="5208C06B" w14:textId="77777777" w:rsidR="00810BA1" w:rsidRPr="00DB39C1" w:rsidRDefault="00810BA1" w:rsidP="0056413C">
      <w:pPr>
        <w:pStyle w:val="Akapitzlist"/>
        <w:numPr>
          <w:ilvl w:val="0"/>
          <w:numId w:val="8"/>
        </w:numPr>
        <w:shd w:val="clear" w:color="auto" w:fill="FFFFFF" w:themeFill="background1"/>
        <w:tabs>
          <w:tab w:val="clear" w:pos="360"/>
          <w:tab w:val="num" w:pos="284"/>
          <w:tab w:val="num" w:pos="644"/>
        </w:tabs>
        <w:ind w:left="284" w:hanging="284"/>
        <w:jc w:val="both"/>
        <w:rPr>
          <w:rFonts w:ascii="Century Gothic" w:hAnsi="Century Gothic" w:cs="Tahoma"/>
          <w:sz w:val="18"/>
          <w:szCs w:val="18"/>
        </w:rPr>
      </w:pPr>
      <w:r w:rsidRPr="00E821C5">
        <w:rPr>
          <w:rFonts w:ascii="Century Gothic" w:hAnsi="Century Gothic"/>
          <w:sz w:val="18"/>
          <w:szCs w:val="18"/>
        </w:rPr>
        <w:t xml:space="preserve">Zgodnie z ustawą z dnia 9 listopada 2018 roku o elektronicznym fakturowaniu w zamówieniach publicznych, koncesjach na roboty budowlane lub usługi oraz partnerstwie publiczno-prywatnym              (Dz. U. z 2020 roku, poz. 1666 </w:t>
      </w:r>
      <w:proofErr w:type="spellStart"/>
      <w:r w:rsidRPr="00E821C5">
        <w:rPr>
          <w:rFonts w:ascii="Century Gothic" w:hAnsi="Century Gothic"/>
          <w:sz w:val="18"/>
          <w:szCs w:val="18"/>
        </w:rPr>
        <w:t>t.j</w:t>
      </w:r>
      <w:proofErr w:type="spellEnd"/>
      <w:r w:rsidRPr="00E821C5">
        <w:rPr>
          <w:rFonts w:ascii="Century Gothic" w:hAnsi="Century Gothic"/>
          <w:sz w:val="18"/>
          <w:szCs w:val="18"/>
        </w:rPr>
        <w:t xml:space="preserve">). Wykonawca może przekazać fakturę Zmawiającemu w formie elektronicznej przy pomocy platformy: https://brokerpefexpert.efaktura.gov.pl/zaloguj. Korzystanie                   z platformy jest </w:t>
      </w:r>
      <w:r w:rsidRPr="00DB39C1">
        <w:rPr>
          <w:rFonts w:ascii="Century Gothic" w:hAnsi="Century Gothic"/>
          <w:sz w:val="18"/>
          <w:szCs w:val="18"/>
        </w:rPr>
        <w:t>bezpłatne.</w:t>
      </w:r>
    </w:p>
    <w:p w14:paraId="34CA99F2" w14:textId="3B002031" w:rsidR="00810BA1" w:rsidRPr="00F239B4" w:rsidRDefault="00810BA1" w:rsidP="0056413C">
      <w:pPr>
        <w:numPr>
          <w:ilvl w:val="0"/>
          <w:numId w:val="8"/>
        </w:numPr>
        <w:tabs>
          <w:tab w:val="clear" w:pos="360"/>
          <w:tab w:val="num" w:pos="284"/>
          <w:tab w:val="num" w:pos="644"/>
        </w:tabs>
        <w:ind w:left="284" w:hanging="284"/>
        <w:jc w:val="both"/>
        <w:rPr>
          <w:rFonts w:ascii="Century Gothic" w:hAnsi="Century Gothic" w:cs="Tahoma"/>
          <w:bCs/>
          <w:sz w:val="18"/>
          <w:szCs w:val="18"/>
        </w:rPr>
      </w:pPr>
      <w:r w:rsidRPr="00DB39C1">
        <w:rPr>
          <w:rFonts w:ascii="Century Gothic" w:hAnsi="Century Gothic" w:cs="Tahoma"/>
          <w:bCs/>
          <w:sz w:val="18"/>
          <w:szCs w:val="18"/>
        </w:rPr>
        <w:t>Zapłata wynagrodzenia nastąpi przelewem na rachunek bankowy</w:t>
      </w:r>
      <w:r w:rsidR="007D6DCF" w:rsidRPr="00DB39C1">
        <w:rPr>
          <w:rFonts w:ascii="Century Gothic" w:hAnsi="Century Gothic" w:cs="Tahoma"/>
          <w:bCs/>
          <w:sz w:val="18"/>
          <w:szCs w:val="18"/>
        </w:rPr>
        <w:t xml:space="preserve"> </w:t>
      </w:r>
      <w:r w:rsidRPr="00DB39C1">
        <w:rPr>
          <w:rFonts w:ascii="Century Gothic" w:hAnsi="Century Gothic" w:cs="Tahoma"/>
          <w:bCs/>
          <w:sz w:val="18"/>
          <w:szCs w:val="18"/>
        </w:rPr>
        <w:t xml:space="preserve">wskazany </w:t>
      </w:r>
      <w:r w:rsidR="00110F0A" w:rsidRPr="00DB39C1">
        <w:rPr>
          <w:rFonts w:ascii="Century Gothic" w:hAnsi="Century Gothic" w:cs="Tahoma"/>
          <w:bCs/>
          <w:sz w:val="18"/>
          <w:szCs w:val="18"/>
        </w:rPr>
        <w:t>przez Wykonawcę na fakturze,</w:t>
      </w:r>
      <w:r w:rsidRPr="00DB39C1">
        <w:rPr>
          <w:rFonts w:ascii="Century Gothic" w:hAnsi="Century Gothic" w:cs="Tahoma"/>
          <w:bCs/>
          <w:sz w:val="18"/>
          <w:szCs w:val="18"/>
        </w:rPr>
        <w:t xml:space="preserve"> </w:t>
      </w:r>
      <w:r w:rsidR="007D6DCF" w:rsidRPr="00DB39C1">
        <w:rPr>
          <w:rFonts w:ascii="Century Gothic" w:hAnsi="Century Gothic" w:cs="Tahoma"/>
          <w:bCs/>
          <w:sz w:val="18"/>
          <w:szCs w:val="18"/>
        </w:rPr>
        <w:t>t</w:t>
      </w:r>
      <w:r w:rsidR="00DB39C1" w:rsidRPr="00DB39C1">
        <w:rPr>
          <w:rFonts w:ascii="Century Gothic" w:hAnsi="Century Gothic" w:cs="Tahoma"/>
          <w:bCs/>
          <w:sz w:val="18"/>
          <w:szCs w:val="18"/>
        </w:rPr>
        <w:t xml:space="preserve">erminie </w:t>
      </w:r>
      <w:r w:rsidR="00110F0A" w:rsidRPr="00DB39C1">
        <w:rPr>
          <w:rFonts w:ascii="Century Gothic" w:hAnsi="Century Gothic" w:cs="Tahoma"/>
          <w:b/>
          <w:bCs/>
          <w:sz w:val="18"/>
          <w:szCs w:val="18"/>
        </w:rPr>
        <w:t xml:space="preserve">do 7 </w:t>
      </w:r>
      <w:r w:rsidRPr="00DB39C1">
        <w:rPr>
          <w:rFonts w:ascii="Century Gothic" w:hAnsi="Century Gothic" w:cs="Tahoma"/>
          <w:b/>
          <w:bCs/>
          <w:sz w:val="18"/>
          <w:szCs w:val="18"/>
        </w:rPr>
        <w:t>dni</w:t>
      </w:r>
      <w:r w:rsidRPr="00DB39C1">
        <w:rPr>
          <w:rFonts w:ascii="Century Gothic" w:hAnsi="Century Gothic" w:cs="Tahoma"/>
          <w:bCs/>
          <w:sz w:val="18"/>
          <w:szCs w:val="18"/>
        </w:rPr>
        <w:t xml:space="preserve"> od daty wpływu do Zamawiającego prawidłowo wystawionych faktur. Wykonawca oświadcza, że jest/nie* jest czynnym</w:t>
      </w:r>
      <w:r w:rsidRPr="00F239B4">
        <w:rPr>
          <w:rFonts w:ascii="Century Gothic" w:hAnsi="Century Gothic" w:cs="Tahoma"/>
          <w:bCs/>
          <w:sz w:val="18"/>
          <w:szCs w:val="18"/>
        </w:rPr>
        <w:t xml:space="preserve"> płatnikiem podatku VAT oraz oświadcza, że podany rachunek bankowy jest rachunkiem rozliczeniowym wyodrębnionym dla celów prowadzenia działalności gospodarczej a także, że znajduje się w bazie podmiotów VAT (tzw. Białej Liście Podatników VAT) prowadzonej przez Szefa Krajowej Administracji Skarbowej na podstawie art. 96b ust. 1 i 2 ustawy z dnia 11.03.2004r. o podatku od towarów i usług.</w:t>
      </w:r>
    </w:p>
    <w:p w14:paraId="5B80A0EB" w14:textId="77777777" w:rsidR="00810BA1" w:rsidRPr="00E558AF" w:rsidRDefault="00810BA1" w:rsidP="0056413C">
      <w:pPr>
        <w:numPr>
          <w:ilvl w:val="0"/>
          <w:numId w:val="8"/>
        </w:numPr>
        <w:tabs>
          <w:tab w:val="clear" w:pos="360"/>
          <w:tab w:val="num" w:pos="284"/>
          <w:tab w:val="num" w:pos="644"/>
        </w:tabs>
        <w:ind w:left="284" w:hanging="284"/>
        <w:jc w:val="both"/>
        <w:rPr>
          <w:rFonts w:ascii="Century Gothic" w:hAnsi="Century Gothic" w:cs="Tahoma"/>
          <w:bCs/>
          <w:sz w:val="18"/>
          <w:szCs w:val="18"/>
        </w:rPr>
      </w:pPr>
      <w:r w:rsidRPr="0002676C">
        <w:rPr>
          <w:rFonts w:ascii="Century Gothic" w:hAnsi="Century Gothic" w:cs="Tahoma"/>
          <w:sz w:val="18"/>
          <w:szCs w:val="18"/>
        </w:rPr>
        <w:t>Każdorazowo wraz z fakturą Wykonawca zobowiązany jest dostarczyć oświadczenie stwierdzające,                        iż odebrane i objęte daną fakturą roboty nie zostały wykonane przy udziale podwykonawców lub dalszych podwykonawców albo</w:t>
      </w:r>
      <w:r w:rsidRPr="00E558AF">
        <w:rPr>
          <w:rFonts w:ascii="Century Gothic" w:hAnsi="Century Gothic" w:cs="Tahoma"/>
          <w:sz w:val="18"/>
          <w:szCs w:val="18"/>
        </w:rPr>
        <w:t xml:space="preserve"> potwierdzone przez Wykonawcę za zgodność z oryginałem kopie dokumentów potwierdzających dokonanie zapłaty na rzecz tych podwykonawców lub dalszych podwykonawców wymagalnego wynagrodzenia.</w:t>
      </w:r>
    </w:p>
    <w:p w14:paraId="70AA4690" w14:textId="77777777" w:rsidR="00810BA1" w:rsidRPr="00E558AF" w:rsidRDefault="00810BA1" w:rsidP="0056413C">
      <w:pPr>
        <w:numPr>
          <w:ilvl w:val="0"/>
          <w:numId w:val="8"/>
        </w:numPr>
        <w:tabs>
          <w:tab w:val="clear" w:pos="360"/>
          <w:tab w:val="num" w:pos="284"/>
          <w:tab w:val="num" w:pos="644"/>
        </w:tabs>
        <w:ind w:left="284" w:hanging="284"/>
        <w:jc w:val="both"/>
        <w:rPr>
          <w:rFonts w:ascii="Century Gothic" w:hAnsi="Century Gothic" w:cs="Tahoma"/>
          <w:bCs/>
          <w:sz w:val="18"/>
          <w:szCs w:val="18"/>
        </w:rPr>
      </w:pPr>
      <w:r w:rsidRPr="00E558AF">
        <w:rPr>
          <w:rFonts w:ascii="Century Gothic" w:hAnsi="Century Gothic" w:cs="Tahoma"/>
          <w:bCs/>
          <w:sz w:val="18"/>
          <w:szCs w:val="18"/>
        </w:rPr>
        <w:t xml:space="preserve">Warunkiem zapłaty przez Zamawiającego należnego Wykonawcy wynagrodzenia za odebrane roboty jest przedstawienie dokumentów, o których mowa w ust. </w:t>
      </w:r>
      <w:r>
        <w:rPr>
          <w:rFonts w:ascii="Century Gothic" w:hAnsi="Century Gothic" w:cs="Tahoma"/>
          <w:bCs/>
          <w:sz w:val="18"/>
          <w:szCs w:val="18"/>
        </w:rPr>
        <w:t>8</w:t>
      </w:r>
      <w:r w:rsidRPr="00E558AF">
        <w:rPr>
          <w:rFonts w:ascii="Century Gothic" w:hAnsi="Century Gothic" w:cs="Tahoma"/>
          <w:bCs/>
          <w:sz w:val="18"/>
          <w:szCs w:val="18"/>
        </w:rPr>
        <w:t xml:space="preserve">. </w:t>
      </w:r>
      <w:r w:rsidRPr="00E558AF">
        <w:rPr>
          <w:rFonts w:ascii="Century Gothic" w:hAnsi="Century Gothic" w:cs="Tahoma"/>
          <w:sz w:val="18"/>
          <w:szCs w:val="18"/>
        </w:rPr>
        <w:t xml:space="preserve">W przypadku nieprzedstawienia przez Wykonawcę wszystkich wymaganych zgodnie z ust. </w:t>
      </w:r>
      <w:r>
        <w:rPr>
          <w:rFonts w:ascii="Century Gothic" w:hAnsi="Century Gothic" w:cs="Tahoma"/>
          <w:sz w:val="18"/>
          <w:szCs w:val="18"/>
        </w:rPr>
        <w:t>8</w:t>
      </w:r>
      <w:r w:rsidRPr="00E558AF">
        <w:rPr>
          <w:rFonts w:ascii="Century Gothic" w:hAnsi="Century Gothic" w:cs="Tahoma"/>
          <w:sz w:val="18"/>
          <w:szCs w:val="18"/>
        </w:rPr>
        <w:t xml:space="preserve"> dokumentów wypłata należnego Wykonawcy za odebrane roboty wynagrodzenia ulega wstrzymaniu w części odpowiadającej sumie kwot, co do których Wykonawca nie przedstawił wymaganych dokumentów.</w:t>
      </w:r>
    </w:p>
    <w:p w14:paraId="4F61F16E" w14:textId="77777777" w:rsidR="00810BA1" w:rsidRPr="00E558AF" w:rsidRDefault="00810BA1" w:rsidP="0056413C">
      <w:pPr>
        <w:numPr>
          <w:ilvl w:val="0"/>
          <w:numId w:val="8"/>
        </w:numPr>
        <w:shd w:val="clear" w:color="auto" w:fill="FFFFFF" w:themeFill="background1"/>
        <w:tabs>
          <w:tab w:val="clear" w:pos="360"/>
          <w:tab w:val="num" w:pos="284"/>
          <w:tab w:val="num" w:pos="644"/>
        </w:tabs>
        <w:suppressAutoHyphens/>
        <w:autoSpaceDE w:val="0"/>
        <w:ind w:left="284" w:hanging="284"/>
        <w:jc w:val="both"/>
        <w:rPr>
          <w:rFonts w:ascii="Century Gothic" w:hAnsi="Century Gothic" w:cs="Tahoma"/>
          <w:sz w:val="18"/>
          <w:szCs w:val="18"/>
        </w:rPr>
      </w:pPr>
      <w:r w:rsidRPr="00E558AF">
        <w:rPr>
          <w:rFonts w:ascii="Century Gothic" w:hAnsi="Century Gothic" w:cs="Tahoma"/>
          <w:sz w:val="18"/>
          <w:szCs w:val="18"/>
        </w:rPr>
        <w:t xml:space="preserve">Zamawiający dokona bezpośredniej zapłaty wymagalnego wynagrodzenia przysługującego podwykonawcy lub dalszemu podwykonawcy, który zawarł zaakceptowaną przez Zamawiającego umowę o </w:t>
      </w:r>
      <w:r w:rsidRPr="00C92DF7">
        <w:rPr>
          <w:rFonts w:ascii="Century Gothic" w:hAnsi="Century Gothic" w:cs="Tahoma"/>
          <w:sz w:val="18"/>
          <w:szCs w:val="18"/>
        </w:rPr>
        <w:t>podwykonawstwo, której przedmiotem są roboty budowlane, lub który zawarł przedłożoną Zamawiającemu zgodnie z § 5 ust. 1</w:t>
      </w:r>
      <w:r>
        <w:rPr>
          <w:rFonts w:ascii="Century Gothic" w:hAnsi="Century Gothic" w:cs="Tahoma"/>
          <w:sz w:val="18"/>
          <w:szCs w:val="18"/>
        </w:rPr>
        <w:t>1</w:t>
      </w:r>
      <w:r w:rsidRPr="00C92DF7">
        <w:rPr>
          <w:rFonts w:ascii="Century Gothic" w:hAnsi="Century Gothic" w:cs="Tahoma"/>
          <w:sz w:val="18"/>
          <w:szCs w:val="18"/>
        </w:rPr>
        <w:t xml:space="preserve"> umowę o podwykonawstwo, której przedmiotem są dostawy lub usługi, w przypadku uchylenia się od obowiązku</w:t>
      </w:r>
      <w:r w:rsidRPr="00E558AF">
        <w:rPr>
          <w:rFonts w:ascii="Century Gothic" w:hAnsi="Century Gothic" w:cs="Tahoma"/>
          <w:sz w:val="18"/>
          <w:szCs w:val="18"/>
        </w:rPr>
        <w:t xml:space="preserve"> zapłaty odpowiednio przez Wykonawcę, podwykonawcę lub dalszego podwykonawcę zamówienia na roboty budowlane.</w:t>
      </w:r>
    </w:p>
    <w:p w14:paraId="7B77F12F" w14:textId="77777777" w:rsidR="00810BA1" w:rsidRPr="00E558AF" w:rsidRDefault="00810BA1" w:rsidP="0056413C">
      <w:pPr>
        <w:numPr>
          <w:ilvl w:val="0"/>
          <w:numId w:val="8"/>
        </w:numPr>
        <w:shd w:val="clear" w:color="auto" w:fill="FFFFFF" w:themeFill="background1"/>
        <w:tabs>
          <w:tab w:val="clear" w:pos="360"/>
        </w:tabs>
        <w:ind w:left="284" w:hanging="284"/>
        <w:jc w:val="both"/>
        <w:rPr>
          <w:rFonts w:ascii="Century Gothic" w:hAnsi="Century Gothic" w:cs="Tahoma"/>
          <w:b/>
          <w:sz w:val="18"/>
          <w:szCs w:val="18"/>
        </w:rPr>
      </w:pPr>
      <w:r w:rsidRPr="00E558AF">
        <w:rPr>
          <w:rFonts w:ascii="Century Gothic" w:hAnsi="Century Gothic" w:cs="Tahoma"/>
          <w:sz w:val="18"/>
          <w:szCs w:val="18"/>
        </w:rPr>
        <w:t xml:space="preserve">Wynagrodzenie, o którym mowa w ust. </w:t>
      </w:r>
      <w:r>
        <w:rPr>
          <w:rFonts w:ascii="Century Gothic" w:hAnsi="Century Gothic" w:cs="Tahoma"/>
          <w:sz w:val="18"/>
          <w:szCs w:val="18"/>
        </w:rPr>
        <w:t>10</w:t>
      </w:r>
      <w:r w:rsidRPr="00E558AF">
        <w:rPr>
          <w:rFonts w:ascii="Century Gothic" w:hAnsi="Century Gothic" w:cs="Tahoma"/>
          <w:sz w:val="18"/>
          <w:szCs w:val="18"/>
        </w:rPr>
        <w:t xml:space="preserve">, dotyczy wyłącznie należności powstałych po zaakceptowaniu przez Zamawiającego umowy o podwykonawstwo, której przedmiotem są roboty budowlane, lub po przedłożeniu zamawiającemu zgodnie z § 5 ust. </w:t>
      </w:r>
      <w:r>
        <w:rPr>
          <w:rFonts w:ascii="Century Gothic" w:hAnsi="Century Gothic" w:cs="Tahoma"/>
          <w:sz w:val="18"/>
          <w:szCs w:val="18"/>
        </w:rPr>
        <w:t>11</w:t>
      </w:r>
      <w:r w:rsidRPr="00E558AF">
        <w:rPr>
          <w:rFonts w:ascii="Century Gothic" w:hAnsi="Century Gothic" w:cs="Tahoma"/>
          <w:sz w:val="18"/>
          <w:szCs w:val="18"/>
        </w:rPr>
        <w:t xml:space="preserve">  poświadczonej za zgodność z oryginałem kopii umowy o podwykonawstwo, której przedmiotem są dostawy lub usługi.</w:t>
      </w:r>
    </w:p>
    <w:p w14:paraId="436C8B50" w14:textId="77777777" w:rsidR="00810BA1" w:rsidRPr="00E558AF" w:rsidRDefault="00810BA1" w:rsidP="0056413C">
      <w:pPr>
        <w:numPr>
          <w:ilvl w:val="0"/>
          <w:numId w:val="8"/>
        </w:numPr>
        <w:shd w:val="clear" w:color="auto" w:fill="FFFFFF" w:themeFill="background1"/>
        <w:tabs>
          <w:tab w:val="clear" w:pos="360"/>
        </w:tabs>
        <w:ind w:left="284" w:hanging="284"/>
        <w:jc w:val="both"/>
        <w:rPr>
          <w:rFonts w:ascii="Century Gothic" w:hAnsi="Century Gothic" w:cs="Tahoma"/>
          <w:b/>
          <w:sz w:val="18"/>
          <w:szCs w:val="18"/>
        </w:rPr>
      </w:pPr>
      <w:r w:rsidRPr="00E558AF">
        <w:rPr>
          <w:rFonts w:ascii="Century Gothic" w:hAnsi="Century Gothic" w:cs="Tahoma"/>
          <w:sz w:val="18"/>
          <w:szCs w:val="18"/>
        </w:rPr>
        <w:t xml:space="preserve">Bezpośrednia zapłata, o której mowa w ust. </w:t>
      </w:r>
      <w:r>
        <w:rPr>
          <w:rFonts w:ascii="Century Gothic" w:hAnsi="Century Gothic" w:cs="Tahoma"/>
          <w:sz w:val="18"/>
          <w:szCs w:val="18"/>
        </w:rPr>
        <w:t>10</w:t>
      </w:r>
      <w:r w:rsidRPr="00E558AF">
        <w:rPr>
          <w:rFonts w:ascii="Century Gothic" w:hAnsi="Century Gothic" w:cs="Tahoma"/>
          <w:sz w:val="18"/>
          <w:szCs w:val="18"/>
        </w:rPr>
        <w:t>, obejmuje wyłącznie należne wynagrodzenie, bez odsetek, należnych podwykonawcy lub dalszemu podwykonawcy.</w:t>
      </w:r>
    </w:p>
    <w:p w14:paraId="362963FD" w14:textId="77777777" w:rsidR="00810BA1" w:rsidRPr="006C1192" w:rsidRDefault="00810BA1" w:rsidP="0056413C">
      <w:pPr>
        <w:numPr>
          <w:ilvl w:val="0"/>
          <w:numId w:val="8"/>
        </w:numPr>
        <w:shd w:val="clear" w:color="auto" w:fill="FFFFFF" w:themeFill="background1"/>
        <w:tabs>
          <w:tab w:val="clear" w:pos="360"/>
        </w:tabs>
        <w:ind w:left="284" w:hanging="284"/>
        <w:jc w:val="both"/>
        <w:rPr>
          <w:rFonts w:ascii="Century Gothic" w:hAnsi="Century Gothic" w:cs="Tahoma"/>
          <w:b/>
          <w:sz w:val="18"/>
          <w:szCs w:val="18"/>
        </w:rPr>
      </w:pPr>
      <w:r w:rsidRPr="00E558AF">
        <w:rPr>
          <w:rFonts w:ascii="Century Gothic" w:hAnsi="Century Gothic" w:cs="Tahoma"/>
          <w:sz w:val="18"/>
          <w:szCs w:val="18"/>
        </w:rPr>
        <w:t xml:space="preserve">Przed dokonaniem bezpośredniej zapłaty, o której mowa w ust. </w:t>
      </w:r>
      <w:r>
        <w:rPr>
          <w:rFonts w:ascii="Century Gothic" w:hAnsi="Century Gothic" w:cs="Tahoma"/>
          <w:sz w:val="18"/>
          <w:szCs w:val="18"/>
        </w:rPr>
        <w:t>10</w:t>
      </w:r>
      <w:r w:rsidRPr="00E558AF">
        <w:rPr>
          <w:rFonts w:ascii="Century Gothic" w:hAnsi="Century Gothic" w:cs="Tahoma"/>
          <w:sz w:val="18"/>
          <w:szCs w:val="18"/>
        </w:rPr>
        <w:t xml:space="preserve"> zamawiający zobowiązuje się umożliwić wykonawcy zgłoszenie pisemnych uwag dotyczących zasadności bezpośredniej zapłaty wynagrodzenia podwykonawcy lub dalszemu podwykonawcy. Zamawiający poinformuje wykonawcę o terminie zgłaszania uwag, wskazując termin nie krótszy niż 7 dni od dnia doręczenia tej informacji.</w:t>
      </w:r>
    </w:p>
    <w:p w14:paraId="6CEDB846" w14:textId="6470C514" w:rsidR="00810BA1" w:rsidRPr="006C1192" w:rsidRDefault="00810BA1" w:rsidP="0056413C">
      <w:pPr>
        <w:pStyle w:val="Akapitzlist"/>
        <w:numPr>
          <w:ilvl w:val="0"/>
          <w:numId w:val="8"/>
        </w:numPr>
        <w:shd w:val="clear" w:color="auto" w:fill="FFFFFF" w:themeFill="background1"/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Century Gothic" w:hAnsi="Century Gothic" w:cs="Tahoma"/>
          <w:b/>
          <w:sz w:val="18"/>
          <w:szCs w:val="18"/>
        </w:rPr>
      </w:pPr>
      <w:r>
        <w:rPr>
          <w:rFonts w:ascii="Century Gothic" w:eastAsiaTheme="minorHAnsi" w:hAnsi="Century Gothic" w:cs="Arial"/>
          <w:sz w:val="18"/>
          <w:szCs w:val="18"/>
          <w:lang w:eastAsia="en-US"/>
        </w:rPr>
        <w:lastRenderedPageBreak/>
        <w:t xml:space="preserve"> </w:t>
      </w:r>
      <w:r w:rsidRPr="006C1192">
        <w:rPr>
          <w:rFonts w:ascii="Century Gothic" w:eastAsiaTheme="minorHAnsi" w:hAnsi="Century Gothic" w:cs="Arial"/>
          <w:sz w:val="18"/>
          <w:szCs w:val="18"/>
          <w:lang w:eastAsia="en-US"/>
        </w:rPr>
        <w:t>W zakresie zamówienia objętego mechanizmem odwróconego obciążenia VAT, na Zamawiającym ciąży obowiązek rozliczenia podatku VAT należnego od dokonanej czynności podlegającej opodatkowaniu, zgodnie z zapisami  ustawy z dnia 11 marca 2004 roku o podatku  od towarów</w:t>
      </w:r>
      <w:r>
        <w:rPr>
          <w:rFonts w:ascii="Century Gothic" w:eastAsiaTheme="minorHAnsi" w:hAnsi="Century Gothic" w:cs="Arial"/>
          <w:sz w:val="18"/>
          <w:szCs w:val="18"/>
          <w:lang w:eastAsia="en-US"/>
        </w:rPr>
        <w:t xml:space="preserve"> </w:t>
      </w:r>
      <w:r w:rsidRPr="006C1192">
        <w:rPr>
          <w:rFonts w:ascii="Century Gothic" w:eastAsiaTheme="minorHAnsi" w:hAnsi="Century Gothic" w:cs="Arial"/>
          <w:sz w:val="18"/>
          <w:szCs w:val="18"/>
          <w:lang w:eastAsia="en-US"/>
        </w:rPr>
        <w:t xml:space="preserve"> i usług (Dz. U. z 202</w:t>
      </w:r>
      <w:r w:rsidR="00A61ABD">
        <w:rPr>
          <w:rFonts w:ascii="Century Gothic" w:eastAsiaTheme="minorHAnsi" w:hAnsi="Century Gothic" w:cs="Arial"/>
          <w:sz w:val="18"/>
          <w:szCs w:val="18"/>
          <w:lang w:eastAsia="en-US"/>
        </w:rPr>
        <w:t>3</w:t>
      </w:r>
      <w:r w:rsidRPr="006C1192">
        <w:rPr>
          <w:rFonts w:ascii="Century Gothic" w:eastAsiaTheme="minorHAnsi" w:hAnsi="Century Gothic" w:cs="Arial"/>
          <w:sz w:val="18"/>
          <w:szCs w:val="18"/>
          <w:lang w:eastAsia="en-US"/>
        </w:rPr>
        <w:t xml:space="preserve"> roku, poz. </w:t>
      </w:r>
      <w:r w:rsidR="00A61ABD">
        <w:rPr>
          <w:rFonts w:ascii="Century Gothic" w:eastAsiaTheme="minorHAnsi" w:hAnsi="Century Gothic" w:cs="Arial"/>
          <w:sz w:val="18"/>
          <w:szCs w:val="18"/>
          <w:lang w:eastAsia="en-US"/>
        </w:rPr>
        <w:t>1570</w:t>
      </w:r>
      <w:r w:rsidRPr="006C1192">
        <w:rPr>
          <w:rFonts w:ascii="Century Gothic" w:eastAsiaTheme="minorHAnsi" w:hAnsi="Century Gothic" w:cs="Arial"/>
          <w:sz w:val="18"/>
          <w:szCs w:val="18"/>
          <w:lang w:eastAsia="en-US"/>
        </w:rPr>
        <w:t>).</w:t>
      </w:r>
    </w:p>
    <w:p w14:paraId="76C34DB0" w14:textId="77777777" w:rsidR="00810BA1" w:rsidRPr="00E558AF" w:rsidRDefault="00810BA1" w:rsidP="0056413C">
      <w:pPr>
        <w:numPr>
          <w:ilvl w:val="0"/>
          <w:numId w:val="8"/>
        </w:numPr>
        <w:shd w:val="clear" w:color="auto" w:fill="FFFFFF" w:themeFill="background1"/>
        <w:tabs>
          <w:tab w:val="clear" w:pos="360"/>
        </w:tabs>
        <w:ind w:left="284" w:hanging="284"/>
        <w:jc w:val="both"/>
        <w:rPr>
          <w:rFonts w:ascii="Century Gothic" w:hAnsi="Century Gothic" w:cs="Tahoma"/>
          <w:b/>
          <w:sz w:val="18"/>
          <w:szCs w:val="18"/>
        </w:rPr>
      </w:pPr>
      <w:r w:rsidRPr="00E558AF">
        <w:rPr>
          <w:rFonts w:ascii="Century Gothic" w:hAnsi="Century Gothic" w:cs="Tahoma"/>
          <w:sz w:val="18"/>
          <w:szCs w:val="18"/>
        </w:rPr>
        <w:t>W przypadku zgłoszenia uwag, o których mowa w ust. 1</w:t>
      </w:r>
      <w:r>
        <w:rPr>
          <w:rFonts w:ascii="Century Gothic" w:hAnsi="Century Gothic" w:cs="Tahoma"/>
          <w:sz w:val="18"/>
          <w:szCs w:val="18"/>
        </w:rPr>
        <w:t>3</w:t>
      </w:r>
      <w:r w:rsidRPr="00E558AF">
        <w:rPr>
          <w:rFonts w:ascii="Century Gothic" w:hAnsi="Century Gothic" w:cs="Tahoma"/>
          <w:sz w:val="18"/>
          <w:szCs w:val="18"/>
        </w:rPr>
        <w:t>, w terminie wskazanym przez Zamawiającego, Zamawiający może:</w:t>
      </w:r>
    </w:p>
    <w:p w14:paraId="3D88474F" w14:textId="77777777" w:rsidR="00810BA1" w:rsidRDefault="00810BA1" w:rsidP="00810BA1">
      <w:pPr>
        <w:pStyle w:val="Akapitzlist"/>
        <w:shd w:val="clear" w:color="auto" w:fill="FFFFFF" w:themeFill="background1"/>
        <w:ind w:left="709" w:hanging="283"/>
        <w:jc w:val="both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 xml:space="preserve">1) </w:t>
      </w:r>
      <w:r w:rsidRPr="00067F10">
        <w:rPr>
          <w:rFonts w:ascii="Century Gothic" w:hAnsi="Century Gothic" w:cs="Tahoma"/>
          <w:sz w:val="18"/>
          <w:szCs w:val="18"/>
        </w:rPr>
        <w:t>nie dokonać bezpośredniej zapłaty wynagrodzenia podwykonawcy lub dalszemu podwykonawcy, jeżeli Wykonawca wykaże niezasadność takiej zapłaty albo</w:t>
      </w:r>
      <w:r>
        <w:rPr>
          <w:rFonts w:ascii="Century Gothic" w:hAnsi="Century Gothic" w:cs="Tahoma"/>
          <w:sz w:val="18"/>
          <w:szCs w:val="18"/>
        </w:rPr>
        <w:t>;</w:t>
      </w:r>
    </w:p>
    <w:p w14:paraId="30246A9B" w14:textId="77777777" w:rsidR="00810BA1" w:rsidRPr="00E558AF" w:rsidRDefault="00810BA1" w:rsidP="00810BA1">
      <w:pPr>
        <w:pStyle w:val="Akapitzlist"/>
        <w:shd w:val="clear" w:color="auto" w:fill="FFFFFF" w:themeFill="background1"/>
        <w:ind w:left="709" w:hanging="283"/>
        <w:jc w:val="both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 xml:space="preserve">2)  </w:t>
      </w:r>
      <w:r w:rsidRPr="00E558AF">
        <w:rPr>
          <w:rFonts w:ascii="Century Gothic" w:hAnsi="Century Gothic" w:cs="Tahoma"/>
          <w:sz w:val="18"/>
          <w:szCs w:val="18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001A8C09" w14:textId="77777777" w:rsidR="00810BA1" w:rsidRPr="00E558AF" w:rsidRDefault="00810BA1" w:rsidP="00B96381">
      <w:pPr>
        <w:ind w:left="709" w:hanging="283"/>
        <w:jc w:val="both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 xml:space="preserve">3)   </w:t>
      </w:r>
      <w:r w:rsidRPr="00E558AF">
        <w:rPr>
          <w:rFonts w:ascii="Century Gothic" w:hAnsi="Century Gothic" w:cs="Tahoma"/>
          <w:sz w:val="18"/>
          <w:szCs w:val="18"/>
        </w:rPr>
        <w:t xml:space="preserve">dokonać bezpośredniej zapłaty wynagrodzenia podwykonawcy lub dalszemu podwykonawcy, </w:t>
      </w:r>
      <w:r>
        <w:rPr>
          <w:rFonts w:ascii="Century Gothic" w:hAnsi="Century Gothic" w:cs="Tahoma"/>
          <w:sz w:val="18"/>
          <w:szCs w:val="18"/>
        </w:rPr>
        <w:t xml:space="preserve">  </w:t>
      </w:r>
      <w:r w:rsidRPr="00E558AF">
        <w:rPr>
          <w:rFonts w:ascii="Century Gothic" w:hAnsi="Century Gothic" w:cs="Tahoma"/>
          <w:sz w:val="18"/>
          <w:szCs w:val="18"/>
        </w:rPr>
        <w:t>jeżeli podwykonawca lub dalszy podwykonawca wykaże zasadność takiej zapłaty.</w:t>
      </w:r>
    </w:p>
    <w:p w14:paraId="157AF2F0" w14:textId="77777777" w:rsidR="00810BA1" w:rsidRPr="00E558AF" w:rsidRDefault="00810BA1" w:rsidP="0056413C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  <w:rPr>
          <w:rFonts w:ascii="Century Gothic" w:hAnsi="Century Gothic" w:cs="Tahoma"/>
          <w:b/>
          <w:sz w:val="18"/>
          <w:szCs w:val="18"/>
        </w:rPr>
      </w:pPr>
      <w:r w:rsidRPr="00E558AF">
        <w:rPr>
          <w:rFonts w:ascii="Century Gothic" w:hAnsi="Century Gothic" w:cs="Tahoma"/>
          <w:sz w:val="18"/>
          <w:szCs w:val="18"/>
        </w:rPr>
        <w:t xml:space="preserve">W przypadku dokonania bezpośredniej zapłaty podwykonawcy lub dalszemu podwykonawcy,                             Zamawiający potrąci kwotę wypłaconego wynagrodzenia z wynagrodzenia należnego </w:t>
      </w:r>
      <w:r>
        <w:rPr>
          <w:rFonts w:ascii="Century Gothic" w:hAnsi="Century Gothic" w:cs="Tahoma"/>
          <w:sz w:val="18"/>
          <w:szCs w:val="18"/>
        </w:rPr>
        <w:t>W</w:t>
      </w:r>
      <w:r w:rsidRPr="00E558AF">
        <w:rPr>
          <w:rFonts w:ascii="Century Gothic" w:hAnsi="Century Gothic" w:cs="Tahoma"/>
          <w:sz w:val="18"/>
          <w:szCs w:val="18"/>
        </w:rPr>
        <w:t>ykonawcy.</w:t>
      </w:r>
    </w:p>
    <w:p w14:paraId="28C6A779" w14:textId="77777777" w:rsidR="00810BA1" w:rsidRDefault="00810BA1" w:rsidP="00810BA1">
      <w:pPr>
        <w:tabs>
          <w:tab w:val="left" w:pos="3281"/>
        </w:tabs>
        <w:jc w:val="center"/>
        <w:rPr>
          <w:rFonts w:ascii="Century Gothic" w:hAnsi="Century Gothic" w:cs="Tahoma"/>
          <w:b/>
          <w:sz w:val="18"/>
          <w:szCs w:val="18"/>
        </w:rPr>
      </w:pPr>
    </w:p>
    <w:p w14:paraId="68139D56" w14:textId="77777777" w:rsidR="00810BA1" w:rsidRDefault="00810BA1" w:rsidP="00810BA1">
      <w:pPr>
        <w:tabs>
          <w:tab w:val="left" w:pos="3281"/>
        </w:tabs>
        <w:jc w:val="center"/>
        <w:rPr>
          <w:rFonts w:ascii="Century Gothic" w:hAnsi="Century Gothic" w:cs="Tahoma"/>
          <w:b/>
          <w:sz w:val="18"/>
          <w:szCs w:val="18"/>
        </w:rPr>
      </w:pPr>
      <w:r w:rsidRPr="00E27C67">
        <w:rPr>
          <w:rFonts w:ascii="Century Gothic" w:hAnsi="Century Gothic" w:cs="Tahoma"/>
          <w:b/>
          <w:sz w:val="18"/>
          <w:szCs w:val="18"/>
        </w:rPr>
        <w:t xml:space="preserve">§ </w:t>
      </w:r>
      <w:r>
        <w:rPr>
          <w:rFonts w:ascii="Century Gothic" w:hAnsi="Century Gothic" w:cs="Tahoma"/>
          <w:b/>
          <w:sz w:val="18"/>
          <w:szCs w:val="18"/>
        </w:rPr>
        <w:t>7.</w:t>
      </w:r>
    </w:p>
    <w:p w14:paraId="5387CA20" w14:textId="77777777" w:rsidR="00810BA1" w:rsidRPr="00E558AF" w:rsidRDefault="00810BA1" w:rsidP="00810BA1">
      <w:pPr>
        <w:tabs>
          <w:tab w:val="left" w:pos="3281"/>
        </w:tabs>
        <w:jc w:val="center"/>
        <w:rPr>
          <w:rFonts w:ascii="Century Gothic" w:hAnsi="Century Gothic" w:cs="Tahoma"/>
          <w:b/>
          <w:sz w:val="18"/>
          <w:szCs w:val="18"/>
        </w:rPr>
      </w:pPr>
      <w:r>
        <w:rPr>
          <w:rFonts w:ascii="Century Gothic" w:hAnsi="Century Gothic" w:cs="Tahoma"/>
          <w:b/>
          <w:sz w:val="18"/>
          <w:szCs w:val="18"/>
        </w:rPr>
        <w:t>ODBÓR ROBÓT</w:t>
      </w:r>
    </w:p>
    <w:p w14:paraId="1B621E52" w14:textId="77777777" w:rsidR="00810BA1" w:rsidRPr="00720A08" w:rsidRDefault="00810BA1" w:rsidP="00810BA1">
      <w:pPr>
        <w:jc w:val="center"/>
        <w:rPr>
          <w:rFonts w:ascii="Century Gothic" w:hAnsi="Century Gothic" w:cs="Tahoma"/>
          <w:b/>
          <w:sz w:val="18"/>
          <w:szCs w:val="18"/>
        </w:rPr>
      </w:pPr>
    </w:p>
    <w:p w14:paraId="1E31EA76" w14:textId="77777777" w:rsidR="00810BA1" w:rsidRPr="001443F5" w:rsidRDefault="00810BA1" w:rsidP="0056413C">
      <w:pPr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284"/>
        </w:tabs>
        <w:autoSpaceDE w:val="0"/>
        <w:ind w:left="284" w:hanging="284"/>
        <w:jc w:val="both"/>
        <w:rPr>
          <w:rFonts w:ascii="Century Gothic" w:hAnsi="Century Gothic" w:cs="Tahoma"/>
          <w:sz w:val="18"/>
          <w:szCs w:val="18"/>
        </w:rPr>
      </w:pPr>
      <w:r w:rsidRPr="001443F5">
        <w:rPr>
          <w:rFonts w:ascii="Century Gothic" w:hAnsi="Century Gothic" w:cs="Tahoma"/>
          <w:sz w:val="18"/>
          <w:szCs w:val="18"/>
        </w:rPr>
        <w:t>Zamawiający przewiduje odbiór częściowy i końcowy:</w:t>
      </w:r>
    </w:p>
    <w:p w14:paraId="7BFC6CF5" w14:textId="56A474AE" w:rsidR="00810BA1" w:rsidRPr="00C90F0F" w:rsidRDefault="00810BA1" w:rsidP="0056413C">
      <w:pPr>
        <w:pStyle w:val="Akapitzlist"/>
        <w:numPr>
          <w:ilvl w:val="0"/>
          <w:numId w:val="18"/>
        </w:numPr>
        <w:shd w:val="clear" w:color="auto" w:fill="FFFFFF" w:themeFill="background1"/>
        <w:autoSpaceDE w:val="0"/>
        <w:ind w:left="567" w:hanging="283"/>
        <w:jc w:val="both"/>
        <w:rPr>
          <w:rFonts w:ascii="Century Gothic" w:hAnsi="Century Gothic" w:cs="Tahoma"/>
          <w:sz w:val="18"/>
          <w:szCs w:val="18"/>
        </w:rPr>
      </w:pPr>
      <w:r w:rsidRPr="001443F5">
        <w:rPr>
          <w:rFonts w:ascii="Century Gothic" w:hAnsi="Century Gothic" w:cs="Tahoma"/>
          <w:sz w:val="18"/>
          <w:szCs w:val="18"/>
        </w:rPr>
        <w:t>odbiór częściowy po wykonaniu</w:t>
      </w:r>
      <w:r w:rsidR="00A61ABD">
        <w:rPr>
          <w:rFonts w:ascii="Century Gothic" w:hAnsi="Century Gothic" w:cs="Tahoma"/>
          <w:sz w:val="18"/>
          <w:szCs w:val="18"/>
        </w:rPr>
        <w:t xml:space="preserve"> dostawy kotła oraz</w:t>
      </w:r>
      <w:r w:rsidRPr="001443F5">
        <w:rPr>
          <w:rFonts w:ascii="Century Gothic" w:hAnsi="Century Gothic" w:cs="Tahoma"/>
          <w:sz w:val="18"/>
          <w:szCs w:val="18"/>
        </w:rPr>
        <w:t xml:space="preserve"> wszystkich robót </w:t>
      </w:r>
      <w:r w:rsidR="00110F0A">
        <w:rPr>
          <w:rFonts w:ascii="Century Gothic" w:hAnsi="Century Gothic" w:cs="Tahoma"/>
          <w:sz w:val="18"/>
          <w:szCs w:val="18"/>
        </w:rPr>
        <w:t xml:space="preserve">instalacyjnych i </w:t>
      </w:r>
      <w:r w:rsidRPr="001443F5">
        <w:rPr>
          <w:rFonts w:ascii="Century Gothic" w:hAnsi="Century Gothic" w:cs="Tahoma"/>
          <w:sz w:val="18"/>
          <w:szCs w:val="18"/>
        </w:rPr>
        <w:t>budowlanych</w:t>
      </w:r>
      <w:r w:rsidR="00110F0A">
        <w:rPr>
          <w:rFonts w:ascii="Century Gothic" w:hAnsi="Century Gothic" w:cs="Tahoma"/>
          <w:sz w:val="18"/>
          <w:szCs w:val="18"/>
        </w:rPr>
        <w:t xml:space="preserve"> </w:t>
      </w:r>
      <w:r w:rsidRPr="001443F5">
        <w:rPr>
          <w:rFonts w:ascii="Century Gothic" w:hAnsi="Century Gothic" w:cs="Tahoma"/>
          <w:sz w:val="18"/>
          <w:szCs w:val="18"/>
        </w:rPr>
        <w:t xml:space="preserve">oraz po wystąpieniu </w:t>
      </w:r>
      <w:r w:rsidRPr="00C90F0F">
        <w:rPr>
          <w:rFonts w:ascii="Century Gothic" w:hAnsi="Century Gothic" w:cs="Tahoma"/>
          <w:sz w:val="18"/>
          <w:szCs w:val="18"/>
        </w:rPr>
        <w:t>do</w:t>
      </w:r>
      <w:r w:rsidRPr="00C90F0F">
        <w:rPr>
          <w:rFonts w:ascii="Century Gothic" w:eastAsia="Calibri" w:hAnsi="Century Gothic"/>
          <w:sz w:val="18"/>
          <w:szCs w:val="18"/>
          <w:lang w:eastAsia="en-US"/>
        </w:rPr>
        <w:t xml:space="preserve"> </w:t>
      </w:r>
      <w:r w:rsidR="00110F0A">
        <w:rPr>
          <w:rFonts w:ascii="Century Gothic" w:eastAsia="Calibri" w:hAnsi="Century Gothic"/>
          <w:sz w:val="18"/>
          <w:szCs w:val="18"/>
          <w:lang w:eastAsia="en-US"/>
        </w:rPr>
        <w:t xml:space="preserve">UDT </w:t>
      </w:r>
      <w:r w:rsidR="00110F0A">
        <w:rPr>
          <w:rFonts w:ascii="Century Gothic" w:hAnsi="Century Gothic" w:cs="Tahoma"/>
          <w:sz w:val="18"/>
          <w:szCs w:val="18"/>
        </w:rPr>
        <w:t>o wydanie ze</w:t>
      </w:r>
      <w:r w:rsidRPr="00C90F0F">
        <w:rPr>
          <w:rFonts w:ascii="Century Gothic" w:hAnsi="Century Gothic" w:cs="Tahoma"/>
          <w:sz w:val="18"/>
          <w:szCs w:val="18"/>
        </w:rPr>
        <w:t xml:space="preserve">zwolenia </w:t>
      </w:r>
      <w:r w:rsidR="00110F0A">
        <w:rPr>
          <w:rFonts w:ascii="Century Gothic" w:hAnsi="Century Gothic" w:cs="Tahoma"/>
          <w:sz w:val="18"/>
          <w:szCs w:val="18"/>
        </w:rPr>
        <w:t xml:space="preserve">na </w:t>
      </w:r>
      <w:r w:rsidR="00110F0A" w:rsidRPr="00110F0A">
        <w:rPr>
          <w:rFonts w:ascii="Century Gothic" w:hAnsi="Century Gothic" w:cs="Tahoma"/>
          <w:sz w:val="18"/>
          <w:szCs w:val="18"/>
        </w:rPr>
        <w:t>eksp</w:t>
      </w:r>
      <w:r w:rsidR="00110F0A">
        <w:rPr>
          <w:rFonts w:ascii="Century Gothic" w:hAnsi="Century Gothic" w:cs="Tahoma"/>
          <w:sz w:val="18"/>
          <w:szCs w:val="18"/>
        </w:rPr>
        <w:t>loatację zamontowanych urządzeń</w:t>
      </w:r>
      <w:r w:rsidRPr="00C90F0F">
        <w:rPr>
          <w:rFonts w:ascii="Century Gothic" w:hAnsi="Century Gothic" w:cs="Tahoma"/>
          <w:sz w:val="18"/>
          <w:szCs w:val="18"/>
        </w:rPr>
        <w:t>,</w:t>
      </w:r>
    </w:p>
    <w:p w14:paraId="1DECE6C5" w14:textId="394A3293" w:rsidR="00810BA1" w:rsidRPr="001443F5" w:rsidRDefault="00110F0A" w:rsidP="0056413C">
      <w:pPr>
        <w:pStyle w:val="Akapitzlist"/>
        <w:numPr>
          <w:ilvl w:val="0"/>
          <w:numId w:val="18"/>
        </w:numPr>
        <w:shd w:val="clear" w:color="auto" w:fill="FFFFFF" w:themeFill="background1"/>
        <w:autoSpaceDE w:val="0"/>
        <w:ind w:left="567" w:hanging="283"/>
        <w:jc w:val="both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odbiór końcowy po uzyskaniu ze</w:t>
      </w:r>
      <w:r w:rsidR="00810BA1" w:rsidRPr="001443F5">
        <w:rPr>
          <w:rFonts w:ascii="Century Gothic" w:hAnsi="Century Gothic" w:cs="Tahoma"/>
          <w:sz w:val="18"/>
          <w:szCs w:val="18"/>
        </w:rPr>
        <w:t xml:space="preserve">zwolenia </w:t>
      </w:r>
      <w:r>
        <w:rPr>
          <w:rFonts w:ascii="Century Gothic" w:hAnsi="Century Gothic" w:cs="Tahoma"/>
          <w:sz w:val="18"/>
          <w:szCs w:val="18"/>
        </w:rPr>
        <w:t xml:space="preserve">na </w:t>
      </w:r>
      <w:r w:rsidRPr="00110F0A">
        <w:rPr>
          <w:rFonts w:ascii="Century Gothic" w:hAnsi="Century Gothic" w:cs="Tahoma"/>
          <w:sz w:val="18"/>
          <w:szCs w:val="18"/>
        </w:rPr>
        <w:t>eksploatację zamontowanych urządzeń</w:t>
      </w:r>
      <w:r w:rsidR="00810BA1" w:rsidRPr="001443F5">
        <w:rPr>
          <w:rFonts w:ascii="Century Gothic" w:hAnsi="Century Gothic" w:cs="Tahoma"/>
          <w:sz w:val="18"/>
          <w:szCs w:val="18"/>
        </w:rPr>
        <w:t xml:space="preserve">. </w:t>
      </w:r>
    </w:p>
    <w:p w14:paraId="245DDF79" w14:textId="28CBF590" w:rsidR="00810BA1" w:rsidRPr="001443F5" w:rsidRDefault="00810BA1" w:rsidP="0056413C">
      <w:pPr>
        <w:pStyle w:val="Akapitzlist"/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284"/>
        </w:tabs>
        <w:autoSpaceDE w:val="0"/>
        <w:ind w:left="284" w:hanging="284"/>
        <w:jc w:val="both"/>
        <w:rPr>
          <w:rFonts w:ascii="Century Gothic" w:hAnsi="Century Gothic" w:cs="Tahoma"/>
          <w:sz w:val="18"/>
          <w:szCs w:val="18"/>
        </w:rPr>
      </w:pPr>
      <w:r w:rsidRPr="001443F5">
        <w:rPr>
          <w:rFonts w:ascii="Century Gothic" w:hAnsi="Century Gothic" w:cs="Tahoma"/>
          <w:sz w:val="18"/>
          <w:szCs w:val="18"/>
        </w:rPr>
        <w:t xml:space="preserve">Przedmiotem odbioru częściowego będzie wykonanie </w:t>
      </w:r>
      <w:r w:rsidR="00A61ABD">
        <w:rPr>
          <w:rFonts w:ascii="Century Gothic" w:hAnsi="Century Gothic" w:cs="Tahoma"/>
          <w:sz w:val="18"/>
          <w:szCs w:val="18"/>
        </w:rPr>
        <w:t>zamówienia w zakresie określonym w§ 1 ust. 2 lit. a) do h)</w:t>
      </w:r>
      <w:r w:rsidRPr="001443F5">
        <w:rPr>
          <w:rFonts w:ascii="Century Gothic" w:hAnsi="Century Gothic" w:cs="Tahoma"/>
          <w:sz w:val="18"/>
          <w:szCs w:val="18"/>
        </w:rPr>
        <w:t>.</w:t>
      </w:r>
    </w:p>
    <w:p w14:paraId="4052D882" w14:textId="77777777" w:rsidR="00810BA1" w:rsidRPr="001443F5" w:rsidRDefault="00810BA1" w:rsidP="0056413C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suppressAutoHyphens/>
        <w:ind w:hanging="720"/>
        <w:jc w:val="both"/>
        <w:rPr>
          <w:rFonts w:ascii="Century Gothic" w:hAnsi="Century Gothic"/>
          <w:sz w:val="18"/>
          <w:szCs w:val="18"/>
          <w:lang w:eastAsia="zh-CN"/>
        </w:rPr>
      </w:pPr>
      <w:r w:rsidRPr="001443F5">
        <w:rPr>
          <w:rFonts w:ascii="Century Gothic" w:hAnsi="Century Gothic" w:cs="Tahoma"/>
          <w:sz w:val="18"/>
          <w:szCs w:val="18"/>
        </w:rPr>
        <w:t xml:space="preserve">Wykonawca zgłosi pisemnie gotowość do odbioru częściowego. </w:t>
      </w:r>
    </w:p>
    <w:p w14:paraId="4548CBDE" w14:textId="77777777" w:rsidR="00810BA1" w:rsidRPr="001443F5" w:rsidRDefault="00810BA1" w:rsidP="0056413C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suppressAutoHyphens/>
        <w:ind w:hanging="720"/>
        <w:jc w:val="both"/>
        <w:rPr>
          <w:rFonts w:ascii="Century Gothic" w:hAnsi="Century Gothic"/>
          <w:sz w:val="18"/>
          <w:szCs w:val="18"/>
          <w:lang w:eastAsia="zh-CN"/>
        </w:rPr>
      </w:pPr>
      <w:r w:rsidRPr="001443F5">
        <w:rPr>
          <w:rFonts w:ascii="Century Gothic" w:hAnsi="Century Gothic" w:cs="Tahoma"/>
          <w:sz w:val="18"/>
          <w:szCs w:val="18"/>
          <w:lang w:eastAsia="zh-CN"/>
        </w:rPr>
        <w:t>Do protokołu odbioru częściowego wykonawca załączy następujące dokumenty:</w:t>
      </w:r>
    </w:p>
    <w:p w14:paraId="14C1D8EB" w14:textId="146EBE54" w:rsidR="00810BA1" w:rsidRPr="001443F5" w:rsidRDefault="00810BA1" w:rsidP="0056413C">
      <w:pPr>
        <w:pStyle w:val="Akapitzlist"/>
        <w:numPr>
          <w:ilvl w:val="1"/>
          <w:numId w:val="11"/>
        </w:numPr>
        <w:tabs>
          <w:tab w:val="left" w:pos="709"/>
        </w:tabs>
        <w:suppressAutoHyphens/>
        <w:ind w:left="709" w:hanging="425"/>
        <w:jc w:val="both"/>
        <w:rPr>
          <w:rFonts w:ascii="Century Gothic" w:hAnsi="Century Gothic"/>
          <w:sz w:val="18"/>
          <w:szCs w:val="18"/>
          <w:lang w:eastAsia="zh-CN"/>
        </w:rPr>
      </w:pPr>
      <w:r>
        <w:rPr>
          <w:rFonts w:ascii="Century Gothic" w:hAnsi="Century Gothic" w:cs="Tahoma"/>
          <w:sz w:val="18"/>
          <w:szCs w:val="18"/>
          <w:lang w:eastAsia="zh-CN"/>
        </w:rPr>
        <w:t xml:space="preserve">wszystkie </w:t>
      </w:r>
      <w:r w:rsidRPr="001443F5">
        <w:rPr>
          <w:rFonts w:ascii="Century Gothic" w:hAnsi="Century Gothic" w:cs="Tahoma"/>
          <w:sz w:val="18"/>
          <w:szCs w:val="18"/>
          <w:lang w:eastAsia="zh-CN"/>
        </w:rPr>
        <w:t>wymagane dokumenty, protokoły i zaświadczenia z przeprowadzonych przez wykonawcę sprawdzeń i </w:t>
      </w:r>
      <w:r w:rsidR="00110F0A">
        <w:rPr>
          <w:rFonts w:ascii="Century Gothic" w:hAnsi="Century Gothic" w:cs="Tahoma"/>
          <w:sz w:val="18"/>
          <w:szCs w:val="18"/>
          <w:lang w:eastAsia="zh-CN"/>
        </w:rPr>
        <w:t xml:space="preserve"> </w:t>
      </w:r>
      <w:r w:rsidRPr="001443F5">
        <w:rPr>
          <w:rFonts w:ascii="Century Gothic" w:hAnsi="Century Gothic" w:cs="Tahoma"/>
          <w:sz w:val="18"/>
          <w:szCs w:val="18"/>
          <w:lang w:eastAsia="zh-CN"/>
        </w:rPr>
        <w:t>badań, a w szczególności wymaga</w:t>
      </w:r>
      <w:r w:rsidR="00110F0A">
        <w:rPr>
          <w:rFonts w:ascii="Century Gothic" w:hAnsi="Century Gothic" w:cs="Tahoma"/>
          <w:sz w:val="18"/>
          <w:szCs w:val="18"/>
          <w:lang w:eastAsia="zh-CN"/>
        </w:rPr>
        <w:t>ną dokumentację powykonawczą</w:t>
      </w:r>
      <w:r w:rsidRPr="001443F5">
        <w:rPr>
          <w:rFonts w:ascii="Century Gothic" w:hAnsi="Century Gothic" w:cs="Tahoma"/>
          <w:sz w:val="18"/>
          <w:szCs w:val="18"/>
          <w:lang w:eastAsia="zh-CN"/>
        </w:rPr>
        <w:t xml:space="preserve">, oraz potwierdzenie wystąpienia do </w:t>
      </w:r>
      <w:r w:rsidR="00110F0A">
        <w:rPr>
          <w:rFonts w:ascii="Century Gothic" w:hAnsi="Century Gothic" w:cs="Tahoma"/>
          <w:sz w:val="18"/>
          <w:szCs w:val="18"/>
          <w:lang w:eastAsia="zh-CN"/>
        </w:rPr>
        <w:t xml:space="preserve">UDT </w:t>
      </w:r>
      <w:r w:rsidRPr="001443F5">
        <w:rPr>
          <w:rFonts w:ascii="Century Gothic" w:hAnsi="Century Gothic" w:cs="Tahoma"/>
          <w:sz w:val="18"/>
          <w:szCs w:val="18"/>
          <w:lang w:eastAsia="zh-CN"/>
        </w:rPr>
        <w:t>o</w:t>
      </w:r>
      <w:r w:rsidR="00110F0A" w:rsidRPr="00110F0A">
        <w:rPr>
          <w:rFonts w:ascii="Century Gothic" w:hAnsi="Century Gothic" w:cs="Tahoma"/>
          <w:sz w:val="18"/>
          <w:szCs w:val="18"/>
        </w:rPr>
        <w:t xml:space="preserve"> </w:t>
      </w:r>
      <w:r w:rsidR="00110F0A">
        <w:rPr>
          <w:rFonts w:ascii="Century Gothic" w:hAnsi="Century Gothic" w:cs="Tahoma"/>
          <w:sz w:val="18"/>
          <w:szCs w:val="18"/>
        </w:rPr>
        <w:t>zezwolenie</w:t>
      </w:r>
      <w:r w:rsidR="00110F0A" w:rsidRPr="001443F5">
        <w:rPr>
          <w:rFonts w:ascii="Century Gothic" w:hAnsi="Century Gothic" w:cs="Tahoma"/>
          <w:sz w:val="18"/>
          <w:szCs w:val="18"/>
        </w:rPr>
        <w:t xml:space="preserve"> </w:t>
      </w:r>
      <w:r w:rsidR="00110F0A">
        <w:rPr>
          <w:rFonts w:ascii="Century Gothic" w:hAnsi="Century Gothic" w:cs="Tahoma"/>
          <w:sz w:val="18"/>
          <w:szCs w:val="18"/>
        </w:rPr>
        <w:t xml:space="preserve">na </w:t>
      </w:r>
      <w:r w:rsidR="00110F0A" w:rsidRPr="00110F0A">
        <w:rPr>
          <w:rFonts w:ascii="Century Gothic" w:hAnsi="Century Gothic" w:cs="Tahoma"/>
          <w:sz w:val="18"/>
          <w:szCs w:val="18"/>
        </w:rPr>
        <w:t>eksploatację zamontowanych urządzeń</w:t>
      </w:r>
      <w:r w:rsidRPr="001443F5">
        <w:rPr>
          <w:rFonts w:ascii="Century Gothic" w:hAnsi="Century Gothic" w:cs="Tahoma"/>
          <w:sz w:val="18"/>
          <w:szCs w:val="18"/>
          <w:lang w:eastAsia="zh-CN"/>
        </w:rPr>
        <w:t>.</w:t>
      </w:r>
    </w:p>
    <w:p w14:paraId="6BAB7DF8" w14:textId="77777777" w:rsidR="00810BA1" w:rsidRPr="001443F5" w:rsidRDefault="00810BA1" w:rsidP="0056413C">
      <w:pPr>
        <w:pStyle w:val="Akapitzlist"/>
        <w:numPr>
          <w:ilvl w:val="1"/>
          <w:numId w:val="11"/>
        </w:numPr>
        <w:shd w:val="clear" w:color="auto" w:fill="FFFFFF" w:themeFill="background1"/>
        <w:tabs>
          <w:tab w:val="left" w:pos="709"/>
        </w:tabs>
        <w:suppressAutoHyphens/>
        <w:autoSpaceDE w:val="0"/>
        <w:ind w:left="709" w:hanging="425"/>
        <w:jc w:val="both"/>
        <w:rPr>
          <w:rFonts w:ascii="Century Gothic" w:hAnsi="Century Gothic"/>
          <w:sz w:val="18"/>
          <w:szCs w:val="18"/>
          <w:lang w:eastAsia="zh-CN"/>
        </w:rPr>
      </w:pPr>
      <w:r w:rsidRPr="001443F5">
        <w:rPr>
          <w:rFonts w:ascii="Century Gothic" w:hAnsi="Century Gothic" w:cs="Tahoma"/>
          <w:bCs/>
          <w:iCs/>
          <w:sz w:val="18"/>
          <w:szCs w:val="18"/>
          <w:lang w:eastAsia="zh-CN"/>
        </w:rPr>
        <w:t>protokoły odbiorów końcowych podpisanych między wykonawcą, podwykonawcami i dalszymi podwykonawcami. W przypadku jeśli w tych protokołach zawarte będą zastrzeżenia lub uwagi wykonawca zobligowany będzie do przestawienia dokumentu potwierdzającego ich  faktyczne usunięcie,</w:t>
      </w:r>
    </w:p>
    <w:p w14:paraId="79D9FFCD" w14:textId="33B6718C" w:rsidR="00A61ABD" w:rsidRPr="00720A08" w:rsidRDefault="00810BA1" w:rsidP="00A61ABD">
      <w:pPr>
        <w:pStyle w:val="Akapitzlist"/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ascii="Century Gothic" w:hAnsi="Century Gothic"/>
          <w:sz w:val="18"/>
          <w:szCs w:val="18"/>
          <w:lang w:eastAsia="zh-CN"/>
        </w:rPr>
      </w:pPr>
      <w:r w:rsidRPr="00720A08">
        <w:rPr>
          <w:rFonts w:ascii="Century Gothic" w:hAnsi="Century Gothic" w:cs="Tahoma"/>
          <w:sz w:val="18"/>
          <w:szCs w:val="18"/>
        </w:rPr>
        <w:t xml:space="preserve">Zamawiający przystąpi do odbioru zgłoszonych robót, w </w:t>
      </w:r>
      <w:r w:rsidRPr="00F247E6">
        <w:rPr>
          <w:rFonts w:ascii="Century Gothic" w:hAnsi="Century Gothic" w:cs="Tahoma"/>
          <w:b/>
          <w:sz w:val="18"/>
          <w:szCs w:val="18"/>
        </w:rPr>
        <w:t xml:space="preserve">terminie </w:t>
      </w:r>
      <w:r w:rsidR="00A61ABD">
        <w:rPr>
          <w:rFonts w:ascii="Century Gothic" w:hAnsi="Century Gothic" w:cs="Tahoma"/>
          <w:b/>
          <w:sz w:val="18"/>
          <w:szCs w:val="18"/>
        </w:rPr>
        <w:t>3</w:t>
      </w:r>
      <w:r w:rsidRPr="00F247E6">
        <w:rPr>
          <w:rFonts w:ascii="Century Gothic" w:hAnsi="Century Gothic" w:cs="Tahoma"/>
          <w:b/>
          <w:sz w:val="18"/>
          <w:szCs w:val="18"/>
        </w:rPr>
        <w:t xml:space="preserve"> dni roboczych</w:t>
      </w:r>
      <w:r w:rsidRPr="00720A08">
        <w:rPr>
          <w:rFonts w:ascii="Century Gothic" w:hAnsi="Century Gothic" w:cs="Tahoma"/>
          <w:sz w:val="18"/>
          <w:szCs w:val="18"/>
        </w:rPr>
        <w:t xml:space="preserve"> od dnia zgłoszenia gotowości do odbioru. Warunkiem przystąpienia do odbioru jest złożenie przez Wykonawcę</w:t>
      </w:r>
      <w:r>
        <w:rPr>
          <w:rFonts w:ascii="Century Gothic" w:hAnsi="Century Gothic" w:cs="Tahoma"/>
          <w:sz w:val="18"/>
          <w:szCs w:val="18"/>
        </w:rPr>
        <w:t xml:space="preserve"> kompletu</w:t>
      </w:r>
      <w:r w:rsidRPr="00720A08">
        <w:rPr>
          <w:rFonts w:ascii="Century Gothic" w:hAnsi="Century Gothic" w:cs="Tahoma"/>
          <w:sz w:val="18"/>
          <w:szCs w:val="18"/>
        </w:rPr>
        <w:t xml:space="preserve"> dokumentów, o których mowa w ust. 4.</w:t>
      </w:r>
      <w:r w:rsidR="00A61ABD" w:rsidRPr="00A61ABD">
        <w:rPr>
          <w:rFonts w:ascii="Century Gothic" w:hAnsi="Century Gothic" w:cs="Tahoma"/>
          <w:sz w:val="18"/>
          <w:szCs w:val="18"/>
          <w:lang w:eastAsia="zh-CN"/>
        </w:rPr>
        <w:t xml:space="preserve"> </w:t>
      </w:r>
      <w:r w:rsidR="00A61ABD" w:rsidRPr="00720A08">
        <w:rPr>
          <w:rFonts w:ascii="Century Gothic" w:hAnsi="Century Gothic" w:cs="Tahoma"/>
          <w:sz w:val="18"/>
          <w:szCs w:val="18"/>
          <w:lang w:eastAsia="zh-CN"/>
        </w:rPr>
        <w:t>Odbiór robót nie może trwać dłużej niż 5 dni roboczych.</w:t>
      </w:r>
    </w:p>
    <w:p w14:paraId="53D81AAC" w14:textId="77777777" w:rsidR="00810BA1" w:rsidRPr="00720A08" w:rsidRDefault="00810BA1" w:rsidP="0056413C">
      <w:pPr>
        <w:pStyle w:val="Akapitzlist"/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284"/>
          <w:tab w:val="left" w:pos="426"/>
        </w:tabs>
        <w:suppressAutoHyphens/>
        <w:autoSpaceDE w:val="0"/>
        <w:ind w:left="284" w:hanging="284"/>
        <w:jc w:val="both"/>
        <w:rPr>
          <w:rFonts w:ascii="Century Gothic" w:hAnsi="Century Gothic" w:cs="Tahoma"/>
          <w:sz w:val="18"/>
          <w:szCs w:val="18"/>
          <w:lang w:eastAsia="zh-CN"/>
        </w:rPr>
      </w:pPr>
      <w:r w:rsidRPr="00720A08">
        <w:rPr>
          <w:rFonts w:ascii="Century Gothic" w:hAnsi="Century Gothic" w:cs="Tahoma"/>
          <w:sz w:val="18"/>
          <w:szCs w:val="18"/>
          <w:lang w:eastAsia="zh-CN"/>
        </w:rPr>
        <w:t xml:space="preserve">Zamawiający sporządza protokół odbioru robót zawierający wszelkie ustalenia dokonane w toku odbioru oraz terminy na usunięcie stwierdzonych przy odbiorze wad. </w:t>
      </w:r>
    </w:p>
    <w:p w14:paraId="24841B3E" w14:textId="77777777" w:rsidR="00810BA1" w:rsidRPr="00720A08" w:rsidRDefault="00810BA1" w:rsidP="0056413C">
      <w:pPr>
        <w:pStyle w:val="Akapitzlist"/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284"/>
          <w:tab w:val="left" w:pos="426"/>
        </w:tabs>
        <w:suppressAutoHyphens/>
        <w:autoSpaceDE w:val="0"/>
        <w:ind w:left="284" w:hanging="284"/>
        <w:jc w:val="both"/>
        <w:rPr>
          <w:rFonts w:ascii="Century Gothic" w:hAnsi="Century Gothic"/>
          <w:sz w:val="18"/>
          <w:szCs w:val="18"/>
          <w:lang w:eastAsia="zh-CN"/>
        </w:rPr>
      </w:pPr>
      <w:r w:rsidRPr="00720A08">
        <w:rPr>
          <w:rFonts w:ascii="Century Gothic" w:hAnsi="Century Gothic" w:cs="Tahoma"/>
          <w:sz w:val="18"/>
          <w:szCs w:val="18"/>
          <w:lang w:eastAsia="zh-CN"/>
        </w:rPr>
        <w:t>Jeżeli w toku czynności odbioru zostaną stwierdzone wady to zamawiającemu przysługują   następujące uprawnienia:</w:t>
      </w:r>
    </w:p>
    <w:p w14:paraId="7B15DC6E" w14:textId="77777777" w:rsidR="00810BA1" w:rsidRPr="00720A08" w:rsidRDefault="00810BA1" w:rsidP="0056413C">
      <w:pPr>
        <w:pStyle w:val="Akapitzlist"/>
        <w:numPr>
          <w:ilvl w:val="1"/>
          <w:numId w:val="12"/>
        </w:numPr>
        <w:tabs>
          <w:tab w:val="left" w:pos="851"/>
        </w:tabs>
        <w:suppressAutoHyphens/>
        <w:jc w:val="both"/>
        <w:rPr>
          <w:rFonts w:ascii="Century Gothic" w:hAnsi="Century Gothic"/>
          <w:sz w:val="18"/>
          <w:szCs w:val="18"/>
          <w:lang w:eastAsia="zh-CN"/>
        </w:rPr>
      </w:pPr>
      <w:r w:rsidRPr="00720A08">
        <w:rPr>
          <w:rFonts w:ascii="Century Gothic" w:hAnsi="Century Gothic" w:cs="Tahoma"/>
          <w:sz w:val="18"/>
          <w:szCs w:val="18"/>
          <w:lang w:eastAsia="zh-CN"/>
        </w:rPr>
        <w:t xml:space="preserve">zamawiający może żądać ich usunięcia, wyznaczając w tym celu wykonawcy odpowiedni termin z zagrożeniem, że po bezskutecznym upływie wyznaczonego terminu </w:t>
      </w:r>
      <w:r>
        <w:rPr>
          <w:rFonts w:ascii="Century Gothic" w:hAnsi="Century Gothic" w:cs="Tahoma"/>
          <w:sz w:val="18"/>
          <w:szCs w:val="18"/>
          <w:lang w:eastAsia="zh-CN"/>
        </w:rPr>
        <w:t xml:space="preserve">Zamawiający może </w:t>
      </w:r>
      <w:r w:rsidRPr="00720A08">
        <w:rPr>
          <w:rFonts w:ascii="Century Gothic" w:hAnsi="Century Gothic" w:cs="Tahoma"/>
          <w:sz w:val="18"/>
          <w:szCs w:val="18"/>
          <w:lang w:eastAsia="zh-CN"/>
        </w:rPr>
        <w:t>nie przyj</w:t>
      </w:r>
      <w:r>
        <w:rPr>
          <w:rFonts w:ascii="Century Gothic" w:hAnsi="Century Gothic" w:cs="Tahoma"/>
          <w:sz w:val="18"/>
          <w:szCs w:val="18"/>
          <w:lang w:eastAsia="zh-CN"/>
        </w:rPr>
        <w:t xml:space="preserve">ąć </w:t>
      </w:r>
      <w:r w:rsidRPr="00720A08">
        <w:rPr>
          <w:rFonts w:ascii="Century Gothic" w:hAnsi="Century Gothic" w:cs="Tahoma"/>
          <w:sz w:val="18"/>
          <w:szCs w:val="18"/>
          <w:lang w:eastAsia="zh-CN"/>
        </w:rPr>
        <w:t>naprawy,</w:t>
      </w:r>
    </w:p>
    <w:p w14:paraId="10B67009" w14:textId="77777777" w:rsidR="00810BA1" w:rsidRPr="00720A08" w:rsidRDefault="00810BA1" w:rsidP="0056413C">
      <w:pPr>
        <w:pStyle w:val="Akapitzlist"/>
        <w:numPr>
          <w:ilvl w:val="1"/>
          <w:numId w:val="12"/>
        </w:numPr>
        <w:tabs>
          <w:tab w:val="left" w:pos="851"/>
        </w:tabs>
        <w:suppressAutoHyphens/>
        <w:jc w:val="both"/>
        <w:rPr>
          <w:rFonts w:ascii="Century Gothic" w:hAnsi="Century Gothic"/>
          <w:sz w:val="18"/>
          <w:szCs w:val="18"/>
          <w:lang w:eastAsia="zh-CN"/>
        </w:rPr>
      </w:pPr>
      <w:r w:rsidRPr="00720A08">
        <w:rPr>
          <w:rFonts w:ascii="Century Gothic" w:hAnsi="Century Gothic" w:cs="Tahoma"/>
          <w:sz w:val="18"/>
          <w:szCs w:val="18"/>
          <w:lang w:eastAsia="zh-CN"/>
        </w:rPr>
        <w:t>jeżeli wady nie dadzą się usunąć albo gdy z okoliczności wynika, że wykonawca nie zdoła ich usunąć w czasie odpowiednim to:</w:t>
      </w:r>
    </w:p>
    <w:p w14:paraId="41F4B75A" w14:textId="77777777" w:rsidR="00810BA1" w:rsidRPr="00720A08" w:rsidRDefault="00810BA1" w:rsidP="0056413C">
      <w:pPr>
        <w:pStyle w:val="Akapitzlist"/>
        <w:numPr>
          <w:ilvl w:val="2"/>
          <w:numId w:val="12"/>
        </w:numPr>
        <w:suppressAutoHyphens/>
        <w:ind w:left="1276" w:hanging="567"/>
        <w:jc w:val="both"/>
        <w:rPr>
          <w:rFonts w:ascii="Century Gothic" w:hAnsi="Century Gothic"/>
          <w:sz w:val="18"/>
          <w:szCs w:val="18"/>
          <w:lang w:eastAsia="zh-CN"/>
        </w:rPr>
      </w:pPr>
      <w:r w:rsidRPr="00720A08">
        <w:rPr>
          <w:rFonts w:ascii="Century Gothic" w:hAnsi="Century Gothic" w:cs="Tahoma"/>
          <w:sz w:val="18"/>
          <w:szCs w:val="18"/>
          <w:lang w:eastAsia="zh-CN"/>
        </w:rPr>
        <w:t xml:space="preserve">jeżeli wady są istotne (uniemożliwiają użytkowanie obiektu zgodnie z przeznaczeniem), zamawiający może od umowy odstąpić lub żądać wykonania przedmiotu odbioru po raz drugi. </w:t>
      </w:r>
    </w:p>
    <w:p w14:paraId="642AC65E" w14:textId="77777777" w:rsidR="00810BA1" w:rsidRPr="00720A08" w:rsidRDefault="00810BA1" w:rsidP="0056413C">
      <w:pPr>
        <w:numPr>
          <w:ilvl w:val="2"/>
          <w:numId w:val="12"/>
        </w:numPr>
        <w:suppressAutoHyphens/>
        <w:ind w:left="1276" w:hanging="567"/>
        <w:jc w:val="both"/>
        <w:rPr>
          <w:rFonts w:ascii="Century Gothic" w:hAnsi="Century Gothic"/>
          <w:sz w:val="18"/>
          <w:szCs w:val="18"/>
          <w:lang w:eastAsia="zh-CN"/>
        </w:rPr>
      </w:pPr>
      <w:r w:rsidRPr="00720A08">
        <w:rPr>
          <w:rFonts w:ascii="Century Gothic" w:hAnsi="Century Gothic" w:cs="Tahoma"/>
          <w:sz w:val="18"/>
          <w:szCs w:val="18"/>
          <w:lang w:eastAsia="zh-CN"/>
        </w:rPr>
        <w:t xml:space="preserve">jeżeli wady nie są istotne, zamawiający może żądać obniżenia wynagrodzenia </w:t>
      </w:r>
      <w:r>
        <w:rPr>
          <w:rFonts w:ascii="Century Gothic" w:hAnsi="Century Gothic" w:cs="Tahoma"/>
          <w:sz w:val="18"/>
          <w:szCs w:val="18"/>
          <w:lang w:eastAsia="zh-CN"/>
        </w:rPr>
        <w:t xml:space="preserve">                                  </w:t>
      </w:r>
      <w:r w:rsidRPr="00720A08">
        <w:rPr>
          <w:rFonts w:ascii="Century Gothic" w:hAnsi="Century Gothic" w:cs="Tahoma"/>
          <w:sz w:val="18"/>
          <w:szCs w:val="18"/>
          <w:lang w:eastAsia="zh-CN"/>
        </w:rPr>
        <w:t xml:space="preserve"> w odpowiednim stosunku. To samo dotyczy przypadku, gdy wykonawca nie usunął wad w terminie wyznaczonym przez zamawiającego.</w:t>
      </w:r>
    </w:p>
    <w:p w14:paraId="5808F9B6" w14:textId="241AE114" w:rsidR="00810BA1" w:rsidRPr="0004720D" w:rsidRDefault="00810BA1" w:rsidP="0056413C">
      <w:pPr>
        <w:pStyle w:val="Akapitzlist"/>
        <w:numPr>
          <w:ilvl w:val="0"/>
          <w:numId w:val="12"/>
        </w:numPr>
        <w:tabs>
          <w:tab w:val="left" w:pos="426"/>
        </w:tabs>
        <w:suppressAutoHyphens/>
        <w:overflowPunct w:val="0"/>
        <w:autoSpaceDE w:val="0"/>
        <w:jc w:val="both"/>
        <w:textAlignment w:val="baseline"/>
        <w:rPr>
          <w:rFonts w:ascii="Century Gothic" w:hAnsi="Century Gothic"/>
          <w:sz w:val="18"/>
          <w:szCs w:val="18"/>
          <w:lang w:eastAsia="zh-CN"/>
        </w:rPr>
      </w:pPr>
      <w:r w:rsidRPr="00720A08">
        <w:rPr>
          <w:rFonts w:ascii="Century Gothic" w:hAnsi="Century Gothic"/>
          <w:sz w:val="18"/>
          <w:szCs w:val="18"/>
          <w:lang w:eastAsia="zh-CN"/>
        </w:rPr>
        <w:t xml:space="preserve">W sytuacji wskazanej w ust. 7 pkt 7.1., Wykonawca jest zobowiązany zgłosić Zamawiającemu pisemnie </w:t>
      </w:r>
      <w:r>
        <w:rPr>
          <w:rFonts w:ascii="Century Gothic" w:hAnsi="Century Gothic"/>
          <w:sz w:val="18"/>
          <w:szCs w:val="18"/>
          <w:lang w:eastAsia="zh-CN"/>
        </w:rPr>
        <w:t xml:space="preserve">lub mailowo </w:t>
      </w:r>
      <w:r w:rsidRPr="00720A08">
        <w:rPr>
          <w:rFonts w:ascii="Century Gothic" w:hAnsi="Century Gothic"/>
          <w:sz w:val="18"/>
          <w:szCs w:val="18"/>
          <w:lang w:eastAsia="zh-CN"/>
        </w:rPr>
        <w:t>usunięcie wad. Zamawiający jest zobowiązany w terminie 3 dni roboczych</w:t>
      </w:r>
      <w:r>
        <w:rPr>
          <w:rFonts w:ascii="Century Gothic" w:hAnsi="Century Gothic"/>
          <w:sz w:val="18"/>
          <w:szCs w:val="18"/>
          <w:lang w:eastAsia="zh-CN"/>
        </w:rPr>
        <w:t xml:space="preserve"> od zgłoszenia,</w:t>
      </w:r>
      <w:r w:rsidRPr="00720A08">
        <w:rPr>
          <w:rFonts w:ascii="Century Gothic" w:hAnsi="Century Gothic"/>
          <w:sz w:val="18"/>
          <w:szCs w:val="18"/>
          <w:lang w:eastAsia="zh-CN"/>
        </w:rPr>
        <w:t xml:space="preserve"> przystąpić do sprawdzenia usunięcia wad i usterek. Jeśli wady zostały usunięte</w:t>
      </w:r>
      <w:r w:rsidRPr="0018506A">
        <w:rPr>
          <w:rFonts w:ascii="Century Gothic" w:hAnsi="Century Gothic"/>
          <w:sz w:val="18"/>
          <w:szCs w:val="18"/>
          <w:lang w:eastAsia="zh-CN"/>
        </w:rPr>
        <w:t xml:space="preserve"> </w:t>
      </w:r>
      <w:r>
        <w:rPr>
          <w:rFonts w:ascii="Century Gothic" w:hAnsi="Century Gothic"/>
          <w:sz w:val="18"/>
          <w:szCs w:val="18"/>
          <w:lang w:eastAsia="zh-CN"/>
        </w:rPr>
        <w:t xml:space="preserve">w zakreślonym przez Zamawiającego terminie, </w:t>
      </w:r>
      <w:r w:rsidRPr="00720A08">
        <w:rPr>
          <w:rFonts w:ascii="Century Gothic" w:hAnsi="Century Gothic"/>
          <w:sz w:val="18"/>
          <w:szCs w:val="18"/>
          <w:lang w:eastAsia="zh-CN"/>
        </w:rPr>
        <w:t>strony podpisują protokół stwierdzający bezusterkowe</w:t>
      </w:r>
      <w:r>
        <w:rPr>
          <w:rFonts w:ascii="Century Gothic" w:hAnsi="Century Gothic"/>
          <w:sz w:val="18"/>
          <w:szCs w:val="18"/>
          <w:lang w:eastAsia="zh-CN"/>
        </w:rPr>
        <w:t xml:space="preserve"> </w:t>
      </w:r>
      <w:r w:rsidRPr="00720A08">
        <w:rPr>
          <w:rFonts w:ascii="Century Gothic" w:hAnsi="Century Gothic"/>
          <w:sz w:val="18"/>
          <w:szCs w:val="18"/>
          <w:lang w:eastAsia="zh-CN"/>
        </w:rPr>
        <w:t>wykonanie robót</w:t>
      </w:r>
      <w:r>
        <w:rPr>
          <w:rFonts w:ascii="Century Gothic" w:hAnsi="Century Gothic"/>
          <w:sz w:val="18"/>
          <w:szCs w:val="18"/>
          <w:lang w:eastAsia="zh-CN"/>
        </w:rPr>
        <w:t>., a kara za zwłokę nie jest naliczana</w:t>
      </w:r>
      <w:r w:rsidRPr="00720A08">
        <w:rPr>
          <w:rFonts w:ascii="Century Gothic" w:hAnsi="Century Gothic"/>
          <w:sz w:val="18"/>
          <w:szCs w:val="18"/>
          <w:lang w:eastAsia="zh-CN"/>
        </w:rPr>
        <w:t>. W przypadku nieusunięcia wad</w:t>
      </w:r>
      <w:r>
        <w:rPr>
          <w:rFonts w:ascii="Century Gothic" w:hAnsi="Century Gothic"/>
          <w:color w:val="FF0000"/>
          <w:sz w:val="18"/>
          <w:szCs w:val="18"/>
          <w:lang w:eastAsia="zh-CN"/>
        </w:rPr>
        <w:t xml:space="preserve"> </w:t>
      </w:r>
      <w:r w:rsidRPr="007A21D7">
        <w:rPr>
          <w:rFonts w:ascii="Century Gothic" w:hAnsi="Century Gothic"/>
          <w:sz w:val="18"/>
          <w:szCs w:val="18"/>
          <w:lang w:eastAsia="zh-CN"/>
        </w:rPr>
        <w:t>w wyznaczonym terminie, odbiór robót zostanie rozpisany po raz drugi, z konsekwencją naliczenia kary za zwłokę w wykonaniu robót, zgodnie z  § 9 ust. 1 pkt 2 umowy.</w:t>
      </w:r>
    </w:p>
    <w:p w14:paraId="6B6094BB" w14:textId="0A8A61E3" w:rsidR="00810BA1" w:rsidRPr="00720A08" w:rsidRDefault="00810BA1" w:rsidP="0056413C">
      <w:pPr>
        <w:pStyle w:val="Akapitzlist"/>
        <w:numPr>
          <w:ilvl w:val="0"/>
          <w:numId w:val="12"/>
        </w:numPr>
        <w:tabs>
          <w:tab w:val="left" w:pos="426"/>
        </w:tabs>
        <w:suppressAutoHyphens/>
        <w:overflowPunct w:val="0"/>
        <w:autoSpaceDE w:val="0"/>
        <w:jc w:val="both"/>
        <w:textAlignment w:val="baseline"/>
        <w:rPr>
          <w:rFonts w:ascii="Century Gothic" w:hAnsi="Century Gothic"/>
          <w:sz w:val="18"/>
          <w:szCs w:val="18"/>
          <w:lang w:eastAsia="zh-CN"/>
        </w:rPr>
      </w:pPr>
      <w:r w:rsidRPr="00720A08">
        <w:rPr>
          <w:rFonts w:ascii="Century Gothic" w:hAnsi="Century Gothic" w:cs="Tahoma"/>
          <w:sz w:val="18"/>
          <w:szCs w:val="18"/>
          <w:lang w:eastAsia="zh-CN"/>
        </w:rPr>
        <w:t xml:space="preserve">W przypadku nie wypełnienia przez Zamawiającego warunku, o którym mowa w § 3 ust. </w:t>
      </w:r>
      <w:r>
        <w:rPr>
          <w:rFonts w:ascii="Century Gothic" w:hAnsi="Century Gothic" w:cs="Tahoma"/>
          <w:sz w:val="18"/>
          <w:szCs w:val="18"/>
          <w:lang w:eastAsia="zh-CN"/>
        </w:rPr>
        <w:t>1</w:t>
      </w:r>
      <w:r w:rsidRPr="00720A08">
        <w:rPr>
          <w:rFonts w:ascii="Century Gothic" w:hAnsi="Century Gothic" w:cs="Tahoma"/>
          <w:sz w:val="18"/>
          <w:szCs w:val="18"/>
          <w:lang w:eastAsia="zh-CN"/>
        </w:rPr>
        <w:t xml:space="preserve"> pkt 3, wykonawca ustali protokolarnie stan przedmiotu odbioru robót przez powołaną przez siebie komisję. </w:t>
      </w:r>
    </w:p>
    <w:p w14:paraId="7336AD10" w14:textId="77777777" w:rsidR="00810BA1" w:rsidRPr="00720A08" w:rsidRDefault="00810BA1" w:rsidP="0056413C">
      <w:pPr>
        <w:numPr>
          <w:ilvl w:val="0"/>
          <w:numId w:val="12"/>
        </w:numPr>
        <w:shd w:val="clear" w:color="auto" w:fill="FFFFFF" w:themeFill="background1"/>
        <w:tabs>
          <w:tab w:val="left" w:pos="426"/>
        </w:tabs>
        <w:suppressAutoHyphens/>
        <w:overflowPunct w:val="0"/>
        <w:autoSpaceDE w:val="0"/>
        <w:spacing w:line="276" w:lineRule="auto"/>
        <w:ind w:left="284" w:hanging="284"/>
        <w:jc w:val="both"/>
        <w:textAlignment w:val="baseline"/>
        <w:rPr>
          <w:rFonts w:ascii="Century Gothic" w:hAnsi="Century Gothic" w:cs="Tahoma"/>
          <w:sz w:val="18"/>
          <w:szCs w:val="18"/>
        </w:rPr>
      </w:pPr>
      <w:r w:rsidRPr="00720A08">
        <w:rPr>
          <w:rFonts w:ascii="Century Gothic" w:hAnsi="Century Gothic" w:cs="Tahoma"/>
          <w:sz w:val="18"/>
          <w:szCs w:val="18"/>
        </w:rPr>
        <w:t xml:space="preserve">Zamawiający zastrzega, iż w przypadku stwierdzenia w wyniku odbioru końcowego, iż przedmiot odbioru został wykonany niezgodnie z przedmiotem zamówienia lub występujące w nim wady są </w:t>
      </w:r>
      <w:r w:rsidRPr="00720A08">
        <w:rPr>
          <w:rFonts w:ascii="Century Gothic" w:hAnsi="Century Gothic" w:cs="Tahoma"/>
          <w:sz w:val="18"/>
          <w:szCs w:val="18"/>
        </w:rPr>
        <w:lastRenderedPageBreak/>
        <w:t>istotne i uniemożliwiają jego użytkowanie zgodnie z założonym przeznaczeniem, odmówi odbioru końcowego.</w:t>
      </w:r>
      <w:r w:rsidRPr="00720A08">
        <w:rPr>
          <w:rFonts w:ascii="Century Gothic" w:hAnsi="Century Gothic" w:cs="Tahoma"/>
          <w:sz w:val="18"/>
          <w:szCs w:val="18"/>
          <w:lang w:eastAsia="zh-CN"/>
        </w:rPr>
        <w:t xml:space="preserve"> Z prawa odstąpienia od umowy zamawiający może skorzystać w terminie do 2 miesięcy od dnia, w którym powziął wiadomość, że nastąpiło zdarzenie dające podstawę do odstąpienia.</w:t>
      </w:r>
    </w:p>
    <w:p w14:paraId="139A24A5" w14:textId="77777777" w:rsidR="00810BA1" w:rsidRDefault="00810BA1" w:rsidP="00810BA1">
      <w:pPr>
        <w:pStyle w:val="Akapitzlist"/>
        <w:shd w:val="clear" w:color="auto" w:fill="FFFFFF" w:themeFill="background1"/>
        <w:tabs>
          <w:tab w:val="num" w:pos="720"/>
        </w:tabs>
        <w:autoSpaceDE w:val="0"/>
        <w:ind w:left="284" w:hanging="284"/>
        <w:jc w:val="both"/>
        <w:rPr>
          <w:rFonts w:ascii="Century Gothic" w:hAnsi="Century Gothic" w:cs="Tahoma"/>
          <w:sz w:val="18"/>
          <w:szCs w:val="18"/>
        </w:rPr>
      </w:pPr>
    </w:p>
    <w:p w14:paraId="1B7C7BBA" w14:textId="470586E9" w:rsidR="00810BA1" w:rsidRPr="00E558AF" w:rsidRDefault="00810BA1" w:rsidP="00810BA1">
      <w:pPr>
        <w:jc w:val="center"/>
        <w:rPr>
          <w:rFonts w:ascii="Century Gothic" w:hAnsi="Century Gothic" w:cs="Tahoma"/>
          <w:b/>
          <w:sz w:val="18"/>
          <w:szCs w:val="18"/>
        </w:rPr>
      </w:pPr>
      <w:r w:rsidRPr="00E558AF">
        <w:rPr>
          <w:rFonts w:ascii="Century Gothic" w:hAnsi="Century Gothic" w:cs="Tahoma"/>
          <w:b/>
          <w:sz w:val="18"/>
          <w:szCs w:val="18"/>
        </w:rPr>
        <w:t xml:space="preserve">§ </w:t>
      </w:r>
      <w:r>
        <w:rPr>
          <w:rFonts w:ascii="Century Gothic" w:hAnsi="Century Gothic" w:cs="Tahoma"/>
          <w:b/>
          <w:sz w:val="18"/>
          <w:szCs w:val="18"/>
        </w:rPr>
        <w:t>8.</w:t>
      </w:r>
    </w:p>
    <w:p w14:paraId="11A34160" w14:textId="77777777" w:rsidR="00810BA1" w:rsidRDefault="00810BA1" w:rsidP="00810BA1">
      <w:pPr>
        <w:jc w:val="center"/>
        <w:rPr>
          <w:rFonts w:ascii="Century Gothic" w:hAnsi="Century Gothic" w:cs="Tahoma"/>
          <w:b/>
          <w:sz w:val="18"/>
          <w:szCs w:val="18"/>
        </w:rPr>
      </w:pPr>
      <w:r>
        <w:rPr>
          <w:rFonts w:ascii="Century Gothic" w:hAnsi="Century Gothic" w:cs="Tahoma"/>
          <w:b/>
          <w:sz w:val="18"/>
          <w:szCs w:val="18"/>
        </w:rPr>
        <w:t>GWARANCJA</w:t>
      </w:r>
    </w:p>
    <w:p w14:paraId="3F0FB932" w14:textId="77777777" w:rsidR="00810BA1" w:rsidRPr="00E558AF" w:rsidRDefault="00810BA1" w:rsidP="00810BA1">
      <w:pPr>
        <w:jc w:val="center"/>
        <w:rPr>
          <w:rFonts w:ascii="Century Gothic" w:hAnsi="Century Gothic" w:cs="Tahoma"/>
          <w:b/>
          <w:sz w:val="18"/>
          <w:szCs w:val="18"/>
        </w:rPr>
      </w:pPr>
    </w:p>
    <w:p w14:paraId="59408B47" w14:textId="323733DA" w:rsidR="00810BA1" w:rsidRPr="00B96381" w:rsidRDefault="00810BA1" w:rsidP="0056413C">
      <w:pPr>
        <w:numPr>
          <w:ilvl w:val="0"/>
          <w:numId w:val="4"/>
        </w:numPr>
        <w:shd w:val="clear" w:color="auto" w:fill="FFFFFF" w:themeFill="background1"/>
        <w:tabs>
          <w:tab w:val="clear" w:pos="720"/>
          <w:tab w:val="num" w:pos="284"/>
        </w:tabs>
        <w:autoSpaceDE w:val="0"/>
        <w:ind w:left="284" w:hanging="284"/>
        <w:jc w:val="both"/>
        <w:rPr>
          <w:rFonts w:ascii="Century Gothic" w:hAnsi="Century Gothic" w:cs="Tahoma"/>
          <w:color w:val="0070C0"/>
          <w:sz w:val="18"/>
          <w:szCs w:val="18"/>
        </w:rPr>
      </w:pPr>
      <w:r w:rsidRPr="00E558AF">
        <w:rPr>
          <w:rFonts w:ascii="Century Gothic" w:hAnsi="Century Gothic" w:cs="Tahoma"/>
          <w:sz w:val="18"/>
          <w:szCs w:val="18"/>
        </w:rPr>
        <w:t xml:space="preserve">Wykonawca udziela </w:t>
      </w:r>
      <w:r w:rsidRPr="00B96381">
        <w:rPr>
          <w:rFonts w:ascii="Century Gothic" w:hAnsi="Century Gothic" w:cs="Tahoma"/>
          <w:sz w:val="18"/>
          <w:szCs w:val="18"/>
        </w:rPr>
        <w:t xml:space="preserve">Zamawiającemu </w:t>
      </w:r>
      <w:r w:rsidR="00D6457C">
        <w:rPr>
          <w:rFonts w:ascii="Century Gothic" w:hAnsi="Century Gothic" w:cs="Tahoma"/>
          <w:sz w:val="18"/>
          <w:szCs w:val="18"/>
        </w:rPr>
        <w:t>………</w:t>
      </w:r>
      <w:r w:rsidRPr="00B96381">
        <w:rPr>
          <w:rFonts w:ascii="Century Gothic" w:hAnsi="Century Gothic" w:cs="Tahoma"/>
          <w:sz w:val="18"/>
          <w:szCs w:val="18"/>
        </w:rPr>
        <w:t xml:space="preserve"> </w:t>
      </w:r>
      <w:r w:rsidRPr="00B96381">
        <w:rPr>
          <w:rFonts w:ascii="Century Gothic" w:hAnsi="Century Gothic" w:cs="Tahoma"/>
          <w:b/>
          <w:sz w:val="18"/>
          <w:szCs w:val="18"/>
        </w:rPr>
        <w:t>- miesięcznej</w:t>
      </w:r>
      <w:r w:rsidRPr="00B96381">
        <w:rPr>
          <w:rFonts w:ascii="Century Gothic" w:hAnsi="Century Gothic" w:cs="Tahoma"/>
          <w:sz w:val="18"/>
          <w:szCs w:val="18"/>
        </w:rPr>
        <w:t xml:space="preserve"> gwarancji jakości na wykonane roboty</w:t>
      </w:r>
      <w:r w:rsidR="00B96381">
        <w:rPr>
          <w:rFonts w:ascii="Century Gothic" w:hAnsi="Century Gothic" w:cs="Tahoma"/>
          <w:sz w:val="18"/>
          <w:szCs w:val="18"/>
        </w:rPr>
        <w:t xml:space="preserve">                             </w:t>
      </w:r>
      <w:r w:rsidRPr="00B96381">
        <w:rPr>
          <w:rFonts w:ascii="Century Gothic" w:hAnsi="Century Gothic" w:cs="Tahoma"/>
          <w:sz w:val="18"/>
          <w:szCs w:val="18"/>
        </w:rPr>
        <w:t xml:space="preserve"> i zastosowane w ramach wykonanych robót materiały. Bieg terminu gwarancji rozpoczyna się  od daty odbioru końcowego przedmiotu umowy przez Zamawiającego. </w:t>
      </w:r>
    </w:p>
    <w:p w14:paraId="1C2C1403" w14:textId="2A2F2656" w:rsidR="00810BA1" w:rsidRPr="00B96381" w:rsidRDefault="00810BA1" w:rsidP="0056413C">
      <w:pPr>
        <w:numPr>
          <w:ilvl w:val="0"/>
          <w:numId w:val="4"/>
        </w:numPr>
        <w:shd w:val="clear" w:color="auto" w:fill="FFFFFF" w:themeFill="background1"/>
        <w:tabs>
          <w:tab w:val="clear" w:pos="720"/>
          <w:tab w:val="num" w:pos="284"/>
        </w:tabs>
        <w:autoSpaceDE w:val="0"/>
        <w:ind w:left="284" w:hanging="284"/>
        <w:jc w:val="both"/>
        <w:rPr>
          <w:rFonts w:ascii="Century Gothic" w:hAnsi="Century Gothic" w:cs="Tahoma"/>
          <w:b/>
          <w:sz w:val="18"/>
          <w:szCs w:val="18"/>
        </w:rPr>
      </w:pPr>
      <w:r w:rsidRPr="00B96381">
        <w:rPr>
          <w:rFonts w:ascii="Century Gothic" w:hAnsi="Century Gothic" w:cs="Tahoma"/>
          <w:sz w:val="18"/>
          <w:szCs w:val="18"/>
        </w:rPr>
        <w:t>W ramach udzielonej gwarancji Wykonawca zobowiązuje się do nieodpłatnego usunięcia,                        w terminie wskazanym przez Z</w:t>
      </w:r>
      <w:r w:rsidR="00110F0A" w:rsidRPr="00B96381">
        <w:rPr>
          <w:rFonts w:ascii="Century Gothic" w:hAnsi="Century Gothic" w:cs="Tahoma"/>
          <w:sz w:val="18"/>
          <w:szCs w:val="18"/>
        </w:rPr>
        <w:t xml:space="preserve">amawiającego, nie dłuższym niż </w:t>
      </w:r>
      <w:r w:rsidR="00110F0A" w:rsidRPr="00B96381">
        <w:rPr>
          <w:rFonts w:ascii="Century Gothic" w:hAnsi="Century Gothic" w:cs="Tahoma"/>
          <w:b/>
          <w:sz w:val="18"/>
          <w:szCs w:val="18"/>
        </w:rPr>
        <w:t>14</w:t>
      </w:r>
      <w:r w:rsidRPr="00B96381">
        <w:rPr>
          <w:rFonts w:ascii="Century Gothic" w:hAnsi="Century Gothic" w:cs="Tahoma"/>
          <w:b/>
          <w:sz w:val="18"/>
          <w:szCs w:val="18"/>
        </w:rPr>
        <w:t xml:space="preserve"> dni</w:t>
      </w:r>
      <w:r w:rsidRPr="00B96381">
        <w:rPr>
          <w:rFonts w:ascii="Century Gothic" w:hAnsi="Century Gothic" w:cs="Tahoma"/>
          <w:sz w:val="18"/>
          <w:szCs w:val="18"/>
        </w:rPr>
        <w:t xml:space="preserve">, ujawnionych w okresie gwarancji wad i usterek. Zamawiający poinformuje Wykonawcę o wystąpieniu tych wad   w formie pisemnej lub </w:t>
      </w:r>
      <w:r w:rsidR="00CA7B48">
        <w:rPr>
          <w:rFonts w:ascii="Century Gothic" w:hAnsi="Century Gothic" w:cs="Tahoma"/>
          <w:sz w:val="18"/>
          <w:szCs w:val="18"/>
        </w:rPr>
        <w:t>mailowej</w:t>
      </w:r>
      <w:r w:rsidRPr="00B96381">
        <w:rPr>
          <w:rFonts w:ascii="Century Gothic" w:hAnsi="Century Gothic" w:cs="Tahoma"/>
          <w:sz w:val="18"/>
          <w:szCs w:val="18"/>
        </w:rPr>
        <w:t xml:space="preserve">. Wykonawca zobowiązany jest przystąpić do usuwania wad zagrażających bezpieczeństwu </w:t>
      </w:r>
      <w:r w:rsidRPr="00B96381">
        <w:rPr>
          <w:rFonts w:ascii="Century Gothic" w:hAnsi="Century Gothic" w:cs="Tahoma"/>
          <w:b/>
          <w:sz w:val="18"/>
          <w:szCs w:val="18"/>
        </w:rPr>
        <w:t xml:space="preserve">w ciągu 1 dnia, pozostałych w ciągu 7 dni. </w:t>
      </w:r>
    </w:p>
    <w:p w14:paraId="62087C2C" w14:textId="77777777" w:rsidR="00810BA1" w:rsidRPr="00B96381" w:rsidRDefault="00810BA1" w:rsidP="0056413C">
      <w:pPr>
        <w:numPr>
          <w:ilvl w:val="0"/>
          <w:numId w:val="4"/>
        </w:numPr>
        <w:shd w:val="clear" w:color="auto" w:fill="FFFFFF" w:themeFill="background1"/>
        <w:tabs>
          <w:tab w:val="clear" w:pos="720"/>
          <w:tab w:val="num" w:pos="284"/>
        </w:tabs>
        <w:autoSpaceDE w:val="0"/>
        <w:ind w:left="284" w:hanging="284"/>
        <w:jc w:val="both"/>
        <w:rPr>
          <w:rFonts w:ascii="Century Gothic" w:hAnsi="Century Gothic" w:cs="Tahoma"/>
          <w:sz w:val="18"/>
          <w:szCs w:val="18"/>
        </w:rPr>
      </w:pPr>
      <w:r w:rsidRPr="00B96381">
        <w:rPr>
          <w:rFonts w:ascii="Century Gothic" w:hAnsi="Century Gothic" w:cs="Tahoma"/>
          <w:sz w:val="18"/>
          <w:szCs w:val="18"/>
        </w:rPr>
        <w:t xml:space="preserve">W przypadku, gdy w ramach usunięcia wad Wykonawca dokonał wymiany zastosowanych elementów lub urządzeń termin gwarancji dla tych urządzeń lub elementów biegnie na nowo od dnia dokonania wymiany. </w:t>
      </w:r>
    </w:p>
    <w:p w14:paraId="7A908FF4" w14:textId="77777777" w:rsidR="00810BA1" w:rsidRPr="00E558AF" w:rsidRDefault="00810BA1" w:rsidP="0056413C">
      <w:pPr>
        <w:numPr>
          <w:ilvl w:val="0"/>
          <w:numId w:val="4"/>
        </w:numPr>
        <w:shd w:val="clear" w:color="auto" w:fill="FFFFFF" w:themeFill="background1"/>
        <w:tabs>
          <w:tab w:val="clear" w:pos="720"/>
          <w:tab w:val="num" w:pos="284"/>
        </w:tabs>
        <w:autoSpaceDE w:val="0"/>
        <w:ind w:left="284" w:hanging="284"/>
        <w:jc w:val="both"/>
        <w:rPr>
          <w:rFonts w:ascii="Century Gothic" w:hAnsi="Century Gothic" w:cs="Tahoma"/>
          <w:sz w:val="18"/>
          <w:szCs w:val="18"/>
        </w:rPr>
      </w:pPr>
      <w:r w:rsidRPr="00B96381">
        <w:rPr>
          <w:rFonts w:ascii="Century Gothic" w:hAnsi="Century Gothic" w:cs="Tahoma"/>
          <w:sz w:val="18"/>
          <w:szCs w:val="18"/>
        </w:rPr>
        <w:t>Termin gwarancji, o którym mowa w ust. 1, ulega przedłużeniu o czas, w ciągu którego wskutek wady   w wykonanych robotach lub zastosowanych w ramach wykonanych robót materiałach lub urządzeniach Zamawiający nie mógł korzystać z obiektu wymienionego</w:t>
      </w:r>
      <w:r w:rsidRPr="00E558AF">
        <w:rPr>
          <w:rFonts w:ascii="Century Gothic" w:hAnsi="Century Gothic" w:cs="Tahoma"/>
          <w:sz w:val="18"/>
          <w:szCs w:val="18"/>
        </w:rPr>
        <w:t xml:space="preserve"> w § 1 ust. 1 zgodnie z jego normalnym przeznaczeniem. </w:t>
      </w:r>
    </w:p>
    <w:p w14:paraId="16EF7A08" w14:textId="77777777" w:rsidR="00810BA1" w:rsidRPr="00E558AF" w:rsidRDefault="00810BA1" w:rsidP="0056413C">
      <w:pPr>
        <w:numPr>
          <w:ilvl w:val="0"/>
          <w:numId w:val="4"/>
        </w:numPr>
        <w:shd w:val="clear" w:color="auto" w:fill="FFFFFF" w:themeFill="background1"/>
        <w:tabs>
          <w:tab w:val="clear" w:pos="720"/>
          <w:tab w:val="num" w:pos="284"/>
        </w:tabs>
        <w:autoSpaceDE w:val="0"/>
        <w:ind w:left="284" w:hanging="284"/>
        <w:jc w:val="both"/>
        <w:rPr>
          <w:rFonts w:ascii="Century Gothic" w:hAnsi="Century Gothic" w:cs="Tahoma"/>
          <w:sz w:val="18"/>
          <w:szCs w:val="18"/>
        </w:rPr>
      </w:pPr>
      <w:r w:rsidRPr="00E558AF">
        <w:rPr>
          <w:rFonts w:ascii="Century Gothic" w:hAnsi="Century Gothic" w:cs="Tahoma"/>
          <w:sz w:val="18"/>
          <w:szCs w:val="18"/>
        </w:rPr>
        <w:t>Strony ustalają, iż w ramach uprawnień przysługujących Zamawiającemu z tytułu gwarancji udzielonej w ramach postanowień niniejszego paragrafu w razie nieusunięcia przez Wykonawcę wad w terminie wskazanym zgodnie z ust. 2, Zamawiający jest uprawniony do usunięcia tych wad na koszt Wykonawcy</w:t>
      </w:r>
      <w:r>
        <w:rPr>
          <w:rFonts w:ascii="Century Gothic" w:hAnsi="Century Gothic" w:cs="Tahoma"/>
          <w:sz w:val="18"/>
          <w:szCs w:val="18"/>
        </w:rPr>
        <w:t xml:space="preserve"> (wykonanie zastępcze)</w:t>
      </w:r>
      <w:r w:rsidRPr="00E558AF">
        <w:rPr>
          <w:rFonts w:ascii="Century Gothic" w:hAnsi="Century Gothic" w:cs="Tahoma"/>
          <w:sz w:val="18"/>
          <w:szCs w:val="18"/>
        </w:rPr>
        <w:t>.</w:t>
      </w:r>
    </w:p>
    <w:p w14:paraId="7C293814" w14:textId="77777777" w:rsidR="00810BA1" w:rsidRPr="00E558AF" w:rsidRDefault="00810BA1" w:rsidP="0056413C">
      <w:pPr>
        <w:numPr>
          <w:ilvl w:val="0"/>
          <w:numId w:val="4"/>
        </w:numPr>
        <w:shd w:val="clear" w:color="auto" w:fill="FFFFFF" w:themeFill="background1"/>
        <w:tabs>
          <w:tab w:val="clear" w:pos="720"/>
          <w:tab w:val="num" w:pos="284"/>
        </w:tabs>
        <w:autoSpaceDE w:val="0"/>
        <w:ind w:left="284" w:hanging="284"/>
        <w:jc w:val="both"/>
        <w:rPr>
          <w:rFonts w:ascii="Century Gothic" w:hAnsi="Century Gothic" w:cs="Tahoma"/>
          <w:sz w:val="18"/>
          <w:szCs w:val="18"/>
        </w:rPr>
      </w:pPr>
      <w:r w:rsidRPr="00E558AF">
        <w:rPr>
          <w:rFonts w:ascii="Century Gothic" w:hAnsi="Century Gothic" w:cs="Tahoma"/>
          <w:sz w:val="18"/>
          <w:szCs w:val="18"/>
        </w:rPr>
        <w:t>Zamawiający ma prawo wykonywać uprawnienia z tytułu rękojmi za wady fizyczne wykonanych                      w ramach niniejszej umowy robót, niezależnie od uprawnień wynikających z gwarancji.</w:t>
      </w:r>
    </w:p>
    <w:p w14:paraId="545959CA" w14:textId="77777777" w:rsidR="00810BA1" w:rsidRPr="001B07A0" w:rsidRDefault="00810BA1" w:rsidP="0056413C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ind w:left="284" w:hanging="284"/>
        <w:jc w:val="both"/>
        <w:rPr>
          <w:rFonts w:ascii="Century Gothic" w:hAnsi="Century Gothic" w:cs="Tahoma"/>
          <w:sz w:val="18"/>
          <w:szCs w:val="18"/>
        </w:rPr>
      </w:pPr>
      <w:r w:rsidRPr="00E558AF">
        <w:rPr>
          <w:rFonts w:ascii="Century Gothic" w:hAnsi="Century Gothic" w:cs="Tahoma"/>
          <w:sz w:val="18"/>
          <w:szCs w:val="18"/>
        </w:rPr>
        <w:t xml:space="preserve">Strony ustalają, iż odpowiedzialność Wykonawcy z tytułu rękojmi jest rozszerzona w ten sposób, iż </w:t>
      </w:r>
      <w:r>
        <w:rPr>
          <w:rFonts w:ascii="Century Gothic" w:hAnsi="Century Gothic" w:cs="Tahoma"/>
          <w:sz w:val="18"/>
          <w:szCs w:val="18"/>
        </w:rPr>
        <w:t xml:space="preserve">                     </w:t>
      </w:r>
      <w:r w:rsidRPr="00E558AF">
        <w:rPr>
          <w:rFonts w:ascii="Century Gothic" w:hAnsi="Century Gothic" w:cs="Tahoma"/>
          <w:sz w:val="18"/>
          <w:szCs w:val="18"/>
        </w:rPr>
        <w:t xml:space="preserve">w razie wystąpienia wad w wykonanych w ramach niniejszej umowy robotach oraz nieusunięcia ich przez Wykonawcę w odpowiednim terminie wyznaczonym w tym celu przez Zamawiającego, </w:t>
      </w:r>
      <w:r w:rsidRPr="001B07A0">
        <w:rPr>
          <w:rFonts w:ascii="Century Gothic" w:hAnsi="Century Gothic" w:cs="Tahoma"/>
          <w:sz w:val="18"/>
          <w:szCs w:val="18"/>
        </w:rPr>
        <w:t xml:space="preserve">Zamawiający będzie uprawniony do usunięcia wad na koszt Wykonawcy. </w:t>
      </w:r>
    </w:p>
    <w:p w14:paraId="02D68469" w14:textId="77777777" w:rsidR="00810BA1" w:rsidRPr="001B07A0" w:rsidRDefault="00810BA1" w:rsidP="0056413C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ind w:left="284" w:hanging="284"/>
        <w:jc w:val="both"/>
        <w:rPr>
          <w:rFonts w:ascii="Century Gothic" w:hAnsi="Century Gothic" w:cs="Tahoma"/>
          <w:b/>
          <w:sz w:val="18"/>
          <w:szCs w:val="18"/>
        </w:rPr>
      </w:pPr>
      <w:r w:rsidRPr="001B07A0">
        <w:rPr>
          <w:rFonts w:ascii="Century Gothic" w:hAnsi="Century Gothic" w:cs="Tahoma"/>
          <w:sz w:val="18"/>
          <w:szCs w:val="18"/>
        </w:rPr>
        <w:t>Zamawiający  przewiduje przeprowadzanie w okresie gwarancji i rękojmi przeglądów w terminach                   i zakresie zgodnym z przepisami ustawy z dnia 7 lipca 1994 roku Prawo budowlane</w:t>
      </w:r>
      <w:r w:rsidRPr="001B07A0" w:rsidDel="00464B10">
        <w:rPr>
          <w:rFonts w:ascii="Century Gothic" w:hAnsi="Century Gothic" w:cs="Tahoma"/>
          <w:sz w:val="18"/>
          <w:szCs w:val="18"/>
        </w:rPr>
        <w:t xml:space="preserve"> </w:t>
      </w:r>
      <w:r w:rsidRPr="001B07A0">
        <w:rPr>
          <w:rFonts w:ascii="Century Gothic" w:hAnsi="Century Gothic" w:cs="Tahoma"/>
          <w:sz w:val="18"/>
          <w:szCs w:val="18"/>
        </w:rPr>
        <w:t xml:space="preserve">oraz w przypadku zaistnienia uzasadnionej potrzeby, a Wykonawca ma obowiązek w nich uczestniczyć.                                     O planowanych terminach przeglądów Zamawiający powiadomi Wykonawcę z wyprzedzeniem co najmniej 14 dni. </w:t>
      </w:r>
    </w:p>
    <w:p w14:paraId="42F43B03" w14:textId="77777777" w:rsidR="00810BA1" w:rsidRPr="00E821C5" w:rsidRDefault="00810BA1" w:rsidP="00810BA1">
      <w:pPr>
        <w:autoSpaceDE w:val="0"/>
        <w:jc w:val="center"/>
        <w:rPr>
          <w:rFonts w:ascii="Century Gothic" w:hAnsi="Century Gothic" w:cs="Tahoma"/>
          <w:b/>
          <w:sz w:val="18"/>
          <w:szCs w:val="18"/>
        </w:rPr>
      </w:pPr>
      <w:r w:rsidRPr="00E821C5">
        <w:rPr>
          <w:rFonts w:ascii="Century Gothic" w:hAnsi="Century Gothic" w:cs="Tahoma"/>
          <w:b/>
          <w:sz w:val="18"/>
          <w:szCs w:val="18"/>
        </w:rPr>
        <w:t>§ 9.</w:t>
      </w:r>
    </w:p>
    <w:p w14:paraId="2E88CB84" w14:textId="77777777" w:rsidR="00810BA1" w:rsidRDefault="00810BA1" w:rsidP="00810BA1">
      <w:pPr>
        <w:autoSpaceDE w:val="0"/>
        <w:jc w:val="center"/>
        <w:rPr>
          <w:rFonts w:ascii="Century Gothic" w:hAnsi="Century Gothic" w:cs="Tahoma"/>
          <w:b/>
          <w:sz w:val="18"/>
          <w:szCs w:val="18"/>
        </w:rPr>
      </w:pPr>
      <w:r w:rsidRPr="00E821C5">
        <w:rPr>
          <w:rFonts w:ascii="Century Gothic" w:hAnsi="Century Gothic" w:cs="Tahoma"/>
          <w:b/>
          <w:sz w:val="18"/>
          <w:szCs w:val="18"/>
        </w:rPr>
        <w:t>KARY UMOWNE</w:t>
      </w:r>
    </w:p>
    <w:p w14:paraId="50F4503B" w14:textId="77777777" w:rsidR="00810BA1" w:rsidRPr="00E821C5" w:rsidRDefault="00810BA1" w:rsidP="00810BA1">
      <w:pPr>
        <w:autoSpaceDE w:val="0"/>
        <w:jc w:val="center"/>
        <w:rPr>
          <w:rFonts w:ascii="Century Gothic" w:hAnsi="Century Gothic" w:cs="Tahoma"/>
          <w:b/>
          <w:sz w:val="18"/>
          <w:szCs w:val="18"/>
        </w:rPr>
      </w:pPr>
    </w:p>
    <w:p w14:paraId="47B6DA00" w14:textId="77777777" w:rsidR="00810BA1" w:rsidRPr="00E821C5" w:rsidRDefault="00810BA1" w:rsidP="0056413C">
      <w:pPr>
        <w:numPr>
          <w:ilvl w:val="0"/>
          <w:numId w:val="6"/>
        </w:numPr>
        <w:shd w:val="clear" w:color="auto" w:fill="FFFFFF" w:themeFill="background1"/>
        <w:tabs>
          <w:tab w:val="clear" w:pos="720"/>
          <w:tab w:val="num" w:pos="360"/>
        </w:tabs>
        <w:autoSpaceDE w:val="0"/>
        <w:autoSpaceDN w:val="0"/>
        <w:adjustRightInd w:val="0"/>
        <w:ind w:hanging="720"/>
        <w:jc w:val="both"/>
        <w:rPr>
          <w:rFonts w:ascii="Century Gothic" w:hAnsi="Century Gothic" w:cs="Tahoma"/>
          <w:sz w:val="18"/>
          <w:szCs w:val="18"/>
        </w:rPr>
      </w:pPr>
      <w:r w:rsidRPr="00E821C5">
        <w:rPr>
          <w:rFonts w:ascii="Century Gothic" w:hAnsi="Century Gothic" w:cs="Tahoma"/>
          <w:sz w:val="18"/>
          <w:szCs w:val="18"/>
        </w:rPr>
        <w:t>Wykonawca zapłaci Zamawiającemu kary umowne:</w:t>
      </w:r>
    </w:p>
    <w:p w14:paraId="4CD6016C" w14:textId="77777777" w:rsidR="00810BA1" w:rsidRPr="00E821C5" w:rsidRDefault="00810BA1" w:rsidP="0056413C">
      <w:pPr>
        <w:numPr>
          <w:ilvl w:val="1"/>
          <w:numId w:val="6"/>
        </w:numPr>
        <w:shd w:val="clear" w:color="auto" w:fill="FFFFFF" w:themeFill="background1"/>
        <w:tabs>
          <w:tab w:val="clear" w:pos="1440"/>
          <w:tab w:val="num" w:pos="720"/>
        </w:tabs>
        <w:autoSpaceDE w:val="0"/>
        <w:ind w:left="720"/>
        <w:jc w:val="both"/>
        <w:rPr>
          <w:rFonts w:ascii="Century Gothic" w:hAnsi="Century Gothic" w:cs="Tahoma"/>
          <w:sz w:val="18"/>
          <w:szCs w:val="18"/>
        </w:rPr>
      </w:pPr>
      <w:r w:rsidRPr="00E821C5">
        <w:rPr>
          <w:rFonts w:ascii="Century Gothic" w:hAnsi="Century Gothic" w:cs="Tahoma"/>
          <w:sz w:val="18"/>
          <w:szCs w:val="18"/>
        </w:rPr>
        <w:t xml:space="preserve">za zwłokę w wykonaniu robót wskazanych w § 1 w terminie określonym w </w:t>
      </w:r>
      <w:r w:rsidRPr="00E821C5">
        <w:rPr>
          <w:rFonts w:ascii="Century Gothic" w:hAnsi="Century Gothic" w:cs="Tahoma"/>
          <w:bCs/>
          <w:sz w:val="18"/>
          <w:szCs w:val="18"/>
        </w:rPr>
        <w:t>§ 2 ust. 1</w:t>
      </w:r>
      <w:r>
        <w:rPr>
          <w:rFonts w:ascii="Century Gothic" w:hAnsi="Century Gothic" w:cs="Tahoma"/>
          <w:bCs/>
          <w:sz w:val="18"/>
          <w:szCs w:val="18"/>
        </w:rPr>
        <w:t xml:space="preserve"> </w:t>
      </w:r>
      <w:r w:rsidRPr="00E821C5">
        <w:rPr>
          <w:rFonts w:ascii="Century Gothic" w:hAnsi="Century Gothic" w:cs="Tahoma"/>
          <w:sz w:val="18"/>
          <w:szCs w:val="18"/>
        </w:rPr>
        <w:t xml:space="preserve">w wysokości 0,2 % całkowitego wynagrodzenia brutto określonego w </w:t>
      </w:r>
      <w:r w:rsidRPr="00E821C5">
        <w:rPr>
          <w:rFonts w:ascii="Century Gothic" w:hAnsi="Century Gothic" w:cs="Tahoma"/>
          <w:bCs/>
          <w:sz w:val="18"/>
          <w:szCs w:val="18"/>
        </w:rPr>
        <w:t>§ 6 ust. 1</w:t>
      </w:r>
      <w:r w:rsidRPr="00E821C5">
        <w:rPr>
          <w:rFonts w:ascii="Century Gothic" w:hAnsi="Century Gothic" w:cs="Tahoma"/>
          <w:b/>
          <w:sz w:val="18"/>
          <w:szCs w:val="18"/>
        </w:rPr>
        <w:t xml:space="preserve"> </w:t>
      </w:r>
      <w:r w:rsidRPr="00E821C5">
        <w:rPr>
          <w:rFonts w:ascii="Century Gothic" w:hAnsi="Century Gothic" w:cs="Tahoma"/>
          <w:sz w:val="18"/>
          <w:szCs w:val="18"/>
        </w:rPr>
        <w:t xml:space="preserve"> umowy za każdy rozpoczęty dzień zwłoki;</w:t>
      </w:r>
    </w:p>
    <w:p w14:paraId="49017AC1" w14:textId="77777777" w:rsidR="00810BA1" w:rsidRPr="00B96381" w:rsidRDefault="00810BA1" w:rsidP="0056413C">
      <w:pPr>
        <w:numPr>
          <w:ilvl w:val="1"/>
          <w:numId w:val="6"/>
        </w:numPr>
        <w:shd w:val="clear" w:color="auto" w:fill="FFFFFF" w:themeFill="background1"/>
        <w:tabs>
          <w:tab w:val="clear" w:pos="1440"/>
          <w:tab w:val="num" w:pos="720"/>
        </w:tabs>
        <w:autoSpaceDE w:val="0"/>
        <w:ind w:left="720"/>
        <w:jc w:val="both"/>
        <w:rPr>
          <w:rFonts w:ascii="Century Gothic" w:hAnsi="Century Gothic" w:cs="Tahoma"/>
          <w:sz w:val="18"/>
          <w:szCs w:val="18"/>
        </w:rPr>
      </w:pPr>
      <w:r w:rsidRPr="00B96381">
        <w:rPr>
          <w:rFonts w:ascii="Century Gothic" w:hAnsi="Century Gothic" w:cs="Tahoma"/>
          <w:sz w:val="18"/>
          <w:szCs w:val="18"/>
        </w:rPr>
        <w:t xml:space="preserve">za zwłokę w usunięciu wad stwierdzonych przy odbiorze w terminie wskazanym w §7 ust. 7 pkt 7.1. w wysokości 0,15 % całkowitego wynagrodzenia brutto określonego w </w:t>
      </w:r>
      <w:r w:rsidRPr="00B96381">
        <w:rPr>
          <w:rFonts w:ascii="Century Gothic" w:hAnsi="Century Gothic" w:cs="Tahoma"/>
          <w:bCs/>
          <w:sz w:val="18"/>
          <w:szCs w:val="18"/>
        </w:rPr>
        <w:t>§ 6 ust. 1</w:t>
      </w:r>
      <w:r w:rsidRPr="00B96381">
        <w:rPr>
          <w:rFonts w:ascii="Century Gothic" w:hAnsi="Century Gothic" w:cs="Tahoma"/>
          <w:b/>
          <w:sz w:val="18"/>
          <w:szCs w:val="18"/>
        </w:rPr>
        <w:t xml:space="preserve"> </w:t>
      </w:r>
      <w:r w:rsidRPr="00B96381">
        <w:rPr>
          <w:rFonts w:ascii="Century Gothic" w:hAnsi="Century Gothic" w:cs="Tahoma"/>
          <w:sz w:val="18"/>
          <w:szCs w:val="18"/>
        </w:rPr>
        <w:t xml:space="preserve"> umowy za każdy rozpoczęty dzień zwłoki, z tym zastrzeżeniem, iż kara umowna jest naliczana od dnia podpisania protokołu stwierdzającego wady nie dłużej niż do dnia usunięcia tych wad, </w:t>
      </w:r>
    </w:p>
    <w:p w14:paraId="58CF14E1" w14:textId="0BAA6BE7" w:rsidR="00810BA1" w:rsidRPr="00B96381" w:rsidRDefault="00810BA1" w:rsidP="0056413C">
      <w:pPr>
        <w:numPr>
          <w:ilvl w:val="1"/>
          <w:numId w:val="6"/>
        </w:numPr>
        <w:shd w:val="clear" w:color="auto" w:fill="FFFFFF" w:themeFill="background1"/>
        <w:tabs>
          <w:tab w:val="clear" w:pos="1440"/>
          <w:tab w:val="num" w:pos="720"/>
        </w:tabs>
        <w:autoSpaceDE w:val="0"/>
        <w:ind w:left="720"/>
        <w:jc w:val="both"/>
        <w:rPr>
          <w:rFonts w:ascii="Century Gothic" w:hAnsi="Century Gothic" w:cs="Tahoma"/>
          <w:color w:val="2E74B5" w:themeColor="accent1" w:themeShade="BF"/>
          <w:sz w:val="18"/>
          <w:szCs w:val="18"/>
        </w:rPr>
      </w:pPr>
      <w:r w:rsidRPr="00B96381">
        <w:rPr>
          <w:rFonts w:ascii="Century Gothic" w:hAnsi="Century Gothic" w:cs="Tahoma"/>
          <w:sz w:val="18"/>
          <w:szCs w:val="18"/>
        </w:rPr>
        <w:t>za zwłokę w usunięciu wad, które ujawniły się w czasie trwania gwarancji lub rękojmi, w terminie wskazanym zgodnie z postanowieniami niniejszej umowy w wysokoś</w:t>
      </w:r>
      <w:r w:rsidRPr="00CA7B48">
        <w:rPr>
          <w:rFonts w:ascii="Century Gothic" w:hAnsi="Century Gothic" w:cs="Tahoma"/>
          <w:sz w:val="18"/>
          <w:szCs w:val="18"/>
        </w:rPr>
        <w:t>ci 0,</w:t>
      </w:r>
      <w:r w:rsidR="00CA7B48" w:rsidRPr="00CA7B48">
        <w:rPr>
          <w:rFonts w:ascii="Century Gothic" w:hAnsi="Century Gothic" w:cs="Tahoma"/>
          <w:sz w:val="18"/>
          <w:szCs w:val="18"/>
        </w:rPr>
        <w:t>1</w:t>
      </w:r>
      <w:r w:rsidRPr="00CA7B48">
        <w:rPr>
          <w:rFonts w:ascii="Century Gothic" w:hAnsi="Century Gothic" w:cs="Tahoma"/>
          <w:sz w:val="18"/>
          <w:szCs w:val="18"/>
        </w:rPr>
        <w:t xml:space="preserve"> % całkowitego</w:t>
      </w:r>
      <w:r w:rsidRPr="00B96381">
        <w:rPr>
          <w:rFonts w:ascii="Century Gothic" w:hAnsi="Century Gothic" w:cs="Tahoma"/>
          <w:sz w:val="18"/>
          <w:szCs w:val="18"/>
        </w:rPr>
        <w:t xml:space="preserve"> wynagrodzenia brutto określonego w </w:t>
      </w:r>
      <w:r w:rsidRPr="00B96381">
        <w:rPr>
          <w:rFonts w:ascii="Century Gothic" w:hAnsi="Century Gothic" w:cs="Tahoma"/>
          <w:bCs/>
          <w:sz w:val="18"/>
          <w:szCs w:val="18"/>
        </w:rPr>
        <w:t>§ 6 ust. 1</w:t>
      </w:r>
      <w:r w:rsidRPr="00B96381">
        <w:rPr>
          <w:rFonts w:ascii="Century Gothic" w:hAnsi="Century Gothic" w:cs="Tahoma"/>
          <w:b/>
          <w:sz w:val="18"/>
          <w:szCs w:val="18"/>
        </w:rPr>
        <w:t xml:space="preserve"> </w:t>
      </w:r>
      <w:r w:rsidRPr="00B96381">
        <w:rPr>
          <w:rFonts w:ascii="Century Gothic" w:hAnsi="Century Gothic" w:cs="Tahoma"/>
          <w:sz w:val="18"/>
          <w:szCs w:val="18"/>
        </w:rPr>
        <w:t xml:space="preserve">umowy, za każdy rozpoczęty dzień zwłoki, z tym zastrzeżeniem, iż kara umowna jest naliczana nie dłużej niż do dnia usunięcia tych wad zgodnie z postanowieniami § 8 ust. 2 lub § 8 ust. 5, </w:t>
      </w:r>
    </w:p>
    <w:p w14:paraId="1B60E29E" w14:textId="77777777" w:rsidR="00810BA1" w:rsidRPr="005B5F7B" w:rsidRDefault="00810BA1" w:rsidP="0056413C">
      <w:pPr>
        <w:numPr>
          <w:ilvl w:val="1"/>
          <w:numId w:val="6"/>
        </w:numPr>
        <w:shd w:val="clear" w:color="auto" w:fill="FFFFFF" w:themeFill="background1"/>
        <w:tabs>
          <w:tab w:val="clear" w:pos="1440"/>
          <w:tab w:val="num" w:pos="720"/>
        </w:tabs>
        <w:autoSpaceDE w:val="0"/>
        <w:ind w:left="720"/>
        <w:jc w:val="both"/>
        <w:rPr>
          <w:rFonts w:ascii="Century Gothic" w:hAnsi="Century Gothic" w:cs="Tahoma"/>
          <w:sz w:val="18"/>
          <w:szCs w:val="18"/>
        </w:rPr>
      </w:pPr>
      <w:r w:rsidRPr="00B96381">
        <w:rPr>
          <w:rFonts w:ascii="Century Gothic" w:hAnsi="Century Gothic" w:cs="Tahoma"/>
          <w:sz w:val="18"/>
          <w:szCs w:val="18"/>
        </w:rPr>
        <w:t xml:space="preserve">w wysokości 0,05 % całkowitego wynagrodzenia brutto określonego w </w:t>
      </w:r>
      <w:r w:rsidRPr="00B96381">
        <w:rPr>
          <w:rFonts w:ascii="Century Gothic" w:hAnsi="Century Gothic" w:cs="Tahoma"/>
          <w:bCs/>
          <w:sz w:val="18"/>
          <w:szCs w:val="18"/>
        </w:rPr>
        <w:t>§ 6 ust. 1</w:t>
      </w:r>
      <w:r w:rsidRPr="00B96381">
        <w:rPr>
          <w:rFonts w:ascii="Century Gothic" w:hAnsi="Century Gothic" w:cs="Tahoma"/>
          <w:b/>
          <w:sz w:val="18"/>
          <w:szCs w:val="18"/>
        </w:rPr>
        <w:t xml:space="preserve"> </w:t>
      </w:r>
      <w:r w:rsidRPr="00B96381">
        <w:rPr>
          <w:rFonts w:ascii="Century Gothic" w:hAnsi="Century Gothic" w:cs="Tahoma"/>
          <w:sz w:val="18"/>
          <w:szCs w:val="18"/>
        </w:rPr>
        <w:t>umowy</w:t>
      </w:r>
      <w:r w:rsidRPr="005B5F7B">
        <w:rPr>
          <w:rFonts w:ascii="Century Gothic" w:hAnsi="Century Gothic" w:cs="Tahoma"/>
          <w:sz w:val="18"/>
          <w:szCs w:val="18"/>
        </w:rPr>
        <w:t xml:space="preserve"> za każdy stwierdzony przypadek braku zapłaty lub nieterminowej zapłaty wynagrodzenia należnego podwykonawcom lub dalszym podwykonawcom,</w:t>
      </w:r>
    </w:p>
    <w:p w14:paraId="6EE289EF" w14:textId="77777777" w:rsidR="00810BA1" w:rsidRPr="005B5F7B" w:rsidRDefault="00810BA1" w:rsidP="0056413C">
      <w:pPr>
        <w:numPr>
          <w:ilvl w:val="1"/>
          <w:numId w:val="6"/>
        </w:numPr>
        <w:shd w:val="clear" w:color="auto" w:fill="FFFFFF" w:themeFill="background1"/>
        <w:tabs>
          <w:tab w:val="clear" w:pos="1440"/>
          <w:tab w:val="num" w:pos="720"/>
        </w:tabs>
        <w:autoSpaceDE w:val="0"/>
        <w:ind w:left="720"/>
        <w:jc w:val="both"/>
        <w:rPr>
          <w:rFonts w:ascii="Century Gothic" w:hAnsi="Century Gothic" w:cs="Tahoma"/>
          <w:sz w:val="18"/>
          <w:szCs w:val="18"/>
        </w:rPr>
      </w:pPr>
      <w:r w:rsidRPr="005B5F7B">
        <w:rPr>
          <w:rFonts w:ascii="Century Gothic" w:hAnsi="Century Gothic" w:cs="Tahoma"/>
          <w:sz w:val="18"/>
          <w:szCs w:val="18"/>
        </w:rPr>
        <w:t xml:space="preserve">w wysokości 0,05 % całkowitego wynagrodzenia brutto określonego w </w:t>
      </w:r>
      <w:r w:rsidRPr="005B5F7B">
        <w:rPr>
          <w:rFonts w:ascii="Century Gothic" w:hAnsi="Century Gothic" w:cs="Tahoma"/>
          <w:bCs/>
          <w:sz w:val="18"/>
          <w:szCs w:val="18"/>
        </w:rPr>
        <w:t>§ 6 ust. 1</w:t>
      </w:r>
      <w:r w:rsidRPr="005B5F7B">
        <w:rPr>
          <w:rFonts w:ascii="Century Gothic" w:hAnsi="Century Gothic" w:cs="Tahoma"/>
          <w:b/>
          <w:sz w:val="18"/>
          <w:szCs w:val="18"/>
        </w:rPr>
        <w:t xml:space="preserve"> </w:t>
      </w:r>
      <w:r w:rsidRPr="005B5F7B">
        <w:rPr>
          <w:rFonts w:ascii="Century Gothic" w:hAnsi="Century Gothic" w:cs="Tahoma"/>
          <w:sz w:val="18"/>
          <w:szCs w:val="18"/>
        </w:rPr>
        <w:t>umowy za każdy stwierdzony</w:t>
      </w:r>
      <w:r>
        <w:rPr>
          <w:rFonts w:ascii="Century Gothic" w:hAnsi="Century Gothic" w:cs="Tahoma"/>
          <w:sz w:val="18"/>
          <w:szCs w:val="18"/>
        </w:rPr>
        <w:t xml:space="preserve"> </w:t>
      </w:r>
      <w:r w:rsidRPr="005B5F7B">
        <w:rPr>
          <w:rFonts w:ascii="Century Gothic" w:hAnsi="Century Gothic" w:cs="Tahoma"/>
          <w:sz w:val="18"/>
          <w:szCs w:val="18"/>
        </w:rPr>
        <w:t xml:space="preserve">przypadek nieprzedłożenia do zaakceptowania projektu umowy                                                    o podwykonawstwo, której przedmiotem są roboty budowlane, lub projektu jej zmiany, zgodnie z postanowieniami § 5 ust. </w:t>
      </w:r>
      <w:r>
        <w:rPr>
          <w:rFonts w:ascii="Century Gothic" w:hAnsi="Century Gothic" w:cs="Tahoma"/>
          <w:sz w:val="18"/>
          <w:szCs w:val="18"/>
        </w:rPr>
        <w:t>4</w:t>
      </w:r>
      <w:r w:rsidRPr="005B5F7B">
        <w:rPr>
          <w:rFonts w:ascii="Century Gothic" w:hAnsi="Century Gothic" w:cs="Tahoma"/>
          <w:sz w:val="18"/>
          <w:szCs w:val="18"/>
        </w:rPr>
        <w:t>,</w:t>
      </w:r>
    </w:p>
    <w:p w14:paraId="03D27B0E" w14:textId="77777777" w:rsidR="00810BA1" w:rsidRPr="005B5F7B" w:rsidRDefault="00810BA1" w:rsidP="0056413C">
      <w:pPr>
        <w:numPr>
          <w:ilvl w:val="1"/>
          <w:numId w:val="6"/>
        </w:numPr>
        <w:shd w:val="clear" w:color="auto" w:fill="FFFFFF" w:themeFill="background1"/>
        <w:tabs>
          <w:tab w:val="clear" w:pos="1440"/>
          <w:tab w:val="num" w:pos="720"/>
        </w:tabs>
        <w:autoSpaceDE w:val="0"/>
        <w:ind w:left="720"/>
        <w:jc w:val="both"/>
        <w:rPr>
          <w:rFonts w:ascii="Century Gothic" w:hAnsi="Century Gothic" w:cs="Tahoma"/>
          <w:sz w:val="18"/>
          <w:szCs w:val="18"/>
        </w:rPr>
      </w:pPr>
      <w:r w:rsidRPr="005B5F7B">
        <w:rPr>
          <w:rFonts w:ascii="Century Gothic" w:hAnsi="Century Gothic" w:cs="Tahoma"/>
          <w:sz w:val="18"/>
          <w:szCs w:val="18"/>
        </w:rPr>
        <w:t xml:space="preserve">w wysokości 0,05 % całkowitego wynagrodzenia brutto określonego w </w:t>
      </w:r>
      <w:r w:rsidRPr="005B5F7B">
        <w:rPr>
          <w:rFonts w:ascii="Century Gothic" w:hAnsi="Century Gothic" w:cs="Tahoma"/>
          <w:bCs/>
          <w:sz w:val="18"/>
          <w:szCs w:val="18"/>
        </w:rPr>
        <w:t>§ 6 ust. 1</w:t>
      </w:r>
      <w:r w:rsidRPr="005B5F7B">
        <w:rPr>
          <w:rFonts w:ascii="Century Gothic" w:hAnsi="Century Gothic" w:cs="Tahoma"/>
          <w:b/>
          <w:sz w:val="18"/>
          <w:szCs w:val="18"/>
        </w:rPr>
        <w:t xml:space="preserve"> </w:t>
      </w:r>
      <w:r w:rsidRPr="005B5F7B">
        <w:rPr>
          <w:rFonts w:ascii="Century Gothic" w:hAnsi="Century Gothic" w:cs="Tahoma"/>
          <w:sz w:val="18"/>
          <w:szCs w:val="18"/>
        </w:rPr>
        <w:t xml:space="preserve"> umowy za każdy stwierdzony przypadek nieprzedłożenia poświadczonej za zgodność z oryginałem kopii umowy  o podwykonawstwo lub jej zmiany zgodnie z postanowieniami § 5 ust. </w:t>
      </w:r>
      <w:r>
        <w:rPr>
          <w:rFonts w:ascii="Century Gothic" w:hAnsi="Century Gothic" w:cs="Tahoma"/>
          <w:sz w:val="18"/>
          <w:szCs w:val="18"/>
        </w:rPr>
        <w:t>8 lub §5 ust. 11</w:t>
      </w:r>
      <w:r w:rsidRPr="005B5F7B">
        <w:rPr>
          <w:rFonts w:ascii="Century Gothic" w:hAnsi="Century Gothic" w:cs="Tahoma"/>
          <w:sz w:val="18"/>
          <w:szCs w:val="18"/>
        </w:rPr>
        <w:t>,</w:t>
      </w:r>
    </w:p>
    <w:p w14:paraId="3CC78AD9" w14:textId="77777777" w:rsidR="00810BA1" w:rsidRPr="005B5F7B" w:rsidRDefault="00810BA1" w:rsidP="0056413C">
      <w:pPr>
        <w:numPr>
          <w:ilvl w:val="1"/>
          <w:numId w:val="6"/>
        </w:numPr>
        <w:shd w:val="clear" w:color="auto" w:fill="FFFFFF" w:themeFill="background1"/>
        <w:tabs>
          <w:tab w:val="clear" w:pos="1440"/>
          <w:tab w:val="num" w:pos="720"/>
        </w:tabs>
        <w:autoSpaceDE w:val="0"/>
        <w:ind w:left="709" w:hanging="283"/>
        <w:jc w:val="both"/>
        <w:rPr>
          <w:rFonts w:ascii="Century Gothic" w:hAnsi="Century Gothic" w:cs="Tahoma"/>
          <w:sz w:val="18"/>
          <w:szCs w:val="18"/>
        </w:rPr>
      </w:pPr>
      <w:r w:rsidRPr="005B5F7B">
        <w:rPr>
          <w:rFonts w:ascii="Century Gothic" w:hAnsi="Century Gothic" w:cs="Tahoma"/>
          <w:sz w:val="18"/>
          <w:szCs w:val="18"/>
        </w:rPr>
        <w:lastRenderedPageBreak/>
        <w:t>w wysokości 0,1 % całkowitego wynagrodzenia brutto określonego w § 6 ust. 1 umowy za każdy stwierdzony przypadek niedokonania zmiany umowy o podwykonawstwo w zakresie terminu zapłaty zgodnie z § 5 ust. 1</w:t>
      </w:r>
      <w:r>
        <w:rPr>
          <w:rFonts w:ascii="Century Gothic" w:hAnsi="Century Gothic" w:cs="Tahoma"/>
          <w:sz w:val="18"/>
          <w:szCs w:val="18"/>
        </w:rPr>
        <w:t>2</w:t>
      </w:r>
      <w:r w:rsidRPr="005B5F7B">
        <w:rPr>
          <w:rFonts w:ascii="Century Gothic" w:hAnsi="Century Gothic" w:cs="Tahoma"/>
          <w:sz w:val="18"/>
          <w:szCs w:val="18"/>
        </w:rPr>
        <w:t>,</w:t>
      </w:r>
    </w:p>
    <w:p w14:paraId="4E267A9A" w14:textId="77777777" w:rsidR="00810BA1" w:rsidRPr="0010558E" w:rsidRDefault="00810BA1" w:rsidP="0056413C">
      <w:pPr>
        <w:numPr>
          <w:ilvl w:val="1"/>
          <w:numId w:val="6"/>
        </w:numPr>
        <w:shd w:val="clear" w:color="auto" w:fill="FFFFFF" w:themeFill="background1"/>
        <w:tabs>
          <w:tab w:val="clear" w:pos="1440"/>
          <w:tab w:val="num" w:pos="720"/>
        </w:tabs>
        <w:autoSpaceDE w:val="0"/>
        <w:ind w:left="720"/>
        <w:jc w:val="both"/>
        <w:rPr>
          <w:rFonts w:ascii="Century Gothic" w:hAnsi="Century Gothic" w:cs="Tahoma"/>
          <w:sz w:val="18"/>
          <w:szCs w:val="18"/>
        </w:rPr>
      </w:pPr>
      <w:r w:rsidRPr="005B5F7B">
        <w:rPr>
          <w:rFonts w:ascii="Century Gothic" w:hAnsi="Century Gothic" w:cs="Tahoma"/>
          <w:sz w:val="18"/>
          <w:szCs w:val="18"/>
        </w:rPr>
        <w:t xml:space="preserve">w przypadku odstąpienia od umowy przez Zamawiającego na skutek okoliczności, za które odpowiedzialność ponosi Wykonawca, lub w przypadku odstąpienia od umowy przez </w:t>
      </w:r>
      <w:r w:rsidRPr="0010558E">
        <w:rPr>
          <w:rFonts w:ascii="Century Gothic" w:hAnsi="Century Gothic" w:cs="Tahoma"/>
          <w:sz w:val="18"/>
          <w:szCs w:val="18"/>
        </w:rPr>
        <w:t xml:space="preserve">Wykonawcę na skutek okoliczności, za które odpowiedzialności nie ponosi Zamawiający, </w:t>
      </w:r>
      <w:r>
        <w:rPr>
          <w:rFonts w:ascii="Century Gothic" w:hAnsi="Century Gothic" w:cs="Tahoma"/>
          <w:sz w:val="18"/>
          <w:szCs w:val="18"/>
        </w:rPr>
        <w:t xml:space="preserve">                          </w:t>
      </w:r>
      <w:r w:rsidRPr="0010558E">
        <w:rPr>
          <w:rFonts w:ascii="Century Gothic" w:hAnsi="Century Gothic" w:cs="Tahoma"/>
          <w:sz w:val="18"/>
          <w:szCs w:val="18"/>
        </w:rPr>
        <w:t xml:space="preserve">w wysokości 10 %  całkowitego wynagrodzenia brutto określonego w </w:t>
      </w:r>
      <w:r w:rsidRPr="0010558E">
        <w:rPr>
          <w:rFonts w:ascii="Century Gothic" w:hAnsi="Century Gothic" w:cs="Tahoma"/>
          <w:bCs/>
          <w:sz w:val="18"/>
          <w:szCs w:val="18"/>
        </w:rPr>
        <w:t>§ 6 ust. 1</w:t>
      </w:r>
      <w:r w:rsidRPr="0010558E">
        <w:rPr>
          <w:rFonts w:ascii="Century Gothic" w:hAnsi="Century Gothic" w:cs="Tahoma"/>
          <w:b/>
          <w:sz w:val="18"/>
          <w:szCs w:val="18"/>
        </w:rPr>
        <w:t xml:space="preserve"> </w:t>
      </w:r>
      <w:r w:rsidRPr="0010558E">
        <w:rPr>
          <w:rFonts w:ascii="Century Gothic" w:hAnsi="Century Gothic" w:cs="Tahoma"/>
          <w:sz w:val="18"/>
          <w:szCs w:val="18"/>
        </w:rPr>
        <w:t>umowy.</w:t>
      </w:r>
    </w:p>
    <w:p w14:paraId="353A42A2" w14:textId="77777777" w:rsidR="00810BA1" w:rsidRPr="0010558E" w:rsidRDefault="00810BA1" w:rsidP="0056413C">
      <w:pPr>
        <w:numPr>
          <w:ilvl w:val="0"/>
          <w:numId w:val="6"/>
        </w:numPr>
        <w:shd w:val="clear" w:color="auto" w:fill="FFFFFF" w:themeFill="background1"/>
        <w:tabs>
          <w:tab w:val="left" w:pos="284"/>
        </w:tabs>
        <w:ind w:hanging="720"/>
        <w:jc w:val="both"/>
        <w:rPr>
          <w:rFonts w:ascii="Century Gothic" w:hAnsi="Century Gothic" w:cs="Tahoma"/>
          <w:sz w:val="18"/>
          <w:szCs w:val="18"/>
        </w:rPr>
      </w:pPr>
      <w:r w:rsidRPr="0010558E">
        <w:rPr>
          <w:rFonts w:ascii="Century Gothic" w:hAnsi="Century Gothic" w:cs="Tahoma"/>
          <w:sz w:val="18"/>
          <w:szCs w:val="18"/>
        </w:rPr>
        <w:t>Zamawiający zapłaci Wykonawcy kary umowne:</w:t>
      </w:r>
    </w:p>
    <w:p w14:paraId="171B0EC8" w14:textId="6995491B" w:rsidR="00810BA1" w:rsidRPr="0010558E" w:rsidRDefault="00810BA1" w:rsidP="0056413C">
      <w:pPr>
        <w:numPr>
          <w:ilvl w:val="1"/>
          <w:numId w:val="6"/>
        </w:numPr>
        <w:shd w:val="clear" w:color="auto" w:fill="FFFFFF" w:themeFill="background1"/>
        <w:tabs>
          <w:tab w:val="clear" w:pos="1440"/>
          <w:tab w:val="num" w:pos="720"/>
        </w:tabs>
        <w:ind w:left="720"/>
        <w:jc w:val="both"/>
        <w:rPr>
          <w:rFonts w:ascii="Century Gothic" w:hAnsi="Century Gothic" w:cs="Tahoma"/>
          <w:sz w:val="18"/>
          <w:szCs w:val="18"/>
        </w:rPr>
      </w:pPr>
      <w:r w:rsidRPr="0010558E">
        <w:rPr>
          <w:rFonts w:ascii="Century Gothic" w:hAnsi="Century Gothic" w:cs="Tahoma"/>
          <w:sz w:val="18"/>
          <w:szCs w:val="18"/>
        </w:rPr>
        <w:t xml:space="preserve">za  zwłokę w przekazaniu </w:t>
      </w:r>
      <w:r w:rsidR="004A7727">
        <w:rPr>
          <w:rFonts w:ascii="Century Gothic" w:hAnsi="Century Gothic" w:cs="Tahoma"/>
          <w:sz w:val="18"/>
          <w:szCs w:val="18"/>
        </w:rPr>
        <w:t>miejsca prac</w:t>
      </w:r>
      <w:r w:rsidRPr="0010558E">
        <w:rPr>
          <w:rFonts w:ascii="Century Gothic" w:hAnsi="Century Gothic" w:cs="Tahoma"/>
          <w:sz w:val="18"/>
          <w:szCs w:val="18"/>
        </w:rPr>
        <w:t xml:space="preserve"> w terminie określony</w:t>
      </w:r>
      <w:r>
        <w:rPr>
          <w:rFonts w:ascii="Century Gothic" w:hAnsi="Century Gothic" w:cs="Tahoma"/>
          <w:sz w:val="18"/>
          <w:szCs w:val="18"/>
        </w:rPr>
        <w:t>m</w:t>
      </w:r>
      <w:r w:rsidRPr="0010558E">
        <w:rPr>
          <w:rFonts w:ascii="Century Gothic" w:hAnsi="Century Gothic" w:cs="Tahoma"/>
          <w:sz w:val="18"/>
          <w:szCs w:val="18"/>
        </w:rPr>
        <w:t xml:space="preserve"> w </w:t>
      </w:r>
      <w:r w:rsidRPr="0010558E">
        <w:rPr>
          <w:rFonts w:ascii="Century Gothic" w:hAnsi="Century Gothic" w:cs="Tahoma"/>
          <w:bCs/>
          <w:sz w:val="18"/>
          <w:szCs w:val="18"/>
        </w:rPr>
        <w:t xml:space="preserve">§ </w:t>
      </w:r>
      <w:r>
        <w:rPr>
          <w:rFonts w:ascii="Century Gothic" w:hAnsi="Century Gothic" w:cs="Tahoma"/>
          <w:bCs/>
          <w:sz w:val="18"/>
          <w:szCs w:val="18"/>
        </w:rPr>
        <w:t>3</w:t>
      </w:r>
      <w:r w:rsidRPr="0010558E">
        <w:rPr>
          <w:rFonts w:ascii="Century Gothic" w:hAnsi="Century Gothic" w:cs="Tahoma"/>
          <w:bCs/>
          <w:sz w:val="18"/>
          <w:szCs w:val="18"/>
        </w:rPr>
        <w:t xml:space="preserve"> ust. </w:t>
      </w:r>
      <w:r>
        <w:rPr>
          <w:rFonts w:ascii="Century Gothic" w:hAnsi="Century Gothic" w:cs="Tahoma"/>
          <w:bCs/>
          <w:sz w:val="18"/>
          <w:szCs w:val="18"/>
        </w:rPr>
        <w:t>1 pkt 1</w:t>
      </w:r>
      <w:r w:rsidRPr="0010558E">
        <w:rPr>
          <w:rFonts w:ascii="Century Gothic" w:hAnsi="Century Gothic" w:cs="Tahoma"/>
          <w:bCs/>
          <w:sz w:val="18"/>
          <w:szCs w:val="18"/>
        </w:rPr>
        <w:t xml:space="preserve"> </w:t>
      </w:r>
      <w:r w:rsidRPr="0010558E">
        <w:rPr>
          <w:rFonts w:ascii="Century Gothic" w:hAnsi="Century Gothic" w:cs="Tahoma"/>
          <w:sz w:val="18"/>
          <w:szCs w:val="18"/>
        </w:rPr>
        <w:t xml:space="preserve">w wysokości 0,1 % całkowitego wynagrodzenia brutto określonego w </w:t>
      </w:r>
      <w:r w:rsidRPr="0010558E">
        <w:rPr>
          <w:rFonts w:ascii="Century Gothic" w:hAnsi="Century Gothic" w:cs="Tahoma"/>
          <w:bCs/>
          <w:sz w:val="18"/>
          <w:szCs w:val="18"/>
        </w:rPr>
        <w:t>§ 6 ust. 1</w:t>
      </w:r>
      <w:r w:rsidRPr="0010558E">
        <w:rPr>
          <w:rFonts w:ascii="Century Gothic" w:hAnsi="Century Gothic" w:cs="Tahoma"/>
          <w:b/>
          <w:sz w:val="18"/>
          <w:szCs w:val="18"/>
        </w:rPr>
        <w:t xml:space="preserve"> </w:t>
      </w:r>
      <w:r w:rsidRPr="0010558E">
        <w:rPr>
          <w:rFonts w:ascii="Century Gothic" w:hAnsi="Century Gothic" w:cs="Tahoma"/>
          <w:sz w:val="18"/>
          <w:szCs w:val="18"/>
        </w:rPr>
        <w:t>umowy</w:t>
      </w:r>
      <w:r w:rsidRPr="0010558E" w:rsidDel="007B6969">
        <w:rPr>
          <w:rFonts w:ascii="Century Gothic" w:hAnsi="Century Gothic" w:cs="Tahoma"/>
          <w:sz w:val="18"/>
          <w:szCs w:val="18"/>
        </w:rPr>
        <w:t xml:space="preserve"> </w:t>
      </w:r>
      <w:r w:rsidRPr="0010558E">
        <w:rPr>
          <w:rFonts w:ascii="Century Gothic" w:hAnsi="Century Gothic" w:cs="Tahoma"/>
          <w:sz w:val="18"/>
          <w:szCs w:val="18"/>
        </w:rPr>
        <w:t xml:space="preserve">za każdy </w:t>
      </w:r>
      <w:r>
        <w:rPr>
          <w:rFonts w:ascii="Century Gothic" w:hAnsi="Century Gothic" w:cs="Tahoma"/>
          <w:sz w:val="18"/>
          <w:szCs w:val="18"/>
        </w:rPr>
        <w:t xml:space="preserve">rozpoczęty </w:t>
      </w:r>
      <w:r w:rsidRPr="0010558E">
        <w:rPr>
          <w:rFonts w:ascii="Century Gothic" w:hAnsi="Century Gothic" w:cs="Tahoma"/>
          <w:sz w:val="18"/>
          <w:szCs w:val="18"/>
        </w:rPr>
        <w:t>dzień zwłoki,</w:t>
      </w:r>
    </w:p>
    <w:p w14:paraId="0412BE8A" w14:textId="77777777" w:rsidR="00810BA1" w:rsidRPr="00DD2D86" w:rsidRDefault="00810BA1" w:rsidP="0056413C">
      <w:pPr>
        <w:numPr>
          <w:ilvl w:val="1"/>
          <w:numId w:val="6"/>
        </w:numPr>
        <w:shd w:val="clear" w:color="auto" w:fill="FFFFFF" w:themeFill="background1"/>
        <w:tabs>
          <w:tab w:val="clear" w:pos="1440"/>
          <w:tab w:val="num" w:pos="709"/>
        </w:tabs>
        <w:ind w:left="709" w:hanging="283"/>
        <w:jc w:val="both"/>
        <w:rPr>
          <w:rFonts w:ascii="Century Gothic" w:hAnsi="Century Gothic" w:cs="Tahoma"/>
          <w:sz w:val="18"/>
          <w:szCs w:val="18"/>
        </w:rPr>
      </w:pPr>
      <w:r w:rsidRPr="00DD2D86">
        <w:rPr>
          <w:rFonts w:ascii="Century Gothic" w:hAnsi="Century Gothic" w:cs="Tahoma"/>
          <w:sz w:val="18"/>
          <w:szCs w:val="18"/>
        </w:rPr>
        <w:t xml:space="preserve">w przypadku odstąpienia od umowy przez Zamawiającego lub Wykonawcę na skutek okoliczności, za które odpowiedzialność ponosi Zamawiający, z wyjątkiem przypadków, do których ma zastosowanie § 10 ust. 1 umowy, w wysokości 10% całkowitego wynagrodzenia brutto określonego w </w:t>
      </w:r>
      <w:r w:rsidRPr="00DD2D86">
        <w:rPr>
          <w:rFonts w:ascii="Century Gothic" w:hAnsi="Century Gothic" w:cs="Tahoma"/>
          <w:bCs/>
          <w:sz w:val="18"/>
          <w:szCs w:val="18"/>
        </w:rPr>
        <w:t>§ 6 ust. 1</w:t>
      </w:r>
      <w:r w:rsidRPr="00DD2D86">
        <w:rPr>
          <w:rFonts w:ascii="Century Gothic" w:hAnsi="Century Gothic" w:cs="Tahoma"/>
          <w:b/>
          <w:sz w:val="18"/>
          <w:szCs w:val="18"/>
        </w:rPr>
        <w:t xml:space="preserve"> </w:t>
      </w:r>
      <w:r w:rsidRPr="00DD2D86">
        <w:rPr>
          <w:rFonts w:ascii="Century Gothic" w:hAnsi="Century Gothic" w:cs="Tahoma"/>
          <w:sz w:val="18"/>
          <w:szCs w:val="18"/>
        </w:rPr>
        <w:t xml:space="preserve"> umowy.</w:t>
      </w:r>
    </w:p>
    <w:p w14:paraId="5E246A3B" w14:textId="77777777" w:rsidR="00810BA1" w:rsidRPr="00F026EE" w:rsidRDefault="00810BA1" w:rsidP="0056413C">
      <w:pPr>
        <w:numPr>
          <w:ilvl w:val="0"/>
          <w:numId w:val="6"/>
        </w:numPr>
        <w:tabs>
          <w:tab w:val="clear" w:pos="720"/>
          <w:tab w:val="num" w:pos="284"/>
        </w:tabs>
        <w:autoSpaceDE w:val="0"/>
        <w:ind w:left="284" w:hanging="284"/>
        <w:jc w:val="both"/>
        <w:rPr>
          <w:rFonts w:ascii="Century Gothic" w:hAnsi="Century Gothic" w:cs="Tahoma"/>
          <w:sz w:val="18"/>
          <w:szCs w:val="18"/>
        </w:rPr>
      </w:pPr>
      <w:r w:rsidRPr="009B3310">
        <w:rPr>
          <w:rFonts w:ascii="Century Gothic" w:hAnsi="Century Gothic" w:cs="Tahoma"/>
          <w:sz w:val="18"/>
          <w:szCs w:val="18"/>
        </w:rPr>
        <w:t xml:space="preserve">Strona, w stosunku do której zaistniały podstawy do naliczenia kary umownej, o której mowa </w:t>
      </w:r>
      <w:r>
        <w:rPr>
          <w:rFonts w:ascii="Century Gothic" w:hAnsi="Century Gothic" w:cs="Tahoma"/>
          <w:sz w:val="18"/>
          <w:szCs w:val="18"/>
        </w:rPr>
        <w:t xml:space="preserve">                              </w:t>
      </w:r>
      <w:r w:rsidRPr="009B3310">
        <w:rPr>
          <w:rFonts w:ascii="Century Gothic" w:hAnsi="Century Gothic" w:cs="Tahoma"/>
          <w:sz w:val="18"/>
          <w:szCs w:val="18"/>
        </w:rPr>
        <w:t xml:space="preserve">w ustępach poprzednich, jest zobowiązana do zapłaty kary w terminie 14 dni od dnia otrzymania  noty obciążającej wystawionej z tego tytułu przez drugą Stronę. Za datę zapłaty uważa się datę obciążenia rachunku bankowego Strony zobowiązanej do zapłaty </w:t>
      </w:r>
      <w:r w:rsidRPr="00F026EE">
        <w:rPr>
          <w:rFonts w:ascii="Century Gothic" w:hAnsi="Century Gothic" w:cs="Tahoma"/>
          <w:sz w:val="18"/>
          <w:szCs w:val="18"/>
        </w:rPr>
        <w:t>kary kwotą tej kary.</w:t>
      </w:r>
    </w:p>
    <w:p w14:paraId="360C38D1" w14:textId="77777777" w:rsidR="00810BA1" w:rsidRPr="009B3310" w:rsidRDefault="00810BA1" w:rsidP="0056413C">
      <w:pPr>
        <w:pStyle w:val="Akapitzlist"/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="Century Gothic" w:hAnsi="Century Gothic" w:cs="Tahoma"/>
          <w:sz w:val="18"/>
          <w:szCs w:val="18"/>
        </w:rPr>
      </w:pPr>
      <w:r w:rsidRPr="00F026EE">
        <w:rPr>
          <w:rFonts w:ascii="Century Gothic" w:hAnsi="Century Gothic" w:cs="Tahoma"/>
          <w:sz w:val="18"/>
          <w:szCs w:val="18"/>
        </w:rPr>
        <w:t>Łączna wysokość kar umownych naliczonych na podstawie ust. 1 i 2</w:t>
      </w:r>
      <w:r w:rsidRPr="009B3310">
        <w:rPr>
          <w:rFonts w:ascii="Century Gothic" w:hAnsi="Century Gothic" w:cs="Tahoma"/>
          <w:sz w:val="18"/>
          <w:szCs w:val="18"/>
        </w:rPr>
        <w:t>, nie może przekroczyć 15% wartości całkowitej umowy brutto.</w:t>
      </w:r>
    </w:p>
    <w:p w14:paraId="0DEC8C89" w14:textId="77777777" w:rsidR="00810BA1" w:rsidRPr="009B3310" w:rsidRDefault="00810BA1" w:rsidP="0056413C">
      <w:pPr>
        <w:pStyle w:val="Akapitzlist"/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="Century Gothic" w:hAnsi="Century Gothic" w:cs="Tahoma"/>
          <w:sz w:val="18"/>
          <w:szCs w:val="18"/>
        </w:rPr>
      </w:pPr>
      <w:r w:rsidRPr="009B3310">
        <w:rPr>
          <w:rFonts w:ascii="Century Gothic" w:hAnsi="Century Gothic" w:cs="Tahoma"/>
          <w:sz w:val="18"/>
          <w:szCs w:val="18"/>
        </w:rPr>
        <w:t>Zamawiającemu przysługuje prawo potrącenia kar umownych z wynagrodzeniem przysługującym wykonawcy.</w:t>
      </w:r>
    </w:p>
    <w:p w14:paraId="46D818BE" w14:textId="77777777" w:rsidR="00810BA1" w:rsidRDefault="00810BA1" w:rsidP="0056413C">
      <w:pPr>
        <w:numPr>
          <w:ilvl w:val="0"/>
          <w:numId w:val="6"/>
        </w:numPr>
        <w:tabs>
          <w:tab w:val="clear" w:pos="720"/>
          <w:tab w:val="num" w:pos="284"/>
        </w:tabs>
        <w:autoSpaceDE w:val="0"/>
        <w:ind w:left="284" w:hanging="284"/>
        <w:jc w:val="both"/>
        <w:rPr>
          <w:rFonts w:ascii="Century Gothic" w:hAnsi="Century Gothic" w:cs="Tahoma"/>
          <w:sz w:val="18"/>
          <w:szCs w:val="18"/>
        </w:rPr>
      </w:pPr>
      <w:r w:rsidRPr="009B3310">
        <w:rPr>
          <w:rFonts w:ascii="Century Gothic" w:hAnsi="Century Gothic" w:cs="Tahoma"/>
          <w:sz w:val="18"/>
          <w:szCs w:val="18"/>
        </w:rPr>
        <w:t>Strony zastrzegają sobie prawo do dochodzenia odszkodowania przekraczającego wysokość zastrzeżonych kar umownych.</w:t>
      </w:r>
    </w:p>
    <w:p w14:paraId="6B3A1AF8" w14:textId="77777777" w:rsidR="00810BA1" w:rsidRPr="00E558AF" w:rsidRDefault="00810BA1" w:rsidP="00810BA1">
      <w:pPr>
        <w:jc w:val="center"/>
        <w:rPr>
          <w:rFonts w:ascii="Century Gothic" w:hAnsi="Century Gothic" w:cs="Tahoma"/>
          <w:b/>
          <w:sz w:val="18"/>
          <w:szCs w:val="18"/>
        </w:rPr>
      </w:pPr>
      <w:r w:rsidRPr="00E558AF">
        <w:rPr>
          <w:rFonts w:ascii="Century Gothic" w:hAnsi="Century Gothic" w:cs="Tahoma"/>
          <w:b/>
          <w:sz w:val="18"/>
          <w:szCs w:val="18"/>
        </w:rPr>
        <w:t>§ 1</w:t>
      </w:r>
      <w:r>
        <w:rPr>
          <w:rFonts w:ascii="Century Gothic" w:hAnsi="Century Gothic" w:cs="Tahoma"/>
          <w:b/>
          <w:sz w:val="18"/>
          <w:szCs w:val="18"/>
        </w:rPr>
        <w:t>0.</w:t>
      </w:r>
    </w:p>
    <w:p w14:paraId="2F299627" w14:textId="77777777" w:rsidR="00810BA1" w:rsidRDefault="00810BA1" w:rsidP="00810BA1">
      <w:pPr>
        <w:jc w:val="center"/>
        <w:rPr>
          <w:rFonts w:ascii="Century Gothic" w:hAnsi="Century Gothic" w:cs="Tahoma"/>
          <w:b/>
          <w:sz w:val="18"/>
          <w:szCs w:val="18"/>
        </w:rPr>
      </w:pPr>
      <w:r>
        <w:rPr>
          <w:rFonts w:ascii="Century Gothic" w:hAnsi="Century Gothic" w:cs="Tahoma"/>
          <w:b/>
          <w:sz w:val="18"/>
          <w:szCs w:val="18"/>
        </w:rPr>
        <w:t>ODSTĄPIENIE OD UMOWY</w:t>
      </w:r>
    </w:p>
    <w:p w14:paraId="69722BF5" w14:textId="77777777" w:rsidR="00810BA1" w:rsidRPr="00E558AF" w:rsidRDefault="00810BA1" w:rsidP="00810BA1">
      <w:pPr>
        <w:jc w:val="center"/>
        <w:rPr>
          <w:rFonts w:ascii="Century Gothic" w:hAnsi="Century Gothic" w:cs="Tahoma"/>
          <w:b/>
          <w:sz w:val="18"/>
          <w:szCs w:val="18"/>
        </w:rPr>
      </w:pPr>
    </w:p>
    <w:p w14:paraId="5C0D5561" w14:textId="77777777" w:rsidR="00810BA1" w:rsidRPr="001B07A0" w:rsidRDefault="00810BA1" w:rsidP="0056413C">
      <w:pPr>
        <w:numPr>
          <w:ilvl w:val="0"/>
          <w:numId w:val="5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Century Gothic" w:hAnsi="Century Gothic" w:cs="Tahoma"/>
          <w:sz w:val="18"/>
          <w:szCs w:val="18"/>
        </w:rPr>
      </w:pPr>
      <w:r w:rsidRPr="00094A1F">
        <w:rPr>
          <w:rFonts w:ascii="Century Gothic" w:hAnsi="Century Gothic"/>
          <w:sz w:val="18"/>
          <w:szCs w:val="18"/>
        </w:rPr>
        <w:t>W razie zaistnienia istotnej zmiany okoliczności powodującej, że wykonanie umowy nie leży</w:t>
      </w:r>
      <w:r w:rsidRPr="00094A1F">
        <w:rPr>
          <w:rFonts w:ascii="Century Gothic" w:hAnsi="Century Gothic"/>
          <w:sz w:val="18"/>
          <w:szCs w:val="18"/>
        </w:rPr>
        <w:br/>
        <w:t xml:space="preserve">w interesie publicznym, czego nie można było przewidzieć w chwili jej zawarcia, Zamawiający może </w:t>
      </w:r>
      <w:r>
        <w:rPr>
          <w:rFonts w:ascii="Century Gothic" w:hAnsi="Century Gothic"/>
          <w:sz w:val="18"/>
          <w:szCs w:val="18"/>
        </w:rPr>
        <w:t xml:space="preserve">  </w:t>
      </w:r>
      <w:r w:rsidRPr="00094A1F">
        <w:rPr>
          <w:rFonts w:ascii="Century Gothic" w:hAnsi="Century Gothic"/>
          <w:sz w:val="18"/>
          <w:szCs w:val="18"/>
        </w:rPr>
        <w:t>odstąpić od umowy w terminie 30 dni od powzięcia wiadomości o tych okolicznościach.</w:t>
      </w:r>
    </w:p>
    <w:p w14:paraId="0691625A" w14:textId="77777777" w:rsidR="00810BA1" w:rsidRPr="00441D5A" w:rsidRDefault="00810BA1" w:rsidP="0056413C">
      <w:pPr>
        <w:numPr>
          <w:ilvl w:val="0"/>
          <w:numId w:val="5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Century Gothic" w:hAnsi="Century Gothic" w:cs="Tahoma"/>
          <w:sz w:val="18"/>
          <w:szCs w:val="18"/>
        </w:rPr>
      </w:pPr>
      <w:r w:rsidRPr="00E558AF">
        <w:rPr>
          <w:rFonts w:ascii="Century Gothic" w:hAnsi="Century Gothic" w:cs="Tahoma"/>
          <w:sz w:val="18"/>
          <w:szCs w:val="18"/>
        </w:rPr>
        <w:t>W przypadku określonym w ust. 1 Wykonawca może żądać wyłącznie wynagrodzenia należnego</w:t>
      </w:r>
      <w:r w:rsidRPr="00E558AF">
        <w:rPr>
          <w:rFonts w:ascii="Century Gothic" w:hAnsi="Century Gothic" w:cs="Tahoma"/>
          <w:sz w:val="18"/>
          <w:szCs w:val="18"/>
        </w:rPr>
        <w:br/>
      </w:r>
      <w:r w:rsidRPr="00441D5A">
        <w:rPr>
          <w:rFonts w:ascii="Century Gothic" w:hAnsi="Century Gothic" w:cs="Tahoma"/>
          <w:sz w:val="18"/>
          <w:szCs w:val="18"/>
        </w:rPr>
        <w:t>z tytułu wykonania części umowy.</w:t>
      </w:r>
    </w:p>
    <w:p w14:paraId="1276D0B1" w14:textId="77777777" w:rsidR="00810BA1" w:rsidRPr="00441D5A" w:rsidRDefault="00810BA1" w:rsidP="0056413C">
      <w:pPr>
        <w:numPr>
          <w:ilvl w:val="0"/>
          <w:numId w:val="5"/>
        </w:numPr>
        <w:tabs>
          <w:tab w:val="clear" w:pos="360"/>
          <w:tab w:val="num" w:pos="284"/>
        </w:tabs>
        <w:suppressAutoHyphens/>
        <w:autoSpaceDE w:val="0"/>
        <w:ind w:left="284" w:hanging="284"/>
        <w:jc w:val="both"/>
        <w:rPr>
          <w:rFonts w:ascii="Century Gothic" w:hAnsi="Century Gothic" w:cs="Tahoma"/>
          <w:sz w:val="18"/>
          <w:szCs w:val="18"/>
        </w:rPr>
      </w:pPr>
      <w:r w:rsidRPr="00441D5A">
        <w:rPr>
          <w:rFonts w:ascii="Century Gothic" w:hAnsi="Century Gothic" w:cs="Tahoma"/>
          <w:sz w:val="18"/>
          <w:szCs w:val="18"/>
        </w:rPr>
        <w:t>Zamawiający może odstąpić od umowy w przypadku wystąpienia konieczności dokonania bezpośrednich zapłat na sumę większą niż 5% wartości netto niniejszej umowy.</w:t>
      </w:r>
    </w:p>
    <w:p w14:paraId="7330E067" w14:textId="77777777" w:rsidR="00810BA1" w:rsidRPr="00E558AF" w:rsidRDefault="00810BA1" w:rsidP="0056413C">
      <w:pPr>
        <w:numPr>
          <w:ilvl w:val="0"/>
          <w:numId w:val="5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Century Gothic" w:hAnsi="Century Gothic" w:cs="Tahoma"/>
          <w:sz w:val="18"/>
          <w:szCs w:val="18"/>
        </w:rPr>
      </w:pPr>
      <w:r w:rsidRPr="00441D5A">
        <w:rPr>
          <w:rFonts w:ascii="Century Gothic" w:hAnsi="Century Gothic" w:cs="Tahoma"/>
          <w:sz w:val="18"/>
          <w:szCs w:val="18"/>
        </w:rPr>
        <w:t>Zamawiający może odstąpić od umowy z</w:t>
      </w:r>
      <w:r w:rsidRPr="00E558AF">
        <w:rPr>
          <w:rFonts w:ascii="Century Gothic" w:hAnsi="Century Gothic" w:cs="Tahoma"/>
          <w:sz w:val="18"/>
          <w:szCs w:val="18"/>
        </w:rPr>
        <w:t xml:space="preserve"> przyczyn, za które Wykonawca ponosi odpowiedzialność,               w przypadku, gdy Wykonawca wykonuje roboty przewidziane niniejszą umową w sposób niezgodny                      z umową lub nie wykonuje obowiązków wynikających z niniejszej umowy pomimo wezwania Wykonawcy przez Zamawiającego do wykonywania robót zgodnie z umową lub wykonania obowiązków wynikających z niniejszej umowy w wyznaczonym odpowiednim terminie.</w:t>
      </w:r>
    </w:p>
    <w:p w14:paraId="351DC1E9" w14:textId="77777777" w:rsidR="00810BA1" w:rsidRPr="00E558AF" w:rsidRDefault="00810BA1" w:rsidP="0056413C">
      <w:pPr>
        <w:numPr>
          <w:ilvl w:val="0"/>
          <w:numId w:val="5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Century Gothic" w:hAnsi="Century Gothic" w:cs="Tahoma"/>
          <w:sz w:val="18"/>
          <w:szCs w:val="18"/>
        </w:rPr>
      </w:pPr>
      <w:r w:rsidRPr="00E558AF">
        <w:rPr>
          <w:rFonts w:ascii="Century Gothic" w:hAnsi="Century Gothic" w:cs="Tahoma"/>
          <w:sz w:val="18"/>
          <w:szCs w:val="18"/>
        </w:rPr>
        <w:t>Niezależnie od przypadków wskazanych w ust. 3 i 4 Zamawiający może odstąpić od umowy                             w przypadkach określonych w przepisach powszechnie obowiązującego prawa, w tym                                         w szczególności w przypadkach wskazanych w ustawie z dnia 23 kwietnia 1964 r</w:t>
      </w:r>
      <w:r>
        <w:rPr>
          <w:rFonts w:ascii="Century Gothic" w:hAnsi="Century Gothic" w:cs="Tahoma"/>
          <w:sz w:val="18"/>
          <w:szCs w:val="18"/>
        </w:rPr>
        <w:t>oku</w:t>
      </w:r>
      <w:r w:rsidRPr="00E558AF">
        <w:rPr>
          <w:rFonts w:ascii="Century Gothic" w:hAnsi="Century Gothic" w:cs="Tahoma"/>
          <w:sz w:val="18"/>
          <w:szCs w:val="18"/>
        </w:rPr>
        <w:t xml:space="preserve"> Kodeks cywilny.</w:t>
      </w:r>
    </w:p>
    <w:p w14:paraId="51A4D019" w14:textId="77777777" w:rsidR="00810BA1" w:rsidRPr="00E558AF" w:rsidRDefault="00810BA1" w:rsidP="0056413C">
      <w:pPr>
        <w:numPr>
          <w:ilvl w:val="0"/>
          <w:numId w:val="5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Century Gothic" w:hAnsi="Century Gothic" w:cs="Tahoma"/>
          <w:sz w:val="18"/>
          <w:szCs w:val="18"/>
        </w:rPr>
      </w:pPr>
      <w:r w:rsidRPr="00E558AF">
        <w:rPr>
          <w:rFonts w:ascii="Century Gothic" w:hAnsi="Century Gothic" w:cs="Tahoma"/>
          <w:sz w:val="18"/>
          <w:szCs w:val="18"/>
        </w:rPr>
        <w:t>Odstąpienie od niniejszej umowy powinno nastąpić w terminie 30 dni od powzięcia przez Zamawiającego informacji stanowiących podstawę odstąpienia, w formie pisemnej pod rygorem nieważności, zaś oświadczenie o odstąpieniu od umowy powinno zawierać uzasadnienie.</w:t>
      </w:r>
    </w:p>
    <w:p w14:paraId="3AD041B9" w14:textId="77777777" w:rsidR="00810BA1" w:rsidRPr="00E558AF" w:rsidRDefault="00810BA1" w:rsidP="0056413C">
      <w:pPr>
        <w:numPr>
          <w:ilvl w:val="0"/>
          <w:numId w:val="5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Century Gothic" w:hAnsi="Century Gothic" w:cs="Tahoma"/>
          <w:sz w:val="18"/>
          <w:szCs w:val="18"/>
        </w:rPr>
      </w:pPr>
      <w:r w:rsidRPr="00E558AF">
        <w:rPr>
          <w:rFonts w:ascii="Century Gothic" w:hAnsi="Century Gothic" w:cs="Tahoma"/>
          <w:sz w:val="18"/>
          <w:szCs w:val="18"/>
        </w:rPr>
        <w:t>W przypadku odstąpienia od niniejszej umowy, Wykonawcę i Zamawiającego obciążają następujące obowiązki:</w:t>
      </w:r>
    </w:p>
    <w:p w14:paraId="62762C99" w14:textId="77777777" w:rsidR="00810BA1" w:rsidRPr="00E558AF" w:rsidRDefault="00810BA1" w:rsidP="0056413C">
      <w:pPr>
        <w:numPr>
          <w:ilvl w:val="1"/>
          <w:numId w:val="5"/>
        </w:numPr>
        <w:tabs>
          <w:tab w:val="clear" w:pos="1080"/>
          <w:tab w:val="num" w:pos="720"/>
        </w:tabs>
        <w:autoSpaceDE w:val="0"/>
        <w:autoSpaceDN w:val="0"/>
        <w:adjustRightInd w:val="0"/>
        <w:ind w:left="720" w:hanging="360"/>
        <w:jc w:val="both"/>
        <w:rPr>
          <w:rFonts w:ascii="Century Gothic" w:hAnsi="Century Gothic" w:cs="Tahoma"/>
          <w:sz w:val="18"/>
          <w:szCs w:val="18"/>
        </w:rPr>
      </w:pPr>
      <w:r w:rsidRPr="00E558AF">
        <w:rPr>
          <w:rFonts w:ascii="Century Gothic" w:hAnsi="Century Gothic" w:cs="Tahoma"/>
          <w:sz w:val="18"/>
          <w:szCs w:val="18"/>
        </w:rPr>
        <w:t>w terminie 7 dni od daty odstąpienia od niniejszej umowy, Wykonawca przy udziale Zamawiającego, sporządzi szczegółową inwentaryzację robót, według stanu na dzień odstąpienia,</w:t>
      </w:r>
    </w:p>
    <w:p w14:paraId="6A99D3FA" w14:textId="77777777" w:rsidR="00810BA1" w:rsidRPr="00E558AF" w:rsidRDefault="00810BA1" w:rsidP="0056413C">
      <w:pPr>
        <w:numPr>
          <w:ilvl w:val="1"/>
          <w:numId w:val="5"/>
        </w:numPr>
        <w:tabs>
          <w:tab w:val="clear" w:pos="1080"/>
          <w:tab w:val="num" w:pos="720"/>
        </w:tabs>
        <w:autoSpaceDE w:val="0"/>
        <w:autoSpaceDN w:val="0"/>
        <w:adjustRightInd w:val="0"/>
        <w:ind w:left="720" w:hanging="360"/>
        <w:jc w:val="both"/>
        <w:rPr>
          <w:rFonts w:ascii="Century Gothic" w:hAnsi="Century Gothic" w:cs="Tahoma"/>
          <w:sz w:val="18"/>
          <w:szCs w:val="18"/>
        </w:rPr>
      </w:pPr>
      <w:r w:rsidRPr="00E558AF">
        <w:rPr>
          <w:rFonts w:ascii="Century Gothic" w:hAnsi="Century Gothic" w:cs="Tahoma"/>
          <w:sz w:val="18"/>
          <w:szCs w:val="18"/>
        </w:rPr>
        <w:t>Wykonawca niezwłocznie zabezpieczy przerwane roboty w zakresie obustronnie uzgodnionym, na koszt strony, z winy której nastąpiło odstąpienie od niniejszej umowy,</w:t>
      </w:r>
    </w:p>
    <w:p w14:paraId="2A661B54" w14:textId="77777777" w:rsidR="00810BA1" w:rsidRPr="00E558AF" w:rsidRDefault="00810BA1" w:rsidP="0056413C">
      <w:pPr>
        <w:numPr>
          <w:ilvl w:val="1"/>
          <w:numId w:val="5"/>
        </w:numPr>
        <w:tabs>
          <w:tab w:val="clear" w:pos="1080"/>
          <w:tab w:val="num" w:pos="720"/>
        </w:tabs>
        <w:autoSpaceDE w:val="0"/>
        <w:autoSpaceDN w:val="0"/>
        <w:adjustRightInd w:val="0"/>
        <w:ind w:left="720" w:hanging="360"/>
        <w:jc w:val="both"/>
        <w:rPr>
          <w:rFonts w:ascii="Century Gothic" w:hAnsi="Century Gothic" w:cs="Tahoma"/>
          <w:sz w:val="18"/>
          <w:szCs w:val="18"/>
        </w:rPr>
      </w:pPr>
      <w:r w:rsidRPr="00E558AF">
        <w:rPr>
          <w:rFonts w:ascii="Century Gothic" w:hAnsi="Century Gothic" w:cs="Tahoma"/>
          <w:sz w:val="18"/>
          <w:szCs w:val="18"/>
        </w:rPr>
        <w:t xml:space="preserve">Wykonawca zgłosi niezwłocznie na piśmie roboty przerwane oraz zabezpieczające do dokonania ich odbioru przez Zamawiającego; </w:t>
      </w:r>
    </w:p>
    <w:p w14:paraId="2A332282" w14:textId="77777777" w:rsidR="00810BA1" w:rsidRPr="00E558AF" w:rsidRDefault="00810BA1" w:rsidP="0056413C">
      <w:pPr>
        <w:numPr>
          <w:ilvl w:val="1"/>
          <w:numId w:val="5"/>
        </w:numPr>
        <w:tabs>
          <w:tab w:val="clear" w:pos="1080"/>
          <w:tab w:val="num" w:pos="720"/>
        </w:tabs>
        <w:autoSpaceDE w:val="0"/>
        <w:autoSpaceDN w:val="0"/>
        <w:adjustRightInd w:val="0"/>
        <w:ind w:left="720" w:hanging="360"/>
        <w:jc w:val="both"/>
        <w:rPr>
          <w:rFonts w:ascii="Century Gothic" w:hAnsi="Century Gothic" w:cs="Tahoma"/>
          <w:sz w:val="18"/>
          <w:szCs w:val="18"/>
        </w:rPr>
      </w:pPr>
      <w:r w:rsidRPr="00E558AF">
        <w:rPr>
          <w:rFonts w:ascii="Century Gothic" w:hAnsi="Century Gothic" w:cs="Tahoma"/>
          <w:sz w:val="18"/>
          <w:szCs w:val="18"/>
        </w:rPr>
        <w:t xml:space="preserve">Wykonawca najpóźniej w terminie 14 dni od daty odstąpienia od niniejszej umowy usunie </w:t>
      </w:r>
      <w:r>
        <w:rPr>
          <w:rFonts w:ascii="Century Gothic" w:hAnsi="Century Gothic" w:cs="Tahoma"/>
          <w:sz w:val="18"/>
          <w:szCs w:val="18"/>
        </w:rPr>
        <w:t xml:space="preserve">                       </w:t>
      </w:r>
      <w:r w:rsidRPr="00E558AF">
        <w:rPr>
          <w:rFonts w:ascii="Century Gothic" w:hAnsi="Century Gothic" w:cs="Tahoma"/>
          <w:sz w:val="18"/>
          <w:szCs w:val="18"/>
        </w:rPr>
        <w:t xml:space="preserve">z terenu budowy urządzenia zaplecza przez niego dostarczone lub wzniesione; w przypadku niewykonania tego obowiązku, strony ustalają, iż Zamawiający jest uprawniony do wykonania tego obowiązku na koszt Wykonawcy oraz w razie potrzeby do przechowania usuniętych urządzeń na koszt Wykonawcy.  </w:t>
      </w:r>
    </w:p>
    <w:p w14:paraId="06BFA986" w14:textId="590B7B07" w:rsidR="00810BA1" w:rsidRDefault="00810BA1" w:rsidP="0056413C">
      <w:pPr>
        <w:numPr>
          <w:ilvl w:val="0"/>
          <w:numId w:val="5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Century Gothic" w:hAnsi="Century Gothic" w:cs="Tahoma"/>
          <w:sz w:val="18"/>
          <w:szCs w:val="18"/>
        </w:rPr>
      </w:pPr>
      <w:r w:rsidRPr="00E558AF">
        <w:rPr>
          <w:rFonts w:ascii="Century Gothic" w:hAnsi="Century Gothic" w:cs="Tahoma"/>
          <w:sz w:val="18"/>
          <w:szCs w:val="18"/>
        </w:rPr>
        <w:t xml:space="preserve">W razie odstąpienia od niniejszej umowy z przyczyn, za które Wykonawca nie ponosi odpowiedzialności, Zamawiający zobowiązany jest do dokonania odbioru przerwanych </w:t>
      </w:r>
      <w:r w:rsidR="00CA7B48">
        <w:rPr>
          <w:rFonts w:ascii="Century Gothic" w:hAnsi="Century Gothic" w:cs="Tahoma"/>
          <w:sz w:val="18"/>
          <w:szCs w:val="18"/>
        </w:rPr>
        <w:t>prac</w:t>
      </w:r>
      <w:r w:rsidRPr="00E558AF">
        <w:rPr>
          <w:rFonts w:ascii="Century Gothic" w:hAnsi="Century Gothic" w:cs="Tahoma"/>
          <w:sz w:val="18"/>
          <w:szCs w:val="18"/>
        </w:rPr>
        <w:t xml:space="preserve"> oraz </w:t>
      </w:r>
      <w:r w:rsidRPr="00E558AF">
        <w:rPr>
          <w:rFonts w:ascii="Century Gothic" w:hAnsi="Century Gothic" w:cs="Tahoma"/>
          <w:sz w:val="18"/>
          <w:szCs w:val="18"/>
        </w:rPr>
        <w:lastRenderedPageBreak/>
        <w:t>zapłaty wynagrodzenia Wykonawcy z tytułu wykonania części umowy, która została wykonana do dnia odstąpienia</w:t>
      </w:r>
      <w:r>
        <w:rPr>
          <w:rFonts w:ascii="Century Gothic" w:hAnsi="Century Gothic" w:cs="Tahoma"/>
          <w:sz w:val="18"/>
          <w:szCs w:val="18"/>
        </w:rPr>
        <w:t>.</w:t>
      </w:r>
    </w:p>
    <w:p w14:paraId="38E8F250" w14:textId="57CBF429" w:rsidR="00810BA1" w:rsidRDefault="00810BA1" w:rsidP="00810BA1">
      <w:pPr>
        <w:jc w:val="center"/>
        <w:rPr>
          <w:rFonts w:ascii="Century Gothic" w:hAnsi="Century Gothic" w:cs="Tahoma"/>
          <w:b/>
          <w:sz w:val="18"/>
          <w:szCs w:val="18"/>
        </w:rPr>
      </w:pPr>
      <w:r w:rsidRPr="00E558AF">
        <w:rPr>
          <w:rFonts w:ascii="Century Gothic" w:hAnsi="Century Gothic" w:cs="Tahoma"/>
          <w:b/>
          <w:sz w:val="18"/>
          <w:szCs w:val="18"/>
        </w:rPr>
        <w:t>§ 1</w:t>
      </w:r>
      <w:r>
        <w:rPr>
          <w:rFonts w:ascii="Century Gothic" w:hAnsi="Century Gothic" w:cs="Tahoma"/>
          <w:b/>
          <w:sz w:val="18"/>
          <w:szCs w:val="18"/>
        </w:rPr>
        <w:t>1.</w:t>
      </w:r>
    </w:p>
    <w:p w14:paraId="169FFECF" w14:textId="6FD482CC" w:rsidR="007D6DCF" w:rsidRDefault="00DB39C1" w:rsidP="00810BA1">
      <w:pPr>
        <w:jc w:val="center"/>
        <w:rPr>
          <w:rFonts w:ascii="Century Gothic" w:hAnsi="Century Gothic" w:cs="Tahoma"/>
          <w:b/>
          <w:sz w:val="18"/>
          <w:szCs w:val="18"/>
        </w:rPr>
      </w:pPr>
      <w:r>
        <w:rPr>
          <w:rFonts w:ascii="Century Gothic" w:hAnsi="Century Gothic" w:cs="Tahoma"/>
          <w:b/>
          <w:sz w:val="18"/>
          <w:szCs w:val="18"/>
        </w:rPr>
        <w:t xml:space="preserve">CESJA </w:t>
      </w:r>
    </w:p>
    <w:p w14:paraId="556573DC" w14:textId="1F228061" w:rsidR="00DB39C1" w:rsidRPr="00DB39C1" w:rsidRDefault="00DB39C1" w:rsidP="00DB39C1">
      <w:pPr>
        <w:pStyle w:val="Nagwek3"/>
        <w:jc w:val="both"/>
        <w:rPr>
          <w:rFonts w:ascii="Century Gothic" w:hAnsi="Century Gothic"/>
          <w:b w:val="0"/>
          <w:bCs w:val="0"/>
          <w:color w:val="auto"/>
          <w:sz w:val="18"/>
          <w:szCs w:val="18"/>
          <w:lang w:eastAsia="ar-SA"/>
        </w:rPr>
      </w:pPr>
      <w:r w:rsidRPr="00DB39C1">
        <w:rPr>
          <w:rFonts w:ascii="Century Gothic" w:hAnsi="Century Gothic"/>
          <w:b w:val="0"/>
          <w:bCs w:val="0"/>
          <w:color w:val="auto"/>
          <w:sz w:val="18"/>
          <w:szCs w:val="18"/>
          <w:lang w:eastAsia="ar-SA"/>
        </w:rPr>
        <w:t>Wierzytelności Wykonawcy wynikające z niniejszej umowy,  mogą być przeniesione na osobę trzecią jedynie w trybie przewidzianym w art. 54 ust. 5 ustawy z dnia 15  kwietnia 2011 roku o działalności leczniczej (</w:t>
      </w:r>
      <w:r w:rsidRPr="00DB39C1">
        <w:rPr>
          <w:rFonts w:ascii="Century Gothic" w:eastAsia="Times New Roman" w:hAnsi="Century Gothic" w:cs="Times New Roman"/>
          <w:b w:val="0"/>
          <w:bCs w:val="0"/>
          <w:color w:val="auto"/>
          <w:sz w:val="18"/>
          <w:szCs w:val="18"/>
        </w:rPr>
        <w:t>Dz.U.2023.991 tj.).</w:t>
      </w:r>
    </w:p>
    <w:p w14:paraId="6C2C5E02" w14:textId="4AC8142C" w:rsidR="00810BA1" w:rsidRDefault="00810BA1" w:rsidP="00810BA1">
      <w:pPr>
        <w:jc w:val="center"/>
        <w:rPr>
          <w:rFonts w:ascii="Century Gothic" w:hAnsi="Century Gothic" w:cs="Tahoma"/>
          <w:b/>
          <w:sz w:val="18"/>
          <w:szCs w:val="18"/>
        </w:rPr>
      </w:pPr>
      <w:r w:rsidRPr="0089558A">
        <w:rPr>
          <w:rFonts w:ascii="Century Gothic" w:hAnsi="Century Gothic" w:cs="Tahoma"/>
          <w:b/>
          <w:sz w:val="18"/>
          <w:szCs w:val="18"/>
        </w:rPr>
        <w:t>§ 12.</w:t>
      </w:r>
    </w:p>
    <w:p w14:paraId="7D1F75FF" w14:textId="77777777" w:rsidR="00810BA1" w:rsidRPr="0089558A" w:rsidRDefault="00810BA1" w:rsidP="00810BA1">
      <w:pPr>
        <w:jc w:val="center"/>
        <w:rPr>
          <w:rFonts w:ascii="Century Gothic" w:hAnsi="Century Gothic" w:cs="Tahoma"/>
          <w:b/>
          <w:sz w:val="18"/>
          <w:szCs w:val="18"/>
        </w:rPr>
      </w:pPr>
      <w:r>
        <w:rPr>
          <w:rFonts w:ascii="Century Gothic" w:hAnsi="Century Gothic" w:cs="Tahoma"/>
          <w:b/>
          <w:sz w:val="18"/>
          <w:szCs w:val="18"/>
        </w:rPr>
        <w:t>ZMIANY UMOWY</w:t>
      </w:r>
    </w:p>
    <w:p w14:paraId="3AFEC0D5" w14:textId="77777777" w:rsidR="00810BA1" w:rsidRPr="00E558AF" w:rsidRDefault="00810BA1" w:rsidP="00810BA1">
      <w:pPr>
        <w:jc w:val="center"/>
        <w:rPr>
          <w:rFonts w:ascii="Century Gothic" w:hAnsi="Century Gothic" w:cs="Tahoma"/>
          <w:b/>
          <w:sz w:val="18"/>
          <w:szCs w:val="18"/>
        </w:rPr>
      </w:pPr>
    </w:p>
    <w:p w14:paraId="5A387555" w14:textId="77777777" w:rsidR="00810BA1" w:rsidRPr="007E2AEC" w:rsidRDefault="00810BA1" w:rsidP="00810BA1">
      <w:pPr>
        <w:autoSpaceDE w:val="0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7E2AEC">
        <w:rPr>
          <w:rFonts w:ascii="Century Gothic" w:hAnsi="Century Gothic" w:cs="Tahoma"/>
          <w:sz w:val="18"/>
          <w:szCs w:val="18"/>
        </w:rPr>
        <w:t xml:space="preserve">1.   Na </w:t>
      </w:r>
      <w:r w:rsidRPr="007E2AEC">
        <w:rPr>
          <w:rFonts w:ascii="Century Gothic" w:hAnsi="Century Gothic" w:cs="Arial"/>
          <w:sz w:val="18"/>
          <w:szCs w:val="18"/>
        </w:rPr>
        <w:t xml:space="preserve"> podstawie art. 455</w:t>
      </w:r>
      <w:r w:rsidRPr="007E2AEC">
        <w:rPr>
          <w:rFonts w:ascii="Century Gothic" w:hAnsi="Century Gothic" w:cs="Tahoma"/>
          <w:sz w:val="18"/>
          <w:szCs w:val="18"/>
        </w:rPr>
        <w:t xml:space="preserve"> </w:t>
      </w:r>
      <w:bookmarkStart w:id="0" w:name="_Hlk74818277"/>
      <w:r w:rsidRPr="007E2AEC">
        <w:rPr>
          <w:rFonts w:ascii="Century Gothic" w:hAnsi="Century Gothic" w:cs="Tahoma"/>
          <w:sz w:val="18"/>
          <w:szCs w:val="18"/>
        </w:rPr>
        <w:t xml:space="preserve">ustawy </w:t>
      </w:r>
      <w:r w:rsidRPr="007E2AEC">
        <w:rPr>
          <w:rFonts w:ascii="Century Gothic" w:hAnsi="Century Gothic"/>
          <w:sz w:val="18"/>
          <w:szCs w:val="18"/>
        </w:rPr>
        <w:t>z dnia 11 września 2019 roku Prawo zamówień publicznych</w:t>
      </w:r>
      <w:bookmarkEnd w:id="0"/>
      <w:r w:rsidRPr="007E2AEC">
        <w:rPr>
          <w:rFonts w:ascii="Century Gothic" w:hAnsi="Century Gothic" w:cs="Arial"/>
          <w:sz w:val="18"/>
          <w:szCs w:val="18"/>
        </w:rPr>
        <w:t>, Zamawiający przewiduje możliwość dokonania zmian postanowień   zawartej umowy w stosunku do treści oferty na podstawie, której dokonano wyboru Wykonawcy.</w:t>
      </w:r>
    </w:p>
    <w:p w14:paraId="42FA226F" w14:textId="77777777" w:rsidR="00810BA1" w:rsidRPr="007E2AEC" w:rsidRDefault="00810BA1" w:rsidP="00810BA1">
      <w:pPr>
        <w:autoSpaceDE w:val="0"/>
        <w:ind w:left="284" w:hanging="284"/>
        <w:jc w:val="both"/>
        <w:rPr>
          <w:rFonts w:ascii="Century Gothic" w:hAnsi="Century Gothic" w:cs="Tahoma"/>
          <w:sz w:val="18"/>
          <w:szCs w:val="18"/>
        </w:rPr>
      </w:pPr>
      <w:r w:rsidRPr="007E2AEC">
        <w:rPr>
          <w:rFonts w:ascii="Century Gothic" w:hAnsi="Century Gothic" w:cs="Arial"/>
          <w:sz w:val="18"/>
          <w:szCs w:val="18"/>
        </w:rPr>
        <w:t xml:space="preserve">2. Poza zmianami umowy dopuszczonymi w art. 455 w/w </w:t>
      </w:r>
      <w:r w:rsidRPr="007E2AEC">
        <w:rPr>
          <w:rFonts w:ascii="Century Gothic" w:hAnsi="Century Gothic" w:cs="Tahoma"/>
          <w:sz w:val="18"/>
          <w:szCs w:val="18"/>
        </w:rPr>
        <w:t xml:space="preserve">ustawy, </w:t>
      </w:r>
      <w:r w:rsidRPr="007E2AEC">
        <w:rPr>
          <w:rFonts w:ascii="Century Gothic" w:hAnsi="Century Gothic" w:cs="Arial"/>
          <w:sz w:val="18"/>
          <w:szCs w:val="18"/>
        </w:rPr>
        <w:t>dopuszcza się możliwość zmian postanowień zawartej umowy, w następującym zakresie:</w:t>
      </w:r>
    </w:p>
    <w:p w14:paraId="1107CD06" w14:textId="77777777" w:rsidR="00810BA1" w:rsidRPr="007E2AEC" w:rsidRDefault="00810BA1" w:rsidP="00810BA1">
      <w:pPr>
        <w:pStyle w:val="Bezodstpw"/>
        <w:ind w:firstLine="284"/>
        <w:jc w:val="both"/>
        <w:rPr>
          <w:rFonts w:ascii="Century Gothic" w:hAnsi="Century Gothic" w:cs="Arial"/>
          <w:sz w:val="18"/>
          <w:szCs w:val="18"/>
          <w:lang w:eastAsia="zh-CN"/>
        </w:rPr>
      </w:pPr>
      <w:r w:rsidRPr="007E2AEC">
        <w:rPr>
          <w:rFonts w:ascii="Century Gothic" w:hAnsi="Century Gothic" w:cs="Arial"/>
          <w:sz w:val="18"/>
          <w:szCs w:val="18"/>
        </w:rPr>
        <w:t xml:space="preserve">1)  </w:t>
      </w:r>
      <w:r w:rsidRPr="007E2AEC">
        <w:rPr>
          <w:rFonts w:ascii="Century Gothic" w:hAnsi="Century Gothic" w:cs="Arial"/>
          <w:sz w:val="18"/>
          <w:szCs w:val="18"/>
          <w:lang w:eastAsia="zh-CN"/>
        </w:rPr>
        <w:t>terminu realizacji umowy, pod warunkiem:</w:t>
      </w:r>
    </w:p>
    <w:p w14:paraId="73512AB4" w14:textId="77777777" w:rsidR="00810BA1" w:rsidRPr="007E2AEC" w:rsidRDefault="00810BA1" w:rsidP="00810BA1">
      <w:pPr>
        <w:pStyle w:val="Bezodstpw"/>
        <w:ind w:left="708" w:hanging="141"/>
        <w:jc w:val="both"/>
        <w:rPr>
          <w:rFonts w:ascii="Century Gothic" w:hAnsi="Century Gothic" w:cs="Arial"/>
          <w:sz w:val="18"/>
          <w:szCs w:val="18"/>
          <w:lang w:eastAsia="zh-CN"/>
        </w:rPr>
      </w:pPr>
      <w:r w:rsidRPr="007E2AEC">
        <w:rPr>
          <w:rFonts w:ascii="Century Gothic" w:hAnsi="Century Gothic" w:cs="Arial"/>
          <w:sz w:val="18"/>
          <w:szCs w:val="18"/>
          <w:lang w:eastAsia="zh-CN"/>
        </w:rPr>
        <w:t>a)  działania siły wyższej, uniemożliwiającej wykonanie robót w określonym pierwotnie terminie,</w:t>
      </w:r>
    </w:p>
    <w:p w14:paraId="0BE03F31" w14:textId="77777777" w:rsidR="00810BA1" w:rsidRPr="007E2AEC" w:rsidRDefault="00810BA1" w:rsidP="00810BA1">
      <w:pPr>
        <w:pStyle w:val="Default"/>
        <w:ind w:left="851" w:hanging="284"/>
        <w:jc w:val="both"/>
        <w:rPr>
          <w:rFonts w:ascii="Century Gothic" w:hAnsi="Century Gothic"/>
          <w:color w:val="auto"/>
          <w:sz w:val="18"/>
          <w:szCs w:val="18"/>
          <w:lang w:eastAsia="zh-CN"/>
        </w:rPr>
      </w:pPr>
      <w:r w:rsidRPr="007E2AEC">
        <w:rPr>
          <w:rFonts w:ascii="Century Gothic" w:hAnsi="Century Gothic"/>
          <w:color w:val="auto"/>
          <w:sz w:val="18"/>
          <w:szCs w:val="18"/>
          <w:lang w:eastAsia="zh-CN"/>
        </w:rPr>
        <w:t>b) realizacji dodatkowych prac powiązanych z przedmiotem niniejszej umowy, wymuszającej konieczność skoordynowania prac i uwzględnienia wzajemnych powiązań, mających wpływ na uzgodniony termin zakończenia jej realizacji (powodujących konieczność jego wydłużenia),</w:t>
      </w:r>
    </w:p>
    <w:p w14:paraId="34E501C2" w14:textId="77777777" w:rsidR="00810BA1" w:rsidRPr="007E2AEC" w:rsidRDefault="00810BA1" w:rsidP="00810BA1">
      <w:pPr>
        <w:pStyle w:val="Bezodstpw"/>
        <w:ind w:left="851" w:hanging="284"/>
        <w:jc w:val="both"/>
        <w:rPr>
          <w:rFonts w:ascii="Century Gothic" w:hAnsi="Century Gothic" w:cs="Arial"/>
          <w:sz w:val="18"/>
          <w:szCs w:val="18"/>
          <w:lang w:eastAsia="zh-CN"/>
        </w:rPr>
      </w:pPr>
      <w:r w:rsidRPr="007E2AEC">
        <w:rPr>
          <w:rFonts w:ascii="Century Gothic" w:hAnsi="Century Gothic" w:cs="Arial"/>
          <w:sz w:val="18"/>
          <w:szCs w:val="18"/>
          <w:lang w:eastAsia="zh-CN"/>
        </w:rPr>
        <w:t>c) jakiegokolwiek opóźnienia, utrudnienia lub przeszkody spowodowanych przez Zamawiającego lub dające się przypisać Zamawiającemu, personelowi Zamawiającego lub innemu Wykonawcy zatrudnionemu przez zamawiającego na terenie budowy,</w:t>
      </w:r>
    </w:p>
    <w:p w14:paraId="539D4303" w14:textId="693D3576" w:rsidR="00810BA1" w:rsidRPr="007E2AEC" w:rsidRDefault="007E2AEC" w:rsidP="00810BA1">
      <w:pPr>
        <w:tabs>
          <w:tab w:val="left" w:pos="426"/>
        </w:tabs>
        <w:suppressAutoHyphens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7E2AEC">
        <w:rPr>
          <w:rFonts w:ascii="Century Gothic" w:hAnsi="Century Gothic" w:cs="Arial"/>
          <w:sz w:val="18"/>
          <w:szCs w:val="18"/>
        </w:rPr>
        <w:t>3</w:t>
      </w:r>
      <w:r w:rsidR="00810BA1" w:rsidRPr="007E2AEC">
        <w:rPr>
          <w:rFonts w:ascii="Century Gothic" w:hAnsi="Century Gothic" w:cs="Arial"/>
          <w:sz w:val="18"/>
          <w:szCs w:val="18"/>
        </w:rPr>
        <w:t>.  Zmiany, o których mowa w ust. 2 pkt 1 dopuszczalne są o czas niezbędny do usunięcia przeszkody w prowadzeniu robót objętych przedmiotem umowy lub o czas niezbędny do uzyskania wymaganych decyzji bądź uzgodnień lub do wykonania dodatkowych ekspertyz, badań.</w:t>
      </w:r>
    </w:p>
    <w:p w14:paraId="5320BF34" w14:textId="5E591FFA" w:rsidR="00810BA1" w:rsidRPr="007E2AEC" w:rsidRDefault="007E2AEC" w:rsidP="00810BA1">
      <w:pPr>
        <w:tabs>
          <w:tab w:val="left" w:pos="426"/>
        </w:tabs>
        <w:suppressAutoHyphens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7E2AEC">
        <w:rPr>
          <w:rFonts w:ascii="Century Gothic" w:hAnsi="Century Gothic" w:cs="Arial"/>
          <w:sz w:val="18"/>
          <w:szCs w:val="18"/>
        </w:rPr>
        <w:t>4</w:t>
      </w:r>
      <w:r w:rsidR="00810BA1" w:rsidRPr="007E2AEC">
        <w:rPr>
          <w:rFonts w:ascii="Century Gothic" w:hAnsi="Century Gothic" w:cs="Arial"/>
          <w:sz w:val="18"/>
          <w:szCs w:val="18"/>
        </w:rPr>
        <w:t>.   W przypadku każdej zmiany o której mowa powyżej, po stronie wnoszącego propozycję zmian leży udokumentowanie powstałej okoliczności.</w:t>
      </w:r>
    </w:p>
    <w:p w14:paraId="2A54040F" w14:textId="7990595E" w:rsidR="00810BA1" w:rsidRPr="007E2AEC" w:rsidRDefault="007E2AEC" w:rsidP="00810BA1">
      <w:pPr>
        <w:tabs>
          <w:tab w:val="left" w:pos="426"/>
        </w:tabs>
        <w:suppressAutoHyphens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7E2AEC">
        <w:rPr>
          <w:rFonts w:ascii="Century Gothic" w:hAnsi="Century Gothic" w:cs="Arial"/>
          <w:sz w:val="18"/>
          <w:szCs w:val="18"/>
        </w:rPr>
        <w:t>5</w:t>
      </w:r>
      <w:r w:rsidR="00810BA1" w:rsidRPr="007E2AEC">
        <w:rPr>
          <w:rFonts w:ascii="Century Gothic" w:hAnsi="Century Gothic" w:cs="Arial"/>
          <w:sz w:val="18"/>
          <w:szCs w:val="18"/>
        </w:rPr>
        <w:t>.   W przypadkach wystąpienia opóźnień strony ustalą nowe terminy realizacji, z tym że maksymalny okres przesunięcia terminu zakończenia równy będzie okresowi przerwy lub przestoju.</w:t>
      </w:r>
    </w:p>
    <w:p w14:paraId="742C88F1" w14:textId="638DF575" w:rsidR="00810BA1" w:rsidRPr="007E2AEC" w:rsidRDefault="007E2AEC" w:rsidP="00810BA1">
      <w:pPr>
        <w:tabs>
          <w:tab w:val="left" w:pos="426"/>
        </w:tabs>
        <w:suppressAutoHyphens/>
        <w:jc w:val="both"/>
        <w:rPr>
          <w:rFonts w:ascii="Century Gothic" w:hAnsi="Century Gothic" w:cs="Arial"/>
          <w:sz w:val="18"/>
          <w:szCs w:val="18"/>
        </w:rPr>
      </w:pPr>
      <w:r w:rsidRPr="007E2AEC">
        <w:rPr>
          <w:rFonts w:ascii="Century Gothic" w:hAnsi="Century Gothic" w:cs="Arial"/>
          <w:sz w:val="18"/>
          <w:szCs w:val="18"/>
        </w:rPr>
        <w:t>6</w:t>
      </w:r>
      <w:r w:rsidR="00810BA1" w:rsidRPr="007E2AEC">
        <w:rPr>
          <w:rFonts w:ascii="Century Gothic" w:hAnsi="Century Gothic" w:cs="Arial"/>
          <w:sz w:val="18"/>
          <w:szCs w:val="18"/>
        </w:rPr>
        <w:t>.   Wszelkie zmiany umowy wymagają formy pisemnej pod rygorem nieważności.</w:t>
      </w:r>
    </w:p>
    <w:p w14:paraId="6B8E690E" w14:textId="77777777" w:rsidR="00810BA1" w:rsidRDefault="00810BA1" w:rsidP="00810BA1">
      <w:pPr>
        <w:jc w:val="center"/>
        <w:rPr>
          <w:rFonts w:ascii="Century Gothic" w:hAnsi="Century Gothic"/>
          <w:b/>
          <w:sz w:val="18"/>
          <w:szCs w:val="18"/>
        </w:rPr>
      </w:pPr>
    </w:p>
    <w:p w14:paraId="2548CFF9" w14:textId="48C26F5F" w:rsidR="00810BA1" w:rsidRDefault="00810BA1" w:rsidP="00810BA1">
      <w:pPr>
        <w:tabs>
          <w:tab w:val="left" w:pos="1440"/>
        </w:tabs>
        <w:jc w:val="center"/>
        <w:rPr>
          <w:rFonts w:ascii="Century Gothic" w:hAnsi="Century Gothic" w:cs="Tahoma"/>
          <w:b/>
          <w:sz w:val="18"/>
          <w:szCs w:val="18"/>
        </w:rPr>
      </w:pPr>
      <w:r>
        <w:rPr>
          <w:rFonts w:ascii="Century Gothic" w:hAnsi="Century Gothic" w:cs="Tahoma"/>
          <w:b/>
          <w:sz w:val="18"/>
          <w:szCs w:val="18"/>
        </w:rPr>
        <w:t>§ 1</w:t>
      </w:r>
      <w:r w:rsidR="00B96381">
        <w:rPr>
          <w:rFonts w:ascii="Century Gothic" w:hAnsi="Century Gothic" w:cs="Tahoma"/>
          <w:b/>
          <w:sz w:val="18"/>
          <w:szCs w:val="18"/>
        </w:rPr>
        <w:t>3</w:t>
      </w:r>
      <w:r>
        <w:rPr>
          <w:rFonts w:ascii="Century Gothic" w:hAnsi="Century Gothic" w:cs="Tahoma"/>
          <w:b/>
          <w:sz w:val="18"/>
          <w:szCs w:val="18"/>
        </w:rPr>
        <w:t>.</w:t>
      </w:r>
    </w:p>
    <w:p w14:paraId="755F3A4D" w14:textId="77777777" w:rsidR="00810BA1" w:rsidRPr="00D31D8E" w:rsidRDefault="00810BA1" w:rsidP="00810BA1">
      <w:pPr>
        <w:autoSpaceDE w:val="0"/>
        <w:jc w:val="center"/>
        <w:rPr>
          <w:rFonts w:ascii="Century Gothic" w:hAnsi="Century Gothic" w:cs="Tahoma"/>
          <w:b/>
          <w:sz w:val="18"/>
          <w:szCs w:val="18"/>
        </w:rPr>
      </w:pPr>
      <w:r w:rsidRPr="00D31D8E">
        <w:rPr>
          <w:rFonts w:ascii="Century Gothic" w:hAnsi="Century Gothic" w:cs="Tahoma"/>
          <w:b/>
          <w:sz w:val="18"/>
          <w:szCs w:val="18"/>
        </w:rPr>
        <w:t>ZASADY</w:t>
      </w:r>
      <w:r>
        <w:rPr>
          <w:rFonts w:ascii="Century Gothic" w:hAnsi="Century Gothic" w:cs="Tahoma"/>
          <w:b/>
          <w:sz w:val="18"/>
          <w:szCs w:val="18"/>
        </w:rPr>
        <w:t xml:space="preserve"> </w:t>
      </w:r>
      <w:r w:rsidRPr="00D31D8E">
        <w:rPr>
          <w:rFonts w:ascii="Century Gothic" w:hAnsi="Century Gothic" w:cs="Tahoma"/>
          <w:b/>
          <w:sz w:val="18"/>
          <w:szCs w:val="18"/>
        </w:rPr>
        <w:t xml:space="preserve"> WSPÓŁDZIAŁANIA</w:t>
      </w:r>
      <w:r>
        <w:rPr>
          <w:rFonts w:ascii="Century Gothic" w:hAnsi="Century Gothic" w:cs="Tahoma"/>
          <w:b/>
          <w:sz w:val="18"/>
          <w:szCs w:val="18"/>
        </w:rPr>
        <w:t xml:space="preserve"> </w:t>
      </w:r>
      <w:r w:rsidRPr="00D31D8E">
        <w:rPr>
          <w:rFonts w:ascii="Century Gothic" w:hAnsi="Century Gothic" w:cs="Tahoma"/>
          <w:b/>
          <w:sz w:val="18"/>
          <w:szCs w:val="18"/>
        </w:rPr>
        <w:t xml:space="preserve"> STRON </w:t>
      </w:r>
      <w:r>
        <w:rPr>
          <w:rFonts w:ascii="Century Gothic" w:hAnsi="Century Gothic" w:cs="Tahoma"/>
          <w:b/>
          <w:sz w:val="18"/>
          <w:szCs w:val="18"/>
        </w:rPr>
        <w:t xml:space="preserve"> </w:t>
      </w:r>
      <w:r w:rsidRPr="00D31D8E">
        <w:rPr>
          <w:rFonts w:ascii="Century Gothic" w:hAnsi="Century Gothic" w:cs="Tahoma"/>
          <w:b/>
          <w:sz w:val="18"/>
          <w:szCs w:val="18"/>
        </w:rPr>
        <w:t xml:space="preserve">W </w:t>
      </w:r>
      <w:r>
        <w:rPr>
          <w:rFonts w:ascii="Century Gothic" w:hAnsi="Century Gothic" w:cs="Tahoma"/>
          <w:b/>
          <w:sz w:val="18"/>
          <w:szCs w:val="18"/>
        </w:rPr>
        <w:t xml:space="preserve"> </w:t>
      </w:r>
      <w:r w:rsidRPr="00D31D8E">
        <w:rPr>
          <w:rFonts w:ascii="Century Gothic" w:hAnsi="Century Gothic" w:cs="Tahoma"/>
          <w:b/>
          <w:sz w:val="18"/>
          <w:szCs w:val="18"/>
        </w:rPr>
        <w:t xml:space="preserve">RAMACH </w:t>
      </w:r>
      <w:r>
        <w:rPr>
          <w:rFonts w:ascii="Century Gothic" w:hAnsi="Century Gothic" w:cs="Tahoma"/>
          <w:b/>
          <w:sz w:val="18"/>
          <w:szCs w:val="18"/>
        </w:rPr>
        <w:t xml:space="preserve"> </w:t>
      </w:r>
      <w:r w:rsidRPr="00D31D8E">
        <w:rPr>
          <w:rFonts w:ascii="Century Gothic" w:hAnsi="Century Gothic" w:cs="Tahoma"/>
          <w:b/>
          <w:sz w:val="18"/>
          <w:szCs w:val="18"/>
        </w:rPr>
        <w:t>UMOWY</w:t>
      </w:r>
    </w:p>
    <w:p w14:paraId="614C9AAD" w14:textId="77777777" w:rsidR="00810BA1" w:rsidRPr="00D31D8E" w:rsidRDefault="00810BA1" w:rsidP="00810BA1">
      <w:pPr>
        <w:autoSpaceDE w:val="0"/>
        <w:ind w:left="360" w:hanging="360"/>
        <w:jc w:val="both"/>
        <w:rPr>
          <w:rFonts w:ascii="Century Gothic" w:hAnsi="Century Gothic" w:cs="Tahoma"/>
          <w:sz w:val="18"/>
          <w:szCs w:val="18"/>
        </w:rPr>
      </w:pPr>
    </w:p>
    <w:p w14:paraId="52D6BEAE" w14:textId="77777777" w:rsidR="00810BA1" w:rsidRPr="00001D4F" w:rsidRDefault="00810BA1" w:rsidP="00810BA1">
      <w:pPr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iCs/>
          <w:sz w:val="18"/>
          <w:szCs w:val="18"/>
        </w:rPr>
      </w:pPr>
      <w:r w:rsidRPr="007F1A2A">
        <w:rPr>
          <w:rFonts w:ascii="Century Gothic" w:hAnsi="Century Gothic" w:cs="Arial"/>
          <w:iCs/>
          <w:color w:val="000000"/>
          <w:sz w:val="18"/>
          <w:szCs w:val="18"/>
        </w:rPr>
        <w:t>1</w:t>
      </w:r>
      <w:r w:rsidRPr="007E2AEC">
        <w:rPr>
          <w:rFonts w:ascii="Century Gothic" w:hAnsi="Century Gothic" w:cs="Arial"/>
          <w:iCs/>
          <w:color w:val="FF0000"/>
          <w:sz w:val="18"/>
          <w:szCs w:val="18"/>
        </w:rPr>
        <w:t xml:space="preserve">.  </w:t>
      </w:r>
      <w:r w:rsidRPr="00001D4F">
        <w:rPr>
          <w:rFonts w:ascii="Century Gothic" w:hAnsi="Century Gothic" w:cs="Arial"/>
          <w:iCs/>
          <w:sz w:val="18"/>
          <w:szCs w:val="18"/>
        </w:rPr>
        <w:t>Podczas przeprowadzenia prac będą obowiązywały następujące założenia dotyczące wzajemnej współpracy Zamawiającego i Wykonawcy:</w:t>
      </w:r>
    </w:p>
    <w:p w14:paraId="135DFF44" w14:textId="77777777" w:rsidR="00810BA1" w:rsidRPr="00001D4F" w:rsidRDefault="00810BA1" w:rsidP="00810BA1">
      <w:pPr>
        <w:autoSpaceDE w:val="0"/>
        <w:autoSpaceDN w:val="0"/>
        <w:adjustRightInd w:val="0"/>
        <w:ind w:left="709" w:hanging="283"/>
        <w:jc w:val="both"/>
        <w:rPr>
          <w:rFonts w:ascii="Century Gothic" w:hAnsi="Century Gothic" w:cs="Arial"/>
          <w:iCs/>
          <w:sz w:val="18"/>
          <w:szCs w:val="18"/>
        </w:rPr>
      </w:pPr>
      <w:r w:rsidRPr="00001D4F">
        <w:rPr>
          <w:rFonts w:ascii="Century Gothic" w:hAnsi="Century Gothic" w:cs="Arial"/>
          <w:iCs/>
          <w:sz w:val="18"/>
          <w:szCs w:val="18"/>
        </w:rPr>
        <w:t>a) komunikacja między uczestnikami realizującymi przedmiot umowy po stronie Wykonawcy                               i  Zamawiającego będzie się odbywać na poziomie kierownika robót oraz wyznaczonych osób po stronie Zamawiającego,</w:t>
      </w:r>
    </w:p>
    <w:p w14:paraId="18169651" w14:textId="77777777" w:rsidR="00810BA1" w:rsidRPr="00001D4F" w:rsidRDefault="00810BA1" w:rsidP="00810BA1">
      <w:pPr>
        <w:autoSpaceDE w:val="0"/>
        <w:autoSpaceDN w:val="0"/>
        <w:adjustRightInd w:val="0"/>
        <w:ind w:left="709" w:hanging="283"/>
        <w:jc w:val="both"/>
        <w:rPr>
          <w:rFonts w:ascii="Century Gothic" w:hAnsi="Century Gothic" w:cs="Arial"/>
          <w:iCs/>
          <w:sz w:val="18"/>
          <w:szCs w:val="18"/>
        </w:rPr>
      </w:pPr>
      <w:r w:rsidRPr="00001D4F">
        <w:rPr>
          <w:rFonts w:ascii="Century Gothic" w:hAnsi="Century Gothic" w:cs="Arial"/>
          <w:iCs/>
          <w:sz w:val="18"/>
          <w:szCs w:val="18"/>
        </w:rPr>
        <w:t>b)  przewiduje się wykorzystanie różnych mediów komunikacyjnych uzależnionych od poziomu oraz wagi uzgodnień.  Podstawowym środkiem  komunikacji w ramach prac roboczych uczestników projektu będzie poczta elektroniczna i kontakt telefoniczny, z zastrzeżeniem że jeżeli podczas rozmowy podjęte zostaną istotne ustalenia projektowe powinny one zostać potwierdzone poprzez e-mail.</w:t>
      </w:r>
    </w:p>
    <w:p w14:paraId="35916743" w14:textId="77777777" w:rsidR="00810BA1" w:rsidRPr="00001D4F" w:rsidRDefault="00810BA1" w:rsidP="00810BA1">
      <w:pPr>
        <w:pStyle w:val="Akapitzlist"/>
        <w:ind w:left="360" w:hanging="360"/>
        <w:jc w:val="both"/>
        <w:rPr>
          <w:rFonts w:ascii="Century Gothic" w:hAnsi="Century Gothic" w:cs="Tahoma"/>
          <w:sz w:val="18"/>
          <w:szCs w:val="18"/>
        </w:rPr>
      </w:pPr>
      <w:r w:rsidRPr="00001D4F">
        <w:rPr>
          <w:rFonts w:ascii="Century Gothic" w:eastAsia="Calibri" w:hAnsi="Century Gothic"/>
          <w:sz w:val="18"/>
          <w:szCs w:val="18"/>
          <w:lang w:eastAsia="ar-SA"/>
        </w:rPr>
        <w:t xml:space="preserve">2.  Strony zobowiązują się do uczestniczenia w naradach koordynacyjnych w siedzibie Zamawiającego                lub on-line w dni robocze, w godzinach 7:25 -15:00 w celu </w:t>
      </w:r>
      <w:r w:rsidRPr="00001D4F">
        <w:rPr>
          <w:rFonts w:ascii="Century Gothic" w:eastAsia="Calibri" w:hAnsi="Century Gothic" w:cs="Calibri"/>
          <w:sz w:val="18"/>
          <w:szCs w:val="18"/>
          <w:lang w:eastAsia="en-US"/>
        </w:rPr>
        <w:t>przedstawienia raportu o bieżącym zaawansowaniu prac i informacji o zagrożeniach w realizacji przedmiotu umowy  oraz o sposobach rozwiązywania tych problemów.</w:t>
      </w:r>
      <w:r w:rsidRPr="00001D4F">
        <w:rPr>
          <w:rFonts w:ascii="Century Gothic" w:hAnsi="Century Gothic" w:cs="Tahoma"/>
          <w:sz w:val="18"/>
          <w:szCs w:val="18"/>
        </w:rPr>
        <w:t xml:space="preserve"> </w:t>
      </w:r>
    </w:p>
    <w:p w14:paraId="263333E8" w14:textId="77777777" w:rsidR="00810BA1" w:rsidRPr="00001D4F" w:rsidRDefault="00810BA1" w:rsidP="00810BA1">
      <w:pPr>
        <w:tabs>
          <w:tab w:val="left" w:pos="1440"/>
        </w:tabs>
        <w:jc w:val="center"/>
        <w:rPr>
          <w:rFonts w:ascii="Century Gothic" w:hAnsi="Century Gothic" w:cs="Tahoma"/>
          <w:b/>
          <w:sz w:val="18"/>
          <w:szCs w:val="18"/>
        </w:rPr>
      </w:pPr>
    </w:p>
    <w:p w14:paraId="155B1876" w14:textId="7589C21B" w:rsidR="00810BA1" w:rsidRPr="00001D4F" w:rsidRDefault="00810BA1" w:rsidP="00810BA1">
      <w:pPr>
        <w:tabs>
          <w:tab w:val="left" w:pos="1440"/>
        </w:tabs>
        <w:jc w:val="center"/>
        <w:rPr>
          <w:rFonts w:ascii="Century Gothic" w:hAnsi="Century Gothic" w:cs="Tahoma"/>
          <w:b/>
          <w:sz w:val="18"/>
          <w:szCs w:val="18"/>
        </w:rPr>
      </w:pPr>
      <w:r w:rsidRPr="00001D4F">
        <w:rPr>
          <w:rFonts w:ascii="Century Gothic" w:hAnsi="Century Gothic" w:cs="Tahoma"/>
          <w:b/>
          <w:sz w:val="18"/>
          <w:szCs w:val="18"/>
        </w:rPr>
        <w:t>§ 1</w:t>
      </w:r>
      <w:r w:rsidR="00B96381">
        <w:rPr>
          <w:rFonts w:ascii="Century Gothic" w:hAnsi="Century Gothic" w:cs="Tahoma"/>
          <w:b/>
          <w:sz w:val="18"/>
          <w:szCs w:val="18"/>
        </w:rPr>
        <w:t>4</w:t>
      </w:r>
      <w:r w:rsidRPr="00001D4F">
        <w:rPr>
          <w:rFonts w:ascii="Century Gothic" w:hAnsi="Century Gothic" w:cs="Tahoma"/>
          <w:b/>
          <w:sz w:val="18"/>
          <w:szCs w:val="18"/>
        </w:rPr>
        <w:t>.</w:t>
      </w:r>
    </w:p>
    <w:p w14:paraId="62C61DCA" w14:textId="77777777" w:rsidR="00810BA1" w:rsidRPr="00001D4F" w:rsidRDefault="00810BA1" w:rsidP="00810BA1">
      <w:pPr>
        <w:tabs>
          <w:tab w:val="left" w:pos="1440"/>
        </w:tabs>
        <w:jc w:val="center"/>
        <w:rPr>
          <w:rFonts w:ascii="Century Gothic" w:hAnsi="Century Gothic" w:cs="Tahoma"/>
          <w:b/>
          <w:sz w:val="18"/>
          <w:szCs w:val="18"/>
        </w:rPr>
      </w:pPr>
      <w:r w:rsidRPr="00001D4F">
        <w:rPr>
          <w:rFonts w:ascii="Century Gothic" w:hAnsi="Century Gothic" w:cs="Tahoma"/>
          <w:b/>
          <w:sz w:val="18"/>
          <w:szCs w:val="18"/>
        </w:rPr>
        <w:t>OCHRONA DANYCH OSOBOWYCH, INFORMACJI POUFNYCH</w:t>
      </w:r>
    </w:p>
    <w:p w14:paraId="6571ADB1" w14:textId="77777777" w:rsidR="00810BA1" w:rsidRPr="00001D4F" w:rsidRDefault="00810BA1" w:rsidP="00810BA1">
      <w:pPr>
        <w:tabs>
          <w:tab w:val="left" w:pos="1440"/>
        </w:tabs>
        <w:jc w:val="center"/>
        <w:rPr>
          <w:rFonts w:ascii="Century Gothic" w:hAnsi="Century Gothic" w:cs="Tahoma"/>
          <w:b/>
          <w:sz w:val="18"/>
          <w:szCs w:val="18"/>
        </w:rPr>
      </w:pPr>
    </w:p>
    <w:p w14:paraId="3FA20A87" w14:textId="77777777" w:rsidR="007D6DCF" w:rsidRPr="007D6DCF" w:rsidRDefault="007D6DCF" w:rsidP="007D6DCF">
      <w:pPr>
        <w:ind w:left="284" w:hanging="284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7D6DCF">
        <w:rPr>
          <w:rFonts w:ascii="Century Gothic" w:eastAsia="Calibri" w:hAnsi="Century Gothic"/>
          <w:kern w:val="2"/>
          <w:sz w:val="18"/>
          <w:szCs w:val="18"/>
          <w:lang w:eastAsia="en-US"/>
        </w:rPr>
        <w:t>1. 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467AB71B" w14:textId="77777777" w:rsidR="007D6DCF" w:rsidRPr="007D6DCF" w:rsidRDefault="007D6DCF" w:rsidP="007D6DCF">
      <w:pPr>
        <w:tabs>
          <w:tab w:val="left" w:pos="284"/>
        </w:tabs>
        <w:ind w:left="284" w:hanging="284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7D6DCF">
        <w:rPr>
          <w:rFonts w:ascii="Century Gothic" w:eastAsia="Calibri" w:hAnsi="Century Gothic"/>
          <w:kern w:val="2"/>
          <w:sz w:val="18"/>
          <w:szCs w:val="18"/>
          <w:lang w:eastAsia="en-US"/>
        </w:rPr>
        <w:t>1)</w:t>
      </w:r>
      <w:r w:rsidRPr="007D6DCF">
        <w:rPr>
          <w:rFonts w:ascii="Century Gothic" w:eastAsia="Calibri" w:hAnsi="Century Gothic"/>
          <w:kern w:val="2"/>
          <w:sz w:val="18"/>
          <w:szCs w:val="18"/>
          <w:lang w:eastAsia="en-US"/>
        </w:rPr>
        <w:tab/>
        <w:t>Administratorem Pani/Pana danych osobowych jest Warmińsko - Mazurskie Centrum Chorób Płuc                         w Olsztynie, ul. Jagiellońska 78, 10-357 Olsztyn</w:t>
      </w:r>
    </w:p>
    <w:p w14:paraId="6CCF6D62" w14:textId="77777777" w:rsidR="007D6DCF" w:rsidRPr="007D6DCF" w:rsidRDefault="007D6DCF" w:rsidP="007D6DCF">
      <w:pPr>
        <w:tabs>
          <w:tab w:val="left" w:pos="284"/>
        </w:tabs>
        <w:ind w:left="284" w:hanging="284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7D6DCF">
        <w:rPr>
          <w:rFonts w:ascii="Century Gothic" w:eastAsia="Calibri" w:hAnsi="Century Gothic"/>
          <w:kern w:val="2"/>
          <w:sz w:val="18"/>
          <w:szCs w:val="18"/>
          <w:lang w:eastAsia="en-US"/>
        </w:rPr>
        <w:t>2.</w:t>
      </w:r>
      <w:r w:rsidRPr="007D6DCF">
        <w:rPr>
          <w:rFonts w:ascii="Century Gothic" w:eastAsia="Calibri" w:hAnsi="Century Gothic"/>
          <w:kern w:val="2"/>
          <w:sz w:val="18"/>
          <w:szCs w:val="18"/>
          <w:lang w:eastAsia="en-US"/>
        </w:rPr>
        <w:tab/>
        <w:t xml:space="preserve">Kontakt do inspektora ochrony danych osobowych: Warmińsko - Mazurskie Centrum Chorób Płuc                                  w Olsztynie, ul. Jagiellońska 78, 10-357 Olsztyn, Klaudia </w:t>
      </w:r>
      <w:proofErr w:type="spellStart"/>
      <w:r w:rsidRPr="007D6DCF">
        <w:rPr>
          <w:rFonts w:ascii="Century Gothic" w:eastAsia="Calibri" w:hAnsi="Century Gothic"/>
          <w:kern w:val="2"/>
          <w:sz w:val="18"/>
          <w:szCs w:val="18"/>
          <w:lang w:eastAsia="en-US"/>
        </w:rPr>
        <w:t>Goclik</w:t>
      </w:r>
      <w:proofErr w:type="spellEnd"/>
      <w:r w:rsidRPr="007D6DCF">
        <w:rPr>
          <w:rFonts w:ascii="Century Gothic" w:eastAsia="Calibri" w:hAnsi="Century Gothic"/>
          <w:kern w:val="2"/>
          <w:sz w:val="18"/>
          <w:szCs w:val="18"/>
          <w:lang w:eastAsia="en-US"/>
        </w:rPr>
        <w:t>, e-mail: iod@pulmonologia.olsztyn.pl</w:t>
      </w:r>
    </w:p>
    <w:p w14:paraId="6CA43BFD" w14:textId="77777777" w:rsidR="007D6DCF" w:rsidRPr="007D6DCF" w:rsidRDefault="007D6DCF" w:rsidP="007D6DCF">
      <w:pPr>
        <w:shd w:val="clear" w:color="auto" w:fill="FFFFFF"/>
        <w:ind w:left="284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7D6DCF">
        <w:rPr>
          <w:rFonts w:ascii="Century Gothic" w:eastAsia="Calibri" w:hAnsi="Century Gothic"/>
          <w:kern w:val="2"/>
          <w:sz w:val="18"/>
          <w:szCs w:val="18"/>
          <w:lang w:eastAsia="en-US"/>
        </w:rPr>
        <w:lastRenderedPageBreak/>
        <w:t>Osoba fizyczna*</w:t>
      </w:r>
    </w:p>
    <w:p w14:paraId="739E4E9F" w14:textId="77777777" w:rsidR="007D6DCF" w:rsidRPr="007D6DCF" w:rsidRDefault="007D6DCF" w:rsidP="007D6DCF">
      <w:pPr>
        <w:tabs>
          <w:tab w:val="left" w:pos="284"/>
        </w:tabs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7D6DCF">
        <w:rPr>
          <w:rFonts w:ascii="Century Gothic" w:eastAsia="Calibri" w:hAnsi="Century Gothic"/>
          <w:kern w:val="2"/>
          <w:sz w:val="18"/>
          <w:szCs w:val="18"/>
          <w:lang w:eastAsia="en-US"/>
        </w:rPr>
        <w:t>3)</w:t>
      </w:r>
      <w:r w:rsidRPr="007D6DCF">
        <w:rPr>
          <w:rFonts w:ascii="Century Gothic" w:eastAsia="Calibri" w:hAnsi="Century Gothic"/>
          <w:kern w:val="2"/>
          <w:sz w:val="18"/>
          <w:szCs w:val="18"/>
          <w:lang w:eastAsia="en-US"/>
        </w:rPr>
        <w:tab/>
        <w:t xml:space="preserve">Pani/Pana dane osobowe przetwarzane będą: </w:t>
      </w:r>
    </w:p>
    <w:p w14:paraId="1B3B1164" w14:textId="17F98207" w:rsidR="007D6DCF" w:rsidRPr="007D6DCF" w:rsidRDefault="007D6DCF" w:rsidP="007D6DCF">
      <w:pPr>
        <w:tabs>
          <w:tab w:val="left" w:pos="284"/>
        </w:tabs>
        <w:ind w:left="567" w:hanging="283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7D6DCF">
        <w:rPr>
          <w:rFonts w:ascii="Century Gothic" w:eastAsia="Calibri" w:hAnsi="Century Gothic"/>
          <w:kern w:val="2"/>
          <w:sz w:val="18"/>
          <w:szCs w:val="18"/>
          <w:lang w:eastAsia="en-US"/>
        </w:rPr>
        <w:t xml:space="preserve">a) </w:t>
      </w:r>
      <w:r w:rsidRPr="007D6DCF">
        <w:rPr>
          <w:rFonts w:ascii="Century Gothic" w:eastAsia="Calibri" w:hAnsi="Century Gothic"/>
          <w:kern w:val="2"/>
          <w:sz w:val="18"/>
          <w:szCs w:val="18"/>
          <w:lang w:eastAsia="en-US"/>
        </w:rPr>
        <w:tab/>
        <w:t>w celu realizacji umowy lub podjęcia działań na Państwa żądanie przed zawarciem umowy – zgodnie  z art. 6 ust. 1 lit. b RODO;</w:t>
      </w:r>
    </w:p>
    <w:p w14:paraId="4416E4E5" w14:textId="77777777" w:rsidR="007D6DCF" w:rsidRPr="007D6DCF" w:rsidRDefault="007D6DCF" w:rsidP="007D6DCF">
      <w:pPr>
        <w:ind w:left="567" w:hanging="283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7D6DCF">
        <w:rPr>
          <w:rFonts w:ascii="Century Gothic" w:eastAsia="Calibri" w:hAnsi="Century Gothic"/>
          <w:kern w:val="2"/>
          <w:sz w:val="18"/>
          <w:szCs w:val="18"/>
          <w:lang w:eastAsia="en-US"/>
        </w:rPr>
        <w:t xml:space="preserve">b) </w:t>
      </w:r>
      <w:r w:rsidRPr="007D6DCF">
        <w:rPr>
          <w:rFonts w:ascii="Century Gothic" w:eastAsia="Calibri" w:hAnsi="Century Gothic"/>
          <w:kern w:val="2"/>
          <w:sz w:val="18"/>
          <w:szCs w:val="18"/>
          <w:lang w:eastAsia="en-US"/>
        </w:rPr>
        <w:tab/>
        <w:t>w celu wypełnienia obowiązków prawnych ciążących na Administratorze wynikających                                                 z obowiązujących przepisów prawa, w szczególności związanych z prowadzeniem                                                   i przechowywaniem ksiąg rachunkowych, wystawianiem i przechowywaniem faktur lub innych dokumentów księgowych (finansowych), dokonywaniem rozliczeń podatkowych oraz w celu archiwizacji dokumentacji itp. – zgodnie art. 6 ust. 1 lit. c RODO;</w:t>
      </w:r>
    </w:p>
    <w:p w14:paraId="3D580E8B" w14:textId="77777777" w:rsidR="007D6DCF" w:rsidRPr="007D6DCF" w:rsidRDefault="007D6DCF" w:rsidP="007D6DCF">
      <w:pPr>
        <w:ind w:left="567" w:hanging="283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7D6DCF">
        <w:rPr>
          <w:rFonts w:ascii="Century Gothic" w:eastAsia="Calibri" w:hAnsi="Century Gothic"/>
          <w:kern w:val="2"/>
          <w:sz w:val="18"/>
          <w:szCs w:val="18"/>
          <w:lang w:eastAsia="en-US"/>
        </w:rPr>
        <w:t xml:space="preserve">c) </w:t>
      </w:r>
      <w:r w:rsidRPr="007D6DCF">
        <w:rPr>
          <w:rFonts w:ascii="Century Gothic" w:eastAsia="Calibri" w:hAnsi="Century Gothic"/>
          <w:kern w:val="2"/>
          <w:sz w:val="18"/>
          <w:szCs w:val="18"/>
          <w:lang w:eastAsia="en-US"/>
        </w:rPr>
        <w:tab/>
        <w:t>w celu obrony przed roszczeniami lub dochodzeniem roszczeń (jeżeli takie nastąpią) w związku                      z zawartą umową - na podstawie art. 6 ust. 1 lit. e i c RODO w szczególności w związku z ustawą                    z dnia 27 sierpnia 2009 r. o finansach publicznych.</w:t>
      </w:r>
    </w:p>
    <w:p w14:paraId="7632ACCE" w14:textId="77777777" w:rsidR="007D6DCF" w:rsidRPr="007D6DCF" w:rsidRDefault="007D6DCF" w:rsidP="007D6DCF">
      <w:pPr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7D6DCF">
        <w:rPr>
          <w:rFonts w:ascii="Century Gothic" w:eastAsia="Calibri" w:hAnsi="Century Gothic"/>
          <w:kern w:val="2"/>
          <w:sz w:val="18"/>
          <w:szCs w:val="18"/>
          <w:lang w:eastAsia="en-US"/>
        </w:rPr>
        <w:t>Osoba prawna*</w:t>
      </w:r>
    </w:p>
    <w:p w14:paraId="111C5187" w14:textId="77777777" w:rsidR="007D6DCF" w:rsidRPr="007D6DCF" w:rsidRDefault="007D6DCF" w:rsidP="007D6DCF">
      <w:pPr>
        <w:tabs>
          <w:tab w:val="left" w:pos="284"/>
        </w:tabs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7D6DCF">
        <w:rPr>
          <w:rFonts w:ascii="Century Gothic" w:eastAsia="Calibri" w:hAnsi="Century Gothic"/>
          <w:kern w:val="2"/>
          <w:sz w:val="18"/>
          <w:szCs w:val="18"/>
          <w:lang w:eastAsia="en-US"/>
        </w:rPr>
        <w:t>3)</w:t>
      </w:r>
      <w:r w:rsidRPr="007D6DCF">
        <w:rPr>
          <w:rFonts w:ascii="Century Gothic" w:eastAsia="Calibri" w:hAnsi="Century Gothic"/>
          <w:kern w:val="2"/>
          <w:sz w:val="18"/>
          <w:szCs w:val="18"/>
          <w:lang w:eastAsia="en-US"/>
        </w:rPr>
        <w:tab/>
        <w:t>Pani/Pana dane osobowe przetwarzane będą na podstawie art. 6 ust.1 lit. c) i f) RODO, w celu:</w:t>
      </w:r>
    </w:p>
    <w:p w14:paraId="067050BC" w14:textId="77777777" w:rsidR="007D6DCF" w:rsidRPr="007D6DCF" w:rsidRDefault="007D6DCF" w:rsidP="007D6DCF">
      <w:pPr>
        <w:ind w:left="567" w:hanging="283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7D6DCF">
        <w:rPr>
          <w:rFonts w:ascii="Century Gothic" w:eastAsia="Calibri" w:hAnsi="Century Gothic"/>
          <w:kern w:val="2"/>
          <w:sz w:val="18"/>
          <w:szCs w:val="18"/>
          <w:lang w:eastAsia="en-US"/>
        </w:rPr>
        <w:t>a) określenia osób uprawnionych do reprezentacji podmiotu, z którym zawarto umowę oraz zakres takiego umocowania, a w konsekwencji możliwości zawarcia umowy oraz jej ważności;</w:t>
      </w:r>
    </w:p>
    <w:p w14:paraId="1DD5E19D" w14:textId="77777777" w:rsidR="007D6DCF" w:rsidRPr="007D6DCF" w:rsidRDefault="007D6DCF" w:rsidP="007D6DCF">
      <w:pPr>
        <w:ind w:left="567" w:hanging="283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7D6DCF">
        <w:rPr>
          <w:rFonts w:ascii="Century Gothic" w:eastAsia="Calibri" w:hAnsi="Century Gothic"/>
          <w:kern w:val="2"/>
          <w:sz w:val="18"/>
          <w:szCs w:val="18"/>
          <w:lang w:eastAsia="en-US"/>
        </w:rPr>
        <w:t>b) realizacji bieżącego kontaktu, związanego z zawieraniem umowy pomiędzy administratorem                                     a podmiotem na rzecz którego działasz, z którym związany jest Pan/Pani stosunkiem pracy lub umową cywilnoprawną;</w:t>
      </w:r>
    </w:p>
    <w:p w14:paraId="313D090C" w14:textId="77777777" w:rsidR="007D6DCF" w:rsidRPr="007D6DCF" w:rsidRDefault="007D6DCF" w:rsidP="007D6DCF">
      <w:pPr>
        <w:ind w:left="567" w:hanging="283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7D6DCF">
        <w:rPr>
          <w:rFonts w:ascii="Century Gothic" w:eastAsia="Calibri" w:hAnsi="Century Gothic"/>
          <w:kern w:val="2"/>
          <w:sz w:val="18"/>
          <w:szCs w:val="18"/>
          <w:lang w:eastAsia="en-US"/>
        </w:rPr>
        <w:t xml:space="preserve">c) realizacji innego bieżącego kontaktu i współpracy zawodowej związanej z przedmiotem działalności administratora; </w:t>
      </w:r>
    </w:p>
    <w:p w14:paraId="0D90D001" w14:textId="77777777" w:rsidR="007D6DCF" w:rsidRPr="007D6DCF" w:rsidRDefault="007D6DCF" w:rsidP="007D6DCF">
      <w:pPr>
        <w:ind w:left="567" w:hanging="283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7D6DCF">
        <w:rPr>
          <w:rFonts w:ascii="Century Gothic" w:eastAsia="Calibri" w:hAnsi="Century Gothic"/>
          <w:kern w:val="2"/>
          <w:sz w:val="18"/>
          <w:szCs w:val="18"/>
          <w:lang w:eastAsia="en-US"/>
        </w:rPr>
        <w:t>d) ewentualnego ustalenia, dochodzenia lub obrony roszczeń z tytułu prowadzonej przez administratora działalności.</w:t>
      </w:r>
    </w:p>
    <w:p w14:paraId="07886426" w14:textId="77777777" w:rsidR="007D6DCF" w:rsidRPr="007D6DCF" w:rsidRDefault="007D6DCF" w:rsidP="007D6DCF">
      <w:pPr>
        <w:tabs>
          <w:tab w:val="left" w:pos="567"/>
        </w:tabs>
        <w:ind w:left="284" w:hanging="284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7D6DCF">
        <w:rPr>
          <w:rFonts w:ascii="Century Gothic" w:eastAsia="Calibri" w:hAnsi="Century Gothic"/>
          <w:kern w:val="2"/>
          <w:sz w:val="18"/>
          <w:szCs w:val="18"/>
          <w:lang w:eastAsia="en-US"/>
        </w:rPr>
        <w:t>4)</w:t>
      </w:r>
      <w:r w:rsidRPr="007D6DCF">
        <w:rPr>
          <w:rFonts w:ascii="Century Gothic" w:eastAsia="Calibri" w:hAnsi="Century Gothic"/>
          <w:kern w:val="2"/>
          <w:sz w:val="18"/>
          <w:szCs w:val="18"/>
          <w:lang w:eastAsia="en-US"/>
        </w:rPr>
        <w:tab/>
        <w:t>odbiorcami danych osobowych będą osoby lub podmioty uprawnione na podstawie przepisów prawa lub umowy powierzenia przetwarzania danych. Zgodnie z przepisami prawa dane publikowane mogą być na stronie internetowej Biuletynu Informacji Publicznej Administratora.</w:t>
      </w:r>
    </w:p>
    <w:p w14:paraId="1676B89C" w14:textId="77777777" w:rsidR="007D6DCF" w:rsidRPr="007D6DCF" w:rsidRDefault="007D6DCF" w:rsidP="007D6DCF">
      <w:pPr>
        <w:tabs>
          <w:tab w:val="left" w:pos="284"/>
        </w:tabs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7D6DCF">
        <w:rPr>
          <w:rFonts w:ascii="Century Gothic" w:eastAsia="Calibri" w:hAnsi="Century Gothic"/>
          <w:kern w:val="2"/>
          <w:sz w:val="18"/>
          <w:szCs w:val="18"/>
          <w:lang w:eastAsia="en-US"/>
        </w:rPr>
        <w:t>5)</w:t>
      </w:r>
      <w:r w:rsidRPr="007D6DCF">
        <w:rPr>
          <w:rFonts w:ascii="Century Gothic" w:eastAsia="Calibri" w:hAnsi="Century Gothic"/>
          <w:kern w:val="2"/>
          <w:sz w:val="18"/>
          <w:szCs w:val="18"/>
          <w:lang w:eastAsia="en-US"/>
        </w:rPr>
        <w:tab/>
        <w:t>dane osobowe będą przechowywane, przez okres 6 lat od dnia zakończenia jej obowiązywania.</w:t>
      </w:r>
    </w:p>
    <w:p w14:paraId="6394F1FD" w14:textId="77777777" w:rsidR="007D6DCF" w:rsidRPr="007D6DCF" w:rsidRDefault="007D6DCF" w:rsidP="007D6DCF">
      <w:pPr>
        <w:tabs>
          <w:tab w:val="left" w:pos="284"/>
        </w:tabs>
        <w:ind w:left="284" w:hanging="284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7D6DCF">
        <w:rPr>
          <w:rFonts w:ascii="Century Gothic" w:eastAsia="Calibri" w:hAnsi="Century Gothic"/>
          <w:kern w:val="2"/>
          <w:sz w:val="18"/>
          <w:szCs w:val="18"/>
          <w:lang w:eastAsia="en-US"/>
        </w:rPr>
        <w:t xml:space="preserve">6) </w:t>
      </w:r>
      <w:r w:rsidRPr="007D6DCF">
        <w:rPr>
          <w:rFonts w:ascii="Century Gothic" w:eastAsia="Calibri" w:hAnsi="Century Gothic"/>
          <w:kern w:val="2"/>
          <w:sz w:val="18"/>
          <w:szCs w:val="18"/>
          <w:lang w:eastAsia="en-US"/>
        </w:rPr>
        <w:tab/>
        <w:t>dane osobowe nie będą podlegały zautomatyzowanym procesom  podejmowania decyzji, w tym profilowaniu,</w:t>
      </w:r>
    </w:p>
    <w:p w14:paraId="64147563" w14:textId="77777777" w:rsidR="007D6DCF" w:rsidRPr="007D6DCF" w:rsidRDefault="007D6DCF" w:rsidP="007D6DCF">
      <w:pPr>
        <w:tabs>
          <w:tab w:val="left" w:pos="284"/>
        </w:tabs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7D6DCF">
        <w:rPr>
          <w:rFonts w:ascii="Century Gothic" w:eastAsia="Calibri" w:hAnsi="Century Gothic"/>
          <w:kern w:val="2"/>
          <w:sz w:val="18"/>
          <w:szCs w:val="18"/>
          <w:lang w:eastAsia="en-US"/>
        </w:rPr>
        <w:t xml:space="preserve">7) </w:t>
      </w:r>
      <w:r w:rsidRPr="007D6DCF">
        <w:rPr>
          <w:rFonts w:ascii="Century Gothic" w:eastAsia="Calibri" w:hAnsi="Century Gothic"/>
          <w:kern w:val="2"/>
          <w:sz w:val="18"/>
          <w:szCs w:val="18"/>
          <w:lang w:eastAsia="en-US"/>
        </w:rPr>
        <w:tab/>
        <w:t>dane osobowe nie będą przekazywane do państwa trzeciego ani do organizacji międzynarodowej,</w:t>
      </w:r>
    </w:p>
    <w:p w14:paraId="7FE8482E" w14:textId="77777777" w:rsidR="007D6DCF" w:rsidRPr="007D6DCF" w:rsidRDefault="007D6DCF" w:rsidP="007D6DCF">
      <w:pPr>
        <w:tabs>
          <w:tab w:val="left" w:pos="284"/>
        </w:tabs>
        <w:ind w:left="284" w:hanging="284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7D6DCF">
        <w:rPr>
          <w:rFonts w:ascii="Century Gothic" w:eastAsia="Calibri" w:hAnsi="Century Gothic"/>
          <w:kern w:val="2"/>
          <w:sz w:val="18"/>
          <w:szCs w:val="18"/>
          <w:lang w:eastAsia="en-US"/>
        </w:rPr>
        <w:t xml:space="preserve">8) </w:t>
      </w:r>
      <w:r w:rsidRPr="007D6DCF">
        <w:rPr>
          <w:rFonts w:ascii="Century Gothic" w:eastAsia="Calibri" w:hAnsi="Century Gothic"/>
          <w:kern w:val="2"/>
          <w:sz w:val="18"/>
          <w:szCs w:val="18"/>
          <w:lang w:eastAsia="en-US"/>
        </w:rPr>
        <w:tab/>
        <w:t>podanie danych osobowych jest warunkiem zawarcia umowy. Odmowa podania danych osobowych uniemożliwia zawarcie umowy.</w:t>
      </w:r>
    </w:p>
    <w:p w14:paraId="0D25F829" w14:textId="77777777" w:rsidR="007D6DCF" w:rsidRPr="007D6DCF" w:rsidRDefault="007D6DCF" w:rsidP="007D6DCF">
      <w:pPr>
        <w:tabs>
          <w:tab w:val="left" w:pos="284"/>
        </w:tabs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7D6DCF">
        <w:rPr>
          <w:rFonts w:ascii="Century Gothic" w:eastAsia="Calibri" w:hAnsi="Century Gothic"/>
          <w:kern w:val="2"/>
          <w:sz w:val="18"/>
          <w:szCs w:val="18"/>
          <w:lang w:eastAsia="en-US"/>
        </w:rPr>
        <w:t>9)</w:t>
      </w:r>
      <w:r w:rsidRPr="007D6DCF">
        <w:rPr>
          <w:rFonts w:ascii="Century Gothic" w:eastAsia="Calibri" w:hAnsi="Century Gothic"/>
          <w:kern w:val="2"/>
          <w:sz w:val="18"/>
          <w:szCs w:val="18"/>
          <w:lang w:eastAsia="en-US"/>
        </w:rPr>
        <w:tab/>
        <w:t>w zakresie danych osobowych wykonawca posiada:</w:t>
      </w:r>
    </w:p>
    <w:p w14:paraId="04AE02A8" w14:textId="77777777" w:rsidR="007D6DCF" w:rsidRPr="007D6DCF" w:rsidRDefault="007D6DCF" w:rsidP="007D6DCF">
      <w:pPr>
        <w:tabs>
          <w:tab w:val="left" w:pos="284"/>
        </w:tabs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7D6DCF">
        <w:rPr>
          <w:rFonts w:ascii="Century Gothic" w:eastAsia="Calibri" w:hAnsi="Century Gothic"/>
          <w:kern w:val="2"/>
          <w:sz w:val="18"/>
          <w:szCs w:val="18"/>
          <w:lang w:eastAsia="en-US"/>
        </w:rPr>
        <w:t>a)</w:t>
      </w:r>
      <w:r w:rsidRPr="007D6DCF">
        <w:rPr>
          <w:rFonts w:ascii="Century Gothic" w:eastAsia="Calibri" w:hAnsi="Century Gothic"/>
          <w:kern w:val="2"/>
          <w:sz w:val="18"/>
          <w:szCs w:val="18"/>
          <w:lang w:eastAsia="en-US"/>
        </w:rPr>
        <w:tab/>
        <w:t>na podstawie art. 15 RODO prawo dostępu do danych osobowych;</w:t>
      </w:r>
    </w:p>
    <w:p w14:paraId="22A89EA1" w14:textId="77777777" w:rsidR="007D6DCF" w:rsidRPr="007D6DCF" w:rsidRDefault="007D6DCF" w:rsidP="007D6DCF">
      <w:pPr>
        <w:tabs>
          <w:tab w:val="left" w:pos="284"/>
        </w:tabs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7D6DCF">
        <w:rPr>
          <w:rFonts w:ascii="Century Gothic" w:eastAsia="Calibri" w:hAnsi="Century Gothic"/>
          <w:kern w:val="2"/>
          <w:sz w:val="18"/>
          <w:szCs w:val="18"/>
          <w:lang w:eastAsia="en-US"/>
        </w:rPr>
        <w:t>b)</w:t>
      </w:r>
      <w:r w:rsidRPr="007D6DCF">
        <w:rPr>
          <w:rFonts w:ascii="Century Gothic" w:eastAsia="Calibri" w:hAnsi="Century Gothic"/>
          <w:kern w:val="2"/>
          <w:sz w:val="18"/>
          <w:szCs w:val="18"/>
          <w:lang w:eastAsia="en-US"/>
        </w:rPr>
        <w:tab/>
        <w:t>na podstawie art. 16 RODO prawo do sprostowania danych osobowych;</w:t>
      </w:r>
    </w:p>
    <w:p w14:paraId="39DA57C9" w14:textId="77777777" w:rsidR="007D6DCF" w:rsidRPr="007D6DCF" w:rsidRDefault="007D6DCF" w:rsidP="007D6DCF">
      <w:pPr>
        <w:tabs>
          <w:tab w:val="left" w:pos="284"/>
        </w:tabs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7D6DCF">
        <w:rPr>
          <w:rFonts w:ascii="Century Gothic" w:eastAsia="Calibri" w:hAnsi="Century Gothic"/>
          <w:kern w:val="2"/>
          <w:sz w:val="18"/>
          <w:szCs w:val="18"/>
          <w:lang w:eastAsia="en-US"/>
        </w:rPr>
        <w:t>c)</w:t>
      </w:r>
      <w:r w:rsidRPr="007D6DCF">
        <w:rPr>
          <w:rFonts w:ascii="Century Gothic" w:eastAsia="Calibri" w:hAnsi="Century Gothic"/>
          <w:kern w:val="2"/>
          <w:sz w:val="18"/>
          <w:szCs w:val="18"/>
          <w:lang w:eastAsia="en-US"/>
        </w:rPr>
        <w:tab/>
        <w:t xml:space="preserve">na podstawie art. 17 RODO prawo do usunięcia danych; </w:t>
      </w:r>
    </w:p>
    <w:p w14:paraId="086696EF" w14:textId="77777777" w:rsidR="007D6DCF" w:rsidRPr="007D6DCF" w:rsidRDefault="007D6DCF" w:rsidP="007D6DCF">
      <w:pPr>
        <w:tabs>
          <w:tab w:val="left" w:pos="284"/>
        </w:tabs>
        <w:ind w:left="284" w:hanging="284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7D6DCF">
        <w:rPr>
          <w:rFonts w:ascii="Century Gothic" w:eastAsia="Calibri" w:hAnsi="Century Gothic"/>
          <w:kern w:val="2"/>
          <w:sz w:val="18"/>
          <w:szCs w:val="18"/>
          <w:lang w:eastAsia="en-US"/>
        </w:rPr>
        <w:t>d)</w:t>
      </w:r>
      <w:r w:rsidRPr="007D6DCF">
        <w:rPr>
          <w:rFonts w:ascii="Century Gothic" w:eastAsia="Calibri" w:hAnsi="Century Gothic"/>
          <w:kern w:val="2"/>
          <w:sz w:val="18"/>
          <w:szCs w:val="18"/>
          <w:lang w:eastAsia="en-US"/>
        </w:rPr>
        <w:tab/>
        <w:t xml:space="preserve">na podstawie art. 18 RODO prawo żądania od administratora ograniczenia przetwarzania danych osobowych z zastrzeżeniem przypadków, o których mowa w art. 18 ust. 2 RODO;  </w:t>
      </w:r>
    </w:p>
    <w:p w14:paraId="62B90B4A" w14:textId="77777777" w:rsidR="007D6DCF" w:rsidRPr="007D6DCF" w:rsidRDefault="007D6DCF" w:rsidP="007D6DCF">
      <w:pPr>
        <w:tabs>
          <w:tab w:val="left" w:pos="284"/>
        </w:tabs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7D6DCF">
        <w:rPr>
          <w:rFonts w:ascii="Century Gothic" w:eastAsia="Calibri" w:hAnsi="Century Gothic"/>
          <w:kern w:val="2"/>
          <w:sz w:val="18"/>
          <w:szCs w:val="18"/>
          <w:lang w:eastAsia="en-US"/>
        </w:rPr>
        <w:t>e)</w:t>
      </w:r>
      <w:r w:rsidRPr="007D6DCF">
        <w:rPr>
          <w:rFonts w:ascii="Century Gothic" w:eastAsia="Calibri" w:hAnsi="Century Gothic"/>
          <w:kern w:val="2"/>
          <w:sz w:val="18"/>
          <w:szCs w:val="18"/>
          <w:lang w:eastAsia="en-US"/>
        </w:rPr>
        <w:tab/>
        <w:t xml:space="preserve">na podstawie art. 21 RODO prawo do złożenia sprzeciwu; </w:t>
      </w:r>
    </w:p>
    <w:p w14:paraId="6FF3061F" w14:textId="77777777" w:rsidR="007D6DCF" w:rsidRPr="007D6DCF" w:rsidRDefault="007D6DCF" w:rsidP="007D6DCF">
      <w:pPr>
        <w:tabs>
          <w:tab w:val="left" w:pos="284"/>
        </w:tabs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7D6DCF">
        <w:rPr>
          <w:rFonts w:ascii="Century Gothic" w:eastAsia="Calibri" w:hAnsi="Century Gothic"/>
          <w:kern w:val="2"/>
          <w:sz w:val="18"/>
          <w:szCs w:val="18"/>
          <w:lang w:eastAsia="en-US"/>
        </w:rPr>
        <w:t xml:space="preserve">f) </w:t>
      </w:r>
      <w:r w:rsidRPr="007D6DCF">
        <w:rPr>
          <w:rFonts w:ascii="Century Gothic" w:eastAsia="Calibri" w:hAnsi="Century Gothic"/>
          <w:kern w:val="2"/>
          <w:sz w:val="18"/>
          <w:szCs w:val="18"/>
          <w:lang w:eastAsia="en-US"/>
        </w:rPr>
        <w:tab/>
        <w:t xml:space="preserve">prawo do wniesienia skargi do Prezesa Urzędu Ochrony Danych Osobowych, gdy uzna, </w:t>
      </w:r>
    </w:p>
    <w:p w14:paraId="593ED736" w14:textId="6C34CB80" w:rsidR="007D6DCF" w:rsidRPr="007D6DCF" w:rsidRDefault="007D6DCF" w:rsidP="007D6DCF">
      <w:pPr>
        <w:ind w:left="426" w:hanging="142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7D6DCF">
        <w:rPr>
          <w:rFonts w:ascii="Century Gothic" w:eastAsia="Calibri" w:hAnsi="Century Gothic"/>
          <w:kern w:val="2"/>
          <w:sz w:val="18"/>
          <w:szCs w:val="18"/>
          <w:lang w:eastAsia="en-US"/>
        </w:rPr>
        <w:t>że przetwarzanie danych osobowych narusza przepisy RODO</w:t>
      </w:r>
      <w:r w:rsidR="004A7727">
        <w:rPr>
          <w:rFonts w:ascii="Century Gothic" w:eastAsia="Calibri" w:hAnsi="Century Gothic"/>
          <w:kern w:val="2"/>
          <w:sz w:val="18"/>
          <w:szCs w:val="18"/>
          <w:lang w:eastAsia="en-US"/>
        </w:rPr>
        <w:t>.</w:t>
      </w:r>
    </w:p>
    <w:p w14:paraId="06FAD024" w14:textId="77777777" w:rsidR="00810BA1" w:rsidRPr="00001D4F" w:rsidRDefault="00810BA1" w:rsidP="00810BA1">
      <w:pPr>
        <w:jc w:val="center"/>
        <w:rPr>
          <w:rFonts w:ascii="Century Gothic" w:hAnsi="Century Gothic" w:cs="Tahoma"/>
          <w:b/>
          <w:sz w:val="18"/>
          <w:szCs w:val="18"/>
        </w:rPr>
      </w:pPr>
    </w:p>
    <w:p w14:paraId="5F0F9FB6" w14:textId="77777777" w:rsidR="00810BA1" w:rsidRPr="00001D4F" w:rsidRDefault="00810BA1" w:rsidP="00810BA1">
      <w:pPr>
        <w:jc w:val="center"/>
        <w:rPr>
          <w:rFonts w:ascii="Century Gothic" w:hAnsi="Century Gothic" w:cs="Tahoma"/>
          <w:b/>
          <w:sz w:val="18"/>
          <w:szCs w:val="18"/>
        </w:rPr>
      </w:pPr>
      <w:r w:rsidRPr="00001D4F">
        <w:rPr>
          <w:rFonts w:ascii="Century Gothic" w:hAnsi="Century Gothic" w:cs="Tahoma"/>
          <w:b/>
          <w:sz w:val="18"/>
          <w:szCs w:val="18"/>
        </w:rPr>
        <w:t>§ 16.</w:t>
      </w:r>
    </w:p>
    <w:p w14:paraId="756EF084" w14:textId="77777777" w:rsidR="00810BA1" w:rsidRPr="00001D4F" w:rsidRDefault="00810BA1" w:rsidP="00810BA1">
      <w:pPr>
        <w:jc w:val="center"/>
        <w:rPr>
          <w:rFonts w:ascii="Century Gothic" w:hAnsi="Century Gothic" w:cs="Tahoma"/>
          <w:b/>
          <w:sz w:val="18"/>
          <w:szCs w:val="18"/>
        </w:rPr>
      </w:pPr>
      <w:r w:rsidRPr="00001D4F">
        <w:rPr>
          <w:rFonts w:ascii="Century Gothic" w:hAnsi="Century Gothic" w:cs="Tahoma"/>
          <w:b/>
          <w:sz w:val="18"/>
          <w:szCs w:val="18"/>
        </w:rPr>
        <w:t xml:space="preserve">POSTANOWIENIA  KOŃCOWE </w:t>
      </w:r>
    </w:p>
    <w:p w14:paraId="3C0DEB45" w14:textId="77777777" w:rsidR="00810BA1" w:rsidRPr="00001D4F" w:rsidRDefault="00810BA1" w:rsidP="00810BA1">
      <w:pPr>
        <w:jc w:val="center"/>
        <w:rPr>
          <w:rFonts w:ascii="Century Gothic" w:hAnsi="Century Gothic" w:cs="Tahoma"/>
          <w:b/>
          <w:sz w:val="18"/>
          <w:szCs w:val="18"/>
        </w:rPr>
      </w:pPr>
    </w:p>
    <w:p w14:paraId="7D077E85" w14:textId="213C3316" w:rsidR="00810BA1" w:rsidRPr="00001D4F" w:rsidRDefault="00810BA1" w:rsidP="00810BA1">
      <w:pPr>
        <w:keepNext/>
        <w:numPr>
          <w:ilvl w:val="0"/>
          <w:numId w:val="1"/>
        </w:numPr>
        <w:tabs>
          <w:tab w:val="clear" w:pos="360"/>
          <w:tab w:val="num" w:pos="284"/>
        </w:tabs>
        <w:suppressAutoHyphens/>
        <w:ind w:left="284" w:hanging="284"/>
        <w:jc w:val="both"/>
        <w:outlineLvl w:val="2"/>
        <w:rPr>
          <w:rFonts w:ascii="Century Gothic" w:hAnsi="Century Gothic"/>
          <w:bCs/>
          <w:sz w:val="18"/>
          <w:szCs w:val="18"/>
        </w:rPr>
      </w:pPr>
      <w:r w:rsidRPr="00001D4F">
        <w:rPr>
          <w:rFonts w:ascii="Century Gothic" w:hAnsi="Century Gothic" w:cs="Tahoma"/>
          <w:sz w:val="18"/>
          <w:szCs w:val="18"/>
        </w:rPr>
        <w:t>W sprawach nieuregulowanych niniejszą umową wiąże oferta Wykonawcy, postanowienia zawarte                     w specyfikacji  warunków zamówienia, a także stosuje się przepisy ustawy z dnia 11 września 2019 roku Prawo zamówień publicznych, ustawy z dnia 23 kwietnia 1964 roku  Kodeks cywilny, ustawy z dnia 7 lipca 1994 roku Prawo budowlane</w:t>
      </w:r>
      <w:r w:rsidR="003B1576">
        <w:rPr>
          <w:rFonts w:ascii="Century Gothic" w:hAnsi="Century Gothic" w:cs="Tahoma"/>
          <w:sz w:val="18"/>
          <w:szCs w:val="18"/>
        </w:rPr>
        <w:t xml:space="preserve"> </w:t>
      </w:r>
      <w:r w:rsidRPr="00001D4F">
        <w:rPr>
          <w:rFonts w:ascii="Century Gothic" w:hAnsi="Century Gothic" w:cs="Tahoma"/>
          <w:sz w:val="18"/>
          <w:szCs w:val="18"/>
        </w:rPr>
        <w:t xml:space="preserve">i aktów wykonawczych wydanych na podstawie tych ustaw oraz przepisy innych obowiązujących i mających zastosowanie aktów prawnych. </w:t>
      </w:r>
    </w:p>
    <w:p w14:paraId="238DA6F5" w14:textId="77777777" w:rsidR="00810BA1" w:rsidRPr="00001D4F" w:rsidRDefault="00810BA1" w:rsidP="00810BA1">
      <w:pPr>
        <w:keepNext/>
        <w:numPr>
          <w:ilvl w:val="0"/>
          <w:numId w:val="1"/>
        </w:numPr>
        <w:tabs>
          <w:tab w:val="clear" w:pos="360"/>
          <w:tab w:val="num" w:pos="284"/>
        </w:tabs>
        <w:suppressAutoHyphens/>
        <w:ind w:left="284" w:hanging="284"/>
        <w:jc w:val="both"/>
        <w:outlineLvl w:val="2"/>
        <w:rPr>
          <w:rFonts w:ascii="Century Gothic" w:hAnsi="Century Gothic"/>
          <w:bCs/>
          <w:sz w:val="18"/>
          <w:szCs w:val="18"/>
        </w:rPr>
      </w:pPr>
      <w:r w:rsidRPr="00001D4F">
        <w:rPr>
          <w:rFonts w:ascii="Century Gothic" w:hAnsi="Century Gothic" w:cs="Tahoma"/>
          <w:sz w:val="18"/>
          <w:szCs w:val="18"/>
        </w:rPr>
        <w:t xml:space="preserve">Ilekroć w niniejszej umowie jest mowa o dniach roboczych rozumie się przez to inne dni niż sobota                       i dni ustawowo wolne od pracy. </w:t>
      </w:r>
    </w:p>
    <w:p w14:paraId="0C4ADB8D" w14:textId="77777777" w:rsidR="00810BA1" w:rsidRPr="00001D4F" w:rsidRDefault="00810BA1" w:rsidP="00810BA1">
      <w:pPr>
        <w:keepNext/>
        <w:numPr>
          <w:ilvl w:val="0"/>
          <w:numId w:val="1"/>
        </w:numPr>
        <w:tabs>
          <w:tab w:val="clear" w:pos="360"/>
          <w:tab w:val="num" w:pos="284"/>
        </w:tabs>
        <w:suppressAutoHyphens/>
        <w:ind w:left="284" w:hanging="284"/>
        <w:jc w:val="both"/>
        <w:outlineLvl w:val="2"/>
        <w:rPr>
          <w:rFonts w:ascii="Century Gothic" w:hAnsi="Century Gothic"/>
          <w:bCs/>
          <w:sz w:val="18"/>
          <w:szCs w:val="18"/>
        </w:rPr>
      </w:pPr>
      <w:r w:rsidRPr="00001D4F">
        <w:rPr>
          <w:rFonts w:ascii="Century Gothic" w:hAnsi="Century Gothic" w:cs="Tahoma"/>
          <w:sz w:val="18"/>
          <w:szCs w:val="18"/>
        </w:rPr>
        <w:t xml:space="preserve">W celu uniknięcia wątpliwości strony uzgadniają, iż wytwórcą odpadów powstałych w wyniku wykonywania robót określonych w </w:t>
      </w:r>
      <w:r w:rsidRPr="00001D4F">
        <w:rPr>
          <w:rFonts w:ascii="Century Gothic" w:hAnsi="Century Gothic" w:cs="Tahoma"/>
          <w:sz w:val="18"/>
          <w:szCs w:val="18"/>
          <w:shd w:val="clear" w:color="auto" w:fill="FFFFFF" w:themeFill="background1"/>
        </w:rPr>
        <w:t>§ 1</w:t>
      </w:r>
      <w:r w:rsidRPr="00001D4F">
        <w:rPr>
          <w:rFonts w:ascii="Century Gothic" w:hAnsi="Century Gothic" w:cs="Tahoma"/>
          <w:sz w:val="18"/>
          <w:szCs w:val="18"/>
        </w:rPr>
        <w:t xml:space="preserve"> jest Wykonawca.</w:t>
      </w:r>
      <w:bookmarkStart w:id="1" w:name="_Hlk67398136"/>
    </w:p>
    <w:bookmarkEnd w:id="1"/>
    <w:p w14:paraId="4A30C947" w14:textId="77777777" w:rsidR="00810BA1" w:rsidRPr="00001D4F" w:rsidRDefault="00810BA1" w:rsidP="00810BA1">
      <w:pPr>
        <w:pStyle w:val="Akapitzlist"/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rFonts w:ascii="Century Gothic" w:hAnsi="Century Gothic" w:cs="Tahoma"/>
          <w:sz w:val="18"/>
          <w:szCs w:val="18"/>
        </w:rPr>
      </w:pPr>
      <w:r w:rsidRPr="00001D4F">
        <w:rPr>
          <w:rFonts w:ascii="Century Gothic" w:hAnsi="Century Gothic" w:cs="Tahoma"/>
          <w:sz w:val="18"/>
          <w:szCs w:val="18"/>
        </w:rPr>
        <w:t>W przypadku zaistnienia ewentualnych sporów na tle wykonywania niniejszej umowy, strony będą je rozwiązywały polubownie, a po wyczerpaniu tego trybu, strony ustalają wyłączną właściwość miejscową sądu wg siedziby Zamawiającego.</w:t>
      </w:r>
    </w:p>
    <w:p w14:paraId="4CA68CE6" w14:textId="77777777" w:rsidR="00810BA1" w:rsidRPr="00001D4F" w:rsidRDefault="00810BA1" w:rsidP="00810BA1">
      <w:pPr>
        <w:pStyle w:val="Akapitzlist"/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rPr>
          <w:rFonts w:ascii="Century Gothic" w:hAnsi="Century Gothic" w:cs="Tahoma"/>
          <w:sz w:val="18"/>
          <w:szCs w:val="18"/>
        </w:rPr>
      </w:pPr>
      <w:r w:rsidRPr="00001D4F">
        <w:rPr>
          <w:rFonts w:ascii="Century Gothic" w:hAnsi="Century Gothic" w:cs="Tahoma"/>
          <w:sz w:val="18"/>
          <w:szCs w:val="18"/>
        </w:rPr>
        <w:t xml:space="preserve"> Umowa niniejsza sporządzona została w dwóch jednobrzmiących egzemplarzach, po jednym dla  każdej ze Stron.</w:t>
      </w:r>
    </w:p>
    <w:p w14:paraId="2C7820CF" w14:textId="77777777" w:rsidR="00810BA1" w:rsidRDefault="00810BA1" w:rsidP="00810BA1">
      <w:pPr>
        <w:jc w:val="center"/>
        <w:rPr>
          <w:rFonts w:ascii="Century Gothic" w:hAnsi="Century Gothic"/>
          <w:b/>
          <w:sz w:val="22"/>
          <w:szCs w:val="22"/>
        </w:rPr>
      </w:pPr>
    </w:p>
    <w:p w14:paraId="57299A43" w14:textId="7D309B8A" w:rsidR="00E558AF" w:rsidRPr="00810BA1" w:rsidRDefault="00810BA1" w:rsidP="003B1576">
      <w:pPr>
        <w:jc w:val="center"/>
      </w:pPr>
      <w:r w:rsidRPr="00A717DC">
        <w:rPr>
          <w:rFonts w:ascii="Century Gothic" w:hAnsi="Century Gothic"/>
          <w:b/>
          <w:sz w:val="22"/>
          <w:szCs w:val="22"/>
        </w:rPr>
        <w:t xml:space="preserve">ZAMAWIAJĄCY                     </w:t>
      </w:r>
      <w:r>
        <w:rPr>
          <w:rFonts w:ascii="Century Gothic" w:hAnsi="Century Gothic"/>
          <w:b/>
          <w:sz w:val="22"/>
          <w:szCs w:val="22"/>
        </w:rPr>
        <w:t xml:space="preserve">   </w:t>
      </w:r>
      <w:r w:rsidRPr="00A717DC">
        <w:rPr>
          <w:rFonts w:ascii="Century Gothic" w:hAnsi="Century Gothic"/>
          <w:b/>
          <w:sz w:val="22"/>
          <w:szCs w:val="22"/>
        </w:rPr>
        <w:t xml:space="preserve">       </w:t>
      </w:r>
      <w:r>
        <w:rPr>
          <w:rFonts w:ascii="Century Gothic" w:hAnsi="Century Gothic"/>
          <w:b/>
          <w:sz w:val="22"/>
          <w:szCs w:val="22"/>
        </w:rPr>
        <w:t xml:space="preserve">    </w:t>
      </w:r>
      <w:r w:rsidRPr="00A717DC">
        <w:rPr>
          <w:rFonts w:ascii="Century Gothic" w:hAnsi="Century Gothic"/>
          <w:b/>
          <w:sz w:val="22"/>
          <w:szCs w:val="22"/>
        </w:rPr>
        <w:t xml:space="preserve">                              WYKONAWCA</w:t>
      </w:r>
    </w:p>
    <w:sectPr w:rsidR="00E558AF" w:rsidRPr="00810BA1" w:rsidSect="000D7EFD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D3B3B" w14:textId="77777777" w:rsidR="00602C12" w:rsidRDefault="00602C12">
      <w:r>
        <w:separator/>
      </w:r>
    </w:p>
  </w:endnote>
  <w:endnote w:type="continuationSeparator" w:id="0">
    <w:p w14:paraId="4E284B3D" w14:textId="77777777" w:rsidR="00602C12" w:rsidRDefault="0060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C530D" w14:textId="77777777" w:rsidR="001F56EC" w:rsidRPr="00DB3702" w:rsidRDefault="00017A59">
    <w:pPr>
      <w:pStyle w:val="Stopka"/>
      <w:jc w:val="right"/>
      <w:rPr>
        <w:rFonts w:ascii="Century Gothic" w:hAnsi="Century Gothic"/>
        <w:sz w:val="18"/>
        <w:szCs w:val="18"/>
      </w:rPr>
    </w:pPr>
    <w:r w:rsidRPr="00DB3702">
      <w:rPr>
        <w:rFonts w:ascii="Century Gothic" w:hAnsi="Century Gothic"/>
        <w:sz w:val="18"/>
        <w:szCs w:val="18"/>
      </w:rPr>
      <w:fldChar w:fldCharType="begin"/>
    </w:r>
    <w:r w:rsidR="005149C8" w:rsidRPr="00DB3702">
      <w:rPr>
        <w:rFonts w:ascii="Century Gothic" w:hAnsi="Century Gothic"/>
        <w:sz w:val="18"/>
        <w:szCs w:val="18"/>
      </w:rPr>
      <w:instrText xml:space="preserve"> PAGE   \* MERGEFORMAT </w:instrText>
    </w:r>
    <w:r w:rsidRPr="00DB3702">
      <w:rPr>
        <w:rFonts w:ascii="Century Gothic" w:hAnsi="Century Gothic"/>
        <w:sz w:val="18"/>
        <w:szCs w:val="18"/>
      </w:rPr>
      <w:fldChar w:fldCharType="separate"/>
    </w:r>
    <w:r w:rsidR="00001D4F">
      <w:rPr>
        <w:rFonts w:ascii="Century Gothic" w:hAnsi="Century Gothic"/>
        <w:noProof/>
        <w:sz w:val="18"/>
        <w:szCs w:val="18"/>
      </w:rPr>
      <w:t>10</w:t>
    </w:r>
    <w:r w:rsidRPr="00DB3702">
      <w:rPr>
        <w:rFonts w:ascii="Century Gothic" w:hAnsi="Century Gothic"/>
        <w:sz w:val="18"/>
        <w:szCs w:val="18"/>
      </w:rPr>
      <w:fldChar w:fldCharType="end"/>
    </w:r>
  </w:p>
  <w:p w14:paraId="3C0ADCA2" w14:textId="77777777" w:rsidR="001F56EC" w:rsidRDefault="001F56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85CBE" w14:textId="77777777" w:rsidR="00602C12" w:rsidRDefault="00602C12">
      <w:r>
        <w:separator/>
      </w:r>
    </w:p>
  </w:footnote>
  <w:footnote w:type="continuationSeparator" w:id="0">
    <w:p w14:paraId="7A3D0EE6" w14:textId="77777777" w:rsidR="00602C12" w:rsidRDefault="00602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5"/>
    <w:multiLevelType w:val="singleLevel"/>
    <w:tmpl w:val="4BA2FF20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Century Gothic" w:hAnsi="Century Gothic" w:cs="Tahoma" w:hint="default"/>
        <w:sz w:val="20"/>
        <w:szCs w:val="18"/>
      </w:rPr>
    </w:lvl>
  </w:abstractNum>
  <w:abstractNum w:abstractNumId="2" w15:restartNumberingAfterBreak="0">
    <w:nsid w:val="0000000A"/>
    <w:multiLevelType w:val="singleLevel"/>
    <w:tmpl w:val="0000000A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</w:rPr>
    </w:lvl>
  </w:abstractNum>
  <w:abstractNum w:abstractNumId="3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ahoma" w:hAnsi="Tahoma" w:cs="Tahoma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C"/>
    <w:multiLevelType w:val="multi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>
      <w:start w:val="1"/>
      <w:numFmt w:val="decimal"/>
      <w:lvlText w:val="%4)"/>
      <w:lvlJc w:val="left"/>
      <w:pPr>
        <w:tabs>
          <w:tab w:val="num" w:pos="708"/>
        </w:tabs>
        <w:ind w:left="2880" w:hanging="360"/>
      </w:pPr>
      <w:rPr>
        <w:rFonts w:ascii="Tahoma" w:hAnsi="Tahoma" w:cs="Tahoma" w:hint="default"/>
        <w:color w:val="auto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Verdana" w:hint="default"/>
        <w:b w:val="0"/>
        <w:sz w:val="20"/>
      </w:rPr>
    </w:lvl>
  </w:abstractNum>
  <w:abstractNum w:abstractNumId="6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</w:abstractNum>
  <w:abstractNum w:abstractNumId="7" w15:restartNumberingAfterBreak="0">
    <w:nsid w:val="00000015"/>
    <w:multiLevelType w:val="multilevel"/>
    <w:tmpl w:val="07D24EF6"/>
    <w:name w:val="WW8Num25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ahoma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708"/>
        </w:tabs>
        <w:ind w:left="3960" w:hanging="360"/>
      </w:pPr>
      <w:rPr>
        <w:rFonts w:ascii="Tahoma" w:hAnsi="Tahoma" w:cs="Tahoma"/>
        <w:sz w:val="20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0000016"/>
    <w:multiLevelType w:val="multilevel"/>
    <w:tmpl w:val="00000016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ahoma" w:eastAsia="Times New Roman" w:hAnsi="Tahoma" w:cs="Tahoma"/>
        <w:b w:val="0"/>
        <w:sz w:val="20"/>
        <w:szCs w:val="20"/>
      </w:rPr>
    </w:lvl>
    <w:lvl w:ilvl="2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upperLetter"/>
      <w:lvlText w:val="%4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rFonts w:ascii="Tahoma" w:hAnsi="Tahoma" w:cs="Tahoma" w:hint="default"/>
        <w:b w:val="0"/>
        <w:sz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19"/>
    <w:multiLevelType w:val="multilevel"/>
    <w:tmpl w:val="00000019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884" w:hanging="360"/>
      </w:pPr>
      <w:rPr>
        <w:rFonts w:ascii="Tahoma" w:hAnsi="Tahoma" w:cs="Tahoma"/>
        <w:sz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0" w15:restartNumberingAfterBreak="0">
    <w:nsid w:val="052C2AD8"/>
    <w:multiLevelType w:val="multilevel"/>
    <w:tmpl w:val="DE807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Century Gothic" w:eastAsia="Times New Roman" w:hAnsi="Century Gothic" w:cs="Tahoma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7D2A88"/>
    <w:multiLevelType w:val="multilevel"/>
    <w:tmpl w:val="6958E5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)"/>
      <w:lvlJc w:val="left"/>
      <w:pPr>
        <w:tabs>
          <w:tab w:val="num" w:pos="1080"/>
        </w:tabs>
        <w:ind w:left="1080" w:hanging="720"/>
      </w:pPr>
      <w:rPr>
        <w:rFonts w:ascii="Century Gothic" w:eastAsia="Times New Roman" w:hAnsi="Century Gothic" w:cs="Tahoma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 w15:restartNumberingAfterBreak="0">
    <w:nsid w:val="15D305F6"/>
    <w:multiLevelType w:val="hybridMultilevel"/>
    <w:tmpl w:val="BDAA9A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E10EB"/>
    <w:multiLevelType w:val="hybridMultilevel"/>
    <w:tmpl w:val="71D8EF4E"/>
    <w:lvl w:ilvl="0" w:tplc="44F606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A7C388B"/>
    <w:multiLevelType w:val="hybridMultilevel"/>
    <w:tmpl w:val="82D4765A"/>
    <w:lvl w:ilvl="0" w:tplc="C024D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E20297"/>
    <w:multiLevelType w:val="multilevel"/>
    <w:tmpl w:val="BE28A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cs="Tahoma"/>
        <w:b w:val="0"/>
        <w:bCs/>
        <w:color w:val="auto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26E03C0"/>
    <w:multiLevelType w:val="multilevel"/>
    <w:tmpl w:val="0840E222"/>
    <w:lvl w:ilvl="0">
      <w:start w:val="7"/>
      <w:numFmt w:val="decimal"/>
      <w:lvlText w:val="%1."/>
      <w:lvlJc w:val="left"/>
      <w:pPr>
        <w:ind w:left="360" w:hanging="360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 w:hint="default"/>
      </w:rPr>
    </w:lvl>
  </w:abstractNum>
  <w:abstractNum w:abstractNumId="17" w15:restartNumberingAfterBreak="0">
    <w:nsid w:val="2C9D439C"/>
    <w:multiLevelType w:val="hybridMultilevel"/>
    <w:tmpl w:val="3D007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E4492A"/>
    <w:multiLevelType w:val="hybridMultilevel"/>
    <w:tmpl w:val="9B20C2A4"/>
    <w:lvl w:ilvl="0" w:tplc="AA142CCE">
      <w:start w:val="1"/>
      <w:numFmt w:val="lowerLetter"/>
      <w:lvlText w:val="%1)"/>
      <w:lvlJc w:val="left"/>
      <w:pPr>
        <w:ind w:left="1004" w:hanging="360"/>
      </w:pPr>
      <w:rPr>
        <w:rFonts w:ascii="Century Gothic" w:eastAsia="Times New Roman" w:hAnsi="Century Gothic" w:cs="Tahoma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EF77690"/>
    <w:multiLevelType w:val="hybridMultilevel"/>
    <w:tmpl w:val="A3E874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0282AA6"/>
    <w:multiLevelType w:val="multilevel"/>
    <w:tmpl w:val="DA463524"/>
    <w:lvl w:ilvl="0">
      <w:start w:val="4"/>
      <w:numFmt w:val="decimal"/>
      <w:lvlText w:val="%1."/>
      <w:lvlJc w:val="left"/>
      <w:pPr>
        <w:ind w:left="360" w:hanging="360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 w:hint="default"/>
      </w:rPr>
    </w:lvl>
  </w:abstractNum>
  <w:abstractNum w:abstractNumId="21" w15:restartNumberingAfterBreak="0">
    <w:nsid w:val="338704B5"/>
    <w:multiLevelType w:val="hybridMultilevel"/>
    <w:tmpl w:val="6E24E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4B2B8B"/>
    <w:multiLevelType w:val="multilevel"/>
    <w:tmpl w:val="6A7EF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3" w15:restartNumberingAfterBreak="0">
    <w:nsid w:val="419F2806"/>
    <w:multiLevelType w:val="hybridMultilevel"/>
    <w:tmpl w:val="5EF0B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186D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D33D11"/>
    <w:multiLevelType w:val="hybridMultilevel"/>
    <w:tmpl w:val="28662138"/>
    <w:lvl w:ilvl="0" w:tplc="D8D4D0D4">
      <w:start w:val="1"/>
      <w:numFmt w:val="lowerLetter"/>
      <w:lvlText w:val="%1)"/>
      <w:lvlJc w:val="left"/>
      <w:pPr>
        <w:ind w:left="1004" w:hanging="360"/>
      </w:pPr>
      <w:rPr>
        <w:rFonts w:ascii="Century Gothic" w:eastAsia="Times New Roman" w:hAnsi="Century Gothic" w:cs="Tahoma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F547FC3"/>
    <w:multiLevelType w:val="multilevel"/>
    <w:tmpl w:val="A6D4A378"/>
    <w:lvl w:ilvl="0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cs="Tahoma" w:hint="default"/>
      </w:rPr>
    </w:lvl>
    <w:lvl w:ilvl="2">
      <w:start w:val="1"/>
      <w:numFmt w:val="lowerLetter"/>
      <w:isLgl/>
      <w:lvlText w:val="%3)"/>
      <w:lvlJc w:val="left"/>
      <w:pPr>
        <w:ind w:left="1364" w:hanging="720"/>
      </w:pPr>
      <w:rPr>
        <w:rFonts w:ascii="Century Gothic" w:eastAsia="Times New Roman" w:hAnsi="Century Gothic" w:cs="Tahoma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cs="Tahoma" w:hint="default"/>
      </w:rPr>
    </w:lvl>
  </w:abstractNum>
  <w:abstractNum w:abstractNumId="26" w15:restartNumberingAfterBreak="0">
    <w:nsid w:val="518D4A93"/>
    <w:multiLevelType w:val="hybridMultilevel"/>
    <w:tmpl w:val="64544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436976"/>
    <w:multiLevelType w:val="hybridMultilevel"/>
    <w:tmpl w:val="F9CA4E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B430834"/>
    <w:multiLevelType w:val="hybridMultilevel"/>
    <w:tmpl w:val="E1FC27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BC2662"/>
    <w:multiLevelType w:val="hybridMultilevel"/>
    <w:tmpl w:val="9F226496"/>
    <w:lvl w:ilvl="0" w:tplc="3DA406E2">
      <w:start w:val="3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4055EA"/>
    <w:multiLevelType w:val="hybridMultilevel"/>
    <w:tmpl w:val="11B496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048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8485746">
    <w:abstractNumId w:val="27"/>
  </w:num>
  <w:num w:numId="2" w16cid:durableId="1526216365">
    <w:abstractNumId w:val="30"/>
  </w:num>
  <w:num w:numId="3" w16cid:durableId="618148875">
    <w:abstractNumId w:val="28"/>
  </w:num>
  <w:num w:numId="4" w16cid:durableId="514879327">
    <w:abstractNumId w:val="14"/>
  </w:num>
  <w:num w:numId="5" w16cid:durableId="932203622">
    <w:abstractNumId w:val="11"/>
  </w:num>
  <w:num w:numId="6" w16cid:durableId="602033481">
    <w:abstractNumId w:val="23"/>
  </w:num>
  <w:num w:numId="7" w16cid:durableId="2131391318">
    <w:abstractNumId w:val="17"/>
  </w:num>
  <w:num w:numId="8" w16cid:durableId="1242836079">
    <w:abstractNumId w:val="10"/>
  </w:num>
  <w:num w:numId="9" w16cid:durableId="137496805">
    <w:abstractNumId w:val="25"/>
  </w:num>
  <w:num w:numId="10" w16cid:durableId="381054456">
    <w:abstractNumId w:val="15"/>
  </w:num>
  <w:num w:numId="11" w16cid:durableId="104006213">
    <w:abstractNumId w:val="20"/>
  </w:num>
  <w:num w:numId="12" w16cid:durableId="1332637343">
    <w:abstractNumId w:val="16"/>
  </w:num>
  <w:num w:numId="13" w16cid:durableId="930546661">
    <w:abstractNumId w:val="12"/>
  </w:num>
  <w:num w:numId="14" w16cid:durableId="828247339">
    <w:abstractNumId w:val="13"/>
  </w:num>
  <w:num w:numId="15" w16cid:durableId="945387864">
    <w:abstractNumId w:val="19"/>
  </w:num>
  <w:num w:numId="16" w16cid:durableId="1452625926">
    <w:abstractNumId w:val="29"/>
  </w:num>
  <w:num w:numId="17" w16cid:durableId="1868449528">
    <w:abstractNumId w:val="22"/>
  </w:num>
  <w:num w:numId="18" w16cid:durableId="1039284848">
    <w:abstractNumId w:val="24"/>
  </w:num>
  <w:num w:numId="19" w16cid:durableId="1729642253">
    <w:abstractNumId w:val="18"/>
  </w:num>
  <w:num w:numId="20" w16cid:durableId="159271406">
    <w:abstractNumId w:val="26"/>
  </w:num>
  <w:num w:numId="21" w16cid:durableId="961614159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C8"/>
    <w:rsid w:val="00001D4F"/>
    <w:rsid w:val="000079FE"/>
    <w:rsid w:val="00007C6C"/>
    <w:rsid w:val="00012809"/>
    <w:rsid w:val="00017A59"/>
    <w:rsid w:val="00021201"/>
    <w:rsid w:val="00023FCD"/>
    <w:rsid w:val="000276BD"/>
    <w:rsid w:val="000305D1"/>
    <w:rsid w:val="00042071"/>
    <w:rsid w:val="00043DDF"/>
    <w:rsid w:val="00043F8E"/>
    <w:rsid w:val="000450B9"/>
    <w:rsid w:val="0004647B"/>
    <w:rsid w:val="00050560"/>
    <w:rsid w:val="00055023"/>
    <w:rsid w:val="00064C2A"/>
    <w:rsid w:val="0006632C"/>
    <w:rsid w:val="00067F10"/>
    <w:rsid w:val="000716A7"/>
    <w:rsid w:val="00071D04"/>
    <w:rsid w:val="000B1B3B"/>
    <w:rsid w:val="000B44B9"/>
    <w:rsid w:val="000B60B6"/>
    <w:rsid w:val="000B6850"/>
    <w:rsid w:val="000C342B"/>
    <w:rsid w:val="000D4043"/>
    <w:rsid w:val="000D47BA"/>
    <w:rsid w:val="000D7EFD"/>
    <w:rsid w:val="000E00D2"/>
    <w:rsid w:val="000E358B"/>
    <w:rsid w:val="000E49C2"/>
    <w:rsid w:val="000E6627"/>
    <w:rsid w:val="000E6CC2"/>
    <w:rsid w:val="000F4BC6"/>
    <w:rsid w:val="00100AC3"/>
    <w:rsid w:val="0010558E"/>
    <w:rsid w:val="00106F23"/>
    <w:rsid w:val="00107609"/>
    <w:rsid w:val="001101B0"/>
    <w:rsid w:val="00110F0A"/>
    <w:rsid w:val="00112F67"/>
    <w:rsid w:val="00126700"/>
    <w:rsid w:val="0012795F"/>
    <w:rsid w:val="0013035D"/>
    <w:rsid w:val="00131434"/>
    <w:rsid w:val="00132952"/>
    <w:rsid w:val="00134DED"/>
    <w:rsid w:val="00143420"/>
    <w:rsid w:val="00146FA9"/>
    <w:rsid w:val="00152991"/>
    <w:rsid w:val="0015339A"/>
    <w:rsid w:val="00162103"/>
    <w:rsid w:val="00162425"/>
    <w:rsid w:val="00164F0F"/>
    <w:rsid w:val="00170009"/>
    <w:rsid w:val="00183225"/>
    <w:rsid w:val="00183C87"/>
    <w:rsid w:val="00195877"/>
    <w:rsid w:val="001A4E2D"/>
    <w:rsid w:val="001B07A0"/>
    <w:rsid w:val="001B37B0"/>
    <w:rsid w:val="001C0AD6"/>
    <w:rsid w:val="001C108F"/>
    <w:rsid w:val="001C71E2"/>
    <w:rsid w:val="001D0A9E"/>
    <w:rsid w:val="001D7211"/>
    <w:rsid w:val="001E4833"/>
    <w:rsid w:val="001F1D5A"/>
    <w:rsid w:val="001F56EC"/>
    <w:rsid w:val="001F581F"/>
    <w:rsid w:val="0020218D"/>
    <w:rsid w:val="00203584"/>
    <w:rsid w:val="002528F9"/>
    <w:rsid w:val="0026068B"/>
    <w:rsid w:val="002662FA"/>
    <w:rsid w:val="00271615"/>
    <w:rsid w:val="00273D92"/>
    <w:rsid w:val="00280E3F"/>
    <w:rsid w:val="00287A1A"/>
    <w:rsid w:val="0029047E"/>
    <w:rsid w:val="002D5346"/>
    <w:rsid w:val="002E1D3C"/>
    <w:rsid w:val="002E44F8"/>
    <w:rsid w:val="002F5274"/>
    <w:rsid w:val="003055B9"/>
    <w:rsid w:val="003102F3"/>
    <w:rsid w:val="00312206"/>
    <w:rsid w:val="003312FF"/>
    <w:rsid w:val="003326AB"/>
    <w:rsid w:val="0033489F"/>
    <w:rsid w:val="00352103"/>
    <w:rsid w:val="003528A3"/>
    <w:rsid w:val="00373D88"/>
    <w:rsid w:val="00375DFA"/>
    <w:rsid w:val="0038091E"/>
    <w:rsid w:val="00384FD8"/>
    <w:rsid w:val="00391943"/>
    <w:rsid w:val="00391DF3"/>
    <w:rsid w:val="00394F24"/>
    <w:rsid w:val="0039521B"/>
    <w:rsid w:val="00395FF9"/>
    <w:rsid w:val="003A3C19"/>
    <w:rsid w:val="003A61AE"/>
    <w:rsid w:val="003B0909"/>
    <w:rsid w:val="003B1576"/>
    <w:rsid w:val="003B1FA2"/>
    <w:rsid w:val="003B3A41"/>
    <w:rsid w:val="003B5D3F"/>
    <w:rsid w:val="003B74D3"/>
    <w:rsid w:val="003C0705"/>
    <w:rsid w:val="003D0606"/>
    <w:rsid w:val="003D1781"/>
    <w:rsid w:val="003D270A"/>
    <w:rsid w:val="003D2AB7"/>
    <w:rsid w:val="003D31E0"/>
    <w:rsid w:val="003E1B02"/>
    <w:rsid w:val="003E2612"/>
    <w:rsid w:val="003E4F68"/>
    <w:rsid w:val="003F2199"/>
    <w:rsid w:val="00411693"/>
    <w:rsid w:val="00414F72"/>
    <w:rsid w:val="004221DD"/>
    <w:rsid w:val="004235B8"/>
    <w:rsid w:val="00424A79"/>
    <w:rsid w:val="00426761"/>
    <w:rsid w:val="00427861"/>
    <w:rsid w:val="00435697"/>
    <w:rsid w:val="00441D5A"/>
    <w:rsid w:val="00444B34"/>
    <w:rsid w:val="00445338"/>
    <w:rsid w:val="00453282"/>
    <w:rsid w:val="00453AB1"/>
    <w:rsid w:val="00455897"/>
    <w:rsid w:val="00471DD4"/>
    <w:rsid w:val="00475642"/>
    <w:rsid w:val="004864FA"/>
    <w:rsid w:val="004921D0"/>
    <w:rsid w:val="004953A4"/>
    <w:rsid w:val="004972E4"/>
    <w:rsid w:val="004A042D"/>
    <w:rsid w:val="004A316C"/>
    <w:rsid w:val="004A7727"/>
    <w:rsid w:val="004B2B00"/>
    <w:rsid w:val="004C3AF6"/>
    <w:rsid w:val="004E228E"/>
    <w:rsid w:val="004E3426"/>
    <w:rsid w:val="00504C32"/>
    <w:rsid w:val="005112D6"/>
    <w:rsid w:val="005149C8"/>
    <w:rsid w:val="00514BF0"/>
    <w:rsid w:val="00516CED"/>
    <w:rsid w:val="00520786"/>
    <w:rsid w:val="00532960"/>
    <w:rsid w:val="00541FE4"/>
    <w:rsid w:val="00542270"/>
    <w:rsid w:val="00554AF1"/>
    <w:rsid w:val="00555AC3"/>
    <w:rsid w:val="00561786"/>
    <w:rsid w:val="0056409E"/>
    <w:rsid w:val="0056413C"/>
    <w:rsid w:val="005641F9"/>
    <w:rsid w:val="00573E6B"/>
    <w:rsid w:val="005741FD"/>
    <w:rsid w:val="00585D01"/>
    <w:rsid w:val="00590840"/>
    <w:rsid w:val="005946AA"/>
    <w:rsid w:val="005A4627"/>
    <w:rsid w:val="005B33F6"/>
    <w:rsid w:val="005B5F7B"/>
    <w:rsid w:val="005B7D17"/>
    <w:rsid w:val="005C16DA"/>
    <w:rsid w:val="005D7560"/>
    <w:rsid w:val="005E0081"/>
    <w:rsid w:val="005E533E"/>
    <w:rsid w:val="005E7183"/>
    <w:rsid w:val="005F435C"/>
    <w:rsid w:val="005F6592"/>
    <w:rsid w:val="005F741C"/>
    <w:rsid w:val="00602C12"/>
    <w:rsid w:val="00604953"/>
    <w:rsid w:val="0060660B"/>
    <w:rsid w:val="00610CBC"/>
    <w:rsid w:val="00610CBE"/>
    <w:rsid w:val="00614CBF"/>
    <w:rsid w:val="006162AD"/>
    <w:rsid w:val="006204E3"/>
    <w:rsid w:val="00620A64"/>
    <w:rsid w:val="00626BAF"/>
    <w:rsid w:val="00632396"/>
    <w:rsid w:val="00633B44"/>
    <w:rsid w:val="0064128D"/>
    <w:rsid w:val="0064313B"/>
    <w:rsid w:val="00646F72"/>
    <w:rsid w:val="00647503"/>
    <w:rsid w:val="006542AE"/>
    <w:rsid w:val="006549FE"/>
    <w:rsid w:val="006677AC"/>
    <w:rsid w:val="00677AA1"/>
    <w:rsid w:val="00684AD8"/>
    <w:rsid w:val="00684EF7"/>
    <w:rsid w:val="00690E62"/>
    <w:rsid w:val="00691AE9"/>
    <w:rsid w:val="00691EF7"/>
    <w:rsid w:val="00692BBD"/>
    <w:rsid w:val="006979E8"/>
    <w:rsid w:val="006A03BA"/>
    <w:rsid w:val="006A1250"/>
    <w:rsid w:val="006C1192"/>
    <w:rsid w:val="006C2F3C"/>
    <w:rsid w:val="006C5E13"/>
    <w:rsid w:val="006C706A"/>
    <w:rsid w:val="006D3049"/>
    <w:rsid w:val="006D79B3"/>
    <w:rsid w:val="006E4DFB"/>
    <w:rsid w:val="006F181C"/>
    <w:rsid w:val="006F7329"/>
    <w:rsid w:val="00703978"/>
    <w:rsid w:val="00706A93"/>
    <w:rsid w:val="0071014D"/>
    <w:rsid w:val="00714EAC"/>
    <w:rsid w:val="00733E24"/>
    <w:rsid w:val="00741278"/>
    <w:rsid w:val="00754F2A"/>
    <w:rsid w:val="00762155"/>
    <w:rsid w:val="007647FE"/>
    <w:rsid w:val="00764D21"/>
    <w:rsid w:val="007658E5"/>
    <w:rsid w:val="00774B17"/>
    <w:rsid w:val="00775018"/>
    <w:rsid w:val="00780230"/>
    <w:rsid w:val="007825BA"/>
    <w:rsid w:val="00782D9C"/>
    <w:rsid w:val="007928A1"/>
    <w:rsid w:val="007960D4"/>
    <w:rsid w:val="007A2FBD"/>
    <w:rsid w:val="007B177F"/>
    <w:rsid w:val="007B5252"/>
    <w:rsid w:val="007C2948"/>
    <w:rsid w:val="007D0D68"/>
    <w:rsid w:val="007D69EF"/>
    <w:rsid w:val="007D6DCF"/>
    <w:rsid w:val="007D7E3D"/>
    <w:rsid w:val="007E2AEC"/>
    <w:rsid w:val="007E7236"/>
    <w:rsid w:val="007E7C00"/>
    <w:rsid w:val="007F0FF9"/>
    <w:rsid w:val="00800332"/>
    <w:rsid w:val="008057DA"/>
    <w:rsid w:val="00810A5C"/>
    <w:rsid w:val="00810BA1"/>
    <w:rsid w:val="008220DF"/>
    <w:rsid w:val="00836A36"/>
    <w:rsid w:val="00841F79"/>
    <w:rsid w:val="008430D5"/>
    <w:rsid w:val="0085026F"/>
    <w:rsid w:val="00850E39"/>
    <w:rsid w:val="008518D9"/>
    <w:rsid w:val="00851B5E"/>
    <w:rsid w:val="00855BE1"/>
    <w:rsid w:val="0086192C"/>
    <w:rsid w:val="0088576E"/>
    <w:rsid w:val="00886EDF"/>
    <w:rsid w:val="00891472"/>
    <w:rsid w:val="00891FE6"/>
    <w:rsid w:val="0089558A"/>
    <w:rsid w:val="008A7BDF"/>
    <w:rsid w:val="008B0765"/>
    <w:rsid w:val="008B2506"/>
    <w:rsid w:val="008B6229"/>
    <w:rsid w:val="008B643D"/>
    <w:rsid w:val="008C0281"/>
    <w:rsid w:val="008D0C85"/>
    <w:rsid w:val="008D583C"/>
    <w:rsid w:val="008D785A"/>
    <w:rsid w:val="008E0F8A"/>
    <w:rsid w:val="008F1ACA"/>
    <w:rsid w:val="008F755D"/>
    <w:rsid w:val="009009B6"/>
    <w:rsid w:val="009035E0"/>
    <w:rsid w:val="009041CA"/>
    <w:rsid w:val="00912D3D"/>
    <w:rsid w:val="00914956"/>
    <w:rsid w:val="0092438B"/>
    <w:rsid w:val="009269B0"/>
    <w:rsid w:val="00933F75"/>
    <w:rsid w:val="00940359"/>
    <w:rsid w:val="00945357"/>
    <w:rsid w:val="0094569F"/>
    <w:rsid w:val="00946B2F"/>
    <w:rsid w:val="00947E79"/>
    <w:rsid w:val="0095232A"/>
    <w:rsid w:val="00980D35"/>
    <w:rsid w:val="009831BC"/>
    <w:rsid w:val="00993DCC"/>
    <w:rsid w:val="00994415"/>
    <w:rsid w:val="00995237"/>
    <w:rsid w:val="009A0153"/>
    <w:rsid w:val="009B3310"/>
    <w:rsid w:val="009B5FAB"/>
    <w:rsid w:val="009C0629"/>
    <w:rsid w:val="009C2321"/>
    <w:rsid w:val="009C2504"/>
    <w:rsid w:val="009C70B2"/>
    <w:rsid w:val="009D4B0C"/>
    <w:rsid w:val="009E4DA7"/>
    <w:rsid w:val="009F0BE3"/>
    <w:rsid w:val="009F1AC1"/>
    <w:rsid w:val="009F617A"/>
    <w:rsid w:val="00A01190"/>
    <w:rsid w:val="00A024F3"/>
    <w:rsid w:val="00A04CD4"/>
    <w:rsid w:val="00A10A8F"/>
    <w:rsid w:val="00A15415"/>
    <w:rsid w:val="00A20271"/>
    <w:rsid w:val="00A240A0"/>
    <w:rsid w:val="00A25927"/>
    <w:rsid w:val="00A30246"/>
    <w:rsid w:val="00A32641"/>
    <w:rsid w:val="00A53AB1"/>
    <w:rsid w:val="00A55900"/>
    <w:rsid w:val="00A573D4"/>
    <w:rsid w:val="00A61ABD"/>
    <w:rsid w:val="00A6552A"/>
    <w:rsid w:val="00A7007D"/>
    <w:rsid w:val="00A705D4"/>
    <w:rsid w:val="00A71587"/>
    <w:rsid w:val="00A717DC"/>
    <w:rsid w:val="00A72B1A"/>
    <w:rsid w:val="00A75D95"/>
    <w:rsid w:val="00A77B7F"/>
    <w:rsid w:val="00A8581A"/>
    <w:rsid w:val="00A8757C"/>
    <w:rsid w:val="00A87DBF"/>
    <w:rsid w:val="00A92CAD"/>
    <w:rsid w:val="00AA5ECC"/>
    <w:rsid w:val="00AB15FD"/>
    <w:rsid w:val="00AB1FA4"/>
    <w:rsid w:val="00AC1F60"/>
    <w:rsid w:val="00AD0C81"/>
    <w:rsid w:val="00AD45EB"/>
    <w:rsid w:val="00AD5D3E"/>
    <w:rsid w:val="00AD6F8A"/>
    <w:rsid w:val="00AF07C7"/>
    <w:rsid w:val="00AF161D"/>
    <w:rsid w:val="00AF3B10"/>
    <w:rsid w:val="00B02687"/>
    <w:rsid w:val="00B0288C"/>
    <w:rsid w:val="00B03223"/>
    <w:rsid w:val="00B05BD7"/>
    <w:rsid w:val="00B07DD5"/>
    <w:rsid w:val="00B121E0"/>
    <w:rsid w:val="00B15043"/>
    <w:rsid w:val="00B20D35"/>
    <w:rsid w:val="00B236C5"/>
    <w:rsid w:val="00B24A66"/>
    <w:rsid w:val="00B24DDF"/>
    <w:rsid w:val="00B26F76"/>
    <w:rsid w:val="00B4186E"/>
    <w:rsid w:val="00B64304"/>
    <w:rsid w:val="00B66F40"/>
    <w:rsid w:val="00B728A1"/>
    <w:rsid w:val="00B7588C"/>
    <w:rsid w:val="00B76656"/>
    <w:rsid w:val="00B8624F"/>
    <w:rsid w:val="00B915C3"/>
    <w:rsid w:val="00B96381"/>
    <w:rsid w:val="00BA18EF"/>
    <w:rsid w:val="00BA68C3"/>
    <w:rsid w:val="00BB68C0"/>
    <w:rsid w:val="00BC6C1E"/>
    <w:rsid w:val="00BD7435"/>
    <w:rsid w:val="00C00477"/>
    <w:rsid w:val="00C06515"/>
    <w:rsid w:val="00C071EC"/>
    <w:rsid w:val="00C138ED"/>
    <w:rsid w:val="00C14D0C"/>
    <w:rsid w:val="00C2509F"/>
    <w:rsid w:val="00C254ED"/>
    <w:rsid w:val="00C26883"/>
    <w:rsid w:val="00C338D5"/>
    <w:rsid w:val="00C53204"/>
    <w:rsid w:val="00C573C5"/>
    <w:rsid w:val="00C655F0"/>
    <w:rsid w:val="00C74B44"/>
    <w:rsid w:val="00C762F4"/>
    <w:rsid w:val="00C80CBB"/>
    <w:rsid w:val="00C92DF7"/>
    <w:rsid w:val="00C94A6D"/>
    <w:rsid w:val="00CA4DDC"/>
    <w:rsid w:val="00CA6362"/>
    <w:rsid w:val="00CA7AE8"/>
    <w:rsid w:val="00CA7B48"/>
    <w:rsid w:val="00CC3455"/>
    <w:rsid w:val="00CD21B6"/>
    <w:rsid w:val="00CD259F"/>
    <w:rsid w:val="00CE0A47"/>
    <w:rsid w:val="00CE474E"/>
    <w:rsid w:val="00CF01E3"/>
    <w:rsid w:val="00CF073C"/>
    <w:rsid w:val="00CF2392"/>
    <w:rsid w:val="00D120D7"/>
    <w:rsid w:val="00D14ED1"/>
    <w:rsid w:val="00D179F2"/>
    <w:rsid w:val="00D24293"/>
    <w:rsid w:val="00D34D57"/>
    <w:rsid w:val="00D37088"/>
    <w:rsid w:val="00D422A0"/>
    <w:rsid w:val="00D4533B"/>
    <w:rsid w:val="00D6457C"/>
    <w:rsid w:val="00D64ED7"/>
    <w:rsid w:val="00D654AF"/>
    <w:rsid w:val="00D728BE"/>
    <w:rsid w:val="00D731C9"/>
    <w:rsid w:val="00D73B19"/>
    <w:rsid w:val="00D81B12"/>
    <w:rsid w:val="00D85062"/>
    <w:rsid w:val="00D97AB9"/>
    <w:rsid w:val="00D97CEE"/>
    <w:rsid w:val="00DA349B"/>
    <w:rsid w:val="00DA6945"/>
    <w:rsid w:val="00DA6FB1"/>
    <w:rsid w:val="00DB3702"/>
    <w:rsid w:val="00DB39C1"/>
    <w:rsid w:val="00DB5F1E"/>
    <w:rsid w:val="00DC0D24"/>
    <w:rsid w:val="00DC354D"/>
    <w:rsid w:val="00DC6572"/>
    <w:rsid w:val="00DD2D86"/>
    <w:rsid w:val="00DD3B8B"/>
    <w:rsid w:val="00DD7A9F"/>
    <w:rsid w:val="00DE1837"/>
    <w:rsid w:val="00DE5948"/>
    <w:rsid w:val="00DE6C8F"/>
    <w:rsid w:val="00DF59BA"/>
    <w:rsid w:val="00E06BC3"/>
    <w:rsid w:val="00E153D9"/>
    <w:rsid w:val="00E158A5"/>
    <w:rsid w:val="00E22645"/>
    <w:rsid w:val="00E26A35"/>
    <w:rsid w:val="00E27C67"/>
    <w:rsid w:val="00E30150"/>
    <w:rsid w:val="00E329FC"/>
    <w:rsid w:val="00E32D13"/>
    <w:rsid w:val="00E333CF"/>
    <w:rsid w:val="00E3428B"/>
    <w:rsid w:val="00E418E0"/>
    <w:rsid w:val="00E558AF"/>
    <w:rsid w:val="00E57844"/>
    <w:rsid w:val="00E6375B"/>
    <w:rsid w:val="00E67314"/>
    <w:rsid w:val="00E71655"/>
    <w:rsid w:val="00E807C2"/>
    <w:rsid w:val="00E81FFA"/>
    <w:rsid w:val="00E85C62"/>
    <w:rsid w:val="00E86892"/>
    <w:rsid w:val="00E907D6"/>
    <w:rsid w:val="00E93FAE"/>
    <w:rsid w:val="00EA2399"/>
    <w:rsid w:val="00EA39AC"/>
    <w:rsid w:val="00EA5066"/>
    <w:rsid w:val="00EB1095"/>
    <w:rsid w:val="00EC1557"/>
    <w:rsid w:val="00EC4AEE"/>
    <w:rsid w:val="00ED2B4D"/>
    <w:rsid w:val="00ED633C"/>
    <w:rsid w:val="00EE7863"/>
    <w:rsid w:val="00EF33A1"/>
    <w:rsid w:val="00EF466B"/>
    <w:rsid w:val="00F026EE"/>
    <w:rsid w:val="00F17F79"/>
    <w:rsid w:val="00F25104"/>
    <w:rsid w:val="00F25B8F"/>
    <w:rsid w:val="00F3097B"/>
    <w:rsid w:val="00F337A1"/>
    <w:rsid w:val="00F33E5C"/>
    <w:rsid w:val="00F343E0"/>
    <w:rsid w:val="00F35FB8"/>
    <w:rsid w:val="00F437A6"/>
    <w:rsid w:val="00F47C61"/>
    <w:rsid w:val="00F502BE"/>
    <w:rsid w:val="00F517CB"/>
    <w:rsid w:val="00F57308"/>
    <w:rsid w:val="00F675EA"/>
    <w:rsid w:val="00F73CDC"/>
    <w:rsid w:val="00F9344E"/>
    <w:rsid w:val="00F9683D"/>
    <w:rsid w:val="00F96A45"/>
    <w:rsid w:val="00FB0DC2"/>
    <w:rsid w:val="00FC0BAA"/>
    <w:rsid w:val="00FD4CD5"/>
    <w:rsid w:val="00FE1A10"/>
    <w:rsid w:val="00FE1A8B"/>
    <w:rsid w:val="00FE5434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2A859"/>
  <w15:docId w15:val="{15C76846-D6D6-4071-8209-25531424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329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149C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rsid w:val="005149C8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149C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149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List Paragraph,Podsis rysunku,Akapit z listą5,Akapit normalny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610C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36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6C5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328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32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328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0A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0A4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0A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0A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0A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37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37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73CDC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132952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paragraph" w:styleId="Bezodstpw">
    <w:name w:val="No Spacing"/>
    <w:uiPriority w:val="1"/>
    <w:qFormat/>
    <w:rsid w:val="00647503"/>
    <w:pPr>
      <w:spacing w:after="0" w:line="240" w:lineRule="auto"/>
    </w:pPr>
  </w:style>
  <w:style w:type="paragraph" w:customStyle="1" w:styleId="Tekstpodstawowy21">
    <w:name w:val="Tekst podstawowy 21"/>
    <w:basedOn w:val="Normalny"/>
    <w:rsid w:val="00E57844"/>
    <w:pPr>
      <w:suppressAutoHyphens/>
      <w:overflowPunct w:val="0"/>
      <w:autoSpaceDE w:val="0"/>
      <w:textAlignment w:val="baseline"/>
    </w:pPr>
    <w:rPr>
      <w:sz w:val="24"/>
      <w:lang w:eastAsia="zh-CN"/>
    </w:rPr>
  </w:style>
  <w:style w:type="character" w:customStyle="1" w:styleId="AkapitzlistZnak">
    <w:name w:val="Akapit z listą Znak"/>
    <w:aliases w:val="L1 Znak,Numerowanie Znak,List Paragraph Znak,Podsis rysunku Znak,Akapit z listą5 Znak,Akapit normalny Znak,Nagłowek 3 Znak,Preambuła Znak,Akapit z listą BS Znak,Kolorowa lista — akcent 11 Znak,Dot pt Znak,F5 List Paragraph Znak"/>
    <w:basedOn w:val="Domylnaczcionkaakapitu"/>
    <w:link w:val="Akapitzlist"/>
    <w:uiPriority w:val="34"/>
    <w:qFormat/>
    <w:locked/>
    <w:rsid w:val="006C11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DF59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andard">
    <w:name w:val="Standard"/>
    <w:rsid w:val="00B915C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xt-justify">
    <w:name w:val="text-justify"/>
    <w:basedOn w:val="Normalny"/>
    <w:rsid w:val="00810BA1"/>
    <w:pPr>
      <w:spacing w:before="100" w:beforeAutospacing="1" w:after="100" w:afterAutospacing="1"/>
    </w:pPr>
    <w:rPr>
      <w:sz w:val="24"/>
      <w:szCs w:val="24"/>
    </w:rPr>
  </w:style>
  <w:style w:type="paragraph" w:styleId="Poprawka">
    <w:name w:val="Revision"/>
    <w:hidden/>
    <w:uiPriority w:val="99"/>
    <w:semiHidden/>
    <w:rsid w:val="00810B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0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5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zdunek@pulmonologia.olszt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D8D2A-D124-420F-AFFF-CF3FB51E0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9</Pages>
  <Words>5455</Words>
  <Characters>32735</Characters>
  <Application>Microsoft Office Word</Application>
  <DocSecurity>0</DocSecurity>
  <Lines>272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ZDT</dc:creator>
  <cp:lastModifiedBy>Agnieszka Lis-Nowacka</cp:lastModifiedBy>
  <cp:revision>59</cp:revision>
  <cp:lastPrinted>2020-03-16T07:41:00Z</cp:lastPrinted>
  <dcterms:created xsi:type="dcterms:W3CDTF">2021-04-21T09:19:00Z</dcterms:created>
  <dcterms:modified xsi:type="dcterms:W3CDTF">2023-11-06T12:12:00Z</dcterms:modified>
</cp:coreProperties>
</file>