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0D5D" w14:textId="77777777" w:rsidR="00400768" w:rsidRPr="00015E61" w:rsidRDefault="00400768">
      <w:pPr>
        <w:pStyle w:val="Heading"/>
        <w:jc w:val="center"/>
        <w:rPr>
          <w:rFonts w:asciiTheme="majorHAnsi" w:hAnsiTheme="majorHAnsi" w:cstheme="majorHAnsi"/>
          <w:b/>
          <w:bCs/>
          <w:color w:val="FF0000"/>
          <w:u w:val="single"/>
        </w:rPr>
      </w:pPr>
    </w:p>
    <w:p w14:paraId="45EA9AD3" w14:textId="77777777" w:rsidR="00400768" w:rsidRPr="00EA442F" w:rsidRDefault="008427BD">
      <w:pPr>
        <w:pStyle w:val="Heading"/>
        <w:rPr>
          <w:rFonts w:asciiTheme="majorHAnsi" w:hAnsiTheme="majorHAnsi" w:cstheme="majorHAnsi"/>
        </w:rPr>
      </w:pPr>
      <w:r w:rsidRPr="00EA442F">
        <w:rPr>
          <w:rFonts w:asciiTheme="majorHAnsi" w:hAnsiTheme="majorHAnsi" w:cstheme="majorHAnsi"/>
        </w:rPr>
        <w:tab/>
      </w:r>
      <w:r w:rsidRPr="00EA442F">
        <w:rPr>
          <w:rFonts w:asciiTheme="majorHAnsi" w:hAnsiTheme="majorHAnsi" w:cstheme="majorHAnsi"/>
          <w:b/>
          <w:bCs/>
        </w:rPr>
        <w:t>Wojewódzki Szpital Psychiatryczny</w:t>
      </w:r>
    </w:p>
    <w:p w14:paraId="54427C06" w14:textId="77777777" w:rsidR="00400768" w:rsidRPr="00EA442F" w:rsidRDefault="008427BD">
      <w:pPr>
        <w:pStyle w:val="Standard"/>
        <w:widowControl w:val="0"/>
        <w:autoSpaceDE w:val="0"/>
        <w:jc w:val="center"/>
        <w:rPr>
          <w:rFonts w:asciiTheme="majorHAnsi" w:hAnsiTheme="majorHAnsi" w:cstheme="majorHAnsi"/>
          <w:b/>
          <w:bCs/>
        </w:rPr>
      </w:pPr>
      <w:r w:rsidRPr="00EA442F">
        <w:rPr>
          <w:rFonts w:asciiTheme="majorHAnsi" w:hAnsiTheme="majorHAnsi" w:cstheme="majorHAnsi"/>
          <w:b/>
          <w:bCs/>
        </w:rPr>
        <w:t>ul. J. Dąbrowskiego 19</w:t>
      </w:r>
    </w:p>
    <w:p w14:paraId="159CD730" w14:textId="77777777" w:rsidR="00400768" w:rsidRPr="00EA442F" w:rsidRDefault="008427BD">
      <w:pPr>
        <w:pStyle w:val="Standard"/>
        <w:widowControl w:val="0"/>
        <w:autoSpaceDE w:val="0"/>
        <w:jc w:val="center"/>
        <w:rPr>
          <w:rFonts w:asciiTheme="majorHAnsi" w:hAnsiTheme="majorHAnsi" w:cstheme="majorHAnsi"/>
          <w:b/>
          <w:bCs/>
          <w:lang w:val="de-DE"/>
        </w:rPr>
      </w:pPr>
      <w:r w:rsidRPr="00EA442F">
        <w:rPr>
          <w:rFonts w:asciiTheme="majorHAnsi" w:hAnsiTheme="majorHAnsi" w:cstheme="majorHAnsi"/>
          <w:b/>
          <w:bCs/>
          <w:lang w:val="de-DE"/>
        </w:rPr>
        <w:t xml:space="preserve">34-120 </w:t>
      </w:r>
      <w:proofErr w:type="spellStart"/>
      <w:r w:rsidRPr="00EA442F">
        <w:rPr>
          <w:rFonts w:asciiTheme="majorHAnsi" w:hAnsiTheme="majorHAnsi" w:cstheme="majorHAnsi"/>
          <w:b/>
          <w:bCs/>
          <w:lang w:val="de-DE"/>
        </w:rPr>
        <w:t>Andrychów</w:t>
      </w:r>
      <w:proofErr w:type="spellEnd"/>
    </w:p>
    <w:p w14:paraId="3CF7FA38" w14:textId="77777777" w:rsidR="00400768" w:rsidRPr="00EA442F" w:rsidRDefault="008427BD">
      <w:pPr>
        <w:pStyle w:val="Standard"/>
        <w:widowControl w:val="0"/>
        <w:autoSpaceDE w:val="0"/>
        <w:jc w:val="center"/>
        <w:rPr>
          <w:rFonts w:asciiTheme="majorHAnsi" w:hAnsiTheme="majorHAnsi" w:cstheme="majorHAnsi"/>
          <w:b/>
          <w:bCs/>
          <w:lang w:val="de-DE"/>
        </w:rPr>
      </w:pPr>
      <w:r w:rsidRPr="00EA442F">
        <w:rPr>
          <w:rFonts w:asciiTheme="majorHAnsi" w:hAnsiTheme="majorHAnsi" w:cstheme="majorHAnsi"/>
          <w:b/>
          <w:bCs/>
          <w:lang w:val="de-DE"/>
        </w:rPr>
        <w:t>tel. 33/ 875-24-46</w:t>
      </w:r>
    </w:p>
    <w:p w14:paraId="10470F83" w14:textId="77777777" w:rsidR="00400768" w:rsidRPr="00EA442F" w:rsidRDefault="008427BD">
      <w:pPr>
        <w:pStyle w:val="Standard"/>
        <w:widowControl w:val="0"/>
        <w:autoSpaceDE w:val="0"/>
        <w:jc w:val="center"/>
        <w:rPr>
          <w:rFonts w:asciiTheme="majorHAnsi" w:hAnsiTheme="majorHAnsi" w:cstheme="majorHAnsi"/>
          <w:b/>
          <w:bCs/>
          <w:lang w:val="de-DE"/>
        </w:rPr>
      </w:pPr>
      <w:r w:rsidRPr="00EA442F">
        <w:rPr>
          <w:rFonts w:asciiTheme="majorHAnsi" w:hAnsiTheme="majorHAnsi" w:cstheme="majorHAnsi"/>
          <w:b/>
          <w:bCs/>
          <w:lang w:val="de-DE"/>
        </w:rPr>
        <w:t>fax. 33/ 875-45-59</w:t>
      </w:r>
    </w:p>
    <w:p w14:paraId="112ACDEA" w14:textId="77777777" w:rsidR="00400768" w:rsidRPr="00EA442F" w:rsidRDefault="008427BD">
      <w:pPr>
        <w:pStyle w:val="Standard"/>
        <w:widowControl w:val="0"/>
        <w:autoSpaceDE w:val="0"/>
        <w:jc w:val="center"/>
        <w:rPr>
          <w:rFonts w:asciiTheme="majorHAnsi" w:hAnsiTheme="majorHAnsi" w:cstheme="majorHAnsi"/>
          <w:b/>
          <w:bCs/>
          <w:lang w:val="de-DE"/>
        </w:rPr>
      </w:pPr>
      <w:r w:rsidRPr="00EA442F">
        <w:rPr>
          <w:rFonts w:asciiTheme="majorHAnsi" w:hAnsiTheme="majorHAnsi" w:cstheme="majorHAnsi"/>
          <w:b/>
          <w:bCs/>
          <w:lang w:val="de-DE"/>
        </w:rPr>
        <w:t>NIP 551-21-23-091</w:t>
      </w:r>
    </w:p>
    <w:p w14:paraId="322A3BC3" w14:textId="77777777" w:rsidR="00400768" w:rsidRPr="00EA442F" w:rsidRDefault="008427BD">
      <w:pPr>
        <w:pStyle w:val="Standard"/>
        <w:widowControl w:val="0"/>
        <w:autoSpaceDE w:val="0"/>
        <w:jc w:val="center"/>
        <w:rPr>
          <w:rFonts w:asciiTheme="majorHAnsi" w:hAnsiTheme="majorHAnsi" w:cstheme="majorHAnsi"/>
          <w:b/>
          <w:bCs/>
          <w:lang w:val="de-DE"/>
        </w:rPr>
      </w:pPr>
      <w:r w:rsidRPr="00EA442F">
        <w:rPr>
          <w:rFonts w:asciiTheme="majorHAnsi" w:hAnsiTheme="majorHAnsi" w:cstheme="majorHAnsi"/>
          <w:b/>
          <w:bCs/>
          <w:lang w:val="de-DE"/>
        </w:rPr>
        <w:t>REGON 000805666</w:t>
      </w:r>
    </w:p>
    <w:p w14:paraId="194372B2" w14:textId="77777777" w:rsidR="00400768" w:rsidRPr="00EA442F" w:rsidRDefault="008427BD">
      <w:pPr>
        <w:pStyle w:val="Standard"/>
        <w:widowControl w:val="0"/>
        <w:autoSpaceDE w:val="0"/>
        <w:jc w:val="center"/>
        <w:rPr>
          <w:rFonts w:asciiTheme="majorHAnsi" w:hAnsiTheme="majorHAnsi" w:cstheme="majorHAnsi"/>
          <w:b/>
          <w:bCs/>
          <w:lang w:val="de-DE"/>
        </w:rPr>
      </w:pPr>
      <w:proofErr w:type="spellStart"/>
      <w:r w:rsidRPr="00EA442F">
        <w:rPr>
          <w:rFonts w:asciiTheme="majorHAnsi" w:hAnsiTheme="majorHAnsi" w:cstheme="majorHAnsi"/>
          <w:b/>
          <w:bCs/>
          <w:lang w:val="de-DE"/>
        </w:rPr>
        <w:t>e-mail</w:t>
      </w:r>
      <w:proofErr w:type="spellEnd"/>
      <w:r w:rsidRPr="00EA442F">
        <w:rPr>
          <w:rFonts w:asciiTheme="majorHAnsi" w:hAnsiTheme="majorHAnsi" w:cstheme="majorHAnsi"/>
          <w:b/>
          <w:bCs/>
          <w:lang w:val="de-DE"/>
        </w:rPr>
        <w:t>: szpital@szpital.info.pl</w:t>
      </w:r>
    </w:p>
    <w:p w14:paraId="4B93DBBF" w14:textId="77777777" w:rsidR="00400768" w:rsidRPr="00EA442F" w:rsidRDefault="008427BD">
      <w:pPr>
        <w:pStyle w:val="Standard"/>
        <w:widowControl w:val="0"/>
        <w:autoSpaceDE w:val="0"/>
        <w:jc w:val="center"/>
        <w:rPr>
          <w:rFonts w:asciiTheme="majorHAnsi" w:hAnsiTheme="majorHAnsi" w:cstheme="majorHAnsi"/>
          <w:b/>
          <w:bCs/>
        </w:rPr>
      </w:pPr>
      <w:r w:rsidRPr="00EA442F">
        <w:rPr>
          <w:rFonts w:asciiTheme="majorHAnsi" w:hAnsiTheme="majorHAnsi" w:cstheme="majorHAnsi"/>
          <w:b/>
          <w:bCs/>
        </w:rPr>
        <w:t>www.szpital.info.pl</w:t>
      </w:r>
    </w:p>
    <w:p w14:paraId="02621A5D" w14:textId="77777777" w:rsidR="00400768" w:rsidRPr="00EA442F" w:rsidRDefault="00400768">
      <w:pPr>
        <w:pStyle w:val="Standard"/>
        <w:widowControl w:val="0"/>
        <w:autoSpaceDE w:val="0"/>
        <w:rPr>
          <w:rFonts w:asciiTheme="majorHAnsi" w:hAnsiTheme="majorHAnsi" w:cstheme="majorHAnsi"/>
          <w:b/>
          <w:bCs/>
        </w:rPr>
      </w:pPr>
    </w:p>
    <w:p w14:paraId="089A0B73" w14:textId="040A616B" w:rsidR="00400768" w:rsidRPr="00EA442F" w:rsidRDefault="00400768">
      <w:pPr>
        <w:pStyle w:val="Standard"/>
        <w:widowControl w:val="0"/>
        <w:autoSpaceDE w:val="0"/>
        <w:rPr>
          <w:rFonts w:asciiTheme="majorHAnsi" w:hAnsiTheme="majorHAnsi" w:cstheme="majorHAnsi"/>
          <w:b/>
          <w:bCs/>
        </w:rPr>
      </w:pPr>
    </w:p>
    <w:p w14:paraId="1D480710" w14:textId="6F43A556" w:rsidR="00230099" w:rsidRPr="00EA442F" w:rsidRDefault="00230099">
      <w:pPr>
        <w:pStyle w:val="Standard"/>
        <w:widowControl w:val="0"/>
        <w:autoSpaceDE w:val="0"/>
        <w:rPr>
          <w:rFonts w:asciiTheme="majorHAnsi" w:hAnsiTheme="majorHAnsi" w:cstheme="majorHAnsi"/>
          <w:b/>
          <w:bCs/>
        </w:rPr>
      </w:pPr>
    </w:p>
    <w:p w14:paraId="112ABABF" w14:textId="77777777" w:rsidR="00230099" w:rsidRPr="00EA442F" w:rsidRDefault="00230099">
      <w:pPr>
        <w:pStyle w:val="Standard"/>
        <w:widowControl w:val="0"/>
        <w:autoSpaceDE w:val="0"/>
        <w:rPr>
          <w:rFonts w:asciiTheme="majorHAnsi" w:hAnsiTheme="majorHAnsi" w:cstheme="majorHAnsi"/>
          <w:b/>
          <w:bCs/>
        </w:rPr>
      </w:pPr>
    </w:p>
    <w:p w14:paraId="39B1B3C1" w14:textId="77777777" w:rsidR="00AF4136" w:rsidRPr="00EA442F" w:rsidRDefault="00AF4136">
      <w:pPr>
        <w:pStyle w:val="Standard"/>
        <w:widowControl w:val="0"/>
        <w:autoSpaceDE w:val="0"/>
        <w:rPr>
          <w:rFonts w:asciiTheme="majorHAnsi" w:hAnsiTheme="majorHAnsi" w:cstheme="majorHAnsi"/>
          <w:b/>
          <w:bCs/>
        </w:rPr>
      </w:pPr>
    </w:p>
    <w:p w14:paraId="18B5EDF5" w14:textId="77777777" w:rsidR="00400768" w:rsidRPr="00EA442F" w:rsidRDefault="008427BD">
      <w:pPr>
        <w:pStyle w:val="Standard"/>
        <w:widowControl w:val="0"/>
        <w:autoSpaceDE w:val="0"/>
        <w:jc w:val="center"/>
        <w:rPr>
          <w:rFonts w:asciiTheme="majorHAnsi" w:hAnsiTheme="majorHAnsi" w:cstheme="majorHAnsi"/>
          <w:b/>
          <w:bCs/>
          <w:sz w:val="72"/>
          <w:szCs w:val="72"/>
        </w:rPr>
      </w:pPr>
      <w:r w:rsidRPr="00EA442F">
        <w:rPr>
          <w:rFonts w:asciiTheme="majorHAnsi" w:hAnsiTheme="majorHAnsi" w:cstheme="majorHAnsi"/>
          <w:b/>
          <w:bCs/>
          <w:sz w:val="72"/>
          <w:szCs w:val="72"/>
        </w:rPr>
        <w:t>ZAPROSZENIE DO ZŁOŻENIA OFERTY CENOWEJ</w:t>
      </w:r>
    </w:p>
    <w:p w14:paraId="16769CCD" w14:textId="7149B619" w:rsidR="00400768" w:rsidRPr="00015E61" w:rsidRDefault="00400768">
      <w:pPr>
        <w:pStyle w:val="Standard"/>
        <w:widowControl w:val="0"/>
        <w:autoSpaceDE w:val="0"/>
        <w:jc w:val="center"/>
        <w:rPr>
          <w:rFonts w:asciiTheme="majorHAnsi" w:hAnsiTheme="majorHAnsi" w:cstheme="majorHAnsi"/>
          <w:b/>
          <w:bCs/>
          <w:color w:val="FF0000"/>
          <w:sz w:val="72"/>
          <w:szCs w:val="72"/>
        </w:rPr>
      </w:pPr>
    </w:p>
    <w:p w14:paraId="33DBC5C2" w14:textId="113E73E1" w:rsidR="00AF4136" w:rsidRPr="00015E61" w:rsidRDefault="00AF4136">
      <w:pPr>
        <w:pStyle w:val="Standard"/>
        <w:widowControl w:val="0"/>
        <w:autoSpaceDE w:val="0"/>
        <w:jc w:val="center"/>
        <w:rPr>
          <w:rFonts w:asciiTheme="majorHAnsi" w:hAnsiTheme="majorHAnsi" w:cstheme="majorHAnsi"/>
          <w:b/>
          <w:bCs/>
          <w:color w:val="FF0000"/>
          <w:sz w:val="72"/>
          <w:szCs w:val="72"/>
        </w:rPr>
      </w:pPr>
    </w:p>
    <w:p w14:paraId="6A03A3E2" w14:textId="77777777" w:rsidR="00230099" w:rsidRPr="00EA442F" w:rsidRDefault="00230099" w:rsidP="004F7F6B">
      <w:pPr>
        <w:pStyle w:val="Standard"/>
        <w:widowControl w:val="0"/>
        <w:autoSpaceDE w:val="0"/>
        <w:rPr>
          <w:rFonts w:asciiTheme="majorHAnsi" w:hAnsiTheme="majorHAnsi" w:cstheme="majorHAnsi"/>
          <w:b/>
          <w:bCs/>
          <w:sz w:val="72"/>
          <w:szCs w:val="72"/>
        </w:rPr>
      </w:pPr>
    </w:p>
    <w:p w14:paraId="5F6A0FAB" w14:textId="5277CF65" w:rsidR="00400768" w:rsidRPr="00EA442F" w:rsidRDefault="008427BD">
      <w:pPr>
        <w:pStyle w:val="Standard"/>
        <w:widowControl w:val="0"/>
        <w:autoSpaceDE w:val="0"/>
        <w:jc w:val="center"/>
        <w:rPr>
          <w:rFonts w:asciiTheme="majorHAnsi" w:hAnsiTheme="majorHAnsi" w:cstheme="majorHAnsi"/>
        </w:rPr>
      </w:pPr>
      <w:r w:rsidRPr="00EA442F">
        <w:rPr>
          <w:rFonts w:asciiTheme="majorHAnsi" w:hAnsiTheme="majorHAnsi" w:cstheme="majorHAnsi"/>
          <w:b/>
          <w:bCs/>
          <w:i/>
          <w:iCs/>
        </w:rPr>
        <w:t>Postępowanie o udzielenie zamówienia publicznego poniżej progu stosowania Ustawy Prawo Zamówień Publicznych</w:t>
      </w:r>
      <w:r w:rsidR="004E02F5" w:rsidRPr="00EA442F">
        <w:rPr>
          <w:rFonts w:asciiTheme="majorHAnsi" w:hAnsiTheme="majorHAnsi" w:cstheme="majorHAnsi"/>
          <w:b/>
          <w:bCs/>
          <w:i/>
          <w:iCs/>
        </w:rPr>
        <w:t xml:space="preserve"> z dnia 11 września 2019 r.</w:t>
      </w:r>
      <w:r w:rsidRPr="00EA442F">
        <w:rPr>
          <w:rFonts w:asciiTheme="majorHAnsi" w:hAnsiTheme="majorHAnsi" w:cstheme="majorHAnsi"/>
          <w:b/>
          <w:bCs/>
          <w:i/>
          <w:iCs/>
        </w:rPr>
        <w:t xml:space="preserve"> (</w:t>
      </w:r>
      <w:r w:rsidR="00936899" w:rsidRPr="00EA442F">
        <w:rPr>
          <w:rFonts w:asciiTheme="majorHAnsi" w:hAnsiTheme="majorHAnsi" w:cstheme="majorHAnsi"/>
          <w:b/>
          <w:bCs/>
          <w:i/>
          <w:iCs/>
        </w:rPr>
        <w:t xml:space="preserve">tj. </w:t>
      </w:r>
      <w:r w:rsidRPr="00EA442F">
        <w:rPr>
          <w:rFonts w:asciiTheme="majorHAnsi" w:hAnsiTheme="majorHAnsi" w:cstheme="majorHAnsi"/>
          <w:b/>
          <w:bCs/>
          <w:i/>
          <w:iCs/>
        </w:rPr>
        <w:t>Dz. U. z 202</w:t>
      </w:r>
      <w:r w:rsidR="00936899" w:rsidRPr="00EA442F">
        <w:rPr>
          <w:rFonts w:asciiTheme="majorHAnsi" w:hAnsiTheme="majorHAnsi" w:cstheme="majorHAnsi"/>
          <w:b/>
          <w:bCs/>
          <w:i/>
          <w:iCs/>
        </w:rPr>
        <w:t>2</w:t>
      </w:r>
      <w:r w:rsidRPr="00EA442F">
        <w:rPr>
          <w:rFonts w:asciiTheme="majorHAnsi" w:hAnsiTheme="majorHAnsi" w:cstheme="majorHAnsi"/>
          <w:b/>
          <w:bCs/>
          <w:i/>
          <w:iCs/>
        </w:rPr>
        <w:t xml:space="preserve"> r., poz. 1</w:t>
      </w:r>
      <w:r w:rsidR="00936899" w:rsidRPr="00EA442F">
        <w:rPr>
          <w:rFonts w:asciiTheme="majorHAnsi" w:hAnsiTheme="majorHAnsi" w:cstheme="majorHAnsi"/>
          <w:b/>
          <w:bCs/>
          <w:i/>
          <w:iCs/>
        </w:rPr>
        <w:t>710</w:t>
      </w:r>
      <w:r w:rsidRPr="00EA442F">
        <w:rPr>
          <w:rFonts w:asciiTheme="majorHAnsi" w:hAnsiTheme="majorHAnsi" w:cstheme="majorHAnsi"/>
          <w:b/>
          <w:bCs/>
          <w:i/>
          <w:iCs/>
        </w:rPr>
        <w:t xml:space="preserve"> ze zm.) </w:t>
      </w:r>
      <w:r w:rsidR="00936899" w:rsidRPr="00EA442F">
        <w:rPr>
          <w:rFonts w:asciiTheme="majorHAnsi" w:hAnsiTheme="majorHAnsi" w:cstheme="majorHAnsi"/>
          <w:b/>
          <w:bCs/>
          <w:i/>
          <w:iCs/>
        </w:rPr>
        <w:t xml:space="preserve">                        </w:t>
      </w:r>
      <w:r w:rsidRPr="00EA442F">
        <w:rPr>
          <w:rFonts w:asciiTheme="majorHAnsi" w:hAnsiTheme="majorHAnsi" w:cstheme="majorHAnsi"/>
          <w:b/>
          <w:bCs/>
          <w:i/>
          <w:iCs/>
        </w:rPr>
        <w:t xml:space="preserve">na zadanie pn.: </w:t>
      </w:r>
      <w:r w:rsidR="00BD176F" w:rsidRPr="00EA442F">
        <w:rPr>
          <w:rFonts w:asciiTheme="majorHAnsi" w:hAnsiTheme="majorHAnsi" w:cstheme="majorHAnsi"/>
          <w:b/>
          <w:bCs/>
          <w:i/>
          <w:iCs/>
        </w:rPr>
        <w:t>„</w:t>
      </w:r>
      <w:r w:rsidR="00EB40F7" w:rsidRPr="00EA442F">
        <w:rPr>
          <w:rFonts w:asciiTheme="majorHAnsi" w:hAnsiTheme="majorHAnsi" w:cstheme="majorHAnsi"/>
          <w:b/>
          <w:bCs/>
          <w:i/>
          <w:iCs/>
        </w:rPr>
        <w:t>Świadczenie usług w zakresie odbioru</w:t>
      </w:r>
      <w:r w:rsidR="00936899" w:rsidRPr="00EA442F">
        <w:rPr>
          <w:rFonts w:asciiTheme="majorHAnsi" w:hAnsiTheme="majorHAnsi" w:cstheme="majorHAnsi"/>
          <w:b/>
          <w:bCs/>
          <w:i/>
          <w:iCs/>
        </w:rPr>
        <w:t xml:space="preserve">, </w:t>
      </w:r>
      <w:r w:rsidR="00EB40F7" w:rsidRPr="00EA442F">
        <w:rPr>
          <w:rFonts w:asciiTheme="majorHAnsi" w:hAnsiTheme="majorHAnsi" w:cstheme="majorHAnsi"/>
          <w:b/>
          <w:bCs/>
          <w:i/>
          <w:iCs/>
        </w:rPr>
        <w:t>transportu</w:t>
      </w:r>
      <w:r w:rsidR="00936899" w:rsidRPr="00EA442F">
        <w:rPr>
          <w:rFonts w:asciiTheme="majorHAnsi" w:hAnsiTheme="majorHAnsi" w:cstheme="majorHAnsi"/>
          <w:b/>
          <w:bCs/>
          <w:i/>
          <w:iCs/>
        </w:rPr>
        <w:t xml:space="preserve"> i </w:t>
      </w:r>
      <w:r w:rsidR="00EA442F" w:rsidRPr="00EA442F">
        <w:rPr>
          <w:rFonts w:asciiTheme="majorHAnsi" w:hAnsiTheme="majorHAnsi" w:cstheme="majorHAnsi"/>
          <w:b/>
          <w:bCs/>
          <w:i/>
          <w:iCs/>
        </w:rPr>
        <w:t>zagospodarowania</w:t>
      </w:r>
      <w:r w:rsidR="00EB40F7" w:rsidRPr="00EA442F">
        <w:rPr>
          <w:rFonts w:asciiTheme="majorHAnsi" w:hAnsiTheme="majorHAnsi" w:cstheme="majorHAnsi"/>
          <w:b/>
          <w:bCs/>
          <w:i/>
          <w:iCs/>
        </w:rPr>
        <w:t xml:space="preserve"> odpadów </w:t>
      </w:r>
      <w:r w:rsidR="00EA442F" w:rsidRPr="00EA442F">
        <w:rPr>
          <w:rFonts w:asciiTheme="majorHAnsi" w:hAnsiTheme="majorHAnsi" w:cstheme="majorHAnsi"/>
          <w:b/>
          <w:bCs/>
          <w:i/>
          <w:iCs/>
        </w:rPr>
        <w:t>komunalnych</w:t>
      </w:r>
      <w:r w:rsidR="005C2F08" w:rsidRPr="00EA442F">
        <w:rPr>
          <w:rFonts w:asciiTheme="majorHAnsi" w:hAnsiTheme="majorHAnsi" w:cstheme="majorHAnsi"/>
          <w:b/>
          <w:bCs/>
          <w:i/>
          <w:iCs/>
        </w:rPr>
        <w:t xml:space="preserve"> </w:t>
      </w:r>
      <w:r w:rsidR="00BD176F" w:rsidRPr="00EA442F">
        <w:rPr>
          <w:rFonts w:asciiTheme="majorHAnsi" w:hAnsiTheme="majorHAnsi" w:cstheme="majorHAnsi"/>
          <w:b/>
          <w:bCs/>
          <w:i/>
          <w:iCs/>
        </w:rPr>
        <w:t>Wojewódzkiego Szpitala Psychiatrycznego w Andrychowie”</w:t>
      </w:r>
    </w:p>
    <w:p w14:paraId="02E7F53E" w14:textId="77777777" w:rsidR="00400768" w:rsidRPr="00015E61" w:rsidRDefault="00400768">
      <w:pPr>
        <w:pStyle w:val="Standard"/>
        <w:widowControl w:val="0"/>
        <w:autoSpaceDE w:val="0"/>
        <w:rPr>
          <w:rFonts w:asciiTheme="majorHAnsi" w:hAnsiTheme="majorHAnsi" w:cstheme="majorHAnsi"/>
          <w:i/>
          <w:iCs/>
          <w:color w:val="FF0000"/>
        </w:rPr>
      </w:pPr>
    </w:p>
    <w:p w14:paraId="17B80CB7" w14:textId="77777777" w:rsidR="00400768" w:rsidRPr="00015E61" w:rsidRDefault="00400768">
      <w:pPr>
        <w:pStyle w:val="Standard"/>
        <w:widowControl w:val="0"/>
        <w:autoSpaceDE w:val="0"/>
        <w:rPr>
          <w:rFonts w:asciiTheme="majorHAnsi" w:hAnsiTheme="majorHAnsi" w:cstheme="majorHAnsi"/>
          <w:i/>
          <w:iCs/>
          <w:color w:val="FF0000"/>
        </w:rPr>
      </w:pPr>
    </w:p>
    <w:p w14:paraId="0ACC7D03" w14:textId="77777777" w:rsidR="00400768" w:rsidRPr="00015E61" w:rsidRDefault="00400768">
      <w:pPr>
        <w:pStyle w:val="Standard"/>
        <w:widowControl w:val="0"/>
        <w:autoSpaceDE w:val="0"/>
        <w:rPr>
          <w:rFonts w:asciiTheme="majorHAnsi" w:hAnsiTheme="majorHAnsi" w:cstheme="majorHAnsi"/>
          <w:i/>
          <w:iCs/>
          <w:color w:val="FF0000"/>
        </w:rPr>
      </w:pPr>
    </w:p>
    <w:p w14:paraId="61E48CDE" w14:textId="77777777" w:rsidR="00400768" w:rsidRPr="00015E61" w:rsidRDefault="00400768">
      <w:pPr>
        <w:pStyle w:val="Standard"/>
        <w:widowControl w:val="0"/>
        <w:autoSpaceDE w:val="0"/>
        <w:rPr>
          <w:rFonts w:asciiTheme="majorHAnsi" w:hAnsiTheme="majorHAnsi" w:cstheme="majorHAnsi"/>
          <w:i/>
          <w:iCs/>
          <w:color w:val="FF0000"/>
        </w:rPr>
      </w:pPr>
    </w:p>
    <w:p w14:paraId="17FD0402" w14:textId="77777777" w:rsidR="00400768" w:rsidRPr="00015E61" w:rsidRDefault="00400768">
      <w:pPr>
        <w:pStyle w:val="Standard"/>
        <w:widowControl w:val="0"/>
        <w:autoSpaceDE w:val="0"/>
        <w:rPr>
          <w:rFonts w:asciiTheme="majorHAnsi" w:hAnsiTheme="majorHAnsi" w:cstheme="majorHAnsi"/>
          <w:i/>
          <w:iCs/>
          <w:color w:val="FF0000"/>
        </w:rPr>
      </w:pPr>
    </w:p>
    <w:p w14:paraId="608F6EA8" w14:textId="77777777" w:rsidR="00400768" w:rsidRPr="00015E61" w:rsidRDefault="00400768">
      <w:pPr>
        <w:pStyle w:val="Standard"/>
        <w:widowControl w:val="0"/>
        <w:autoSpaceDE w:val="0"/>
        <w:rPr>
          <w:rFonts w:asciiTheme="majorHAnsi" w:hAnsiTheme="majorHAnsi" w:cstheme="majorHAnsi"/>
          <w:i/>
          <w:iCs/>
          <w:color w:val="FF0000"/>
        </w:rPr>
      </w:pPr>
    </w:p>
    <w:p w14:paraId="1070BF04" w14:textId="505CC821" w:rsidR="00D55471" w:rsidRPr="00015E61" w:rsidRDefault="00D55471">
      <w:pPr>
        <w:pStyle w:val="Standard"/>
        <w:widowControl w:val="0"/>
        <w:autoSpaceDE w:val="0"/>
        <w:rPr>
          <w:rFonts w:asciiTheme="majorHAnsi" w:hAnsiTheme="majorHAnsi" w:cstheme="majorHAnsi"/>
          <w:i/>
          <w:iCs/>
          <w:color w:val="FF0000"/>
        </w:rPr>
      </w:pPr>
    </w:p>
    <w:p w14:paraId="1276855D" w14:textId="77777777" w:rsidR="00D55471" w:rsidRPr="00015E61" w:rsidRDefault="00D55471" w:rsidP="00C01D7E">
      <w:pPr>
        <w:pStyle w:val="Standard"/>
        <w:widowControl w:val="0"/>
        <w:autoSpaceDE w:val="0"/>
        <w:jc w:val="center"/>
        <w:rPr>
          <w:rFonts w:asciiTheme="majorHAnsi" w:hAnsiTheme="majorHAnsi" w:cstheme="majorHAnsi"/>
          <w:i/>
          <w:iCs/>
          <w:color w:val="FF0000"/>
        </w:rPr>
      </w:pPr>
    </w:p>
    <w:p w14:paraId="0E8FF1B0" w14:textId="2F3F1EC8" w:rsidR="00400768" w:rsidRPr="006A50C0" w:rsidRDefault="008427BD" w:rsidP="00C01D7E">
      <w:pPr>
        <w:pStyle w:val="Standard"/>
        <w:widowControl w:val="0"/>
        <w:autoSpaceDE w:val="0"/>
        <w:jc w:val="center"/>
        <w:rPr>
          <w:rFonts w:asciiTheme="majorHAnsi" w:hAnsiTheme="majorHAnsi" w:cstheme="majorHAnsi"/>
        </w:rPr>
      </w:pPr>
      <w:r w:rsidRPr="006A50C0">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004E02F5" w:rsidRPr="006A50C0">
        <w:rPr>
          <w:rFonts w:asciiTheme="majorHAnsi" w:hAnsiTheme="majorHAnsi" w:cstheme="majorHAnsi"/>
          <w:i/>
          <w:iCs/>
        </w:rPr>
        <w:t xml:space="preserve">: </w:t>
      </w:r>
      <w:r w:rsidR="004E02F5" w:rsidRPr="006A50C0">
        <w:rPr>
          <w:rFonts w:asciiTheme="majorHAnsi" w:hAnsiTheme="majorHAnsi" w:cstheme="majorHAnsi" w:hint="eastAsia"/>
          <w:i/>
          <w:iCs/>
          <w:u w:val="single"/>
        </w:rPr>
        <w:t>https://platformazakupowa.pl/pn/szpital_andrychow</w:t>
      </w:r>
    </w:p>
    <w:p w14:paraId="659A0049" w14:textId="2F715431" w:rsidR="00400768" w:rsidRPr="00015E61" w:rsidRDefault="00400768" w:rsidP="003C00A8">
      <w:pPr>
        <w:pStyle w:val="Heading"/>
        <w:rPr>
          <w:rFonts w:asciiTheme="majorHAnsi" w:hAnsiTheme="majorHAnsi" w:cstheme="majorHAnsi"/>
          <w:b/>
          <w:bCs/>
          <w:color w:val="FF0000"/>
          <w:u w:val="single"/>
        </w:rPr>
      </w:pPr>
    </w:p>
    <w:p w14:paraId="29B7AC80" w14:textId="77777777" w:rsidR="003C00A8" w:rsidRPr="00015E61" w:rsidRDefault="003C00A8" w:rsidP="003C00A8">
      <w:pPr>
        <w:pStyle w:val="Heading"/>
        <w:rPr>
          <w:rFonts w:asciiTheme="majorHAnsi" w:hAnsiTheme="majorHAnsi" w:cstheme="majorHAnsi"/>
          <w:b/>
          <w:bCs/>
          <w:color w:val="FF0000"/>
          <w:sz w:val="28"/>
          <w:szCs w:val="28"/>
          <w:u w:val="single"/>
        </w:rPr>
      </w:pPr>
    </w:p>
    <w:p w14:paraId="6009D539" w14:textId="7270444B" w:rsidR="00400768" w:rsidRPr="00D32FCC" w:rsidRDefault="008427BD">
      <w:pPr>
        <w:pStyle w:val="Heading"/>
        <w:jc w:val="center"/>
        <w:rPr>
          <w:rFonts w:asciiTheme="majorHAnsi" w:hAnsiTheme="majorHAnsi" w:cstheme="majorHAnsi"/>
          <w:b/>
          <w:bCs/>
          <w:sz w:val="28"/>
          <w:szCs w:val="28"/>
          <w:u w:val="single"/>
        </w:rPr>
      </w:pPr>
      <w:r w:rsidRPr="00D32FCC">
        <w:rPr>
          <w:rFonts w:asciiTheme="majorHAnsi" w:hAnsiTheme="majorHAnsi" w:cstheme="majorHAnsi"/>
          <w:b/>
          <w:bCs/>
          <w:sz w:val="28"/>
          <w:szCs w:val="28"/>
          <w:u w:val="single"/>
        </w:rPr>
        <w:t>ZAPROSZENIE DO ZŁOŻENIA OFERTY CENOWEJ</w:t>
      </w:r>
    </w:p>
    <w:p w14:paraId="223F0AD5" w14:textId="77777777" w:rsidR="00A776D5" w:rsidRPr="00D32FCC" w:rsidRDefault="00A776D5" w:rsidP="00400EB3">
      <w:pPr>
        <w:pStyle w:val="Heading"/>
        <w:rPr>
          <w:rFonts w:asciiTheme="majorHAnsi" w:hAnsiTheme="majorHAnsi" w:cstheme="majorHAnsi"/>
          <w:u w:val="single"/>
        </w:rPr>
      </w:pPr>
    </w:p>
    <w:p w14:paraId="4C5E3144" w14:textId="0380AB69" w:rsidR="005946E5" w:rsidRPr="00D32FCC" w:rsidRDefault="00622BAF" w:rsidP="00622BAF">
      <w:pPr>
        <w:pStyle w:val="Heading"/>
        <w:jc w:val="center"/>
        <w:rPr>
          <w:rFonts w:asciiTheme="majorHAnsi" w:hAnsiTheme="majorHAnsi" w:cstheme="majorHAnsi"/>
          <w:b/>
          <w:bCs/>
          <w:i/>
          <w:iCs/>
        </w:rPr>
      </w:pPr>
      <w:r w:rsidRPr="00D32FCC">
        <w:rPr>
          <w:rFonts w:asciiTheme="majorHAnsi" w:hAnsiTheme="majorHAnsi" w:cstheme="majorHAnsi"/>
          <w:b/>
          <w:bCs/>
          <w:i/>
          <w:iCs/>
        </w:rPr>
        <w:t>Świadczenie usług w zakresie odbioru</w:t>
      </w:r>
      <w:r w:rsidR="005775C6" w:rsidRPr="00D32FCC">
        <w:rPr>
          <w:rFonts w:asciiTheme="majorHAnsi" w:hAnsiTheme="majorHAnsi" w:cstheme="majorHAnsi"/>
          <w:b/>
          <w:bCs/>
          <w:i/>
          <w:iCs/>
        </w:rPr>
        <w:t xml:space="preserve">, </w:t>
      </w:r>
      <w:r w:rsidRPr="00D32FCC">
        <w:rPr>
          <w:rFonts w:asciiTheme="majorHAnsi" w:hAnsiTheme="majorHAnsi" w:cstheme="majorHAnsi"/>
          <w:b/>
          <w:bCs/>
          <w:i/>
          <w:iCs/>
        </w:rPr>
        <w:t>transportu</w:t>
      </w:r>
      <w:r w:rsidR="005775C6" w:rsidRPr="00D32FCC">
        <w:rPr>
          <w:rFonts w:asciiTheme="majorHAnsi" w:hAnsiTheme="majorHAnsi" w:cstheme="majorHAnsi"/>
          <w:b/>
          <w:bCs/>
          <w:i/>
          <w:iCs/>
        </w:rPr>
        <w:t xml:space="preserve"> i </w:t>
      </w:r>
      <w:r w:rsidR="00D32FCC" w:rsidRPr="00D32FCC">
        <w:rPr>
          <w:rFonts w:asciiTheme="majorHAnsi" w:hAnsiTheme="majorHAnsi" w:cstheme="majorHAnsi"/>
          <w:b/>
          <w:bCs/>
          <w:i/>
          <w:iCs/>
        </w:rPr>
        <w:t>zagospodarowania</w:t>
      </w:r>
      <w:r w:rsidRPr="00D32FCC">
        <w:rPr>
          <w:rFonts w:asciiTheme="majorHAnsi" w:hAnsiTheme="majorHAnsi" w:cstheme="majorHAnsi"/>
          <w:b/>
          <w:bCs/>
          <w:i/>
          <w:iCs/>
        </w:rPr>
        <w:t xml:space="preserve"> odpa</w:t>
      </w:r>
      <w:r w:rsidR="00D32FCC" w:rsidRPr="00D32FCC">
        <w:rPr>
          <w:rFonts w:asciiTheme="majorHAnsi" w:hAnsiTheme="majorHAnsi" w:cstheme="majorHAnsi"/>
          <w:b/>
          <w:bCs/>
          <w:i/>
          <w:iCs/>
        </w:rPr>
        <w:t>dów komunalnych</w:t>
      </w:r>
      <w:r w:rsidRPr="00D32FCC">
        <w:rPr>
          <w:rFonts w:asciiTheme="majorHAnsi" w:hAnsiTheme="majorHAnsi" w:cstheme="majorHAnsi"/>
          <w:b/>
          <w:bCs/>
          <w:i/>
          <w:iCs/>
        </w:rPr>
        <w:t xml:space="preserve"> Wojewódzkiego Szpitala Psychiatrycznego w Andrychowie</w:t>
      </w:r>
    </w:p>
    <w:p w14:paraId="00D9DF27" w14:textId="77777777" w:rsidR="00A776D5" w:rsidRPr="00D32FCC" w:rsidRDefault="00A776D5">
      <w:pPr>
        <w:pStyle w:val="Heading"/>
        <w:rPr>
          <w:rFonts w:asciiTheme="majorHAnsi" w:hAnsiTheme="majorHAnsi" w:cstheme="majorHAnsi"/>
        </w:rPr>
      </w:pPr>
    </w:p>
    <w:p w14:paraId="535D440D" w14:textId="73949D83" w:rsidR="00400768" w:rsidRPr="00D32FCC" w:rsidRDefault="008427BD">
      <w:pPr>
        <w:pStyle w:val="Standard"/>
        <w:widowControl w:val="0"/>
        <w:jc w:val="both"/>
        <w:rPr>
          <w:rFonts w:asciiTheme="majorHAnsi" w:hAnsiTheme="majorHAnsi" w:cstheme="majorHAnsi"/>
        </w:rPr>
      </w:pPr>
      <w:r w:rsidRPr="00D32FCC">
        <w:rPr>
          <w:rFonts w:asciiTheme="majorHAnsi" w:hAnsiTheme="majorHAnsi" w:cstheme="majorHAnsi"/>
        </w:rPr>
        <w:t>Niniejsze postępowanie prowadzone jest zgodnie z zasadami Regulaminu Zamawiającego, określonych w dalszej części Zaproszenia i nie stosuje się do niego Ustawy Prawo Zamówień Publicznych z dnia 11 września 2019 r. (</w:t>
      </w:r>
      <w:r w:rsidR="005775C6" w:rsidRPr="00D32FCC">
        <w:rPr>
          <w:rFonts w:asciiTheme="majorHAnsi" w:hAnsiTheme="majorHAnsi" w:cstheme="majorHAnsi"/>
        </w:rPr>
        <w:t xml:space="preserve">tj. </w:t>
      </w:r>
      <w:r w:rsidRPr="00D32FCC">
        <w:rPr>
          <w:rFonts w:asciiTheme="majorHAnsi" w:hAnsiTheme="majorHAnsi" w:cstheme="majorHAnsi"/>
        </w:rPr>
        <w:t>Dz. U. z 202</w:t>
      </w:r>
      <w:r w:rsidR="005775C6" w:rsidRPr="00D32FCC">
        <w:rPr>
          <w:rFonts w:asciiTheme="majorHAnsi" w:hAnsiTheme="majorHAnsi" w:cstheme="majorHAnsi"/>
        </w:rPr>
        <w:t>2</w:t>
      </w:r>
      <w:r w:rsidRPr="00D32FCC">
        <w:rPr>
          <w:rFonts w:asciiTheme="majorHAnsi" w:hAnsiTheme="majorHAnsi" w:cstheme="majorHAnsi"/>
        </w:rPr>
        <w:t xml:space="preserve"> r., poz. 1</w:t>
      </w:r>
      <w:r w:rsidR="005775C6" w:rsidRPr="00D32FCC">
        <w:rPr>
          <w:rFonts w:asciiTheme="majorHAnsi" w:hAnsiTheme="majorHAnsi" w:cstheme="majorHAnsi"/>
        </w:rPr>
        <w:t>710</w:t>
      </w:r>
      <w:r w:rsidRPr="00D32FCC">
        <w:rPr>
          <w:rFonts w:asciiTheme="majorHAnsi" w:hAnsiTheme="majorHAnsi" w:cstheme="majorHAnsi"/>
        </w:rPr>
        <w:t xml:space="preserve"> ze zm.)</w:t>
      </w:r>
    </w:p>
    <w:p w14:paraId="559C3C17" w14:textId="77777777" w:rsidR="00D55471" w:rsidRPr="0079539A" w:rsidRDefault="00D55471">
      <w:pPr>
        <w:pStyle w:val="Heading"/>
        <w:rPr>
          <w:rFonts w:asciiTheme="majorHAnsi" w:hAnsiTheme="majorHAnsi" w:cstheme="majorHAnsi"/>
        </w:rPr>
      </w:pPr>
    </w:p>
    <w:p w14:paraId="30580208" w14:textId="77777777" w:rsidR="00400768" w:rsidRPr="0079539A" w:rsidRDefault="008427BD">
      <w:pPr>
        <w:pStyle w:val="Standard"/>
        <w:jc w:val="both"/>
        <w:rPr>
          <w:rFonts w:asciiTheme="majorHAnsi" w:hAnsiTheme="majorHAnsi" w:cstheme="majorHAnsi"/>
          <w:b/>
          <w:u w:val="single"/>
        </w:rPr>
      </w:pPr>
      <w:r w:rsidRPr="0079539A">
        <w:rPr>
          <w:rFonts w:asciiTheme="majorHAnsi" w:hAnsiTheme="majorHAnsi" w:cstheme="majorHAnsi"/>
          <w:b/>
          <w:u w:val="single"/>
        </w:rPr>
        <w:t>Zamawiający:</w:t>
      </w:r>
    </w:p>
    <w:p w14:paraId="3B52CB8B" w14:textId="77777777" w:rsidR="00400768" w:rsidRPr="0079539A" w:rsidRDefault="008427BD">
      <w:pPr>
        <w:pStyle w:val="Heading"/>
        <w:rPr>
          <w:rFonts w:asciiTheme="majorHAnsi" w:hAnsiTheme="majorHAnsi" w:cstheme="majorHAnsi"/>
        </w:rPr>
      </w:pPr>
      <w:r w:rsidRPr="0079539A">
        <w:rPr>
          <w:rFonts w:asciiTheme="majorHAnsi" w:hAnsiTheme="majorHAnsi" w:cstheme="majorHAnsi"/>
        </w:rPr>
        <w:t>Wojewódzki Szpital Psychiatryczny</w:t>
      </w:r>
    </w:p>
    <w:p w14:paraId="725756C7" w14:textId="77777777" w:rsidR="00400768" w:rsidRPr="0079539A" w:rsidRDefault="008427BD">
      <w:pPr>
        <w:pStyle w:val="Standard"/>
        <w:widowControl w:val="0"/>
        <w:autoSpaceDE w:val="0"/>
        <w:rPr>
          <w:rFonts w:asciiTheme="majorHAnsi" w:hAnsiTheme="majorHAnsi" w:cstheme="majorHAnsi"/>
          <w:bCs/>
        </w:rPr>
      </w:pPr>
      <w:r w:rsidRPr="0079539A">
        <w:rPr>
          <w:rFonts w:asciiTheme="majorHAnsi" w:hAnsiTheme="majorHAnsi" w:cstheme="majorHAnsi"/>
          <w:bCs/>
        </w:rPr>
        <w:t>ul. J. Dąbrowskiego 19, 34-120 Andrychów</w:t>
      </w:r>
    </w:p>
    <w:p w14:paraId="1BA914D8" w14:textId="77777777" w:rsidR="00400768" w:rsidRPr="0079539A" w:rsidRDefault="008427BD">
      <w:pPr>
        <w:pStyle w:val="Standard"/>
        <w:widowControl w:val="0"/>
        <w:autoSpaceDE w:val="0"/>
        <w:rPr>
          <w:rFonts w:asciiTheme="majorHAnsi" w:hAnsiTheme="majorHAnsi" w:cstheme="majorHAnsi"/>
        </w:rPr>
      </w:pPr>
      <w:r w:rsidRPr="0079539A">
        <w:rPr>
          <w:rFonts w:asciiTheme="majorHAnsi" w:hAnsiTheme="majorHAnsi" w:cstheme="majorHAnsi"/>
          <w:bCs/>
        </w:rPr>
        <w:t xml:space="preserve">Strona: </w:t>
      </w:r>
      <w:hyperlink r:id="rId7" w:history="1">
        <w:r w:rsidRPr="0079539A">
          <w:rPr>
            <w:rStyle w:val="Internetlink"/>
            <w:rFonts w:asciiTheme="majorHAnsi" w:hAnsiTheme="majorHAnsi" w:cstheme="majorHAnsi"/>
            <w:bCs/>
            <w:color w:val="auto"/>
          </w:rPr>
          <w:t>www.szpital.info.pl</w:t>
        </w:r>
      </w:hyperlink>
      <w:r w:rsidRPr="0079539A">
        <w:rPr>
          <w:rFonts w:asciiTheme="majorHAnsi" w:hAnsiTheme="majorHAnsi" w:cstheme="majorHAnsi"/>
          <w:bCs/>
        </w:rPr>
        <w:t>, e</w:t>
      </w:r>
      <w:r w:rsidRPr="0079539A">
        <w:rPr>
          <w:rFonts w:asciiTheme="majorHAnsi" w:hAnsiTheme="majorHAnsi" w:cstheme="majorHAnsi"/>
          <w:bCs/>
          <w:lang w:val="de-DE"/>
        </w:rPr>
        <w:t xml:space="preserve">-mail: </w:t>
      </w:r>
      <w:hyperlink r:id="rId8" w:history="1">
        <w:r w:rsidRPr="0079539A">
          <w:rPr>
            <w:rStyle w:val="Internetlink"/>
            <w:rFonts w:asciiTheme="majorHAnsi" w:hAnsiTheme="majorHAnsi" w:cstheme="majorHAnsi"/>
            <w:bCs/>
            <w:color w:val="auto"/>
            <w:lang w:val="de-DE"/>
          </w:rPr>
          <w:t>szpital@szpital.info.pl</w:t>
        </w:r>
      </w:hyperlink>
    </w:p>
    <w:p w14:paraId="40916262" w14:textId="77777777" w:rsidR="00400768" w:rsidRPr="0079539A" w:rsidRDefault="008427BD">
      <w:pPr>
        <w:pStyle w:val="Standard"/>
        <w:widowControl w:val="0"/>
        <w:autoSpaceDE w:val="0"/>
        <w:rPr>
          <w:rFonts w:asciiTheme="majorHAnsi" w:hAnsiTheme="majorHAnsi" w:cstheme="majorHAnsi"/>
        </w:rPr>
      </w:pPr>
      <w:r w:rsidRPr="0079539A">
        <w:rPr>
          <w:rFonts w:asciiTheme="majorHAnsi" w:hAnsiTheme="majorHAnsi" w:cstheme="majorHAnsi"/>
          <w:bCs/>
        </w:rPr>
        <w:t xml:space="preserve">Godziny urzędowania: 7 </w:t>
      </w:r>
      <w:r w:rsidRPr="0079539A">
        <w:rPr>
          <w:rFonts w:asciiTheme="majorHAnsi" w:hAnsiTheme="majorHAnsi" w:cstheme="majorHAnsi"/>
          <w:bCs/>
          <w:vertAlign w:val="superscript"/>
        </w:rPr>
        <w:t>00</w:t>
      </w:r>
      <w:r w:rsidRPr="0079539A">
        <w:rPr>
          <w:rFonts w:asciiTheme="majorHAnsi" w:hAnsiTheme="majorHAnsi" w:cstheme="majorHAnsi"/>
          <w:bCs/>
        </w:rPr>
        <w:t xml:space="preserve"> – 14 </w:t>
      </w:r>
      <w:r w:rsidRPr="0079539A">
        <w:rPr>
          <w:rFonts w:asciiTheme="majorHAnsi" w:hAnsiTheme="majorHAnsi" w:cstheme="majorHAnsi"/>
          <w:bCs/>
          <w:vertAlign w:val="superscript"/>
        </w:rPr>
        <w:t>35</w:t>
      </w:r>
    </w:p>
    <w:p w14:paraId="2478211F" w14:textId="77777777" w:rsidR="00400768" w:rsidRPr="0079539A" w:rsidRDefault="008427BD">
      <w:pPr>
        <w:pStyle w:val="Standard"/>
        <w:widowControl w:val="0"/>
        <w:autoSpaceDE w:val="0"/>
        <w:rPr>
          <w:rFonts w:asciiTheme="majorHAnsi" w:hAnsiTheme="majorHAnsi" w:cstheme="majorHAnsi"/>
          <w:bCs/>
        </w:rPr>
      </w:pPr>
      <w:r w:rsidRPr="0079539A">
        <w:rPr>
          <w:rFonts w:asciiTheme="majorHAnsi" w:hAnsiTheme="majorHAnsi" w:cstheme="majorHAnsi"/>
          <w:bCs/>
        </w:rPr>
        <w:t>Tel: 33/ 875-24-46</w:t>
      </w:r>
      <w:r w:rsidRPr="0079539A">
        <w:rPr>
          <w:rFonts w:asciiTheme="majorHAnsi" w:hAnsiTheme="majorHAnsi" w:cstheme="majorHAnsi"/>
          <w:bCs/>
        </w:rPr>
        <w:tab/>
        <w:t>fax. 33/875-45-59</w:t>
      </w:r>
    </w:p>
    <w:p w14:paraId="2F9B5BBC" w14:textId="77777777" w:rsidR="00400768" w:rsidRPr="0079539A" w:rsidRDefault="008427BD">
      <w:pPr>
        <w:pStyle w:val="Standard"/>
        <w:widowControl w:val="0"/>
        <w:autoSpaceDE w:val="0"/>
        <w:rPr>
          <w:rFonts w:asciiTheme="majorHAnsi" w:hAnsiTheme="majorHAnsi" w:cstheme="majorHAnsi"/>
          <w:bCs/>
        </w:rPr>
      </w:pPr>
      <w:r w:rsidRPr="0079539A">
        <w:rPr>
          <w:rFonts w:asciiTheme="majorHAnsi" w:hAnsiTheme="majorHAnsi" w:cstheme="majorHAnsi"/>
          <w:bCs/>
        </w:rPr>
        <w:t>NIP 551-21-23-091, REGON 000805666</w:t>
      </w:r>
    </w:p>
    <w:p w14:paraId="05FA643B" w14:textId="77777777" w:rsidR="00D55471" w:rsidRPr="0079539A" w:rsidRDefault="00D55471">
      <w:pPr>
        <w:pStyle w:val="Standard"/>
        <w:widowControl w:val="0"/>
        <w:autoSpaceDE w:val="0"/>
        <w:rPr>
          <w:rFonts w:asciiTheme="majorHAnsi" w:hAnsiTheme="majorHAnsi" w:cstheme="majorHAnsi"/>
          <w:bCs/>
        </w:rPr>
      </w:pPr>
    </w:p>
    <w:p w14:paraId="646D1ECC" w14:textId="77777777" w:rsidR="00BD10A9" w:rsidRPr="0079539A" w:rsidRDefault="00BD10A9" w:rsidP="00BD10A9">
      <w:pPr>
        <w:pStyle w:val="Standard"/>
        <w:widowControl w:val="0"/>
        <w:autoSpaceDE w:val="0"/>
        <w:jc w:val="both"/>
        <w:rPr>
          <w:rFonts w:asciiTheme="majorHAnsi" w:hAnsiTheme="majorHAnsi" w:cstheme="majorHAnsi"/>
        </w:rPr>
      </w:pPr>
      <w:r w:rsidRPr="0079539A">
        <w:rPr>
          <w:rFonts w:asciiTheme="majorHAnsi" w:hAnsiTheme="majorHAnsi" w:cstheme="majorHAnsi"/>
          <w:i/>
          <w:iCs/>
        </w:rPr>
        <w:t xml:space="preserve">Przedmiotowe postępowanie prowadzone jest przy użyciu środków komunikacji elektronicznej. Składanie ofert następuje za pośrednictwem platformy zakupowej dostępnej pod adresem internetowym: </w:t>
      </w:r>
      <w:r w:rsidRPr="0079539A">
        <w:rPr>
          <w:rFonts w:asciiTheme="majorHAnsi" w:hAnsiTheme="majorHAnsi" w:cstheme="majorHAnsi" w:hint="eastAsia"/>
          <w:i/>
          <w:iCs/>
        </w:rPr>
        <w:t>https://platformazakupowa.pl/pn/szpital_andrychow</w:t>
      </w:r>
    </w:p>
    <w:p w14:paraId="31E28972" w14:textId="77777777" w:rsidR="00D55471" w:rsidRPr="00015E61" w:rsidRDefault="00D55471" w:rsidP="0029507D">
      <w:pPr>
        <w:pStyle w:val="Standard"/>
        <w:tabs>
          <w:tab w:val="left" w:pos="-13936"/>
        </w:tabs>
        <w:rPr>
          <w:rFonts w:asciiTheme="majorHAnsi" w:hAnsiTheme="majorHAnsi" w:cstheme="majorHAnsi"/>
          <w:bCs/>
          <w:color w:val="FF0000"/>
        </w:rPr>
      </w:pPr>
    </w:p>
    <w:p w14:paraId="5E0A8663" w14:textId="4FB51FA1" w:rsidR="00400768" w:rsidRPr="00F136B8" w:rsidRDefault="0029507D" w:rsidP="0029507D">
      <w:pPr>
        <w:pStyle w:val="Standard"/>
        <w:tabs>
          <w:tab w:val="left" w:pos="-13936"/>
        </w:tabs>
        <w:rPr>
          <w:rFonts w:asciiTheme="majorHAnsi" w:hAnsiTheme="majorHAnsi" w:cstheme="majorHAnsi"/>
          <w:b/>
          <w:u w:val="single"/>
        </w:rPr>
      </w:pPr>
      <w:r w:rsidRPr="00F136B8">
        <w:rPr>
          <w:rFonts w:asciiTheme="majorHAnsi" w:hAnsiTheme="majorHAnsi" w:cstheme="majorHAnsi"/>
          <w:b/>
          <w:u w:val="single"/>
        </w:rPr>
        <w:t xml:space="preserve">I. </w:t>
      </w:r>
      <w:r w:rsidR="008427BD" w:rsidRPr="00F136B8">
        <w:rPr>
          <w:rFonts w:asciiTheme="majorHAnsi" w:hAnsiTheme="majorHAnsi" w:cstheme="majorHAnsi"/>
          <w:b/>
          <w:u w:val="single"/>
        </w:rPr>
        <w:t>Informacje dotyczące postępowania:</w:t>
      </w:r>
    </w:p>
    <w:p w14:paraId="54D27362" w14:textId="77777777" w:rsidR="00400768" w:rsidRPr="00F136B8" w:rsidRDefault="008427BD" w:rsidP="00D0238E">
      <w:pPr>
        <w:pStyle w:val="Standard"/>
        <w:tabs>
          <w:tab w:val="left" w:pos="284"/>
        </w:tabs>
        <w:jc w:val="both"/>
        <w:rPr>
          <w:rFonts w:asciiTheme="majorHAnsi" w:hAnsiTheme="majorHAnsi" w:cstheme="majorHAnsi"/>
          <w:b/>
          <w:bCs/>
        </w:rPr>
      </w:pPr>
      <w:r w:rsidRPr="00F136B8">
        <w:rPr>
          <w:rFonts w:asciiTheme="majorHAnsi" w:hAnsiTheme="majorHAnsi" w:cstheme="majorHAnsi"/>
          <w:b/>
          <w:bCs/>
        </w:rPr>
        <w:t>1 . Przedmiot zamówienia</w:t>
      </w:r>
    </w:p>
    <w:p w14:paraId="1733720B" w14:textId="36F69AE0" w:rsidR="00AF4136" w:rsidRPr="00503952" w:rsidRDefault="008427BD">
      <w:pPr>
        <w:pStyle w:val="Standard"/>
        <w:numPr>
          <w:ilvl w:val="1"/>
          <w:numId w:val="55"/>
        </w:numPr>
        <w:tabs>
          <w:tab w:val="left" w:pos="284"/>
        </w:tabs>
        <w:jc w:val="both"/>
        <w:rPr>
          <w:rFonts w:asciiTheme="majorHAnsi" w:hAnsiTheme="majorHAnsi" w:cstheme="majorHAnsi"/>
        </w:rPr>
      </w:pPr>
      <w:r w:rsidRPr="00503952">
        <w:rPr>
          <w:rFonts w:asciiTheme="majorHAnsi" w:hAnsiTheme="majorHAnsi" w:cstheme="majorHAnsi"/>
        </w:rPr>
        <w:t>Przedmiotem zamówienia jest</w:t>
      </w:r>
      <w:r w:rsidR="001B1995" w:rsidRPr="00503952">
        <w:rPr>
          <w:rFonts w:asciiTheme="majorHAnsi" w:hAnsiTheme="majorHAnsi" w:cstheme="majorHAnsi"/>
        </w:rPr>
        <w:t xml:space="preserve"> świadczenie usług w zakresie</w:t>
      </w:r>
      <w:r w:rsidR="00E24DCC" w:rsidRPr="00503952">
        <w:rPr>
          <w:rFonts w:asciiTheme="majorHAnsi" w:hAnsiTheme="majorHAnsi" w:cstheme="majorHAnsi"/>
        </w:rPr>
        <w:t xml:space="preserve"> sukcesywnego</w:t>
      </w:r>
      <w:r w:rsidR="007D0122" w:rsidRPr="00503952">
        <w:rPr>
          <w:rFonts w:asciiTheme="majorHAnsi" w:hAnsiTheme="majorHAnsi" w:cstheme="majorHAnsi"/>
        </w:rPr>
        <w:t xml:space="preserve"> </w:t>
      </w:r>
      <w:r w:rsidR="001B1995" w:rsidRPr="00503952">
        <w:rPr>
          <w:rFonts w:asciiTheme="majorHAnsi" w:hAnsiTheme="majorHAnsi" w:cstheme="majorHAnsi"/>
        </w:rPr>
        <w:t>odbioru</w:t>
      </w:r>
      <w:r w:rsidR="007D0122" w:rsidRPr="00503952">
        <w:rPr>
          <w:rFonts w:asciiTheme="majorHAnsi" w:hAnsiTheme="majorHAnsi" w:cstheme="majorHAnsi"/>
        </w:rPr>
        <w:t xml:space="preserve">, transportu i </w:t>
      </w:r>
      <w:r w:rsidR="00F136B8" w:rsidRPr="00503952">
        <w:rPr>
          <w:rFonts w:asciiTheme="majorHAnsi" w:hAnsiTheme="majorHAnsi" w:cstheme="majorHAnsi"/>
        </w:rPr>
        <w:t>zagospodarowania</w:t>
      </w:r>
      <w:r w:rsidR="007D0122" w:rsidRPr="00503952">
        <w:rPr>
          <w:rFonts w:asciiTheme="majorHAnsi" w:hAnsiTheme="majorHAnsi" w:cstheme="majorHAnsi"/>
        </w:rPr>
        <w:t xml:space="preserve"> </w:t>
      </w:r>
      <w:r w:rsidR="001B1995" w:rsidRPr="00503952">
        <w:rPr>
          <w:rFonts w:asciiTheme="majorHAnsi" w:hAnsiTheme="majorHAnsi" w:cstheme="majorHAnsi"/>
        </w:rPr>
        <w:t>odpadó</w:t>
      </w:r>
      <w:r w:rsidR="00F136B8" w:rsidRPr="00503952">
        <w:rPr>
          <w:rFonts w:asciiTheme="majorHAnsi" w:hAnsiTheme="majorHAnsi" w:cstheme="majorHAnsi"/>
        </w:rPr>
        <w:t>w komunalnych</w:t>
      </w:r>
      <w:r w:rsidR="001B1995" w:rsidRPr="00503952">
        <w:rPr>
          <w:rFonts w:asciiTheme="majorHAnsi" w:hAnsiTheme="majorHAnsi" w:cstheme="majorHAnsi"/>
        </w:rPr>
        <w:t xml:space="preserve"> Wojewódzkiego Szpitala Psychiatrycznego w Andrychowie</w:t>
      </w:r>
      <w:r w:rsidR="007D0122" w:rsidRPr="00503952">
        <w:rPr>
          <w:rFonts w:asciiTheme="majorHAnsi" w:hAnsiTheme="majorHAnsi" w:cstheme="majorHAnsi"/>
        </w:rPr>
        <w:t xml:space="preserve">. </w:t>
      </w:r>
      <w:r w:rsidR="001B1995" w:rsidRPr="00503952">
        <w:rPr>
          <w:rFonts w:asciiTheme="majorHAnsi" w:hAnsiTheme="majorHAnsi" w:cstheme="majorHAnsi"/>
        </w:rPr>
        <w:t xml:space="preserve"> </w:t>
      </w:r>
    </w:p>
    <w:p w14:paraId="502A6A20" w14:textId="4C27E5E1" w:rsidR="00400768" w:rsidRPr="00503952" w:rsidRDefault="008427BD">
      <w:pPr>
        <w:pStyle w:val="Standard"/>
        <w:widowControl w:val="0"/>
        <w:numPr>
          <w:ilvl w:val="1"/>
          <w:numId w:val="55"/>
        </w:numPr>
        <w:autoSpaceDE w:val="0"/>
        <w:jc w:val="both"/>
        <w:rPr>
          <w:rFonts w:asciiTheme="majorHAnsi" w:hAnsiTheme="majorHAnsi" w:cstheme="majorHAnsi"/>
        </w:rPr>
      </w:pPr>
      <w:r w:rsidRPr="00503952">
        <w:rPr>
          <w:rFonts w:asciiTheme="majorHAnsi" w:hAnsiTheme="majorHAnsi" w:cstheme="majorHAnsi"/>
        </w:rPr>
        <w:t>Szczegółow</w:t>
      </w:r>
      <w:r w:rsidR="001B1995" w:rsidRPr="00503952">
        <w:rPr>
          <w:rFonts w:asciiTheme="majorHAnsi" w:hAnsiTheme="majorHAnsi" w:cstheme="majorHAnsi"/>
        </w:rPr>
        <w:t>e ilości odpadów</w:t>
      </w:r>
      <w:r w:rsidR="00D650C4" w:rsidRPr="00503952">
        <w:rPr>
          <w:rFonts w:asciiTheme="majorHAnsi" w:hAnsiTheme="majorHAnsi" w:cstheme="majorHAnsi"/>
        </w:rPr>
        <w:t xml:space="preserve"> (</w:t>
      </w:r>
      <w:r w:rsidR="008A6DF9" w:rsidRPr="00503952">
        <w:rPr>
          <w:rFonts w:asciiTheme="majorHAnsi" w:hAnsiTheme="majorHAnsi" w:cstheme="majorHAnsi"/>
        </w:rPr>
        <w:t>z wyszczególnieniem kodów odpadów</w:t>
      </w:r>
      <w:r w:rsidR="00D650C4" w:rsidRPr="00503952">
        <w:rPr>
          <w:rFonts w:asciiTheme="majorHAnsi" w:hAnsiTheme="majorHAnsi" w:cstheme="majorHAnsi"/>
        </w:rPr>
        <w:t>)</w:t>
      </w:r>
      <w:r w:rsidR="001B1995" w:rsidRPr="00503952">
        <w:rPr>
          <w:rFonts w:asciiTheme="majorHAnsi" w:hAnsiTheme="majorHAnsi" w:cstheme="majorHAnsi"/>
        </w:rPr>
        <w:t xml:space="preserve"> zostały zawarte </w:t>
      </w:r>
      <w:r w:rsidR="008A6DF9" w:rsidRPr="00503952">
        <w:rPr>
          <w:rFonts w:asciiTheme="majorHAnsi" w:hAnsiTheme="majorHAnsi" w:cstheme="majorHAnsi"/>
        </w:rPr>
        <w:t xml:space="preserve">                               </w:t>
      </w:r>
      <w:r w:rsidR="001B1995" w:rsidRPr="00503952">
        <w:rPr>
          <w:rFonts w:asciiTheme="majorHAnsi" w:hAnsiTheme="majorHAnsi" w:cstheme="majorHAnsi"/>
        </w:rPr>
        <w:t>w Załączniku nr 1a</w:t>
      </w:r>
      <w:r w:rsidR="007D0122" w:rsidRPr="00503952">
        <w:rPr>
          <w:rFonts w:asciiTheme="majorHAnsi" w:hAnsiTheme="majorHAnsi" w:cstheme="majorHAnsi"/>
        </w:rPr>
        <w:t xml:space="preserve"> do Zaproszenia. </w:t>
      </w:r>
    </w:p>
    <w:p w14:paraId="178F4A35" w14:textId="7E1D0343" w:rsidR="001B1995" w:rsidRPr="00CC6090" w:rsidRDefault="001B1995" w:rsidP="00BA7985">
      <w:pPr>
        <w:pStyle w:val="Standard"/>
        <w:widowControl w:val="0"/>
        <w:numPr>
          <w:ilvl w:val="1"/>
          <w:numId w:val="55"/>
        </w:numPr>
        <w:autoSpaceDE w:val="0"/>
        <w:contextualSpacing/>
        <w:jc w:val="both"/>
        <w:rPr>
          <w:rFonts w:asciiTheme="majorHAnsi" w:hAnsiTheme="majorHAnsi" w:cstheme="majorHAnsi"/>
        </w:rPr>
      </w:pPr>
      <w:r w:rsidRPr="00CC6090">
        <w:rPr>
          <w:rFonts w:asciiTheme="majorHAnsi" w:hAnsiTheme="majorHAnsi" w:cstheme="majorHAnsi"/>
        </w:rPr>
        <w:t>Wykonawcy, z którym Zamawiający podpisze umowę nie przysługuje roszczenie o realizację usług w ilościach podanych w formularzu asortymentowo – cenowym. Odbiór, transport                           i unieszkodliwi</w:t>
      </w:r>
      <w:r w:rsidR="00D650C4" w:rsidRPr="00CC6090">
        <w:rPr>
          <w:rFonts w:asciiTheme="majorHAnsi" w:hAnsiTheme="majorHAnsi" w:cstheme="majorHAnsi"/>
        </w:rPr>
        <w:t>e</w:t>
      </w:r>
      <w:r w:rsidRPr="00CC6090">
        <w:rPr>
          <w:rFonts w:asciiTheme="majorHAnsi" w:hAnsiTheme="majorHAnsi" w:cstheme="majorHAnsi"/>
        </w:rPr>
        <w:t>nie odpadów medycznych (ze względu na</w:t>
      </w:r>
      <w:r w:rsidR="00943FD7" w:rsidRPr="00CC6090">
        <w:rPr>
          <w:rFonts w:asciiTheme="majorHAnsi" w:hAnsiTheme="majorHAnsi" w:cstheme="majorHAnsi"/>
        </w:rPr>
        <w:t xml:space="preserve"> ilość</w:t>
      </w:r>
      <w:r w:rsidRPr="00CC6090">
        <w:rPr>
          <w:rFonts w:asciiTheme="majorHAnsi" w:hAnsiTheme="majorHAnsi" w:cstheme="majorHAnsi"/>
        </w:rPr>
        <w:t xml:space="preserve"> wyszczególnion</w:t>
      </w:r>
      <w:r w:rsidR="00943FD7" w:rsidRPr="00CC6090">
        <w:rPr>
          <w:rFonts w:asciiTheme="majorHAnsi" w:hAnsiTheme="majorHAnsi" w:cstheme="majorHAnsi"/>
        </w:rPr>
        <w:t>ych</w:t>
      </w:r>
      <w:r w:rsidRPr="00CC6090">
        <w:rPr>
          <w:rFonts w:asciiTheme="majorHAnsi" w:hAnsiTheme="majorHAnsi" w:cstheme="majorHAnsi"/>
        </w:rPr>
        <w:t xml:space="preserve"> kod</w:t>
      </w:r>
      <w:r w:rsidR="00943FD7" w:rsidRPr="00CC6090">
        <w:rPr>
          <w:rFonts w:asciiTheme="majorHAnsi" w:hAnsiTheme="majorHAnsi" w:cstheme="majorHAnsi"/>
        </w:rPr>
        <w:t>ów</w:t>
      </w:r>
      <w:r w:rsidRPr="00CC6090">
        <w:rPr>
          <w:rFonts w:asciiTheme="majorHAnsi" w:hAnsiTheme="majorHAnsi" w:cstheme="majorHAnsi"/>
        </w:rPr>
        <w:t xml:space="preserve"> odpadów) może różnić się ilościowo od podanych w formularzu asortymentowo – cenowym, jednakże łączna ich ilość przez okres obowiązywania umowy nie przekroczy wartości netto oferty wybranego Wykonawcy. </w:t>
      </w:r>
    </w:p>
    <w:p w14:paraId="438782B1" w14:textId="0ABFF713" w:rsidR="003448FA" w:rsidRPr="00CC6090" w:rsidRDefault="003448FA" w:rsidP="00BA7985">
      <w:pPr>
        <w:pStyle w:val="Standard"/>
        <w:widowControl w:val="0"/>
        <w:numPr>
          <w:ilvl w:val="1"/>
          <w:numId w:val="55"/>
        </w:numPr>
        <w:autoSpaceDE w:val="0"/>
        <w:contextualSpacing/>
        <w:jc w:val="both"/>
        <w:rPr>
          <w:rFonts w:asciiTheme="majorHAnsi" w:hAnsiTheme="majorHAnsi" w:cstheme="majorHAnsi"/>
        </w:rPr>
      </w:pPr>
      <w:r w:rsidRPr="00CC6090">
        <w:rPr>
          <w:rFonts w:asciiTheme="majorHAnsi" w:hAnsiTheme="majorHAnsi" w:cstheme="majorHAnsi"/>
        </w:rPr>
        <w:t xml:space="preserve">Zamawiający </w:t>
      </w:r>
      <w:r w:rsidR="0063315B" w:rsidRPr="00CC6090">
        <w:rPr>
          <w:rFonts w:asciiTheme="majorHAnsi" w:hAnsiTheme="majorHAnsi" w:cstheme="majorHAnsi"/>
        </w:rPr>
        <w:t xml:space="preserve">nie dopuszcza składania ofert częściowych na poszczególne pozycje asortymentowe. </w:t>
      </w:r>
    </w:p>
    <w:p w14:paraId="69831025" w14:textId="57DD0B05" w:rsidR="00400768" w:rsidRPr="00CC6090" w:rsidRDefault="008427BD" w:rsidP="00BA7985">
      <w:pPr>
        <w:pStyle w:val="Standard"/>
        <w:widowControl w:val="0"/>
        <w:autoSpaceDE w:val="0"/>
        <w:contextualSpacing/>
        <w:jc w:val="both"/>
        <w:rPr>
          <w:rFonts w:asciiTheme="majorHAnsi" w:hAnsiTheme="majorHAnsi" w:cstheme="majorHAnsi"/>
          <w:b/>
          <w:bCs/>
        </w:rPr>
      </w:pPr>
      <w:r w:rsidRPr="00CC6090">
        <w:rPr>
          <w:rFonts w:asciiTheme="majorHAnsi" w:hAnsiTheme="majorHAnsi" w:cstheme="majorHAnsi"/>
          <w:b/>
          <w:bCs/>
        </w:rPr>
        <w:t>2. Warunki</w:t>
      </w:r>
      <w:r w:rsidR="00BB5422" w:rsidRPr="00CC6090">
        <w:rPr>
          <w:rFonts w:asciiTheme="majorHAnsi" w:hAnsiTheme="majorHAnsi" w:cstheme="majorHAnsi"/>
          <w:b/>
          <w:bCs/>
        </w:rPr>
        <w:t xml:space="preserve"> i wymagania związane z</w:t>
      </w:r>
      <w:r w:rsidRPr="00CC6090">
        <w:rPr>
          <w:rFonts w:asciiTheme="majorHAnsi" w:hAnsiTheme="majorHAnsi" w:cstheme="majorHAnsi"/>
          <w:b/>
          <w:bCs/>
        </w:rPr>
        <w:t xml:space="preserve"> realizacj</w:t>
      </w:r>
      <w:r w:rsidR="00BB5422" w:rsidRPr="00CC6090">
        <w:rPr>
          <w:rFonts w:asciiTheme="majorHAnsi" w:hAnsiTheme="majorHAnsi" w:cstheme="majorHAnsi"/>
          <w:b/>
          <w:bCs/>
        </w:rPr>
        <w:t>ą</w:t>
      </w:r>
      <w:r w:rsidRPr="00CC6090">
        <w:rPr>
          <w:rFonts w:asciiTheme="majorHAnsi" w:hAnsiTheme="majorHAnsi" w:cstheme="majorHAnsi"/>
          <w:b/>
          <w:bCs/>
        </w:rPr>
        <w:t xml:space="preserve"> przedmiotu zamówienia</w:t>
      </w:r>
      <w:r w:rsidR="00BB5422" w:rsidRPr="00CC6090">
        <w:rPr>
          <w:rFonts w:asciiTheme="majorHAnsi" w:hAnsiTheme="majorHAnsi" w:cstheme="majorHAnsi"/>
          <w:b/>
          <w:bCs/>
        </w:rPr>
        <w:t xml:space="preserve"> </w:t>
      </w:r>
    </w:p>
    <w:p w14:paraId="657CA4C9" w14:textId="56360E6A" w:rsidR="006A3A09" w:rsidRPr="005154F0" w:rsidRDefault="006A3A09" w:rsidP="00BA7985">
      <w:pPr>
        <w:pStyle w:val="Standarduser"/>
        <w:widowControl w:val="0"/>
        <w:contextualSpacing/>
        <w:jc w:val="both"/>
        <w:rPr>
          <w:rFonts w:ascii="Calibri Light" w:hAnsi="Calibri Light" w:cs="Calibri Light"/>
          <w:color w:val="FF0000"/>
        </w:rPr>
      </w:pPr>
      <w:r w:rsidRPr="006A3A09">
        <w:rPr>
          <w:rFonts w:ascii="Calibri Light" w:hAnsi="Calibri Light" w:cs="Calibri Light"/>
        </w:rPr>
        <w:t xml:space="preserve">2.1 Wykonawca będzie realizował usługę w sposób zgodny z obowiązującymi w tym zakresie </w:t>
      </w:r>
      <w:r w:rsidRPr="00CE06E8">
        <w:rPr>
          <w:rFonts w:ascii="Calibri Light" w:hAnsi="Calibri Light" w:cs="Calibri Light"/>
        </w:rPr>
        <w:t>przepisami prawa, w tym m.in. wymaganiami w zakresie ochrony środowiska oraz bezpieczeństwa życia i zdrowia ludzi (w tym: w sposób uwzględniający właściwości chemiczne i fizyczne odpadów</w:t>
      </w:r>
      <w:r w:rsidR="00CE06E8" w:rsidRPr="00CE06E8">
        <w:rPr>
          <w:rFonts w:ascii="Calibri Light" w:hAnsi="Calibri Light" w:cs="Calibri Light"/>
        </w:rPr>
        <w:t xml:space="preserve"> </w:t>
      </w:r>
      <w:r w:rsidRPr="00CE06E8">
        <w:rPr>
          <w:rFonts w:ascii="Calibri Light" w:hAnsi="Calibri Light" w:cs="Calibri Light"/>
        </w:rPr>
        <w:t xml:space="preserve"> oraz zagrożenia, jakie odpady mogą powodować)</w:t>
      </w:r>
      <w:r w:rsidR="00CE06E8" w:rsidRPr="00CE06E8">
        <w:rPr>
          <w:rFonts w:ascii="Calibri Light" w:hAnsi="Calibri Light" w:cs="Calibri Light"/>
        </w:rPr>
        <w:t xml:space="preserve">. </w:t>
      </w:r>
    </w:p>
    <w:p w14:paraId="79CAAAD4" w14:textId="77777777" w:rsidR="006A3A09" w:rsidRPr="006A3A09" w:rsidRDefault="006A3A09" w:rsidP="00BA7985">
      <w:pPr>
        <w:pStyle w:val="Standarduser"/>
        <w:widowControl w:val="0"/>
        <w:contextualSpacing/>
        <w:jc w:val="both"/>
        <w:rPr>
          <w:rFonts w:ascii="Calibri Light" w:hAnsi="Calibri Light" w:cs="Calibri Light"/>
        </w:rPr>
      </w:pPr>
      <w:r w:rsidRPr="006A3A09">
        <w:rPr>
          <w:rFonts w:ascii="Calibri Light" w:hAnsi="Calibri Light" w:cs="Calibri Light"/>
        </w:rPr>
        <w:t xml:space="preserve">2.2 Wykonawca świadczący usługę winien posiadać aktualny wpis do rejestru podmiotów wprowadzających produkty w opakowaniach i gospodarujących odpadami, (BDO) w zakresie transportu odpadów wskazanych w treści Zaproszenia do złożenia oferty cenowej. </w:t>
      </w:r>
    </w:p>
    <w:p w14:paraId="0253C688" w14:textId="18A2BA01" w:rsidR="006A3A09" w:rsidRPr="004867B4" w:rsidRDefault="006A3A09" w:rsidP="00BA7985">
      <w:pPr>
        <w:pStyle w:val="Standarduser"/>
        <w:widowControl w:val="0"/>
        <w:contextualSpacing/>
        <w:jc w:val="both"/>
        <w:rPr>
          <w:rFonts w:ascii="Calibri Light" w:hAnsi="Calibri Light" w:cs="Calibri Light"/>
        </w:rPr>
      </w:pPr>
      <w:r w:rsidRPr="00C540FD">
        <w:rPr>
          <w:rFonts w:ascii="Calibri Light" w:hAnsi="Calibri Light" w:cs="Calibri Light"/>
        </w:rPr>
        <w:t>2.</w:t>
      </w:r>
      <w:r w:rsidR="005154F0">
        <w:rPr>
          <w:rFonts w:ascii="Calibri Light" w:hAnsi="Calibri Light" w:cs="Calibri Light"/>
        </w:rPr>
        <w:t>3</w:t>
      </w:r>
      <w:r w:rsidRPr="00C540FD">
        <w:rPr>
          <w:rFonts w:ascii="Calibri Light" w:hAnsi="Calibri Light" w:cs="Calibri Light"/>
        </w:rPr>
        <w:t xml:space="preserve"> Odpady będą gromadzone przez Zamawiającego i zlokalizowane na terenie Wojewódzkiego </w:t>
      </w:r>
      <w:r w:rsidRPr="00743973">
        <w:rPr>
          <w:rFonts w:ascii="Calibri Light" w:hAnsi="Calibri Light" w:cs="Calibri Light"/>
        </w:rPr>
        <w:lastRenderedPageBreak/>
        <w:t xml:space="preserve">Szpitala Psychiatrycznego w Andrychowie przy ul. J. Dąbrowskiego 19 w przeznaczonych do tego </w:t>
      </w:r>
      <w:r w:rsidRPr="004867B4">
        <w:rPr>
          <w:rFonts w:ascii="Calibri Light" w:hAnsi="Calibri Light" w:cs="Calibri Light"/>
        </w:rPr>
        <w:t xml:space="preserve">celu pojemnikach na odpady o różnej objętości: </w:t>
      </w:r>
    </w:p>
    <w:p w14:paraId="62F40DBF" w14:textId="3B7D453D" w:rsidR="006A3A09" w:rsidRPr="004867B4" w:rsidRDefault="006A3A09" w:rsidP="00BA7985">
      <w:pPr>
        <w:pStyle w:val="Standarduser"/>
        <w:widowControl w:val="0"/>
        <w:contextualSpacing/>
        <w:jc w:val="both"/>
        <w:rPr>
          <w:rFonts w:ascii="Calibri Light" w:hAnsi="Calibri Light" w:cs="Calibri Light"/>
        </w:rPr>
      </w:pPr>
      <w:r w:rsidRPr="004867B4">
        <w:rPr>
          <w:rFonts w:ascii="Calibri Light" w:hAnsi="Calibri Light" w:cs="Calibri Light"/>
        </w:rPr>
        <w:t>- 1100 litrów – w ilości łącznej 1</w:t>
      </w:r>
      <w:r w:rsidR="005F1608" w:rsidRPr="004867B4">
        <w:rPr>
          <w:rFonts w:ascii="Calibri Light" w:hAnsi="Calibri Light" w:cs="Calibri Light"/>
        </w:rPr>
        <w:t>5</w:t>
      </w:r>
      <w:r w:rsidRPr="004867B4">
        <w:rPr>
          <w:rFonts w:ascii="Calibri Light" w:hAnsi="Calibri Light" w:cs="Calibri Light"/>
        </w:rPr>
        <w:t xml:space="preserve"> szt. (5 szt. będących własnością Zamawiającego, </w:t>
      </w:r>
      <w:r w:rsidR="005F1608" w:rsidRPr="004867B4">
        <w:rPr>
          <w:rFonts w:ascii="Calibri Light" w:hAnsi="Calibri Light" w:cs="Calibri Light"/>
        </w:rPr>
        <w:t>10</w:t>
      </w:r>
      <w:r w:rsidRPr="004867B4">
        <w:rPr>
          <w:rFonts w:ascii="Calibri Light" w:hAnsi="Calibri Light" w:cs="Calibri Light"/>
        </w:rPr>
        <w:t xml:space="preserve"> szt. dostarczonych przez Wykonawcę przed rozpoczęciem realizacji usługi),</w:t>
      </w:r>
    </w:p>
    <w:p w14:paraId="40526678" w14:textId="58882B29" w:rsidR="004B1575" w:rsidRPr="004867B4" w:rsidRDefault="006A3A09" w:rsidP="00BA7985">
      <w:pPr>
        <w:pStyle w:val="Standarduser"/>
        <w:widowControl w:val="0"/>
        <w:contextualSpacing/>
        <w:jc w:val="both"/>
        <w:rPr>
          <w:rFonts w:ascii="Calibri Light" w:hAnsi="Calibri Light" w:cs="Calibri Light"/>
        </w:rPr>
      </w:pPr>
      <w:r w:rsidRPr="004867B4">
        <w:rPr>
          <w:rFonts w:ascii="Calibri Light" w:hAnsi="Calibri Light" w:cs="Calibri Light"/>
        </w:rPr>
        <w:t>-</w:t>
      </w:r>
      <w:r w:rsidR="004B1575" w:rsidRPr="004867B4">
        <w:rPr>
          <w:rFonts w:ascii="Calibri Light" w:hAnsi="Calibri Light" w:cs="Calibri Light"/>
        </w:rPr>
        <w:t xml:space="preserve"> 240 litrów – w ilości 2 szt., </w:t>
      </w:r>
    </w:p>
    <w:p w14:paraId="47C03706" w14:textId="397D18C6" w:rsidR="006A3A09" w:rsidRPr="00743973" w:rsidRDefault="004B1575" w:rsidP="00BA7985">
      <w:pPr>
        <w:pStyle w:val="Standarduser"/>
        <w:widowControl w:val="0"/>
        <w:contextualSpacing/>
        <w:jc w:val="both"/>
        <w:rPr>
          <w:rFonts w:ascii="Calibri Light" w:hAnsi="Calibri Light" w:cs="Calibri Light"/>
        </w:rPr>
      </w:pPr>
      <w:r w:rsidRPr="004867B4">
        <w:rPr>
          <w:rFonts w:ascii="Calibri Light" w:hAnsi="Calibri Light" w:cs="Calibri Light"/>
        </w:rPr>
        <w:t xml:space="preserve">- </w:t>
      </w:r>
      <w:r w:rsidR="006A3A09" w:rsidRPr="004867B4">
        <w:rPr>
          <w:rFonts w:ascii="Calibri Light" w:hAnsi="Calibri Light" w:cs="Calibri Light"/>
        </w:rPr>
        <w:t>120 litrów – w ilości 1 szt.</w:t>
      </w:r>
      <w:r w:rsidR="006A3A09" w:rsidRPr="00743973">
        <w:rPr>
          <w:rFonts w:ascii="Calibri Light" w:hAnsi="Calibri Light" w:cs="Calibri Light"/>
        </w:rPr>
        <w:t xml:space="preserve"> </w:t>
      </w:r>
    </w:p>
    <w:p w14:paraId="4123BFB6" w14:textId="614821DD" w:rsidR="006A3A09" w:rsidRPr="00061807" w:rsidRDefault="006A3A09" w:rsidP="00061807">
      <w:pPr>
        <w:pStyle w:val="Standarduser"/>
        <w:widowControl w:val="0"/>
        <w:contextualSpacing/>
        <w:jc w:val="both"/>
        <w:rPr>
          <w:rFonts w:ascii="Calibri Light" w:hAnsi="Calibri Light"/>
        </w:rPr>
      </w:pPr>
      <w:r w:rsidRPr="0081137C">
        <w:rPr>
          <w:rFonts w:ascii="Calibri Light" w:hAnsi="Calibri Light" w:cs="Calibri Light"/>
        </w:rPr>
        <w:t>2.</w:t>
      </w:r>
      <w:r w:rsidR="005154F0">
        <w:rPr>
          <w:rFonts w:ascii="Calibri Light" w:hAnsi="Calibri Light" w:cs="Calibri Light"/>
        </w:rPr>
        <w:t>3</w:t>
      </w:r>
      <w:r w:rsidRPr="0081137C">
        <w:rPr>
          <w:rFonts w:ascii="Calibri Light" w:hAnsi="Calibri Light" w:cs="Calibri Light"/>
        </w:rPr>
        <w:t>.1 W trakcie obowiązywania umowy, Zamawiający zastrzega sobie prawo do zmiany objętości, będących własnością Zamawiającego, pojemników na odpady, o których mowa w pkt. 2.</w:t>
      </w:r>
      <w:r w:rsidR="005154F0">
        <w:rPr>
          <w:rFonts w:ascii="Calibri Light" w:hAnsi="Calibri Light" w:cs="Calibri Light"/>
        </w:rPr>
        <w:t>3</w:t>
      </w:r>
      <w:r w:rsidRPr="0081137C">
        <w:rPr>
          <w:rFonts w:ascii="Calibri Light" w:hAnsi="Calibri Light" w:cs="Calibri Light"/>
        </w:rPr>
        <w:t>,                       bez naliczania dodatkowych opłat przez Wykonawcę</w:t>
      </w:r>
      <w:r w:rsidR="00061807">
        <w:rPr>
          <w:rFonts w:ascii="Calibri Light" w:hAnsi="Calibri Light" w:cs="Calibri Light"/>
        </w:rPr>
        <w:t xml:space="preserve">. </w:t>
      </w:r>
      <w:r w:rsidRPr="0081137C">
        <w:rPr>
          <w:rFonts w:ascii="Calibri Light" w:hAnsi="Calibri Light" w:cs="Calibri Light"/>
        </w:rPr>
        <w:t xml:space="preserve">W </w:t>
      </w:r>
      <w:r w:rsidR="00061807">
        <w:rPr>
          <w:rFonts w:ascii="Calibri Light" w:hAnsi="Calibri Light" w:cs="Calibri Light"/>
        </w:rPr>
        <w:t xml:space="preserve">takim </w:t>
      </w:r>
      <w:r w:rsidRPr="0081137C">
        <w:rPr>
          <w:rFonts w:ascii="Calibri Light" w:hAnsi="Calibri Light" w:cs="Calibri Light"/>
        </w:rPr>
        <w:t>przypadku</w:t>
      </w:r>
      <w:r w:rsidR="00061807">
        <w:rPr>
          <w:rFonts w:ascii="Calibri Light" w:hAnsi="Calibri Light" w:cs="Calibri Light"/>
        </w:rPr>
        <w:t xml:space="preserve">, </w:t>
      </w:r>
      <w:r w:rsidRPr="0081137C">
        <w:rPr>
          <w:rFonts w:ascii="Calibri Light" w:hAnsi="Calibri Light" w:cs="Calibri Light"/>
        </w:rPr>
        <w:t>Zamawiający zobowiązuje się</w:t>
      </w:r>
      <w:r w:rsidR="00061807">
        <w:rPr>
          <w:rFonts w:ascii="Calibri Light" w:hAnsi="Calibri Light" w:cs="Calibri Light"/>
        </w:rPr>
        <w:t xml:space="preserve"> </w:t>
      </w:r>
      <w:r w:rsidRPr="0081137C">
        <w:rPr>
          <w:rFonts w:ascii="Calibri Light" w:hAnsi="Calibri Light" w:cs="Calibri Light"/>
        </w:rPr>
        <w:t>do poinformowania o tym fakcie Wykonawcy.</w:t>
      </w:r>
    </w:p>
    <w:p w14:paraId="137E9026" w14:textId="0D307869" w:rsidR="006A3A09" w:rsidRDefault="006A3A09" w:rsidP="00BA7985">
      <w:pPr>
        <w:pStyle w:val="Standard"/>
        <w:autoSpaceDE w:val="0"/>
        <w:contextualSpacing/>
        <w:jc w:val="both"/>
        <w:rPr>
          <w:rFonts w:ascii="Calibri Light" w:hAnsi="Calibri Light" w:cs="Calibri Light"/>
        </w:rPr>
      </w:pPr>
      <w:r w:rsidRPr="0081137C">
        <w:rPr>
          <w:rFonts w:ascii="Calibri Light" w:hAnsi="Calibri Light" w:cs="Calibri Light"/>
        </w:rPr>
        <w:t>2.</w:t>
      </w:r>
      <w:r w:rsidR="005154F0">
        <w:rPr>
          <w:rFonts w:ascii="Calibri Light" w:hAnsi="Calibri Light" w:cs="Calibri Light"/>
        </w:rPr>
        <w:t>4</w:t>
      </w:r>
      <w:r w:rsidRPr="0081137C">
        <w:rPr>
          <w:rFonts w:ascii="Calibri Light" w:hAnsi="Calibri Light" w:cs="Calibri Light"/>
        </w:rPr>
        <w:t xml:space="preserve"> Odbiór odpadów będzie następował sukcesywnie, zgodnie z potrzebami Zamawiającego,                 co najmniej raz w tygodniu, w ustalonym dniu roboczym, od poniedziałku do piątku w godzinach od 7.00 – 14.00. W przypadku, gdy na dzień odbioru odpadów (zgodnie z harmonogramem) przypada dzień ustawowo wolny od pracy, odbiór odpadów nastąpi w następnym dniu roboczym.</w:t>
      </w:r>
    </w:p>
    <w:p w14:paraId="17880035" w14:textId="4ACFF94F" w:rsidR="003C6129" w:rsidRPr="00291711" w:rsidRDefault="003C6129" w:rsidP="003C6129">
      <w:pPr>
        <w:pStyle w:val="Standard"/>
        <w:widowControl w:val="0"/>
        <w:autoSpaceDE w:val="0"/>
        <w:jc w:val="both"/>
        <w:rPr>
          <w:rFonts w:ascii="Calibri Light" w:hAnsi="Calibri Light" w:cs="Calibri Light"/>
          <w:b/>
          <w:bCs/>
          <w:i/>
          <w:iCs/>
          <w:u w:val="single"/>
        </w:rPr>
      </w:pPr>
      <w:r w:rsidRPr="00291711">
        <w:rPr>
          <w:rFonts w:ascii="Calibri Light" w:hAnsi="Calibri Light" w:cs="Calibri Light"/>
          <w:b/>
          <w:bCs/>
          <w:i/>
          <w:iCs/>
          <w:u w:val="single"/>
        </w:rPr>
        <w:t xml:space="preserve">Harmonogram, o którym mowa w pkt. 2.4 powyżej </w:t>
      </w:r>
      <w:r w:rsidRPr="00291711">
        <w:rPr>
          <w:rFonts w:asciiTheme="majorHAnsi" w:hAnsiTheme="majorHAnsi" w:cstheme="majorHAnsi"/>
          <w:b/>
          <w:bCs/>
          <w:i/>
          <w:iCs/>
          <w:u w:val="single"/>
        </w:rPr>
        <w:t>składa Wykonawca, którego oferta zostanie wybrana jako najkorzystniejsza, na dzień przed podpisaniem umowy</w:t>
      </w:r>
      <w:r w:rsidR="00291711" w:rsidRPr="00291711">
        <w:rPr>
          <w:rFonts w:asciiTheme="majorHAnsi" w:hAnsiTheme="majorHAnsi" w:cstheme="majorHAnsi"/>
          <w:b/>
          <w:bCs/>
          <w:i/>
          <w:iCs/>
          <w:u w:val="single"/>
        </w:rPr>
        <w:t xml:space="preserve">. </w:t>
      </w:r>
    </w:p>
    <w:p w14:paraId="796CABE9" w14:textId="749BCD8E" w:rsidR="006A3A09" w:rsidRPr="0081137C" w:rsidRDefault="006A3A09" w:rsidP="00BA7985">
      <w:pPr>
        <w:pStyle w:val="Standard"/>
        <w:autoSpaceDE w:val="0"/>
        <w:contextualSpacing/>
        <w:jc w:val="both"/>
      </w:pPr>
      <w:r w:rsidRPr="0081137C">
        <w:rPr>
          <w:rFonts w:ascii="Calibri Light" w:hAnsi="Calibri Light" w:cs="Calibri Light"/>
        </w:rPr>
        <w:t>2.</w:t>
      </w:r>
      <w:r w:rsidR="008635E4">
        <w:rPr>
          <w:rFonts w:ascii="Calibri Light" w:hAnsi="Calibri Light" w:cs="Calibri Light"/>
        </w:rPr>
        <w:t>5</w:t>
      </w:r>
      <w:r w:rsidRPr="0081137C">
        <w:rPr>
          <w:rFonts w:ascii="Calibri Light" w:hAnsi="Calibri Light" w:cs="Calibri Light"/>
        </w:rPr>
        <w:t xml:space="preserve"> Pojemniki przeznaczone do gromadzenia odpadów zostaną (w dniu odbioru) udostępnione przez Zamawiającego poprzez wystawienie ich w miejscu umożliwiającym swobodny do nich dostęp.</w:t>
      </w:r>
    </w:p>
    <w:p w14:paraId="590C0CFE" w14:textId="786E6019" w:rsidR="006A3A09" w:rsidRPr="0081137C" w:rsidRDefault="006A3A09" w:rsidP="00BA7985">
      <w:pPr>
        <w:pStyle w:val="Standard"/>
        <w:autoSpaceDE w:val="0"/>
        <w:contextualSpacing/>
        <w:jc w:val="both"/>
        <w:rPr>
          <w:rFonts w:ascii="Calibri Light" w:hAnsi="Calibri Light" w:cs="Calibri Light"/>
        </w:rPr>
      </w:pPr>
      <w:r w:rsidRPr="0081137C">
        <w:rPr>
          <w:rFonts w:ascii="Calibri Light" w:hAnsi="Calibri Light" w:cs="Calibri Light"/>
        </w:rPr>
        <w:t>2.</w:t>
      </w:r>
      <w:r w:rsidR="008635E4">
        <w:rPr>
          <w:rFonts w:ascii="Calibri Light" w:hAnsi="Calibri Light" w:cs="Calibri Light"/>
        </w:rPr>
        <w:t>6</w:t>
      </w:r>
      <w:r w:rsidRPr="0081137C">
        <w:rPr>
          <w:rFonts w:ascii="Calibri Light" w:hAnsi="Calibri Light" w:cs="Calibri Light"/>
        </w:rPr>
        <w:t xml:space="preserve"> Każdorazowo podczas odbioru i transportu odpadów, Wykonawca dostarczy kartę przekazania odpadów – do potwierdzenia przez pracownika Zamawiającego.</w:t>
      </w:r>
    </w:p>
    <w:p w14:paraId="5104BC88" w14:textId="26B0CB89" w:rsidR="006A3A09" w:rsidRPr="00A85533" w:rsidRDefault="006A3A09" w:rsidP="00BA7985">
      <w:pPr>
        <w:pStyle w:val="Standard"/>
        <w:autoSpaceDE w:val="0"/>
        <w:contextualSpacing/>
        <w:jc w:val="both"/>
        <w:rPr>
          <w:rFonts w:asciiTheme="majorHAnsi" w:hAnsiTheme="majorHAnsi" w:cstheme="majorHAnsi"/>
        </w:rPr>
      </w:pPr>
      <w:r w:rsidRPr="0081137C">
        <w:rPr>
          <w:rFonts w:ascii="Calibri Light" w:hAnsi="Calibri Light" w:cs="Calibri Light"/>
        </w:rPr>
        <w:t>2.</w:t>
      </w:r>
      <w:r w:rsidR="008635E4">
        <w:rPr>
          <w:rFonts w:ascii="Calibri Light" w:hAnsi="Calibri Light" w:cs="Calibri Light"/>
        </w:rPr>
        <w:t>7</w:t>
      </w:r>
      <w:r w:rsidRPr="0081137C">
        <w:rPr>
          <w:rFonts w:ascii="Calibri Light" w:hAnsi="Calibri Light" w:cs="Calibri Light"/>
        </w:rPr>
        <w:t xml:space="preserve"> </w:t>
      </w:r>
      <w:r w:rsidRPr="0081137C">
        <w:rPr>
          <w:rFonts w:asciiTheme="majorHAnsi" w:hAnsiTheme="majorHAnsi" w:cstheme="majorHAnsi"/>
        </w:rPr>
        <w:t>W przypadku nagłego wzrostu powstałych odpadów, Wykonawca zobowiązuje się do ich odbioru w terminie do 48 godzin od momentu zgłoszenia przez Zamawiającego (w formie mailowej lub telefonicznej).</w:t>
      </w:r>
      <w:r w:rsidR="00700F7C">
        <w:rPr>
          <w:rFonts w:asciiTheme="majorHAnsi" w:hAnsiTheme="majorHAnsi" w:cstheme="majorHAnsi"/>
        </w:rPr>
        <w:t xml:space="preserve"> </w:t>
      </w:r>
      <w:r w:rsidRPr="0081137C">
        <w:rPr>
          <w:rFonts w:asciiTheme="majorHAnsi" w:hAnsiTheme="majorHAnsi" w:cstheme="majorHAnsi"/>
        </w:rPr>
        <w:t>W</w:t>
      </w:r>
      <w:r w:rsidR="00700F7C">
        <w:rPr>
          <w:rFonts w:asciiTheme="majorHAnsi" w:hAnsiTheme="majorHAnsi" w:cstheme="majorHAnsi"/>
        </w:rPr>
        <w:t xml:space="preserve"> takim</w:t>
      </w:r>
      <w:r w:rsidRPr="0081137C">
        <w:rPr>
          <w:rFonts w:asciiTheme="majorHAnsi" w:hAnsiTheme="majorHAnsi" w:cstheme="majorHAnsi"/>
        </w:rPr>
        <w:t xml:space="preserve"> przypadku, Wykonawca zobowiązany będzie dostawić dodatkowe pojemniki na odpady, w wyznaczonym przez Zamawiającego terminie,</w:t>
      </w:r>
      <w:r w:rsidR="00700F7C">
        <w:rPr>
          <w:rFonts w:asciiTheme="majorHAnsi" w:hAnsiTheme="majorHAnsi" w:cstheme="majorHAnsi"/>
        </w:rPr>
        <w:t xml:space="preserve"> </w:t>
      </w:r>
      <w:r w:rsidRPr="00A85533">
        <w:rPr>
          <w:rFonts w:asciiTheme="majorHAnsi" w:hAnsiTheme="majorHAnsi" w:cstheme="majorHAnsi"/>
        </w:rPr>
        <w:t>bez naliczania dodatkowych opłat.</w:t>
      </w:r>
    </w:p>
    <w:p w14:paraId="3DC1873F" w14:textId="44450A45" w:rsidR="006A3A09" w:rsidRPr="00A85533" w:rsidRDefault="006A3A09" w:rsidP="006A3A09">
      <w:pPr>
        <w:pStyle w:val="Standard"/>
        <w:jc w:val="both"/>
        <w:rPr>
          <w:rFonts w:ascii="Calibri Light" w:hAnsi="Calibri Light" w:cs="Calibri Light"/>
        </w:rPr>
      </w:pPr>
      <w:r w:rsidRPr="00A85533">
        <w:rPr>
          <w:rFonts w:ascii="Calibri Light" w:hAnsi="Calibri Light" w:cs="Calibri Light"/>
        </w:rPr>
        <w:t>2.</w:t>
      </w:r>
      <w:r w:rsidR="00700F7C">
        <w:rPr>
          <w:rFonts w:ascii="Calibri Light" w:hAnsi="Calibri Light" w:cs="Calibri Light"/>
        </w:rPr>
        <w:t>8</w:t>
      </w:r>
      <w:r w:rsidRPr="00A85533">
        <w:rPr>
          <w:rFonts w:ascii="Calibri Light" w:hAnsi="Calibri Light" w:cs="Calibri Light"/>
        </w:rPr>
        <w:t xml:space="preserve"> Wykonawca zobowiązuje się do świadczenia usług odbioru i transportu odpadów                                                z wykorzystaniem pojazdów specjalistycznych, przystosowanych do tego celu (tj. transportu segregowanych i niesegregowanych odpadów komunalnych).</w:t>
      </w:r>
    </w:p>
    <w:p w14:paraId="446E4D8F" w14:textId="5F47BC0F" w:rsidR="006A3A09" w:rsidRPr="00A85533" w:rsidRDefault="006A3A09" w:rsidP="006A3A09">
      <w:pPr>
        <w:pStyle w:val="Standard"/>
        <w:jc w:val="both"/>
        <w:rPr>
          <w:rFonts w:ascii="Calibri Light" w:hAnsi="Calibri Light" w:cs="Calibri Light"/>
        </w:rPr>
      </w:pPr>
      <w:r w:rsidRPr="00A85533">
        <w:rPr>
          <w:rFonts w:ascii="Calibri Light" w:hAnsi="Calibri Light" w:cs="Calibri Light"/>
        </w:rPr>
        <w:t>2.</w:t>
      </w:r>
      <w:r w:rsidR="00672C53">
        <w:rPr>
          <w:rFonts w:ascii="Calibri Light" w:hAnsi="Calibri Light" w:cs="Calibri Light"/>
        </w:rPr>
        <w:t>9</w:t>
      </w:r>
      <w:r w:rsidRPr="00A85533">
        <w:rPr>
          <w:rFonts w:ascii="Calibri Light" w:hAnsi="Calibri Light" w:cs="Calibri Light"/>
        </w:rPr>
        <w:t xml:space="preserve"> Wykonawca zapewnia (przez cały okres obowiązywania umowy), że pojazdy przeznaczone </w:t>
      </w:r>
      <w:r w:rsidR="00672C53">
        <w:rPr>
          <w:rFonts w:ascii="Calibri Light" w:hAnsi="Calibri Light" w:cs="Calibri Light"/>
        </w:rPr>
        <w:t xml:space="preserve">                    </w:t>
      </w:r>
      <w:r w:rsidRPr="00A85533">
        <w:rPr>
          <w:rFonts w:ascii="Calibri Light" w:hAnsi="Calibri Light" w:cs="Calibri Light"/>
        </w:rPr>
        <w:t>do realizacji usługi obioru i transportu odpadów, są dopuszczone do ruchu oraz posiadają aktualne badania techniczne i świadectwa dopuszczenia do ruchu – zgodnie z przepisami prawa o ruchu drogowym.</w:t>
      </w:r>
    </w:p>
    <w:p w14:paraId="03C938C0" w14:textId="0357FBCB" w:rsidR="00474603" w:rsidRPr="00672C53" w:rsidRDefault="006A3A09" w:rsidP="006A3A09">
      <w:pPr>
        <w:pStyle w:val="Standard"/>
        <w:jc w:val="both"/>
        <w:textAlignment w:val="auto"/>
        <w:rPr>
          <w:rFonts w:ascii="Calibri Light" w:hAnsi="Calibri Light" w:cs="Calibri Light"/>
        </w:rPr>
      </w:pPr>
      <w:r w:rsidRPr="00A85533">
        <w:rPr>
          <w:rFonts w:ascii="Calibri Light" w:hAnsi="Calibri Light" w:cs="Calibri Light"/>
        </w:rPr>
        <w:t>2.</w:t>
      </w:r>
      <w:r w:rsidR="008635E4">
        <w:rPr>
          <w:rFonts w:ascii="Calibri Light" w:hAnsi="Calibri Light" w:cs="Calibri Light"/>
        </w:rPr>
        <w:t>1</w:t>
      </w:r>
      <w:r w:rsidR="00672C53">
        <w:rPr>
          <w:rFonts w:ascii="Calibri Light" w:hAnsi="Calibri Light" w:cs="Calibri Light"/>
        </w:rPr>
        <w:t>0</w:t>
      </w:r>
      <w:r w:rsidRPr="00A85533">
        <w:rPr>
          <w:rFonts w:ascii="Calibri Light" w:hAnsi="Calibri Light" w:cs="Calibri Light"/>
        </w:rPr>
        <w:t xml:space="preserve"> Wykonawca ponosi pełną odpowiedzialność za odpady oraz za całość gospodarowania odpadami zgodnie z obowiązującymi w tym zakresie przepisami prawa od momentu odbioru odpadów od Zamawiającego.</w:t>
      </w:r>
    </w:p>
    <w:p w14:paraId="581E1221" w14:textId="77777777" w:rsidR="006A3A09" w:rsidRPr="0033385F" w:rsidRDefault="006A3A09" w:rsidP="006A3A09">
      <w:pPr>
        <w:pStyle w:val="Standarduser"/>
        <w:widowControl w:val="0"/>
        <w:jc w:val="both"/>
        <w:rPr>
          <w:rFonts w:ascii="Calibri Light" w:hAnsi="Calibri Light" w:cs="Calibri Light"/>
          <w:b/>
          <w:bCs/>
        </w:rPr>
      </w:pPr>
      <w:r w:rsidRPr="00A45FFB">
        <w:rPr>
          <w:rFonts w:ascii="Calibri Light" w:hAnsi="Calibri Light" w:cs="Calibri Light"/>
          <w:b/>
          <w:bCs/>
        </w:rPr>
        <w:t xml:space="preserve">3. Wymagania Zamawiającego względem Wykonawcy realizującego usługę będącą przedmiotem </w:t>
      </w:r>
      <w:r w:rsidRPr="0033385F">
        <w:rPr>
          <w:rFonts w:ascii="Calibri Light" w:hAnsi="Calibri Light" w:cs="Calibri Light"/>
          <w:b/>
          <w:bCs/>
        </w:rPr>
        <w:t>zamówienia</w:t>
      </w:r>
    </w:p>
    <w:p w14:paraId="14AA6E55" w14:textId="4894D3DD" w:rsidR="006A3A09" w:rsidRPr="0033385F" w:rsidRDefault="006A3A09" w:rsidP="008B6EE2">
      <w:pPr>
        <w:pStyle w:val="Standarduser"/>
        <w:widowControl w:val="0"/>
        <w:contextualSpacing/>
        <w:jc w:val="both"/>
        <w:rPr>
          <w:rFonts w:ascii="Calibri Light" w:hAnsi="Calibri Light"/>
        </w:rPr>
      </w:pPr>
      <w:r w:rsidRPr="0033385F">
        <w:rPr>
          <w:rFonts w:ascii="Calibri Light" w:hAnsi="Calibri Light" w:cs="Calibri Light"/>
        </w:rPr>
        <w:t xml:space="preserve">3.1 </w:t>
      </w:r>
      <w:r w:rsidRPr="0033385F">
        <w:rPr>
          <w:rFonts w:ascii="Calibri Light" w:hAnsi="Calibri Light"/>
        </w:rPr>
        <w:t xml:space="preserve">Wykonawca na czas trwania umowy zaopatrzy Zamawiającego </w:t>
      </w:r>
      <w:r w:rsidRPr="0033385F">
        <w:rPr>
          <w:rFonts w:ascii="Calibri Light" w:hAnsi="Calibri Light"/>
          <w:b/>
          <w:bCs/>
          <w:u w:val="single"/>
        </w:rPr>
        <w:t>bezpłatnie</w:t>
      </w:r>
      <w:r w:rsidRPr="0033385F">
        <w:rPr>
          <w:rFonts w:ascii="Calibri Light" w:hAnsi="Calibri Light"/>
        </w:rPr>
        <w:t xml:space="preserve"> w zamykane pojemniki na odpady o pojemności 1100 litrów na odpady segregowane i niesegregowane -                               w ilości </w:t>
      </w:r>
      <w:r w:rsidR="0033385F" w:rsidRPr="0033385F">
        <w:rPr>
          <w:rFonts w:ascii="Calibri Light" w:hAnsi="Calibri Light"/>
        </w:rPr>
        <w:t>10</w:t>
      </w:r>
      <w:r w:rsidRPr="0033385F">
        <w:rPr>
          <w:rFonts w:ascii="Calibri Light" w:hAnsi="Calibri Light"/>
        </w:rPr>
        <w:t xml:space="preserve"> szt.</w:t>
      </w:r>
    </w:p>
    <w:p w14:paraId="5A0CB693" w14:textId="1F5AE17E" w:rsidR="006A3A09" w:rsidRPr="002B1205" w:rsidRDefault="006A3A09" w:rsidP="008B6EE2">
      <w:pPr>
        <w:pStyle w:val="Standarduser"/>
        <w:widowControl w:val="0"/>
        <w:contextualSpacing/>
        <w:jc w:val="both"/>
        <w:rPr>
          <w:rFonts w:ascii="Calibri Light" w:hAnsi="Calibri Light"/>
        </w:rPr>
      </w:pPr>
      <w:r w:rsidRPr="00EA2232">
        <w:rPr>
          <w:rFonts w:ascii="Calibri Light" w:hAnsi="Calibri Light"/>
        </w:rPr>
        <w:t>3.</w:t>
      </w:r>
      <w:r w:rsidR="002271EA" w:rsidRPr="00EA2232">
        <w:rPr>
          <w:rFonts w:ascii="Calibri Light" w:hAnsi="Calibri Light"/>
        </w:rPr>
        <w:t>2</w:t>
      </w:r>
      <w:r w:rsidRPr="00EA2232">
        <w:rPr>
          <w:rFonts w:ascii="Calibri Light" w:hAnsi="Calibri Light"/>
        </w:rPr>
        <w:t xml:space="preserve"> Pojemniki, o których mowa w pkt. 3.1 Wykonawca zobowiązuje się dostarczyć</w:t>
      </w:r>
      <w:r w:rsidR="00F84F5A">
        <w:rPr>
          <w:rFonts w:ascii="Calibri Light" w:hAnsi="Calibri Light"/>
        </w:rPr>
        <w:t xml:space="preserve"> </w:t>
      </w:r>
      <w:r w:rsidRPr="00EA2232">
        <w:rPr>
          <w:rFonts w:ascii="Calibri Light" w:hAnsi="Calibri Light"/>
        </w:rPr>
        <w:t>przed rozpoczęciem realizacji usługi</w:t>
      </w:r>
      <w:r w:rsidR="002B1205">
        <w:rPr>
          <w:rFonts w:ascii="Calibri Light" w:hAnsi="Calibri Light"/>
        </w:rPr>
        <w:t xml:space="preserve"> a ich o</w:t>
      </w:r>
      <w:r w:rsidRPr="00315046">
        <w:rPr>
          <w:rFonts w:ascii="Calibri Light" w:hAnsi="Calibri Light"/>
        </w:rPr>
        <w:t>dbiór</w:t>
      </w:r>
      <w:r w:rsidR="002B1205">
        <w:rPr>
          <w:rFonts w:ascii="Calibri Light" w:hAnsi="Calibri Light"/>
        </w:rPr>
        <w:t xml:space="preserve"> </w:t>
      </w:r>
      <w:r w:rsidRPr="00315046">
        <w:rPr>
          <w:rFonts w:ascii="Calibri Light" w:hAnsi="Calibri Light"/>
        </w:rPr>
        <w:t xml:space="preserve">zostanie potwierdzony podpisanym przez Strony protokołem zdawczo – odbiorczym. </w:t>
      </w:r>
    </w:p>
    <w:p w14:paraId="34C4FB0C" w14:textId="65D45E61" w:rsidR="006A3A09" w:rsidRPr="00315046" w:rsidRDefault="006A3A09" w:rsidP="008B6EE2">
      <w:pPr>
        <w:pStyle w:val="Standarduser"/>
        <w:widowControl w:val="0"/>
        <w:contextualSpacing/>
        <w:jc w:val="both"/>
      </w:pPr>
      <w:r w:rsidRPr="00315046">
        <w:rPr>
          <w:rFonts w:ascii="Calibri Light" w:hAnsi="Calibri Light"/>
        </w:rPr>
        <w:t>3.</w:t>
      </w:r>
      <w:r w:rsidR="002B1205">
        <w:rPr>
          <w:rFonts w:ascii="Calibri Light" w:hAnsi="Calibri Light"/>
        </w:rPr>
        <w:t>3</w:t>
      </w:r>
      <w:r w:rsidRPr="00315046">
        <w:rPr>
          <w:rFonts w:ascii="Calibri Light" w:hAnsi="Calibri Light"/>
        </w:rPr>
        <w:t xml:space="preserve"> Wykonawca zapewnia, że d</w:t>
      </w:r>
      <w:r w:rsidRPr="00315046">
        <w:rPr>
          <w:rFonts w:ascii="Calibri Light" w:hAnsi="Calibri Light" w:cs="Calibri Light"/>
        </w:rPr>
        <w:t>ostarczone pojemniki na odpady będą w dobrym stanie technicznym a w razie konieczności dokona ich naprawy i konserwacji (bez naliczania dodatkowych opłat).</w:t>
      </w:r>
    </w:p>
    <w:p w14:paraId="54D71C75" w14:textId="460A6DA9" w:rsidR="006A3A09" w:rsidRPr="0061550B" w:rsidRDefault="006A3A09" w:rsidP="00472CA8">
      <w:pPr>
        <w:pStyle w:val="Standarduser"/>
        <w:widowControl w:val="0"/>
        <w:contextualSpacing/>
        <w:jc w:val="both"/>
        <w:rPr>
          <w:rFonts w:asciiTheme="majorHAnsi" w:hAnsiTheme="majorHAnsi" w:cstheme="majorHAnsi"/>
        </w:rPr>
      </w:pPr>
      <w:r w:rsidRPr="00FA5597">
        <w:rPr>
          <w:rFonts w:ascii="Calibri Light" w:hAnsi="Calibri Light" w:cs="Calibri Light"/>
        </w:rPr>
        <w:lastRenderedPageBreak/>
        <w:t>3.</w:t>
      </w:r>
      <w:r w:rsidR="002B1205">
        <w:rPr>
          <w:rFonts w:ascii="Calibri Light" w:hAnsi="Calibri Light" w:cs="Calibri Light"/>
        </w:rPr>
        <w:t>4</w:t>
      </w:r>
      <w:r w:rsidR="00472CA8">
        <w:rPr>
          <w:rFonts w:ascii="Calibri Light" w:hAnsi="Calibri Light" w:cs="Calibri Light"/>
        </w:rPr>
        <w:t xml:space="preserve"> </w:t>
      </w:r>
      <w:r w:rsidRPr="00FA5597">
        <w:rPr>
          <w:rFonts w:asciiTheme="majorHAnsi" w:hAnsiTheme="majorHAnsi" w:cstheme="majorHAnsi"/>
        </w:rPr>
        <w:t>W trakcie obowiązywania umowy, Zamawiający zastrzega sobie prawo do zwrotu pojemników na odpady udostępnionych przez Wykonawcę (np. w przypadku nabycia na własny koszt nowych pojemników na odpady)</w:t>
      </w:r>
      <w:r w:rsidR="00472CA8">
        <w:rPr>
          <w:rFonts w:asciiTheme="majorHAnsi" w:hAnsiTheme="majorHAnsi" w:cstheme="majorHAnsi"/>
        </w:rPr>
        <w:t xml:space="preserve">. </w:t>
      </w:r>
      <w:r w:rsidRPr="0061550B">
        <w:rPr>
          <w:rFonts w:asciiTheme="majorHAnsi" w:hAnsiTheme="majorHAnsi" w:cstheme="majorHAnsi"/>
        </w:rPr>
        <w:t>W</w:t>
      </w:r>
      <w:r w:rsidR="00472CA8">
        <w:rPr>
          <w:rFonts w:asciiTheme="majorHAnsi" w:hAnsiTheme="majorHAnsi" w:cstheme="majorHAnsi"/>
        </w:rPr>
        <w:t xml:space="preserve"> takim</w:t>
      </w:r>
      <w:r w:rsidRPr="0061550B">
        <w:rPr>
          <w:rFonts w:asciiTheme="majorHAnsi" w:hAnsiTheme="majorHAnsi" w:cstheme="majorHAnsi"/>
        </w:rPr>
        <w:t xml:space="preserve"> przypadku,</w:t>
      </w:r>
      <w:r w:rsidR="00472CA8">
        <w:rPr>
          <w:rFonts w:asciiTheme="majorHAnsi" w:hAnsiTheme="majorHAnsi" w:cstheme="majorHAnsi"/>
        </w:rPr>
        <w:t xml:space="preserve"> </w:t>
      </w:r>
      <w:r w:rsidRPr="0061550B">
        <w:rPr>
          <w:rFonts w:asciiTheme="majorHAnsi" w:hAnsiTheme="majorHAnsi" w:cstheme="majorHAnsi"/>
        </w:rPr>
        <w:t xml:space="preserve">Wykonawca zobowiązuje się do odbioru            </w:t>
      </w:r>
      <w:r w:rsidR="00472CA8">
        <w:rPr>
          <w:rFonts w:asciiTheme="majorHAnsi" w:hAnsiTheme="majorHAnsi" w:cstheme="majorHAnsi"/>
        </w:rPr>
        <w:t xml:space="preserve">                           </w:t>
      </w:r>
      <w:r w:rsidRPr="0061550B">
        <w:rPr>
          <w:rFonts w:asciiTheme="majorHAnsi" w:hAnsiTheme="majorHAnsi" w:cstheme="majorHAnsi"/>
        </w:rPr>
        <w:t>i transportu udostępnionych przez siebie pojemników na odpady bez naliczania                            dodatkowych opłat.</w:t>
      </w:r>
    </w:p>
    <w:p w14:paraId="46F326A4" w14:textId="6A4F5E75" w:rsidR="006A3A09" w:rsidRPr="00E31224" w:rsidRDefault="006A3A09" w:rsidP="00E31224">
      <w:pPr>
        <w:pStyle w:val="Standarduser"/>
        <w:widowControl w:val="0"/>
        <w:contextualSpacing/>
        <w:jc w:val="both"/>
      </w:pPr>
      <w:r w:rsidRPr="0061550B">
        <w:rPr>
          <w:rFonts w:ascii="Calibri Light" w:hAnsi="Calibri Light" w:cs="Calibri Light"/>
        </w:rPr>
        <w:t>3.5 Wykonawca w trakcie obowiązywania umowy zobowiązuje się do prowadzenia ewidencji odpadów przekazanych.</w:t>
      </w:r>
      <w:r w:rsidR="00E31224">
        <w:rPr>
          <w:rFonts w:ascii="Calibri Light" w:hAnsi="Calibri Light" w:cs="Calibri Light"/>
        </w:rPr>
        <w:t xml:space="preserve"> </w:t>
      </w:r>
      <w:r w:rsidRPr="00AA7AF7">
        <w:rPr>
          <w:rFonts w:ascii="Calibri Light" w:hAnsi="Calibri Light" w:cs="Calibri Light"/>
        </w:rPr>
        <w:t>Zamawiający zastrzega sobie prawo do wglądu do dokumentacji</w:t>
      </w:r>
      <w:r w:rsidR="00E31224">
        <w:rPr>
          <w:rFonts w:ascii="Calibri Light" w:hAnsi="Calibri Light" w:cs="Calibri Light"/>
        </w:rPr>
        <w:t>.</w:t>
      </w:r>
      <w:r w:rsidRPr="00AA7AF7">
        <w:rPr>
          <w:rFonts w:ascii="Calibri Light" w:hAnsi="Calibri Light" w:cs="Calibri Light"/>
        </w:rPr>
        <w:t xml:space="preserve"> </w:t>
      </w:r>
    </w:p>
    <w:p w14:paraId="791E4CA6" w14:textId="77777777" w:rsidR="006A3A09" w:rsidRPr="00AA7AF7" w:rsidRDefault="006A3A09" w:rsidP="008B6EE2">
      <w:pPr>
        <w:pStyle w:val="Akapitzlist"/>
        <w:contextualSpacing/>
        <w:jc w:val="both"/>
        <w:textAlignment w:val="auto"/>
        <w:rPr>
          <w:rFonts w:ascii="Calibri Light" w:hAnsi="Calibri Light" w:cs="Calibri Light"/>
        </w:rPr>
      </w:pPr>
      <w:r w:rsidRPr="00AA7AF7">
        <w:rPr>
          <w:rFonts w:ascii="Calibri Light" w:hAnsi="Calibri Light" w:cs="Calibri Light"/>
        </w:rPr>
        <w:t>3.6 Wykonawca zobowiązany jest do posiadania aktualnej (przez cały okres obowiązywania umowy) polisy OC w zakresie prowadzonej działalności na wartość brutto umowy.</w:t>
      </w:r>
    </w:p>
    <w:p w14:paraId="7F7B477E" w14:textId="5E7309A7" w:rsidR="00400768" w:rsidRPr="0023673F" w:rsidRDefault="00AA437A" w:rsidP="00B93B39">
      <w:pPr>
        <w:jc w:val="both"/>
        <w:rPr>
          <w:rFonts w:ascii="Calibri Light" w:hAnsi="Calibri Light" w:cs="Calibri Light"/>
        </w:rPr>
      </w:pPr>
      <w:r>
        <w:rPr>
          <w:rFonts w:asciiTheme="majorHAnsi" w:hAnsiTheme="majorHAnsi" w:cstheme="majorHAnsi"/>
          <w:b/>
          <w:bCs/>
        </w:rPr>
        <w:t>4</w:t>
      </w:r>
      <w:r w:rsidR="008427BD" w:rsidRPr="0023673F">
        <w:rPr>
          <w:rFonts w:asciiTheme="majorHAnsi" w:hAnsiTheme="majorHAnsi" w:cstheme="majorHAnsi"/>
          <w:b/>
          <w:bCs/>
        </w:rPr>
        <w:t>. Termin płatności</w:t>
      </w:r>
    </w:p>
    <w:p w14:paraId="08110521" w14:textId="6472D9E3" w:rsidR="00AD33E1" w:rsidRPr="008D27D7" w:rsidRDefault="00AA437A">
      <w:pPr>
        <w:pStyle w:val="Standard"/>
        <w:spacing w:after="120"/>
        <w:contextualSpacing/>
        <w:jc w:val="both"/>
        <w:rPr>
          <w:rFonts w:asciiTheme="majorHAnsi" w:hAnsiTheme="majorHAnsi" w:cstheme="majorHAnsi"/>
        </w:rPr>
      </w:pPr>
      <w:r>
        <w:rPr>
          <w:rFonts w:asciiTheme="majorHAnsi" w:hAnsiTheme="majorHAnsi" w:cstheme="majorHAnsi"/>
        </w:rPr>
        <w:t>4</w:t>
      </w:r>
      <w:r w:rsidR="009D342D" w:rsidRPr="0023673F">
        <w:rPr>
          <w:rFonts w:asciiTheme="majorHAnsi" w:hAnsiTheme="majorHAnsi" w:cstheme="majorHAnsi"/>
        </w:rPr>
        <w:t xml:space="preserve">.1 </w:t>
      </w:r>
      <w:r w:rsidR="008427BD" w:rsidRPr="0023673F">
        <w:rPr>
          <w:rFonts w:asciiTheme="majorHAnsi" w:hAnsiTheme="majorHAnsi" w:cstheme="majorHAnsi"/>
        </w:rPr>
        <w:t>W terminie do 30 dni od daty dostarczenia Zamawiającemu prawidłowo wystawionej                         faktury VAT</w:t>
      </w:r>
      <w:r w:rsidR="00DE6F7F" w:rsidRPr="0023673F">
        <w:rPr>
          <w:rFonts w:asciiTheme="majorHAnsi" w:hAnsiTheme="majorHAnsi" w:cstheme="majorHAnsi"/>
        </w:rPr>
        <w:t xml:space="preserve"> i potwierdzenia wykonania usługi przez Zamawiającego.</w:t>
      </w:r>
      <w:r w:rsidR="00AD33E1" w:rsidRPr="0023673F">
        <w:rPr>
          <w:rFonts w:asciiTheme="majorHAnsi" w:hAnsiTheme="majorHAnsi" w:cstheme="majorHAnsi"/>
        </w:rPr>
        <w:t xml:space="preserve"> Faktury będą wystawiane zbiorczo za dany miesiąc kalendarzowy. </w:t>
      </w:r>
      <w:r w:rsidR="00D95992" w:rsidRPr="0023673F">
        <w:rPr>
          <w:rFonts w:asciiTheme="majorHAnsi" w:hAnsiTheme="majorHAnsi" w:cstheme="majorHAnsi"/>
        </w:rPr>
        <w:t>Podstawą</w:t>
      </w:r>
      <w:r w:rsidR="00AD33E1" w:rsidRPr="0023673F">
        <w:rPr>
          <w:rFonts w:asciiTheme="majorHAnsi" w:hAnsiTheme="majorHAnsi" w:cstheme="majorHAnsi"/>
        </w:rPr>
        <w:t xml:space="preserve"> do ich wystawienia </w:t>
      </w:r>
      <w:r w:rsidR="004301EE" w:rsidRPr="0023673F">
        <w:rPr>
          <w:rFonts w:asciiTheme="majorHAnsi" w:hAnsiTheme="majorHAnsi" w:cstheme="majorHAnsi"/>
        </w:rPr>
        <w:t xml:space="preserve">każdorazowo stanowić </w:t>
      </w:r>
      <w:r w:rsidR="004301EE" w:rsidRPr="008D27D7">
        <w:rPr>
          <w:rFonts w:asciiTheme="majorHAnsi" w:hAnsiTheme="majorHAnsi" w:cstheme="majorHAnsi"/>
        </w:rPr>
        <w:t xml:space="preserve">będzie </w:t>
      </w:r>
      <w:r w:rsidR="004301EE" w:rsidRPr="008D27D7">
        <w:rPr>
          <w:rFonts w:ascii="Calibri Light" w:hAnsi="Calibri Light" w:cs="Calibri Light"/>
        </w:rPr>
        <w:t>potwierdzona przez Zamawiającego karta przekazania odpadów.</w:t>
      </w:r>
    </w:p>
    <w:p w14:paraId="106AF43B" w14:textId="03401D4D" w:rsidR="00400768" w:rsidRPr="008D27D7" w:rsidRDefault="00AA437A" w:rsidP="001F7ED3">
      <w:pPr>
        <w:pStyle w:val="Standard"/>
        <w:spacing w:after="120"/>
        <w:contextualSpacing/>
        <w:jc w:val="both"/>
        <w:rPr>
          <w:rFonts w:asciiTheme="majorHAnsi" w:hAnsiTheme="majorHAnsi" w:cstheme="majorHAnsi"/>
          <w:b/>
          <w:bCs/>
        </w:rPr>
      </w:pPr>
      <w:r w:rsidRPr="008D27D7">
        <w:rPr>
          <w:rFonts w:asciiTheme="majorHAnsi" w:hAnsiTheme="majorHAnsi" w:cstheme="majorHAnsi"/>
          <w:b/>
          <w:bCs/>
        </w:rPr>
        <w:t>5</w:t>
      </w:r>
      <w:r w:rsidR="008427BD" w:rsidRPr="008D27D7">
        <w:rPr>
          <w:rFonts w:asciiTheme="majorHAnsi" w:hAnsiTheme="majorHAnsi" w:cstheme="majorHAnsi"/>
          <w:b/>
          <w:bCs/>
        </w:rPr>
        <w:t>. Termin realizacji zamówienia</w:t>
      </w:r>
    </w:p>
    <w:p w14:paraId="539BE98F" w14:textId="0FE290AA" w:rsidR="00BA31F0" w:rsidRPr="008D27D7" w:rsidRDefault="00AA437A" w:rsidP="00366E1F">
      <w:pPr>
        <w:pStyle w:val="Standard"/>
        <w:spacing w:after="120"/>
        <w:contextualSpacing/>
        <w:jc w:val="both"/>
        <w:rPr>
          <w:rFonts w:asciiTheme="majorHAnsi" w:hAnsiTheme="majorHAnsi" w:cstheme="majorHAnsi"/>
        </w:rPr>
      </w:pPr>
      <w:r w:rsidRPr="008D27D7">
        <w:rPr>
          <w:rFonts w:asciiTheme="majorHAnsi" w:hAnsiTheme="majorHAnsi" w:cstheme="majorHAnsi"/>
        </w:rPr>
        <w:t>5</w:t>
      </w:r>
      <w:r w:rsidR="00D55471" w:rsidRPr="008D27D7">
        <w:rPr>
          <w:rFonts w:asciiTheme="majorHAnsi" w:hAnsiTheme="majorHAnsi" w:cstheme="majorHAnsi"/>
        </w:rPr>
        <w:t xml:space="preserve">.1 </w:t>
      </w:r>
      <w:r w:rsidR="00BA31F0" w:rsidRPr="008D27D7">
        <w:rPr>
          <w:rFonts w:asciiTheme="majorHAnsi" w:hAnsiTheme="majorHAnsi" w:cstheme="majorHAnsi"/>
        </w:rPr>
        <w:t>Umowa zostanie zawarta na czas określony: 12 miesięcy</w:t>
      </w:r>
    </w:p>
    <w:p w14:paraId="2D7AB883" w14:textId="51030AE4" w:rsidR="007D4EFD" w:rsidRPr="008D27D7" w:rsidRDefault="00AA437A" w:rsidP="00366E1F">
      <w:pPr>
        <w:pStyle w:val="Standard"/>
        <w:spacing w:after="120"/>
        <w:contextualSpacing/>
        <w:jc w:val="both"/>
        <w:rPr>
          <w:rFonts w:asciiTheme="majorHAnsi" w:hAnsiTheme="majorHAnsi" w:cstheme="majorHAnsi"/>
        </w:rPr>
      </w:pPr>
      <w:r w:rsidRPr="008D27D7">
        <w:rPr>
          <w:rFonts w:asciiTheme="majorHAnsi" w:hAnsiTheme="majorHAnsi" w:cstheme="majorHAnsi"/>
        </w:rPr>
        <w:t>5</w:t>
      </w:r>
      <w:r w:rsidR="00BA31F0" w:rsidRPr="008D27D7">
        <w:rPr>
          <w:rFonts w:asciiTheme="majorHAnsi" w:hAnsiTheme="majorHAnsi" w:cstheme="majorHAnsi"/>
        </w:rPr>
        <w:t xml:space="preserve">.2 </w:t>
      </w:r>
      <w:r w:rsidR="00A0065C" w:rsidRPr="008D27D7">
        <w:rPr>
          <w:rFonts w:asciiTheme="majorHAnsi" w:hAnsiTheme="majorHAnsi" w:cstheme="majorHAnsi"/>
        </w:rPr>
        <w:t xml:space="preserve"> </w:t>
      </w:r>
      <w:r w:rsidR="00BA31F0" w:rsidRPr="008D27D7">
        <w:rPr>
          <w:rFonts w:asciiTheme="majorHAnsi" w:hAnsiTheme="majorHAnsi" w:cstheme="majorHAnsi"/>
        </w:rPr>
        <w:t>Okres świadczenia usług:</w:t>
      </w:r>
      <w:r w:rsidR="00665A24" w:rsidRPr="008D27D7">
        <w:rPr>
          <w:rFonts w:asciiTheme="majorHAnsi" w:hAnsiTheme="majorHAnsi" w:cstheme="majorHAnsi"/>
        </w:rPr>
        <w:t xml:space="preserve"> </w:t>
      </w:r>
      <w:r w:rsidR="00BA31F0" w:rsidRPr="008D27D7">
        <w:rPr>
          <w:rFonts w:asciiTheme="majorHAnsi" w:hAnsiTheme="majorHAnsi" w:cstheme="majorHAnsi"/>
        </w:rPr>
        <w:t xml:space="preserve">od dnia </w:t>
      </w:r>
      <w:r w:rsidR="0023673F" w:rsidRPr="008D27D7">
        <w:rPr>
          <w:rFonts w:asciiTheme="majorHAnsi" w:hAnsiTheme="majorHAnsi" w:cstheme="majorHAnsi"/>
        </w:rPr>
        <w:t>01.03.2023 r.</w:t>
      </w:r>
      <w:r w:rsidR="00BA31F0" w:rsidRPr="008D27D7">
        <w:rPr>
          <w:rFonts w:asciiTheme="majorHAnsi" w:hAnsiTheme="majorHAnsi" w:cstheme="majorHAnsi"/>
        </w:rPr>
        <w:t xml:space="preserve"> </w:t>
      </w:r>
    </w:p>
    <w:p w14:paraId="17510074" w14:textId="77777777" w:rsidR="00A776D5" w:rsidRPr="00015E61" w:rsidRDefault="00A776D5" w:rsidP="00366E1F">
      <w:pPr>
        <w:pStyle w:val="Standard"/>
        <w:spacing w:after="120"/>
        <w:contextualSpacing/>
        <w:jc w:val="both"/>
        <w:rPr>
          <w:rFonts w:asciiTheme="majorHAnsi" w:hAnsiTheme="majorHAnsi" w:cstheme="majorHAnsi"/>
          <w:color w:val="FF0000"/>
        </w:rPr>
      </w:pPr>
    </w:p>
    <w:p w14:paraId="59A924E8" w14:textId="77777777" w:rsidR="00400768" w:rsidRPr="00A72F6F" w:rsidRDefault="008427BD">
      <w:pPr>
        <w:pStyle w:val="Textbody"/>
        <w:tabs>
          <w:tab w:val="left" w:pos="-13880"/>
          <w:tab w:val="left" w:pos="-13824"/>
          <w:tab w:val="left" w:pos="-13710"/>
          <w:tab w:val="left" w:pos="-13540"/>
          <w:tab w:val="left" w:pos="-13427"/>
          <w:tab w:val="left" w:pos="-13313"/>
          <w:tab w:val="left" w:pos="-12066"/>
          <w:tab w:val="left" w:pos="-11839"/>
          <w:tab w:val="left" w:pos="-10478"/>
          <w:tab w:val="left" w:pos="-10138"/>
        </w:tabs>
        <w:rPr>
          <w:rFonts w:asciiTheme="majorHAnsi" w:hAnsiTheme="majorHAnsi" w:cstheme="majorHAnsi"/>
          <w:color w:val="auto"/>
        </w:rPr>
      </w:pPr>
      <w:r w:rsidRPr="00A72F6F">
        <w:rPr>
          <w:rFonts w:asciiTheme="majorHAnsi" w:hAnsiTheme="majorHAnsi" w:cstheme="majorHAnsi"/>
          <w:b/>
          <w:color w:val="auto"/>
          <w:u w:val="single"/>
        </w:rPr>
        <w:t>II. Opis warunków udziału w zaproszeniu oraz sposób dokonywania oceny tych warunków:</w:t>
      </w:r>
    </w:p>
    <w:p w14:paraId="7EE57171" w14:textId="77777777" w:rsidR="00595C9C" w:rsidRPr="00A72F6F"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0" w:name="_Hlk103155352"/>
      <w:r w:rsidRPr="00A72F6F">
        <w:rPr>
          <w:rFonts w:ascii="Calibri Light" w:hAnsi="Calibri Light" w:cs="Calibri Light"/>
          <w:bCs/>
        </w:rPr>
        <w:t>1. O zamówienie mogą ubiegać się Wykonawcy, którzy:</w:t>
      </w:r>
    </w:p>
    <w:p w14:paraId="433E06BE" w14:textId="77777777" w:rsidR="00595C9C" w:rsidRPr="00A72F6F"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A72F6F">
        <w:rPr>
          <w:rFonts w:ascii="Calibri Light" w:hAnsi="Calibri Light" w:cs="Calibri Light"/>
          <w:bCs/>
        </w:rPr>
        <w:t>1.1 posiadają uprawnienia do wykonywania określonej działalności lub czynności, jeżeli przepisy prawa nakładają obowiązek ich posiadania;</w:t>
      </w:r>
    </w:p>
    <w:p w14:paraId="3D958941" w14:textId="77777777" w:rsidR="00595C9C" w:rsidRPr="00A72F6F"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A72F6F">
        <w:rPr>
          <w:rFonts w:ascii="Calibri Light" w:hAnsi="Calibri Light" w:cs="Calibri Light"/>
          <w:bCs/>
        </w:rPr>
        <w:t>1.2 posiadają niezbędną wiedzę i doświadczenie przy realizacji podobnych zamówień;</w:t>
      </w:r>
    </w:p>
    <w:p w14:paraId="2CBF6179" w14:textId="77777777" w:rsidR="00595C9C" w:rsidRPr="00A72F6F"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A72F6F">
        <w:rPr>
          <w:rFonts w:ascii="Calibri Light" w:hAnsi="Calibri Light" w:cs="Calibri Light"/>
          <w:bCs/>
        </w:rPr>
        <w:t>1.3 dysponują odpowiednim potencjałem technicznym oraz osobami zdolnymi do wykonania zamówienia;</w:t>
      </w:r>
    </w:p>
    <w:p w14:paraId="450B3726" w14:textId="77777777" w:rsidR="00595C9C" w:rsidRPr="00A72F6F"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A72F6F">
        <w:rPr>
          <w:rFonts w:ascii="Calibri Light" w:hAnsi="Calibri Light" w:cs="Calibri Light"/>
          <w:bCs/>
        </w:rPr>
        <w:t>1.4 znajdują się w sytuacji ekonomicznej i finansowej pozwalającej na prawidłowe                                             i terminowe wykonanie przedmiotu zamówienia;</w:t>
      </w:r>
    </w:p>
    <w:p w14:paraId="5A4F7EA0" w14:textId="77777777" w:rsidR="00595C9C" w:rsidRPr="00A72F6F"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A72F6F">
        <w:rPr>
          <w:rFonts w:ascii="Calibri Light" w:hAnsi="Calibri Light" w:cs="Calibri Light"/>
          <w:bCs/>
        </w:rPr>
        <w:t>1.5 nie otwarto ich likwidacji ani nie ogłoszono upadłości;</w:t>
      </w:r>
    </w:p>
    <w:p w14:paraId="36B9A774" w14:textId="77777777" w:rsidR="00595C9C" w:rsidRPr="00A72F6F"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A72F6F">
        <w:rPr>
          <w:rFonts w:ascii="Calibri Light" w:hAnsi="Calibri Light" w:cs="Calibri Light"/>
          <w:bCs/>
        </w:rPr>
        <w:t>1.6 złożą ważną ofertę w terminie wyznaczonym do składania ofert.</w:t>
      </w:r>
    </w:p>
    <w:p w14:paraId="0B59D321" w14:textId="77777777" w:rsidR="00595C9C" w:rsidRPr="00A72F6F"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1" w:name="_Hlk103155398"/>
      <w:bookmarkEnd w:id="0"/>
      <w:r w:rsidRPr="00A72F6F">
        <w:rPr>
          <w:rFonts w:ascii="Calibri Light" w:hAnsi="Calibri Light" w:cs="Calibri Light"/>
          <w:bCs/>
        </w:rPr>
        <w:t xml:space="preserve">2. Informacja o wykluczeniu z postępowania.  </w:t>
      </w:r>
    </w:p>
    <w:p w14:paraId="10053F21" w14:textId="77777777" w:rsidR="00595C9C" w:rsidRPr="00A72F6F" w:rsidRDefault="00595C9C" w:rsidP="00595C9C">
      <w:pPr>
        <w:pStyle w:val="Standarduser"/>
        <w:suppressAutoHyphens w:val="0"/>
        <w:contextualSpacing/>
        <w:jc w:val="both"/>
        <w:textAlignment w:val="auto"/>
      </w:pPr>
      <w:r w:rsidRPr="00A72F6F">
        <w:rPr>
          <w:rFonts w:ascii="Calibri Light" w:hAnsi="Calibri Light" w:cs="Calibri Light"/>
          <w:bCs/>
        </w:rPr>
        <w:t xml:space="preserve">2.1 </w:t>
      </w:r>
      <w:r w:rsidRPr="00A72F6F">
        <w:rPr>
          <w:rFonts w:ascii="Calibri Light" w:hAnsi="Calibri Light" w:cs="Calibri Light"/>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w:t>
      </w:r>
      <w:proofErr w:type="spellStart"/>
      <w:r w:rsidRPr="00A72F6F">
        <w:rPr>
          <w:rFonts w:ascii="Calibri Light" w:hAnsi="Calibri Light" w:cs="Calibri Light"/>
        </w:rPr>
        <w:t>tj</w:t>
      </w:r>
      <w:proofErr w:type="spellEnd"/>
      <w:r w:rsidRPr="00A72F6F">
        <w:rPr>
          <w:rFonts w:ascii="Calibri Light" w:hAnsi="Calibri Light" w:cs="Calibri Light"/>
        </w:rPr>
        <w:t>:</w:t>
      </w:r>
    </w:p>
    <w:p w14:paraId="345399EC" w14:textId="77777777" w:rsidR="00595C9C" w:rsidRPr="00A72F6F" w:rsidRDefault="00595C9C" w:rsidP="00595C9C">
      <w:pPr>
        <w:pStyle w:val="Akapitzlist"/>
        <w:suppressAutoHyphens w:val="0"/>
        <w:contextualSpacing/>
        <w:jc w:val="both"/>
        <w:textAlignment w:val="auto"/>
      </w:pPr>
      <w:r w:rsidRPr="00A72F6F">
        <w:rPr>
          <w:rStyle w:val="markedcontent"/>
          <w:rFonts w:ascii="Calibri Light" w:hAnsi="Calibri Light" w:cs="Calibri Light"/>
        </w:rPr>
        <w:t xml:space="preserve">2.1.1 </w:t>
      </w:r>
      <w:r w:rsidRPr="00A72F6F">
        <w:rPr>
          <w:rFonts w:ascii="Calibri Light" w:hAnsi="Calibri Light" w:cs="Calibri Light"/>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0644D0C6" w14:textId="77777777" w:rsidR="00595C9C" w:rsidRPr="00A72F6F" w:rsidRDefault="00595C9C" w:rsidP="00595C9C">
      <w:pPr>
        <w:pStyle w:val="Akapitzlist"/>
        <w:suppressAutoHyphens w:val="0"/>
        <w:contextualSpacing/>
        <w:jc w:val="both"/>
        <w:textAlignment w:val="auto"/>
        <w:rPr>
          <w:rFonts w:ascii="Calibri Light" w:hAnsi="Calibri Light" w:cs="Calibri Light"/>
        </w:rPr>
      </w:pPr>
      <w:r w:rsidRPr="00A72F6F">
        <w:rPr>
          <w:rFonts w:ascii="Calibri Light" w:hAnsi="Calibri Light" w:cs="Calibri Light"/>
        </w:rPr>
        <w:t>2.1.2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909EDD6" w14:textId="77777777" w:rsidR="00595C9C" w:rsidRPr="00A72F6F" w:rsidRDefault="00595C9C" w:rsidP="00595C9C">
      <w:pPr>
        <w:pStyle w:val="Akapitzlist"/>
        <w:suppressAutoHyphens w:val="0"/>
        <w:contextualSpacing/>
        <w:jc w:val="both"/>
        <w:textAlignment w:val="auto"/>
        <w:rPr>
          <w:rFonts w:ascii="Calibri Light" w:hAnsi="Calibri Light" w:cs="Calibri Light"/>
        </w:rPr>
      </w:pPr>
      <w:r w:rsidRPr="00A72F6F">
        <w:rPr>
          <w:rFonts w:ascii="Calibri Light" w:hAnsi="Calibri Light" w:cs="Calibri Light"/>
        </w:rPr>
        <w:lastRenderedPageBreak/>
        <w:t>2.1.3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2CF5DD2C" w14:textId="77777777" w:rsidR="00595C9C" w:rsidRPr="00A72F6F" w:rsidRDefault="00595C9C" w:rsidP="00595C9C">
      <w:pPr>
        <w:pStyle w:val="Akapitzlist"/>
        <w:suppressAutoHyphens w:val="0"/>
        <w:contextualSpacing/>
        <w:jc w:val="both"/>
        <w:textAlignment w:val="auto"/>
        <w:rPr>
          <w:rFonts w:ascii="Calibri Light" w:hAnsi="Calibri Light" w:cs="Calibri Light"/>
        </w:rPr>
      </w:pPr>
      <w:r w:rsidRPr="00A72F6F">
        <w:rPr>
          <w:rFonts w:ascii="Calibri Light" w:hAnsi="Calibri Light" w:cs="Calibri Light"/>
        </w:rPr>
        <w:t>3. Wykluczenie następuje na okres trwania okoliczności określonych w pkt. 2.</w:t>
      </w:r>
    </w:p>
    <w:p w14:paraId="76260B13" w14:textId="7DB94875" w:rsidR="00DF5F11" w:rsidRDefault="00595C9C" w:rsidP="003C00A8">
      <w:pPr>
        <w:pStyle w:val="Akapitzlist"/>
        <w:suppressAutoHyphens w:val="0"/>
        <w:contextualSpacing/>
        <w:jc w:val="both"/>
        <w:textAlignment w:val="auto"/>
        <w:rPr>
          <w:rFonts w:ascii="Calibri Light" w:hAnsi="Calibri Light" w:cs="Calibri Light"/>
        </w:rPr>
      </w:pPr>
      <w:r w:rsidRPr="00A72F6F">
        <w:rPr>
          <w:rFonts w:ascii="Calibri Light" w:hAnsi="Calibri Light" w:cs="Calibri Light"/>
        </w:rPr>
        <w:t>4. W przypadku wykonawcy lub uczestnika konkursu wykluczonego na podstawie pkt. 2,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bookmarkEnd w:id="1"/>
    </w:p>
    <w:p w14:paraId="573DF292" w14:textId="77777777" w:rsidR="003C00A8" w:rsidRPr="00A72F6F" w:rsidRDefault="003C00A8" w:rsidP="003C00A8">
      <w:pPr>
        <w:pStyle w:val="Akapitzlist"/>
        <w:suppressAutoHyphens w:val="0"/>
        <w:contextualSpacing/>
        <w:jc w:val="both"/>
        <w:textAlignment w:val="auto"/>
        <w:rPr>
          <w:rFonts w:ascii="Calibri Light" w:hAnsi="Calibri Light" w:cs="Calibri Light"/>
        </w:rPr>
      </w:pPr>
    </w:p>
    <w:p w14:paraId="43E17C79" w14:textId="64E625DE" w:rsidR="007C7B0E" w:rsidRDefault="00824D29" w:rsidP="00824D29">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A72F6F">
        <w:rPr>
          <w:rFonts w:ascii="Calibri Light" w:hAnsi="Calibri Light" w:cs="Calibri Light"/>
          <w:b/>
          <w:u w:val="single"/>
        </w:rPr>
        <w:t>III.</w:t>
      </w:r>
      <w:r w:rsidR="007C7B0E">
        <w:rPr>
          <w:rFonts w:ascii="Calibri Light" w:hAnsi="Calibri Light" w:cs="Calibri Light"/>
          <w:b/>
          <w:u w:val="single"/>
        </w:rPr>
        <w:t xml:space="preserve"> Informacja dla Wykonawców wspólnie ubiegających się o udzielenie zamówienia (spółki cywilne, konsorcja) </w:t>
      </w:r>
    </w:p>
    <w:p w14:paraId="7164552E" w14:textId="77777777" w:rsidR="007C7B0E" w:rsidRPr="00E51FF0" w:rsidRDefault="007C7B0E" w:rsidP="007C7B0E">
      <w:pPr>
        <w:pStyle w:val="Standard"/>
        <w:tabs>
          <w:tab w:val="left" w:pos="142"/>
        </w:tabs>
        <w:contextualSpacing/>
        <w:jc w:val="both"/>
        <w:rPr>
          <w:rFonts w:asciiTheme="majorHAnsi" w:hAnsiTheme="majorHAnsi" w:cstheme="majorHAnsi"/>
          <w:color w:val="00B050"/>
        </w:rPr>
      </w:pPr>
    </w:p>
    <w:p w14:paraId="3124C3BE" w14:textId="6BDC29CC" w:rsidR="007C7B0E" w:rsidRPr="007C7B0E" w:rsidRDefault="007C7B0E" w:rsidP="007C7B0E">
      <w:pPr>
        <w:pStyle w:val="Standard"/>
        <w:tabs>
          <w:tab w:val="left" w:pos="142"/>
        </w:tabs>
        <w:contextualSpacing/>
        <w:jc w:val="both"/>
        <w:rPr>
          <w:rFonts w:asciiTheme="majorHAnsi" w:hAnsiTheme="majorHAnsi" w:cstheme="majorHAnsi"/>
          <w:b/>
          <w:bCs/>
          <w:u w:val="single"/>
        </w:rPr>
      </w:pPr>
      <w:r w:rsidRPr="007C7B0E">
        <w:rPr>
          <w:rFonts w:asciiTheme="majorHAnsi" w:hAnsiTheme="majorHAnsi" w:cstheme="majorHAnsi"/>
        </w:rPr>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sidRPr="007C7B0E">
        <w:rPr>
          <w:rFonts w:asciiTheme="majorHAnsi" w:hAnsiTheme="majorHAnsi" w:cstheme="majorHAnsi"/>
          <w:u w:val="single"/>
        </w:rPr>
        <w:t>Pełnomocnictwo winno być załączone do oferty.</w:t>
      </w:r>
    </w:p>
    <w:p w14:paraId="6A761794" w14:textId="563607CE" w:rsidR="007C7B0E" w:rsidRPr="005F0F36" w:rsidRDefault="007C7B0E" w:rsidP="007C7B0E">
      <w:pPr>
        <w:pStyle w:val="Standard"/>
        <w:tabs>
          <w:tab w:val="left" w:pos="142"/>
        </w:tabs>
        <w:contextualSpacing/>
        <w:jc w:val="both"/>
        <w:rPr>
          <w:rFonts w:asciiTheme="majorHAnsi" w:eastAsiaTheme="minorHAnsi" w:hAnsiTheme="majorHAnsi" w:cstheme="majorHAnsi"/>
          <w:kern w:val="0"/>
          <w:lang w:eastAsia="en-US"/>
        </w:rPr>
      </w:pPr>
      <w:r w:rsidRPr="00D4648A">
        <w:rPr>
          <w:rFonts w:asciiTheme="majorHAnsi" w:hAnsiTheme="majorHAnsi" w:cstheme="majorHAnsi"/>
        </w:rPr>
        <w:t xml:space="preserve">2. </w:t>
      </w:r>
      <w:r w:rsidRPr="00D4648A">
        <w:rPr>
          <w:rFonts w:asciiTheme="majorHAnsi" w:eastAsiaTheme="minorHAnsi" w:hAnsiTheme="majorHAnsi" w:cstheme="majorHAnsi"/>
          <w:kern w:val="0"/>
          <w:lang w:eastAsia="en-US"/>
        </w:rPr>
        <w:t xml:space="preserve">W odniesieniu do wymagań postawionych przez Zamawiającego w zakresie potwierdzenia braku podstaw do wykluczenia z postępowania, każdy z Wykonawców wspólnie ubiegających się                                  o udzielenie zamówienia, oddzielnie musi udokumentować, że nie podlega wykluczeniu                                          </w:t>
      </w:r>
      <w:r w:rsidRPr="005F0F36">
        <w:rPr>
          <w:rFonts w:asciiTheme="majorHAnsi" w:eastAsiaTheme="minorHAnsi" w:hAnsiTheme="majorHAnsi" w:cstheme="majorHAnsi"/>
          <w:kern w:val="0"/>
          <w:lang w:eastAsia="en-US"/>
        </w:rPr>
        <w:t>z postępowania na podstawie</w:t>
      </w:r>
      <w:r w:rsidR="00D4648A" w:rsidRPr="005F0F36">
        <w:rPr>
          <w:rFonts w:asciiTheme="majorHAnsi" w:eastAsiaTheme="minorHAnsi" w:hAnsiTheme="majorHAnsi" w:cstheme="majorHAnsi"/>
          <w:kern w:val="0"/>
          <w:lang w:eastAsia="en-US"/>
        </w:rPr>
        <w:t xml:space="preserve"> </w:t>
      </w:r>
      <w:r w:rsidRPr="005F0F36">
        <w:rPr>
          <w:rFonts w:asciiTheme="majorHAnsi" w:eastAsiaTheme="minorHAnsi" w:hAnsiTheme="majorHAnsi" w:cstheme="majorHAnsi"/>
          <w:kern w:val="0"/>
          <w:lang w:eastAsia="en-US"/>
        </w:rPr>
        <w:t xml:space="preserve">art. 7 ust. 1 ustawy sankcyjnej.  </w:t>
      </w:r>
    </w:p>
    <w:p w14:paraId="4F737483" w14:textId="7503ECD4" w:rsidR="007C7B0E" w:rsidRPr="00AA51E5" w:rsidRDefault="007C7B0E" w:rsidP="007C7B0E">
      <w:pPr>
        <w:pStyle w:val="Tekstpodstawowy2"/>
        <w:spacing w:line="240" w:lineRule="auto"/>
        <w:contextualSpacing/>
        <w:jc w:val="both"/>
        <w:rPr>
          <w:rFonts w:asciiTheme="majorHAnsi" w:hAnsiTheme="majorHAnsi" w:cstheme="majorHAnsi"/>
        </w:rPr>
      </w:pPr>
      <w:r w:rsidRPr="005F0F36">
        <w:rPr>
          <w:rFonts w:asciiTheme="majorHAnsi" w:hAnsiTheme="majorHAnsi" w:cstheme="majorHAnsi"/>
        </w:rPr>
        <w:t xml:space="preserve">3. W przypadku Wykonawców wspólnie ubiegających się o udzielenie zamówienia,                       oświadczenie, o którym mowa w Rozdziale </w:t>
      </w:r>
      <w:r w:rsidR="005F0F36" w:rsidRPr="005F0F36">
        <w:rPr>
          <w:rFonts w:asciiTheme="majorHAnsi" w:hAnsiTheme="majorHAnsi" w:cstheme="majorHAnsi"/>
        </w:rPr>
        <w:t xml:space="preserve">IV pkt. </w:t>
      </w:r>
      <w:r w:rsidR="00EC00FC">
        <w:rPr>
          <w:rFonts w:asciiTheme="majorHAnsi" w:hAnsiTheme="majorHAnsi" w:cstheme="majorHAnsi"/>
        </w:rPr>
        <w:t xml:space="preserve">1 </w:t>
      </w:r>
      <w:proofErr w:type="spellStart"/>
      <w:r w:rsidR="00EC00FC">
        <w:rPr>
          <w:rFonts w:asciiTheme="majorHAnsi" w:hAnsiTheme="majorHAnsi" w:cstheme="majorHAnsi"/>
        </w:rPr>
        <w:t>ppkt</w:t>
      </w:r>
      <w:proofErr w:type="spellEnd"/>
      <w:r w:rsidR="00EC00FC">
        <w:rPr>
          <w:rFonts w:asciiTheme="majorHAnsi" w:hAnsiTheme="majorHAnsi" w:cstheme="majorHAnsi"/>
        </w:rPr>
        <w:t>. 4</w:t>
      </w:r>
      <w:r w:rsidR="005F0F36" w:rsidRPr="005F0F36">
        <w:rPr>
          <w:rFonts w:asciiTheme="majorHAnsi" w:hAnsiTheme="majorHAnsi" w:cstheme="majorHAnsi"/>
        </w:rPr>
        <w:t xml:space="preserve"> Zaproszenia do złożenia oferty cenowej </w:t>
      </w:r>
      <w:r w:rsidR="005F0F36" w:rsidRPr="00AA51E5">
        <w:rPr>
          <w:rFonts w:asciiTheme="majorHAnsi" w:hAnsiTheme="majorHAnsi" w:cstheme="majorHAnsi"/>
        </w:rPr>
        <w:t>(</w:t>
      </w:r>
      <w:r w:rsidR="005F0F36" w:rsidRPr="00AA51E5">
        <w:rPr>
          <w:rFonts w:asciiTheme="majorHAnsi" w:hAnsiTheme="majorHAnsi" w:cstheme="majorHAnsi"/>
          <w:i/>
          <w:iCs/>
        </w:rPr>
        <w:t>Załącznik nr 3 do Zaproszenia</w:t>
      </w:r>
      <w:r w:rsidR="005F0F36" w:rsidRPr="00AA51E5">
        <w:rPr>
          <w:rFonts w:asciiTheme="majorHAnsi" w:hAnsiTheme="majorHAnsi" w:cstheme="majorHAnsi"/>
        </w:rPr>
        <w:t>)</w:t>
      </w:r>
      <w:r w:rsidRPr="00AA51E5">
        <w:rPr>
          <w:rFonts w:asciiTheme="majorHAnsi" w:hAnsiTheme="majorHAnsi" w:cstheme="majorHAnsi"/>
        </w:rPr>
        <w:t xml:space="preserve"> składa oddzielnie każdy</w:t>
      </w:r>
      <w:r w:rsidR="005F0F36" w:rsidRPr="00AA51E5">
        <w:rPr>
          <w:rFonts w:asciiTheme="majorHAnsi" w:hAnsiTheme="majorHAnsi" w:cstheme="majorHAnsi"/>
        </w:rPr>
        <w:t xml:space="preserve"> </w:t>
      </w:r>
      <w:r w:rsidRPr="00AA51E5">
        <w:rPr>
          <w:rFonts w:asciiTheme="majorHAnsi" w:hAnsiTheme="majorHAnsi" w:cstheme="majorHAnsi"/>
        </w:rPr>
        <w:t>z Wykonawców wspólnie ubiegających się o udzielenie zamówienia. Oświadczenie</w:t>
      </w:r>
      <w:r w:rsidR="005F0F36" w:rsidRPr="00AA51E5">
        <w:rPr>
          <w:rFonts w:asciiTheme="majorHAnsi" w:hAnsiTheme="majorHAnsi" w:cstheme="majorHAnsi"/>
        </w:rPr>
        <w:t xml:space="preserve"> </w:t>
      </w:r>
      <w:r w:rsidRPr="00AA51E5">
        <w:rPr>
          <w:rFonts w:asciiTheme="majorHAnsi" w:hAnsiTheme="majorHAnsi" w:cstheme="majorHAnsi"/>
        </w:rPr>
        <w:t xml:space="preserve">to potwierdza brak podstaw wykluczenia w zakresie, </w:t>
      </w:r>
      <w:r w:rsidR="005F0F36" w:rsidRPr="00AA51E5">
        <w:rPr>
          <w:rFonts w:asciiTheme="majorHAnsi" w:hAnsiTheme="majorHAnsi" w:cstheme="majorHAnsi"/>
        </w:rPr>
        <w:t xml:space="preserve">                   </w:t>
      </w:r>
      <w:r w:rsidRPr="00AA51E5">
        <w:rPr>
          <w:rFonts w:asciiTheme="majorHAnsi" w:hAnsiTheme="majorHAnsi" w:cstheme="majorHAnsi"/>
        </w:rPr>
        <w:t>w jakim każdy z Wykonawców wspólnie</w:t>
      </w:r>
      <w:r w:rsidR="005F0F36" w:rsidRPr="00AA51E5">
        <w:rPr>
          <w:rFonts w:asciiTheme="majorHAnsi" w:hAnsiTheme="majorHAnsi" w:cstheme="majorHAnsi"/>
        </w:rPr>
        <w:t xml:space="preserve"> </w:t>
      </w:r>
      <w:r w:rsidRPr="00AA51E5">
        <w:rPr>
          <w:rFonts w:asciiTheme="majorHAnsi" w:hAnsiTheme="majorHAnsi" w:cstheme="majorHAnsi"/>
        </w:rPr>
        <w:t>ubiegających się o udzielenie zamówienia wykazuje brak podstaw wykluczenia z postępowania.</w:t>
      </w:r>
    </w:p>
    <w:p w14:paraId="1B49A713" w14:textId="64CADB35" w:rsidR="007C7B0E" w:rsidRPr="00AA51E5" w:rsidRDefault="007C7B0E" w:rsidP="007C7B0E">
      <w:pPr>
        <w:pStyle w:val="Tekstpodstawowy2"/>
        <w:spacing w:line="240" w:lineRule="auto"/>
        <w:contextualSpacing/>
        <w:jc w:val="both"/>
        <w:rPr>
          <w:rFonts w:asciiTheme="majorHAnsi" w:hAnsiTheme="majorHAnsi" w:cstheme="majorHAnsi"/>
        </w:rPr>
      </w:pPr>
      <w:r w:rsidRPr="00AA51E5">
        <w:rPr>
          <w:rFonts w:asciiTheme="majorHAnsi" w:hAnsiTheme="majorHAnsi" w:cstheme="majorHAnsi"/>
        </w:rPr>
        <w:t xml:space="preserve">4. Przed zawarciem umowy w sprawie zamówienia publicznego, Wykonawcy wspólnie ubiegający się o udzielenie zamówienia </w:t>
      </w:r>
      <w:r w:rsidRPr="00AA51E5">
        <w:rPr>
          <w:rFonts w:asciiTheme="majorHAnsi" w:hAnsiTheme="majorHAnsi" w:cstheme="majorHAnsi"/>
          <w:u w:val="single"/>
        </w:rPr>
        <w:t>są zobowiązani</w:t>
      </w:r>
      <w:r w:rsidRPr="00AA51E5">
        <w:rPr>
          <w:rFonts w:asciiTheme="majorHAnsi" w:hAnsiTheme="majorHAnsi" w:cstheme="majorHAnsi"/>
        </w:rPr>
        <w:t xml:space="preserve"> przedstawić Zamawiającemu umowę regulującą podstawy</w:t>
      </w:r>
      <w:r w:rsidR="00AA51E5" w:rsidRPr="00AA51E5">
        <w:rPr>
          <w:rFonts w:asciiTheme="majorHAnsi" w:hAnsiTheme="majorHAnsi" w:cstheme="majorHAnsi"/>
        </w:rPr>
        <w:t xml:space="preserve"> </w:t>
      </w:r>
      <w:r w:rsidRPr="00AA51E5">
        <w:rPr>
          <w:rFonts w:asciiTheme="majorHAnsi" w:hAnsiTheme="majorHAnsi" w:cstheme="majorHAnsi"/>
        </w:rPr>
        <w:t>i zasady wspólnego ubiegania się o udzielenie zamówienia.</w:t>
      </w:r>
    </w:p>
    <w:p w14:paraId="1EA1349B" w14:textId="6207B52C" w:rsidR="007C7B0E" w:rsidRDefault="00824D29" w:rsidP="00824D29">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A72F6F">
        <w:rPr>
          <w:rFonts w:ascii="Calibri Light" w:hAnsi="Calibri Light" w:cs="Calibri Light"/>
          <w:b/>
          <w:u w:val="single"/>
        </w:rPr>
        <w:t xml:space="preserve"> </w:t>
      </w:r>
    </w:p>
    <w:p w14:paraId="3579E4EE" w14:textId="5B7D7A6E" w:rsidR="00824D29" w:rsidRPr="00A72F6F" w:rsidRDefault="00E32C9E" w:rsidP="00824D29">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Pr>
          <w:rFonts w:ascii="Calibri Light" w:hAnsi="Calibri Light" w:cs="Calibri Light"/>
          <w:b/>
          <w:u w:val="single"/>
        </w:rPr>
        <w:t xml:space="preserve">IV. </w:t>
      </w:r>
      <w:r w:rsidR="00824D29" w:rsidRPr="00A72F6F">
        <w:rPr>
          <w:rFonts w:ascii="Calibri Light" w:hAnsi="Calibri Light" w:cs="Calibri Light"/>
          <w:b/>
          <w:u w:val="single"/>
        </w:rPr>
        <w:t>Informacje o oświadczeniach i/lub dokumentach, jakie mają dostarczyć Wykonawcy:</w:t>
      </w:r>
    </w:p>
    <w:p w14:paraId="20504186" w14:textId="77777777" w:rsidR="00824D29" w:rsidRPr="00A72F6F" w:rsidRDefault="00824D29" w:rsidP="00824D29">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ind w:left="180"/>
        <w:contextualSpacing/>
        <w:rPr>
          <w:rFonts w:ascii="Calibri Light" w:hAnsi="Calibri Light" w:cs="Calibri Light"/>
          <w:b/>
          <w:u w:val="single"/>
        </w:rPr>
      </w:pPr>
    </w:p>
    <w:p w14:paraId="12643D73" w14:textId="052E8C67" w:rsidR="00983575" w:rsidRPr="00B45E07" w:rsidRDefault="006A471A" w:rsidP="00B45E07">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contextualSpacing/>
        <w:rPr>
          <w:rFonts w:ascii="Calibri Light" w:hAnsi="Calibri Light" w:cs="Calibri Light"/>
          <w:b/>
        </w:rPr>
      </w:pPr>
      <w:r w:rsidRPr="0061603F">
        <w:rPr>
          <w:rFonts w:ascii="Calibri Light" w:hAnsi="Calibri Light" w:cs="Calibri Light"/>
          <w:b/>
        </w:rPr>
        <w:t xml:space="preserve">1. </w:t>
      </w:r>
      <w:r w:rsidR="00A702C4" w:rsidRPr="0061603F">
        <w:rPr>
          <w:rFonts w:ascii="Calibri Light" w:hAnsi="Calibri Light" w:cs="Calibri Light"/>
          <w:b/>
        </w:rPr>
        <w:t xml:space="preserve">Dokumenty składające się na </w:t>
      </w:r>
      <w:r w:rsidR="00824D29" w:rsidRPr="0061603F">
        <w:rPr>
          <w:rFonts w:ascii="Calibri Light" w:hAnsi="Calibri Light" w:cs="Calibri Light"/>
          <w:b/>
        </w:rPr>
        <w:t>ofert</w:t>
      </w:r>
      <w:r w:rsidR="00A702C4" w:rsidRPr="0061603F">
        <w:rPr>
          <w:rFonts w:ascii="Calibri Light" w:hAnsi="Calibri Light" w:cs="Calibri Light"/>
          <w:b/>
        </w:rPr>
        <w:t>ę</w:t>
      </w:r>
      <w:r w:rsidR="00D072B8" w:rsidRPr="0061603F">
        <w:rPr>
          <w:rFonts w:ascii="Calibri Light" w:hAnsi="Calibri Light" w:cs="Calibri Light"/>
          <w:b/>
        </w:rPr>
        <w:t xml:space="preserve"> Wykonawcy ubiegającego się o udzielenie zamówienia</w:t>
      </w:r>
      <w:r w:rsidR="00824D29" w:rsidRPr="0061603F">
        <w:rPr>
          <w:rFonts w:ascii="Calibri Light" w:hAnsi="Calibri Light" w:cs="Calibri Light"/>
          <w:b/>
        </w:rPr>
        <w:t>:</w:t>
      </w:r>
      <w:bookmarkStart w:id="2" w:name="_Hlk103155449"/>
      <w:bookmarkEnd w:id="2"/>
    </w:p>
    <w:p w14:paraId="74EFFB91" w14:textId="79C6CD71" w:rsidR="00824D29" w:rsidRPr="003724F4" w:rsidRDefault="00824D29">
      <w:pPr>
        <w:pStyle w:val="Textbodyuser"/>
        <w:numPr>
          <w:ilvl w:val="0"/>
          <w:numId w:val="60"/>
        </w:numPr>
        <w:spacing w:after="120"/>
        <w:contextualSpacing/>
        <w:rPr>
          <w:rFonts w:ascii="Calibri Light" w:hAnsi="Calibri Light" w:cs="Calibri Light"/>
        </w:rPr>
      </w:pPr>
      <w:r w:rsidRPr="003724F4">
        <w:rPr>
          <w:rFonts w:ascii="Calibri Light" w:hAnsi="Calibri Light" w:cs="Calibri Light"/>
        </w:rPr>
        <w:t xml:space="preserve">Formularz ofertowy – </w:t>
      </w:r>
      <w:r w:rsidRPr="003724F4">
        <w:rPr>
          <w:rFonts w:ascii="Calibri Light" w:hAnsi="Calibri Light" w:cs="Calibri Light"/>
          <w:b/>
          <w:bCs/>
          <w:i/>
          <w:iCs/>
        </w:rPr>
        <w:t xml:space="preserve">Załącznik nr </w:t>
      </w:r>
      <w:r w:rsidR="006A77E9" w:rsidRPr="003724F4">
        <w:rPr>
          <w:rFonts w:ascii="Calibri Light" w:hAnsi="Calibri Light" w:cs="Calibri Light"/>
          <w:b/>
          <w:bCs/>
          <w:i/>
          <w:iCs/>
        </w:rPr>
        <w:t>1</w:t>
      </w:r>
      <w:r w:rsidRPr="003724F4">
        <w:rPr>
          <w:rFonts w:ascii="Calibri Light" w:hAnsi="Calibri Light" w:cs="Calibri Light"/>
          <w:b/>
          <w:bCs/>
          <w:i/>
          <w:iCs/>
        </w:rPr>
        <w:t>;</w:t>
      </w:r>
    </w:p>
    <w:p w14:paraId="3592DF77" w14:textId="3A848716" w:rsidR="00824D29" w:rsidRPr="003724F4" w:rsidRDefault="00824D29">
      <w:pPr>
        <w:pStyle w:val="Textbodyuser"/>
        <w:numPr>
          <w:ilvl w:val="0"/>
          <w:numId w:val="60"/>
        </w:numPr>
        <w:spacing w:after="120"/>
        <w:contextualSpacing/>
        <w:rPr>
          <w:rFonts w:ascii="Calibri Light" w:hAnsi="Calibri Light" w:cs="Calibri Light"/>
        </w:rPr>
      </w:pPr>
      <w:r w:rsidRPr="003724F4">
        <w:rPr>
          <w:rFonts w:ascii="Calibri Light" w:hAnsi="Calibri Light" w:cs="Calibri Light"/>
        </w:rPr>
        <w:t xml:space="preserve">Formularz asortymentowo - cenowy – </w:t>
      </w:r>
      <w:r w:rsidRPr="003724F4">
        <w:rPr>
          <w:rFonts w:ascii="Calibri Light" w:hAnsi="Calibri Light" w:cs="Calibri Light"/>
          <w:b/>
          <w:bCs/>
          <w:i/>
          <w:iCs/>
        </w:rPr>
        <w:t xml:space="preserve">Załącznik nr </w:t>
      </w:r>
      <w:r w:rsidR="006A77E9" w:rsidRPr="003724F4">
        <w:rPr>
          <w:rFonts w:ascii="Calibri Light" w:hAnsi="Calibri Light" w:cs="Calibri Light"/>
          <w:b/>
          <w:bCs/>
          <w:i/>
          <w:iCs/>
        </w:rPr>
        <w:t>1</w:t>
      </w:r>
      <w:r w:rsidRPr="003724F4">
        <w:rPr>
          <w:rFonts w:ascii="Calibri Light" w:hAnsi="Calibri Light" w:cs="Calibri Light"/>
          <w:b/>
          <w:bCs/>
          <w:i/>
          <w:iCs/>
        </w:rPr>
        <w:t>a;</w:t>
      </w:r>
    </w:p>
    <w:p w14:paraId="3DA63308" w14:textId="5483F81E" w:rsidR="00824D29" w:rsidRPr="003724F4" w:rsidRDefault="00824D29">
      <w:pPr>
        <w:pStyle w:val="Textbodyuser"/>
        <w:numPr>
          <w:ilvl w:val="0"/>
          <w:numId w:val="60"/>
        </w:numPr>
        <w:spacing w:after="120"/>
        <w:contextualSpacing/>
        <w:rPr>
          <w:rFonts w:ascii="Calibri Light" w:hAnsi="Calibri Light" w:cs="Calibri Light"/>
        </w:rPr>
      </w:pPr>
      <w:r w:rsidRPr="003724F4">
        <w:rPr>
          <w:rFonts w:ascii="Calibri Light" w:hAnsi="Calibri Light" w:cs="Calibri Light"/>
        </w:rPr>
        <w:t xml:space="preserve">Oświadczenie Wykonawcy dotyczące uprawnień – </w:t>
      </w:r>
      <w:r w:rsidRPr="003724F4">
        <w:rPr>
          <w:rFonts w:ascii="Calibri Light" w:hAnsi="Calibri Light" w:cs="Calibri Light"/>
          <w:b/>
          <w:bCs/>
          <w:i/>
          <w:iCs/>
        </w:rPr>
        <w:t xml:space="preserve">Załącznik nr </w:t>
      </w:r>
      <w:r w:rsidR="006A77E9" w:rsidRPr="003724F4">
        <w:rPr>
          <w:rFonts w:ascii="Calibri Light" w:hAnsi="Calibri Light" w:cs="Calibri Light"/>
          <w:b/>
          <w:bCs/>
          <w:i/>
          <w:iCs/>
        </w:rPr>
        <w:t>2</w:t>
      </w:r>
      <w:r w:rsidRPr="003724F4">
        <w:rPr>
          <w:rFonts w:ascii="Calibri Light" w:hAnsi="Calibri Light" w:cs="Calibri Light"/>
          <w:b/>
          <w:bCs/>
          <w:i/>
          <w:iCs/>
        </w:rPr>
        <w:t>;</w:t>
      </w:r>
    </w:p>
    <w:p w14:paraId="5E93A063" w14:textId="53DA443D" w:rsidR="00824D29" w:rsidRPr="003724F4" w:rsidRDefault="00824D29">
      <w:pPr>
        <w:pStyle w:val="Textbodyuser"/>
        <w:numPr>
          <w:ilvl w:val="0"/>
          <w:numId w:val="60"/>
        </w:numPr>
        <w:spacing w:after="120"/>
        <w:contextualSpacing/>
        <w:rPr>
          <w:rFonts w:ascii="Calibri Light" w:hAnsi="Calibri Light" w:cs="Calibri Light"/>
        </w:rPr>
      </w:pPr>
      <w:r w:rsidRPr="003724F4">
        <w:rPr>
          <w:rFonts w:ascii="Calibri Light" w:hAnsi="Calibri Light" w:cs="Calibri Light"/>
          <w:bCs/>
        </w:rPr>
        <w:t xml:space="preserve">Oświadczenie Wykonawcy dotyczące braku podstaw do wykluczenia z postępowania – </w:t>
      </w:r>
      <w:r w:rsidRPr="003724F4">
        <w:rPr>
          <w:rFonts w:ascii="Calibri Light" w:hAnsi="Calibri Light" w:cs="Calibri Light"/>
          <w:b/>
          <w:i/>
          <w:iCs/>
        </w:rPr>
        <w:t xml:space="preserve">Załącznik nr </w:t>
      </w:r>
      <w:r w:rsidR="006A77E9" w:rsidRPr="003724F4">
        <w:rPr>
          <w:rFonts w:ascii="Calibri Light" w:hAnsi="Calibri Light" w:cs="Calibri Light"/>
          <w:b/>
          <w:i/>
          <w:iCs/>
        </w:rPr>
        <w:t>3</w:t>
      </w:r>
      <w:r w:rsidRPr="003724F4">
        <w:rPr>
          <w:rFonts w:ascii="Calibri Light" w:hAnsi="Calibri Light" w:cs="Calibri Light"/>
          <w:b/>
          <w:i/>
          <w:iCs/>
        </w:rPr>
        <w:t>;</w:t>
      </w:r>
    </w:p>
    <w:p w14:paraId="607CCCBB" w14:textId="77777777" w:rsidR="00824D29" w:rsidRPr="00A72F6F" w:rsidRDefault="00824D29">
      <w:pPr>
        <w:pStyle w:val="Textbodyuser"/>
        <w:numPr>
          <w:ilvl w:val="0"/>
          <w:numId w:val="60"/>
        </w:numPr>
        <w:spacing w:after="120"/>
        <w:contextualSpacing/>
        <w:rPr>
          <w:rFonts w:ascii="Calibri Light" w:hAnsi="Calibri Light" w:cs="Calibri Light"/>
        </w:rPr>
      </w:pPr>
      <w:r w:rsidRPr="00A72F6F">
        <w:rPr>
          <w:rFonts w:ascii="Calibri Light" w:hAnsi="Calibri Light" w:cs="Calibri Light"/>
          <w:bCs/>
        </w:rPr>
        <w:lastRenderedPageBreak/>
        <w:t>Pełnomocnictwo - w przypadku, gdy Wykonawca działa przez pełnomocnika, do oferty winien być dołączony dokument potwierdzający umocowanie pełnomocnika do reprezentowania Wykonawcy (podpisany przez osobę/osoby uprawnioną/uprawnione do reprezentacji).</w:t>
      </w:r>
    </w:p>
    <w:p w14:paraId="2EC708D0" w14:textId="77777777" w:rsidR="00824D29" w:rsidRPr="00A72F6F" w:rsidRDefault="00824D29">
      <w:pPr>
        <w:pStyle w:val="Textbodyuser"/>
        <w:numPr>
          <w:ilvl w:val="0"/>
          <w:numId w:val="60"/>
        </w:numPr>
        <w:spacing w:after="120"/>
        <w:contextualSpacing/>
        <w:rPr>
          <w:rFonts w:ascii="Calibri Light" w:hAnsi="Calibri Light" w:cs="Calibri Light"/>
        </w:rPr>
      </w:pPr>
      <w:r w:rsidRPr="00A72F6F">
        <w:rPr>
          <w:rFonts w:ascii="Calibri Light" w:hAnsi="Calibri Light" w:cs="Calibri Light"/>
          <w:bCs/>
        </w:rPr>
        <w:t xml:space="preserve">Oferta i wszystkie jej załączniki powinny być </w:t>
      </w:r>
      <w:r w:rsidRPr="00A72F6F">
        <w:rPr>
          <w:rFonts w:ascii="Calibri Light" w:hAnsi="Calibri Light" w:cs="Calibri Light"/>
          <w:b/>
        </w:rPr>
        <w:t xml:space="preserve">podpisane przez osobę/osoby uprawnioną/uprawnione do reprezentacji, </w:t>
      </w:r>
      <w:r w:rsidRPr="00A72F6F">
        <w:rPr>
          <w:rFonts w:ascii="Calibri Light" w:hAnsi="Calibri Light" w:cs="Calibri Light"/>
          <w:bCs/>
        </w:rPr>
        <w:t>czytelne (pod rygorem jej odrzucenia), złożona na piśmie, w języku polskim.</w:t>
      </w:r>
    </w:p>
    <w:p w14:paraId="24A9D61A" w14:textId="77777777" w:rsidR="00824D29" w:rsidRPr="00A72F6F" w:rsidRDefault="00824D29">
      <w:pPr>
        <w:pStyle w:val="Textbodyuser"/>
        <w:numPr>
          <w:ilvl w:val="0"/>
          <w:numId w:val="60"/>
        </w:numPr>
        <w:spacing w:after="120"/>
        <w:contextualSpacing/>
        <w:rPr>
          <w:rFonts w:ascii="Calibri Light" w:hAnsi="Calibri Light" w:cs="Calibri Light"/>
        </w:rPr>
      </w:pPr>
      <w:r w:rsidRPr="00A72F6F">
        <w:rPr>
          <w:rFonts w:ascii="Calibri Light" w:hAnsi="Calibri Light" w:cs="Calibri Light"/>
          <w:bCs/>
        </w:rPr>
        <w:t>Do wszystkich dokumentów i oświadczeń w języku obcym, należy dołączyć ich tłumaczenie                         na język polski - poświadczone przez Wykonawcę.</w:t>
      </w:r>
    </w:p>
    <w:p w14:paraId="22876250" w14:textId="77777777" w:rsidR="00824D29" w:rsidRPr="00A72F6F" w:rsidRDefault="00824D29">
      <w:pPr>
        <w:pStyle w:val="Textbodyuser"/>
        <w:numPr>
          <w:ilvl w:val="0"/>
          <w:numId w:val="60"/>
        </w:numPr>
        <w:spacing w:after="120"/>
        <w:contextualSpacing/>
        <w:rPr>
          <w:rFonts w:ascii="Calibri Light" w:hAnsi="Calibri Light" w:cs="Calibri Light"/>
        </w:rPr>
      </w:pPr>
      <w:r w:rsidRPr="00A72F6F">
        <w:rPr>
          <w:rFonts w:ascii="Calibri Light" w:hAnsi="Calibri Light" w:cs="Calibri Light"/>
          <w:bCs/>
        </w:rPr>
        <w:t xml:space="preserve">Wszystkie dokumenty należy przesłać za pośrednictwem platformy zakupowej dostępnej                 na stronie Zamawiającego, tj. </w:t>
      </w:r>
      <w:r w:rsidRPr="00A72F6F">
        <w:rPr>
          <w:rFonts w:ascii="Calibri Light" w:hAnsi="Calibri Light" w:cs="Calibri Light"/>
          <w:i/>
          <w:iCs/>
        </w:rPr>
        <w:t>https://platformazakupowa.pl/pn/szpital_andrychow</w:t>
      </w:r>
      <w:r w:rsidRPr="00A72F6F">
        <w:rPr>
          <w:rFonts w:ascii="Calibri Light" w:hAnsi="Calibri Light" w:cs="Calibri Light"/>
          <w:bCs/>
        </w:rPr>
        <w:t xml:space="preserve">                       w postaci podpisanych „skanów” lub pliku w formie elektronicznej opatrzonej kwalifikowanym podpisem elektronicznym bądź w postaci elektronicznej opatrzonej podpisem zaufanym lub podpisem osobistym.</w:t>
      </w:r>
    </w:p>
    <w:p w14:paraId="2C29305D" w14:textId="36D5305D" w:rsidR="00B26FA4" w:rsidRPr="00A72F6F" w:rsidRDefault="00824D29" w:rsidP="003C00A8">
      <w:pPr>
        <w:pStyle w:val="Textbodyuser"/>
        <w:numPr>
          <w:ilvl w:val="0"/>
          <w:numId w:val="60"/>
        </w:numPr>
        <w:spacing w:after="120"/>
        <w:contextualSpacing/>
        <w:rPr>
          <w:rFonts w:ascii="Calibri Light" w:hAnsi="Calibri Light" w:cs="Calibri Light"/>
        </w:rPr>
      </w:pPr>
      <w:r w:rsidRPr="00A72F6F">
        <w:rPr>
          <w:rFonts w:ascii="Calibri Light" w:hAnsi="Calibri Light" w:cs="Calibri Light"/>
          <w:bCs/>
        </w:rPr>
        <w:t>Zamawiający zaleca złożenie oferty w formie jednego pliku (z kompletem wszystkich dokumentów wymienionych w niniejszym Zaproszeniu).</w:t>
      </w:r>
    </w:p>
    <w:p w14:paraId="2BAD4145" w14:textId="77777777" w:rsidR="00A702C4" w:rsidRPr="00015E61" w:rsidRDefault="00A702C4" w:rsidP="00A702C4">
      <w:pPr>
        <w:pStyle w:val="Textbodyuser"/>
        <w:spacing w:after="120"/>
        <w:ind w:left="360"/>
        <w:contextualSpacing/>
        <w:rPr>
          <w:rFonts w:ascii="Calibri Light" w:hAnsi="Calibri Light" w:cs="Calibri Light"/>
          <w:color w:val="FF0000"/>
        </w:rPr>
      </w:pPr>
    </w:p>
    <w:p w14:paraId="34D0DEE8" w14:textId="5CBE49FA" w:rsidR="00400768" w:rsidRPr="00392A86" w:rsidRDefault="008427BD" w:rsidP="00650D7E">
      <w:pPr>
        <w:pStyle w:val="Standard"/>
        <w:jc w:val="both"/>
        <w:rPr>
          <w:rFonts w:asciiTheme="majorHAnsi" w:hAnsiTheme="majorHAnsi" w:cstheme="majorHAnsi"/>
          <w:b/>
          <w:bCs/>
          <w:u w:val="single"/>
        </w:rPr>
      </w:pPr>
      <w:r w:rsidRPr="00392A86">
        <w:rPr>
          <w:rFonts w:asciiTheme="majorHAnsi" w:hAnsiTheme="majorHAnsi" w:cstheme="majorHAnsi"/>
          <w:b/>
          <w:bCs/>
          <w:u w:val="single"/>
        </w:rPr>
        <w:t>V. Informacje o sposobie porozumiewania się Zamawiającego z Wykonawcami oraz tryb udzielania wyjaśnień dotyczących treści istotnych warunków zamówienia:</w:t>
      </w:r>
    </w:p>
    <w:p w14:paraId="62BEFE67" w14:textId="77777777" w:rsidR="008C0082" w:rsidRPr="00392A86" w:rsidRDefault="008C0082" w:rsidP="004C0C8B">
      <w:pPr>
        <w:pStyle w:val="Standard"/>
        <w:jc w:val="both"/>
        <w:rPr>
          <w:rFonts w:asciiTheme="majorHAnsi" w:hAnsiTheme="majorHAnsi" w:cstheme="majorHAnsi"/>
        </w:rPr>
      </w:pPr>
    </w:p>
    <w:p w14:paraId="4C0438E1" w14:textId="1FF05A25" w:rsidR="00400768" w:rsidRPr="00392A86" w:rsidRDefault="004C0C8B" w:rsidP="004C0C8B">
      <w:pPr>
        <w:pStyle w:val="Standard"/>
        <w:jc w:val="both"/>
        <w:rPr>
          <w:rFonts w:asciiTheme="majorHAnsi" w:hAnsiTheme="majorHAnsi" w:cstheme="majorHAnsi"/>
        </w:rPr>
      </w:pPr>
      <w:r w:rsidRPr="00392A86">
        <w:rPr>
          <w:rFonts w:asciiTheme="majorHAnsi" w:hAnsiTheme="majorHAnsi" w:cstheme="majorHAnsi"/>
        </w:rPr>
        <w:t xml:space="preserve">1. </w:t>
      </w:r>
      <w:r w:rsidR="008427BD" w:rsidRPr="00392A86">
        <w:rPr>
          <w:rFonts w:asciiTheme="majorHAnsi" w:hAnsiTheme="majorHAnsi" w:cstheme="majorHAnsi"/>
        </w:rPr>
        <w:t>Osoby uprawnione do kontaktu:</w:t>
      </w:r>
    </w:p>
    <w:p w14:paraId="371D73FC" w14:textId="77777777" w:rsidR="00044905" w:rsidRPr="00392A86" w:rsidRDefault="00044905">
      <w:pPr>
        <w:pStyle w:val="Standard"/>
        <w:jc w:val="both"/>
        <w:rPr>
          <w:rFonts w:asciiTheme="majorHAnsi" w:hAnsiTheme="majorHAnsi" w:cstheme="majorHAnsi"/>
          <w:b/>
        </w:rPr>
      </w:pPr>
    </w:p>
    <w:p w14:paraId="5906FE55" w14:textId="77DB6779" w:rsidR="00400768" w:rsidRPr="00392A86" w:rsidRDefault="008427BD">
      <w:pPr>
        <w:pStyle w:val="Standard"/>
        <w:jc w:val="both"/>
        <w:rPr>
          <w:rFonts w:asciiTheme="majorHAnsi" w:hAnsiTheme="majorHAnsi" w:cstheme="majorHAnsi"/>
          <w:b/>
        </w:rPr>
      </w:pPr>
      <w:r w:rsidRPr="00392A86">
        <w:rPr>
          <w:rFonts w:asciiTheme="majorHAnsi" w:hAnsiTheme="majorHAnsi" w:cstheme="majorHAnsi"/>
          <w:b/>
        </w:rPr>
        <w:t xml:space="preserve">w sprawach przedmiotu zamówienia:  </w:t>
      </w:r>
    </w:p>
    <w:p w14:paraId="5E5F138F" w14:textId="3BD8FD6B" w:rsidR="00A975E2" w:rsidRPr="00392A86" w:rsidRDefault="008427BD">
      <w:pPr>
        <w:pStyle w:val="Standard"/>
        <w:tabs>
          <w:tab w:val="left" w:pos="142"/>
        </w:tabs>
        <w:jc w:val="both"/>
        <w:rPr>
          <w:rFonts w:asciiTheme="majorHAnsi" w:hAnsiTheme="majorHAnsi" w:cstheme="majorHAnsi"/>
        </w:rPr>
      </w:pPr>
      <w:r w:rsidRPr="00392A86">
        <w:rPr>
          <w:rFonts w:asciiTheme="majorHAnsi" w:hAnsiTheme="majorHAnsi" w:cstheme="majorHAnsi"/>
        </w:rPr>
        <w:tab/>
      </w:r>
      <w:r w:rsidRPr="00392A86">
        <w:rPr>
          <w:rFonts w:asciiTheme="majorHAnsi" w:hAnsiTheme="majorHAnsi" w:cstheme="majorHAnsi"/>
        </w:rPr>
        <w:tab/>
      </w:r>
      <w:r w:rsidR="00C54BF7" w:rsidRPr="00392A86">
        <w:rPr>
          <w:rFonts w:asciiTheme="majorHAnsi" w:hAnsiTheme="majorHAnsi" w:cstheme="majorHAnsi"/>
        </w:rPr>
        <w:t>Andrzej Kuśnierz</w:t>
      </w:r>
      <w:r w:rsidR="00DD18E6" w:rsidRPr="00392A86">
        <w:rPr>
          <w:rFonts w:asciiTheme="majorHAnsi" w:hAnsiTheme="majorHAnsi" w:cstheme="majorHAnsi"/>
        </w:rPr>
        <w:tab/>
      </w:r>
      <w:r w:rsidRPr="00392A86">
        <w:rPr>
          <w:rFonts w:asciiTheme="majorHAnsi" w:hAnsiTheme="majorHAnsi" w:cstheme="majorHAnsi"/>
        </w:rPr>
        <w:tab/>
      </w:r>
      <w:r w:rsidR="0034696E" w:rsidRPr="00392A86">
        <w:rPr>
          <w:rFonts w:asciiTheme="majorHAnsi" w:hAnsiTheme="majorHAnsi" w:cstheme="majorHAnsi"/>
        </w:rPr>
        <w:t xml:space="preserve">tel. 33/875-24-46 wew. </w:t>
      </w:r>
      <w:r w:rsidR="00CF215F" w:rsidRPr="00392A86">
        <w:rPr>
          <w:rFonts w:asciiTheme="majorHAnsi" w:hAnsiTheme="majorHAnsi" w:cstheme="majorHAnsi"/>
        </w:rPr>
        <w:t>2</w:t>
      </w:r>
      <w:r w:rsidR="00C54BF7" w:rsidRPr="00392A86">
        <w:rPr>
          <w:rFonts w:asciiTheme="majorHAnsi" w:hAnsiTheme="majorHAnsi" w:cstheme="majorHAnsi"/>
        </w:rPr>
        <w:t>04</w:t>
      </w:r>
    </w:p>
    <w:p w14:paraId="0530F8D3" w14:textId="77777777" w:rsidR="00EE4B0B" w:rsidRPr="00392A86" w:rsidRDefault="00EE4B0B">
      <w:pPr>
        <w:pStyle w:val="Standard"/>
        <w:tabs>
          <w:tab w:val="left" w:pos="142"/>
        </w:tabs>
        <w:jc w:val="both"/>
        <w:rPr>
          <w:rFonts w:asciiTheme="majorHAnsi" w:hAnsiTheme="majorHAnsi" w:cstheme="majorHAnsi"/>
        </w:rPr>
      </w:pPr>
    </w:p>
    <w:p w14:paraId="005A33D0" w14:textId="77777777" w:rsidR="00400768" w:rsidRPr="00392A86" w:rsidRDefault="008427BD">
      <w:pPr>
        <w:pStyle w:val="Standard"/>
        <w:jc w:val="both"/>
        <w:rPr>
          <w:rFonts w:asciiTheme="majorHAnsi" w:hAnsiTheme="majorHAnsi" w:cstheme="majorHAnsi"/>
          <w:b/>
        </w:rPr>
      </w:pPr>
      <w:r w:rsidRPr="00392A86">
        <w:rPr>
          <w:rFonts w:asciiTheme="majorHAnsi" w:hAnsiTheme="majorHAnsi" w:cstheme="majorHAnsi"/>
          <w:b/>
        </w:rPr>
        <w:t>w sprawach procedury:</w:t>
      </w:r>
    </w:p>
    <w:p w14:paraId="45ED272E" w14:textId="700A48A4" w:rsidR="0034696E" w:rsidRPr="00392A86" w:rsidRDefault="008427BD" w:rsidP="00D072B8">
      <w:pPr>
        <w:pStyle w:val="Standard"/>
        <w:ind w:firstLine="708"/>
        <w:jc w:val="both"/>
        <w:rPr>
          <w:rFonts w:asciiTheme="majorHAnsi" w:hAnsiTheme="majorHAnsi" w:cstheme="majorHAnsi"/>
        </w:rPr>
      </w:pPr>
      <w:r w:rsidRPr="00392A86">
        <w:rPr>
          <w:rFonts w:asciiTheme="majorHAnsi" w:hAnsiTheme="majorHAnsi" w:cstheme="majorHAnsi"/>
        </w:rPr>
        <w:t xml:space="preserve">Katarzyna </w:t>
      </w:r>
      <w:proofErr w:type="spellStart"/>
      <w:r w:rsidRPr="00392A86">
        <w:rPr>
          <w:rFonts w:asciiTheme="majorHAnsi" w:hAnsiTheme="majorHAnsi" w:cstheme="majorHAnsi"/>
        </w:rPr>
        <w:t>Bołdys</w:t>
      </w:r>
      <w:proofErr w:type="spellEnd"/>
      <w:r w:rsidRPr="00392A86">
        <w:rPr>
          <w:rFonts w:asciiTheme="majorHAnsi" w:hAnsiTheme="majorHAnsi" w:cstheme="majorHAnsi"/>
        </w:rPr>
        <w:t xml:space="preserve"> </w:t>
      </w:r>
      <w:r w:rsidRPr="00392A86">
        <w:rPr>
          <w:rFonts w:asciiTheme="majorHAnsi" w:hAnsiTheme="majorHAnsi" w:cstheme="majorHAnsi"/>
        </w:rPr>
        <w:tab/>
      </w:r>
      <w:r w:rsidRPr="00392A86">
        <w:rPr>
          <w:rFonts w:asciiTheme="majorHAnsi" w:hAnsiTheme="majorHAnsi" w:cstheme="majorHAnsi"/>
        </w:rPr>
        <w:tab/>
      </w:r>
      <w:r w:rsidR="0034696E" w:rsidRPr="00392A86">
        <w:rPr>
          <w:rFonts w:asciiTheme="majorHAnsi" w:hAnsiTheme="majorHAnsi" w:cstheme="majorHAnsi"/>
        </w:rPr>
        <w:t>tel. 33/875-24-46 wew. 204</w:t>
      </w:r>
    </w:p>
    <w:p w14:paraId="66161BE3" w14:textId="77777777" w:rsidR="00400768" w:rsidRPr="00392A86" w:rsidRDefault="00400768">
      <w:pPr>
        <w:pStyle w:val="Standard"/>
        <w:ind w:firstLine="708"/>
        <w:jc w:val="both"/>
        <w:rPr>
          <w:rFonts w:asciiTheme="majorHAnsi" w:hAnsiTheme="majorHAnsi" w:cstheme="majorHAnsi"/>
        </w:rPr>
      </w:pPr>
    </w:p>
    <w:p w14:paraId="4E7C79E8" w14:textId="77777777" w:rsidR="0062286C" w:rsidRPr="00392A86" w:rsidRDefault="0062286C" w:rsidP="0062286C">
      <w:pPr>
        <w:pStyle w:val="Standarduser"/>
        <w:widowControl w:val="0"/>
        <w:tabs>
          <w:tab w:val="left" w:pos="-28440"/>
        </w:tabs>
        <w:contextualSpacing/>
        <w:jc w:val="both"/>
      </w:pPr>
      <w:r w:rsidRPr="00392A86">
        <w:rPr>
          <w:rFonts w:ascii="Calibri Light" w:hAnsi="Calibri Light" w:cs="Calibri Light"/>
        </w:rPr>
        <w:t xml:space="preserve">2. Oświadczenia, wnioski, zawiadomienia oraz wszelkie informacje, Zamawiający i Wykonawcy przekazują za pośrednictwem platformy zakupowej dostępnej pod adresem: </w:t>
      </w:r>
      <w:hyperlink r:id="rId9" w:history="1">
        <w:r w:rsidRPr="00392A86">
          <w:rPr>
            <w:rStyle w:val="Internetlink"/>
            <w:rFonts w:ascii="Calibri Light" w:hAnsi="Calibri Light" w:cs="Calibri Light"/>
            <w:color w:val="auto"/>
          </w:rPr>
          <w:t>https://platformazakupowa.pl/pn/szpital_andrychow</w:t>
        </w:r>
      </w:hyperlink>
    </w:p>
    <w:p w14:paraId="185DA0D6" w14:textId="77777777" w:rsidR="0062286C" w:rsidRPr="00392A86" w:rsidRDefault="0062286C" w:rsidP="0062286C">
      <w:pPr>
        <w:pStyle w:val="Standarduser"/>
        <w:widowControl w:val="0"/>
        <w:tabs>
          <w:tab w:val="left" w:pos="-28440"/>
        </w:tabs>
        <w:contextualSpacing/>
        <w:jc w:val="both"/>
      </w:pPr>
      <w:r w:rsidRPr="00392A86">
        <w:rPr>
          <w:rStyle w:val="Internetlink"/>
          <w:rFonts w:ascii="Calibri Light" w:hAnsi="Calibri Light" w:cs="Calibri Light"/>
          <w:color w:val="auto"/>
          <w:u w:val="none"/>
        </w:rPr>
        <w:t>2.1 K</w:t>
      </w:r>
      <w:r w:rsidRPr="00392A86">
        <w:rPr>
          <w:rFonts w:ascii="Calibri Light" w:hAnsi="Calibri Light" w:cs="Calibri Light"/>
        </w:rPr>
        <w:t xml:space="preserve">omunikacja między Zamawiającym a Wykonawcami, w tym przekazywanie wszelkich oświadczeń, wniosków, zawiadomień oraz informacji, odbywa się w formie elektronicznej,                           za pośrednictwem </w:t>
      </w:r>
      <w:r w:rsidRPr="00392A86">
        <w:rPr>
          <w:rFonts w:ascii="Calibri Light" w:hAnsi="Calibri Light" w:cs="Calibri Light"/>
          <w:u w:val="single"/>
        </w:rPr>
        <w:t>platformazakupowa.pl</w:t>
      </w:r>
      <w:r w:rsidRPr="00392A86">
        <w:rPr>
          <w:rFonts w:ascii="Calibri Light" w:hAnsi="Calibri Light" w:cs="Calibri Light"/>
        </w:rPr>
        <w:t xml:space="preserve"> i formularza </w:t>
      </w:r>
      <w:r w:rsidRPr="00392A86">
        <w:rPr>
          <w:rFonts w:ascii="Calibri Light" w:hAnsi="Calibri Light" w:cs="Calibri Light"/>
          <w:i/>
          <w:iCs/>
        </w:rPr>
        <w:t>„wyślij wiadomość do Zamawiającego”.</w:t>
      </w:r>
    </w:p>
    <w:p w14:paraId="5AEFE644" w14:textId="77777777" w:rsidR="0062286C" w:rsidRPr="00392A86" w:rsidRDefault="0062286C" w:rsidP="0062286C">
      <w:pPr>
        <w:pStyle w:val="Standarduser"/>
        <w:widowControl w:val="0"/>
        <w:tabs>
          <w:tab w:val="left" w:pos="-28440"/>
        </w:tabs>
        <w:contextualSpacing/>
        <w:jc w:val="both"/>
      </w:pPr>
      <w:r w:rsidRPr="00392A86">
        <w:rPr>
          <w:rFonts w:ascii="Calibri Light" w:hAnsi="Calibri Light" w:cs="Calibri Light"/>
        </w:rPr>
        <w:t xml:space="preserve">2.2 Za datę przekazania (wpływu) oświadczeń, wniosków, zawiadomień oraz informacji przyjmuje się datę ich przesłania za pośrednictwem </w:t>
      </w:r>
      <w:hyperlink r:id="rId10" w:history="1">
        <w:r w:rsidRPr="00392A86">
          <w:rPr>
            <w:rFonts w:ascii="Calibri Light" w:eastAsia="Calibri" w:hAnsi="Calibri Light" w:cs="Calibri Light"/>
            <w:u w:val="single"/>
          </w:rPr>
          <w:t>platformazakupowa.pl</w:t>
        </w:r>
      </w:hyperlink>
      <w:r w:rsidRPr="00392A86">
        <w:rPr>
          <w:rFonts w:ascii="Calibri Light" w:eastAsia="Calibri" w:hAnsi="Calibri Light" w:cs="Calibri Light"/>
          <w:u w:val="single"/>
        </w:rPr>
        <w:t xml:space="preserve"> </w:t>
      </w:r>
      <w:r w:rsidRPr="00392A86">
        <w:rPr>
          <w:rFonts w:ascii="Calibri Light" w:eastAsia="Calibri" w:hAnsi="Calibri Light" w:cs="Calibri Light"/>
        </w:rPr>
        <w:t xml:space="preserve">poprzez kliknięcie przycisku </w:t>
      </w:r>
      <w:r w:rsidRPr="00392A86">
        <w:rPr>
          <w:rFonts w:ascii="Calibri Light" w:eastAsia="Calibri" w:hAnsi="Calibri Light" w:cs="Calibri Light"/>
          <w:i/>
          <w:iCs/>
        </w:rPr>
        <w:t>„Wyślij wiadomość do Zamawiającego”,</w:t>
      </w:r>
      <w:r w:rsidRPr="00392A86">
        <w:rPr>
          <w:rFonts w:ascii="Calibri Light" w:eastAsia="Calibri" w:hAnsi="Calibri Light" w:cs="Calibri Light"/>
        </w:rPr>
        <w:t xml:space="preserve"> po których pojawi się komunikat, że wiadomość została wysłana do Zamawiającego.</w:t>
      </w:r>
    </w:p>
    <w:p w14:paraId="4061A535" w14:textId="77777777" w:rsidR="0062286C" w:rsidRPr="00337DE5" w:rsidRDefault="0062286C" w:rsidP="0062286C">
      <w:pPr>
        <w:pStyle w:val="Standarduser"/>
        <w:widowControl w:val="0"/>
        <w:tabs>
          <w:tab w:val="left" w:pos="-28440"/>
        </w:tabs>
        <w:contextualSpacing/>
        <w:jc w:val="both"/>
      </w:pPr>
      <w:r w:rsidRPr="00392A86">
        <w:rPr>
          <w:rFonts w:ascii="Calibri Light" w:eastAsia="Calibri" w:hAnsi="Calibri Light" w:cs="Calibri Light"/>
        </w:rPr>
        <w:t xml:space="preserve">2.3 Zamawiający będzie </w:t>
      </w:r>
      <w:r w:rsidRPr="00337DE5">
        <w:rPr>
          <w:rFonts w:ascii="Calibri Light" w:eastAsia="Calibri" w:hAnsi="Calibri Light" w:cs="Calibri Light"/>
        </w:rPr>
        <w:t xml:space="preserve">przekazywał Wykonawcom wszelkie informacje dotyczące postępowania w formie elektronicznej za pośrednictwem </w:t>
      </w:r>
      <w:hyperlink r:id="rId11" w:history="1">
        <w:r w:rsidRPr="00337DE5">
          <w:rPr>
            <w:rFonts w:ascii="Calibri Light" w:eastAsia="Calibri" w:hAnsi="Calibri Light" w:cs="Calibri Light"/>
            <w:u w:val="single"/>
          </w:rPr>
          <w:t>platformazakupowa.pl</w:t>
        </w:r>
      </w:hyperlink>
    </w:p>
    <w:p w14:paraId="7D0BA84F" w14:textId="77777777" w:rsidR="0062286C" w:rsidRPr="00337DE5" w:rsidRDefault="0062286C" w:rsidP="0062286C">
      <w:pPr>
        <w:pStyle w:val="Standarduser"/>
        <w:contextualSpacing/>
        <w:jc w:val="both"/>
        <w:rPr>
          <w:rFonts w:ascii="Calibri Light" w:hAnsi="Calibri Light" w:cs="Calibri Light"/>
        </w:rPr>
      </w:pPr>
      <w:r w:rsidRPr="00337DE5">
        <w:rPr>
          <w:rFonts w:ascii="Calibri Light" w:hAnsi="Calibri Light" w:cs="Calibri Light"/>
        </w:rPr>
        <w:t>3. Wykonawca może zwrócić się do Zamawiającego o wyjaśnienie treści niniejszego Zaproszenia do złożenia oferty cenowej.</w:t>
      </w:r>
    </w:p>
    <w:p w14:paraId="4344D888" w14:textId="15687DBD" w:rsidR="0062286C" w:rsidRPr="00337DE5" w:rsidRDefault="0062286C" w:rsidP="0062286C">
      <w:pPr>
        <w:pStyle w:val="Standarduser"/>
        <w:contextualSpacing/>
        <w:jc w:val="both"/>
        <w:rPr>
          <w:rFonts w:ascii="Calibri Light" w:hAnsi="Calibri Light" w:cs="Calibri Light"/>
          <w:b/>
          <w:bCs/>
          <w:i/>
          <w:iCs/>
          <w:u w:val="single"/>
        </w:rPr>
      </w:pPr>
      <w:r w:rsidRPr="00337DE5">
        <w:rPr>
          <w:rFonts w:ascii="Calibri Light" w:hAnsi="Calibri Light" w:cs="Calibri Light"/>
          <w:b/>
          <w:bCs/>
          <w:i/>
          <w:iCs/>
          <w:u w:val="single"/>
        </w:rPr>
        <w:t xml:space="preserve">3.1 Zapytania powinny być skierowane do Zamawiającego nie później niż do dnia </w:t>
      </w:r>
      <w:r w:rsidR="00392A86" w:rsidRPr="00337DE5">
        <w:rPr>
          <w:rFonts w:ascii="Calibri Light" w:hAnsi="Calibri Light" w:cs="Calibri Light"/>
          <w:b/>
          <w:bCs/>
          <w:i/>
          <w:iCs/>
          <w:u w:val="single"/>
        </w:rPr>
        <w:t>2</w:t>
      </w:r>
      <w:r w:rsidR="00337DE5" w:rsidRPr="00337DE5">
        <w:rPr>
          <w:rFonts w:ascii="Calibri Light" w:hAnsi="Calibri Light" w:cs="Calibri Light"/>
          <w:b/>
          <w:bCs/>
          <w:i/>
          <w:iCs/>
          <w:u w:val="single"/>
        </w:rPr>
        <w:t>1</w:t>
      </w:r>
      <w:r w:rsidR="00AF09C4" w:rsidRPr="00337DE5">
        <w:rPr>
          <w:rFonts w:ascii="Calibri Light" w:hAnsi="Calibri Light" w:cs="Calibri Light"/>
          <w:b/>
          <w:bCs/>
          <w:i/>
          <w:iCs/>
          <w:u w:val="single"/>
        </w:rPr>
        <w:t>.02.2023</w:t>
      </w:r>
      <w:r w:rsidRPr="00337DE5">
        <w:rPr>
          <w:rFonts w:ascii="Calibri Light" w:hAnsi="Calibri Light" w:cs="Calibri Light"/>
          <w:b/>
          <w:bCs/>
          <w:i/>
          <w:iCs/>
          <w:u w:val="single"/>
        </w:rPr>
        <w:t xml:space="preserve"> r.</w:t>
      </w:r>
    </w:p>
    <w:p w14:paraId="4333C0BC" w14:textId="77777777" w:rsidR="0062286C" w:rsidRPr="00392A86" w:rsidRDefault="0062286C" w:rsidP="0062286C">
      <w:pPr>
        <w:pStyle w:val="Standarduser"/>
        <w:contextualSpacing/>
        <w:jc w:val="both"/>
        <w:rPr>
          <w:rFonts w:ascii="Calibri Light" w:hAnsi="Calibri Light" w:cs="Calibri Light"/>
        </w:rPr>
      </w:pPr>
      <w:r w:rsidRPr="00392A86">
        <w:rPr>
          <w:rFonts w:ascii="Calibri Light" w:hAnsi="Calibri Light" w:cs="Calibri Light"/>
        </w:rPr>
        <w:t>3.2 Zamawiający zaleca aby zapytania do treści Zaproszenia były przesyłane również w wersji edytowalnej.</w:t>
      </w:r>
    </w:p>
    <w:p w14:paraId="3375B248" w14:textId="77777777" w:rsidR="0062286C" w:rsidRPr="00392A86" w:rsidRDefault="0062286C" w:rsidP="0062286C">
      <w:pPr>
        <w:pStyle w:val="Standarduser"/>
        <w:contextualSpacing/>
        <w:jc w:val="both"/>
        <w:rPr>
          <w:rFonts w:ascii="Calibri Light" w:hAnsi="Calibri Light" w:cs="Calibri Light"/>
        </w:rPr>
      </w:pPr>
      <w:r w:rsidRPr="00392A86">
        <w:rPr>
          <w:rFonts w:ascii="Calibri Light" w:hAnsi="Calibri Light" w:cs="Calibri Light"/>
        </w:rPr>
        <w:lastRenderedPageBreak/>
        <w:t xml:space="preserve">4. Zamawiający jest zobowiązany udzielić informacji niezwłocznie, jednak nie później niż na jeden dzień przed upływem terminu składania ofert.                             </w:t>
      </w:r>
    </w:p>
    <w:p w14:paraId="454540A8" w14:textId="77777777" w:rsidR="0062286C" w:rsidRPr="00392A86" w:rsidRDefault="0062286C" w:rsidP="0062286C">
      <w:pPr>
        <w:pStyle w:val="Standarduser"/>
        <w:widowControl w:val="0"/>
        <w:tabs>
          <w:tab w:val="left" w:pos="0"/>
        </w:tabs>
        <w:contextualSpacing/>
        <w:jc w:val="both"/>
      </w:pPr>
      <w:r w:rsidRPr="00392A86">
        <w:rPr>
          <w:rFonts w:ascii="Calibri Light" w:hAnsi="Calibri Light" w:cs="Calibri Light"/>
        </w:rPr>
        <w:t xml:space="preserve">4.1 </w:t>
      </w:r>
      <w:r w:rsidRPr="00392A86">
        <w:rPr>
          <w:rFonts w:ascii="Calibri Light" w:eastAsia="Calibri" w:hAnsi="Calibri Light" w:cs="Calibri Light"/>
        </w:rPr>
        <w:t xml:space="preserve">Informacje dotyczące odpowiedzi na pytania, zmiany treści Zaproszenia, zmiany terminu składania i otwarcia ofert Zamawiający będzie zamieszczał na platformie w sekcji </w:t>
      </w:r>
      <w:r w:rsidRPr="00392A86">
        <w:rPr>
          <w:rFonts w:ascii="Calibri Light" w:eastAsia="Calibri" w:hAnsi="Calibri Light" w:cs="Calibri Light"/>
          <w:i/>
          <w:iCs/>
        </w:rPr>
        <w:t>“Komunikaty”</w:t>
      </w:r>
      <w:r w:rsidRPr="00392A86">
        <w:rPr>
          <w:rFonts w:ascii="Calibri Light" w:eastAsia="Calibri" w:hAnsi="Calibri Light" w:cs="Calibri Light"/>
        </w:rPr>
        <w:t xml:space="preserve">. Korespondencja, której zgodnie z obowiązującymi przepisami adresatem jest konkretny Wykonawca, będzie przekazywana w formie elektronicznej za pośrednictwem </w:t>
      </w:r>
      <w:hyperlink r:id="rId12" w:history="1">
        <w:r w:rsidRPr="00392A86">
          <w:rPr>
            <w:rFonts w:ascii="Calibri Light" w:eastAsia="Calibri" w:hAnsi="Calibri Light" w:cs="Calibri Light"/>
            <w:u w:val="single"/>
          </w:rPr>
          <w:t>platformazakupowa.pl</w:t>
        </w:r>
      </w:hyperlink>
      <w:r w:rsidRPr="00392A86">
        <w:rPr>
          <w:rFonts w:ascii="Calibri Light" w:eastAsia="Calibri" w:hAnsi="Calibri Light" w:cs="Calibri Light"/>
        </w:rPr>
        <w:t xml:space="preserve"> do konkretnego Wykonawcy.</w:t>
      </w:r>
    </w:p>
    <w:p w14:paraId="0CCE5855" w14:textId="77777777" w:rsidR="0062286C" w:rsidRPr="00392A86" w:rsidRDefault="0062286C" w:rsidP="0062286C">
      <w:pPr>
        <w:pStyle w:val="Standarduser"/>
        <w:widowControl w:val="0"/>
        <w:tabs>
          <w:tab w:val="left" w:pos="0"/>
        </w:tabs>
        <w:contextualSpacing/>
        <w:jc w:val="both"/>
        <w:rPr>
          <w:rFonts w:ascii="Calibri Light" w:hAnsi="Calibri Light" w:cs="Calibri Light"/>
        </w:rPr>
      </w:pPr>
      <w:r w:rsidRPr="00392A86">
        <w:rPr>
          <w:rFonts w:ascii="Calibri Light" w:hAnsi="Calibri Light" w:cs="Calibri Light"/>
        </w:rPr>
        <w:t>5. Jeżeli wniosek o wyjaśnienie treści Zaproszenia do złożenia oferty cenowej wpłynął                                     do Zamawiającego po upływie terminu składania wniosku, o którym mowa powyżej lub dotyczy udzielonych wyjaśnień, Zamawiający może udzielić wyjaśnień albo pozostawić wniosek bez rozpoznania.</w:t>
      </w:r>
    </w:p>
    <w:p w14:paraId="631F6C8C" w14:textId="77777777" w:rsidR="0062286C" w:rsidRPr="00392A86" w:rsidRDefault="0062286C" w:rsidP="0062286C">
      <w:pPr>
        <w:pStyle w:val="Standarduser"/>
        <w:widowControl w:val="0"/>
        <w:tabs>
          <w:tab w:val="left" w:pos="0"/>
        </w:tabs>
        <w:contextualSpacing/>
        <w:jc w:val="both"/>
        <w:rPr>
          <w:rFonts w:ascii="Calibri Light" w:hAnsi="Calibri Light" w:cs="Calibri Light"/>
        </w:rPr>
      </w:pPr>
      <w:r w:rsidRPr="00392A86">
        <w:rPr>
          <w:rFonts w:ascii="Calibri Light" w:hAnsi="Calibri Light" w:cs="Calibri Light"/>
        </w:rPr>
        <w:t>6. Treść zapytań wraz z wyjaśnieniami Zamawiający umieszcza na platformie zakupowej,                                    nie ujawniając źródła zapytania.</w:t>
      </w:r>
    </w:p>
    <w:p w14:paraId="4794357D" w14:textId="77777777" w:rsidR="0062286C" w:rsidRPr="00392A86" w:rsidRDefault="0062286C" w:rsidP="0062286C">
      <w:pPr>
        <w:pStyle w:val="Standarduser"/>
        <w:widowControl w:val="0"/>
        <w:tabs>
          <w:tab w:val="left" w:pos="0"/>
        </w:tabs>
        <w:contextualSpacing/>
        <w:jc w:val="both"/>
        <w:rPr>
          <w:rFonts w:ascii="Calibri Light" w:hAnsi="Calibri Light" w:cs="Calibri Light"/>
        </w:rPr>
      </w:pPr>
      <w:r w:rsidRPr="00392A86">
        <w:rPr>
          <w:rFonts w:ascii="Calibri Light" w:hAnsi="Calibri Light" w:cs="Calibri Light"/>
        </w:rPr>
        <w:t>7. W przypadku rozbieżności pomiędzy treścią Zaproszenia do złożenia oferty cenowej a treścią udzielonych odpowiedzi, jako obowiązującą należy przyjąć treść pisma zawierającego późniejsze oświadczenie Zamawiającego.</w:t>
      </w:r>
    </w:p>
    <w:p w14:paraId="1BD4D534" w14:textId="77777777" w:rsidR="0062286C" w:rsidRPr="00392A86" w:rsidRDefault="0062286C" w:rsidP="0062286C">
      <w:pPr>
        <w:pStyle w:val="Standarduser"/>
        <w:widowControl w:val="0"/>
        <w:tabs>
          <w:tab w:val="left" w:pos="0"/>
        </w:tabs>
        <w:contextualSpacing/>
        <w:jc w:val="both"/>
        <w:rPr>
          <w:rFonts w:ascii="Calibri Light" w:hAnsi="Calibri Light" w:cs="Calibri Light"/>
        </w:rPr>
      </w:pPr>
      <w:r w:rsidRPr="00392A86">
        <w:rPr>
          <w:rFonts w:ascii="Calibri Light" w:hAnsi="Calibri Light" w:cs="Calibri Light"/>
        </w:rPr>
        <w:t>8. W uzasadnionych przypadkach, Zamawiający może (w każdym czasie) przed upływem terminu składania ofert, zmienić istotne warunki zamówienia. Dokonaną zmianę Zamawiający umieszcza na platformie zakupowej.</w:t>
      </w:r>
    </w:p>
    <w:p w14:paraId="4F03E8BB" w14:textId="77777777" w:rsidR="0062286C" w:rsidRPr="00392A86" w:rsidRDefault="0062286C" w:rsidP="0062286C">
      <w:pPr>
        <w:pStyle w:val="Standarduser"/>
        <w:widowControl w:val="0"/>
        <w:tabs>
          <w:tab w:val="left" w:pos="0"/>
        </w:tabs>
        <w:contextualSpacing/>
        <w:jc w:val="both"/>
      </w:pPr>
      <w:r w:rsidRPr="00392A86">
        <w:rPr>
          <w:rFonts w:ascii="Calibri Light" w:hAnsi="Calibri Light" w:cs="Calibri Light"/>
        </w:rPr>
        <w:t xml:space="preserve">9. </w:t>
      </w:r>
      <w:r w:rsidRPr="00392A86">
        <w:rPr>
          <w:rFonts w:ascii="Calibri Light" w:eastAsia="Calibri" w:hAnsi="Calibri Light" w:cs="Calibri Light"/>
        </w:rPr>
        <w:t xml:space="preserve">W celu zabezpieczenia przed konsekwencjami ewentualnej awarii systemu powiadomień, Wykonawca jest zobowiązany do sprawdzania wysłanych przez Zamawiającego komunikatów                   i wiadomości bezpośrednio na stronie prowadzonego postepowania, tj.: </w:t>
      </w:r>
      <w:hyperlink r:id="rId13" w:history="1">
        <w:r w:rsidRPr="00392A86">
          <w:rPr>
            <w:rFonts w:ascii="Calibri Light" w:hAnsi="Calibri Light" w:cs="Calibri Light"/>
            <w:u w:val="single"/>
          </w:rPr>
          <w:t>https://platformazakupowa.pl/pn/szpital_andrychow</w:t>
        </w:r>
      </w:hyperlink>
      <w:r w:rsidRPr="00392A86">
        <w:rPr>
          <w:rFonts w:ascii="Calibri Light" w:hAnsi="Calibri Light" w:cs="Calibri Light"/>
          <w:u w:val="single"/>
        </w:rPr>
        <w:t>.</w:t>
      </w:r>
      <w:r w:rsidRPr="00392A86">
        <w:rPr>
          <w:rFonts w:ascii="Calibri Light" w:hAnsi="Calibri Light" w:cs="Calibri Light"/>
        </w:rPr>
        <w:t xml:space="preserve"> </w:t>
      </w:r>
      <w:r w:rsidRPr="00392A86">
        <w:rPr>
          <w:rFonts w:ascii="Calibri Light" w:eastAsia="Calibri" w:hAnsi="Calibri Light" w:cs="Calibri Light"/>
        </w:rPr>
        <w:t xml:space="preserve"> </w:t>
      </w:r>
    </w:p>
    <w:p w14:paraId="64043AA7" w14:textId="77777777" w:rsidR="0062286C" w:rsidRPr="00392A86" w:rsidRDefault="0062286C" w:rsidP="0062286C">
      <w:pPr>
        <w:pStyle w:val="Standarduser"/>
        <w:widowControl w:val="0"/>
        <w:tabs>
          <w:tab w:val="left" w:pos="0"/>
        </w:tabs>
        <w:contextualSpacing/>
        <w:jc w:val="both"/>
        <w:rPr>
          <w:rFonts w:ascii="Calibri Light" w:eastAsia="Calibri" w:hAnsi="Calibri Light" w:cs="Calibri Light"/>
        </w:rPr>
      </w:pPr>
      <w:r w:rsidRPr="00392A86">
        <w:rPr>
          <w:rFonts w:ascii="Calibri Light" w:eastAsia="Calibri" w:hAnsi="Calibri Light" w:cs="Calibri Light"/>
        </w:rPr>
        <w:t>10.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114B0804" w14:textId="77777777" w:rsidR="0062286C" w:rsidRPr="00392A86" w:rsidRDefault="0062286C" w:rsidP="0062286C">
      <w:pPr>
        <w:pStyle w:val="Standarduser"/>
        <w:widowControl w:val="0"/>
        <w:tabs>
          <w:tab w:val="left" w:pos="0"/>
        </w:tabs>
        <w:contextualSpacing/>
        <w:jc w:val="both"/>
      </w:pPr>
      <w:r w:rsidRPr="00392A86">
        <w:rPr>
          <w:rFonts w:ascii="Calibri Light" w:eastAsia="Calibri" w:hAnsi="Calibri Light" w:cs="Calibri Light"/>
        </w:rPr>
        <w:t xml:space="preserve">11. Zamawiający informuje, że instrukcje korzystania z </w:t>
      </w:r>
      <w:hyperlink r:id="rId14" w:history="1">
        <w:r w:rsidRPr="00392A86">
          <w:rPr>
            <w:rFonts w:ascii="Calibri Light" w:eastAsia="Calibri" w:hAnsi="Calibri Light" w:cs="Calibri Light"/>
            <w:u w:val="single"/>
          </w:rPr>
          <w:t>platformazakupowa.pl</w:t>
        </w:r>
      </w:hyperlink>
      <w:r w:rsidRPr="00392A86">
        <w:rPr>
          <w:rFonts w:ascii="Calibri Light" w:eastAsia="Calibri" w:hAnsi="Calibri Light" w:cs="Calibri Light"/>
        </w:rPr>
        <w:t xml:space="preserve"> dotyczące                             w szczególności logowania, składania wniosków o wyjaśnienie treści Zaproszenia do złożenia oferty cenowej, składania ofert oraz innych czynności podejmowanych w niniejszym postępowaniu przy użyciu </w:t>
      </w:r>
      <w:hyperlink r:id="rId15" w:history="1">
        <w:r w:rsidRPr="00392A86">
          <w:rPr>
            <w:rFonts w:ascii="Calibri Light" w:eastAsia="Calibri" w:hAnsi="Calibri Light" w:cs="Calibri Light"/>
            <w:u w:val="single"/>
          </w:rPr>
          <w:t>platformazakupowa.pl</w:t>
        </w:r>
      </w:hyperlink>
      <w:r w:rsidRPr="00392A86">
        <w:rPr>
          <w:rFonts w:ascii="Calibri Light" w:eastAsia="Calibri" w:hAnsi="Calibri Light" w:cs="Calibri Light"/>
        </w:rPr>
        <w:t xml:space="preserve"> znajdują się w zakładce „Instrukcje dla Wykonawców" na stronie internetowej pod adresem: </w:t>
      </w:r>
      <w:hyperlink r:id="rId16" w:history="1">
        <w:r w:rsidRPr="00392A86">
          <w:rPr>
            <w:rFonts w:ascii="Calibri Light" w:eastAsia="Calibri" w:hAnsi="Calibri Light" w:cs="Calibri Light"/>
            <w:u w:val="single"/>
          </w:rPr>
          <w:t>https://platformazakupowa.pl/strona/45-instrukcje</w:t>
        </w:r>
      </w:hyperlink>
    </w:p>
    <w:p w14:paraId="067F31C9" w14:textId="77777777" w:rsidR="0062286C" w:rsidRPr="00392A86" w:rsidRDefault="0062286C" w:rsidP="0062286C">
      <w:pPr>
        <w:pStyle w:val="Standarduser"/>
        <w:widowControl w:val="0"/>
        <w:tabs>
          <w:tab w:val="left" w:pos="0"/>
        </w:tabs>
        <w:contextualSpacing/>
        <w:jc w:val="both"/>
      </w:pPr>
      <w:r w:rsidRPr="00392A86">
        <w:rPr>
          <w:rFonts w:ascii="Calibri Light" w:hAnsi="Calibri Light" w:cs="Calibri Light"/>
        </w:rPr>
        <w:t xml:space="preserve">12. </w:t>
      </w:r>
      <w:r w:rsidRPr="00392A86">
        <w:rPr>
          <w:rFonts w:ascii="Calibri Light" w:eastAsia="Calibri" w:hAnsi="Calibri Light" w:cs="Calibri Light"/>
          <w:b/>
        </w:rPr>
        <w:t xml:space="preserve">Zamawiający nie ponosi odpowiedzialności za złożenie oferty w sposób niezgodny                             z Instrukcją korzystania z </w:t>
      </w:r>
      <w:hyperlink r:id="rId17" w:history="1">
        <w:r w:rsidRPr="00392A86">
          <w:rPr>
            <w:rFonts w:ascii="Calibri Light" w:eastAsia="Calibri" w:hAnsi="Calibri Light" w:cs="Calibri Light"/>
            <w:b/>
            <w:u w:val="single"/>
          </w:rPr>
          <w:t>platformazakupowa.pl</w:t>
        </w:r>
      </w:hyperlink>
      <w:r w:rsidRPr="00392A86">
        <w:rPr>
          <w:rFonts w:ascii="Calibri Light" w:eastAsia="Calibri" w:hAnsi="Calibri Light" w:cs="Calibri Light"/>
        </w:rPr>
        <w:t xml:space="preserve">, w szczególności za sytuację, gdy Zamawiający zapozna się z treścią oferty przed upływem terminu składania ofert i otwarcia ofert (np. złożenie oferty w zakładce </w:t>
      </w:r>
      <w:r w:rsidRPr="00392A86">
        <w:rPr>
          <w:rFonts w:ascii="Calibri Light" w:eastAsia="Calibri" w:hAnsi="Calibri Light" w:cs="Calibri Light"/>
          <w:i/>
          <w:iCs/>
        </w:rPr>
        <w:t>„Wyślij wiadomość do Zamawiającego”</w:t>
      </w:r>
      <w:r w:rsidRPr="00392A86">
        <w:rPr>
          <w:rFonts w:ascii="Calibri Light" w:eastAsia="Calibri" w:hAnsi="Calibri Light" w:cs="Calibri Light"/>
        </w:rPr>
        <w:t>).  Taka oferta zostanie uznana przez Zamawiającego za ofertę handlową i nie będzie brana pod uwagę w przedmiotowym postępowaniu.</w:t>
      </w:r>
    </w:p>
    <w:p w14:paraId="7F278311" w14:textId="77777777" w:rsidR="00400768" w:rsidRPr="00392A86" w:rsidRDefault="00400768">
      <w:pPr>
        <w:pStyle w:val="Standard"/>
        <w:widowControl w:val="0"/>
        <w:tabs>
          <w:tab w:val="left" w:pos="0"/>
        </w:tabs>
        <w:jc w:val="both"/>
        <w:rPr>
          <w:rFonts w:asciiTheme="majorHAnsi" w:hAnsiTheme="majorHAnsi" w:cstheme="majorHAnsi"/>
        </w:rPr>
      </w:pPr>
    </w:p>
    <w:p w14:paraId="311EBDA5" w14:textId="0B28D25E" w:rsidR="00817EFB" w:rsidRPr="00392A86" w:rsidRDefault="00817EFB" w:rsidP="00817EFB">
      <w:pPr>
        <w:pStyle w:val="Standarduser"/>
        <w:contextualSpacing/>
        <w:jc w:val="both"/>
        <w:rPr>
          <w:rFonts w:ascii="Calibri Light" w:hAnsi="Calibri Light" w:cs="Calibri Light"/>
          <w:b/>
          <w:u w:val="single"/>
        </w:rPr>
      </w:pPr>
      <w:r w:rsidRPr="00392A86">
        <w:rPr>
          <w:rFonts w:ascii="Calibri Light" w:hAnsi="Calibri Light" w:cs="Calibri Light"/>
          <w:b/>
          <w:u w:val="single"/>
        </w:rPr>
        <w:t>V</w:t>
      </w:r>
      <w:r w:rsidR="006A3C9C">
        <w:rPr>
          <w:rFonts w:ascii="Calibri Light" w:hAnsi="Calibri Light" w:cs="Calibri Light"/>
          <w:b/>
          <w:u w:val="single"/>
        </w:rPr>
        <w:t>I</w:t>
      </w:r>
      <w:r w:rsidRPr="00392A86">
        <w:rPr>
          <w:rFonts w:ascii="Calibri Light" w:hAnsi="Calibri Light" w:cs="Calibri Light"/>
          <w:b/>
          <w:u w:val="single"/>
        </w:rPr>
        <w:t>. Miejsce i termin składania i otwarcia ofert:</w:t>
      </w:r>
    </w:p>
    <w:p w14:paraId="035E3870" w14:textId="77777777" w:rsidR="00817EFB" w:rsidRPr="00392A86" w:rsidRDefault="00817EFB" w:rsidP="00817EFB">
      <w:pPr>
        <w:pStyle w:val="Standarduser"/>
        <w:widowControl w:val="0"/>
        <w:tabs>
          <w:tab w:val="left" w:pos="-28440"/>
        </w:tabs>
        <w:contextualSpacing/>
        <w:rPr>
          <w:rFonts w:ascii="Calibri Light" w:hAnsi="Calibri Light" w:cs="Calibri Light"/>
        </w:rPr>
      </w:pPr>
      <w:r w:rsidRPr="00392A86">
        <w:rPr>
          <w:rFonts w:ascii="Calibri Light" w:hAnsi="Calibri Light" w:cs="Calibri Light"/>
        </w:rPr>
        <w:t>1. Ofertę należy złożyć za pośrednictwem platformy zakupowej dostępnej pod adresem:</w:t>
      </w:r>
    </w:p>
    <w:p w14:paraId="50A7DDD4" w14:textId="77777777" w:rsidR="00817EFB" w:rsidRPr="00392A86" w:rsidRDefault="00000000" w:rsidP="00817EFB">
      <w:pPr>
        <w:pStyle w:val="Standarduser"/>
        <w:widowControl w:val="0"/>
        <w:tabs>
          <w:tab w:val="left" w:pos="1080"/>
        </w:tabs>
        <w:ind w:left="360"/>
        <w:contextualSpacing/>
        <w:jc w:val="both"/>
      </w:pPr>
      <w:hyperlink r:id="rId18" w:history="1">
        <w:r w:rsidR="00817EFB" w:rsidRPr="00392A86">
          <w:rPr>
            <w:rStyle w:val="Internetlink"/>
            <w:rFonts w:ascii="Calibri Light" w:hAnsi="Calibri Light" w:cs="Calibri Light"/>
            <w:color w:val="auto"/>
          </w:rPr>
          <w:t>https://platformazakupowa.pl/pn/szpital_andrychow</w:t>
        </w:r>
      </w:hyperlink>
    </w:p>
    <w:p w14:paraId="52F5F03F" w14:textId="336177E5" w:rsidR="00817EFB" w:rsidRPr="006674D0" w:rsidRDefault="00817EFB" w:rsidP="00817EFB">
      <w:pPr>
        <w:pStyle w:val="Standarduser"/>
        <w:widowControl w:val="0"/>
        <w:tabs>
          <w:tab w:val="left" w:pos="-28440"/>
        </w:tabs>
        <w:contextualSpacing/>
        <w:jc w:val="both"/>
      </w:pPr>
      <w:r w:rsidRPr="00392A86">
        <w:rPr>
          <w:rFonts w:ascii="Calibri Light" w:hAnsi="Calibri Light" w:cs="Calibri Light"/>
        </w:rPr>
        <w:t xml:space="preserve">2. Oferta powinna zostać sporządzona zgodnie z treścią formularza oferty, którego wzór stanowi                         </w:t>
      </w:r>
      <w:r w:rsidRPr="00392A86">
        <w:rPr>
          <w:rFonts w:ascii="Calibri Light" w:hAnsi="Calibri Light" w:cs="Calibri Light"/>
          <w:i/>
          <w:iCs/>
        </w:rPr>
        <w:t>Załącznik nr 2 do Zaproszenia</w:t>
      </w:r>
      <w:r w:rsidRPr="00392A86">
        <w:rPr>
          <w:rFonts w:ascii="Calibri Light" w:hAnsi="Calibri Light" w:cs="Calibri Light"/>
        </w:rPr>
        <w:t xml:space="preserve">, podpisana przez osobę/y uprawnioną/e do reprezentacji Wykonawcy i przesłana </w:t>
      </w:r>
      <w:r w:rsidRPr="00392A86">
        <w:rPr>
          <w:rFonts w:ascii="Calibri Light" w:hAnsi="Calibri Light" w:cs="Calibri Light"/>
          <w:bCs/>
        </w:rPr>
        <w:t xml:space="preserve">za pośrednictwem platformy zakupowej dostępnej na stronie Zamawiającego, tj. </w:t>
      </w:r>
      <w:r w:rsidRPr="00392A86">
        <w:rPr>
          <w:rFonts w:ascii="Calibri Light" w:hAnsi="Calibri Light" w:cs="Calibri Light"/>
          <w:i/>
          <w:iCs/>
          <w:u w:val="single"/>
        </w:rPr>
        <w:t>https://platformazakupowa.pl/pn/szpital_andrychow</w:t>
      </w:r>
      <w:r w:rsidRPr="00392A86">
        <w:rPr>
          <w:rFonts w:ascii="Calibri Light" w:hAnsi="Calibri Light" w:cs="Calibri Light"/>
          <w:bCs/>
        </w:rPr>
        <w:t xml:space="preserve"> w postaci podpisanych „skanów” lub pliku w formie elektronicznej opatrzonej kwalifikowanym podpisem elektronicznym </w:t>
      </w:r>
      <w:r w:rsidRPr="00392A86">
        <w:rPr>
          <w:rFonts w:ascii="Calibri Light" w:hAnsi="Calibri Light" w:cs="Calibri Light"/>
          <w:bCs/>
        </w:rPr>
        <w:lastRenderedPageBreak/>
        <w:t xml:space="preserve">bądź w postaci elektronicznej opatrzonej podpisem zaufanym lub podpisem osobistym </w:t>
      </w:r>
      <w:r w:rsidRPr="00392A86">
        <w:rPr>
          <w:rFonts w:ascii="Calibri Light" w:hAnsi="Calibri Light" w:cs="Calibri Light"/>
          <w:b/>
          <w:u w:val="single"/>
        </w:rPr>
        <w:t xml:space="preserve">w terminie </w:t>
      </w:r>
      <w:r w:rsidRPr="006674D0">
        <w:rPr>
          <w:rFonts w:ascii="Calibri Light" w:hAnsi="Calibri Light" w:cs="Calibri Light"/>
          <w:b/>
          <w:u w:val="single"/>
        </w:rPr>
        <w:t xml:space="preserve">do dnia </w:t>
      </w:r>
      <w:r w:rsidR="00392A86" w:rsidRPr="006674D0">
        <w:rPr>
          <w:rFonts w:ascii="Calibri Light" w:hAnsi="Calibri Light" w:cs="Calibri Light"/>
          <w:b/>
          <w:u w:val="single"/>
        </w:rPr>
        <w:t>24</w:t>
      </w:r>
      <w:r w:rsidRPr="006674D0">
        <w:rPr>
          <w:rFonts w:ascii="Calibri Light" w:hAnsi="Calibri Light" w:cs="Calibri Light"/>
          <w:b/>
          <w:u w:val="single"/>
        </w:rPr>
        <w:t xml:space="preserve">.02.2023 r. do godz. 09.00.  </w:t>
      </w:r>
      <w:r w:rsidRPr="006674D0">
        <w:rPr>
          <w:rFonts w:ascii="Calibri Light" w:hAnsi="Calibri Light" w:cs="Calibri Light"/>
          <w:bCs/>
        </w:rPr>
        <w:t xml:space="preserve">                     </w:t>
      </w:r>
    </w:p>
    <w:p w14:paraId="400E7FBF" w14:textId="55B6FE8C" w:rsidR="00817EFB" w:rsidRPr="006674D0" w:rsidRDefault="00817EFB" w:rsidP="00817EFB">
      <w:pPr>
        <w:pStyle w:val="Standarduser"/>
        <w:widowControl w:val="0"/>
        <w:tabs>
          <w:tab w:val="left" w:pos="-28440"/>
        </w:tabs>
        <w:contextualSpacing/>
        <w:jc w:val="both"/>
      </w:pPr>
      <w:r w:rsidRPr="006674D0">
        <w:rPr>
          <w:rFonts w:ascii="Calibri Light" w:hAnsi="Calibri Light" w:cs="Calibri Light"/>
          <w:bCs/>
        </w:rPr>
        <w:t xml:space="preserve">3. Otwarcie ofert nastąpi </w:t>
      </w:r>
      <w:r w:rsidRPr="006674D0">
        <w:rPr>
          <w:rFonts w:ascii="Calibri Light" w:hAnsi="Calibri Light" w:cs="Calibri Light"/>
          <w:b/>
          <w:u w:val="single"/>
        </w:rPr>
        <w:t xml:space="preserve">w dniu </w:t>
      </w:r>
      <w:r w:rsidR="00392A86" w:rsidRPr="006674D0">
        <w:rPr>
          <w:rFonts w:ascii="Calibri Light" w:hAnsi="Calibri Light" w:cs="Calibri Light"/>
          <w:b/>
          <w:u w:val="single"/>
        </w:rPr>
        <w:t>24</w:t>
      </w:r>
      <w:r w:rsidRPr="006674D0">
        <w:rPr>
          <w:rFonts w:ascii="Calibri Light" w:hAnsi="Calibri Light" w:cs="Calibri Light"/>
          <w:b/>
          <w:u w:val="single"/>
        </w:rPr>
        <w:t>.02.2023 r. o godz. 09.30.</w:t>
      </w:r>
    </w:p>
    <w:p w14:paraId="07479A95" w14:textId="77777777" w:rsidR="00817EFB" w:rsidRPr="00AD7EE9" w:rsidRDefault="00817EFB" w:rsidP="00817EFB">
      <w:pPr>
        <w:pStyle w:val="Standarduser"/>
        <w:widowControl w:val="0"/>
        <w:tabs>
          <w:tab w:val="left" w:pos="-28440"/>
        </w:tabs>
        <w:contextualSpacing/>
        <w:jc w:val="both"/>
        <w:rPr>
          <w:rFonts w:ascii="Calibri Light" w:hAnsi="Calibri Light" w:cs="Calibri Light"/>
          <w:b/>
          <w:bCs/>
        </w:rPr>
      </w:pPr>
      <w:r w:rsidRPr="00AD7EE9">
        <w:rPr>
          <w:rFonts w:ascii="Calibri Light" w:hAnsi="Calibri Light" w:cs="Calibri Light"/>
          <w:b/>
          <w:bCs/>
        </w:rPr>
        <w:t>4. Otwarcie ofert jest jawne.</w:t>
      </w:r>
    </w:p>
    <w:p w14:paraId="6101F196" w14:textId="77777777" w:rsidR="00817EFB" w:rsidRPr="00AD7EE9" w:rsidRDefault="00817EFB" w:rsidP="00817EFB">
      <w:pPr>
        <w:pStyle w:val="Standarduser"/>
        <w:widowControl w:val="0"/>
        <w:tabs>
          <w:tab w:val="left" w:pos="-28440"/>
        </w:tabs>
        <w:contextualSpacing/>
        <w:jc w:val="both"/>
        <w:rPr>
          <w:rFonts w:ascii="Calibri Light" w:hAnsi="Calibri Light" w:cs="Calibri Light"/>
        </w:rPr>
      </w:pPr>
      <w:r w:rsidRPr="00AD7EE9">
        <w:rPr>
          <w:rFonts w:ascii="Calibri Light" w:hAnsi="Calibri Light" w:cs="Calibri Light"/>
        </w:rPr>
        <w:t>4.1 Zamawiający nie przewiduje przeprowadzenia publicznego otwarcia ofert. Otwarcie ofert nastąpi w formie elektronicznej, za pośrednictwem platformy zakupowej Zamawiającego.</w:t>
      </w:r>
    </w:p>
    <w:p w14:paraId="229DEED2" w14:textId="77777777" w:rsidR="00817EFB" w:rsidRPr="00AD7EE9" w:rsidRDefault="00817EFB" w:rsidP="00817EFB">
      <w:pPr>
        <w:pStyle w:val="Standarduser"/>
        <w:widowControl w:val="0"/>
        <w:tabs>
          <w:tab w:val="left" w:pos="-28440"/>
        </w:tabs>
        <w:contextualSpacing/>
        <w:jc w:val="both"/>
        <w:rPr>
          <w:rFonts w:ascii="Calibri Light" w:hAnsi="Calibri Light" w:cs="Calibri Light"/>
        </w:rPr>
      </w:pPr>
      <w:r w:rsidRPr="00AD7EE9">
        <w:rPr>
          <w:rFonts w:ascii="Calibri Light" w:hAnsi="Calibri Light" w:cs="Calibri Light"/>
        </w:rPr>
        <w:t>5. Złożone oferty mogą zostać wycofane lub zmienione przed upływem ostatecznego terminu składania ofert.</w:t>
      </w:r>
    </w:p>
    <w:p w14:paraId="1FDFB446" w14:textId="77777777" w:rsidR="00817EFB" w:rsidRPr="00AD7EE9" w:rsidRDefault="00817EFB" w:rsidP="00817EFB">
      <w:pPr>
        <w:pStyle w:val="Standarduser"/>
        <w:widowControl w:val="0"/>
        <w:tabs>
          <w:tab w:val="left" w:pos="-28440"/>
        </w:tabs>
        <w:contextualSpacing/>
        <w:jc w:val="both"/>
        <w:rPr>
          <w:rFonts w:ascii="Calibri Light" w:hAnsi="Calibri Light" w:cs="Calibri Light"/>
        </w:rPr>
      </w:pPr>
      <w:r w:rsidRPr="00AD7EE9">
        <w:rPr>
          <w:rFonts w:ascii="Calibri Light" w:hAnsi="Calibri Light" w:cs="Calibri Light"/>
        </w:rPr>
        <w:t>5.1 Przez zmianę oferty, o której mowa powyżej rozumie się wycofanie złożonej już przez Wykonawcę oferty i po jej wycofaniu - złożenie nowej oferty.</w:t>
      </w:r>
    </w:p>
    <w:p w14:paraId="6413ADEE" w14:textId="77777777" w:rsidR="00817EFB" w:rsidRPr="00AD7EE9" w:rsidRDefault="00817EFB" w:rsidP="00817EFB">
      <w:pPr>
        <w:pStyle w:val="Standarduser"/>
        <w:widowControl w:val="0"/>
        <w:tabs>
          <w:tab w:val="left" w:pos="-28440"/>
        </w:tabs>
        <w:contextualSpacing/>
        <w:jc w:val="both"/>
        <w:rPr>
          <w:rFonts w:ascii="Calibri Light" w:hAnsi="Calibri Light" w:cs="Calibri Light"/>
        </w:rPr>
      </w:pPr>
      <w:r w:rsidRPr="00AD7EE9">
        <w:rPr>
          <w:rFonts w:ascii="Calibri Light" w:hAnsi="Calibri Light" w:cs="Calibri Light"/>
        </w:rPr>
        <w:t>5.2 Wniosek o wycofanie oferty musi zostać złożony drogą elektroniczną za pośrednictwem platformy zakupowej przed upływem terminu składania ofert.</w:t>
      </w:r>
    </w:p>
    <w:p w14:paraId="62046EC2" w14:textId="77777777" w:rsidR="00817EFB" w:rsidRPr="00AD7EE9" w:rsidRDefault="00817EFB" w:rsidP="00817EFB">
      <w:pPr>
        <w:pStyle w:val="Standarduser"/>
        <w:widowControl w:val="0"/>
        <w:tabs>
          <w:tab w:val="left" w:pos="-28440"/>
        </w:tabs>
        <w:contextualSpacing/>
        <w:jc w:val="both"/>
        <w:rPr>
          <w:rFonts w:ascii="Calibri Light" w:hAnsi="Calibri Light" w:cs="Calibri Light"/>
        </w:rPr>
      </w:pPr>
      <w:r w:rsidRPr="00AD7EE9">
        <w:rPr>
          <w:rFonts w:ascii="Calibri Light" w:hAnsi="Calibri Light" w:cs="Calibri Light"/>
        </w:rPr>
        <w:t>6. Oferty złożone po terminie nie będą podlegały ocenie i zostaną odrzucone.</w:t>
      </w:r>
    </w:p>
    <w:p w14:paraId="5F19E683" w14:textId="77777777" w:rsidR="00817EFB" w:rsidRPr="00AD7EE9" w:rsidRDefault="00817EFB" w:rsidP="00817EFB">
      <w:pPr>
        <w:pStyle w:val="Standarduser"/>
        <w:widowControl w:val="0"/>
        <w:tabs>
          <w:tab w:val="left" w:pos="-28440"/>
        </w:tabs>
        <w:contextualSpacing/>
        <w:jc w:val="both"/>
        <w:rPr>
          <w:rFonts w:ascii="Calibri Light" w:hAnsi="Calibri Light" w:cs="Calibri Light"/>
        </w:rPr>
      </w:pPr>
      <w:r w:rsidRPr="00AD7EE9">
        <w:rPr>
          <w:rFonts w:ascii="Calibri Light" w:hAnsi="Calibri Light" w:cs="Calibri Light"/>
        </w:rPr>
        <w:t>7. Konsekwencje złożenia oferty niezgodne z opisem zawartym w treści Zaproszenia do złożenia oferty cenowej ponosi Wykonawca.</w:t>
      </w:r>
    </w:p>
    <w:p w14:paraId="51B13C59" w14:textId="77777777" w:rsidR="00EE4B0B" w:rsidRPr="00AD7EE9" w:rsidRDefault="00EE4B0B">
      <w:pPr>
        <w:pStyle w:val="Standard"/>
        <w:widowControl w:val="0"/>
        <w:tabs>
          <w:tab w:val="left" w:pos="-16560"/>
        </w:tabs>
        <w:jc w:val="both"/>
        <w:rPr>
          <w:rFonts w:asciiTheme="majorHAnsi" w:hAnsiTheme="majorHAnsi" w:cstheme="majorHAnsi"/>
        </w:rPr>
      </w:pPr>
    </w:p>
    <w:p w14:paraId="412D168F" w14:textId="52B143EE" w:rsidR="0000172E" w:rsidRPr="00AD7EE9" w:rsidRDefault="0000172E" w:rsidP="0000172E">
      <w:pPr>
        <w:pStyle w:val="Standarduser"/>
        <w:tabs>
          <w:tab w:val="left" w:pos="0"/>
        </w:tabs>
        <w:contextualSpacing/>
        <w:jc w:val="both"/>
        <w:rPr>
          <w:rFonts w:ascii="Calibri Light" w:hAnsi="Calibri Light" w:cs="Calibri Light"/>
          <w:b/>
          <w:u w:val="single"/>
        </w:rPr>
      </w:pPr>
      <w:r w:rsidRPr="00AD7EE9">
        <w:rPr>
          <w:rFonts w:ascii="Calibri Light" w:hAnsi="Calibri Light" w:cs="Calibri Light"/>
          <w:b/>
          <w:u w:val="single"/>
        </w:rPr>
        <w:t>VI</w:t>
      </w:r>
      <w:r w:rsidR="00C40765">
        <w:rPr>
          <w:rFonts w:ascii="Calibri Light" w:hAnsi="Calibri Light" w:cs="Calibri Light"/>
          <w:b/>
          <w:u w:val="single"/>
        </w:rPr>
        <w:t>I</w:t>
      </w:r>
      <w:r w:rsidRPr="00AD7EE9">
        <w:rPr>
          <w:rFonts w:ascii="Calibri Light" w:hAnsi="Calibri Light" w:cs="Calibri Light"/>
          <w:b/>
          <w:u w:val="single"/>
        </w:rPr>
        <w:t>. Sposób obliczenia ceny, rozliczenia i płatności</w:t>
      </w:r>
    </w:p>
    <w:p w14:paraId="79C74975" w14:textId="77777777" w:rsidR="0000172E" w:rsidRPr="00AD7EE9"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AD7EE9">
        <w:rPr>
          <w:rFonts w:ascii="Calibri Light" w:hAnsi="Calibri Light" w:cs="Calibri Light"/>
        </w:rPr>
        <w:t xml:space="preserve">1.  Cena oferty musi obejmować wszelkie koszty związane z realizacją przedmiotu zamówienia.               </w:t>
      </w:r>
    </w:p>
    <w:p w14:paraId="6D5A01B7" w14:textId="77777777" w:rsidR="0000172E" w:rsidRPr="00AD7EE9"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AD7EE9">
        <w:rPr>
          <w:rFonts w:ascii="Calibri Light" w:hAnsi="Calibri Light" w:cs="Calibri Light"/>
        </w:rPr>
        <w:t>2. Cena oferty musi być wyrażona w złotych polskich i podana z dokładnością do dwóch miejsc                po przecinku.</w:t>
      </w:r>
    </w:p>
    <w:p w14:paraId="3100BF32" w14:textId="77777777" w:rsidR="0000172E" w:rsidRPr="00AD7EE9"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AD7EE9">
        <w:rPr>
          <w:rFonts w:ascii="Calibri Light" w:hAnsi="Calibri Light" w:cs="Calibri Light"/>
        </w:rPr>
        <w:t xml:space="preserve">3.  Płatność nastąpi w formie przelewu na numer rachunku wskazany na fakturze w terminie                                      do 30 dni od daty dostarczenia Zamawiającemu prawidłowo wystawionej faktury VAT.  </w:t>
      </w:r>
    </w:p>
    <w:p w14:paraId="04B3A26E" w14:textId="77777777" w:rsidR="0000172E" w:rsidRPr="00AD7EE9"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AD7EE9">
        <w:rPr>
          <w:rFonts w:ascii="Calibri Light" w:hAnsi="Calibri Light" w:cs="Calibri Light"/>
        </w:rPr>
        <w:t>4. Ceną oferty jest wartość brutto (z podatkiem VAT) tzn. suma wartości wynikających</w:t>
      </w:r>
      <w:r w:rsidRPr="00AD7EE9">
        <w:rPr>
          <w:rFonts w:ascii="Calibri Light" w:hAnsi="Calibri Light" w:cs="Calibri Light"/>
        </w:rPr>
        <w:br/>
        <w:t>z pomnożenia cen jednostkowych neto przez ilości oraz powiększonych o wielkość podatku VAT, tj.:</w:t>
      </w:r>
    </w:p>
    <w:p w14:paraId="7A6B1173" w14:textId="77777777" w:rsidR="0000172E" w:rsidRPr="00AD7EE9" w:rsidRDefault="0000172E" w:rsidP="0000172E">
      <w:pPr>
        <w:pStyle w:val="Textbodyuser"/>
        <w:tabs>
          <w:tab w:val="left" w:pos="1048"/>
          <w:tab w:val="left" w:pos="1104"/>
          <w:tab w:val="left" w:pos="1218"/>
          <w:tab w:val="left" w:pos="1388"/>
          <w:tab w:val="left" w:pos="1501"/>
          <w:tab w:val="left" w:pos="1756"/>
          <w:tab w:val="left" w:pos="1812"/>
          <w:tab w:val="left" w:pos="1926"/>
          <w:tab w:val="left" w:pos="2096"/>
          <w:tab w:val="left" w:pos="2209"/>
          <w:tab w:val="left" w:pos="2323"/>
          <w:tab w:val="left" w:pos="2436"/>
          <w:tab w:val="left" w:pos="2862"/>
          <w:tab w:val="left" w:pos="3089"/>
          <w:tab w:val="left" w:pos="3570"/>
          <w:tab w:val="left" w:pos="3797"/>
          <w:tab w:val="left" w:pos="4450"/>
          <w:tab w:val="left" w:pos="4790"/>
          <w:tab w:val="left" w:pos="5158"/>
          <w:tab w:val="left" w:pos="5498"/>
        </w:tabs>
        <w:ind w:left="708" w:hanging="708"/>
        <w:contextualSpacing/>
        <w:rPr>
          <w:rFonts w:ascii="Calibri Light" w:hAnsi="Calibri Light" w:cs="Calibri Light"/>
          <w:i/>
          <w:iCs/>
          <w:u w:val="single"/>
        </w:rPr>
      </w:pPr>
      <w:r w:rsidRPr="00AD7EE9">
        <w:rPr>
          <w:rFonts w:ascii="Calibri Light" w:hAnsi="Calibri Light" w:cs="Calibri Light"/>
          <w:i/>
          <w:iCs/>
          <w:u w:val="single"/>
        </w:rPr>
        <w:t>ilość x cena jednostkowa netto = wartość netto</w:t>
      </w:r>
    </w:p>
    <w:p w14:paraId="78897185" w14:textId="77777777" w:rsidR="0000172E" w:rsidRPr="00AD7EE9" w:rsidRDefault="0000172E" w:rsidP="0000172E">
      <w:pPr>
        <w:pStyle w:val="Textbodyuser"/>
        <w:tabs>
          <w:tab w:val="left" w:pos="1048"/>
          <w:tab w:val="left" w:pos="1104"/>
          <w:tab w:val="left" w:pos="1218"/>
          <w:tab w:val="left" w:pos="1388"/>
          <w:tab w:val="left" w:pos="1501"/>
          <w:tab w:val="left" w:pos="1756"/>
          <w:tab w:val="left" w:pos="1812"/>
          <w:tab w:val="left" w:pos="1926"/>
          <w:tab w:val="left" w:pos="2096"/>
          <w:tab w:val="left" w:pos="2209"/>
          <w:tab w:val="left" w:pos="2323"/>
          <w:tab w:val="left" w:pos="2436"/>
          <w:tab w:val="left" w:pos="2862"/>
          <w:tab w:val="left" w:pos="3089"/>
          <w:tab w:val="left" w:pos="3570"/>
          <w:tab w:val="left" w:pos="3797"/>
          <w:tab w:val="left" w:pos="4450"/>
          <w:tab w:val="left" w:pos="4790"/>
          <w:tab w:val="left" w:pos="5158"/>
          <w:tab w:val="left" w:pos="5498"/>
        </w:tabs>
        <w:ind w:left="708" w:hanging="708"/>
        <w:contextualSpacing/>
        <w:rPr>
          <w:rFonts w:ascii="Calibri Light" w:hAnsi="Calibri Light" w:cs="Calibri Light"/>
          <w:i/>
          <w:iCs/>
          <w:u w:val="single"/>
        </w:rPr>
      </w:pPr>
      <w:r w:rsidRPr="00AD7EE9">
        <w:rPr>
          <w:rFonts w:ascii="Calibri Light" w:hAnsi="Calibri Light" w:cs="Calibri Light"/>
          <w:i/>
          <w:iCs/>
          <w:u w:val="single"/>
        </w:rPr>
        <w:t>wartość netto + wartość podatku VAT = wartość brutto</w:t>
      </w:r>
    </w:p>
    <w:p w14:paraId="4BD4E830" w14:textId="6D8B25F4" w:rsidR="0000172E" w:rsidRPr="00AD7EE9" w:rsidRDefault="0000172E" w:rsidP="0000172E">
      <w:pPr>
        <w:pStyle w:val="Standarduser"/>
        <w:contextualSpacing/>
        <w:jc w:val="both"/>
        <w:rPr>
          <w:rFonts w:ascii="Calibri Light" w:hAnsi="Calibri Light" w:cs="Calibri Light"/>
        </w:rPr>
      </w:pPr>
      <w:r w:rsidRPr="00AD7EE9">
        <w:rPr>
          <w:rFonts w:ascii="Calibri Light" w:hAnsi="Calibri Light" w:cs="Calibri Light"/>
        </w:rPr>
        <w:t xml:space="preserve">5. Wykonawca zobowiązany jest do zastosowania stawki podatku VAT zgodnie                                                 z obowiązującymi przepisami podatkowymi aktualnymi na dzień składania ofert.  </w:t>
      </w:r>
    </w:p>
    <w:p w14:paraId="41DC506E" w14:textId="77777777" w:rsidR="0000172E" w:rsidRPr="00AD7EE9" w:rsidRDefault="0000172E" w:rsidP="0000172E">
      <w:pPr>
        <w:pStyle w:val="Akapitzlist"/>
        <w:suppressAutoHyphens w:val="0"/>
        <w:contextualSpacing/>
        <w:jc w:val="both"/>
        <w:textAlignment w:val="auto"/>
        <w:rPr>
          <w:rFonts w:ascii="Calibri Light" w:eastAsia="Arial" w:hAnsi="Calibri Light" w:cs="Calibri Light"/>
          <w:bCs/>
        </w:rPr>
      </w:pPr>
      <w:r w:rsidRPr="00AD7EE9">
        <w:rPr>
          <w:rFonts w:ascii="Calibri Light" w:eastAsia="Arial" w:hAnsi="Calibri Light" w:cs="Calibri Light"/>
          <w:bCs/>
        </w:rPr>
        <w:t>6. Rozliczenia między Zamawiającym a Wykonawcą prowadzone będą w PLN.</w:t>
      </w:r>
    </w:p>
    <w:p w14:paraId="3C066161" w14:textId="278B0E87" w:rsidR="0000172E" w:rsidRPr="00AD7EE9" w:rsidRDefault="0000172E" w:rsidP="0000172E">
      <w:pPr>
        <w:pStyle w:val="Akapitzlist"/>
        <w:suppressAutoHyphens w:val="0"/>
        <w:contextualSpacing/>
        <w:jc w:val="both"/>
        <w:textAlignment w:val="auto"/>
      </w:pPr>
      <w:r w:rsidRPr="00AD7EE9">
        <w:rPr>
          <w:rFonts w:ascii="Calibri Light" w:eastAsia="Arial" w:hAnsi="Calibri Light" w:cs="Calibri Light"/>
          <w:bCs/>
        </w:rPr>
        <w:t xml:space="preserve">7. Sposób zapłaty i zasady rozliczenia za realizację przedmiotu umowy oraz wszelkie istotne                  postanowienia z tym związane zostały określone projekcie umowy stanowiącym                                         </w:t>
      </w:r>
      <w:r w:rsidRPr="00AD7EE9">
        <w:rPr>
          <w:rFonts w:ascii="Calibri Light" w:eastAsia="Arial" w:hAnsi="Calibri Light" w:cs="Calibri Light"/>
          <w:bCs/>
          <w:i/>
          <w:iCs/>
        </w:rPr>
        <w:t xml:space="preserve">Załącznik nr </w:t>
      </w:r>
      <w:r w:rsidR="000C242C" w:rsidRPr="00AD7EE9">
        <w:rPr>
          <w:rFonts w:ascii="Calibri Light" w:eastAsia="Arial" w:hAnsi="Calibri Light" w:cs="Calibri Light"/>
          <w:bCs/>
          <w:i/>
          <w:iCs/>
        </w:rPr>
        <w:t>4</w:t>
      </w:r>
      <w:r w:rsidRPr="00AD7EE9">
        <w:rPr>
          <w:rFonts w:ascii="Calibri Light" w:eastAsia="Arial" w:hAnsi="Calibri Light" w:cs="Calibri Light"/>
          <w:bCs/>
          <w:i/>
          <w:iCs/>
        </w:rPr>
        <w:t xml:space="preserve"> do Zaproszenia.</w:t>
      </w:r>
    </w:p>
    <w:p w14:paraId="2EB2AE3B" w14:textId="77777777" w:rsidR="00EF7794" w:rsidRPr="00AD7EE9" w:rsidRDefault="00EF7794">
      <w:pPr>
        <w:pStyle w:val="Standard"/>
        <w:jc w:val="both"/>
        <w:rPr>
          <w:rFonts w:asciiTheme="majorHAnsi" w:hAnsiTheme="majorHAnsi" w:cstheme="majorHAnsi"/>
          <w:b/>
          <w:bCs/>
          <w:u w:val="single"/>
        </w:rPr>
      </w:pPr>
    </w:p>
    <w:p w14:paraId="0B0205C2" w14:textId="7587EB7B" w:rsidR="00EF7794" w:rsidRPr="00AD7EE9" w:rsidRDefault="00EF7794" w:rsidP="00EF7794">
      <w:pPr>
        <w:pStyle w:val="Standarduser"/>
        <w:contextualSpacing/>
        <w:jc w:val="both"/>
        <w:rPr>
          <w:rFonts w:ascii="Calibri Light" w:hAnsi="Calibri Light" w:cs="Calibri Light"/>
          <w:b/>
          <w:u w:val="single"/>
        </w:rPr>
      </w:pPr>
      <w:r w:rsidRPr="00AD7EE9">
        <w:rPr>
          <w:rFonts w:ascii="Calibri Light" w:hAnsi="Calibri Light" w:cs="Calibri Light"/>
          <w:b/>
          <w:u w:val="single"/>
        </w:rPr>
        <w:t>VI</w:t>
      </w:r>
      <w:r w:rsidR="00C40765">
        <w:rPr>
          <w:rFonts w:ascii="Calibri Light" w:hAnsi="Calibri Light" w:cs="Calibri Light"/>
          <w:b/>
          <w:u w:val="single"/>
        </w:rPr>
        <w:t>I</w:t>
      </w:r>
      <w:r w:rsidRPr="00AD7EE9">
        <w:rPr>
          <w:rFonts w:ascii="Calibri Light" w:hAnsi="Calibri Light" w:cs="Calibri Light"/>
          <w:b/>
          <w:u w:val="single"/>
        </w:rPr>
        <w:t>I. Kryterium oceny ofert, jakimi Zamawiający będzie się kierował przy wyborze                         najkorzystniejszej oferty:</w:t>
      </w:r>
    </w:p>
    <w:p w14:paraId="67A38D6F" w14:textId="77777777" w:rsidR="00EF7794" w:rsidRPr="00AD7EE9" w:rsidRDefault="00EF7794" w:rsidP="00EF7794">
      <w:pPr>
        <w:pStyle w:val="Standarduser"/>
        <w:contextualSpacing/>
        <w:jc w:val="both"/>
        <w:rPr>
          <w:rFonts w:ascii="Calibri Light" w:hAnsi="Calibri Light" w:cs="Calibri Light"/>
          <w:b/>
          <w:u w:val="single"/>
        </w:rPr>
      </w:pPr>
    </w:p>
    <w:p w14:paraId="0875D0BE" w14:textId="77777777" w:rsidR="00EF7794" w:rsidRPr="00AD7EE9" w:rsidRDefault="00EF7794" w:rsidP="00EF7794">
      <w:pPr>
        <w:pStyle w:val="Akapitzlist"/>
        <w:suppressAutoHyphens w:val="0"/>
        <w:contextualSpacing/>
        <w:jc w:val="both"/>
        <w:textAlignment w:val="auto"/>
        <w:rPr>
          <w:rFonts w:ascii="Calibri Light" w:eastAsia="Arial" w:hAnsi="Calibri Light" w:cs="Calibri Light"/>
          <w:bCs/>
        </w:rPr>
      </w:pPr>
      <w:r w:rsidRPr="00AD7EE9">
        <w:rPr>
          <w:rFonts w:ascii="Calibri Light" w:eastAsia="Arial" w:hAnsi="Calibri Light" w:cs="Calibri Light"/>
          <w:bCs/>
        </w:rPr>
        <w:t>1. Zamawiający, podczas oceny ofert kierować się będzie następującymi kryteriami oceny ofert:</w:t>
      </w:r>
    </w:p>
    <w:p w14:paraId="2AD5AE57" w14:textId="77777777" w:rsidR="00EF7794" w:rsidRPr="00AD7EE9" w:rsidRDefault="00EF7794" w:rsidP="00EF7794">
      <w:pPr>
        <w:pStyle w:val="Akapitzlist"/>
        <w:suppressAutoHyphens w:val="0"/>
        <w:contextualSpacing/>
        <w:jc w:val="both"/>
        <w:textAlignment w:val="auto"/>
        <w:rPr>
          <w:rFonts w:ascii="Calibri Light" w:eastAsia="Arial" w:hAnsi="Calibri Light" w:cs="Calibri Light"/>
          <w:bCs/>
        </w:rPr>
      </w:pPr>
    </w:p>
    <w:tbl>
      <w:tblPr>
        <w:tblW w:w="8955" w:type="dxa"/>
        <w:tblInd w:w="57" w:type="dxa"/>
        <w:tblLayout w:type="fixed"/>
        <w:tblCellMar>
          <w:left w:w="10" w:type="dxa"/>
          <w:right w:w="10" w:type="dxa"/>
        </w:tblCellMar>
        <w:tblLook w:val="0000" w:firstRow="0" w:lastRow="0" w:firstColumn="0" w:lastColumn="0" w:noHBand="0" w:noVBand="0"/>
      </w:tblPr>
      <w:tblGrid>
        <w:gridCol w:w="5055"/>
        <w:gridCol w:w="3900"/>
      </w:tblGrid>
      <w:tr w:rsidR="00AD7EE9" w:rsidRPr="00AD7EE9" w14:paraId="15C6B3C8" w14:textId="77777777" w:rsidTr="002853DF">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628E049D" w14:textId="77777777" w:rsidR="00EF7794" w:rsidRPr="00AD7EE9" w:rsidRDefault="00EF7794" w:rsidP="002853DF">
            <w:pPr>
              <w:pStyle w:val="Standarduser"/>
              <w:widowControl w:val="0"/>
              <w:tabs>
                <w:tab w:val="left" w:pos="567"/>
              </w:tabs>
              <w:contextualSpacing/>
              <w:jc w:val="center"/>
              <w:rPr>
                <w:rFonts w:ascii="Calibri Light" w:hAnsi="Calibri Light" w:cs="Calibri Light"/>
                <w:b/>
                <w:bCs/>
              </w:rPr>
            </w:pPr>
            <w:r w:rsidRPr="00AD7EE9">
              <w:rPr>
                <w:rFonts w:ascii="Calibri Light" w:hAnsi="Calibri Light" w:cs="Calibri Light"/>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7D53E009" w14:textId="77777777" w:rsidR="00EF7794" w:rsidRPr="00AD7EE9" w:rsidRDefault="00EF7794" w:rsidP="002853DF">
            <w:pPr>
              <w:pStyle w:val="Standarduser"/>
              <w:widowControl w:val="0"/>
              <w:tabs>
                <w:tab w:val="left" w:pos="567"/>
              </w:tabs>
              <w:contextualSpacing/>
              <w:jc w:val="center"/>
              <w:rPr>
                <w:rFonts w:ascii="Calibri Light" w:hAnsi="Calibri Light" w:cs="Calibri Light"/>
                <w:b/>
                <w:bCs/>
              </w:rPr>
            </w:pPr>
            <w:r w:rsidRPr="00AD7EE9">
              <w:rPr>
                <w:rFonts w:ascii="Calibri Light" w:hAnsi="Calibri Light" w:cs="Calibri Light"/>
                <w:b/>
                <w:bCs/>
              </w:rPr>
              <w:t>Waga</w:t>
            </w:r>
          </w:p>
        </w:tc>
      </w:tr>
      <w:tr w:rsidR="00EF7794" w:rsidRPr="00AD7EE9" w14:paraId="024EFD73" w14:textId="77777777" w:rsidTr="002853DF">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EBB289" w14:textId="77777777" w:rsidR="00EF7794" w:rsidRPr="00AD7EE9" w:rsidRDefault="00EF7794" w:rsidP="002853DF">
            <w:pPr>
              <w:pStyle w:val="Standarduser"/>
              <w:widowControl w:val="0"/>
              <w:tabs>
                <w:tab w:val="left" w:pos="567"/>
              </w:tabs>
              <w:contextualSpacing/>
              <w:jc w:val="center"/>
              <w:rPr>
                <w:rFonts w:ascii="Calibri Light" w:hAnsi="Calibri Light" w:cs="Calibri Light"/>
                <w:sz w:val="20"/>
                <w:szCs w:val="20"/>
              </w:rPr>
            </w:pPr>
            <w:r w:rsidRPr="00AD7EE9">
              <w:rPr>
                <w:rFonts w:ascii="Calibri Light" w:hAnsi="Calibri Light" w:cs="Calibri Light"/>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CF20F" w14:textId="77777777" w:rsidR="00EF7794" w:rsidRPr="00AD7EE9" w:rsidRDefault="00EF7794" w:rsidP="002853DF">
            <w:pPr>
              <w:pStyle w:val="Standarduser"/>
              <w:widowControl w:val="0"/>
              <w:tabs>
                <w:tab w:val="left" w:pos="567"/>
              </w:tabs>
              <w:contextualSpacing/>
              <w:jc w:val="center"/>
              <w:rPr>
                <w:rFonts w:ascii="Calibri Light" w:hAnsi="Calibri Light" w:cs="Calibri Light"/>
                <w:sz w:val="20"/>
                <w:szCs w:val="20"/>
              </w:rPr>
            </w:pPr>
            <w:r w:rsidRPr="00AD7EE9">
              <w:rPr>
                <w:rFonts w:ascii="Calibri Light" w:hAnsi="Calibri Light" w:cs="Calibri Light"/>
                <w:sz w:val="20"/>
                <w:szCs w:val="20"/>
              </w:rPr>
              <w:t>100%</w:t>
            </w:r>
          </w:p>
        </w:tc>
      </w:tr>
    </w:tbl>
    <w:p w14:paraId="2B5DE0A6" w14:textId="77777777" w:rsidR="00EF7794" w:rsidRPr="00AD7EE9" w:rsidRDefault="00EF7794" w:rsidP="00EF7794">
      <w:pPr>
        <w:pStyle w:val="Standarduser"/>
        <w:tabs>
          <w:tab w:val="left" w:pos="142"/>
        </w:tabs>
        <w:contextualSpacing/>
        <w:jc w:val="both"/>
        <w:rPr>
          <w:rFonts w:ascii="Calibri Light" w:hAnsi="Calibri Light" w:cs="Calibri Light"/>
          <w:b/>
          <w:bCs/>
        </w:rPr>
      </w:pPr>
    </w:p>
    <w:p w14:paraId="4B7FF8CD" w14:textId="77777777" w:rsidR="00EF7794" w:rsidRPr="00AD7EE9" w:rsidRDefault="00EF7794" w:rsidP="00EF7794">
      <w:pPr>
        <w:pStyle w:val="Standarduser"/>
        <w:tabs>
          <w:tab w:val="left" w:pos="142"/>
        </w:tabs>
        <w:contextualSpacing/>
        <w:jc w:val="both"/>
        <w:rPr>
          <w:rFonts w:ascii="Calibri Light" w:hAnsi="Calibri Light" w:cs="Calibri Light"/>
          <w:b/>
          <w:bCs/>
        </w:rPr>
      </w:pPr>
      <w:r w:rsidRPr="00AD7EE9">
        <w:rPr>
          <w:rFonts w:ascii="Calibri Light" w:hAnsi="Calibri Light" w:cs="Calibri Light"/>
          <w:b/>
          <w:bCs/>
        </w:rPr>
        <w:t>1) Cena – 100%</w:t>
      </w:r>
    </w:p>
    <w:p w14:paraId="0778BFAC" w14:textId="77777777" w:rsidR="00EF7794" w:rsidRPr="00AD7EE9" w:rsidRDefault="00EF7794" w:rsidP="00EF7794">
      <w:pPr>
        <w:pStyle w:val="Standarduser"/>
        <w:tabs>
          <w:tab w:val="left" w:pos="142"/>
        </w:tabs>
        <w:contextualSpacing/>
        <w:jc w:val="both"/>
        <w:rPr>
          <w:rFonts w:ascii="Calibri Light" w:hAnsi="Calibri Light" w:cs="Calibri Light"/>
          <w:sz w:val="18"/>
          <w:szCs w:val="18"/>
        </w:rPr>
      </w:pPr>
      <w:r w:rsidRPr="00AD7EE9">
        <w:rPr>
          <w:rFonts w:ascii="Calibri Light" w:hAnsi="Calibri Light" w:cs="Calibri Light"/>
          <w:sz w:val="18"/>
          <w:szCs w:val="18"/>
        </w:rPr>
        <w:t>Liczba punktów zostanie obliczona wg wzoru:</w:t>
      </w:r>
    </w:p>
    <w:p w14:paraId="3E5DCBE0" w14:textId="77777777" w:rsidR="00EF7794" w:rsidRPr="00AD7EE9" w:rsidRDefault="00EF7794" w:rsidP="00EF7794">
      <w:pPr>
        <w:pStyle w:val="Standarduser"/>
        <w:tabs>
          <w:tab w:val="left" w:pos="142"/>
        </w:tabs>
        <w:contextualSpacing/>
        <w:jc w:val="both"/>
        <w:rPr>
          <w:rFonts w:ascii="Calibri Light" w:hAnsi="Calibri Light" w:cs="Calibri Light"/>
          <w:sz w:val="18"/>
          <w:szCs w:val="18"/>
        </w:rPr>
      </w:pPr>
    </w:p>
    <w:p w14:paraId="2F633887" w14:textId="77777777" w:rsidR="00EF7794" w:rsidRPr="00AD7EE9" w:rsidRDefault="00EF7794" w:rsidP="00EF7794">
      <w:pPr>
        <w:pStyle w:val="Standarduser"/>
        <w:ind w:left="851" w:hanging="131"/>
        <w:contextualSpacing/>
      </w:pPr>
      <w:proofErr w:type="spellStart"/>
      <w:r w:rsidRPr="00AD7EE9">
        <w:rPr>
          <w:rFonts w:ascii="Calibri Light" w:hAnsi="Calibri Light" w:cs="Calibri Light"/>
          <w:b/>
          <w:sz w:val="18"/>
          <w:szCs w:val="18"/>
        </w:rPr>
        <w:t>C</w:t>
      </w:r>
      <w:r w:rsidRPr="00AD7EE9">
        <w:rPr>
          <w:rFonts w:ascii="Calibri Light" w:hAnsi="Calibri Light" w:cs="Calibri Light"/>
          <w:b/>
          <w:sz w:val="18"/>
          <w:szCs w:val="18"/>
          <w:vertAlign w:val="subscript"/>
        </w:rPr>
        <w:t>najniższa</w:t>
      </w:r>
      <w:proofErr w:type="spellEnd"/>
    </w:p>
    <w:p w14:paraId="0C7C58F4" w14:textId="77777777" w:rsidR="00EF7794" w:rsidRPr="00AD7EE9" w:rsidRDefault="00EF7794" w:rsidP="00EF7794">
      <w:pPr>
        <w:pStyle w:val="Standarduser"/>
        <w:ind w:left="900" w:hanging="900"/>
        <w:contextualSpacing/>
        <w:rPr>
          <w:rFonts w:ascii="Calibri Light" w:hAnsi="Calibri Light" w:cs="Calibri Light"/>
          <w:b/>
          <w:sz w:val="18"/>
          <w:szCs w:val="18"/>
        </w:rPr>
      </w:pPr>
      <w:r w:rsidRPr="00AD7EE9">
        <w:rPr>
          <w:rFonts w:ascii="Calibri Light" w:hAnsi="Calibri Light" w:cs="Calibri Light"/>
          <w:b/>
          <w:sz w:val="18"/>
          <w:szCs w:val="18"/>
        </w:rPr>
        <w:t>C=-------------------------------------------- x100 pkt x 100%</w:t>
      </w:r>
    </w:p>
    <w:p w14:paraId="196D4E2D" w14:textId="77777777" w:rsidR="00EF7794" w:rsidRPr="00AD7EE9" w:rsidRDefault="00EF7794" w:rsidP="00EF7794">
      <w:pPr>
        <w:pStyle w:val="Standarduser"/>
        <w:ind w:left="1559" w:hanging="839"/>
        <w:contextualSpacing/>
      </w:pPr>
      <w:proofErr w:type="spellStart"/>
      <w:r w:rsidRPr="00AD7EE9">
        <w:rPr>
          <w:rFonts w:ascii="Calibri Light" w:hAnsi="Calibri Light" w:cs="Calibri Light"/>
          <w:b/>
          <w:sz w:val="18"/>
          <w:szCs w:val="18"/>
        </w:rPr>
        <w:t>C</w:t>
      </w:r>
      <w:r w:rsidRPr="00AD7EE9">
        <w:rPr>
          <w:rFonts w:ascii="Calibri Light" w:hAnsi="Calibri Light" w:cs="Calibri Light"/>
          <w:b/>
          <w:sz w:val="18"/>
          <w:szCs w:val="18"/>
          <w:vertAlign w:val="subscript"/>
        </w:rPr>
        <w:t>oferty</w:t>
      </w:r>
      <w:proofErr w:type="spellEnd"/>
      <w:r w:rsidRPr="00AD7EE9">
        <w:rPr>
          <w:rFonts w:ascii="Calibri Light" w:hAnsi="Calibri Light" w:cs="Calibri Light"/>
          <w:b/>
          <w:sz w:val="18"/>
          <w:szCs w:val="18"/>
          <w:vertAlign w:val="subscript"/>
        </w:rPr>
        <w:t xml:space="preserve">  </w:t>
      </w:r>
    </w:p>
    <w:p w14:paraId="115CDD68" w14:textId="77777777" w:rsidR="00EF7794" w:rsidRPr="00AD7EE9" w:rsidRDefault="00EF7794" w:rsidP="00EF7794">
      <w:pPr>
        <w:pStyle w:val="Standarduser"/>
        <w:spacing w:before="120"/>
        <w:contextualSpacing/>
        <w:rPr>
          <w:rFonts w:ascii="Calibri Light" w:hAnsi="Calibri Light" w:cs="Calibri Light"/>
          <w:sz w:val="18"/>
          <w:szCs w:val="18"/>
        </w:rPr>
      </w:pPr>
    </w:p>
    <w:p w14:paraId="32A69614" w14:textId="77777777" w:rsidR="00EF7794" w:rsidRPr="00AD7EE9" w:rsidRDefault="00EF7794" w:rsidP="00EF7794">
      <w:pPr>
        <w:pStyle w:val="Standarduser"/>
        <w:spacing w:before="120"/>
        <w:contextualSpacing/>
        <w:rPr>
          <w:rFonts w:ascii="Calibri Light" w:hAnsi="Calibri Light" w:cs="Calibri Light"/>
          <w:sz w:val="18"/>
          <w:szCs w:val="18"/>
        </w:rPr>
      </w:pPr>
      <w:r w:rsidRPr="00AD7EE9">
        <w:rPr>
          <w:rFonts w:ascii="Calibri Light" w:hAnsi="Calibri Light" w:cs="Calibri Light"/>
          <w:sz w:val="18"/>
          <w:szCs w:val="18"/>
        </w:rPr>
        <w:lastRenderedPageBreak/>
        <w:t>gdzie:</w:t>
      </w:r>
    </w:p>
    <w:p w14:paraId="3BD8590E" w14:textId="77777777" w:rsidR="00EF7794" w:rsidRPr="00AD7EE9" w:rsidRDefault="00EF7794" w:rsidP="00EF7794">
      <w:pPr>
        <w:pStyle w:val="Standarduser"/>
        <w:spacing w:before="120"/>
        <w:contextualSpacing/>
      </w:pPr>
      <w:proofErr w:type="spellStart"/>
      <w:r w:rsidRPr="00AD7EE9">
        <w:rPr>
          <w:rFonts w:ascii="Calibri Light" w:hAnsi="Calibri Light" w:cs="Calibri Light"/>
          <w:sz w:val="18"/>
          <w:szCs w:val="18"/>
        </w:rPr>
        <w:t>C</w:t>
      </w:r>
      <w:r w:rsidRPr="00AD7EE9">
        <w:rPr>
          <w:rFonts w:ascii="Calibri Light" w:hAnsi="Calibri Light" w:cs="Calibri Light"/>
          <w:sz w:val="18"/>
          <w:szCs w:val="18"/>
          <w:vertAlign w:val="subscript"/>
        </w:rPr>
        <w:t>najniższa</w:t>
      </w:r>
      <w:proofErr w:type="spellEnd"/>
      <w:r w:rsidRPr="00AD7EE9">
        <w:rPr>
          <w:rFonts w:ascii="Calibri Light" w:hAnsi="Calibri Light" w:cs="Calibri Light"/>
          <w:sz w:val="18"/>
          <w:szCs w:val="18"/>
        </w:rPr>
        <w:t xml:space="preserve"> - najniższa cena spośród złożonych ofert</w:t>
      </w:r>
    </w:p>
    <w:p w14:paraId="75DD351D" w14:textId="77777777" w:rsidR="00EF7794" w:rsidRPr="00AD7EE9" w:rsidRDefault="00EF7794" w:rsidP="00EF7794">
      <w:pPr>
        <w:pStyle w:val="Standarduser"/>
        <w:spacing w:before="120"/>
        <w:contextualSpacing/>
      </w:pPr>
      <w:proofErr w:type="spellStart"/>
      <w:r w:rsidRPr="00AD7EE9">
        <w:rPr>
          <w:rFonts w:ascii="Calibri Light" w:hAnsi="Calibri Light" w:cs="Calibri Light"/>
          <w:sz w:val="18"/>
          <w:szCs w:val="18"/>
        </w:rPr>
        <w:t>C</w:t>
      </w:r>
      <w:r w:rsidRPr="00AD7EE9">
        <w:rPr>
          <w:rFonts w:ascii="Calibri Light" w:hAnsi="Calibri Light" w:cs="Calibri Light"/>
          <w:sz w:val="18"/>
          <w:szCs w:val="18"/>
          <w:vertAlign w:val="subscript"/>
        </w:rPr>
        <w:t>oferty</w:t>
      </w:r>
      <w:proofErr w:type="spellEnd"/>
      <w:r w:rsidRPr="00AD7EE9">
        <w:rPr>
          <w:rFonts w:ascii="Calibri Light" w:hAnsi="Calibri Light" w:cs="Calibri Light"/>
          <w:sz w:val="18"/>
          <w:szCs w:val="18"/>
        </w:rPr>
        <w:t xml:space="preserve"> – cena oferty rozpatrywanej</w:t>
      </w:r>
    </w:p>
    <w:p w14:paraId="424BA13B" w14:textId="77777777" w:rsidR="00EF7794" w:rsidRPr="00AD7EE9" w:rsidRDefault="00EF7794" w:rsidP="00EF7794">
      <w:pPr>
        <w:pStyle w:val="Standarduser"/>
        <w:spacing w:before="120"/>
        <w:contextualSpacing/>
        <w:rPr>
          <w:rFonts w:ascii="Calibri Light" w:hAnsi="Calibri Light" w:cs="Calibri Light"/>
          <w:sz w:val="18"/>
          <w:szCs w:val="18"/>
        </w:rPr>
      </w:pPr>
      <w:r w:rsidRPr="00AD7EE9">
        <w:rPr>
          <w:rFonts w:ascii="Calibri Light" w:hAnsi="Calibri Light" w:cs="Calibri Light"/>
          <w:sz w:val="18"/>
          <w:szCs w:val="18"/>
        </w:rPr>
        <w:t>C – ilość punktów uzyskanych przez oferenta</w:t>
      </w:r>
    </w:p>
    <w:p w14:paraId="2C380835" w14:textId="77777777" w:rsidR="00EF7794" w:rsidRPr="00AD7EE9" w:rsidRDefault="00EF7794" w:rsidP="00EF7794">
      <w:pPr>
        <w:pStyle w:val="Standarduser"/>
        <w:tabs>
          <w:tab w:val="left" w:pos="142"/>
        </w:tabs>
        <w:contextualSpacing/>
        <w:jc w:val="both"/>
        <w:rPr>
          <w:rFonts w:ascii="Calibri Light" w:hAnsi="Calibri Light" w:cs="Calibri Light"/>
          <w:b/>
          <w:bCs/>
          <w:i/>
          <w:iCs/>
          <w:u w:val="single"/>
        </w:rPr>
      </w:pPr>
    </w:p>
    <w:p w14:paraId="7C9FA275" w14:textId="77777777" w:rsidR="00EF7794" w:rsidRPr="00AD7EE9" w:rsidRDefault="00EF7794" w:rsidP="00EF7794">
      <w:pPr>
        <w:pStyle w:val="Standard"/>
        <w:contextualSpacing/>
        <w:jc w:val="both"/>
        <w:rPr>
          <w:rFonts w:asciiTheme="majorHAnsi" w:hAnsiTheme="majorHAnsi" w:cstheme="majorHAnsi"/>
        </w:rPr>
      </w:pPr>
      <w:r w:rsidRPr="00AD7EE9">
        <w:rPr>
          <w:rFonts w:asciiTheme="majorHAnsi" w:hAnsiTheme="majorHAnsi" w:cstheme="majorHAnsi"/>
        </w:rPr>
        <w:t xml:space="preserve">1. Najkorzystniejsza oferta może zdobyć max. 100,00 pkt. </w:t>
      </w:r>
    </w:p>
    <w:p w14:paraId="13284E1B" w14:textId="77777777" w:rsidR="00EF7794" w:rsidRPr="00AD7EE9" w:rsidRDefault="00EF7794" w:rsidP="00EF7794">
      <w:pPr>
        <w:pStyle w:val="Standard"/>
        <w:contextualSpacing/>
        <w:jc w:val="both"/>
        <w:rPr>
          <w:rFonts w:asciiTheme="majorHAnsi" w:hAnsiTheme="majorHAnsi" w:cstheme="majorHAnsi"/>
          <w:bCs/>
        </w:rPr>
      </w:pPr>
      <w:r w:rsidRPr="00AD7EE9">
        <w:rPr>
          <w:rFonts w:asciiTheme="majorHAnsi" w:hAnsiTheme="majorHAnsi" w:cstheme="majorHAnsi"/>
          <w:bCs/>
        </w:rPr>
        <w:t xml:space="preserve">2. Obliczenia dokonane będą z dokładnością do dwóch miejsc po przecinku. </w:t>
      </w:r>
    </w:p>
    <w:p w14:paraId="0C490EFE" w14:textId="77777777" w:rsidR="00EF7794" w:rsidRPr="00AD7EE9" w:rsidRDefault="00EF7794" w:rsidP="00EF7794">
      <w:pPr>
        <w:pStyle w:val="Standard"/>
        <w:contextualSpacing/>
        <w:jc w:val="both"/>
        <w:rPr>
          <w:rFonts w:asciiTheme="majorHAnsi" w:hAnsiTheme="majorHAnsi" w:cstheme="majorHAnsi"/>
        </w:rPr>
      </w:pPr>
      <w:r w:rsidRPr="00AD7EE9">
        <w:rPr>
          <w:rFonts w:asciiTheme="majorHAnsi" w:hAnsiTheme="majorHAnsi" w:cstheme="majorHAnsi"/>
          <w:bCs/>
        </w:rPr>
        <w:t xml:space="preserve">3. </w:t>
      </w:r>
      <w:r w:rsidRPr="00AD7EE9">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69D0EE0D" w14:textId="77777777" w:rsidR="00EF7794" w:rsidRPr="00AD7EE9" w:rsidRDefault="00EF7794" w:rsidP="00EF7794">
      <w:pPr>
        <w:pStyle w:val="Standard"/>
        <w:contextualSpacing/>
        <w:jc w:val="both"/>
        <w:rPr>
          <w:rFonts w:asciiTheme="majorHAnsi" w:hAnsiTheme="majorHAnsi" w:cstheme="majorHAnsi"/>
        </w:rPr>
      </w:pPr>
      <w:r w:rsidRPr="00AD7EE9">
        <w:rPr>
          <w:rFonts w:asciiTheme="majorHAnsi" w:hAnsiTheme="majorHAnsi" w:cstheme="majorHAnsi"/>
        </w:rPr>
        <w:t xml:space="preserve">4. </w:t>
      </w:r>
      <w:r w:rsidRPr="00AD7EE9">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AD7EE9">
        <w:rPr>
          <w:rFonts w:asciiTheme="majorHAnsi" w:hAnsiTheme="majorHAnsi" w:cstheme="majorHAnsi"/>
        </w:rPr>
        <w:t>która uzyskała największą ilość punktów obliczonych według powyższego algorytmu.</w:t>
      </w:r>
    </w:p>
    <w:p w14:paraId="0F496961" w14:textId="77777777" w:rsidR="00EF7794" w:rsidRPr="00AD7EE9" w:rsidRDefault="00EF7794" w:rsidP="00EF7794">
      <w:pPr>
        <w:pStyle w:val="Standarduser"/>
        <w:tabs>
          <w:tab w:val="left" w:pos="360"/>
          <w:tab w:val="left" w:pos="396"/>
          <w:tab w:val="left" w:pos="510"/>
          <w:tab w:val="left" w:pos="680"/>
          <w:tab w:val="left" w:pos="793"/>
          <w:tab w:val="left" w:pos="907"/>
          <w:tab w:val="left" w:pos="1020"/>
          <w:tab w:val="left" w:pos="2154"/>
          <w:tab w:val="left" w:pos="2381"/>
          <w:tab w:val="left" w:pos="3742"/>
          <w:tab w:val="left" w:pos="4082"/>
        </w:tabs>
        <w:contextualSpacing/>
        <w:jc w:val="both"/>
        <w:rPr>
          <w:rFonts w:asciiTheme="majorHAnsi" w:hAnsiTheme="majorHAnsi" w:cstheme="majorHAnsi"/>
        </w:rPr>
      </w:pPr>
      <w:r w:rsidRPr="00AD7EE9">
        <w:rPr>
          <w:rFonts w:asciiTheme="majorHAnsi" w:hAnsiTheme="majorHAnsi" w:cstheme="majorHAnsi"/>
        </w:rPr>
        <w:t xml:space="preserve">5. </w:t>
      </w:r>
      <w:r w:rsidRPr="00AD7EE9">
        <w:rPr>
          <w:rFonts w:ascii="Calibri Light" w:hAnsi="Calibri Light" w:cs="Calibri Light"/>
        </w:rPr>
        <w:t xml:space="preserve">W przypadku, gdy nie można dokonać wyboru najkorzystniejszej oferty, ze względu na to,                       że zostały złożone oferty z taką samą ceną, Zamawiający wezwie Wykonawców, którzy złożyli                       te oferty, do złożenia w terminie określonym przez Zamawiającego, ofert dodatkowych zawierających nową cenę. </w:t>
      </w:r>
    </w:p>
    <w:p w14:paraId="0E5C5CFF" w14:textId="77777777" w:rsidR="00EF7794" w:rsidRPr="00AD7EE9" w:rsidRDefault="00EF7794" w:rsidP="00EF7794">
      <w:pPr>
        <w:pStyle w:val="Akapitzlist"/>
        <w:contextualSpacing/>
        <w:jc w:val="both"/>
        <w:rPr>
          <w:rFonts w:ascii="Calibri Light" w:hAnsi="Calibri Light" w:cs="Calibri Light"/>
        </w:rPr>
      </w:pPr>
      <w:r w:rsidRPr="00AD7EE9">
        <w:rPr>
          <w:rFonts w:ascii="Calibri Light" w:hAnsi="Calibri Light" w:cs="Calibri Light"/>
        </w:rPr>
        <w:t>6. Cena zaproponowana w ofercie dodatkowej nie może być wyższa od ceny zaproponowanej                         w pierwotnej ofercie.</w:t>
      </w:r>
    </w:p>
    <w:p w14:paraId="0868634E" w14:textId="77777777" w:rsidR="00EF7794" w:rsidRPr="00AD7EE9" w:rsidRDefault="00EF7794" w:rsidP="00EF7794">
      <w:pPr>
        <w:pStyle w:val="Akapitzlist"/>
        <w:contextualSpacing/>
        <w:jc w:val="both"/>
        <w:rPr>
          <w:rFonts w:ascii="Calibri Light" w:hAnsi="Calibri Light" w:cs="Calibri Light"/>
        </w:rPr>
      </w:pPr>
      <w:r w:rsidRPr="00AD7EE9">
        <w:rPr>
          <w:rFonts w:ascii="Calibri Light" w:hAnsi="Calibri Light" w:cs="Calibri Light"/>
        </w:rPr>
        <w:t xml:space="preserve">6.1 W przypadku zaoferowania przez Wykonawcę (w sytuacji wezwania do złożenia oferty dodatkowej) ceny wyższej niż w pierwotnej ofercie, oferta Wykonawcy zostanie odrzucona. </w:t>
      </w:r>
    </w:p>
    <w:p w14:paraId="27B65173" w14:textId="77777777" w:rsidR="00EF7794" w:rsidRPr="00AD7EE9" w:rsidRDefault="00EF7794" w:rsidP="00EF7794">
      <w:pPr>
        <w:pStyle w:val="Standard"/>
        <w:contextualSpacing/>
        <w:jc w:val="both"/>
        <w:rPr>
          <w:rFonts w:asciiTheme="majorHAnsi" w:hAnsiTheme="majorHAnsi" w:cstheme="majorHAnsi"/>
        </w:rPr>
      </w:pPr>
      <w:r w:rsidRPr="00AD7EE9">
        <w:rPr>
          <w:rFonts w:asciiTheme="majorHAnsi" w:hAnsiTheme="majorHAnsi" w:cstheme="majorHAnsi"/>
        </w:rPr>
        <w:t>7. Zamawiający poprawia w ofercie:</w:t>
      </w:r>
    </w:p>
    <w:p w14:paraId="185F5F67" w14:textId="77777777" w:rsidR="00EF7794" w:rsidRPr="00AD7EE9" w:rsidRDefault="00EF7794" w:rsidP="00EF7794">
      <w:pPr>
        <w:pStyle w:val="Standard"/>
        <w:contextualSpacing/>
        <w:jc w:val="both"/>
        <w:rPr>
          <w:rFonts w:asciiTheme="majorHAnsi" w:hAnsiTheme="majorHAnsi" w:cstheme="majorHAnsi"/>
        </w:rPr>
      </w:pPr>
      <w:r w:rsidRPr="00AD7EE9">
        <w:rPr>
          <w:rFonts w:asciiTheme="majorHAnsi" w:hAnsiTheme="majorHAnsi" w:cstheme="majorHAnsi"/>
        </w:rPr>
        <w:t>7.1 oczywiste omyłki pisarskie;</w:t>
      </w:r>
    </w:p>
    <w:p w14:paraId="1DDBB5DB" w14:textId="77777777" w:rsidR="00EF7794" w:rsidRPr="00AD7EE9" w:rsidRDefault="00EF7794" w:rsidP="00EF7794">
      <w:pPr>
        <w:pStyle w:val="Standard"/>
        <w:contextualSpacing/>
        <w:jc w:val="both"/>
        <w:rPr>
          <w:rFonts w:asciiTheme="majorHAnsi" w:hAnsiTheme="majorHAnsi" w:cstheme="majorHAnsi"/>
        </w:rPr>
      </w:pPr>
      <w:r w:rsidRPr="00AD7EE9">
        <w:rPr>
          <w:rFonts w:asciiTheme="majorHAnsi" w:hAnsiTheme="majorHAnsi" w:cstheme="majorHAnsi"/>
        </w:rPr>
        <w:t>7.2 oczywiste omyłki rachunkowe, z uwzględnieniem konsekwencji rachunkowych dokonanych poprawek;</w:t>
      </w:r>
    </w:p>
    <w:p w14:paraId="10DC5852" w14:textId="77777777" w:rsidR="00EF7794" w:rsidRPr="00AD7EE9" w:rsidRDefault="00EF7794" w:rsidP="00EF7794">
      <w:pPr>
        <w:pStyle w:val="Standard"/>
        <w:contextualSpacing/>
        <w:jc w:val="both"/>
        <w:rPr>
          <w:rFonts w:asciiTheme="majorHAnsi" w:hAnsiTheme="majorHAnsi" w:cstheme="majorHAnsi"/>
        </w:rPr>
      </w:pPr>
      <w:r w:rsidRPr="00AD7EE9">
        <w:rPr>
          <w:rFonts w:asciiTheme="majorHAnsi" w:hAnsiTheme="majorHAnsi" w:cstheme="majorHAnsi"/>
        </w:rPr>
        <w:t xml:space="preserve">7.3 inne omyłki polegające na niezgodności oferty z treścią Zaproszenia do złożenia oferty cenowej, niepowodujące istotnych zmian w treści oferty; </w:t>
      </w:r>
    </w:p>
    <w:p w14:paraId="7034F962" w14:textId="77777777" w:rsidR="00EF7794" w:rsidRPr="00AD7EE9" w:rsidRDefault="00EF7794" w:rsidP="00EF7794">
      <w:pPr>
        <w:pStyle w:val="Standard"/>
        <w:contextualSpacing/>
        <w:jc w:val="both"/>
        <w:rPr>
          <w:rFonts w:asciiTheme="majorHAnsi" w:hAnsiTheme="majorHAnsi" w:cstheme="majorHAnsi"/>
        </w:rPr>
      </w:pPr>
      <w:r w:rsidRPr="00AD7EE9">
        <w:rPr>
          <w:rFonts w:asciiTheme="majorHAnsi" w:hAnsiTheme="majorHAnsi" w:cstheme="majorHAnsi"/>
        </w:rPr>
        <w:t>7.4 W przypadkach, o których mowa w pkt. 7.1 – 7.3, Zamawiający niezwłocznie zawiadamia                       o tym fakcie Wykonawcę, którego oferta została poprawiona;</w:t>
      </w:r>
    </w:p>
    <w:p w14:paraId="3B501C43" w14:textId="77777777" w:rsidR="00EF7794" w:rsidRPr="00AD7EE9" w:rsidRDefault="00EF7794" w:rsidP="00EF7794">
      <w:pPr>
        <w:pStyle w:val="Standard"/>
        <w:contextualSpacing/>
        <w:jc w:val="both"/>
        <w:rPr>
          <w:rFonts w:asciiTheme="majorHAnsi" w:hAnsiTheme="majorHAnsi" w:cstheme="majorHAnsi"/>
        </w:rPr>
      </w:pPr>
      <w:r w:rsidRPr="00AD7EE9">
        <w:rPr>
          <w:rFonts w:asciiTheme="majorHAnsi" w:hAnsiTheme="majorHAnsi" w:cstheme="majorHAnsi"/>
        </w:rPr>
        <w:t>7.5 W przypadku, o którym mowa w pkt. 7.3, Zamawiający wyznacza Wykonawcy odpowiedni termin na wyrażenie zgody na poprawienie w ofercie omyłki lub zakwestionowanie jej poprawienia;</w:t>
      </w:r>
    </w:p>
    <w:p w14:paraId="0B591354" w14:textId="77777777" w:rsidR="00EF7794" w:rsidRPr="00AD7EE9" w:rsidRDefault="00EF7794" w:rsidP="00EF7794">
      <w:pPr>
        <w:pStyle w:val="Standard"/>
        <w:contextualSpacing/>
        <w:jc w:val="both"/>
        <w:rPr>
          <w:rFonts w:asciiTheme="majorHAnsi" w:hAnsiTheme="majorHAnsi" w:cstheme="majorHAnsi"/>
        </w:rPr>
      </w:pPr>
      <w:r w:rsidRPr="00AD7EE9">
        <w:rPr>
          <w:rFonts w:asciiTheme="majorHAnsi" w:hAnsiTheme="majorHAnsi" w:cstheme="majorHAnsi"/>
        </w:rPr>
        <w:t>7.5.1 Brak odpowiedzi Wykonawcy w terminie wyznaczonym przez Zamawiającego uznaje się                 za wyrażenie zgody na poprawienie omyłki;</w:t>
      </w:r>
    </w:p>
    <w:p w14:paraId="734740F3" w14:textId="77777777" w:rsidR="00EF7794" w:rsidRPr="00AD7EE9" w:rsidRDefault="00EF7794" w:rsidP="00EF7794">
      <w:pPr>
        <w:pStyle w:val="Standard"/>
        <w:contextualSpacing/>
        <w:jc w:val="both"/>
        <w:rPr>
          <w:rFonts w:asciiTheme="majorHAnsi" w:hAnsiTheme="majorHAnsi" w:cstheme="majorHAnsi"/>
        </w:rPr>
      </w:pPr>
      <w:r w:rsidRPr="00AD7EE9">
        <w:rPr>
          <w:rFonts w:asciiTheme="majorHAnsi" w:hAnsiTheme="majorHAnsi" w:cstheme="majorHAnsi"/>
        </w:rPr>
        <w:t xml:space="preserve">7.5.2 Brak zgody Wykonawcy na poprawienie omyłki, o której mowa w pkt. 7.3 skutkuje odrzuceniem oferty.  </w:t>
      </w:r>
    </w:p>
    <w:p w14:paraId="011ECF7B" w14:textId="77777777" w:rsidR="00400768" w:rsidRPr="00AD7EE9" w:rsidRDefault="00400768">
      <w:pPr>
        <w:pStyle w:val="Standard"/>
        <w:widowControl w:val="0"/>
        <w:tabs>
          <w:tab w:val="left" w:pos="1775"/>
        </w:tabs>
        <w:jc w:val="both"/>
        <w:rPr>
          <w:rFonts w:asciiTheme="majorHAnsi" w:hAnsiTheme="majorHAnsi" w:cstheme="majorHAnsi"/>
        </w:rPr>
      </w:pPr>
    </w:p>
    <w:p w14:paraId="5FA18A62" w14:textId="3D572325" w:rsidR="00C62F44" w:rsidRPr="00AD7EE9" w:rsidRDefault="00C40765" w:rsidP="00C62F44">
      <w:pPr>
        <w:pStyle w:val="Standarduser"/>
        <w:contextualSpacing/>
        <w:jc w:val="both"/>
      </w:pPr>
      <w:r>
        <w:rPr>
          <w:rFonts w:ascii="Calibri Light" w:hAnsi="Calibri Light" w:cs="Calibri Light"/>
          <w:b/>
          <w:bCs/>
          <w:u w:val="single"/>
        </w:rPr>
        <w:t>IX</w:t>
      </w:r>
      <w:r w:rsidR="00C62F44" w:rsidRPr="00AD7EE9">
        <w:rPr>
          <w:rFonts w:ascii="Calibri Light" w:hAnsi="Calibri Light" w:cs="Calibri Light"/>
          <w:b/>
          <w:bCs/>
          <w:u w:val="single"/>
        </w:rPr>
        <w:t xml:space="preserve">. </w:t>
      </w:r>
      <w:r w:rsidR="00C62F44" w:rsidRPr="00AD7EE9">
        <w:rPr>
          <w:rFonts w:ascii="Calibri Light" w:hAnsi="Calibri Light" w:cs="Calibri Light"/>
          <w:b/>
          <w:u w:val="single"/>
        </w:rPr>
        <w:t>Termin związania ofertą:</w:t>
      </w:r>
    </w:p>
    <w:p w14:paraId="5346C9C9" w14:textId="77777777" w:rsidR="00C62F44" w:rsidRPr="00AD7EE9" w:rsidRDefault="00C62F44" w:rsidP="00C62F44">
      <w:pPr>
        <w:pStyle w:val="Standarduser"/>
        <w:widowControl w:val="0"/>
        <w:contextualSpacing/>
        <w:jc w:val="both"/>
        <w:rPr>
          <w:rFonts w:ascii="Calibri Light" w:hAnsi="Calibri Light" w:cs="Calibri Light"/>
        </w:rPr>
      </w:pPr>
      <w:r w:rsidRPr="00AD7EE9">
        <w:rPr>
          <w:rFonts w:ascii="Calibri Light" w:hAnsi="Calibri Light" w:cs="Calibri Light"/>
        </w:rPr>
        <w:t>1. Wykonawca pozostaje związany ofertą przez okres 30 dni, przy czym pierwszym dniem terminu związania ofertą jest dzień, w którym upłynął termin składania ofert.</w:t>
      </w:r>
    </w:p>
    <w:p w14:paraId="08C20B86" w14:textId="77777777" w:rsidR="00400768" w:rsidRPr="00AD7EE9" w:rsidRDefault="00400768">
      <w:pPr>
        <w:pStyle w:val="Standard"/>
        <w:widowControl w:val="0"/>
        <w:jc w:val="both"/>
        <w:rPr>
          <w:rFonts w:asciiTheme="majorHAnsi" w:hAnsiTheme="majorHAnsi" w:cstheme="majorHAnsi"/>
        </w:rPr>
      </w:pPr>
    </w:p>
    <w:p w14:paraId="6BA97905" w14:textId="52EC122A" w:rsidR="00B40D64" w:rsidRPr="00AD7EE9" w:rsidRDefault="00B40D64" w:rsidP="00B40D64">
      <w:pPr>
        <w:pStyle w:val="Standarduser"/>
        <w:contextualSpacing/>
        <w:jc w:val="both"/>
        <w:rPr>
          <w:rFonts w:ascii="Calibri Light" w:hAnsi="Calibri Light" w:cs="Calibri Light"/>
          <w:b/>
          <w:u w:val="single"/>
        </w:rPr>
      </w:pPr>
      <w:r w:rsidRPr="00AD7EE9">
        <w:rPr>
          <w:rFonts w:ascii="Calibri Light" w:hAnsi="Calibri Light" w:cs="Calibri Light"/>
          <w:b/>
          <w:u w:val="single"/>
        </w:rPr>
        <w:t>X. Pozostałe informacje:</w:t>
      </w:r>
    </w:p>
    <w:p w14:paraId="5F94AEA6" w14:textId="77777777" w:rsidR="00B40D64" w:rsidRPr="00AD7EE9" w:rsidRDefault="00B40D64" w:rsidP="00B40D64">
      <w:pPr>
        <w:pStyle w:val="Standarduser"/>
        <w:contextualSpacing/>
        <w:jc w:val="both"/>
        <w:rPr>
          <w:rFonts w:ascii="Calibri Light" w:hAnsi="Calibri Light" w:cs="Calibri Light"/>
          <w:bCs/>
        </w:rPr>
      </w:pPr>
      <w:r w:rsidRPr="00AD7EE9">
        <w:rPr>
          <w:rFonts w:ascii="Calibri Light" w:hAnsi="Calibri Light" w:cs="Calibri Light"/>
          <w:bCs/>
        </w:rPr>
        <w:t>1. Zamawiający zastrzega sobie prawo do unieważnienia (bez podania przyczyny)  Zaproszenia                do złożenia oferty cenowej na każdym etapie a także w przypadku, gdy:</w:t>
      </w:r>
    </w:p>
    <w:p w14:paraId="65FCFDA1" w14:textId="77777777" w:rsidR="00B40D64" w:rsidRPr="00AD7EE9" w:rsidRDefault="00B40D64">
      <w:pPr>
        <w:pStyle w:val="Standarduser"/>
        <w:numPr>
          <w:ilvl w:val="1"/>
          <w:numId w:val="61"/>
        </w:numPr>
        <w:contextualSpacing/>
        <w:jc w:val="both"/>
        <w:rPr>
          <w:rFonts w:ascii="Calibri Light" w:hAnsi="Calibri Light" w:cs="Calibri Light"/>
          <w:bCs/>
        </w:rPr>
      </w:pPr>
      <w:r w:rsidRPr="00AD7EE9">
        <w:rPr>
          <w:rFonts w:ascii="Calibri Light" w:hAnsi="Calibri Light" w:cs="Calibri Light"/>
          <w:bCs/>
        </w:rPr>
        <w:t>nie została złożona żadna oferta;</w:t>
      </w:r>
    </w:p>
    <w:p w14:paraId="359AF5D6" w14:textId="77777777" w:rsidR="00B40D64" w:rsidRPr="00AD7EE9" w:rsidRDefault="00B40D64">
      <w:pPr>
        <w:pStyle w:val="Standarduser"/>
        <w:numPr>
          <w:ilvl w:val="1"/>
          <w:numId w:val="61"/>
        </w:numPr>
        <w:contextualSpacing/>
        <w:jc w:val="both"/>
        <w:rPr>
          <w:rFonts w:ascii="Calibri Light" w:hAnsi="Calibri Light" w:cs="Calibri Light"/>
        </w:rPr>
      </w:pPr>
      <w:r w:rsidRPr="00AD7EE9">
        <w:rPr>
          <w:rFonts w:ascii="Calibri Light" w:hAnsi="Calibri Light" w:cs="Calibri Light"/>
        </w:rPr>
        <w:t>cena najkorzystniejszej oferty przewyższa kwotę, jaką Zamawiający może przeznaczyć na sfinansowanie zamówienia;</w:t>
      </w:r>
    </w:p>
    <w:p w14:paraId="14D5DF3F" w14:textId="77777777" w:rsidR="00B40D64" w:rsidRPr="00AD7EE9" w:rsidRDefault="00B40D64" w:rsidP="00B40D64">
      <w:pPr>
        <w:pStyle w:val="Standarduser"/>
        <w:contextualSpacing/>
        <w:jc w:val="both"/>
        <w:rPr>
          <w:rFonts w:ascii="Calibri Light" w:hAnsi="Calibri Light" w:cs="Calibri Light"/>
        </w:rPr>
      </w:pPr>
      <w:r w:rsidRPr="00AD7EE9">
        <w:rPr>
          <w:rFonts w:ascii="Calibri Light" w:hAnsi="Calibri Light" w:cs="Calibri Light"/>
        </w:rPr>
        <w:lastRenderedPageBreak/>
        <w:t>2. Zamawiający zastrzega sobie prawo do kontaktowania się z Wykonawcami w celu uzupełnienia i/lub doprecyzowania oferty.</w:t>
      </w:r>
    </w:p>
    <w:p w14:paraId="6BE238D2" w14:textId="77777777" w:rsidR="00B40D64" w:rsidRPr="00AD7EE9" w:rsidRDefault="00B40D64" w:rsidP="00B40D64">
      <w:pPr>
        <w:pStyle w:val="Standarduser"/>
        <w:contextualSpacing/>
        <w:jc w:val="both"/>
        <w:rPr>
          <w:rFonts w:ascii="Calibri Light" w:hAnsi="Calibri Light" w:cs="Calibri Light"/>
        </w:rPr>
      </w:pPr>
      <w:r w:rsidRPr="00AD7EE9">
        <w:rPr>
          <w:rFonts w:ascii="Calibri Light" w:hAnsi="Calibri Light" w:cs="Calibri Light"/>
        </w:rPr>
        <w:t>3. Zamawiający zastrzega sobie prawo do wezwania Wykonawców do wyjaśnień treści złożonej oferty, jak również do uzupełnienia dokumentów wymaganych treścią Zaproszenia do złożenia oferty cenowej (na każdym etapie prowadzonego postępowania).</w:t>
      </w:r>
    </w:p>
    <w:p w14:paraId="60AAAE53" w14:textId="77777777" w:rsidR="00B40D64" w:rsidRPr="00AD7EE9" w:rsidRDefault="00B40D64" w:rsidP="00B40D64">
      <w:pPr>
        <w:pStyle w:val="Standarduser"/>
        <w:contextualSpacing/>
        <w:jc w:val="both"/>
        <w:rPr>
          <w:rFonts w:ascii="Calibri Light" w:hAnsi="Calibri Light" w:cs="Calibri Light"/>
        </w:rPr>
      </w:pPr>
      <w:r w:rsidRPr="00AD7EE9">
        <w:rPr>
          <w:rFonts w:ascii="Calibri Light" w:hAnsi="Calibri Light" w:cs="Calibri Light"/>
        </w:rPr>
        <w:t>4. Zamawiający zastrzega sobie możliwość wyboru kolejnej wśród najkorzystniejszych ofert, jeżeli Wykonawca, którego oferta została wybrana jako najkorzystniejsza, uchyla się od zawarcia umowy o udzielenie zamówienia publicznego będącego przedmiotem niniejszego postępowania.</w:t>
      </w:r>
    </w:p>
    <w:p w14:paraId="7448F79C" w14:textId="77777777" w:rsidR="00631206" w:rsidRPr="00AD7EE9" w:rsidRDefault="00631206" w:rsidP="00BC58B5">
      <w:pPr>
        <w:pStyle w:val="Standard"/>
        <w:jc w:val="both"/>
        <w:rPr>
          <w:rFonts w:asciiTheme="majorHAnsi" w:hAnsiTheme="majorHAnsi" w:cstheme="majorHAnsi"/>
        </w:rPr>
      </w:pPr>
    </w:p>
    <w:p w14:paraId="6CC99CA2" w14:textId="4581B949" w:rsidR="00400768" w:rsidRPr="00AD7EE9" w:rsidRDefault="008427BD">
      <w:pPr>
        <w:pStyle w:val="Standard"/>
        <w:jc w:val="both"/>
        <w:rPr>
          <w:rFonts w:asciiTheme="majorHAnsi" w:hAnsiTheme="majorHAnsi" w:cstheme="majorHAnsi"/>
          <w:b/>
          <w:bCs/>
          <w:u w:val="single"/>
        </w:rPr>
      </w:pPr>
      <w:r w:rsidRPr="00AD7EE9">
        <w:rPr>
          <w:rFonts w:asciiTheme="majorHAnsi" w:hAnsiTheme="majorHAnsi" w:cstheme="majorHAnsi"/>
          <w:b/>
          <w:bCs/>
          <w:u w:val="single"/>
        </w:rPr>
        <w:t>X</w:t>
      </w:r>
      <w:r w:rsidR="00C40765">
        <w:rPr>
          <w:rFonts w:asciiTheme="majorHAnsi" w:hAnsiTheme="majorHAnsi" w:cstheme="majorHAnsi"/>
          <w:b/>
          <w:bCs/>
          <w:u w:val="single"/>
        </w:rPr>
        <w:t>I</w:t>
      </w:r>
      <w:r w:rsidRPr="00AD7EE9">
        <w:rPr>
          <w:rFonts w:asciiTheme="majorHAnsi" w:hAnsiTheme="majorHAnsi" w:cstheme="majorHAnsi"/>
          <w:b/>
          <w:bCs/>
          <w:u w:val="single"/>
        </w:rPr>
        <w:t>. Informacja dotycząca ochrony danych osobowych – Klauzula RODO:</w:t>
      </w:r>
    </w:p>
    <w:p w14:paraId="0D8AD2C3" w14:textId="77777777" w:rsidR="00400768" w:rsidRPr="00AD7EE9" w:rsidRDefault="008427BD">
      <w:pPr>
        <w:pStyle w:val="Standard"/>
        <w:autoSpaceDE w:val="0"/>
        <w:jc w:val="both"/>
        <w:rPr>
          <w:rFonts w:asciiTheme="majorHAnsi" w:eastAsia="Calibri" w:hAnsiTheme="majorHAnsi" w:cstheme="majorHAnsi"/>
        </w:rPr>
      </w:pPr>
      <w:r w:rsidRPr="00AD7EE9">
        <w:rPr>
          <w:rFonts w:asciiTheme="majorHAnsi" w:eastAsia="Calibri" w:hAnsiTheme="majorHAnsi" w:cstheme="majorHAnsi"/>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21C44980" w14:textId="50C51C7F" w:rsidR="00400768" w:rsidRPr="00AD7EE9" w:rsidRDefault="00D55BDA" w:rsidP="00D55BDA">
      <w:pPr>
        <w:autoSpaceDE w:val="0"/>
        <w:jc w:val="both"/>
        <w:rPr>
          <w:rFonts w:asciiTheme="majorHAnsi" w:hAnsiTheme="majorHAnsi" w:cstheme="majorHAnsi"/>
        </w:rPr>
      </w:pPr>
      <w:r w:rsidRPr="00AD7EE9">
        <w:rPr>
          <w:rFonts w:asciiTheme="majorHAnsi" w:hAnsiTheme="majorHAnsi" w:cstheme="majorHAnsi"/>
        </w:rPr>
        <w:t xml:space="preserve">1. </w:t>
      </w:r>
      <w:r w:rsidR="008427BD" w:rsidRPr="00AD7EE9">
        <w:rPr>
          <w:rFonts w:asciiTheme="majorHAnsi" w:hAnsiTheme="majorHAnsi" w:cstheme="majorHAnsi"/>
        </w:rPr>
        <w:t xml:space="preserve">Administratorem Pani/Pana danych osobowych jest Wojewódzki Szpital Psychiatryczny </w:t>
      </w:r>
      <w:r w:rsidR="008427BD" w:rsidRPr="00AD7EE9">
        <w:rPr>
          <w:rFonts w:asciiTheme="majorHAnsi" w:hAnsiTheme="majorHAnsi" w:cstheme="majorHAnsi"/>
        </w:rPr>
        <w:br/>
        <w:t>z siedzibą ul. J. Dąbrowskiego 19, 34-120 Andrychów;</w:t>
      </w:r>
    </w:p>
    <w:p w14:paraId="024471FF" w14:textId="711515D7" w:rsidR="00400768" w:rsidRPr="00AD7EE9" w:rsidRDefault="00D55BDA" w:rsidP="00D55BDA">
      <w:pPr>
        <w:jc w:val="both"/>
        <w:rPr>
          <w:rFonts w:asciiTheme="majorHAnsi" w:hAnsiTheme="majorHAnsi" w:cstheme="majorHAnsi"/>
        </w:rPr>
      </w:pPr>
      <w:r w:rsidRPr="00AD7EE9">
        <w:rPr>
          <w:rFonts w:asciiTheme="majorHAnsi" w:hAnsiTheme="majorHAnsi" w:cstheme="majorHAnsi"/>
        </w:rPr>
        <w:t xml:space="preserve">2. </w:t>
      </w:r>
      <w:r w:rsidR="008427BD" w:rsidRPr="00AD7EE9">
        <w:rPr>
          <w:rFonts w:asciiTheme="majorHAnsi" w:hAnsiTheme="majorHAnsi" w:cstheme="majorHAnsi"/>
        </w:rPr>
        <w:t>Kontakt z Inspektorem Ochrony Danych osobowych w Wojewódzkim Szpitalu Psychiatrycznym w Andrychowie jest możliwy pod nr telefonu 33 875 24 46 wew. 216 oraz pod adresem e-mail: mguzdek@szpital.info.pl;*</w:t>
      </w:r>
    </w:p>
    <w:p w14:paraId="16D5E37C" w14:textId="6CEA13BF" w:rsidR="00400768" w:rsidRPr="00AD7EE9" w:rsidRDefault="00D55BDA" w:rsidP="00D55BDA">
      <w:pPr>
        <w:autoSpaceDE w:val="0"/>
        <w:jc w:val="both"/>
        <w:rPr>
          <w:rFonts w:asciiTheme="majorHAnsi" w:hAnsiTheme="majorHAnsi" w:cstheme="majorHAnsi"/>
        </w:rPr>
      </w:pPr>
      <w:r w:rsidRPr="00AD7EE9">
        <w:rPr>
          <w:rFonts w:asciiTheme="majorHAnsi" w:hAnsiTheme="majorHAnsi" w:cstheme="majorHAnsi"/>
        </w:rPr>
        <w:t xml:space="preserve">3. </w:t>
      </w:r>
      <w:r w:rsidR="008427BD" w:rsidRPr="00AD7EE9">
        <w:rPr>
          <w:rFonts w:asciiTheme="majorHAnsi" w:hAnsiTheme="majorHAnsi" w:cstheme="majorHAnsi"/>
        </w:rPr>
        <w:t xml:space="preserve">Pani/Pana dane osobowe przetwarzane będą na podstawie art. 6 ust. 1 lit. c RODO                     </w:t>
      </w:r>
      <w:r w:rsidRPr="00AD7EE9">
        <w:rPr>
          <w:rFonts w:asciiTheme="majorHAnsi" w:hAnsiTheme="majorHAnsi" w:cstheme="majorHAnsi"/>
        </w:rPr>
        <w:t xml:space="preserve">                       </w:t>
      </w:r>
      <w:r w:rsidR="008427BD" w:rsidRPr="00AD7EE9">
        <w:rPr>
          <w:rFonts w:asciiTheme="majorHAnsi" w:hAnsiTheme="majorHAnsi" w:cstheme="majorHAnsi"/>
        </w:rPr>
        <w:t>w celu związanym z postępowaniem o udzielenie niniejszego zamówienia;</w:t>
      </w:r>
    </w:p>
    <w:p w14:paraId="2684C718" w14:textId="395F2313" w:rsidR="00400768" w:rsidRPr="00AD7EE9" w:rsidRDefault="00D55BDA" w:rsidP="00D55BDA">
      <w:pPr>
        <w:autoSpaceDE w:val="0"/>
        <w:jc w:val="both"/>
        <w:rPr>
          <w:rFonts w:asciiTheme="majorHAnsi" w:hAnsiTheme="majorHAnsi" w:cstheme="majorHAnsi"/>
        </w:rPr>
      </w:pPr>
      <w:r w:rsidRPr="00AD7EE9">
        <w:rPr>
          <w:rFonts w:asciiTheme="majorHAnsi" w:hAnsiTheme="majorHAnsi" w:cstheme="majorHAnsi"/>
        </w:rPr>
        <w:t xml:space="preserve">4. </w:t>
      </w:r>
      <w:r w:rsidR="008427BD" w:rsidRPr="00AD7EE9">
        <w:rPr>
          <w:rFonts w:asciiTheme="majorHAnsi" w:hAnsiTheme="majorHAnsi" w:cstheme="majorHAnsi"/>
        </w:rPr>
        <w:t>Odbiorcami Pani/Pana danych osobowych będą osoby lub podmioty, którym udostępniona zostanie dokumentacja postępowania, na ich wniosek złożony w formie pisemnej;</w:t>
      </w:r>
    </w:p>
    <w:p w14:paraId="4ED6B34B" w14:textId="7F46AE71" w:rsidR="00400768" w:rsidRPr="00AD7EE9" w:rsidRDefault="00D55BDA" w:rsidP="00D55BDA">
      <w:pPr>
        <w:autoSpaceDE w:val="0"/>
        <w:jc w:val="both"/>
        <w:rPr>
          <w:rFonts w:asciiTheme="majorHAnsi" w:hAnsiTheme="majorHAnsi" w:cstheme="majorHAnsi"/>
        </w:rPr>
      </w:pPr>
      <w:r w:rsidRPr="00AD7EE9">
        <w:rPr>
          <w:rFonts w:asciiTheme="majorHAnsi" w:hAnsiTheme="majorHAnsi" w:cstheme="majorHAnsi"/>
        </w:rPr>
        <w:t xml:space="preserve">5. </w:t>
      </w:r>
      <w:r w:rsidR="008427BD" w:rsidRPr="00AD7EE9">
        <w:rPr>
          <w:rFonts w:asciiTheme="majorHAnsi" w:hAnsiTheme="majorHAnsi" w:cstheme="majorHAnsi"/>
        </w:rPr>
        <w:t>Pani/Pana dane osobowe będą przechowywane przez okres 4 lat od dnia zakończenia postępowania o udzielenie zamówienia;</w:t>
      </w:r>
    </w:p>
    <w:p w14:paraId="1DA91A57" w14:textId="4A94202E" w:rsidR="00400768" w:rsidRPr="00AD7EE9" w:rsidRDefault="00D55BDA" w:rsidP="00D55BDA">
      <w:pPr>
        <w:autoSpaceDE w:val="0"/>
        <w:jc w:val="both"/>
        <w:rPr>
          <w:rFonts w:asciiTheme="majorHAnsi" w:hAnsiTheme="majorHAnsi" w:cstheme="majorHAnsi"/>
        </w:rPr>
      </w:pPr>
      <w:r w:rsidRPr="00AD7EE9">
        <w:rPr>
          <w:rFonts w:asciiTheme="majorHAnsi" w:hAnsiTheme="majorHAnsi" w:cstheme="majorHAnsi"/>
        </w:rPr>
        <w:t xml:space="preserve">6. </w:t>
      </w:r>
      <w:r w:rsidR="008427BD" w:rsidRPr="00AD7EE9">
        <w:rPr>
          <w:rFonts w:asciiTheme="majorHAnsi" w:hAnsiTheme="majorHAnsi" w:cstheme="majorHAnsi"/>
        </w:rPr>
        <w:t>Obowiązek podania przez Panią/Pana danych osobowych bezpośrednio Pani/Pana dotyczących jest wymogiem związanym z udziałem w postępowaniu o udzielenie zamówienia;</w:t>
      </w:r>
    </w:p>
    <w:p w14:paraId="7B644A21" w14:textId="36E0705F" w:rsidR="00400768" w:rsidRPr="00AD7EE9" w:rsidRDefault="00D55BDA" w:rsidP="00D55BDA">
      <w:pPr>
        <w:autoSpaceDE w:val="0"/>
        <w:jc w:val="both"/>
        <w:rPr>
          <w:rFonts w:asciiTheme="majorHAnsi" w:hAnsiTheme="majorHAnsi" w:cstheme="majorHAnsi"/>
        </w:rPr>
      </w:pPr>
      <w:r w:rsidRPr="00AD7EE9">
        <w:rPr>
          <w:rFonts w:asciiTheme="majorHAnsi" w:hAnsiTheme="majorHAnsi" w:cstheme="majorHAnsi"/>
        </w:rPr>
        <w:t xml:space="preserve">7. </w:t>
      </w:r>
      <w:r w:rsidR="008427BD" w:rsidRPr="00AD7EE9">
        <w:rPr>
          <w:rFonts w:asciiTheme="majorHAnsi" w:hAnsiTheme="majorHAnsi" w:cstheme="majorHAnsi"/>
        </w:rPr>
        <w:t xml:space="preserve">W odniesieniu do Pani/Pana danych osobowych decyzje nie będą podejmowane                          </w:t>
      </w:r>
      <w:r w:rsidR="004F103A" w:rsidRPr="00AD7EE9">
        <w:rPr>
          <w:rFonts w:asciiTheme="majorHAnsi" w:hAnsiTheme="majorHAnsi" w:cstheme="majorHAnsi"/>
        </w:rPr>
        <w:t xml:space="preserve">                    </w:t>
      </w:r>
      <w:r w:rsidR="008427BD" w:rsidRPr="00AD7EE9">
        <w:rPr>
          <w:rFonts w:asciiTheme="majorHAnsi" w:hAnsiTheme="majorHAnsi" w:cstheme="majorHAnsi"/>
        </w:rPr>
        <w:t>w sposób zautomatyzowany, stosownie do art. 22 RODO;</w:t>
      </w:r>
    </w:p>
    <w:p w14:paraId="517CBB9D" w14:textId="358F98CF" w:rsidR="00400768" w:rsidRPr="00AD7EE9" w:rsidRDefault="00D55BDA" w:rsidP="00D55BDA">
      <w:pPr>
        <w:autoSpaceDE w:val="0"/>
        <w:jc w:val="both"/>
        <w:rPr>
          <w:rFonts w:asciiTheme="majorHAnsi" w:hAnsiTheme="majorHAnsi" w:cstheme="majorHAnsi"/>
        </w:rPr>
      </w:pPr>
      <w:r w:rsidRPr="00AD7EE9">
        <w:rPr>
          <w:rFonts w:asciiTheme="majorHAnsi" w:hAnsiTheme="majorHAnsi" w:cstheme="majorHAnsi"/>
        </w:rPr>
        <w:t xml:space="preserve">8. </w:t>
      </w:r>
      <w:r w:rsidR="008427BD" w:rsidRPr="00AD7EE9">
        <w:rPr>
          <w:rFonts w:asciiTheme="majorHAnsi" w:hAnsiTheme="majorHAnsi" w:cstheme="majorHAnsi"/>
        </w:rPr>
        <w:t>Posiada Pani/Pan:</w:t>
      </w:r>
    </w:p>
    <w:p w14:paraId="393657F8" w14:textId="77777777" w:rsidR="00400768" w:rsidRPr="00AD7EE9" w:rsidRDefault="008427BD">
      <w:pPr>
        <w:pStyle w:val="Standard"/>
        <w:autoSpaceDE w:val="0"/>
        <w:ind w:left="214"/>
        <w:jc w:val="both"/>
        <w:rPr>
          <w:rFonts w:asciiTheme="majorHAnsi" w:eastAsia="Calibri" w:hAnsiTheme="majorHAnsi" w:cstheme="majorHAnsi"/>
        </w:rPr>
      </w:pPr>
      <w:r w:rsidRPr="00AD7EE9">
        <w:rPr>
          <w:rFonts w:asciiTheme="majorHAnsi" w:eastAsia="Calibri" w:hAnsiTheme="majorHAnsi" w:cstheme="majorHAnsi"/>
        </w:rPr>
        <w:t>- na podstawie art. 15 RODO prawo dostępu do danych osobowych Pani/Pana dotyczących;</w:t>
      </w:r>
    </w:p>
    <w:p w14:paraId="74D98814" w14:textId="77777777" w:rsidR="00400768" w:rsidRPr="00AD7EE9" w:rsidRDefault="008427BD">
      <w:pPr>
        <w:pStyle w:val="Standard"/>
        <w:autoSpaceDE w:val="0"/>
        <w:ind w:left="214"/>
        <w:jc w:val="both"/>
        <w:rPr>
          <w:rFonts w:asciiTheme="majorHAnsi" w:eastAsia="Calibri" w:hAnsiTheme="majorHAnsi" w:cstheme="majorHAnsi"/>
        </w:rPr>
      </w:pPr>
      <w:r w:rsidRPr="00AD7EE9">
        <w:rPr>
          <w:rFonts w:asciiTheme="majorHAnsi" w:eastAsia="Calibri" w:hAnsiTheme="majorHAnsi" w:cstheme="majorHAnsi"/>
        </w:rPr>
        <w:t>- na podstawie art. 16* RODO prawo do sprostowania Pani/Pana danych osobowych*;</w:t>
      </w:r>
    </w:p>
    <w:p w14:paraId="58464FF0" w14:textId="77777777" w:rsidR="00400768" w:rsidRPr="00AD7EE9" w:rsidRDefault="008427BD">
      <w:pPr>
        <w:pStyle w:val="Standard"/>
        <w:autoSpaceDE w:val="0"/>
        <w:ind w:left="214"/>
        <w:jc w:val="both"/>
        <w:rPr>
          <w:rFonts w:asciiTheme="majorHAnsi" w:eastAsia="Calibri" w:hAnsiTheme="majorHAnsi" w:cstheme="majorHAnsi"/>
        </w:rPr>
      </w:pPr>
      <w:r w:rsidRPr="00AD7EE9">
        <w:rPr>
          <w:rFonts w:asciiTheme="majorHAnsi" w:eastAsia="Calibri" w:hAnsiTheme="majorHAnsi" w:cstheme="majorHAnsi"/>
        </w:rPr>
        <w:t>- na podstawie art. 18** RODO prawo żądania od administratora ograniczenia przetwarzania danych osobowych z zastrzeżeniem przypadków, o których mowa w art. 18 ust. 2**;</w:t>
      </w:r>
    </w:p>
    <w:p w14:paraId="1C75A0F4" w14:textId="77777777" w:rsidR="00400768" w:rsidRPr="00AD7EE9" w:rsidRDefault="008427BD">
      <w:pPr>
        <w:pStyle w:val="Standard"/>
        <w:autoSpaceDE w:val="0"/>
        <w:ind w:left="356" w:hanging="426"/>
        <w:jc w:val="both"/>
        <w:rPr>
          <w:rFonts w:asciiTheme="majorHAnsi" w:hAnsiTheme="majorHAnsi" w:cstheme="majorHAnsi"/>
        </w:rPr>
      </w:pPr>
      <w:r w:rsidRPr="00AD7EE9">
        <w:rPr>
          <w:rFonts w:asciiTheme="majorHAnsi" w:hAnsiTheme="majorHAnsi" w:cstheme="majorHAnsi"/>
        </w:rPr>
        <w:t xml:space="preserve">    </w:t>
      </w:r>
      <w:r w:rsidRPr="00AD7EE9">
        <w:rPr>
          <w:rFonts w:asciiTheme="majorHAnsi" w:eastAsia="Calibri" w:hAnsiTheme="majorHAnsi" w:cstheme="majorHAnsi"/>
        </w:rPr>
        <w:t>- prawo wniesienia skargi do</w:t>
      </w:r>
      <w:r w:rsidRPr="00AD7EE9">
        <w:rPr>
          <w:rFonts w:asciiTheme="majorHAnsi" w:hAnsiTheme="majorHAnsi" w:cstheme="majorHAnsi"/>
        </w:rPr>
        <w:t xml:space="preserve"> organu nadzorczego,</w:t>
      </w:r>
      <w:r w:rsidRPr="00AD7EE9">
        <w:rPr>
          <w:rFonts w:asciiTheme="majorHAnsi" w:eastAsia="Calibri" w:hAnsiTheme="majorHAnsi" w:cstheme="majorHAnsi"/>
        </w:rPr>
        <w:t xml:space="preserve"> gdy uzna Pani/Pan, iż przetwarzanie danych osobowych Pani/Pana dotyczących narusza przepisy ogólnego rozporządzenia o ochronie danych osobowych z dnia 27 kwietnia 2016r.;</w:t>
      </w:r>
    </w:p>
    <w:p w14:paraId="67AC604B" w14:textId="656D3FD2" w:rsidR="00400768" w:rsidRPr="00AD7EE9" w:rsidRDefault="00D55BDA" w:rsidP="00D55BDA">
      <w:pPr>
        <w:autoSpaceDE w:val="0"/>
        <w:jc w:val="both"/>
        <w:rPr>
          <w:rFonts w:asciiTheme="majorHAnsi" w:hAnsiTheme="majorHAnsi" w:cstheme="majorHAnsi"/>
        </w:rPr>
      </w:pPr>
      <w:r w:rsidRPr="00AD7EE9">
        <w:rPr>
          <w:rFonts w:asciiTheme="majorHAnsi" w:hAnsiTheme="majorHAnsi" w:cstheme="majorHAnsi"/>
        </w:rPr>
        <w:t xml:space="preserve">9. </w:t>
      </w:r>
      <w:r w:rsidR="008427BD" w:rsidRPr="00AD7EE9">
        <w:rPr>
          <w:rFonts w:asciiTheme="majorHAnsi" w:hAnsiTheme="majorHAnsi" w:cstheme="majorHAnsi"/>
        </w:rPr>
        <w:t>Nie przysługuje Pani/Panu:</w:t>
      </w:r>
    </w:p>
    <w:p w14:paraId="5AF70B2A" w14:textId="77777777" w:rsidR="00400768" w:rsidRPr="00AD7EE9" w:rsidRDefault="008427BD">
      <w:pPr>
        <w:pStyle w:val="Standard"/>
        <w:autoSpaceDE w:val="0"/>
        <w:ind w:left="-70"/>
        <w:jc w:val="both"/>
        <w:rPr>
          <w:rFonts w:asciiTheme="majorHAnsi" w:hAnsiTheme="majorHAnsi" w:cstheme="majorHAnsi"/>
        </w:rPr>
      </w:pPr>
      <w:r w:rsidRPr="00AD7EE9">
        <w:rPr>
          <w:rFonts w:asciiTheme="majorHAnsi" w:hAnsiTheme="majorHAnsi" w:cstheme="majorHAnsi"/>
        </w:rPr>
        <w:t xml:space="preserve">   </w:t>
      </w:r>
      <w:r w:rsidRPr="00AD7EE9">
        <w:rPr>
          <w:rFonts w:asciiTheme="majorHAnsi" w:eastAsia="Calibri" w:hAnsiTheme="majorHAnsi" w:cstheme="majorHAnsi"/>
        </w:rPr>
        <w:t>- w związku z art. 17 ust. 3 lit b, d, lub e RODO prawo do usunięcia danych osobowych;</w:t>
      </w:r>
    </w:p>
    <w:p w14:paraId="52743601" w14:textId="77777777" w:rsidR="00400768" w:rsidRPr="00AD7EE9" w:rsidRDefault="008427BD">
      <w:pPr>
        <w:pStyle w:val="Standard"/>
        <w:autoSpaceDE w:val="0"/>
        <w:ind w:left="-70"/>
        <w:jc w:val="both"/>
        <w:rPr>
          <w:rFonts w:asciiTheme="majorHAnsi" w:hAnsiTheme="majorHAnsi" w:cstheme="majorHAnsi"/>
        </w:rPr>
      </w:pPr>
      <w:r w:rsidRPr="00AD7EE9">
        <w:rPr>
          <w:rFonts w:asciiTheme="majorHAnsi" w:hAnsiTheme="majorHAnsi" w:cstheme="majorHAnsi"/>
        </w:rPr>
        <w:t xml:space="preserve">   </w:t>
      </w:r>
      <w:r w:rsidRPr="00AD7EE9">
        <w:rPr>
          <w:rFonts w:asciiTheme="majorHAnsi" w:eastAsia="Calibri" w:hAnsiTheme="majorHAnsi" w:cstheme="majorHAnsi"/>
        </w:rPr>
        <w:t>- prawo do przenoszenia danych osobowych, o którym mowa w art. 20 RODO;</w:t>
      </w:r>
    </w:p>
    <w:p w14:paraId="0BABD0B0" w14:textId="2FC18E00" w:rsidR="0008011D" w:rsidRPr="00AD7EE9" w:rsidRDefault="008427BD" w:rsidP="003C00A8">
      <w:pPr>
        <w:pStyle w:val="Standard"/>
        <w:autoSpaceDE w:val="0"/>
        <w:ind w:left="-70"/>
        <w:jc w:val="both"/>
        <w:rPr>
          <w:rFonts w:asciiTheme="majorHAnsi" w:hAnsiTheme="majorHAnsi" w:cstheme="majorHAnsi"/>
        </w:rPr>
      </w:pPr>
      <w:r w:rsidRPr="00AD7EE9">
        <w:rPr>
          <w:rFonts w:asciiTheme="majorHAnsi" w:hAnsiTheme="majorHAnsi" w:cstheme="majorHAnsi"/>
        </w:rPr>
        <w:t xml:space="preserve">   </w:t>
      </w:r>
      <w:r w:rsidRPr="00AD7EE9">
        <w:rPr>
          <w:rFonts w:asciiTheme="majorHAnsi" w:eastAsia="Calibri" w:hAnsiTheme="majorHAnsi" w:cstheme="majorHAnsi"/>
        </w:rPr>
        <w:t xml:space="preserve">- na podstawie art. 21 RODO prawo sprzeciwu wobec przetwarzania danych osobowych, gdyż </w:t>
      </w:r>
      <w:r w:rsidRPr="00AD7EE9">
        <w:rPr>
          <w:rFonts w:asciiTheme="majorHAnsi" w:eastAsia="Calibri" w:hAnsiTheme="majorHAnsi" w:cstheme="majorHAnsi"/>
        </w:rPr>
        <w:br/>
        <w:t xml:space="preserve">      podstawą prawną przetwarzania Pani/Pana danych osobowych jest art. 6 ust. 1 lit. c RODO.</w:t>
      </w:r>
    </w:p>
    <w:p w14:paraId="4F6E8BAC" w14:textId="77777777" w:rsidR="00044905" w:rsidRPr="00AD7EE9" w:rsidRDefault="00044905">
      <w:pPr>
        <w:pStyle w:val="Standard"/>
        <w:autoSpaceDE w:val="0"/>
        <w:rPr>
          <w:rFonts w:asciiTheme="majorHAnsi" w:eastAsia="Calibri" w:hAnsiTheme="majorHAnsi" w:cstheme="majorHAnsi"/>
          <w:i/>
          <w:iCs/>
          <w:sz w:val="12"/>
          <w:szCs w:val="12"/>
        </w:rPr>
      </w:pPr>
    </w:p>
    <w:p w14:paraId="2F7F588D" w14:textId="7FF75B17" w:rsidR="00400768" w:rsidRPr="00AD7EE9" w:rsidRDefault="008427BD">
      <w:pPr>
        <w:pStyle w:val="Standard"/>
        <w:autoSpaceDE w:val="0"/>
        <w:rPr>
          <w:rFonts w:asciiTheme="majorHAnsi" w:eastAsia="Calibri" w:hAnsiTheme="majorHAnsi" w:cstheme="majorHAnsi"/>
          <w:i/>
          <w:iCs/>
          <w:sz w:val="12"/>
          <w:szCs w:val="12"/>
        </w:rPr>
      </w:pPr>
      <w:r w:rsidRPr="00AD7EE9">
        <w:rPr>
          <w:rFonts w:asciiTheme="majorHAnsi" w:eastAsia="Calibri" w:hAnsiTheme="majorHAnsi" w:cstheme="majorHAnsi"/>
          <w:i/>
          <w:iCs/>
          <w:sz w:val="12"/>
          <w:szCs w:val="12"/>
        </w:rPr>
        <w:t>*Wyjaśnienie: informacja w tym zakresie jest wymagana, jeżeli w odniesieniu do danego administratora lub podmiotu przetwarzającego istnieje obowiązek wyznaczenia inspektora ochrony danych osobowych.</w:t>
      </w:r>
    </w:p>
    <w:p w14:paraId="4374E74C" w14:textId="77777777" w:rsidR="00400768" w:rsidRPr="00AD7EE9" w:rsidRDefault="008427BD">
      <w:pPr>
        <w:pStyle w:val="Standard"/>
        <w:autoSpaceDE w:val="0"/>
        <w:ind w:left="-70"/>
        <w:rPr>
          <w:rFonts w:asciiTheme="majorHAnsi" w:hAnsiTheme="majorHAnsi" w:cstheme="majorHAnsi"/>
        </w:rPr>
      </w:pPr>
      <w:r w:rsidRPr="00AD7EE9">
        <w:rPr>
          <w:rFonts w:asciiTheme="majorHAnsi" w:eastAsia="Calibri" w:hAnsiTheme="majorHAnsi" w:cstheme="majorHAnsi"/>
          <w:i/>
          <w:iCs/>
          <w:sz w:val="12"/>
          <w:szCs w:val="12"/>
        </w:rPr>
        <w:t xml:space="preserve">*  Wyjaśnienie: skorzystanie z prawa do sprostowania nie może skutkować zmianą wyniku postępowania o udzielenie zamówienia </w:t>
      </w:r>
      <w:r w:rsidRPr="00AD7EE9">
        <w:rPr>
          <w:rFonts w:asciiTheme="majorHAnsi" w:eastAsia="Calibri" w:hAnsiTheme="majorHAnsi" w:cstheme="majorHAnsi"/>
          <w:i/>
          <w:iCs/>
          <w:sz w:val="12"/>
          <w:szCs w:val="12"/>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76D0AA" w14:textId="272FE180" w:rsidR="00044905" w:rsidRPr="00AD7EE9" w:rsidRDefault="00044905">
      <w:pPr>
        <w:pStyle w:val="Standard"/>
        <w:tabs>
          <w:tab w:val="left" w:pos="1560"/>
        </w:tabs>
        <w:jc w:val="both"/>
        <w:rPr>
          <w:rFonts w:asciiTheme="majorHAnsi" w:hAnsiTheme="majorHAnsi" w:cstheme="majorHAnsi"/>
          <w:b/>
          <w:bCs/>
          <w:u w:val="single"/>
        </w:rPr>
      </w:pPr>
    </w:p>
    <w:p w14:paraId="72EAB9DF" w14:textId="77777777" w:rsidR="00044905" w:rsidRPr="00AD7EE9" w:rsidRDefault="00044905">
      <w:pPr>
        <w:pStyle w:val="Standard"/>
        <w:tabs>
          <w:tab w:val="left" w:pos="1560"/>
        </w:tabs>
        <w:jc w:val="both"/>
        <w:rPr>
          <w:rFonts w:asciiTheme="majorHAnsi" w:hAnsiTheme="majorHAnsi" w:cstheme="majorHAnsi"/>
          <w:b/>
          <w:bCs/>
          <w:u w:val="single"/>
        </w:rPr>
      </w:pPr>
    </w:p>
    <w:p w14:paraId="08ED00CB" w14:textId="541F0363" w:rsidR="00400768" w:rsidRPr="00B552FA" w:rsidRDefault="008427BD">
      <w:pPr>
        <w:pStyle w:val="Standard"/>
        <w:tabs>
          <w:tab w:val="left" w:pos="1560"/>
        </w:tabs>
        <w:jc w:val="both"/>
        <w:rPr>
          <w:rFonts w:asciiTheme="majorHAnsi" w:hAnsiTheme="majorHAnsi" w:cstheme="majorHAnsi"/>
          <w:b/>
          <w:bCs/>
          <w:i/>
          <w:iCs/>
          <w:u w:val="single"/>
        </w:rPr>
      </w:pPr>
      <w:r w:rsidRPr="00B552FA">
        <w:rPr>
          <w:rFonts w:asciiTheme="majorHAnsi" w:hAnsiTheme="majorHAnsi" w:cstheme="majorHAnsi"/>
          <w:b/>
          <w:bCs/>
          <w:i/>
          <w:iCs/>
          <w:u w:val="single"/>
        </w:rPr>
        <w:t>Załączniki:</w:t>
      </w:r>
    </w:p>
    <w:p w14:paraId="0744333B" w14:textId="3190CAA2" w:rsidR="00400768" w:rsidRPr="00B552FA" w:rsidRDefault="00DF5F11">
      <w:pPr>
        <w:pStyle w:val="Standard"/>
        <w:tabs>
          <w:tab w:val="left" w:pos="1560"/>
        </w:tabs>
        <w:jc w:val="both"/>
        <w:rPr>
          <w:rFonts w:asciiTheme="majorHAnsi" w:hAnsiTheme="majorHAnsi" w:cstheme="majorHAnsi"/>
          <w:b/>
          <w:bCs/>
          <w:i/>
          <w:iCs/>
        </w:rPr>
      </w:pPr>
      <w:r w:rsidRPr="00B552FA">
        <w:rPr>
          <w:rFonts w:asciiTheme="majorHAnsi" w:hAnsiTheme="majorHAnsi" w:cstheme="majorHAnsi"/>
          <w:b/>
          <w:bCs/>
          <w:i/>
          <w:iCs/>
        </w:rPr>
        <w:t>Załącznik nr 1 –</w:t>
      </w:r>
      <w:r w:rsidR="000C242C" w:rsidRPr="00B552FA">
        <w:rPr>
          <w:rFonts w:asciiTheme="majorHAnsi" w:hAnsiTheme="majorHAnsi" w:cstheme="majorHAnsi"/>
          <w:b/>
          <w:bCs/>
          <w:i/>
          <w:iCs/>
        </w:rPr>
        <w:t xml:space="preserve"> </w:t>
      </w:r>
      <w:r w:rsidR="00D55BDA" w:rsidRPr="00B552FA">
        <w:rPr>
          <w:rFonts w:asciiTheme="majorHAnsi" w:hAnsiTheme="majorHAnsi" w:cstheme="majorHAnsi"/>
          <w:b/>
          <w:bCs/>
          <w:i/>
          <w:iCs/>
        </w:rPr>
        <w:t>Formularz ofert</w:t>
      </w:r>
      <w:r w:rsidR="00D52CFF" w:rsidRPr="00B552FA">
        <w:rPr>
          <w:rFonts w:asciiTheme="majorHAnsi" w:hAnsiTheme="majorHAnsi" w:cstheme="majorHAnsi"/>
          <w:b/>
          <w:bCs/>
          <w:i/>
          <w:iCs/>
        </w:rPr>
        <w:t>y</w:t>
      </w:r>
    </w:p>
    <w:p w14:paraId="40A4F0CE" w14:textId="7F431CD5" w:rsidR="002D0CE8" w:rsidRPr="00B552FA" w:rsidRDefault="002D0CE8">
      <w:pPr>
        <w:pStyle w:val="Standard"/>
        <w:tabs>
          <w:tab w:val="left" w:pos="1560"/>
        </w:tabs>
        <w:jc w:val="both"/>
        <w:rPr>
          <w:rFonts w:asciiTheme="majorHAnsi" w:hAnsiTheme="majorHAnsi" w:cstheme="majorHAnsi"/>
          <w:b/>
          <w:bCs/>
          <w:i/>
          <w:iCs/>
        </w:rPr>
      </w:pPr>
      <w:r w:rsidRPr="00B552FA">
        <w:rPr>
          <w:rFonts w:asciiTheme="majorHAnsi" w:hAnsiTheme="majorHAnsi" w:cstheme="majorHAnsi"/>
          <w:b/>
          <w:bCs/>
          <w:i/>
          <w:iCs/>
        </w:rPr>
        <w:t xml:space="preserve">Załącznik nr </w:t>
      </w:r>
      <w:r w:rsidR="000C242C" w:rsidRPr="00B552FA">
        <w:rPr>
          <w:rFonts w:asciiTheme="majorHAnsi" w:hAnsiTheme="majorHAnsi" w:cstheme="majorHAnsi"/>
          <w:b/>
          <w:bCs/>
          <w:i/>
          <w:iCs/>
        </w:rPr>
        <w:t>1</w:t>
      </w:r>
      <w:r w:rsidR="001E71F7" w:rsidRPr="00B552FA">
        <w:rPr>
          <w:rFonts w:asciiTheme="majorHAnsi" w:hAnsiTheme="majorHAnsi" w:cstheme="majorHAnsi"/>
          <w:b/>
          <w:bCs/>
          <w:i/>
          <w:iCs/>
        </w:rPr>
        <w:t xml:space="preserve">a – Formularz asortymentowo </w:t>
      </w:r>
      <w:r w:rsidR="00F169F4" w:rsidRPr="00B552FA">
        <w:rPr>
          <w:rFonts w:asciiTheme="majorHAnsi" w:hAnsiTheme="majorHAnsi" w:cstheme="majorHAnsi"/>
          <w:b/>
          <w:bCs/>
          <w:i/>
          <w:iCs/>
        </w:rPr>
        <w:t>–</w:t>
      </w:r>
      <w:r w:rsidR="001E71F7" w:rsidRPr="00B552FA">
        <w:rPr>
          <w:rFonts w:asciiTheme="majorHAnsi" w:hAnsiTheme="majorHAnsi" w:cstheme="majorHAnsi"/>
          <w:b/>
          <w:bCs/>
          <w:i/>
          <w:iCs/>
        </w:rPr>
        <w:t xml:space="preserve"> cenowy</w:t>
      </w:r>
    </w:p>
    <w:p w14:paraId="0096A564" w14:textId="00C4C01B" w:rsidR="00F169F4" w:rsidRPr="00B552FA" w:rsidRDefault="00F169F4">
      <w:pPr>
        <w:pStyle w:val="Standard"/>
        <w:tabs>
          <w:tab w:val="left" w:pos="1560"/>
        </w:tabs>
        <w:jc w:val="both"/>
        <w:rPr>
          <w:rFonts w:asciiTheme="majorHAnsi" w:hAnsiTheme="majorHAnsi" w:cstheme="majorHAnsi"/>
          <w:b/>
          <w:bCs/>
          <w:i/>
          <w:iCs/>
        </w:rPr>
      </w:pPr>
      <w:r w:rsidRPr="00B552FA">
        <w:rPr>
          <w:rFonts w:asciiTheme="majorHAnsi" w:hAnsiTheme="majorHAnsi" w:cstheme="majorHAnsi"/>
          <w:b/>
          <w:bCs/>
          <w:i/>
          <w:iCs/>
        </w:rPr>
        <w:t xml:space="preserve">Załącznik nr </w:t>
      </w:r>
      <w:r w:rsidR="000C242C" w:rsidRPr="00B552FA">
        <w:rPr>
          <w:rFonts w:asciiTheme="majorHAnsi" w:hAnsiTheme="majorHAnsi" w:cstheme="majorHAnsi"/>
          <w:b/>
          <w:bCs/>
          <w:i/>
          <w:iCs/>
        </w:rPr>
        <w:t>2</w:t>
      </w:r>
      <w:r w:rsidRPr="00B552FA">
        <w:rPr>
          <w:rFonts w:asciiTheme="majorHAnsi" w:hAnsiTheme="majorHAnsi" w:cstheme="majorHAnsi"/>
          <w:b/>
          <w:bCs/>
          <w:i/>
          <w:iCs/>
        </w:rPr>
        <w:t xml:space="preserve"> </w:t>
      </w:r>
      <w:r w:rsidR="00AF3EE2" w:rsidRPr="00B552FA">
        <w:rPr>
          <w:rFonts w:asciiTheme="majorHAnsi" w:hAnsiTheme="majorHAnsi" w:cstheme="majorHAnsi"/>
          <w:b/>
          <w:bCs/>
          <w:i/>
          <w:iCs/>
        </w:rPr>
        <w:t>–</w:t>
      </w:r>
      <w:r w:rsidRPr="00B552FA">
        <w:rPr>
          <w:rFonts w:asciiTheme="majorHAnsi" w:hAnsiTheme="majorHAnsi" w:cstheme="majorHAnsi"/>
          <w:b/>
          <w:bCs/>
          <w:i/>
          <w:iCs/>
        </w:rPr>
        <w:t xml:space="preserve"> Oświadczenie</w:t>
      </w:r>
      <w:r w:rsidR="004C4A4C" w:rsidRPr="00B552FA">
        <w:rPr>
          <w:rFonts w:asciiTheme="majorHAnsi" w:hAnsiTheme="majorHAnsi" w:cstheme="majorHAnsi"/>
          <w:b/>
          <w:bCs/>
          <w:i/>
          <w:iCs/>
        </w:rPr>
        <w:t xml:space="preserve"> </w:t>
      </w:r>
      <w:r w:rsidR="00DF5F11" w:rsidRPr="00B552FA">
        <w:rPr>
          <w:rFonts w:asciiTheme="majorHAnsi" w:hAnsiTheme="majorHAnsi" w:cstheme="majorHAnsi"/>
          <w:b/>
          <w:bCs/>
          <w:i/>
          <w:iCs/>
        </w:rPr>
        <w:t>dot</w:t>
      </w:r>
      <w:r w:rsidR="004C4A4C" w:rsidRPr="00B552FA">
        <w:rPr>
          <w:rFonts w:asciiTheme="majorHAnsi" w:hAnsiTheme="majorHAnsi" w:cstheme="majorHAnsi"/>
          <w:b/>
          <w:bCs/>
          <w:i/>
          <w:iCs/>
        </w:rPr>
        <w:t>yczące</w:t>
      </w:r>
      <w:r w:rsidR="00DF5F11" w:rsidRPr="00B552FA">
        <w:rPr>
          <w:rFonts w:asciiTheme="majorHAnsi" w:hAnsiTheme="majorHAnsi" w:cstheme="majorHAnsi"/>
          <w:b/>
          <w:bCs/>
          <w:i/>
          <w:iCs/>
        </w:rPr>
        <w:t xml:space="preserve"> uprawnień</w:t>
      </w:r>
    </w:p>
    <w:p w14:paraId="10F9BF09" w14:textId="542907CB" w:rsidR="00DF5F11" w:rsidRPr="00B552FA" w:rsidRDefault="00DF5F11">
      <w:pPr>
        <w:pStyle w:val="Standard"/>
        <w:tabs>
          <w:tab w:val="left" w:pos="1560"/>
        </w:tabs>
        <w:jc w:val="both"/>
        <w:rPr>
          <w:rFonts w:asciiTheme="majorHAnsi" w:hAnsiTheme="majorHAnsi" w:cstheme="majorHAnsi"/>
          <w:b/>
          <w:bCs/>
          <w:i/>
          <w:iCs/>
        </w:rPr>
      </w:pPr>
      <w:r w:rsidRPr="00B552FA">
        <w:rPr>
          <w:rFonts w:asciiTheme="majorHAnsi" w:hAnsiTheme="majorHAnsi" w:cstheme="majorHAnsi"/>
          <w:b/>
          <w:bCs/>
          <w:i/>
          <w:iCs/>
        </w:rPr>
        <w:t xml:space="preserve">Załącznik nr </w:t>
      </w:r>
      <w:r w:rsidR="000C242C" w:rsidRPr="00B552FA">
        <w:rPr>
          <w:rFonts w:asciiTheme="majorHAnsi" w:hAnsiTheme="majorHAnsi" w:cstheme="majorHAnsi"/>
          <w:b/>
          <w:bCs/>
          <w:i/>
          <w:iCs/>
        </w:rPr>
        <w:t>3</w:t>
      </w:r>
      <w:r w:rsidRPr="00B552FA">
        <w:rPr>
          <w:rFonts w:asciiTheme="majorHAnsi" w:hAnsiTheme="majorHAnsi" w:cstheme="majorHAnsi"/>
          <w:b/>
          <w:bCs/>
          <w:i/>
          <w:iCs/>
        </w:rPr>
        <w:t xml:space="preserve"> – Oświadczenie</w:t>
      </w:r>
      <w:r w:rsidR="004C4A4C" w:rsidRPr="00B552FA">
        <w:rPr>
          <w:rFonts w:asciiTheme="majorHAnsi" w:hAnsiTheme="majorHAnsi" w:cstheme="majorHAnsi"/>
          <w:b/>
          <w:bCs/>
          <w:i/>
          <w:iCs/>
        </w:rPr>
        <w:t xml:space="preserve"> dotyczące </w:t>
      </w:r>
      <w:r w:rsidRPr="00B552FA">
        <w:rPr>
          <w:rFonts w:asciiTheme="majorHAnsi" w:hAnsiTheme="majorHAnsi" w:cstheme="majorHAnsi"/>
          <w:b/>
          <w:bCs/>
          <w:i/>
          <w:iCs/>
        </w:rPr>
        <w:t>braku podstaw do wykluczenia</w:t>
      </w:r>
      <w:r w:rsidR="0081083D" w:rsidRPr="00B552FA">
        <w:rPr>
          <w:rFonts w:asciiTheme="majorHAnsi" w:hAnsiTheme="majorHAnsi" w:cstheme="majorHAnsi"/>
          <w:b/>
          <w:bCs/>
          <w:i/>
          <w:iCs/>
        </w:rPr>
        <w:t xml:space="preserve"> z postępowania</w:t>
      </w:r>
      <w:r w:rsidRPr="00B552FA">
        <w:rPr>
          <w:rFonts w:asciiTheme="majorHAnsi" w:hAnsiTheme="majorHAnsi" w:cstheme="majorHAnsi"/>
          <w:b/>
          <w:bCs/>
          <w:i/>
          <w:iCs/>
        </w:rPr>
        <w:t xml:space="preserve"> </w:t>
      </w:r>
    </w:p>
    <w:p w14:paraId="31BF253F" w14:textId="3246DAE7" w:rsidR="00934A22" w:rsidRPr="00B552FA" w:rsidRDefault="008427BD" w:rsidP="00D55BDA">
      <w:pPr>
        <w:pStyle w:val="Standard"/>
        <w:tabs>
          <w:tab w:val="left" w:pos="1560"/>
        </w:tabs>
        <w:jc w:val="both"/>
        <w:rPr>
          <w:rFonts w:asciiTheme="majorHAnsi" w:hAnsiTheme="majorHAnsi" w:cstheme="majorHAnsi"/>
          <w:b/>
          <w:bCs/>
          <w:i/>
          <w:iCs/>
        </w:rPr>
      </w:pPr>
      <w:r w:rsidRPr="00B552FA">
        <w:rPr>
          <w:rFonts w:asciiTheme="majorHAnsi" w:hAnsiTheme="majorHAnsi" w:cstheme="majorHAnsi"/>
          <w:b/>
          <w:bCs/>
          <w:i/>
          <w:iCs/>
        </w:rPr>
        <w:t xml:space="preserve">Załącznik nr </w:t>
      </w:r>
      <w:r w:rsidR="000C242C" w:rsidRPr="00B552FA">
        <w:rPr>
          <w:rFonts w:asciiTheme="majorHAnsi" w:hAnsiTheme="majorHAnsi" w:cstheme="majorHAnsi"/>
          <w:b/>
          <w:bCs/>
          <w:i/>
          <w:iCs/>
        </w:rPr>
        <w:t>4</w:t>
      </w:r>
      <w:r w:rsidR="001E71F7" w:rsidRPr="00B552FA">
        <w:rPr>
          <w:rFonts w:asciiTheme="majorHAnsi" w:hAnsiTheme="majorHAnsi" w:cstheme="majorHAnsi"/>
          <w:b/>
          <w:bCs/>
          <w:i/>
          <w:iCs/>
        </w:rPr>
        <w:t xml:space="preserve"> – Projekt umowy</w:t>
      </w:r>
    </w:p>
    <w:p w14:paraId="27E68CDE" w14:textId="7B66A306" w:rsidR="00EE1F1F" w:rsidRPr="00015E61" w:rsidRDefault="00EE1F1F">
      <w:pPr>
        <w:pStyle w:val="Standard"/>
        <w:tabs>
          <w:tab w:val="left" w:pos="1560"/>
        </w:tabs>
        <w:jc w:val="both"/>
        <w:rPr>
          <w:rFonts w:asciiTheme="majorHAnsi" w:hAnsiTheme="majorHAnsi" w:cstheme="majorHAnsi"/>
          <w:b/>
          <w:bCs/>
          <w:color w:val="FF0000"/>
        </w:rPr>
      </w:pPr>
    </w:p>
    <w:p w14:paraId="76397174" w14:textId="13CF1D15" w:rsidR="000C242C" w:rsidRDefault="000C242C">
      <w:pPr>
        <w:pStyle w:val="Standard"/>
        <w:widowControl w:val="0"/>
        <w:autoSpaceDE w:val="0"/>
        <w:rPr>
          <w:rFonts w:asciiTheme="majorHAnsi" w:hAnsiTheme="majorHAnsi" w:cstheme="majorHAnsi"/>
          <w:color w:val="FF0000"/>
        </w:rPr>
      </w:pPr>
    </w:p>
    <w:p w14:paraId="0B9B7571" w14:textId="65F5161D" w:rsidR="00400EB3" w:rsidRDefault="00400EB3">
      <w:pPr>
        <w:pStyle w:val="Standard"/>
        <w:widowControl w:val="0"/>
        <w:autoSpaceDE w:val="0"/>
        <w:rPr>
          <w:rFonts w:asciiTheme="majorHAnsi" w:hAnsiTheme="majorHAnsi" w:cstheme="majorHAnsi"/>
          <w:color w:val="FF0000"/>
        </w:rPr>
      </w:pPr>
    </w:p>
    <w:p w14:paraId="065E3ADE" w14:textId="68051270" w:rsidR="00400EB3" w:rsidRDefault="00400EB3">
      <w:pPr>
        <w:pStyle w:val="Standard"/>
        <w:widowControl w:val="0"/>
        <w:autoSpaceDE w:val="0"/>
        <w:rPr>
          <w:rFonts w:asciiTheme="majorHAnsi" w:hAnsiTheme="majorHAnsi" w:cstheme="majorHAnsi"/>
          <w:color w:val="FF0000"/>
        </w:rPr>
      </w:pPr>
    </w:p>
    <w:p w14:paraId="25A150F2" w14:textId="38AB09DD" w:rsidR="00400EB3" w:rsidRDefault="00400EB3">
      <w:pPr>
        <w:pStyle w:val="Standard"/>
        <w:widowControl w:val="0"/>
        <w:autoSpaceDE w:val="0"/>
        <w:rPr>
          <w:rFonts w:asciiTheme="majorHAnsi" w:hAnsiTheme="majorHAnsi" w:cstheme="majorHAnsi"/>
          <w:color w:val="FF0000"/>
        </w:rPr>
      </w:pPr>
    </w:p>
    <w:p w14:paraId="14A634BC" w14:textId="4741D4C8" w:rsidR="00400EB3" w:rsidRDefault="00400EB3">
      <w:pPr>
        <w:pStyle w:val="Standard"/>
        <w:widowControl w:val="0"/>
        <w:autoSpaceDE w:val="0"/>
        <w:rPr>
          <w:rFonts w:asciiTheme="majorHAnsi" w:hAnsiTheme="majorHAnsi" w:cstheme="majorHAnsi"/>
          <w:color w:val="FF0000"/>
        </w:rPr>
      </w:pPr>
    </w:p>
    <w:p w14:paraId="438CD73F" w14:textId="0D2A5685" w:rsidR="00400EB3" w:rsidRDefault="00400EB3">
      <w:pPr>
        <w:pStyle w:val="Standard"/>
        <w:widowControl w:val="0"/>
        <w:autoSpaceDE w:val="0"/>
        <w:rPr>
          <w:rFonts w:asciiTheme="majorHAnsi" w:hAnsiTheme="majorHAnsi" w:cstheme="majorHAnsi"/>
          <w:color w:val="FF0000"/>
        </w:rPr>
      </w:pPr>
    </w:p>
    <w:p w14:paraId="2C45DC7F" w14:textId="0F28C61D" w:rsidR="00400EB3" w:rsidRDefault="00400EB3">
      <w:pPr>
        <w:pStyle w:val="Standard"/>
        <w:widowControl w:val="0"/>
        <w:autoSpaceDE w:val="0"/>
        <w:rPr>
          <w:rFonts w:asciiTheme="majorHAnsi" w:hAnsiTheme="majorHAnsi" w:cstheme="majorHAnsi"/>
          <w:color w:val="FF0000"/>
        </w:rPr>
      </w:pPr>
    </w:p>
    <w:p w14:paraId="2A44EF13" w14:textId="319469A5" w:rsidR="00400EB3" w:rsidRDefault="00400EB3">
      <w:pPr>
        <w:pStyle w:val="Standard"/>
        <w:widowControl w:val="0"/>
        <w:autoSpaceDE w:val="0"/>
        <w:rPr>
          <w:rFonts w:asciiTheme="majorHAnsi" w:hAnsiTheme="majorHAnsi" w:cstheme="majorHAnsi"/>
          <w:color w:val="FF0000"/>
        </w:rPr>
      </w:pPr>
    </w:p>
    <w:p w14:paraId="25A5AC32" w14:textId="5FCBB80E" w:rsidR="00400EB3" w:rsidRDefault="00400EB3">
      <w:pPr>
        <w:pStyle w:val="Standard"/>
        <w:widowControl w:val="0"/>
        <w:autoSpaceDE w:val="0"/>
        <w:rPr>
          <w:rFonts w:asciiTheme="majorHAnsi" w:hAnsiTheme="majorHAnsi" w:cstheme="majorHAnsi"/>
          <w:color w:val="FF0000"/>
        </w:rPr>
      </w:pPr>
    </w:p>
    <w:p w14:paraId="2560CC47" w14:textId="0D897572" w:rsidR="00400EB3" w:rsidRDefault="00400EB3">
      <w:pPr>
        <w:pStyle w:val="Standard"/>
        <w:widowControl w:val="0"/>
        <w:autoSpaceDE w:val="0"/>
        <w:rPr>
          <w:rFonts w:asciiTheme="majorHAnsi" w:hAnsiTheme="majorHAnsi" w:cstheme="majorHAnsi"/>
          <w:color w:val="FF0000"/>
        </w:rPr>
      </w:pPr>
    </w:p>
    <w:p w14:paraId="6D6B4BFC" w14:textId="484EFDE1" w:rsidR="00400EB3" w:rsidRDefault="00400EB3">
      <w:pPr>
        <w:pStyle w:val="Standard"/>
        <w:widowControl w:val="0"/>
        <w:autoSpaceDE w:val="0"/>
        <w:rPr>
          <w:rFonts w:asciiTheme="majorHAnsi" w:hAnsiTheme="majorHAnsi" w:cstheme="majorHAnsi"/>
          <w:color w:val="FF0000"/>
        </w:rPr>
      </w:pPr>
    </w:p>
    <w:p w14:paraId="196E79FB" w14:textId="3E4A5279" w:rsidR="00400EB3" w:rsidRDefault="00400EB3">
      <w:pPr>
        <w:pStyle w:val="Standard"/>
        <w:widowControl w:val="0"/>
        <w:autoSpaceDE w:val="0"/>
        <w:rPr>
          <w:rFonts w:asciiTheme="majorHAnsi" w:hAnsiTheme="majorHAnsi" w:cstheme="majorHAnsi"/>
          <w:color w:val="FF0000"/>
        </w:rPr>
      </w:pPr>
    </w:p>
    <w:p w14:paraId="444ABFF4" w14:textId="02B2BEDF" w:rsidR="00400EB3" w:rsidRDefault="00400EB3">
      <w:pPr>
        <w:pStyle w:val="Standard"/>
        <w:widowControl w:val="0"/>
        <w:autoSpaceDE w:val="0"/>
        <w:rPr>
          <w:rFonts w:asciiTheme="majorHAnsi" w:hAnsiTheme="majorHAnsi" w:cstheme="majorHAnsi"/>
          <w:color w:val="FF0000"/>
        </w:rPr>
      </w:pPr>
    </w:p>
    <w:p w14:paraId="1E513294" w14:textId="2C0E08C6" w:rsidR="00400EB3" w:rsidRDefault="00400EB3">
      <w:pPr>
        <w:pStyle w:val="Standard"/>
        <w:widowControl w:val="0"/>
        <w:autoSpaceDE w:val="0"/>
        <w:rPr>
          <w:rFonts w:asciiTheme="majorHAnsi" w:hAnsiTheme="majorHAnsi" w:cstheme="majorHAnsi"/>
          <w:color w:val="FF0000"/>
        </w:rPr>
      </w:pPr>
    </w:p>
    <w:p w14:paraId="31735678" w14:textId="30C8F876" w:rsidR="00400EB3" w:rsidRDefault="00400EB3">
      <w:pPr>
        <w:pStyle w:val="Standard"/>
        <w:widowControl w:val="0"/>
        <w:autoSpaceDE w:val="0"/>
        <w:rPr>
          <w:rFonts w:asciiTheme="majorHAnsi" w:hAnsiTheme="majorHAnsi" w:cstheme="majorHAnsi"/>
          <w:color w:val="FF0000"/>
        </w:rPr>
      </w:pPr>
    </w:p>
    <w:p w14:paraId="28F0898E" w14:textId="2ED9D964" w:rsidR="00400EB3" w:rsidRDefault="00400EB3">
      <w:pPr>
        <w:pStyle w:val="Standard"/>
        <w:widowControl w:val="0"/>
        <w:autoSpaceDE w:val="0"/>
        <w:rPr>
          <w:rFonts w:asciiTheme="majorHAnsi" w:hAnsiTheme="majorHAnsi" w:cstheme="majorHAnsi"/>
          <w:color w:val="FF0000"/>
        </w:rPr>
      </w:pPr>
    </w:p>
    <w:p w14:paraId="76758BC5" w14:textId="167FF87C" w:rsidR="00400EB3" w:rsidRDefault="00400EB3">
      <w:pPr>
        <w:pStyle w:val="Standard"/>
        <w:widowControl w:val="0"/>
        <w:autoSpaceDE w:val="0"/>
        <w:rPr>
          <w:rFonts w:asciiTheme="majorHAnsi" w:hAnsiTheme="majorHAnsi" w:cstheme="majorHAnsi"/>
          <w:color w:val="FF0000"/>
        </w:rPr>
      </w:pPr>
    </w:p>
    <w:p w14:paraId="466C6086" w14:textId="46BFC65A" w:rsidR="00400EB3" w:rsidRDefault="00400EB3">
      <w:pPr>
        <w:pStyle w:val="Standard"/>
        <w:widowControl w:val="0"/>
        <w:autoSpaceDE w:val="0"/>
        <w:rPr>
          <w:rFonts w:asciiTheme="majorHAnsi" w:hAnsiTheme="majorHAnsi" w:cstheme="majorHAnsi"/>
          <w:color w:val="FF0000"/>
        </w:rPr>
      </w:pPr>
    </w:p>
    <w:p w14:paraId="46294416" w14:textId="3825CE38" w:rsidR="00400EB3" w:rsidRDefault="00400EB3">
      <w:pPr>
        <w:pStyle w:val="Standard"/>
        <w:widowControl w:val="0"/>
        <w:autoSpaceDE w:val="0"/>
        <w:rPr>
          <w:rFonts w:asciiTheme="majorHAnsi" w:hAnsiTheme="majorHAnsi" w:cstheme="majorHAnsi"/>
          <w:color w:val="FF0000"/>
        </w:rPr>
      </w:pPr>
    </w:p>
    <w:p w14:paraId="1D650619" w14:textId="47A7B90F" w:rsidR="00400EB3" w:rsidRDefault="00400EB3">
      <w:pPr>
        <w:pStyle w:val="Standard"/>
        <w:widowControl w:val="0"/>
        <w:autoSpaceDE w:val="0"/>
        <w:rPr>
          <w:rFonts w:asciiTheme="majorHAnsi" w:hAnsiTheme="majorHAnsi" w:cstheme="majorHAnsi"/>
          <w:color w:val="FF0000"/>
        </w:rPr>
      </w:pPr>
    </w:p>
    <w:p w14:paraId="08735556" w14:textId="4B9D7266" w:rsidR="00400EB3" w:rsidRDefault="00400EB3">
      <w:pPr>
        <w:pStyle w:val="Standard"/>
        <w:widowControl w:val="0"/>
        <w:autoSpaceDE w:val="0"/>
        <w:rPr>
          <w:rFonts w:asciiTheme="majorHAnsi" w:hAnsiTheme="majorHAnsi" w:cstheme="majorHAnsi"/>
          <w:color w:val="FF0000"/>
        </w:rPr>
      </w:pPr>
    </w:p>
    <w:p w14:paraId="723A88B2" w14:textId="4A9B061B" w:rsidR="00400EB3" w:rsidRDefault="00400EB3">
      <w:pPr>
        <w:pStyle w:val="Standard"/>
        <w:widowControl w:val="0"/>
        <w:autoSpaceDE w:val="0"/>
        <w:rPr>
          <w:rFonts w:asciiTheme="majorHAnsi" w:hAnsiTheme="majorHAnsi" w:cstheme="majorHAnsi"/>
          <w:color w:val="FF0000"/>
        </w:rPr>
      </w:pPr>
    </w:p>
    <w:p w14:paraId="384613F3" w14:textId="73781875" w:rsidR="00400EB3" w:rsidRDefault="00400EB3">
      <w:pPr>
        <w:pStyle w:val="Standard"/>
        <w:widowControl w:val="0"/>
        <w:autoSpaceDE w:val="0"/>
        <w:rPr>
          <w:rFonts w:asciiTheme="majorHAnsi" w:hAnsiTheme="majorHAnsi" w:cstheme="majorHAnsi"/>
          <w:color w:val="FF0000"/>
        </w:rPr>
      </w:pPr>
    </w:p>
    <w:p w14:paraId="614F2FC5" w14:textId="35E88EBB" w:rsidR="00400EB3" w:rsidRDefault="00400EB3">
      <w:pPr>
        <w:pStyle w:val="Standard"/>
        <w:widowControl w:val="0"/>
        <w:autoSpaceDE w:val="0"/>
        <w:rPr>
          <w:rFonts w:asciiTheme="majorHAnsi" w:hAnsiTheme="majorHAnsi" w:cstheme="majorHAnsi"/>
          <w:color w:val="FF0000"/>
        </w:rPr>
      </w:pPr>
    </w:p>
    <w:p w14:paraId="35B86092" w14:textId="7D5D8333" w:rsidR="00400EB3" w:rsidRDefault="00400EB3">
      <w:pPr>
        <w:pStyle w:val="Standard"/>
        <w:widowControl w:val="0"/>
        <w:autoSpaceDE w:val="0"/>
        <w:rPr>
          <w:rFonts w:asciiTheme="majorHAnsi" w:hAnsiTheme="majorHAnsi" w:cstheme="majorHAnsi"/>
          <w:color w:val="FF0000"/>
        </w:rPr>
      </w:pPr>
    </w:p>
    <w:p w14:paraId="077F2448" w14:textId="339F8F3C" w:rsidR="00400EB3" w:rsidRDefault="00400EB3">
      <w:pPr>
        <w:pStyle w:val="Standard"/>
        <w:widowControl w:val="0"/>
        <w:autoSpaceDE w:val="0"/>
        <w:rPr>
          <w:rFonts w:asciiTheme="majorHAnsi" w:hAnsiTheme="majorHAnsi" w:cstheme="majorHAnsi"/>
          <w:color w:val="FF0000"/>
        </w:rPr>
      </w:pPr>
    </w:p>
    <w:p w14:paraId="0B46C9AA" w14:textId="35B34292" w:rsidR="00400EB3" w:rsidRDefault="00400EB3">
      <w:pPr>
        <w:pStyle w:val="Standard"/>
        <w:widowControl w:val="0"/>
        <w:autoSpaceDE w:val="0"/>
        <w:rPr>
          <w:rFonts w:asciiTheme="majorHAnsi" w:hAnsiTheme="majorHAnsi" w:cstheme="majorHAnsi"/>
          <w:color w:val="FF0000"/>
        </w:rPr>
      </w:pPr>
    </w:p>
    <w:p w14:paraId="390D9D47" w14:textId="5A577626" w:rsidR="00400EB3" w:rsidRDefault="00400EB3">
      <w:pPr>
        <w:pStyle w:val="Standard"/>
        <w:widowControl w:val="0"/>
        <w:autoSpaceDE w:val="0"/>
        <w:rPr>
          <w:rFonts w:asciiTheme="majorHAnsi" w:hAnsiTheme="majorHAnsi" w:cstheme="majorHAnsi"/>
          <w:color w:val="FF0000"/>
        </w:rPr>
      </w:pPr>
    </w:p>
    <w:p w14:paraId="685C62F9" w14:textId="3B4DDC20" w:rsidR="00400EB3" w:rsidRDefault="00400EB3">
      <w:pPr>
        <w:pStyle w:val="Standard"/>
        <w:widowControl w:val="0"/>
        <w:autoSpaceDE w:val="0"/>
        <w:rPr>
          <w:rFonts w:asciiTheme="majorHAnsi" w:hAnsiTheme="majorHAnsi" w:cstheme="majorHAnsi"/>
          <w:color w:val="FF0000"/>
        </w:rPr>
      </w:pPr>
    </w:p>
    <w:p w14:paraId="35028028" w14:textId="3BFB51C7" w:rsidR="00400EB3" w:rsidRDefault="00400EB3">
      <w:pPr>
        <w:pStyle w:val="Standard"/>
        <w:widowControl w:val="0"/>
        <w:autoSpaceDE w:val="0"/>
        <w:rPr>
          <w:rFonts w:asciiTheme="majorHAnsi" w:hAnsiTheme="majorHAnsi" w:cstheme="majorHAnsi"/>
          <w:color w:val="FF0000"/>
        </w:rPr>
      </w:pPr>
    </w:p>
    <w:p w14:paraId="337D1191" w14:textId="6017AC15" w:rsidR="00400EB3" w:rsidRDefault="00400EB3">
      <w:pPr>
        <w:pStyle w:val="Standard"/>
        <w:widowControl w:val="0"/>
        <w:autoSpaceDE w:val="0"/>
        <w:rPr>
          <w:rFonts w:asciiTheme="majorHAnsi" w:hAnsiTheme="majorHAnsi" w:cstheme="majorHAnsi"/>
          <w:color w:val="FF0000"/>
        </w:rPr>
      </w:pPr>
    </w:p>
    <w:p w14:paraId="07319B9E" w14:textId="152BA4CA" w:rsidR="00400EB3" w:rsidRDefault="00400EB3">
      <w:pPr>
        <w:pStyle w:val="Standard"/>
        <w:widowControl w:val="0"/>
        <w:autoSpaceDE w:val="0"/>
        <w:rPr>
          <w:rFonts w:asciiTheme="majorHAnsi" w:hAnsiTheme="majorHAnsi" w:cstheme="majorHAnsi"/>
          <w:color w:val="FF0000"/>
        </w:rPr>
      </w:pPr>
    </w:p>
    <w:p w14:paraId="465D8930" w14:textId="0D64CBEF" w:rsidR="00400EB3" w:rsidRDefault="00400EB3">
      <w:pPr>
        <w:pStyle w:val="Standard"/>
        <w:widowControl w:val="0"/>
        <w:autoSpaceDE w:val="0"/>
        <w:rPr>
          <w:rFonts w:asciiTheme="majorHAnsi" w:hAnsiTheme="majorHAnsi" w:cstheme="majorHAnsi"/>
          <w:color w:val="FF0000"/>
        </w:rPr>
      </w:pPr>
    </w:p>
    <w:p w14:paraId="6EF04CF7" w14:textId="13C581F7" w:rsidR="00400EB3" w:rsidRDefault="00400EB3">
      <w:pPr>
        <w:pStyle w:val="Standard"/>
        <w:widowControl w:val="0"/>
        <w:autoSpaceDE w:val="0"/>
        <w:rPr>
          <w:rFonts w:asciiTheme="majorHAnsi" w:hAnsiTheme="majorHAnsi" w:cstheme="majorHAnsi"/>
          <w:color w:val="FF0000"/>
        </w:rPr>
      </w:pPr>
    </w:p>
    <w:p w14:paraId="1B17994E" w14:textId="7360FE21" w:rsidR="00400EB3" w:rsidRDefault="00400EB3">
      <w:pPr>
        <w:pStyle w:val="Standard"/>
        <w:widowControl w:val="0"/>
        <w:autoSpaceDE w:val="0"/>
        <w:rPr>
          <w:rFonts w:asciiTheme="majorHAnsi" w:hAnsiTheme="majorHAnsi" w:cstheme="majorHAnsi"/>
          <w:color w:val="FF0000"/>
        </w:rPr>
      </w:pPr>
    </w:p>
    <w:p w14:paraId="6B022C0D" w14:textId="4D60D67F" w:rsidR="00400EB3" w:rsidRDefault="00400EB3">
      <w:pPr>
        <w:pStyle w:val="Standard"/>
        <w:widowControl w:val="0"/>
        <w:autoSpaceDE w:val="0"/>
        <w:rPr>
          <w:rFonts w:asciiTheme="majorHAnsi" w:hAnsiTheme="majorHAnsi" w:cstheme="majorHAnsi"/>
          <w:color w:val="FF0000"/>
        </w:rPr>
      </w:pPr>
    </w:p>
    <w:p w14:paraId="1711B602" w14:textId="1D802579" w:rsidR="00400EB3" w:rsidRDefault="00400EB3">
      <w:pPr>
        <w:pStyle w:val="Standard"/>
        <w:widowControl w:val="0"/>
        <w:autoSpaceDE w:val="0"/>
        <w:rPr>
          <w:rFonts w:asciiTheme="majorHAnsi" w:hAnsiTheme="majorHAnsi" w:cstheme="majorHAnsi"/>
          <w:color w:val="FF0000"/>
        </w:rPr>
      </w:pPr>
    </w:p>
    <w:p w14:paraId="582A5604" w14:textId="6B32C718" w:rsidR="00400EB3" w:rsidRDefault="00400EB3">
      <w:pPr>
        <w:pStyle w:val="Standard"/>
        <w:widowControl w:val="0"/>
        <w:autoSpaceDE w:val="0"/>
        <w:rPr>
          <w:rFonts w:asciiTheme="majorHAnsi" w:hAnsiTheme="majorHAnsi" w:cstheme="majorHAnsi"/>
          <w:color w:val="FF0000"/>
        </w:rPr>
      </w:pPr>
    </w:p>
    <w:p w14:paraId="160CD649" w14:textId="77777777" w:rsidR="00400EB3" w:rsidRPr="00015E61" w:rsidRDefault="00400EB3">
      <w:pPr>
        <w:pStyle w:val="Standard"/>
        <w:widowControl w:val="0"/>
        <w:autoSpaceDE w:val="0"/>
        <w:rPr>
          <w:rFonts w:asciiTheme="majorHAnsi" w:hAnsiTheme="majorHAnsi" w:cstheme="majorHAnsi"/>
          <w:color w:val="FF0000"/>
        </w:rPr>
      </w:pPr>
    </w:p>
    <w:p w14:paraId="35B4B504" w14:textId="1F195EAB" w:rsidR="00400768" w:rsidRPr="00015E61" w:rsidRDefault="008427BD">
      <w:pPr>
        <w:pStyle w:val="Standard"/>
        <w:widowControl w:val="0"/>
        <w:autoSpaceDE w:val="0"/>
        <w:rPr>
          <w:rFonts w:asciiTheme="majorHAnsi" w:hAnsiTheme="majorHAnsi" w:cstheme="majorHAnsi"/>
          <w:color w:val="FF0000"/>
        </w:rPr>
      </w:pPr>
      <w:r w:rsidRPr="00015E61">
        <w:rPr>
          <w:rFonts w:asciiTheme="majorHAnsi" w:hAnsiTheme="majorHAnsi" w:cstheme="majorHAnsi"/>
          <w:color w:val="FF0000"/>
          <w:lang w:eastAsia="ar-SA"/>
        </w:rPr>
        <w:lastRenderedPageBreak/>
        <w:tab/>
      </w:r>
      <w:r w:rsidRPr="00015E61">
        <w:rPr>
          <w:rFonts w:asciiTheme="majorHAnsi" w:hAnsiTheme="majorHAnsi" w:cstheme="majorHAnsi"/>
          <w:color w:val="FF0000"/>
          <w:lang w:eastAsia="ar-SA"/>
        </w:rPr>
        <w:tab/>
      </w:r>
      <w:r w:rsidRPr="00015E61">
        <w:rPr>
          <w:rFonts w:asciiTheme="majorHAnsi" w:hAnsiTheme="majorHAnsi" w:cstheme="majorHAnsi"/>
          <w:color w:val="FF0000"/>
          <w:lang w:eastAsia="ar-SA"/>
        </w:rPr>
        <w:tab/>
      </w:r>
      <w:r w:rsidRPr="00015E61">
        <w:rPr>
          <w:rFonts w:asciiTheme="majorHAnsi" w:hAnsiTheme="majorHAnsi" w:cstheme="majorHAnsi"/>
          <w:color w:val="FF0000"/>
          <w:lang w:eastAsia="ar-SA"/>
        </w:rPr>
        <w:tab/>
      </w:r>
      <w:r w:rsidRPr="00015E61">
        <w:rPr>
          <w:rFonts w:asciiTheme="majorHAnsi" w:hAnsiTheme="majorHAnsi" w:cstheme="majorHAnsi"/>
          <w:color w:val="FF0000"/>
          <w:lang w:eastAsia="ar-SA"/>
        </w:rPr>
        <w:tab/>
      </w:r>
      <w:r w:rsidRPr="00015E61">
        <w:rPr>
          <w:rFonts w:asciiTheme="majorHAnsi" w:hAnsiTheme="majorHAnsi" w:cstheme="majorHAnsi"/>
          <w:color w:val="FF0000"/>
          <w:lang w:eastAsia="ar-SA"/>
        </w:rPr>
        <w:tab/>
      </w:r>
      <w:r w:rsidRPr="00015E61">
        <w:rPr>
          <w:rFonts w:asciiTheme="majorHAnsi" w:hAnsiTheme="majorHAnsi" w:cstheme="majorHAnsi"/>
          <w:color w:val="FF0000"/>
          <w:lang w:eastAsia="ar-SA"/>
        </w:rPr>
        <w:tab/>
      </w:r>
      <w:r w:rsidRPr="00015E61">
        <w:rPr>
          <w:rFonts w:asciiTheme="majorHAnsi" w:hAnsiTheme="majorHAnsi" w:cstheme="majorHAnsi"/>
          <w:color w:val="FF0000"/>
          <w:lang w:eastAsia="ar-SA"/>
        </w:rPr>
        <w:tab/>
      </w:r>
      <w:r w:rsidR="000C242C" w:rsidRPr="00015E61">
        <w:rPr>
          <w:rFonts w:asciiTheme="majorHAnsi" w:hAnsiTheme="majorHAnsi" w:cstheme="majorHAnsi"/>
          <w:color w:val="FF0000"/>
          <w:lang w:eastAsia="ar-SA"/>
        </w:rPr>
        <w:tab/>
      </w:r>
      <w:r w:rsidR="000C242C" w:rsidRPr="00015E61">
        <w:rPr>
          <w:rFonts w:asciiTheme="majorHAnsi" w:hAnsiTheme="majorHAnsi" w:cstheme="majorHAnsi"/>
          <w:color w:val="FF0000"/>
          <w:lang w:eastAsia="ar-SA"/>
        </w:rPr>
        <w:tab/>
      </w:r>
      <w:r w:rsidR="000C242C" w:rsidRPr="004E456F">
        <w:rPr>
          <w:rFonts w:asciiTheme="majorHAnsi" w:hAnsiTheme="majorHAnsi" w:cstheme="majorHAnsi"/>
          <w:lang w:eastAsia="ar-SA"/>
        </w:rPr>
        <w:tab/>
      </w:r>
      <w:r w:rsidRPr="004E456F">
        <w:rPr>
          <w:rFonts w:asciiTheme="majorHAnsi" w:eastAsia="Cambria" w:hAnsiTheme="majorHAnsi" w:cstheme="majorHAnsi"/>
          <w:b/>
          <w:i/>
          <w:iCs/>
          <w:lang w:eastAsia="ar-SA"/>
        </w:rPr>
        <w:t xml:space="preserve">Załącznik nr </w:t>
      </w:r>
      <w:r w:rsidR="000C242C" w:rsidRPr="004E456F">
        <w:rPr>
          <w:rFonts w:asciiTheme="majorHAnsi" w:eastAsia="Cambria" w:hAnsiTheme="majorHAnsi" w:cstheme="majorHAnsi"/>
          <w:b/>
          <w:i/>
          <w:iCs/>
          <w:lang w:eastAsia="ar-SA"/>
        </w:rPr>
        <w:t>1</w:t>
      </w:r>
      <w:r w:rsidRPr="004E456F">
        <w:rPr>
          <w:rFonts w:asciiTheme="majorHAnsi" w:eastAsia="Cambria" w:hAnsiTheme="majorHAnsi" w:cstheme="majorHAnsi"/>
          <w:b/>
          <w:i/>
          <w:iCs/>
          <w:lang w:eastAsia="ar-SA"/>
        </w:rPr>
        <w:t xml:space="preserve"> </w:t>
      </w:r>
    </w:p>
    <w:p w14:paraId="42CD0816" w14:textId="77777777" w:rsidR="00573782" w:rsidRPr="00015E61" w:rsidRDefault="00573782">
      <w:pPr>
        <w:pStyle w:val="Standard"/>
        <w:widowControl w:val="0"/>
        <w:rPr>
          <w:rFonts w:asciiTheme="majorHAnsi" w:hAnsiTheme="majorHAnsi" w:cstheme="majorHAnsi"/>
          <w:color w:val="FF0000"/>
          <w:lang w:eastAsia="ar-SA"/>
        </w:rPr>
      </w:pPr>
    </w:p>
    <w:p w14:paraId="728B01C8" w14:textId="4EBC1925" w:rsidR="00400768" w:rsidRPr="00C03FAE" w:rsidRDefault="008427BD">
      <w:pPr>
        <w:pStyle w:val="Standard"/>
        <w:widowControl w:val="0"/>
        <w:jc w:val="center"/>
        <w:rPr>
          <w:rFonts w:asciiTheme="majorHAnsi" w:hAnsiTheme="majorHAnsi" w:cstheme="majorHAnsi"/>
          <w:b/>
          <w:bCs/>
          <w:lang w:eastAsia="ar-SA"/>
        </w:rPr>
      </w:pPr>
      <w:r w:rsidRPr="00C03FAE">
        <w:rPr>
          <w:rFonts w:asciiTheme="majorHAnsi" w:hAnsiTheme="majorHAnsi" w:cstheme="majorHAnsi"/>
          <w:b/>
          <w:bCs/>
          <w:lang w:eastAsia="ar-SA"/>
        </w:rPr>
        <w:t>FORMULARZ OFERTY</w:t>
      </w:r>
    </w:p>
    <w:p w14:paraId="40B22EB6" w14:textId="5072588E" w:rsidR="00093421" w:rsidRPr="00C03FAE" w:rsidRDefault="006726CD" w:rsidP="006726CD">
      <w:pPr>
        <w:pStyle w:val="Standard"/>
        <w:jc w:val="center"/>
        <w:rPr>
          <w:rFonts w:asciiTheme="majorHAnsi" w:hAnsiTheme="majorHAnsi" w:cstheme="majorHAnsi"/>
        </w:rPr>
      </w:pPr>
      <w:r w:rsidRPr="00C03FAE">
        <w:rPr>
          <w:rFonts w:asciiTheme="majorHAnsi" w:hAnsiTheme="majorHAnsi" w:cstheme="majorHAnsi"/>
          <w:b/>
          <w:bCs/>
          <w:i/>
          <w:iCs/>
        </w:rPr>
        <w:t>Świadczenie usług w zakresie odbioru</w:t>
      </w:r>
      <w:r w:rsidR="001853C5" w:rsidRPr="00C03FAE">
        <w:rPr>
          <w:rFonts w:asciiTheme="majorHAnsi" w:hAnsiTheme="majorHAnsi" w:cstheme="majorHAnsi"/>
          <w:b/>
          <w:bCs/>
          <w:i/>
          <w:iCs/>
        </w:rPr>
        <w:t xml:space="preserve">, </w:t>
      </w:r>
      <w:r w:rsidRPr="00C03FAE">
        <w:rPr>
          <w:rFonts w:asciiTheme="majorHAnsi" w:hAnsiTheme="majorHAnsi" w:cstheme="majorHAnsi"/>
          <w:b/>
          <w:bCs/>
          <w:i/>
          <w:iCs/>
        </w:rPr>
        <w:t>transportu</w:t>
      </w:r>
      <w:r w:rsidR="001853C5" w:rsidRPr="00C03FAE">
        <w:rPr>
          <w:rFonts w:asciiTheme="majorHAnsi" w:hAnsiTheme="majorHAnsi" w:cstheme="majorHAnsi"/>
          <w:b/>
          <w:bCs/>
          <w:i/>
          <w:iCs/>
        </w:rPr>
        <w:t xml:space="preserve"> i</w:t>
      </w:r>
      <w:r w:rsidR="00C03FAE" w:rsidRPr="00C03FAE">
        <w:rPr>
          <w:rFonts w:asciiTheme="majorHAnsi" w:hAnsiTheme="majorHAnsi" w:cstheme="majorHAnsi"/>
          <w:b/>
          <w:bCs/>
          <w:i/>
          <w:iCs/>
        </w:rPr>
        <w:t xml:space="preserve"> zagospodarowania</w:t>
      </w:r>
      <w:r w:rsidRPr="00C03FAE">
        <w:rPr>
          <w:rFonts w:asciiTheme="majorHAnsi" w:hAnsiTheme="majorHAnsi" w:cstheme="majorHAnsi"/>
          <w:b/>
          <w:bCs/>
          <w:i/>
          <w:iCs/>
        </w:rPr>
        <w:t xml:space="preserve"> odpadów</w:t>
      </w:r>
      <w:r w:rsidR="00C03FAE" w:rsidRPr="00C03FAE">
        <w:rPr>
          <w:rFonts w:asciiTheme="majorHAnsi" w:hAnsiTheme="majorHAnsi" w:cstheme="majorHAnsi"/>
          <w:b/>
          <w:bCs/>
          <w:i/>
          <w:iCs/>
        </w:rPr>
        <w:t xml:space="preserve"> komunalnych</w:t>
      </w:r>
      <w:r w:rsidRPr="00C03FAE">
        <w:rPr>
          <w:rFonts w:asciiTheme="majorHAnsi" w:hAnsiTheme="majorHAnsi" w:cstheme="majorHAnsi"/>
          <w:b/>
          <w:bCs/>
          <w:i/>
          <w:iCs/>
        </w:rPr>
        <w:t xml:space="preserve"> Wojewódzkiego Szpitala Psychiatrycznego w Andrychowie</w:t>
      </w:r>
    </w:p>
    <w:p w14:paraId="2877CAE0" w14:textId="250B61C3" w:rsidR="00400768" w:rsidRPr="00015E61" w:rsidRDefault="008427BD">
      <w:pPr>
        <w:pStyle w:val="Standard"/>
        <w:jc w:val="both"/>
        <w:rPr>
          <w:rFonts w:asciiTheme="majorHAnsi" w:hAnsiTheme="majorHAnsi" w:cstheme="majorHAnsi"/>
          <w:color w:val="FF0000"/>
        </w:rPr>
      </w:pPr>
      <w:r w:rsidRPr="00015E61">
        <w:rPr>
          <w:rFonts w:asciiTheme="majorHAnsi" w:hAnsiTheme="majorHAnsi" w:cstheme="majorHAnsi"/>
          <w:color w:val="FF0000"/>
        </w:rPr>
        <w:t xml:space="preserve">            </w:t>
      </w:r>
    </w:p>
    <w:p w14:paraId="6F71A651" w14:textId="77777777" w:rsidR="00681D25" w:rsidRPr="00446597" w:rsidRDefault="00681D25" w:rsidP="00681D25">
      <w:pPr>
        <w:pStyle w:val="Standarduser"/>
        <w:keepNext/>
        <w:contextualSpacing/>
        <w:rPr>
          <w:rFonts w:ascii="Calibri Light" w:hAnsi="Calibri Light" w:cs="Calibri Light"/>
          <w:u w:val="single"/>
          <w:lang w:eastAsia="ar-SA"/>
        </w:rPr>
      </w:pPr>
      <w:r w:rsidRPr="00446597">
        <w:rPr>
          <w:rFonts w:ascii="Calibri Light" w:hAnsi="Calibri Light" w:cs="Calibri Light"/>
          <w:u w:val="single"/>
          <w:lang w:eastAsia="ar-SA"/>
        </w:rPr>
        <w:t>Dane Wykonawcy:</w:t>
      </w:r>
    </w:p>
    <w:p w14:paraId="76066D21" w14:textId="77777777" w:rsidR="00681D25" w:rsidRPr="00446597" w:rsidRDefault="00681D25" w:rsidP="00681D25">
      <w:pPr>
        <w:pStyle w:val="Standarduser"/>
        <w:keepNext/>
        <w:contextualSpacing/>
        <w:rPr>
          <w:rFonts w:ascii="Calibri Light" w:hAnsi="Calibri Light" w:cs="Calibri Light"/>
          <w:lang w:eastAsia="ar-SA"/>
        </w:rPr>
      </w:pPr>
      <w:r w:rsidRPr="00446597">
        <w:rPr>
          <w:rFonts w:ascii="Calibri Light" w:hAnsi="Calibri Light" w:cs="Calibri Light"/>
          <w:lang w:eastAsia="ar-SA"/>
        </w:rPr>
        <w:t>Nazwa oraz dane adresowe Wykonawcy (Wykonawców – w przypadku oferty wspólnej):</w:t>
      </w:r>
    </w:p>
    <w:p w14:paraId="6F9586FE" w14:textId="77777777" w:rsidR="00681D25" w:rsidRPr="00446597" w:rsidRDefault="00681D25" w:rsidP="00681D25">
      <w:pPr>
        <w:pStyle w:val="Standarduser"/>
        <w:contextualSpacing/>
        <w:rPr>
          <w:rFonts w:ascii="Calibri Light" w:hAnsi="Calibri Light" w:cs="Calibri Light"/>
          <w:lang w:eastAsia="ar-SA"/>
        </w:rPr>
      </w:pPr>
      <w:r w:rsidRPr="00446597">
        <w:rPr>
          <w:rFonts w:ascii="Calibri Light" w:hAnsi="Calibri Light" w:cs="Calibri Light"/>
          <w:lang w:eastAsia="ar-SA"/>
        </w:rPr>
        <w:t>………………………………………………………………………………………………………………………………………………….</w:t>
      </w:r>
    </w:p>
    <w:p w14:paraId="5668AFCA" w14:textId="77777777" w:rsidR="00681D25" w:rsidRPr="00446597" w:rsidRDefault="00681D25" w:rsidP="00681D25">
      <w:pPr>
        <w:pStyle w:val="Standarduser"/>
        <w:contextualSpacing/>
        <w:rPr>
          <w:rFonts w:ascii="Calibri Light" w:hAnsi="Calibri Light" w:cs="Calibri Light"/>
          <w:lang w:eastAsia="ar-SA"/>
        </w:rPr>
      </w:pPr>
      <w:r w:rsidRPr="00446597">
        <w:rPr>
          <w:rFonts w:ascii="Calibri Light" w:hAnsi="Calibri Light" w:cs="Calibri Light"/>
          <w:lang w:eastAsia="ar-SA"/>
        </w:rPr>
        <w:t>………………………………………………………………………………………………………………………………………………….</w:t>
      </w:r>
    </w:p>
    <w:p w14:paraId="092CB96B" w14:textId="77777777" w:rsidR="00681D25" w:rsidRPr="00446597" w:rsidRDefault="00681D25" w:rsidP="00681D25">
      <w:pPr>
        <w:pStyle w:val="Standarduser"/>
        <w:contextualSpacing/>
        <w:rPr>
          <w:rFonts w:ascii="Calibri Light" w:hAnsi="Calibri Light" w:cs="Calibri Light"/>
          <w:lang w:val="de-DE" w:eastAsia="ar-SA"/>
        </w:rPr>
      </w:pPr>
      <w:r w:rsidRPr="00446597">
        <w:rPr>
          <w:rFonts w:ascii="Calibri Light" w:hAnsi="Calibri Light" w:cs="Calibri Light"/>
          <w:lang w:val="de-DE" w:eastAsia="ar-SA"/>
        </w:rPr>
        <w:t>NIP................................................…………….REGON................................................……………………….</w:t>
      </w:r>
    </w:p>
    <w:p w14:paraId="13D1F9F7" w14:textId="77777777" w:rsidR="00681D25" w:rsidRPr="00446597" w:rsidRDefault="00681D25" w:rsidP="00681D25">
      <w:pPr>
        <w:pStyle w:val="Standarduser"/>
        <w:contextualSpacing/>
        <w:rPr>
          <w:rFonts w:ascii="Calibri Light" w:hAnsi="Calibri Light" w:cs="Calibri Light"/>
          <w:bCs/>
          <w:lang w:val="de-DE" w:eastAsia="ar-SA"/>
        </w:rPr>
      </w:pPr>
      <w:proofErr w:type="spellStart"/>
      <w:r w:rsidRPr="00446597">
        <w:rPr>
          <w:rFonts w:ascii="Calibri Light" w:hAnsi="Calibri Light" w:cs="Calibri Light"/>
          <w:bCs/>
          <w:lang w:val="de-DE" w:eastAsia="ar-SA"/>
        </w:rPr>
        <w:t>tel</w:t>
      </w:r>
      <w:proofErr w:type="spellEnd"/>
      <w:r w:rsidRPr="00446597">
        <w:rPr>
          <w:rFonts w:ascii="Calibri Light" w:hAnsi="Calibri Light" w:cs="Calibri Light"/>
          <w:bCs/>
          <w:lang w:val="de-DE" w:eastAsia="ar-SA"/>
        </w:rPr>
        <w:t xml:space="preserve"> /fax: ………………………………………….……..email:…………………………………………………………………………</w:t>
      </w:r>
    </w:p>
    <w:p w14:paraId="796F4621" w14:textId="77777777" w:rsidR="00681D25" w:rsidRPr="00446597" w:rsidRDefault="00681D25" w:rsidP="00681D25">
      <w:pPr>
        <w:pStyle w:val="Standarduser"/>
        <w:contextualSpacing/>
        <w:rPr>
          <w:rFonts w:ascii="Calibri Light" w:hAnsi="Calibri Light" w:cs="Calibri Light"/>
          <w:bCs/>
          <w:lang w:eastAsia="ar-SA"/>
        </w:rPr>
      </w:pPr>
      <w:r w:rsidRPr="00446597">
        <w:rPr>
          <w:rFonts w:ascii="Calibri Light" w:hAnsi="Calibri Light" w:cs="Calibri Light"/>
          <w:bCs/>
          <w:lang w:eastAsia="ar-SA"/>
        </w:rPr>
        <w:t>wpisany do Krajowego Rejestru Sądowego pod nr ……………………………………………………………………</w:t>
      </w:r>
    </w:p>
    <w:p w14:paraId="3CE2522E" w14:textId="77777777" w:rsidR="00681D25" w:rsidRPr="00446597" w:rsidRDefault="00681D25" w:rsidP="00681D25">
      <w:pPr>
        <w:pStyle w:val="Standarduser"/>
        <w:contextualSpacing/>
        <w:jc w:val="both"/>
        <w:rPr>
          <w:rFonts w:ascii="Calibri Light" w:hAnsi="Calibri Light" w:cs="Calibri Light"/>
          <w:bCs/>
          <w:lang w:eastAsia="ar-SA"/>
        </w:rPr>
      </w:pPr>
      <w:r w:rsidRPr="00446597">
        <w:rPr>
          <w:rFonts w:ascii="Calibri Light" w:hAnsi="Calibri Light" w:cs="Calibri Light"/>
          <w:bCs/>
          <w:lang w:eastAsia="ar-SA"/>
        </w:rPr>
        <w:t>lub</w:t>
      </w:r>
    </w:p>
    <w:p w14:paraId="517781A8" w14:textId="77777777" w:rsidR="00681D25" w:rsidRPr="00446597" w:rsidRDefault="00681D25" w:rsidP="00681D25">
      <w:pPr>
        <w:pStyle w:val="Standarduser"/>
        <w:contextualSpacing/>
      </w:pPr>
      <w:r w:rsidRPr="00446597">
        <w:rPr>
          <w:rFonts w:ascii="Calibri Light" w:hAnsi="Calibri Light" w:cs="Calibri Light"/>
          <w:bCs/>
          <w:lang w:eastAsia="ar-SA"/>
        </w:rPr>
        <w:t xml:space="preserve">wpisany do </w:t>
      </w:r>
      <w:r w:rsidRPr="00446597">
        <w:rPr>
          <w:rFonts w:ascii="Calibri Light" w:hAnsi="Calibri Light" w:cs="Calibri Light"/>
          <w:lang w:eastAsia="ar-SA"/>
        </w:rPr>
        <w:t>Centralnej Ewidencji i Informacji o Działalności Gospodarczej, prowadzącym działalność gospodarczą pod nazwą................................................................................................</w:t>
      </w:r>
    </w:p>
    <w:p w14:paraId="70B5E6CA" w14:textId="77777777" w:rsidR="00681D25" w:rsidRPr="00446597" w:rsidRDefault="00681D25" w:rsidP="00681D25">
      <w:pPr>
        <w:pStyle w:val="Standarduser"/>
        <w:contextualSpacing/>
        <w:rPr>
          <w:rFonts w:ascii="Calibri Light" w:hAnsi="Calibri Light" w:cs="Calibri Light"/>
          <w:bCs/>
          <w:lang w:val="de-DE" w:eastAsia="ar-SA"/>
        </w:rPr>
      </w:pPr>
    </w:p>
    <w:p w14:paraId="0D63CEA5" w14:textId="77777777" w:rsidR="00681D25" w:rsidRPr="00446597" w:rsidRDefault="00681D25" w:rsidP="00681D25">
      <w:pPr>
        <w:pStyle w:val="Standarduser"/>
        <w:contextualSpacing/>
        <w:rPr>
          <w:rFonts w:ascii="Calibri Light" w:hAnsi="Calibri Light" w:cs="Calibri Light"/>
          <w:bCs/>
          <w:lang w:val="de-DE" w:eastAsia="ar-SA"/>
        </w:rPr>
      </w:pPr>
      <w:proofErr w:type="spellStart"/>
      <w:r w:rsidRPr="00446597">
        <w:rPr>
          <w:rFonts w:ascii="Calibri Light" w:hAnsi="Calibri Light" w:cs="Calibri Light"/>
          <w:bCs/>
          <w:lang w:val="de-DE" w:eastAsia="ar-SA"/>
        </w:rPr>
        <w:t>Osoba</w:t>
      </w:r>
      <w:proofErr w:type="spellEnd"/>
      <w:r w:rsidRPr="00446597">
        <w:rPr>
          <w:rFonts w:ascii="Calibri Light" w:hAnsi="Calibri Light" w:cs="Calibri Light"/>
          <w:bCs/>
          <w:lang w:val="de-DE" w:eastAsia="ar-SA"/>
        </w:rPr>
        <w:t xml:space="preserve"> do </w:t>
      </w:r>
      <w:proofErr w:type="spellStart"/>
      <w:r w:rsidRPr="00446597">
        <w:rPr>
          <w:rFonts w:ascii="Calibri Light" w:hAnsi="Calibri Light" w:cs="Calibri Light"/>
          <w:bCs/>
          <w:lang w:val="de-DE" w:eastAsia="ar-SA"/>
        </w:rPr>
        <w:t>kontaktów</w:t>
      </w:r>
      <w:proofErr w:type="spellEnd"/>
      <w:r w:rsidRPr="00446597">
        <w:rPr>
          <w:rFonts w:ascii="Calibri Light" w:hAnsi="Calibri Light" w:cs="Calibri Light"/>
          <w:bCs/>
          <w:lang w:val="de-DE" w:eastAsia="ar-SA"/>
        </w:rPr>
        <w:t xml:space="preserve"> z Zamawiającym:..........................................................…….………………………..</w:t>
      </w:r>
    </w:p>
    <w:p w14:paraId="48FB3BC6" w14:textId="77777777" w:rsidR="00681D25" w:rsidRPr="00446597" w:rsidRDefault="00681D25" w:rsidP="00681D25">
      <w:pPr>
        <w:pStyle w:val="Standarduser"/>
        <w:contextualSpacing/>
        <w:rPr>
          <w:rFonts w:ascii="Calibri Light" w:hAnsi="Calibri Light" w:cs="Calibri Light"/>
          <w:bCs/>
          <w:lang w:val="de-DE" w:eastAsia="ar-SA"/>
        </w:rPr>
      </w:pPr>
      <w:r w:rsidRPr="00446597">
        <w:rPr>
          <w:rFonts w:ascii="Calibri Light" w:hAnsi="Calibri Light" w:cs="Calibri Light"/>
          <w:bCs/>
          <w:lang w:val="de-DE" w:eastAsia="ar-SA"/>
        </w:rPr>
        <w:t>tel/fax:...............................................................email………………………………………………………………….</w:t>
      </w:r>
    </w:p>
    <w:p w14:paraId="6930FEBB" w14:textId="77777777" w:rsidR="00681D25" w:rsidRPr="00446597" w:rsidRDefault="00681D25" w:rsidP="00681D25">
      <w:pPr>
        <w:pStyle w:val="Standarduser"/>
        <w:contextualSpacing/>
        <w:rPr>
          <w:rFonts w:ascii="Calibri Light" w:hAnsi="Calibri Light" w:cs="Calibri Light"/>
          <w:bCs/>
          <w:lang w:val="de-DE" w:eastAsia="ar-SA"/>
        </w:rPr>
      </w:pPr>
    </w:p>
    <w:p w14:paraId="17A94A0A" w14:textId="77777777" w:rsidR="00681D25" w:rsidRPr="00446597" w:rsidRDefault="00681D25" w:rsidP="00681D25">
      <w:pPr>
        <w:pStyle w:val="Standarduser"/>
        <w:contextualSpacing/>
        <w:rPr>
          <w:rFonts w:ascii="Calibri Light" w:hAnsi="Calibri Light" w:cs="Calibri Light"/>
          <w:bCs/>
          <w:lang w:val="de-DE" w:eastAsia="ar-SA"/>
        </w:rPr>
      </w:pPr>
      <w:proofErr w:type="spellStart"/>
      <w:r w:rsidRPr="00446597">
        <w:rPr>
          <w:rFonts w:ascii="Calibri Light" w:hAnsi="Calibri Light" w:cs="Calibri Light"/>
          <w:bCs/>
          <w:lang w:val="de-DE" w:eastAsia="ar-SA"/>
        </w:rPr>
        <w:t>Adres</w:t>
      </w:r>
      <w:proofErr w:type="spellEnd"/>
      <w:r w:rsidRPr="00446597">
        <w:rPr>
          <w:rFonts w:ascii="Calibri Light" w:hAnsi="Calibri Light" w:cs="Calibri Light"/>
          <w:bCs/>
          <w:lang w:val="de-DE" w:eastAsia="ar-SA"/>
        </w:rPr>
        <w:t xml:space="preserve">, na </w:t>
      </w:r>
      <w:proofErr w:type="spellStart"/>
      <w:r w:rsidRPr="00446597">
        <w:rPr>
          <w:rFonts w:ascii="Calibri Light" w:hAnsi="Calibri Light" w:cs="Calibri Light"/>
          <w:bCs/>
          <w:lang w:val="de-DE" w:eastAsia="ar-SA"/>
        </w:rPr>
        <w:t>który</w:t>
      </w:r>
      <w:proofErr w:type="spellEnd"/>
      <w:r w:rsidRPr="00446597">
        <w:rPr>
          <w:rFonts w:ascii="Calibri Light" w:hAnsi="Calibri Light" w:cs="Calibri Light"/>
          <w:bCs/>
          <w:lang w:val="de-DE" w:eastAsia="ar-SA"/>
        </w:rPr>
        <w:t xml:space="preserve"> </w:t>
      </w:r>
      <w:proofErr w:type="spellStart"/>
      <w:r w:rsidRPr="00446597">
        <w:rPr>
          <w:rFonts w:ascii="Calibri Light" w:hAnsi="Calibri Light" w:cs="Calibri Light"/>
          <w:bCs/>
          <w:lang w:val="de-DE" w:eastAsia="ar-SA"/>
        </w:rPr>
        <w:t>należy</w:t>
      </w:r>
      <w:proofErr w:type="spellEnd"/>
      <w:r w:rsidRPr="00446597">
        <w:rPr>
          <w:rFonts w:ascii="Calibri Light" w:hAnsi="Calibri Light" w:cs="Calibri Light"/>
          <w:bCs/>
          <w:lang w:val="de-DE" w:eastAsia="ar-SA"/>
        </w:rPr>
        <w:t xml:space="preserve"> </w:t>
      </w:r>
      <w:proofErr w:type="spellStart"/>
      <w:r w:rsidRPr="00446597">
        <w:rPr>
          <w:rFonts w:ascii="Calibri Light" w:hAnsi="Calibri Light" w:cs="Calibri Light"/>
          <w:bCs/>
          <w:lang w:val="de-DE" w:eastAsia="ar-SA"/>
        </w:rPr>
        <w:t>składać</w:t>
      </w:r>
      <w:proofErr w:type="spellEnd"/>
      <w:r w:rsidRPr="00446597">
        <w:rPr>
          <w:rFonts w:ascii="Calibri Light" w:hAnsi="Calibri Light" w:cs="Calibri Light"/>
          <w:bCs/>
          <w:lang w:val="de-DE" w:eastAsia="ar-SA"/>
        </w:rPr>
        <w:t xml:space="preserve"> </w:t>
      </w:r>
      <w:proofErr w:type="spellStart"/>
      <w:r w:rsidRPr="00446597">
        <w:rPr>
          <w:rFonts w:ascii="Calibri Light" w:hAnsi="Calibri Light" w:cs="Calibri Light"/>
          <w:bCs/>
          <w:lang w:val="de-DE" w:eastAsia="ar-SA"/>
        </w:rPr>
        <w:t>zamówienia</w:t>
      </w:r>
      <w:proofErr w:type="spellEnd"/>
      <w:r w:rsidRPr="00446597">
        <w:rPr>
          <w:rFonts w:ascii="Calibri Light" w:hAnsi="Calibri Light" w:cs="Calibri Light"/>
          <w:bCs/>
          <w:lang w:val="de-DE" w:eastAsia="ar-SA"/>
        </w:rPr>
        <w:t xml:space="preserve"> ..................................................…….………………………..</w:t>
      </w:r>
    </w:p>
    <w:p w14:paraId="548A3002" w14:textId="77777777" w:rsidR="00681D25" w:rsidRPr="00446597" w:rsidRDefault="00681D25" w:rsidP="00681D25">
      <w:pPr>
        <w:pStyle w:val="Standarduser"/>
        <w:contextualSpacing/>
        <w:rPr>
          <w:rFonts w:ascii="Calibri Light" w:hAnsi="Calibri Light" w:cs="Calibri Light"/>
          <w:bCs/>
          <w:lang w:val="de-DE" w:eastAsia="ar-SA"/>
        </w:rPr>
      </w:pPr>
      <w:r w:rsidRPr="00446597">
        <w:rPr>
          <w:rFonts w:ascii="Calibri Light" w:hAnsi="Calibri Light" w:cs="Calibri Light"/>
          <w:bCs/>
          <w:lang w:val="de-DE" w:eastAsia="ar-SA"/>
        </w:rPr>
        <w:t>tel/fax:...............................................................email………………………………………………………………….</w:t>
      </w:r>
    </w:p>
    <w:p w14:paraId="5460966A" w14:textId="77777777" w:rsidR="00681D25" w:rsidRPr="00446597" w:rsidRDefault="00681D25" w:rsidP="00681D25">
      <w:pPr>
        <w:pStyle w:val="Standarduser"/>
        <w:contextualSpacing/>
        <w:rPr>
          <w:rFonts w:ascii="Calibri Light" w:hAnsi="Calibri Light" w:cs="Calibri Light"/>
          <w:bCs/>
          <w:lang w:val="de-DE" w:eastAsia="ar-SA"/>
        </w:rPr>
      </w:pPr>
    </w:p>
    <w:p w14:paraId="18774A9C" w14:textId="77777777" w:rsidR="00681D25" w:rsidRPr="00446597" w:rsidRDefault="00681D25" w:rsidP="00681D25">
      <w:pPr>
        <w:pStyle w:val="Standarduser"/>
        <w:ind w:left="576" w:hanging="576"/>
        <w:contextualSpacing/>
        <w:rPr>
          <w:rFonts w:ascii="Calibri Light" w:hAnsi="Calibri Light" w:cs="Calibri Light"/>
          <w:bCs/>
          <w:lang w:val="de-DE" w:eastAsia="ar-SA"/>
        </w:rPr>
      </w:pPr>
    </w:p>
    <w:p w14:paraId="3375FDF1" w14:textId="77777777" w:rsidR="00681D25" w:rsidRPr="00446597" w:rsidRDefault="00681D25" w:rsidP="00681D25">
      <w:pPr>
        <w:pStyle w:val="Standarduser"/>
        <w:ind w:left="576" w:hanging="576"/>
        <w:contextualSpacing/>
        <w:rPr>
          <w:rFonts w:ascii="Calibri Light" w:hAnsi="Calibri Light" w:cs="Calibri Light"/>
          <w:bCs/>
          <w:lang w:val="de-DE" w:eastAsia="ar-SA"/>
        </w:rPr>
      </w:pPr>
      <w:proofErr w:type="spellStart"/>
      <w:r w:rsidRPr="00446597">
        <w:rPr>
          <w:rFonts w:ascii="Calibri Light" w:hAnsi="Calibri Light" w:cs="Calibri Light"/>
          <w:bCs/>
          <w:lang w:val="de-DE" w:eastAsia="ar-SA"/>
        </w:rPr>
        <w:t>Osoba</w:t>
      </w:r>
      <w:proofErr w:type="spellEnd"/>
      <w:r w:rsidRPr="00446597">
        <w:rPr>
          <w:rFonts w:ascii="Calibri Light" w:hAnsi="Calibri Light" w:cs="Calibri Light"/>
          <w:bCs/>
          <w:lang w:val="de-DE" w:eastAsia="ar-SA"/>
        </w:rPr>
        <w:t xml:space="preserve"> </w:t>
      </w:r>
      <w:proofErr w:type="spellStart"/>
      <w:r w:rsidRPr="00446597">
        <w:rPr>
          <w:rFonts w:ascii="Calibri Light" w:hAnsi="Calibri Light" w:cs="Calibri Light"/>
          <w:bCs/>
          <w:lang w:val="de-DE" w:eastAsia="ar-SA"/>
        </w:rPr>
        <w:t>upoważniona</w:t>
      </w:r>
      <w:proofErr w:type="spellEnd"/>
      <w:r w:rsidRPr="00446597">
        <w:rPr>
          <w:rFonts w:ascii="Calibri Light" w:hAnsi="Calibri Light" w:cs="Calibri Light"/>
          <w:bCs/>
          <w:lang w:val="de-DE" w:eastAsia="ar-SA"/>
        </w:rPr>
        <w:t xml:space="preserve"> do </w:t>
      </w:r>
      <w:proofErr w:type="spellStart"/>
      <w:r w:rsidRPr="00446597">
        <w:rPr>
          <w:rFonts w:ascii="Calibri Light" w:hAnsi="Calibri Light" w:cs="Calibri Light"/>
          <w:bCs/>
          <w:lang w:val="de-DE" w:eastAsia="ar-SA"/>
        </w:rPr>
        <w:t>zawarcia</w:t>
      </w:r>
      <w:proofErr w:type="spellEnd"/>
      <w:r w:rsidRPr="00446597">
        <w:rPr>
          <w:rFonts w:ascii="Calibri Light" w:hAnsi="Calibri Light" w:cs="Calibri Light"/>
          <w:bCs/>
          <w:lang w:val="de-DE" w:eastAsia="ar-SA"/>
        </w:rPr>
        <w:t xml:space="preserve"> </w:t>
      </w:r>
      <w:proofErr w:type="spellStart"/>
      <w:r w:rsidRPr="00446597">
        <w:rPr>
          <w:rFonts w:ascii="Calibri Light" w:hAnsi="Calibri Light" w:cs="Calibri Light"/>
          <w:bCs/>
          <w:lang w:val="de-DE" w:eastAsia="ar-SA"/>
        </w:rPr>
        <w:t>umowy</w:t>
      </w:r>
      <w:proofErr w:type="spellEnd"/>
      <w:r w:rsidRPr="00446597">
        <w:rPr>
          <w:rFonts w:ascii="Calibri Light" w:hAnsi="Calibri Light" w:cs="Calibri Light"/>
          <w:bCs/>
          <w:lang w:val="de-DE" w:eastAsia="ar-SA"/>
        </w:rPr>
        <w:t>: ………………………………………………………………………………..</w:t>
      </w:r>
    </w:p>
    <w:p w14:paraId="509BD407" w14:textId="77777777" w:rsidR="00681D25" w:rsidRPr="00446597" w:rsidRDefault="00681D25" w:rsidP="00681D25">
      <w:pPr>
        <w:pStyle w:val="Standarduser"/>
        <w:ind w:left="576" w:hanging="576"/>
        <w:contextualSpacing/>
        <w:rPr>
          <w:rFonts w:ascii="Calibri Light" w:hAnsi="Calibri Light" w:cs="Calibri Light"/>
          <w:bCs/>
          <w:lang w:val="de-DE" w:eastAsia="ar-SA"/>
        </w:rPr>
      </w:pPr>
      <w:r w:rsidRPr="00446597">
        <w:rPr>
          <w:rFonts w:ascii="Calibri Light" w:hAnsi="Calibri Light" w:cs="Calibri Light"/>
          <w:bCs/>
          <w:lang w:val="de-DE" w:eastAsia="ar-SA"/>
        </w:rPr>
        <w:tab/>
      </w:r>
      <w:r w:rsidRPr="00446597">
        <w:rPr>
          <w:rFonts w:ascii="Calibri Light" w:hAnsi="Calibri Light" w:cs="Calibri Light"/>
          <w:bCs/>
          <w:lang w:val="de-DE" w:eastAsia="ar-SA"/>
        </w:rPr>
        <w:tab/>
      </w:r>
      <w:r w:rsidRPr="00446597">
        <w:rPr>
          <w:rFonts w:ascii="Calibri Light" w:hAnsi="Calibri Light" w:cs="Calibri Light"/>
          <w:bCs/>
          <w:lang w:val="de-DE" w:eastAsia="ar-SA"/>
        </w:rPr>
        <w:tab/>
      </w:r>
      <w:r w:rsidRPr="00446597">
        <w:rPr>
          <w:rFonts w:ascii="Calibri Light" w:hAnsi="Calibri Light" w:cs="Calibri Light"/>
          <w:bCs/>
          <w:lang w:val="de-DE" w:eastAsia="ar-SA"/>
        </w:rPr>
        <w:tab/>
      </w:r>
      <w:r w:rsidRPr="00446597">
        <w:rPr>
          <w:rFonts w:ascii="Calibri Light" w:hAnsi="Calibri Light" w:cs="Calibri Light"/>
          <w:bCs/>
          <w:lang w:val="de-DE" w:eastAsia="ar-SA"/>
        </w:rPr>
        <w:tab/>
      </w:r>
      <w:r w:rsidRPr="00446597">
        <w:rPr>
          <w:rFonts w:ascii="Calibri Light" w:hAnsi="Calibri Light" w:cs="Calibri Light"/>
          <w:bCs/>
          <w:lang w:val="de-DE" w:eastAsia="ar-SA"/>
        </w:rPr>
        <w:tab/>
        <w:t>(</w:t>
      </w:r>
      <w:proofErr w:type="spellStart"/>
      <w:r w:rsidRPr="00446597">
        <w:rPr>
          <w:rFonts w:ascii="Calibri Light" w:hAnsi="Calibri Light" w:cs="Calibri Light"/>
          <w:bCs/>
          <w:lang w:val="de-DE" w:eastAsia="ar-SA"/>
        </w:rPr>
        <w:t>imię</w:t>
      </w:r>
      <w:proofErr w:type="spellEnd"/>
      <w:r w:rsidRPr="00446597">
        <w:rPr>
          <w:rFonts w:ascii="Calibri Light" w:hAnsi="Calibri Light" w:cs="Calibri Light"/>
          <w:bCs/>
          <w:lang w:val="de-DE" w:eastAsia="ar-SA"/>
        </w:rPr>
        <w:t xml:space="preserve">, </w:t>
      </w:r>
      <w:proofErr w:type="spellStart"/>
      <w:r w:rsidRPr="00446597">
        <w:rPr>
          <w:rFonts w:ascii="Calibri Light" w:hAnsi="Calibri Light" w:cs="Calibri Light"/>
          <w:bCs/>
          <w:lang w:val="de-DE" w:eastAsia="ar-SA"/>
        </w:rPr>
        <w:t>nazwisko</w:t>
      </w:r>
      <w:proofErr w:type="spellEnd"/>
      <w:r w:rsidRPr="00446597">
        <w:rPr>
          <w:rFonts w:ascii="Calibri Light" w:hAnsi="Calibri Light" w:cs="Calibri Light"/>
          <w:bCs/>
          <w:lang w:val="de-DE" w:eastAsia="ar-SA"/>
        </w:rPr>
        <w:t xml:space="preserve">, </w:t>
      </w:r>
      <w:proofErr w:type="spellStart"/>
      <w:r w:rsidRPr="00446597">
        <w:rPr>
          <w:rFonts w:ascii="Calibri Light" w:hAnsi="Calibri Light" w:cs="Calibri Light"/>
          <w:bCs/>
          <w:lang w:val="de-DE" w:eastAsia="ar-SA"/>
        </w:rPr>
        <w:t>stanowisko</w:t>
      </w:r>
      <w:proofErr w:type="spellEnd"/>
      <w:r w:rsidRPr="00446597">
        <w:rPr>
          <w:rFonts w:ascii="Calibri Light" w:hAnsi="Calibri Light" w:cs="Calibri Light"/>
          <w:bCs/>
          <w:lang w:val="de-DE" w:eastAsia="ar-SA"/>
        </w:rPr>
        <w:t>)</w:t>
      </w:r>
    </w:p>
    <w:p w14:paraId="0521E358" w14:textId="77777777" w:rsidR="00681D25" w:rsidRPr="00446597" w:rsidRDefault="00681D25" w:rsidP="00681D25">
      <w:pPr>
        <w:pStyle w:val="Standarduser"/>
        <w:contextualSpacing/>
        <w:rPr>
          <w:rFonts w:ascii="Calibri Light" w:hAnsi="Calibri Light" w:cs="Calibri Light"/>
          <w:lang w:eastAsia="ar-SA"/>
        </w:rPr>
      </w:pPr>
    </w:p>
    <w:p w14:paraId="001B4F6F" w14:textId="77777777" w:rsidR="00681D25" w:rsidRPr="00446597" w:rsidRDefault="00681D25" w:rsidP="00681D25">
      <w:pPr>
        <w:pStyle w:val="Standarduser"/>
        <w:spacing w:after="57"/>
        <w:contextualSpacing/>
        <w:rPr>
          <w:rFonts w:ascii="Calibri Light" w:hAnsi="Calibri Light" w:cs="Calibri Light"/>
          <w:b/>
          <w:bCs/>
          <w:u w:val="single"/>
          <w:lang w:eastAsia="ar-SA"/>
        </w:rPr>
      </w:pPr>
    </w:p>
    <w:p w14:paraId="32C30C19" w14:textId="77777777" w:rsidR="00681D25" w:rsidRPr="00446597" w:rsidRDefault="00681D25" w:rsidP="00681D25">
      <w:pPr>
        <w:pStyle w:val="Standarduser"/>
        <w:spacing w:after="57"/>
        <w:contextualSpacing/>
        <w:rPr>
          <w:rFonts w:ascii="Calibri Light" w:hAnsi="Calibri Light" w:cs="Calibri Light"/>
          <w:b/>
          <w:bCs/>
          <w:u w:val="single"/>
          <w:lang w:eastAsia="ar-SA"/>
        </w:rPr>
      </w:pPr>
      <w:r w:rsidRPr="00446597">
        <w:rPr>
          <w:rFonts w:ascii="Calibri Light" w:hAnsi="Calibri Light" w:cs="Calibri Light"/>
          <w:b/>
          <w:bCs/>
          <w:u w:val="single"/>
          <w:lang w:eastAsia="ar-SA"/>
        </w:rPr>
        <w:t>Oferuję wykonanie przedmiotu zamówienia w zakresie objętym w treści Zaproszenia za całkowitą wartość:</w:t>
      </w:r>
    </w:p>
    <w:p w14:paraId="7FB3EC74" w14:textId="77777777" w:rsidR="00681D25" w:rsidRPr="00446597" w:rsidRDefault="00681D25" w:rsidP="00681D25">
      <w:pPr>
        <w:pStyle w:val="Standarduser"/>
        <w:contextualSpacing/>
        <w:rPr>
          <w:rFonts w:ascii="Calibri Light" w:hAnsi="Calibri Light" w:cs="Calibri Light"/>
          <w:b/>
          <w:bCs/>
          <w:lang w:eastAsia="ar-SA"/>
        </w:rPr>
      </w:pPr>
    </w:p>
    <w:p w14:paraId="34831068" w14:textId="77777777" w:rsidR="00681D25" w:rsidRPr="00446597" w:rsidRDefault="00681D25" w:rsidP="00681D25">
      <w:pPr>
        <w:pStyle w:val="Standarduser"/>
        <w:shd w:val="clear" w:color="auto" w:fill="FFFFFF"/>
        <w:contextualSpacing/>
        <w:jc w:val="both"/>
        <w:rPr>
          <w:rFonts w:ascii="Calibri Light" w:hAnsi="Calibri Light" w:cs="Calibri Light"/>
          <w:spacing w:val="-1"/>
        </w:rPr>
      </w:pPr>
      <w:r w:rsidRPr="00446597">
        <w:rPr>
          <w:rFonts w:ascii="Calibri Light" w:hAnsi="Calibri Light" w:cs="Calibri Light"/>
          <w:spacing w:val="-1"/>
        </w:rPr>
        <w:t>Wartość netto: …………………………………………………………………………………………………………………………….</w:t>
      </w:r>
    </w:p>
    <w:p w14:paraId="23193FC6" w14:textId="77777777" w:rsidR="00681D25" w:rsidRPr="00446597" w:rsidRDefault="00681D25" w:rsidP="00681D25">
      <w:pPr>
        <w:pStyle w:val="Standarduser"/>
        <w:shd w:val="clear" w:color="auto" w:fill="FFFFFF"/>
        <w:contextualSpacing/>
        <w:jc w:val="both"/>
        <w:rPr>
          <w:rFonts w:ascii="Calibri Light" w:hAnsi="Calibri Light" w:cs="Calibri Light"/>
          <w:spacing w:val="-1"/>
        </w:rPr>
      </w:pPr>
      <w:r w:rsidRPr="00446597">
        <w:rPr>
          <w:rFonts w:ascii="Calibri Light" w:hAnsi="Calibri Light" w:cs="Calibri Light"/>
          <w:spacing w:val="-1"/>
        </w:rPr>
        <w:t>Wartość podatku VAT: ………………………………………………………………………………………………………………….</w:t>
      </w:r>
    </w:p>
    <w:p w14:paraId="1AB0482D" w14:textId="77777777" w:rsidR="00681D25" w:rsidRPr="00446597" w:rsidRDefault="00681D25" w:rsidP="00681D25">
      <w:pPr>
        <w:pStyle w:val="Standarduser"/>
        <w:shd w:val="clear" w:color="auto" w:fill="FFFFFF"/>
        <w:contextualSpacing/>
        <w:jc w:val="both"/>
        <w:rPr>
          <w:rFonts w:ascii="Calibri Light" w:hAnsi="Calibri Light" w:cs="Calibri Light"/>
          <w:spacing w:val="-1"/>
        </w:rPr>
      </w:pPr>
      <w:r w:rsidRPr="00446597">
        <w:rPr>
          <w:rFonts w:ascii="Calibri Light" w:hAnsi="Calibri Light" w:cs="Calibri Light"/>
          <w:spacing w:val="-1"/>
        </w:rPr>
        <w:t>Wartość brutto: …………………………………………………………………………………………………………………………..</w:t>
      </w:r>
    </w:p>
    <w:p w14:paraId="77CDB77E" w14:textId="77777777" w:rsidR="00681D25" w:rsidRPr="00446597" w:rsidRDefault="00681D25" w:rsidP="00681D25">
      <w:pPr>
        <w:pStyle w:val="Standarduser"/>
        <w:shd w:val="clear" w:color="auto" w:fill="FFFFFF"/>
        <w:contextualSpacing/>
        <w:jc w:val="both"/>
        <w:rPr>
          <w:rFonts w:ascii="Calibri Light" w:hAnsi="Calibri Light" w:cs="Calibri Light"/>
          <w:spacing w:val="-1"/>
        </w:rPr>
      </w:pPr>
    </w:p>
    <w:p w14:paraId="2A05521D" w14:textId="77777777" w:rsidR="00681D25" w:rsidRPr="00446597" w:rsidRDefault="00681D25" w:rsidP="00681D25">
      <w:pPr>
        <w:pStyle w:val="normaltableau"/>
        <w:shd w:val="clear" w:color="auto" w:fill="FFFFFF"/>
        <w:spacing w:before="0" w:after="0"/>
        <w:contextualSpacing/>
        <w:rPr>
          <w:rFonts w:ascii="Calibri Light" w:hAnsi="Calibri Light" w:cs="Calibri Light"/>
          <w:b/>
          <w:bCs/>
          <w:spacing w:val="-1"/>
          <w:sz w:val="24"/>
          <w:szCs w:val="24"/>
          <w:lang w:val="pl-PL" w:eastAsia="en-US"/>
        </w:rPr>
      </w:pPr>
      <w:r w:rsidRPr="00446597">
        <w:rPr>
          <w:rFonts w:ascii="Calibri Light" w:hAnsi="Calibri Light" w:cs="Calibri Light"/>
          <w:b/>
          <w:bCs/>
          <w:spacing w:val="-1"/>
          <w:sz w:val="24"/>
          <w:szCs w:val="24"/>
          <w:lang w:val="pl-PL" w:eastAsia="en-US"/>
        </w:rPr>
        <w:t>Powyższa cena brutto zawiera wszystkie koszty, jakie ponosi Zamawiający w przypadku wyboru niniejszej oferty. Cena ta będzie podstawiana do obliczenia kryterium ceny, opisanego w treści Zaproszenia do złożenia oferty cenowej.</w:t>
      </w:r>
    </w:p>
    <w:p w14:paraId="129DE848" w14:textId="4EE4C688" w:rsidR="00DE2F7B" w:rsidRPr="00446597" w:rsidRDefault="00DE2F7B" w:rsidP="00A00CD4">
      <w:pPr>
        <w:pStyle w:val="Standard"/>
        <w:shd w:val="clear" w:color="auto" w:fill="FFFFFF"/>
        <w:spacing w:line="276" w:lineRule="auto"/>
        <w:jc w:val="both"/>
        <w:rPr>
          <w:rFonts w:ascii="Calibri Light" w:hAnsi="Calibri Light" w:cs="Calibri Light"/>
          <w:spacing w:val="-1"/>
        </w:rPr>
      </w:pPr>
    </w:p>
    <w:p w14:paraId="267C9374" w14:textId="77777777" w:rsidR="005E5688" w:rsidRPr="00446597" w:rsidRDefault="005E5688" w:rsidP="005E5688">
      <w:pPr>
        <w:pStyle w:val="Standarduser"/>
        <w:contextualSpacing/>
        <w:rPr>
          <w:rFonts w:ascii="Calibri Light" w:hAnsi="Calibri Light" w:cs="Calibri Light"/>
          <w:b/>
          <w:bCs/>
          <w:u w:val="single"/>
        </w:rPr>
      </w:pPr>
      <w:r w:rsidRPr="00446597">
        <w:rPr>
          <w:rFonts w:ascii="Calibri Light" w:hAnsi="Calibri Light" w:cs="Calibri Light"/>
          <w:b/>
          <w:bCs/>
          <w:u w:val="single"/>
        </w:rPr>
        <w:t>Oświadczam/y, że:</w:t>
      </w:r>
    </w:p>
    <w:p w14:paraId="1431A12F" w14:textId="77777777" w:rsidR="005E5688" w:rsidRPr="00446597" w:rsidRDefault="005E5688" w:rsidP="005E5688">
      <w:pPr>
        <w:pStyle w:val="Standarduser"/>
        <w:contextualSpacing/>
        <w:jc w:val="both"/>
        <w:rPr>
          <w:rFonts w:ascii="Calibri Light" w:hAnsi="Calibri Light" w:cs="Calibri Light"/>
        </w:rPr>
      </w:pPr>
      <w:r w:rsidRPr="00446597">
        <w:rPr>
          <w:rFonts w:ascii="Calibri Light" w:hAnsi="Calibri Light" w:cs="Calibri Light"/>
        </w:rPr>
        <w:t xml:space="preserve">1. Zapoznałem/liśmy się z warunkami określonymi w Zaproszeniu do złożenia oferty cenowej                    i załącznikach będących jego integralną częścią i przyjmuję/my je bez zastrzeżeń                                                  a złożona przeze mnie/przez nas oferta spełnia wszystkie wymagania Zamawiającego.  </w:t>
      </w:r>
    </w:p>
    <w:p w14:paraId="4F014BF5" w14:textId="7269701E" w:rsidR="005E5688" w:rsidRPr="00015E61" w:rsidRDefault="005E5688" w:rsidP="005E5688">
      <w:pPr>
        <w:pStyle w:val="Standarduser"/>
        <w:contextualSpacing/>
        <w:jc w:val="both"/>
        <w:rPr>
          <w:rFonts w:ascii="Calibri Light" w:hAnsi="Calibri Light" w:cs="Calibri Light"/>
          <w:color w:val="FF0000"/>
        </w:rPr>
      </w:pPr>
      <w:r w:rsidRPr="00446597">
        <w:rPr>
          <w:rFonts w:ascii="Calibri Light" w:hAnsi="Calibri Light" w:cs="Calibri Light"/>
        </w:rPr>
        <w:t>2. W przypadku wyboru mojej/naszej oferty za najkorzystniejszą zobowiązuję/</w:t>
      </w:r>
      <w:proofErr w:type="spellStart"/>
      <w:r w:rsidRPr="00446597">
        <w:rPr>
          <w:rFonts w:ascii="Calibri Light" w:hAnsi="Calibri Light" w:cs="Calibri Light"/>
        </w:rPr>
        <w:t>emy</w:t>
      </w:r>
      <w:proofErr w:type="spellEnd"/>
      <w:r w:rsidRPr="00446597">
        <w:rPr>
          <w:rFonts w:ascii="Calibri Light" w:hAnsi="Calibri Light" w:cs="Calibri Light"/>
        </w:rPr>
        <w:t xml:space="preserve"> się do zawarcia umowy w miejscu </w:t>
      </w:r>
      <w:r w:rsidRPr="00D37AEC">
        <w:rPr>
          <w:rFonts w:ascii="Calibri Light" w:hAnsi="Calibri Light" w:cs="Calibri Light"/>
        </w:rPr>
        <w:t xml:space="preserve">i terminie określonym przez Zamawiającego na warunkach określonych                           w projekcie umowy stanowiącym Załącznik nr </w:t>
      </w:r>
      <w:r w:rsidR="005C5CE0" w:rsidRPr="00D37AEC">
        <w:rPr>
          <w:rFonts w:ascii="Calibri Light" w:hAnsi="Calibri Light" w:cs="Calibri Light"/>
        </w:rPr>
        <w:t>4</w:t>
      </w:r>
      <w:r w:rsidRPr="00D37AEC">
        <w:rPr>
          <w:rFonts w:ascii="Calibri Light" w:hAnsi="Calibri Light" w:cs="Calibri Light"/>
        </w:rPr>
        <w:t xml:space="preserve"> do Zaproszenia.</w:t>
      </w:r>
    </w:p>
    <w:p w14:paraId="4C32FDA3" w14:textId="644590CD" w:rsidR="005E5688" w:rsidRPr="00E7576E" w:rsidRDefault="001252C2" w:rsidP="00BB49F6">
      <w:pPr>
        <w:widowControl/>
        <w:autoSpaceDN/>
        <w:spacing w:line="264" w:lineRule="auto"/>
        <w:jc w:val="both"/>
        <w:textAlignment w:val="auto"/>
        <w:rPr>
          <w:rFonts w:ascii="Calibri Light" w:hAnsi="Calibri Light" w:cs="Calibri Light"/>
        </w:rPr>
      </w:pPr>
      <w:r w:rsidRPr="00E7576E">
        <w:rPr>
          <w:rFonts w:ascii="Calibri Light" w:hAnsi="Calibri Light" w:cs="Calibri Light"/>
        </w:rPr>
        <w:t xml:space="preserve">3. </w:t>
      </w:r>
      <w:r w:rsidR="005E5688" w:rsidRPr="00E7576E">
        <w:rPr>
          <w:rFonts w:ascii="Calibri Light" w:hAnsi="Calibri Light" w:cs="Calibri Light"/>
        </w:rPr>
        <w:t>Pozostajemy związani ofertą przez 30 dni.</w:t>
      </w:r>
    </w:p>
    <w:p w14:paraId="57A36CED" w14:textId="7AEB01AD" w:rsidR="00ED2108" w:rsidRPr="00E7576E" w:rsidRDefault="00BB49F6" w:rsidP="00ED2108">
      <w:pPr>
        <w:widowControl/>
        <w:autoSpaceDN/>
        <w:spacing w:line="264" w:lineRule="auto"/>
        <w:jc w:val="both"/>
        <w:textAlignment w:val="auto"/>
        <w:rPr>
          <w:rFonts w:asciiTheme="majorHAnsi" w:hAnsiTheme="majorHAnsi" w:cstheme="majorHAnsi"/>
          <w:lang w:eastAsia="ar-SA"/>
        </w:rPr>
      </w:pPr>
      <w:r w:rsidRPr="00E7576E">
        <w:rPr>
          <w:rFonts w:ascii="Calibri Light" w:hAnsi="Calibri Light" w:cs="Calibri Light"/>
        </w:rPr>
        <w:lastRenderedPageBreak/>
        <w:t>4</w:t>
      </w:r>
      <w:r w:rsidR="00ED2108" w:rsidRPr="00E7576E">
        <w:rPr>
          <w:rFonts w:ascii="Calibri Light" w:hAnsi="Calibri Light" w:cs="Calibri Light"/>
        </w:rPr>
        <w:t xml:space="preserve">. </w:t>
      </w:r>
      <w:r w:rsidR="00ED2108" w:rsidRPr="00E7576E">
        <w:rPr>
          <w:rFonts w:asciiTheme="majorHAnsi" w:hAnsiTheme="majorHAnsi" w:cstheme="majorHAnsi"/>
          <w:lang w:eastAsia="ar-SA"/>
        </w:rPr>
        <w:t xml:space="preserve">Części zamówienia powierzę/my podwykonawcom </w:t>
      </w:r>
      <w:r w:rsidR="00ED2108" w:rsidRPr="00E7576E">
        <w:rPr>
          <w:rFonts w:asciiTheme="majorHAnsi" w:hAnsiTheme="majorHAnsi" w:cstheme="majorHAnsi"/>
          <w:i/>
          <w:iCs/>
          <w:sz w:val="16"/>
          <w:szCs w:val="16"/>
          <w:lang w:eastAsia="ar-SA"/>
        </w:rPr>
        <w:t>/wskazać, o ile dotyczy w pozostałych przypadkach – wykreślić/.</w:t>
      </w:r>
    </w:p>
    <w:p w14:paraId="069F1881" w14:textId="479F067D" w:rsidR="00ED2108" w:rsidRPr="00E7576E" w:rsidRDefault="00ED2108" w:rsidP="00ED2108">
      <w:pPr>
        <w:spacing w:line="264" w:lineRule="auto"/>
        <w:jc w:val="both"/>
        <w:rPr>
          <w:rFonts w:asciiTheme="majorHAnsi" w:hAnsiTheme="majorHAnsi" w:cstheme="majorHAnsi"/>
          <w:lang w:eastAsia="ar-SA"/>
        </w:rPr>
      </w:pPr>
      <w:r w:rsidRPr="00E7576E">
        <w:rPr>
          <w:rFonts w:asciiTheme="majorHAnsi" w:hAnsiTheme="majorHAnsi" w:cstheme="majorHAnsi"/>
          <w:lang w:eastAsia="ar-SA"/>
        </w:rPr>
        <w:t>…………………………………………………………………………………………….</w:t>
      </w:r>
    </w:p>
    <w:p w14:paraId="5B3929C2" w14:textId="7E06C478" w:rsidR="005E5688" w:rsidRPr="00E7576E" w:rsidRDefault="00BB49F6" w:rsidP="005E5688">
      <w:pPr>
        <w:pStyle w:val="Standarduser"/>
        <w:contextualSpacing/>
        <w:jc w:val="both"/>
      </w:pPr>
      <w:r w:rsidRPr="00E7576E">
        <w:rPr>
          <w:rFonts w:ascii="Calibri Light" w:hAnsi="Calibri Light" w:cs="Calibri Light"/>
        </w:rPr>
        <w:t>5</w:t>
      </w:r>
      <w:r w:rsidR="005E5688" w:rsidRPr="00E7576E">
        <w:rPr>
          <w:rFonts w:ascii="Calibri Light" w:hAnsi="Calibri Light" w:cs="Calibri Light"/>
        </w:rPr>
        <w:t xml:space="preserve">. W przypadku wyboru naszej oferty, zobowiązuję/my się, przed podpisaniem umowy, przedłożyć umowę regulującą naszą współpracę </w:t>
      </w:r>
      <w:r w:rsidR="005E5688" w:rsidRPr="00E7576E">
        <w:rPr>
          <w:rFonts w:ascii="Calibri Light" w:hAnsi="Calibri Light" w:cs="Calibri Light"/>
          <w:i/>
          <w:iCs/>
          <w:sz w:val="18"/>
          <w:szCs w:val="18"/>
        </w:rPr>
        <w:t>(dot. Wykonawców wspólnie składających ofertę).</w:t>
      </w:r>
    </w:p>
    <w:p w14:paraId="3B03E59F" w14:textId="3D3990DA" w:rsidR="005E5688" w:rsidRPr="00E7576E" w:rsidRDefault="00BB49F6" w:rsidP="005E5688">
      <w:pPr>
        <w:pStyle w:val="Standarduser"/>
        <w:contextualSpacing/>
        <w:jc w:val="both"/>
      </w:pPr>
      <w:r w:rsidRPr="00E7576E">
        <w:rPr>
          <w:rFonts w:ascii="Calibri Light" w:hAnsi="Calibri Light" w:cs="Calibri Light"/>
        </w:rPr>
        <w:t>6</w:t>
      </w:r>
      <w:r w:rsidR="005E5688" w:rsidRPr="00E7576E">
        <w:rPr>
          <w:rFonts w:ascii="Calibri Light" w:hAnsi="Calibri Light" w:cs="Calibri Light"/>
        </w:rPr>
        <w:t>. Zostałem poinformowany zgodnie z art. 13 ust. 1 i 2 RODO</w:t>
      </w:r>
      <w:r w:rsidR="005E5688" w:rsidRPr="00E7576E">
        <w:rPr>
          <w:rStyle w:val="Odwoanieprzypisudolnego"/>
          <w:rFonts w:ascii="Calibri Light" w:hAnsi="Calibri Light" w:cs="Calibri Light"/>
        </w:rPr>
        <w:footnoteReference w:id="1"/>
      </w:r>
      <w:r w:rsidR="005E5688" w:rsidRPr="00E7576E">
        <w:rPr>
          <w:rFonts w:ascii="Calibri Light" w:hAnsi="Calibri Light" w:cs="Calibri Light"/>
        </w:rPr>
        <w:t xml:space="preserve"> o przetwarzaniu moich danych osobowych na potrzeby niniejszego postępowania o udzielenie zamówienia publicznego oraz zawarcia i realizacji umowy</w:t>
      </w:r>
      <w:r w:rsidR="005E5688" w:rsidRPr="00E7576E">
        <w:rPr>
          <w:rStyle w:val="Odwoanieprzypisudolnego"/>
          <w:rFonts w:ascii="Calibri Light" w:hAnsi="Calibri Light" w:cs="Calibri Light"/>
        </w:rPr>
        <w:footnoteReference w:id="2"/>
      </w:r>
    </w:p>
    <w:p w14:paraId="1F8CDF0D" w14:textId="3F9517E5" w:rsidR="005E5688" w:rsidRPr="00E7576E" w:rsidRDefault="00BB49F6" w:rsidP="005E5688">
      <w:pPr>
        <w:pStyle w:val="Standarduser"/>
        <w:contextualSpacing/>
        <w:jc w:val="both"/>
      </w:pPr>
      <w:r w:rsidRPr="00E7576E">
        <w:rPr>
          <w:rFonts w:ascii="Calibri Light" w:hAnsi="Calibri Light" w:cs="Calibri Light"/>
        </w:rPr>
        <w:t>7</w:t>
      </w:r>
      <w:r w:rsidR="005E5688" w:rsidRPr="00E7576E">
        <w:rPr>
          <w:rFonts w:ascii="Calibri Light" w:hAnsi="Calibri Light" w:cs="Calibri Light"/>
        </w:rPr>
        <w:t>.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005E5688" w:rsidRPr="00E7576E">
        <w:rPr>
          <w:rStyle w:val="Odwoanieprzypisudolnego"/>
          <w:rFonts w:ascii="Calibri Light" w:hAnsi="Calibri Light" w:cs="Calibri Light"/>
        </w:rPr>
        <w:footnoteReference w:id="3"/>
      </w:r>
    </w:p>
    <w:p w14:paraId="7A55CAD7" w14:textId="77777777" w:rsidR="005E5688" w:rsidRPr="00E7576E" w:rsidRDefault="005E5688" w:rsidP="005E5688">
      <w:pPr>
        <w:pStyle w:val="Standarduser"/>
        <w:contextualSpacing/>
        <w:rPr>
          <w:rFonts w:ascii="Calibri Light" w:hAnsi="Calibri Light" w:cs="Calibri Light"/>
          <w:i/>
          <w:iCs/>
          <w:sz w:val="14"/>
          <w:szCs w:val="14"/>
        </w:rPr>
      </w:pPr>
    </w:p>
    <w:p w14:paraId="47EDEC82" w14:textId="7E8FAB3F" w:rsidR="005E5688" w:rsidRPr="00E7576E" w:rsidRDefault="005E5688" w:rsidP="005E5688">
      <w:pPr>
        <w:pStyle w:val="Standarduser"/>
        <w:contextualSpacing/>
        <w:rPr>
          <w:rFonts w:ascii="Calibri Light" w:hAnsi="Calibri Light" w:cs="Calibri Light"/>
          <w:i/>
          <w:iCs/>
          <w:sz w:val="14"/>
          <w:szCs w:val="14"/>
        </w:rPr>
      </w:pPr>
    </w:p>
    <w:p w14:paraId="68A97DE1" w14:textId="494F1374" w:rsidR="003C00A8" w:rsidRPr="00E7576E" w:rsidRDefault="003C00A8" w:rsidP="005E5688">
      <w:pPr>
        <w:pStyle w:val="Standarduser"/>
        <w:contextualSpacing/>
        <w:rPr>
          <w:rFonts w:ascii="Calibri Light" w:hAnsi="Calibri Light" w:cs="Calibri Light"/>
          <w:i/>
          <w:iCs/>
          <w:sz w:val="14"/>
          <w:szCs w:val="14"/>
        </w:rPr>
      </w:pPr>
    </w:p>
    <w:p w14:paraId="79AA2680" w14:textId="0F93E2C8" w:rsidR="003C00A8" w:rsidRPr="00E7576E" w:rsidRDefault="003C00A8" w:rsidP="005E5688">
      <w:pPr>
        <w:pStyle w:val="Standarduser"/>
        <w:contextualSpacing/>
        <w:rPr>
          <w:rFonts w:ascii="Calibri Light" w:hAnsi="Calibri Light" w:cs="Calibri Light"/>
          <w:i/>
          <w:iCs/>
          <w:sz w:val="14"/>
          <w:szCs w:val="14"/>
        </w:rPr>
      </w:pPr>
    </w:p>
    <w:p w14:paraId="376FC3E3" w14:textId="55BA9BE7" w:rsidR="003C00A8" w:rsidRPr="00E7576E" w:rsidRDefault="003C00A8" w:rsidP="005E5688">
      <w:pPr>
        <w:pStyle w:val="Standarduser"/>
        <w:contextualSpacing/>
        <w:rPr>
          <w:rFonts w:ascii="Calibri Light" w:hAnsi="Calibri Light" w:cs="Calibri Light"/>
          <w:i/>
          <w:iCs/>
          <w:sz w:val="14"/>
          <w:szCs w:val="14"/>
        </w:rPr>
      </w:pPr>
    </w:p>
    <w:p w14:paraId="72FBCED9" w14:textId="413B442E" w:rsidR="003C00A8" w:rsidRPr="00E7576E" w:rsidRDefault="003C00A8" w:rsidP="005E5688">
      <w:pPr>
        <w:pStyle w:val="Standarduser"/>
        <w:contextualSpacing/>
        <w:rPr>
          <w:rFonts w:ascii="Calibri Light" w:hAnsi="Calibri Light" w:cs="Calibri Light"/>
          <w:i/>
          <w:iCs/>
          <w:sz w:val="14"/>
          <w:szCs w:val="14"/>
        </w:rPr>
      </w:pPr>
    </w:p>
    <w:p w14:paraId="19B3818A" w14:textId="77777777" w:rsidR="003C00A8" w:rsidRPr="00E7576E" w:rsidRDefault="003C00A8" w:rsidP="005E5688">
      <w:pPr>
        <w:pStyle w:val="Standarduser"/>
        <w:contextualSpacing/>
        <w:rPr>
          <w:rFonts w:ascii="Calibri Light" w:hAnsi="Calibri Light" w:cs="Calibri Light"/>
          <w:i/>
          <w:iCs/>
          <w:sz w:val="14"/>
          <w:szCs w:val="14"/>
        </w:rPr>
      </w:pPr>
    </w:p>
    <w:p w14:paraId="0D971CE8" w14:textId="77777777" w:rsidR="005E5688" w:rsidRPr="00E7576E" w:rsidRDefault="005E5688" w:rsidP="005E5688">
      <w:pPr>
        <w:pStyle w:val="Standarduser"/>
        <w:contextualSpacing/>
        <w:rPr>
          <w:rFonts w:ascii="Calibri Light" w:hAnsi="Calibri Light" w:cs="Calibri Light"/>
          <w:i/>
          <w:iCs/>
          <w:sz w:val="14"/>
          <w:szCs w:val="14"/>
        </w:rPr>
      </w:pPr>
    </w:p>
    <w:p w14:paraId="793CB669" w14:textId="77777777" w:rsidR="005E5688" w:rsidRPr="00E7576E" w:rsidRDefault="005E5688" w:rsidP="005E5688">
      <w:pPr>
        <w:pStyle w:val="Standard"/>
        <w:contextualSpacing/>
        <w:rPr>
          <w:rFonts w:ascii="Calibri Light" w:hAnsi="Calibri Light" w:cs="Calibri Light"/>
          <w:sz w:val="16"/>
          <w:szCs w:val="16"/>
          <w:lang w:eastAsia="ar-SA"/>
        </w:rPr>
      </w:pPr>
      <w:r w:rsidRPr="00E7576E">
        <w:rPr>
          <w:rFonts w:ascii="Calibri Light" w:hAnsi="Calibri Light" w:cs="Calibri Light"/>
          <w:sz w:val="16"/>
          <w:szCs w:val="16"/>
          <w:lang w:eastAsia="ar-SA"/>
        </w:rPr>
        <w:t xml:space="preserve">................................, dnia......................             </w:t>
      </w:r>
      <w:r w:rsidRPr="00E7576E">
        <w:rPr>
          <w:rFonts w:ascii="Calibri Light" w:hAnsi="Calibri Light" w:cs="Calibri Light"/>
          <w:sz w:val="16"/>
          <w:szCs w:val="16"/>
          <w:lang w:eastAsia="ar-SA"/>
        </w:rPr>
        <w:tab/>
      </w:r>
      <w:r w:rsidRPr="00E7576E">
        <w:rPr>
          <w:rFonts w:ascii="Calibri Light" w:hAnsi="Calibri Light" w:cs="Calibri Light"/>
          <w:sz w:val="16"/>
          <w:szCs w:val="16"/>
          <w:lang w:eastAsia="ar-SA"/>
        </w:rPr>
        <w:tab/>
      </w:r>
      <w:r w:rsidRPr="00E7576E">
        <w:rPr>
          <w:rFonts w:ascii="Calibri Light" w:hAnsi="Calibri Light" w:cs="Calibri Light"/>
          <w:sz w:val="16"/>
          <w:szCs w:val="16"/>
          <w:lang w:eastAsia="ar-SA"/>
        </w:rPr>
        <w:tab/>
      </w:r>
      <w:r w:rsidRPr="00E7576E">
        <w:rPr>
          <w:rFonts w:ascii="Calibri Light" w:hAnsi="Calibri Light" w:cs="Calibri Light"/>
          <w:sz w:val="16"/>
          <w:szCs w:val="16"/>
          <w:lang w:eastAsia="ar-SA"/>
        </w:rPr>
        <w:tab/>
        <w:t xml:space="preserve">  .................................................</w:t>
      </w:r>
    </w:p>
    <w:p w14:paraId="292EDAF3" w14:textId="77777777" w:rsidR="005E5688" w:rsidRPr="00E7576E" w:rsidRDefault="005E5688" w:rsidP="005E5688">
      <w:pPr>
        <w:pStyle w:val="Standard"/>
        <w:contextualSpacing/>
      </w:pPr>
      <w:r w:rsidRPr="00E7576E">
        <w:rPr>
          <w:rFonts w:ascii="Calibri Light" w:hAnsi="Calibri Light" w:cs="Calibri Light"/>
          <w:sz w:val="16"/>
          <w:szCs w:val="16"/>
          <w:lang w:eastAsia="ar-SA"/>
        </w:rPr>
        <w:t xml:space="preserve">                                                                        </w:t>
      </w:r>
      <w:r w:rsidRPr="00E7576E">
        <w:rPr>
          <w:rFonts w:ascii="Calibri Light" w:hAnsi="Calibri Light" w:cs="Calibri Light"/>
          <w:sz w:val="16"/>
          <w:szCs w:val="16"/>
          <w:lang w:eastAsia="ar-SA"/>
        </w:rPr>
        <w:tab/>
      </w:r>
      <w:r w:rsidRPr="00E7576E">
        <w:rPr>
          <w:rFonts w:ascii="Calibri Light" w:hAnsi="Calibri Light" w:cs="Calibri Light"/>
          <w:sz w:val="16"/>
          <w:szCs w:val="16"/>
          <w:lang w:eastAsia="ar-SA"/>
        </w:rPr>
        <w:tab/>
      </w:r>
      <w:r w:rsidRPr="00E7576E">
        <w:rPr>
          <w:rFonts w:ascii="Calibri Light" w:hAnsi="Calibri Light" w:cs="Calibri Light"/>
          <w:sz w:val="16"/>
          <w:szCs w:val="16"/>
          <w:lang w:eastAsia="ar-SA"/>
        </w:rPr>
        <w:tab/>
      </w:r>
      <w:r w:rsidRPr="00E7576E">
        <w:rPr>
          <w:rFonts w:ascii="Calibri Light" w:hAnsi="Calibri Light" w:cs="Calibri Light"/>
          <w:sz w:val="16"/>
          <w:szCs w:val="16"/>
          <w:lang w:eastAsia="ar-SA"/>
        </w:rPr>
        <w:tab/>
      </w:r>
      <w:r w:rsidRPr="00E7576E">
        <w:rPr>
          <w:rFonts w:ascii="Calibri Light" w:hAnsi="Calibri Light" w:cs="Calibri Light"/>
          <w:sz w:val="14"/>
          <w:szCs w:val="14"/>
          <w:lang w:eastAsia="ar-SA"/>
        </w:rPr>
        <w:t xml:space="preserve"> P</w:t>
      </w:r>
      <w:r w:rsidRPr="00E7576E">
        <w:rPr>
          <w:rFonts w:ascii="Calibri Light" w:eastAsia="Calibri" w:hAnsi="Calibri Light" w:cs="Calibri Light"/>
          <w:sz w:val="14"/>
          <w:szCs w:val="14"/>
          <w:lang w:eastAsia="ar-SA"/>
        </w:rPr>
        <w:t>odpis i pieczęć osoby uprawnionej do reprezentowania</w:t>
      </w:r>
    </w:p>
    <w:p w14:paraId="0592590C" w14:textId="77777777" w:rsidR="005E5688" w:rsidRPr="00E7576E" w:rsidRDefault="005E5688" w:rsidP="005E5688">
      <w:pPr>
        <w:pStyle w:val="Standard"/>
        <w:contextualSpacing/>
        <w:rPr>
          <w:rFonts w:ascii="Calibri Light" w:eastAsia="Calibri" w:hAnsi="Calibri Light" w:cs="Calibri Light"/>
          <w:sz w:val="14"/>
          <w:szCs w:val="14"/>
          <w:lang w:eastAsia="ar-SA"/>
        </w:rPr>
      </w:pPr>
      <w:r w:rsidRPr="00E7576E">
        <w:rPr>
          <w:rFonts w:ascii="Calibri Light" w:eastAsia="Calibri" w:hAnsi="Calibri Light" w:cs="Calibri Light"/>
          <w:sz w:val="14"/>
          <w:szCs w:val="14"/>
          <w:lang w:eastAsia="ar-SA"/>
        </w:rPr>
        <w:t xml:space="preserve">                                                                                                               </w:t>
      </w:r>
      <w:r w:rsidRPr="00E7576E">
        <w:rPr>
          <w:rFonts w:ascii="Calibri Light" w:eastAsia="Calibri" w:hAnsi="Calibri Light" w:cs="Calibri Light"/>
          <w:sz w:val="14"/>
          <w:szCs w:val="14"/>
          <w:lang w:eastAsia="ar-SA"/>
        </w:rPr>
        <w:tab/>
      </w:r>
      <w:r w:rsidRPr="00E7576E">
        <w:rPr>
          <w:rFonts w:ascii="Calibri Light" w:eastAsia="Calibri" w:hAnsi="Calibri Light" w:cs="Calibri Light"/>
          <w:sz w:val="14"/>
          <w:szCs w:val="14"/>
          <w:lang w:eastAsia="ar-SA"/>
        </w:rPr>
        <w:tab/>
      </w:r>
      <w:r w:rsidRPr="00E7576E">
        <w:rPr>
          <w:rFonts w:ascii="Calibri Light" w:eastAsia="Calibri" w:hAnsi="Calibri Light" w:cs="Calibri Light"/>
          <w:sz w:val="14"/>
          <w:szCs w:val="14"/>
          <w:lang w:eastAsia="ar-SA"/>
        </w:rPr>
        <w:tab/>
        <w:t>Wykonawcy lub upoważnionej do występowania w jego imieniu</w:t>
      </w:r>
    </w:p>
    <w:p w14:paraId="5A6EE0BF" w14:textId="77777777" w:rsidR="005E5688" w:rsidRPr="00E7576E" w:rsidRDefault="005E5688" w:rsidP="005E5688">
      <w:pPr>
        <w:pStyle w:val="Standarduser"/>
        <w:contextualSpacing/>
        <w:rPr>
          <w:rFonts w:ascii="Calibri Light" w:hAnsi="Calibri Light" w:cs="Calibri Light"/>
          <w:bCs/>
          <w:i/>
          <w:iCs/>
          <w:sz w:val="14"/>
          <w:szCs w:val="14"/>
        </w:rPr>
      </w:pPr>
    </w:p>
    <w:p w14:paraId="6AB0F2D9" w14:textId="77777777" w:rsidR="005E5688" w:rsidRPr="00E7576E" w:rsidRDefault="005E5688" w:rsidP="005E5688">
      <w:pPr>
        <w:pStyle w:val="Standarduser"/>
        <w:contextualSpacing/>
        <w:rPr>
          <w:rFonts w:ascii="Calibri Light" w:hAnsi="Calibri Light" w:cs="Calibri Light"/>
          <w:bCs/>
          <w:i/>
          <w:iCs/>
          <w:sz w:val="14"/>
          <w:szCs w:val="14"/>
        </w:rPr>
      </w:pPr>
    </w:p>
    <w:p w14:paraId="21616B84" w14:textId="77777777" w:rsidR="005E5688" w:rsidRPr="00E7576E" w:rsidRDefault="005E5688" w:rsidP="005E5688">
      <w:pPr>
        <w:pStyle w:val="Standarduser"/>
        <w:contextualSpacing/>
        <w:rPr>
          <w:rFonts w:ascii="Calibri Light" w:hAnsi="Calibri Light" w:cs="Calibri Light"/>
          <w:bCs/>
          <w:i/>
          <w:iCs/>
          <w:sz w:val="14"/>
          <w:szCs w:val="14"/>
        </w:rPr>
      </w:pPr>
      <w:r w:rsidRPr="00E7576E">
        <w:rPr>
          <w:rFonts w:ascii="Calibri Light" w:hAnsi="Calibri Light" w:cs="Calibri Light"/>
          <w:bCs/>
          <w:i/>
          <w:iCs/>
          <w:sz w:val="14"/>
          <w:szCs w:val="14"/>
        </w:rPr>
        <w:t>* niepotrzebne skreślić</w:t>
      </w:r>
    </w:p>
    <w:p w14:paraId="25B27C46" w14:textId="77777777" w:rsidR="00BB65D5" w:rsidRPr="00E7576E" w:rsidRDefault="00BB65D5" w:rsidP="00BB65D5">
      <w:pPr>
        <w:rPr>
          <w:rFonts w:ascii="Calibri Light" w:hAnsi="Calibri Light" w:cs="Calibri Light"/>
          <w:b/>
          <w:i/>
          <w:iCs/>
        </w:rPr>
      </w:pPr>
    </w:p>
    <w:p w14:paraId="03AEE3DA" w14:textId="77777777" w:rsidR="000C242C" w:rsidRPr="00E7576E" w:rsidRDefault="000C242C" w:rsidP="00BB65D5">
      <w:pPr>
        <w:ind w:left="7080" w:firstLine="708"/>
        <w:rPr>
          <w:rFonts w:ascii="Calibri Light" w:hAnsi="Calibri Light" w:cs="Calibri Light"/>
          <w:b/>
          <w:i/>
          <w:iCs/>
        </w:rPr>
      </w:pPr>
    </w:p>
    <w:p w14:paraId="171806AA" w14:textId="77777777" w:rsidR="000C242C" w:rsidRPr="00E7576E" w:rsidRDefault="000C242C" w:rsidP="00BB65D5">
      <w:pPr>
        <w:ind w:left="7080" w:firstLine="708"/>
        <w:rPr>
          <w:rFonts w:ascii="Calibri Light" w:hAnsi="Calibri Light" w:cs="Calibri Light"/>
          <w:b/>
          <w:i/>
          <w:iCs/>
        </w:rPr>
      </w:pPr>
    </w:p>
    <w:p w14:paraId="7E8794F4" w14:textId="77777777" w:rsidR="000C242C" w:rsidRPr="00015E61" w:rsidRDefault="000C242C" w:rsidP="00BB65D5">
      <w:pPr>
        <w:ind w:left="7080" w:firstLine="708"/>
        <w:rPr>
          <w:rFonts w:ascii="Calibri Light" w:hAnsi="Calibri Light" w:cs="Calibri Light"/>
          <w:b/>
          <w:i/>
          <w:iCs/>
          <w:color w:val="FF0000"/>
        </w:rPr>
      </w:pPr>
    </w:p>
    <w:p w14:paraId="316E7503" w14:textId="50C2792C" w:rsidR="000C242C" w:rsidRPr="00015E61" w:rsidRDefault="000C242C" w:rsidP="00BB65D5">
      <w:pPr>
        <w:ind w:left="7080" w:firstLine="708"/>
        <w:rPr>
          <w:rFonts w:ascii="Calibri Light" w:hAnsi="Calibri Light" w:cs="Calibri Light"/>
          <w:b/>
          <w:i/>
          <w:iCs/>
          <w:color w:val="FF0000"/>
        </w:rPr>
      </w:pPr>
    </w:p>
    <w:p w14:paraId="4FAF779B" w14:textId="77777777" w:rsidR="009C4E8F" w:rsidRPr="00015E61" w:rsidRDefault="009C4E8F" w:rsidP="00BB65D5">
      <w:pPr>
        <w:ind w:left="7080" w:firstLine="708"/>
        <w:rPr>
          <w:rFonts w:ascii="Calibri Light" w:hAnsi="Calibri Light" w:cs="Calibri Light"/>
          <w:b/>
          <w:i/>
          <w:iCs/>
          <w:color w:val="FF0000"/>
        </w:rPr>
      </w:pPr>
    </w:p>
    <w:p w14:paraId="0CB3344E" w14:textId="77777777" w:rsidR="000C242C" w:rsidRPr="00015E61" w:rsidRDefault="000C242C" w:rsidP="00BB65D5">
      <w:pPr>
        <w:ind w:left="7080" w:firstLine="708"/>
        <w:rPr>
          <w:rFonts w:ascii="Calibri Light" w:hAnsi="Calibri Light" w:cs="Calibri Light"/>
          <w:b/>
          <w:i/>
          <w:iCs/>
          <w:color w:val="FF0000"/>
        </w:rPr>
      </w:pPr>
    </w:p>
    <w:p w14:paraId="231F9041" w14:textId="77777777" w:rsidR="000C242C" w:rsidRPr="00015E61" w:rsidRDefault="000C242C" w:rsidP="00BB65D5">
      <w:pPr>
        <w:ind w:left="7080" w:firstLine="708"/>
        <w:rPr>
          <w:rFonts w:ascii="Calibri Light" w:hAnsi="Calibri Light" w:cs="Calibri Light"/>
          <w:b/>
          <w:i/>
          <w:iCs/>
          <w:color w:val="FF0000"/>
        </w:rPr>
      </w:pPr>
    </w:p>
    <w:p w14:paraId="1BCFB618" w14:textId="77777777" w:rsidR="000C242C" w:rsidRPr="00015E61" w:rsidRDefault="000C242C" w:rsidP="00BB65D5">
      <w:pPr>
        <w:ind w:left="7080" w:firstLine="708"/>
        <w:rPr>
          <w:rFonts w:ascii="Calibri Light" w:hAnsi="Calibri Light" w:cs="Calibri Light"/>
          <w:b/>
          <w:i/>
          <w:iCs/>
          <w:color w:val="FF0000"/>
        </w:rPr>
      </w:pPr>
    </w:p>
    <w:p w14:paraId="5698FC5E" w14:textId="77777777" w:rsidR="000C242C" w:rsidRPr="00015E61" w:rsidRDefault="000C242C" w:rsidP="00BB65D5">
      <w:pPr>
        <w:ind w:left="7080" w:firstLine="708"/>
        <w:rPr>
          <w:rFonts w:ascii="Calibri Light" w:hAnsi="Calibri Light" w:cs="Calibri Light"/>
          <w:b/>
          <w:i/>
          <w:iCs/>
          <w:color w:val="FF0000"/>
        </w:rPr>
      </w:pPr>
    </w:p>
    <w:p w14:paraId="6885603C" w14:textId="77777777" w:rsidR="000C242C" w:rsidRPr="00015E61" w:rsidRDefault="000C242C" w:rsidP="00BB65D5">
      <w:pPr>
        <w:ind w:left="7080" w:firstLine="708"/>
        <w:rPr>
          <w:rFonts w:ascii="Calibri Light" w:hAnsi="Calibri Light" w:cs="Calibri Light"/>
          <w:b/>
          <w:i/>
          <w:iCs/>
          <w:color w:val="FF0000"/>
        </w:rPr>
      </w:pPr>
    </w:p>
    <w:p w14:paraId="5ADB5FC3" w14:textId="77777777" w:rsidR="000C242C" w:rsidRPr="00015E61" w:rsidRDefault="000C242C" w:rsidP="00BB65D5">
      <w:pPr>
        <w:ind w:left="7080" w:firstLine="708"/>
        <w:rPr>
          <w:rFonts w:ascii="Calibri Light" w:hAnsi="Calibri Light" w:cs="Calibri Light"/>
          <w:b/>
          <w:i/>
          <w:iCs/>
          <w:color w:val="FF0000"/>
        </w:rPr>
      </w:pPr>
    </w:p>
    <w:p w14:paraId="662572BE" w14:textId="77777777" w:rsidR="000C242C" w:rsidRPr="00015E61" w:rsidRDefault="000C242C" w:rsidP="00BB65D5">
      <w:pPr>
        <w:ind w:left="7080" w:firstLine="708"/>
        <w:rPr>
          <w:rFonts w:ascii="Calibri Light" w:hAnsi="Calibri Light" w:cs="Calibri Light"/>
          <w:b/>
          <w:i/>
          <w:iCs/>
          <w:color w:val="FF0000"/>
        </w:rPr>
      </w:pPr>
    </w:p>
    <w:p w14:paraId="02717603" w14:textId="77777777" w:rsidR="000C242C" w:rsidRPr="00015E61" w:rsidRDefault="000C242C" w:rsidP="00BB65D5">
      <w:pPr>
        <w:ind w:left="7080" w:firstLine="708"/>
        <w:rPr>
          <w:rFonts w:ascii="Calibri Light" w:hAnsi="Calibri Light" w:cs="Calibri Light"/>
          <w:b/>
          <w:i/>
          <w:iCs/>
          <w:color w:val="FF0000"/>
        </w:rPr>
      </w:pPr>
    </w:p>
    <w:p w14:paraId="1C05FD40" w14:textId="77777777" w:rsidR="000C242C" w:rsidRPr="00015E61" w:rsidRDefault="000C242C" w:rsidP="00BB65D5">
      <w:pPr>
        <w:ind w:left="7080" w:firstLine="708"/>
        <w:rPr>
          <w:rFonts w:ascii="Calibri Light" w:hAnsi="Calibri Light" w:cs="Calibri Light"/>
          <w:b/>
          <w:i/>
          <w:iCs/>
          <w:color w:val="FF0000"/>
        </w:rPr>
      </w:pPr>
    </w:p>
    <w:p w14:paraId="70C89798" w14:textId="7F6DC269" w:rsidR="000C242C" w:rsidRPr="00015E61" w:rsidRDefault="000C242C" w:rsidP="00BB65D5">
      <w:pPr>
        <w:ind w:left="7080" w:firstLine="708"/>
        <w:rPr>
          <w:rFonts w:ascii="Calibri Light" w:hAnsi="Calibri Light" w:cs="Calibri Light"/>
          <w:b/>
          <w:i/>
          <w:iCs/>
          <w:color w:val="FF0000"/>
        </w:rPr>
      </w:pPr>
    </w:p>
    <w:p w14:paraId="30C83D3E" w14:textId="0CE23A2F" w:rsidR="00044905" w:rsidRPr="00015E61" w:rsidRDefault="00044905" w:rsidP="00BB65D5">
      <w:pPr>
        <w:ind w:left="7080" w:firstLine="708"/>
        <w:rPr>
          <w:rFonts w:ascii="Calibri Light" w:hAnsi="Calibri Light" w:cs="Calibri Light"/>
          <w:b/>
          <w:i/>
          <w:iCs/>
          <w:color w:val="FF0000"/>
        </w:rPr>
      </w:pPr>
    </w:p>
    <w:p w14:paraId="5DDEDB90" w14:textId="77777777" w:rsidR="00044905" w:rsidRPr="00015E61" w:rsidRDefault="00044905" w:rsidP="00BB65D5">
      <w:pPr>
        <w:ind w:left="7080" w:firstLine="708"/>
        <w:rPr>
          <w:rFonts w:ascii="Calibri Light" w:hAnsi="Calibri Light" w:cs="Calibri Light"/>
          <w:b/>
          <w:i/>
          <w:iCs/>
          <w:color w:val="FF0000"/>
        </w:rPr>
      </w:pPr>
    </w:p>
    <w:p w14:paraId="11781F66" w14:textId="77777777" w:rsidR="000C242C" w:rsidRPr="00015E61" w:rsidRDefault="000C242C" w:rsidP="00BB65D5">
      <w:pPr>
        <w:ind w:left="7080" w:firstLine="708"/>
        <w:rPr>
          <w:rFonts w:ascii="Calibri Light" w:hAnsi="Calibri Light" w:cs="Calibri Light"/>
          <w:b/>
          <w:i/>
          <w:iCs/>
          <w:color w:val="FF0000"/>
        </w:rPr>
      </w:pPr>
    </w:p>
    <w:p w14:paraId="25FD9284" w14:textId="77777777" w:rsidR="000C242C" w:rsidRPr="00015E61" w:rsidRDefault="000C242C" w:rsidP="00BB65D5">
      <w:pPr>
        <w:ind w:left="7080" w:firstLine="708"/>
        <w:rPr>
          <w:rFonts w:ascii="Calibri Light" w:hAnsi="Calibri Light" w:cs="Calibri Light"/>
          <w:b/>
          <w:i/>
          <w:iCs/>
          <w:color w:val="FF0000"/>
        </w:rPr>
      </w:pPr>
    </w:p>
    <w:p w14:paraId="419FE104" w14:textId="77777777" w:rsidR="000C242C" w:rsidRPr="00015E61" w:rsidRDefault="000C242C" w:rsidP="00BB65D5">
      <w:pPr>
        <w:ind w:left="7080" w:firstLine="708"/>
        <w:rPr>
          <w:rFonts w:ascii="Calibri Light" w:hAnsi="Calibri Light" w:cs="Calibri Light"/>
          <w:b/>
          <w:i/>
          <w:iCs/>
          <w:color w:val="FF0000"/>
        </w:rPr>
      </w:pPr>
    </w:p>
    <w:p w14:paraId="22252C8E" w14:textId="77777777" w:rsidR="000C242C" w:rsidRPr="00220D66" w:rsidRDefault="000C242C" w:rsidP="000C242C">
      <w:pPr>
        <w:rPr>
          <w:rFonts w:ascii="Calibri Light" w:hAnsi="Calibri Light" w:cs="Calibri Light"/>
          <w:b/>
          <w:i/>
          <w:iCs/>
        </w:rPr>
      </w:pPr>
    </w:p>
    <w:p w14:paraId="498BA739" w14:textId="77777777" w:rsidR="00220D66" w:rsidRPr="00220D66" w:rsidRDefault="00220D66" w:rsidP="00220D66">
      <w:pPr>
        <w:jc w:val="right"/>
        <w:rPr>
          <w:rFonts w:ascii="Calibri Light" w:hAnsi="Calibri Light" w:cs="Calibri Light"/>
          <w:b/>
          <w:i/>
          <w:iCs/>
        </w:rPr>
      </w:pPr>
      <w:r w:rsidRPr="00220D66">
        <w:rPr>
          <w:rFonts w:ascii="Calibri Light" w:hAnsi="Calibri Light" w:cs="Calibri Light"/>
          <w:b/>
          <w:i/>
          <w:iCs/>
        </w:rPr>
        <w:lastRenderedPageBreak/>
        <w:t>Załącznik nr 2</w:t>
      </w:r>
    </w:p>
    <w:p w14:paraId="0D9B0FD9" w14:textId="77777777" w:rsidR="00220D66" w:rsidRPr="00220D66" w:rsidRDefault="00220D66" w:rsidP="00220D66">
      <w:pPr>
        <w:pStyle w:val="Standard"/>
        <w:rPr>
          <w:rFonts w:asciiTheme="majorHAnsi" w:hAnsiTheme="majorHAnsi" w:cstheme="majorHAnsi"/>
          <w:sz w:val="20"/>
          <w:szCs w:val="20"/>
        </w:rPr>
      </w:pPr>
      <w:r w:rsidRPr="00220D66">
        <w:rPr>
          <w:rFonts w:asciiTheme="majorHAnsi" w:hAnsiTheme="majorHAnsi" w:cstheme="majorHAnsi"/>
          <w:sz w:val="20"/>
          <w:szCs w:val="20"/>
        </w:rPr>
        <w:t>.........................................................</w:t>
      </w:r>
    </w:p>
    <w:p w14:paraId="10BBBF04" w14:textId="77777777" w:rsidR="00220D66" w:rsidRPr="00220D66" w:rsidRDefault="00220D66" w:rsidP="00220D66">
      <w:pPr>
        <w:pStyle w:val="Standard"/>
        <w:rPr>
          <w:rFonts w:asciiTheme="majorHAnsi" w:hAnsiTheme="majorHAnsi" w:cstheme="majorHAnsi"/>
          <w:sz w:val="20"/>
          <w:szCs w:val="20"/>
        </w:rPr>
      </w:pPr>
      <w:r w:rsidRPr="00220D66">
        <w:rPr>
          <w:rFonts w:asciiTheme="majorHAnsi" w:hAnsiTheme="majorHAnsi" w:cstheme="majorHAnsi"/>
          <w:sz w:val="20"/>
          <w:szCs w:val="20"/>
        </w:rPr>
        <w:t>.........................................................</w:t>
      </w:r>
    </w:p>
    <w:p w14:paraId="0D9BC55D" w14:textId="77777777" w:rsidR="00220D66" w:rsidRPr="00220D66" w:rsidRDefault="00220D66" w:rsidP="00220D66">
      <w:pPr>
        <w:pStyle w:val="Standard"/>
        <w:rPr>
          <w:rFonts w:asciiTheme="majorHAnsi" w:hAnsiTheme="majorHAnsi" w:cstheme="majorHAnsi"/>
          <w:i/>
          <w:iCs/>
          <w:sz w:val="20"/>
          <w:szCs w:val="20"/>
        </w:rPr>
      </w:pPr>
      <w:r w:rsidRPr="00220D66">
        <w:rPr>
          <w:rFonts w:asciiTheme="majorHAnsi" w:hAnsiTheme="majorHAnsi" w:cstheme="majorHAnsi"/>
          <w:i/>
          <w:iCs/>
          <w:sz w:val="20"/>
          <w:szCs w:val="20"/>
        </w:rPr>
        <w:t>(pełna nazwa/firma, adres</w:t>
      </w:r>
    </w:p>
    <w:p w14:paraId="2BEF2A26" w14:textId="77777777" w:rsidR="00220D66" w:rsidRPr="00220D66" w:rsidRDefault="00220D66" w:rsidP="00220D66">
      <w:pPr>
        <w:pStyle w:val="Standard"/>
        <w:rPr>
          <w:rFonts w:asciiTheme="majorHAnsi" w:hAnsiTheme="majorHAnsi" w:cstheme="majorHAnsi"/>
          <w:i/>
          <w:iCs/>
          <w:sz w:val="20"/>
          <w:szCs w:val="20"/>
        </w:rPr>
      </w:pPr>
      <w:r w:rsidRPr="00220D66">
        <w:rPr>
          <w:rFonts w:asciiTheme="majorHAnsi" w:hAnsiTheme="majorHAnsi" w:cstheme="majorHAnsi"/>
          <w:i/>
          <w:iCs/>
          <w:sz w:val="20"/>
          <w:szCs w:val="20"/>
        </w:rPr>
        <w:t>w zależności od podmiotu:</w:t>
      </w:r>
    </w:p>
    <w:p w14:paraId="1130B179" w14:textId="77777777" w:rsidR="00220D66" w:rsidRPr="00220D66" w:rsidRDefault="00220D66" w:rsidP="00220D66">
      <w:pPr>
        <w:pStyle w:val="Standard"/>
        <w:rPr>
          <w:rFonts w:asciiTheme="majorHAnsi" w:hAnsiTheme="majorHAnsi" w:cstheme="majorHAnsi"/>
          <w:i/>
          <w:iCs/>
          <w:sz w:val="20"/>
          <w:szCs w:val="20"/>
        </w:rPr>
      </w:pPr>
      <w:r w:rsidRPr="00220D66">
        <w:rPr>
          <w:rFonts w:asciiTheme="majorHAnsi" w:hAnsiTheme="majorHAnsi" w:cstheme="majorHAnsi"/>
          <w:i/>
          <w:iCs/>
          <w:sz w:val="20"/>
          <w:szCs w:val="20"/>
        </w:rPr>
        <w:t>NIP/PESEL, KRS/</w:t>
      </w:r>
      <w:proofErr w:type="spellStart"/>
      <w:r w:rsidRPr="00220D66">
        <w:rPr>
          <w:rFonts w:asciiTheme="majorHAnsi" w:hAnsiTheme="majorHAnsi" w:cstheme="majorHAnsi"/>
          <w:i/>
          <w:iCs/>
          <w:sz w:val="20"/>
          <w:szCs w:val="20"/>
        </w:rPr>
        <w:t>CEiDG</w:t>
      </w:r>
      <w:proofErr w:type="spellEnd"/>
      <w:r w:rsidRPr="00220D66">
        <w:rPr>
          <w:rFonts w:asciiTheme="majorHAnsi" w:hAnsiTheme="majorHAnsi" w:cstheme="majorHAnsi"/>
          <w:i/>
          <w:iCs/>
          <w:sz w:val="20"/>
          <w:szCs w:val="20"/>
        </w:rPr>
        <w:t>)</w:t>
      </w:r>
    </w:p>
    <w:p w14:paraId="1415353E" w14:textId="77777777" w:rsidR="00220D66" w:rsidRPr="00220D66" w:rsidRDefault="00220D66" w:rsidP="00220D66">
      <w:pPr>
        <w:pStyle w:val="Standard"/>
        <w:rPr>
          <w:rFonts w:asciiTheme="majorHAnsi" w:hAnsiTheme="majorHAnsi" w:cstheme="majorHAnsi"/>
          <w:i/>
          <w:iCs/>
          <w:sz w:val="20"/>
          <w:szCs w:val="20"/>
        </w:rPr>
      </w:pPr>
    </w:p>
    <w:p w14:paraId="0CA84D8A" w14:textId="77777777" w:rsidR="00220D66" w:rsidRPr="00220D66" w:rsidRDefault="00220D66" w:rsidP="00220D66">
      <w:pPr>
        <w:pStyle w:val="Standard"/>
        <w:rPr>
          <w:rFonts w:asciiTheme="majorHAnsi" w:hAnsiTheme="majorHAnsi" w:cstheme="majorHAnsi"/>
          <w:i/>
          <w:iCs/>
          <w:sz w:val="20"/>
          <w:szCs w:val="20"/>
        </w:rPr>
      </w:pPr>
      <w:r w:rsidRPr="00220D66">
        <w:rPr>
          <w:rFonts w:asciiTheme="majorHAnsi" w:hAnsiTheme="majorHAnsi" w:cstheme="majorHAnsi"/>
          <w:i/>
          <w:iCs/>
          <w:sz w:val="20"/>
          <w:szCs w:val="20"/>
        </w:rPr>
        <w:t>reprezentowany przez:</w:t>
      </w:r>
    </w:p>
    <w:p w14:paraId="2FB35B95" w14:textId="77777777" w:rsidR="00220D66" w:rsidRPr="00220D66" w:rsidRDefault="00220D66" w:rsidP="00220D66">
      <w:pPr>
        <w:pStyle w:val="Standard"/>
        <w:rPr>
          <w:rFonts w:asciiTheme="majorHAnsi" w:hAnsiTheme="majorHAnsi" w:cstheme="majorHAnsi"/>
          <w:sz w:val="20"/>
          <w:szCs w:val="20"/>
        </w:rPr>
      </w:pPr>
      <w:r w:rsidRPr="00220D66">
        <w:rPr>
          <w:rFonts w:asciiTheme="majorHAnsi" w:hAnsiTheme="majorHAnsi" w:cstheme="majorHAnsi"/>
          <w:sz w:val="20"/>
          <w:szCs w:val="20"/>
        </w:rPr>
        <w:t>.........................................................</w:t>
      </w:r>
    </w:p>
    <w:p w14:paraId="0ECD42AA" w14:textId="77777777" w:rsidR="00220D66" w:rsidRPr="00220D66" w:rsidRDefault="00220D66" w:rsidP="00220D66">
      <w:pPr>
        <w:pStyle w:val="Standard"/>
        <w:rPr>
          <w:rFonts w:asciiTheme="majorHAnsi" w:hAnsiTheme="majorHAnsi" w:cstheme="majorHAnsi"/>
          <w:sz w:val="20"/>
          <w:szCs w:val="20"/>
        </w:rPr>
      </w:pPr>
      <w:r w:rsidRPr="00220D66">
        <w:rPr>
          <w:rFonts w:asciiTheme="majorHAnsi" w:hAnsiTheme="majorHAnsi" w:cstheme="majorHAnsi"/>
          <w:sz w:val="20"/>
          <w:szCs w:val="20"/>
        </w:rPr>
        <w:t>.........................................................</w:t>
      </w:r>
    </w:p>
    <w:p w14:paraId="73833DEF" w14:textId="77777777" w:rsidR="00220D66" w:rsidRPr="00220D66" w:rsidRDefault="00220D66" w:rsidP="00220D66">
      <w:pPr>
        <w:pStyle w:val="Standard"/>
        <w:rPr>
          <w:rFonts w:asciiTheme="majorHAnsi" w:hAnsiTheme="majorHAnsi" w:cstheme="majorHAnsi"/>
          <w:i/>
          <w:iCs/>
          <w:sz w:val="20"/>
          <w:szCs w:val="20"/>
        </w:rPr>
      </w:pPr>
      <w:r w:rsidRPr="00220D66">
        <w:rPr>
          <w:rFonts w:asciiTheme="majorHAnsi" w:hAnsiTheme="majorHAnsi" w:cstheme="majorHAnsi"/>
          <w:i/>
          <w:iCs/>
          <w:sz w:val="20"/>
          <w:szCs w:val="20"/>
        </w:rPr>
        <w:t>(imię i nazwisko, stanowisko/podstawa</w:t>
      </w:r>
    </w:p>
    <w:p w14:paraId="0CEBF349" w14:textId="77777777" w:rsidR="00220D66" w:rsidRPr="00220D66" w:rsidRDefault="00220D66" w:rsidP="00220D66">
      <w:pPr>
        <w:pStyle w:val="Standard"/>
        <w:rPr>
          <w:rFonts w:asciiTheme="majorHAnsi" w:hAnsiTheme="majorHAnsi" w:cstheme="majorHAnsi"/>
          <w:i/>
          <w:iCs/>
          <w:sz w:val="20"/>
          <w:szCs w:val="20"/>
        </w:rPr>
      </w:pPr>
      <w:r w:rsidRPr="00220D66">
        <w:rPr>
          <w:rFonts w:asciiTheme="majorHAnsi" w:hAnsiTheme="majorHAnsi" w:cstheme="majorHAnsi"/>
          <w:i/>
          <w:iCs/>
          <w:sz w:val="20"/>
          <w:szCs w:val="20"/>
        </w:rPr>
        <w:t>do reprezentacji)</w:t>
      </w:r>
    </w:p>
    <w:p w14:paraId="52E0FBEE" w14:textId="77777777" w:rsidR="00220D66" w:rsidRPr="00220D66" w:rsidRDefault="00220D66" w:rsidP="00220D66">
      <w:pPr>
        <w:pStyle w:val="Standard"/>
        <w:rPr>
          <w:rFonts w:asciiTheme="majorHAnsi" w:hAnsiTheme="majorHAnsi" w:cstheme="majorHAnsi"/>
          <w:i/>
          <w:iCs/>
          <w:sz w:val="20"/>
          <w:szCs w:val="20"/>
        </w:rPr>
      </w:pPr>
    </w:p>
    <w:p w14:paraId="1C2DAD15" w14:textId="77777777" w:rsidR="00220D66" w:rsidRPr="00220D66" w:rsidRDefault="00220D66" w:rsidP="00220D66">
      <w:pPr>
        <w:pStyle w:val="Standard"/>
        <w:rPr>
          <w:rFonts w:asciiTheme="majorHAnsi" w:hAnsiTheme="majorHAnsi" w:cstheme="majorHAnsi"/>
          <w:b/>
          <w:bCs/>
          <w:i/>
          <w:iCs/>
        </w:rPr>
      </w:pPr>
    </w:p>
    <w:p w14:paraId="1F55CD62" w14:textId="024208B4" w:rsidR="00220D66" w:rsidRPr="00AB621B" w:rsidRDefault="00220D66" w:rsidP="00220D66">
      <w:pPr>
        <w:pStyle w:val="Normalny1"/>
        <w:spacing w:line="240" w:lineRule="auto"/>
        <w:jc w:val="center"/>
        <w:rPr>
          <w:rFonts w:asciiTheme="majorHAnsi" w:hAnsiTheme="majorHAnsi" w:cstheme="majorHAnsi"/>
          <w:b/>
          <w:bCs/>
          <w:u w:val="single"/>
        </w:rPr>
      </w:pPr>
      <w:r w:rsidRPr="00AB621B">
        <w:rPr>
          <w:rFonts w:asciiTheme="majorHAnsi" w:hAnsiTheme="majorHAnsi" w:cstheme="majorHAnsi"/>
          <w:b/>
          <w:bCs/>
          <w:u w:val="single"/>
        </w:rPr>
        <w:t>OŚWIADCZENIE WYKONAWCY</w:t>
      </w:r>
    </w:p>
    <w:p w14:paraId="3A5483EF" w14:textId="013EBE6E" w:rsidR="0055753D" w:rsidRPr="00AB621B" w:rsidRDefault="0055753D" w:rsidP="00220D66">
      <w:pPr>
        <w:pStyle w:val="Normalny1"/>
        <w:spacing w:line="240" w:lineRule="auto"/>
        <w:jc w:val="center"/>
        <w:rPr>
          <w:rFonts w:asciiTheme="majorHAnsi" w:hAnsiTheme="majorHAnsi" w:cstheme="majorHAnsi"/>
          <w:b/>
          <w:bCs/>
          <w:u w:val="single"/>
        </w:rPr>
      </w:pPr>
      <w:r w:rsidRPr="00AB621B">
        <w:rPr>
          <w:rFonts w:asciiTheme="majorHAnsi" w:hAnsiTheme="majorHAnsi" w:cstheme="majorHAnsi"/>
          <w:b/>
          <w:bCs/>
          <w:u w:val="single"/>
        </w:rPr>
        <w:t xml:space="preserve">DOTYCZĄCE UPRAWNIEŃ </w:t>
      </w:r>
    </w:p>
    <w:p w14:paraId="39B4D868" w14:textId="77777777" w:rsidR="00220D66" w:rsidRPr="00220D66" w:rsidRDefault="00220D66" w:rsidP="00220D66">
      <w:pPr>
        <w:pStyle w:val="Standard"/>
        <w:suppressAutoHyphens w:val="0"/>
        <w:rPr>
          <w:rFonts w:asciiTheme="majorHAnsi" w:hAnsiTheme="majorHAnsi" w:cstheme="majorHAnsi"/>
        </w:rPr>
      </w:pPr>
    </w:p>
    <w:p w14:paraId="69DEE346" w14:textId="77777777" w:rsidR="00220D66" w:rsidRPr="00220D66" w:rsidRDefault="00220D66" w:rsidP="00220D66">
      <w:pPr>
        <w:pStyle w:val="Standard"/>
        <w:jc w:val="both"/>
        <w:rPr>
          <w:rFonts w:asciiTheme="majorHAnsi" w:hAnsiTheme="majorHAnsi" w:cstheme="majorHAnsi"/>
        </w:rPr>
      </w:pPr>
      <w:r w:rsidRPr="00220D66">
        <w:rPr>
          <w:rFonts w:asciiTheme="majorHAnsi" w:hAnsiTheme="majorHAnsi" w:cstheme="majorHAnsi"/>
        </w:rPr>
        <w:t xml:space="preserve">Składając ofertę w postępowaniu o udzielenie zamówienia publicznego na zadanie pn.: </w:t>
      </w:r>
      <w:r w:rsidRPr="00220D66">
        <w:rPr>
          <w:rFonts w:asciiTheme="majorHAnsi" w:hAnsiTheme="majorHAnsi" w:cstheme="majorHAnsi"/>
          <w:b/>
          <w:bCs/>
        </w:rPr>
        <w:t>„</w:t>
      </w:r>
      <w:r w:rsidRPr="00220D66">
        <w:rPr>
          <w:rFonts w:asciiTheme="majorHAnsi" w:hAnsiTheme="majorHAnsi" w:cstheme="majorHAnsi"/>
          <w:b/>
          <w:bCs/>
          <w:i/>
          <w:iCs/>
        </w:rPr>
        <w:t>Świadczenie usług w zakresie odbioru, transportu i zagospodarowania odpadów komunalnych Wojewódzkiego Szpitala Psychiatrycznego w Andrychowie”</w:t>
      </w:r>
      <w:r w:rsidRPr="00220D66">
        <w:rPr>
          <w:rFonts w:asciiTheme="majorHAnsi" w:hAnsiTheme="majorHAnsi" w:cstheme="majorHAnsi"/>
          <w:b/>
          <w:bCs/>
        </w:rPr>
        <w:t>,</w:t>
      </w:r>
      <w:r w:rsidRPr="00220D66">
        <w:rPr>
          <w:rFonts w:asciiTheme="majorHAnsi" w:hAnsiTheme="majorHAnsi" w:cstheme="majorHAnsi"/>
        </w:rPr>
        <w:t xml:space="preserve"> prowadzonego przez Wojewódzki Szpital Psychiatryczny w Andrychowie, ul. J. Dąbrowskiego 19, 34-120 Andrychów, oświadczam/y, że:</w:t>
      </w:r>
    </w:p>
    <w:p w14:paraId="26C1D7F0" w14:textId="77777777" w:rsidR="00220D66" w:rsidRPr="00220D66" w:rsidRDefault="00220D66" w:rsidP="001747CE">
      <w:pPr>
        <w:pStyle w:val="Standard"/>
        <w:contextualSpacing/>
        <w:jc w:val="both"/>
        <w:rPr>
          <w:rFonts w:asciiTheme="majorHAnsi" w:hAnsiTheme="majorHAnsi" w:cstheme="majorHAnsi"/>
        </w:rPr>
      </w:pPr>
    </w:p>
    <w:p w14:paraId="7585CE0D" w14:textId="24F8E8CC" w:rsidR="00220D66" w:rsidRPr="00220D66" w:rsidRDefault="00220D66" w:rsidP="001747CE">
      <w:pPr>
        <w:pStyle w:val="Standard"/>
        <w:widowControl w:val="0"/>
        <w:numPr>
          <w:ilvl w:val="0"/>
          <w:numId w:val="71"/>
        </w:numPr>
        <w:autoSpaceDE w:val="0"/>
        <w:contextualSpacing/>
        <w:jc w:val="both"/>
        <w:rPr>
          <w:rFonts w:asciiTheme="majorHAnsi" w:hAnsiTheme="majorHAnsi" w:cstheme="majorHAnsi"/>
          <w:bCs/>
        </w:rPr>
      </w:pPr>
      <w:r w:rsidRPr="00220D66">
        <w:rPr>
          <w:rFonts w:asciiTheme="majorHAnsi" w:hAnsiTheme="majorHAnsi" w:cstheme="majorHAnsi"/>
          <w:bCs/>
        </w:rPr>
        <w:t>Posiadam/y wymagane przepisami prawa uprawnienia do prowadzenia działalności związanej z odbiorem, transportem oraz zagospodarowaniem odpadów komunalnych</w:t>
      </w:r>
      <w:r w:rsidR="00EC3FC3">
        <w:rPr>
          <w:rFonts w:asciiTheme="majorHAnsi" w:hAnsiTheme="majorHAnsi" w:cstheme="majorHAnsi"/>
          <w:bCs/>
        </w:rPr>
        <w:t xml:space="preserve">                    i zobowiązuję się do ich utrzymania przez cały okres obowiązywania umowy. </w:t>
      </w:r>
      <w:r w:rsidRPr="00220D66">
        <w:rPr>
          <w:rFonts w:asciiTheme="majorHAnsi" w:hAnsiTheme="majorHAnsi" w:cstheme="majorHAnsi"/>
          <w:bCs/>
        </w:rPr>
        <w:t xml:space="preserve">  </w:t>
      </w:r>
    </w:p>
    <w:p w14:paraId="293ECDF2" w14:textId="77777777" w:rsidR="00220D66" w:rsidRPr="00220D66" w:rsidRDefault="00220D66" w:rsidP="001747CE">
      <w:pPr>
        <w:pStyle w:val="Akapitzlist"/>
        <w:numPr>
          <w:ilvl w:val="0"/>
          <w:numId w:val="71"/>
        </w:numPr>
        <w:autoSpaceDN/>
        <w:contextualSpacing/>
        <w:jc w:val="both"/>
        <w:textAlignment w:val="auto"/>
        <w:rPr>
          <w:rFonts w:ascii="Calibri Light" w:hAnsi="Calibri Light" w:cs="Calibri Light"/>
        </w:rPr>
      </w:pPr>
      <w:r w:rsidRPr="00220D66">
        <w:rPr>
          <w:rFonts w:ascii="Calibri Light" w:hAnsi="Calibri Light" w:cs="Calibri Light"/>
        </w:rPr>
        <w:t xml:space="preserve">Odbiór, transport oraz zagospodarowanie odpadów będzie odbywać się zgodnie                                                 z obowiązującymi w tym zakresie przepisami prawa. </w:t>
      </w:r>
    </w:p>
    <w:p w14:paraId="696F9541" w14:textId="77777777" w:rsidR="00220D66" w:rsidRPr="00220D66" w:rsidRDefault="00220D66" w:rsidP="00220D66">
      <w:pPr>
        <w:pStyle w:val="Standard"/>
        <w:suppressAutoHyphens w:val="0"/>
        <w:jc w:val="both"/>
        <w:rPr>
          <w:rFonts w:asciiTheme="majorHAnsi" w:hAnsiTheme="majorHAnsi" w:cstheme="majorHAnsi"/>
        </w:rPr>
      </w:pPr>
    </w:p>
    <w:p w14:paraId="78BDBE5E" w14:textId="77777777" w:rsidR="00220D66" w:rsidRPr="00220D66" w:rsidRDefault="00220D66" w:rsidP="00220D66">
      <w:pPr>
        <w:pStyle w:val="Standard"/>
        <w:suppressAutoHyphens w:val="0"/>
        <w:jc w:val="both"/>
        <w:rPr>
          <w:rFonts w:asciiTheme="majorHAnsi" w:hAnsiTheme="majorHAnsi" w:cstheme="majorHAnsi"/>
        </w:rPr>
      </w:pPr>
    </w:p>
    <w:p w14:paraId="223D2199" w14:textId="77777777" w:rsidR="00220D66" w:rsidRPr="00220D66" w:rsidRDefault="00220D66" w:rsidP="00220D66">
      <w:pPr>
        <w:pStyle w:val="Textbody"/>
        <w:rPr>
          <w:rFonts w:asciiTheme="majorHAnsi" w:hAnsiTheme="majorHAnsi" w:cstheme="majorHAnsi"/>
          <w:color w:val="auto"/>
        </w:rPr>
      </w:pPr>
    </w:p>
    <w:p w14:paraId="1E3EB164" w14:textId="77777777" w:rsidR="00220D66" w:rsidRPr="00220D66" w:rsidRDefault="00220D66" w:rsidP="00220D66">
      <w:pPr>
        <w:pStyle w:val="Standard"/>
        <w:jc w:val="both"/>
        <w:rPr>
          <w:rFonts w:asciiTheme="majorHAnsi" w:hAnsiTheme="majorHAnsi" w:cstheme="majorHAnsi"/>
        </w:rPr>
      </w:pPr>
    </w:p>
    <w:p w14:paraId="662815C1" w14:textId="77777777" w:rsidR="00220D66" w:rsidRPr="00220D66" w:rsidRDefault="00220D66" w:rsidP="00220D66">
      <w:pPr>
        <w:pStyle w:val="Standard"/>
        <w:jc w:val="both"/>
        <w:rPr>
          <w:rFonts w:asciiTheme="majorHAnsi" w:hAnsiTheme="majorHAnsi" w:cstheme="majorHAnsi"/>
        </w:rPr>
      </w:pPr>
    </w:p>
    <w:p w14:paraId="2AD77172" w14:textId="77777777" w:rsidR="00220D66" w:rsidRPr="00220D66" w:rsidRDefault="00220D66" w:rsidP="00220D66">
      <w:pPr>
        <w:pStyle w:val="Standard"/>
        <w:jc w:val="both"/>
        <w:rPr>
          <w:rFonts w:asciiTheme="majorHAnsi" w:hAnsiTheme="majorHAnsi" w:cstheme="majorHAnsi"/>
        </w:rPr>
      </w:pPr>
    </w:p>
    <w:p w14:paraId="2627DE35" w14:textId="77777777" w:rsidR="00220D66" w:rsidRPr="00220D66" w:rsidRDefault="00220D66" w:rsidP="00220D66">
      <w:pPr>
        <w:pStyle w:val="Standard"/>
        <w:jc w:val="both"/>
        <w:rPr>
          <w:rFonts w:asciiTheme="majorHAnsi" w:hAnsiTheme="majorHAnsi" w:cstheme="majorHAnsi"/>
        </w:rPr>
      </w:pPr>
    </w:p>
    <w:p w14:paraId="62846F25" w14:textId="77777777" w:rsidR="00220D66" w:rsidRPr="00220D66" w:rsidRDefault="00220D66" w:rsidP="00220D66">
      <w:pPr>
        <w:pStyle w:val="Standard"/>
        <w:autoSpaceDE w:val="0"/>
        <w:rPr>
          <w:rFonts w:asciiTheme="majorHAnsi" w:hAnsiTheme="majorHAnsi" w:cstheme="majorHAnsi"/>
        </w:rPr>
      </w:pPr>
      <w:r w:rsidRPr="00220D66">
        <w:rPr>
          <w:rFonts w:asciiTheme="majorHAnsi" w:hAnsiTheme="majorHAnsi" w:cstheme="majorHAnsi"/>
          <w:lang w:eastAsia="ar-SA"/>
        </w:rPr>
        <w:t xml:space="preserve">      </w:t>
      </w:r>
      <w:r w:rsidRPr="00220D66">
        <w:rPr>
          <w:rFonts w:asciiTheme="majorHAnsi" w:hAnsiTheme="majorHAnsi" w:cstheme="majorHAnsi"/>
          <w:sz w:val="14"/>
          <w:szCs w:val="14"/>
          <w:lang w:eastAsia="ar-SA"/>
        </w:rPr>
        <w:t xml:space="preserve">…............................., dnia…...................               </w:t>
      </w:r>
      <w:r w:rsidRPr="00220D66">
        <w:rPr>
          <w:rFonts w:asciiTheme="majorHAnsi" w:hAnsiTheme="majorHAnsi" w:cstheme="majorHAnsi"/>
          <w:sz w:val="14"/>
          <w:szCs w:val="14"/>
          <w:lang w:eastAsia="ar-SA"/>
        </w:rPr>
        <w:tab/>
      </w:r>
      <w:r w:rsidRPr="00220D66">
        <w:rPr>
          <w:rFonts w:asciiTheme="majorHAnsi" w:hAnsiTheme="majorHAnsi" w:cstheme="majorHAnsi"/>
          <w:sz w:val="14"/>
          <w:szCs w:val="14"/>
          <w:lang w:eastAsia="ar-SA"/>
        </w:rPr>
        <w:tab/>
      </w:r>
      <w:r w:rsidRPr="00220D66">
        <w:rPr>
          <w:rFonts w:asciiTheme="majorHAnsi" w:hAnsiTheme="majorHAnsi" w:cstheme="majorHAnsi"/>
          <w:sz w:val="14"/>
          <w:szCs w:val="14"/>
          <w:lang w:eastAsia="ar-SA"/>
        </w:rPr>
        <w:tab/>
      </w:r>
      <w:r w:rsidRPr="00220D66">
        <w:rPr>
          <w:rFonts w:asciiTheme="majorHAnsi" w:hAnsiTheme="majorHAnsi" w:cstheme="majorHAnsi"/>
          <w:sz w:val="14"/>
          <w:szCs w:val="14"/>
          <w:lang w:eastAsia="ar-SA"/>
        </w:rPr>
        <w:tab/>
        <w:t>…..............................................</w:t>
      </w:r>
    </w:p>
    <w:p w14:paraId="0DA8BAC2" w14:textId="77777777" w:rsidR="00220D66" w:rsidRPr="00220D66" w:rsidRDefault="00220D66" w:rsidP="00220D66">
      <w:pPr>
        <w:pStyle w:val="Standard"/>
        <w:autoSpaceDE w:val="0"/>
        <w:jc w:val="center"/>
        <w:rPr>
          <w:rFonts w:asciiTheme="majorHAnsi" w:hAnsiTheme="majorHAnsi" w:cstheme="majorHAnsi"/>
        </w:rPr>
      </w:pPr>
      <w:r w:rsidRPr="00220D66">
        <w:rPr>
          <w:rFonts w:asciiTheme="majorHAnsi" w:hAnsiTheme="majorHAnsi" w:cstheme="majorHAnsi"/>
          <w:sz w:val="14"/>
          <w:szCs w:val="14"/>
          <w:lang w:eastAsia="ar-SA"/>
        </w:rPr>
        <w:t xml:space="preserve">                                                                         </w:t>
      </w:r>
      <w:r w:rsidRPr="00220D66">
        <w:rPr>
          <w:rFonts w:asciiTheme="majorHAnsi" w:hAnsiTheme="majorHAnsi" w:cstheme="majorHAnsi"/>
          <w:sz w:val="14"/>
          <w:szCs w:val="14"/>
          <w:lang w:eastAsia="ar-SA"/>
        </w:rPr>
        <w:tab/>
      </w:r>
      <w:r w:rsidRPr="00220D66">
        <w:rPr>
          <w:rFonts w:asciiTheme="majorHAnsi" w:hAnsiTheme="majorHAnsi" w:cstheme="majorHAnsi"/>
          <w:sz w:val="14"/>
          <w:szCs w:val="14"/>
          <w:lang w:eastAsia="ar-SA"/>
        </w:rPr>
        <w:tab/>
      </w:r>
      <w:r w:rsidRPr="00220D66">
        <w:rPr>
          <w:rFonts w:asciiTheme="majorHAnsi" w:hAnsiTheme="majorHAnsi" w:cstheme="majorHAnsi"/>
          <w:sz w:val="14"/>
          <w:szCs w:val="14"/>
          <w:lang w:eastAsia="ar-SA"/>
        </w:rPr>
        <w:tab/>
        <w:t xml:space="preserve">          P</w:t>
      </w:r>
      <w:r w:rsidRPr="00220D66">
        <w:rPr>
          <w:rFonts w:asciiTheme="majorHAnsi" w:eastAsia="Calibri" w:hAnsiTheme="majorHAnsi" w:cstheme="majorHAnsi"/>
          <w:sz w:val="14"/>
          <w:szCs w:val="14"/>
          <w:lang w:eastAsia="ar-SA"/>
        </w:rPr>
        <w:t>odpis i pieczęć osoby uprawnionej do reprezentowania</w:t>
      </w:r>
    </w:p>
    <w:p w14:paraId="1D114F90" w14:textId="77777777" w:rsidR="00220D66" w:rsidRPr="00220D66" w:rsidRDefault="00220D66" w:rsidP="00220D66">
      <w:pPr>
        <w:pStyle w:val="Standard"/>
        <w:autoSpaceDE w:val="0"/>
        <w:jc w:val="center"/>
        <w:rPr>
          <w:rFonts w:asciiTheme="majorHAnsi" w:hAnsiTheme="majorHAnsi" w:cstheme="majorHAnsi"/>
        </w:rPr>
      </w:pPr>
      <w:r w:rsidRPr="00220D66">
        <w:rPr>
          <w:rFonts w:asciiTheme="majorHAnsi" w:hAnsiTheme="majorHAnsi" w:cstheme="majorHAnsi"/>
          <w:sz w:val="14"/>
          <w:szCs w:val="14"/>
          <w:lang w:eastAsia="ar-SA"/>
        </w:rPr>
        <w:t xml:space="preserve">                                                                                                               </w:t>
      </w:r>
      <w:r w:rsidRPr="00220D66">
        <w:rPr>
          <w:rFonts w:asciiTheme="majorHAnsi" w:hAnsiTheme="majorHAnsi" w:cstheme="majorHAnsi"/>
          <w:sz w:val="14"/>
          <w:szCs w:val="14"/>
          <w:lang w:eastAsia="ar-SA"/>
        </w:rPr>
        <w:tab/>
      </w:r>
      <w:r w:rsidRPr="00220D66">
        <w:rPr>
          <w:rFonts w:asciiTheme="majorHAnsi" w:hAnsiTheme="majorHAnsi" w:cstheme="majorHAnsi"/>
          <w:sz w:val="14"/>
          <w:szCs w:val="14"/>
          <w:lang w:eastAsia="ar-SA"/>
        </w:rPr>
        <w:tab/>
      </w:r>
      <w:r w:rsidRPr="00220D66">
        <w:rPr>
          <w:rFonts w:asciiTheme="majorHAnsi" w:hAnsiTheme="majorHAnsi" w:cstheme="majorHAnsi"/>
          <w:sz w:val="14"/>
          <w:szCs w:val="14"/>
          <w:lang w:eastAsia="ar-SA"/>
        </w:rPr>
        <w:tab/>
      </w:r>
      <w:r w:rsidRPr="00220D66">
        <w:rPr>
          <w:rFonts w:asciiTheme="majorHAnsi" w:eastAsia="Calibri" w:hAnsiTheme="majorHAnsi" w:cstheme="majorHAnsi"/>
          <w:sz w:val="14"/>
          <w:szCs w:val="14"/>
          <w:lang w:eastAsia="ar-SA"/>
        </w:rPr>
        <w:t>Wykonawcy lub upoważnionej do występowania w jego imieniu</w:t>
      </w:r>
    </w:p>
    <w:p w14:paraId="6944B46F" w14:textId="77777777" w:rsidR="00CC19F0" w:rsidRPr="00015E61" w:rsidRDefault="00CC19F0" w:rsidP="00DD31E6">
      <w:pPr>
        <w:jc w:val="right"/>
        <w:rPr>
          <w:rFonts w:ascii="Calibri Light" w:hAnsi="Calibri Light" w:cs="Calibri Light"/>
          <w:b/>
          <w:i/>
          <w:iCs/>
          <w:color w:val="FF0000"/>
        </w:rPr>
      </w:pPr>
    </w:p>
    <w:p w14:paraId="4F0B280F" w14:textId="499A0FE2" w:rsidR="00657004" w:rsidRPr="00015E61" w:rsidRDefault="00657004" w:rsidP="000C242C">
      <w:pPr>
        <w:rPr>
          <w:rFonts w:ascii="Calibri Light" w:hAnsi="Calibri Light" w:cs="Calibri Light"/>
          <w:b/>
          <w:i/>
          <w:iCs/>
          <w:color w:val="FF0000"/>
        </w:rPr>
      </w:pPr>
    </w:p>
    <w:p w14:paraId="36603282" w14:textId="237E842A" w:rsidR="00044905" w:rsidRPr="00015E61" w:rsidRDefault="00044905" w:rsidP="000C242C">
      <w:pPr>
        <w:rPr>
          <w:rFonts w:ascii="Calibri Light" w:hAnsi="Calibri Light" w:cs="Calibri Light"/>
          <w:b/>
          <w:i/>
          <w:iCs/>
          <w:color w:val="FF0000"/>
        </w:rPr>
      </w:pPr>
    </w:p>
    <w:p w14:paraId="47A0F80E" w14:textId="10F89D8C" w:rsidR="00044905" w:rsidRDefault="00044905" w:rsidP="000C242C">
      <w:pPr>
        <w:rPr>
          <w:rFonts w:ascii="Calibri Light" w:hAnsi="Calibri Light" w:cs="Calibri Light"/>
          <w:b/>
          <w:i/>
          <w:iCs/>
        </w:rPr>
      </w:pPr>
    </w:p>
    <w:p w14:paraId="2CC0CF63" w14:textId="7BE0E666" w:rsidR="00220D66" w:rsidRDefault="00220D66" w:rsidP="000C242C">
      <w:pPr>
        <w:rPr>
          <w:rFonts w:ascii="Calibri Light" w:hAnsi="Calibri Light" w:cs="Calibri Light"/>
          <w:b/>
          <w:i/>
          <w:iCs/>
        </w:rPr>
      </w:pPr>
    </w:p>
    <w:p w14:paraId="7DF3C44C" w14:textId="0BBE9185" w:rsidR="00220D66" w:rsidRDefault="00220D66" w:rsidP="000C242C">
      <w:pPr>
        <w:rPr>
          <w:rFonts w:ascii="Calibri Light" w:hAnsi="Calibri Light" w:cs="Calibri Light"/>
          <w:b/>
          <w:i/>
          <w:iCs/>
        </w:rPr>
      </w:pPr>
    </w:p>
    <w:p w14:paraId="28E1632D" w14:textId="69A6703D" w:rsidR="00220D66" w:rsidRDefault="00220D66" w:rsidP="000C242C">
      <w:pPr>
        <w:rPr>
          <w:rFonts w:ascii="Calibri Light" w:hAnsi="Calibri Light" w:cs="Calibri Light"/>
          <w:b/>
          <w:i/>
          <w:iCs/>
        </w:rPr>
      </w:pPr>
    </w:p>
    <w:p w14:paraId="312CCB86" w14:textId="1E8894B8" w:rsidR="00220D66" w:rsidRDefault="00220D66" w:rsidP="000C242C">
      <w:pPr>
        <w:rPr>
          <w:rFonts w:ascii="Calibri Light" w:hAnsi="Calibri Light" w:cs="Calibri Light"/>
          <w:b/>
          <w:i/>
          <w:iCs/>
        </w:rPr>
      </w:pPr>
    </w:p>
    <w:p w14:paraId="78BE23CB" w14:textId="3170117E" w:rsidR="00220D66" w:rsidRDefault="00220D66" w:rsidP="000C242C">
      <w:pPr>
        <w:rPr>
          <w:rFonts w:ascii="Calibri Light" w:hAnsi="Calibri Light" w:cs="Calibri Light"/>
          <w:b/>
          <w:i/>
          <w:iCs/>
        </w:rPr>
      </w:pPr>
    </w:p>
    <w:p w14:paraId="335BD43C" w14:textId="64E9C3E2" w:rsidR="00220D66" w:rsidRDefault="00220D66" w:rsidP="000C242C">
      <w:pPr>
        <w:rPr>
          <w:rFonts w:ascii="Calibri Light" w:hAnsi="Calibri Light" w:cs="Calibri Light"/>
          <w:b/>
          <w:i/>
          <w:iCs/>
        </w:rPr>
      </w:pPr>
    </w:p>
    <w:p w14:paraId="182F8D82" w14:textId="735483CC" w:rsidR="00220D66" w:rsidRDefault="00220D66" w:rsidP="000C242C">
      <w:pPr>
        <w:rPr>
          <w:rFonts w:ascii="Calibri Light" w:hAnsi="Calibri Light" w:cs="Calibri Light"/>
          <w:b/>
          <w:i/>
          <w:iCs/>
        </w:rPr>
      </w:pPr>
    </w:p>
    <w:p w14:paraId="0C512592" w14:textId="77777777" w:rsidR="00220D66" w:rsidRPr="006F6C10" w:rsidRDefault="00220D66" w:rsidP="000C242C">
      <w:pPr>
        <w:rPr>
          <w:rFonts w:ascii="Calibri Light" w:hAnsi="Calibri Light" w:cs="Calibri Light"/>
          <w:b/>
          <w:i/>
          <w:iCs/>
        </w:rPr>
      </w:pPr>
    </w:p>
    <w:p w14:paraId="1F09049B" w14:textId="5B43F6D1" w:rsidR="00181BE9" w:rsidRPr="006F6C10" w:rsidRDefault="00181BE9" w:rsidP="000C242C">
      <w:pPr>
        <w:pStyle w:val="Standarduser"/>
        <w:widowControl w:val="0"/>
        <w:ind w:left="7080" w:firstLine="708"/>
        <w:contextualSpacing/>
        <w:rPr>
          <w:rFonts w:ascii="Calibri Light" w:eastAsia="Cambria" w:hAnsi="Calibri Light" w:cs="Calibri Light"/>
          <w:b/>
          <w:i/>
          <w:iCs/>
          <w:lang w:eastAsia="ar-SA"/>
        </w:rPr>
      </w:pPr>
      <w:r w:rsidRPr="006F6C10">
        <w:rPr>
          <w:rFonts w:ascii="Calibri Light" w:eastAsia="Cambria" w:hAnsi="Calibri Light" w:cs="Calibri Light"/>
          <w:b/>
          <w:i/>
          <w:iCs/>
          <w:lang w:eastAsia="ar-SA"/>
        </w:rPr>
        <w:t xml:space="preserve">Załącznik nr </w:t>
      </w:r>
      <w:r w:rsidR="000C242C" w:rsidRPr="006F6C10">
        <w:rPr>
          <w:rFonts w:ascii="Calibri Light" w:eastAsia="Cambria" w:hAnsi="Calibri Light" w:cs="Calibri Light"/>
          <w:b/>
          <w:i/>
          <w:iCs/>
          <w:lang w:eastAsia="ar-SA"/>
        </w:rPr>
        <w:t xml:space="preserve">3 </w:t>
      </w:r>
    </w:p>
    <w:p w14:paraId="38026D79" w14:textId="77777777" w:rsidR="00181BE9" w:rsidRPr="006F6C10" w:rsidRDefault="00181BE9" w:rsidP="00181BE9">
      <w:pPr>
        <w:pStyle w:val="Standarduser"/>
        <w:contextualSpacing/>
        <w:rPr>
          <w:rFonts w:ascii="Calibri Light" w:hAnsi="Calibri Light" w:cs="Calibri Light"/>
          <w:sz w:val="20"/>
          <w:szCs w:val="20"/>
        </w:rPr>
      </w:pPr>
      <w:r w:rsidRPr="006F6C10">
        <w:rPr>
          <w:rFonts w:ascii="Calibri Light" w:hAnsi="Calibri Light" w:cs="Calibri Light"/>
          <w:sz w:val="20"/>
          <w:szCs w:val="20"/>
        </w:rPr>
        <w:t>.........................................................</w:t>
      </w:r>
    </w:p>
    <w:p w14:paraId="502E9984" w14:textId="77777777" w:rsidR="00181BE9" w:rsidRPr="006F6C10" w:rsidRDefault="00181BE9" w:rsidP="00181BE9">
      <w:pPr>
        <w:pStyle w:val="Standarduser"/>
        <w:contextualSpacing/>
        <w:rPr>
          <w:rFonts w:ascii="Calibri Light" w:hAnsi="Calibri Light" w:cs="Calibri Light"/>
          <w:sz w:val="20"/>
          <w:szCs w:val="20"/>
        </w:rPr>
      </w:pPr>
      <w:r w:rsidRPr="006F6C10">
        <w:rPr>
          <w:rFonts w:ascii="Calibri Light" w:hAnsi="Calibri Light" w:cs="Calibri Light"/>
          <w:sz w:val="20"/>
          <w:szCs w:val="20"/>
        </w:rPr>
        <w:t>.........................................................</w:t>
      </w:r>
    </w:p>
    <w:p w14:paraId="26C43FA3" w14:textId="77777777" w:rsidR="00181BE9" w:rsidRPr="006F6C10" w:rsidRDefault="00181BE9" w:rsidP="00181BE9">
      <w:pPr>
        <w:pStyle w:val="Standarduser"/>
        <w:contextualSpacing/>
        <w:rPr>
          <w:rFonts w:ascii="Calibri Light" w:hAnsi="Calibri Light" w:cs="Calibri Light"/>
          <w:i/>
          <w:iCs/>
          <w:sz w:val="14"/>
          <w:szCs w:val="14"/>
        </w:rPr>
      </w:pPr>
      <w:r w:rsidRPr="006F6C10">
        <w:rPr>
          <w:rFonts w:ascii="Calibri Light" w:hAnsi="Calibri Light" w:cs="Calibri Light"/>
          <w:i/>
          <w:iCs/>
          <w:sz w:val="14"/>
          <w:szCs w:val="14"/>
        </w:rPr>
        <w:t>(pełna nazwa/firma, adres</w:t>
      </w:r>
    </w:p>
    <w:p w14:paraId="51CA0C28" w14:textId="77777777" w:rsidR="00181BE9" w:rsidRPr="006F6C10" w:rsidRDefault="00181BE9" w:rsidP="00181BE9">
      <w:pPr>
        <w:pStyle w:val="Standarduser"/>
        <w:contextualSpacing/>
        <w:rPr>
          <w:rFonts w:ascii="Calibri Light" w:hAnsi="Calibri Light" w:cs="Calibri Light"/>
          <w:i/>
          <w:iCs/>
          <w:sz w:val="14"/>
          <w:szCs w:val="14"/>
        </w:rPr>
      </w:pPr>
      <w:r w:rsidRPr="006F6C10">
        <w:rPr>
          <w:rFonts w:ascii="Calibri Light" w:hAnsi="Calibri Light" w:cs="Calibri Light"/>
          <w:i/>
          <w:iCs/>
          <w:sz w:val="14"/>
          <w:szCs w:val="14"/>
        </w:rPr>
        <w:t>w zależności od podmiotu:</w:t>
      </w:r>
    </w:p>
    <w:p w14:paraId="4F41405C" w14:textId="77777777" w:rsidR="00181BE9" w:rsidRPr="006F6C10" w:rsidRDefault="00181BE9" w:rsidP="00181BE9">
      <w:pPr>
        <w:pStyle w:val="Standarduser"/>
        <w:contextualSpacing/>
        <w:rPr>
          <w:rFonts w:ascii="Calibri Light" w:hAnsi="Calibri Light" w:cs="Calibri Light"/>
          <w:i/>
          <w:iCs/>
          <w:sz w:val="14"/>
          <w:szCs w:val="14"/>
        </w:rPr>
      </w:pPr>
      <w:r w:rsidRPr="006F6C10">
        <w:rPr>
          <w:rFonts w:ascii="Calibri Light" w:hAnsi="Calibri Light" w:cs="Calibri Light"/>
          <w:i/>
          <w:iCs/>
          <w:sz w:val="14"/>
          <w:szCs w:val="14"/>
        </w:rPr>
        <w:t>NIP/PESEL, KRS/</w:t>
      </w:r>
      <w:proofErr w:type="spellStart"/>
      <w:r w:rsidRPr="006F6C10">
        <w:rPr>
          <w:rFonts w:ascii="Calibri Light" w:hAnsi="Calibri Light" w:cs="Calibri Light"/>
          <w:i/>
          <w:iCs/>
          <w:sz w:val="14"/>
          <w:szCs w:val="14"/>
        </w:rPr>
        <w:t>CEiDG</w:t>
      </w:r>
      <w:proofErr w:type="spellEnd"/>
      <w:r w:rsidRPr="006F6C10">
        <w:rPr>
          <w:rFonts w:ascii="Calibri Light" w:hAnsi="Calibri Light" w:cs="Calibri Light"/>
          <w:i/>
          <w:iCs/>
          <w:sz w:val="14"/>
          <w:szCs w:val="14"/>
        </w:rPr>
        <w:t>)</w:t>
      </w:r>
    </w:p>
    <w:p w14:paraId="154EDD7F" w14:textId="77777777" w:rsidR="00181BE9" w:rsidRPr="006F6C10" w:rsidRDefault="00181BE9" w:rsidP="00181BE9">
      <w:pPr>
        <w:pStyle w:val="Standarduser"/>
        <w:contextualSpacing/>
        <w:rPr>
          <w:rFonts w:ascii="Calibri Light" w:hAnsi="Calibri Light" w:cs="Calibri Light"/>
          <w:i/>
          <w:iCs/>
          <w:sz w:val="14"/>
          <w:szCs w:val="14"/>
        </w:rPr>
      </w:pPr>
    </w:p>
    <w:p w14:paraId="0D93FCF9" w14:textId="77777777" w:rsidR="00181BE9" w:rsidRPr="006F6C10" w:rsidRDefault="00181BE9" w:rsidP="00181BE9">
      <w:pPr>
        <w:pStyle w:val="Standarduser"/>
        <w:contextualSpacing/>
        <w:rPr>
          <w:rFonts w:ascii="Calibri Light" w:hAnsi="Calibri Light" w:cs="Calibri Light"/>
          <w:i/>
          <w:iCs/>
          <w:sz w:val="20"/>
          <w:szCs w:val="20"/>
        </w:rPr>
      </w:pPr>
      <w:r w:rsidRPr="006F6C10">
        <w:rPr>
          <w:rFonts w:ascii="Calibri Light" w:hAnsi="Calibri Light" w:cs="Calibri Light"/>
          <w:i/>
          <w:iCs/>
          <w:sz w:val="20"/>
          <w:szCs w:val="20"/>
        </w:rPr>
        <w:t>reprezentowany przez:</w:t>
      </w:r>
    </w:p>
    <w:p w14:paraId="015C99E7" w14:textId="77777777" w:rsidR="00181BE9" w:rsidRPr="006F6C10" w:rsidRDefault="00181BE9" w:rsidP="00181BE9">
      <w:pPr>
        <w:pStyle w:val="Standarduser"/>
        <w:contextualSpacing/>
        <w:rPr>
          <w:rFonts w:ascii="Calibri Light" w:hAnsi="Calibri Light" w:cs="Calibri Light"/>
          <w:sz w:val="20"/>
          <w:szCs w:val="20"/>
        </w:rPr>
      </w:pPr>
      <w:r w:rsidRPr="006F6C10">
        <w:rPr>
          <w:rFonts w:ascii="Calibri Light" w:hAnsi="Calibri Light" w:cs="Calibri Light"/>
          <w:sz w:val="20"/>
          <w:szCs w:val="20"/>
        </w:rPr>
        <w:t>.........................................................</w:t>
      </w:r>
    </w:p>
    <w:p w14:paraId="5888E44B" w14:textId="77777777" w:rsidR="00181BE9" w:rsidRPr="006F6C10" w:rsidRDefault="00181BE9" w:rsidP="00181BE9">
      <w:pPr>
        <w:pStyle w:val="Standarduser"/>
        <w:contextualSpacing/>
        <w:rPr>
          <w:rFonts w:ascii="Calibri Light" w:hAnsi="Calibri Light" w:cs="Calibri Light"/>
          <w:sz w:val="20"/>
          <w:szCs w:val="20"/>
        </w:rPr>
      </w:pPr>
      <w:r w:rsidRPr="006F6C10">
        <w:rPr>
          <w:rFonts w:ascii="Calibri Light" w:hAnsi="Calibri Light" w:cs="Calibri Light"/>
          <w:sz w:val="20"/>
          <w:szCs w:val="20"/>
        </w:rPr>
        <w:t>.........................................................</w:t>
      </w:r>
    </w:p>
    <w:p w14:paraId="16AB05FD" w14:textId="77777777" w:rsidR="00181BE9" w:rsidRPr="006F6C10" w:rsidRDefault="00181BE9" w:rsidP="00181BE9">
      <w:pPr>
        <w:pStyle w:val="Standarduser"/>
        <w:contextualSpacing/>
        <w:rPr>
          <w:rFonts w:ascii="Calibri Light" w:hAnsi="Calibri Light" w:cs="Calibri Light"/>
          <w:i/>
          <w:iCs/>
          <w:sz w:val="14"/>
          <w:szCs w:val="14"/>
        </w:rPr>
      </w:pPr>
      <w:r w:rsidRPr="006F6C10">
        <w:rPr>
          <w:rFonts w:ascii="Calibri Light" w:hAnsi="Calibri Light" w:cs="Calibri Light"/>
          <w:i/>
          <w:iCs/>
          <w:sz w:val="14"/>
          <w:szCs w:val="14"/>
        </w:rPr>
        <w:t>(imię i nazwisko, stanowisko/podstawa</w:t>
      </w:r>
    </w:p>
    <w:p w14:paraId="3A1179B3" w14:textId="77777777" w:rsidR="00181BE9" w:rsidRPr="006F6C10" w:rsidRDefault="00181BE9" w:rsidP="00181BE9">
      <w:pPr>
        <w:pStyle w:val="Standarduser"/>
        <w:contextualSpacing/>
        <w:rPr>
          <w:rFonts w:ascii="Calibri Light" w:hAnsi="Calibri Light" w:cs="Calibri Light"/>
          <w:i/>
          <w:iCs/>
          <w:sz w:val="14"/>
          <w:szCs w:val="14"/>
        </w:rPr>
      </w:pPr>
      <w:r w:rsidRPr="006F6C10">
        <w:rPr>
          <w:rFonts w:ascii="Calibri Light" w:hAnsi="Calibri Light" w:cs="Calibri Light"/>
          <w:i/>
          <w:iCs/>
          <w:sz w:val="14"/>
          <w:szCs w:val="14"/>
        </w:rPr>
        <w:t>do reprezentacji)</w:t>
      </w:r>
    </w:p>
    <w:p w14:paraId="4B76AA1C" w14:textId="77777777" w:rsidR="00181BE9" w:rsidRPr="006F6C10" w:rsidRDefault="00181BE9" w:rsidP="00181BE9">
      <w:pPr>
        <w:pStyle w:val="Standarduser"/>
        <w:contextualSpacing/>
        <w:rPr>
          <w:rFonts w:ascii="Calibri Light" w:hAnsi="Calibri Light" w:cs="Calibri Light"/>
          <w:i/>
          <w:iCs/>
          <w:sz w:val="14"/>
          <w:szCs w:val="14"/>
        </w:rPr>
      </w:pPr>
    </w:p>
    <w:p w14:paraId="2268C519" w14:textId="77777777" w:rsidR="00181BE9" w:rsidRPr="00AB621B" w:rsidRDefault="00181BE9" w:rsidP="00181BE9">
      <w:pPr>
        <w:pStyle w:val="Normalny1"/>
        <w:spacing w:line="240" w:lineRule="auto"/>
        <w:contextualSpacing/>
        <w:jc w:val="center"/>
        <w:rPr>
          <w:rFonts w:ascii="Calibri Light" w:hAnsi="Calibri Light" w:cs="Calibri Light"/>
          <w:b/>
          <w:bCs/>
          <w:u w:val="single"/>
        </w:rPr>
      </w:pPr>
      <w:r w:rsidRPr="00AB621B">
        <w:rPr>
          <w:rFonts w:ascii="Calibri Light" w:hAnsi="Calibri Light" w:cs="Calibri Light"/>
          <w:b/>
          <w:bCs/>
          <w:u w:val="single"/>
        </w:rPr>
        <w:t>OŚWIADCZENIE WYKONAWCY</w:t>
      </w:r>
    </w:p>
    <w:p w14:paraId="285E0A27" w14:textId="77777777" w:rsidR="00181BE9" w:rsidRPr="006F6C10" w:rsidRDefault="00181BE9" w:rsidP="00181BE9">
      <w:pPr>
        <w:pStyle w:val="Standarduser"/>
        <w:suppressAutoHyphens w:val="0"/>
        <w:contextualSpacing/>
        <w:jc w:val="center"/>
        <w:textAlignment w:val="auto"/>
        <w:rPr>
          <w:rFonts w:ascii="Calibri Light" w:eastAsia="Calibri" w:hAnsi="Calibri Light" w:cs="Calibri Light"/>
          <w:b/>
          <w:bCs/>
          <w:kern w:val="0"/>
          <w:u w:val="single"/>
          <w:lang w:eastAsia="en-US"/>
        </w:rPr>
      </w:pPr>
      <w:r w:rsidRPr="006F6C10">
        <w:rPr>
          <w:rFonts w:ascii="Calibri Light" w:eastAsia="Calibri" w:hAnsi="Calibri Light" w:cs="Calibri Light"/>
          <w:b/>
          <w:bCs/>
          <w:kern w:val="0"/>
          <w:u w:val="single"/>
          <w:lang w:eastAsia="en-US"/>
        </w:rPr>
        <w:t>DOTYCZĄCE BRAKU PODSTAW DO WYKLUCZENIA Z POSTĘPOWANIA</w:t>
      </w:r>
    </w:p>
    <w:p w14:paraId="3AB84B3E" w14:textId="77777777" w:rsidR="00181BE9" w:rsidRPr="006F6C10" w:rsidRDefault="00181BE9" w:rsidP="00181BE9">
      <w:pPr>
        <w:pStyle w:val="Standarduser"/>
        <w:suppressAutoHyphens w:val="0"/>
        <w:contextualSpacing/>
        <w:jc w:val="both"/>
        <w:textAlignment w:val="auto"/>
        <w:rPr>
          <w:rFonts w:ascii="Calibri Light" w:eastAsia="Calibri" w:hAnsi="Calibri Light" w:cs="Calibri Light"/>
          <w:b/>
          <w:bCs/>
          <w:kern w:val="0"/>
          <w:u w:val="single"/>
          <w:lang w:eastAsia="en-US"/>
        </w:rPr>
      </w:pPr>
      <w:r w:rsidRPr="006F6C10">
        <w:rPr>
          <w:rFonts w:ascii="Calibri Light" w:eastAsia="Calibri" w:hAnsi="Calibri Light" w:cs="Calibri Light"/>
          <w:b/>
          <w:bCs/>
          <w:kern w:val="0"/>
          <w:u w:val="single"/>
          <w:lang w:eastAsia="en-US"/>
        </w:rPr>
        <w:t xml:space="preserve"> </w:t>
      </w:r>
    </w:p>
    <w:p w14:paraId="4B2B5187" w14:textId="0AA9EE05" w:rsidR="00181BE9" w:rsidRPr="006F6C10" w:rsidRDefault="00181BE9" w:rsidP="00181BE9">
      <w:pPr>
        <w:pStyle w:val="Textbodyuser"/>
        <w:contextualSpacing/>
        <w:rPr>
          <w:sz w:val="22"/>
          <w:szCs w:val="22"/>
        </w:rPr>
      </w:pPr>
      <w:r w:rsidRPr="006F6C10">
        <w:rPr>
          <w:rFonts w:ascii="Calibri Light" w:hAnsi="Calibri Light" w:cs="Calibri Light"/>
        </w:rPr>
        <w:t xml:space="preserve">Składając ofertę w postępowaniu o udzielenie zamówienia publicznego prowadzonego zgodnie                  z zasadami Regulaminu Zamawiającego na zadanie pn.: </w:t>
      </w:r>
      <w:r w:rsidR="006F6C10" w:rsidRPr="006F6C10">
        <w:rPr>
          <w:rFonts w:asciiTheme="majorHAnsi" w:hAnsiTheme="majorHAnsi" w:cstheme="majorHAnsi"/>
          <w:b/>
          <w:bCs/>
        </w:rPr>
        <w:t>„</w:t>
      </w:r>
      <w:r w:rsidR="006F6C10" w:rsidRPr="006F6C10">
        <w:rPr>
          <w:rFonts w:asciiTheme="majorHAnsi" w:hAnsiTheme="majorHAnsi" w:cstheme="majorHAnsi"/>
          <w:b/>
          <w:bCs/>
          <w:i/>
          <w:iCs/>
        </w:rPr>
        <w:t>Świadczenie usług w zakresie odbioru, transportu i zagospodarowania odpadów komunalnych Wojewódzkiego Szpitala Psychiatrycznego w Andrychowie</w:t>
      </w:r>
      <w:r w:rsidRPr="006F6C10">
        <w:rPr>
          <w:rFonts w:ascii="Calibri Light" w:hAnsi="Calibri Light" w:cs="Calibri Light"/>
          <w:b/>
          <w:bCs/>
          <w:i/>
          <w:iCs/>
        </w:rPr>
        <w:t>”</w:t>
      </w:r>
      <w:r w:rsidRPr="006F6C10">
        <w:rPr>
          <w:rFonts w:ascii="Calibri Light" w:hAnsi="Calibri Light" w:cs="Calibri Light"/>
          <w:b/>
          <w:bCs/>
        </w:rPr>
        <w:t xml:space="preserve"> </w:t>
      </w:r>
      <w:r w:rsidRPr="006F6C10">
        <w:rPr>
          <w:rFonts w:ascii="Calibri Light" w:hAnsi="Calibri Light" w:cs="Calibri Light"/>
        </w:rPr>
        <w:t>prowadzonego przez Wojewódzki Szpital Psychiatryczny w Andrychowie,                           ul. J. Dąbrowskiego 19, 34-120 Andrychów, oświadczam, co następuje:</w:t>
      </w:r>
    </w:p>
    <w:p w14:paraId="57E3973C" w14:textId="77777777" w:rsidR="00181BE9" w:rsidRPr="00015E61" w:rsidRDefault="00181BE9" w:rsidP="00181BE9">
      <w:pPr>
        <w:pStyle w:val="Standarduser"/>
        <w:contextualSpacing/>
        <w:rPr>
          <w:rFonts w:ascii="Calibri Light" w:hAnsi="Calibri Light" w:cs="Calibri Light"/>
          <w:b/>
          <w:bCs/>
          <w:color w:val="FF0000"/>
        </w:rPr>
      </w:pPr>
    </w:p>
    <w:p w14:paraId="512DC7EA" w14:textId="77777777" w:rsidR="00181BE9" w:rsidRPr="0027435C" w:rsidRDefault="00181BE9" w:rsidP="00181BE9">
      <w:pPr>
        <w:pStyle w:val="Standarduser"/>
        <w:shd w:val="clear" w:color="auto" w:fill="B3B3B3"/>
        <w:contextualSpacing/>
        <w:rPr>
          <w:rFonts w:ascii="Calibri Light" w:hAnsi="Calibri Light" w:cs="Calibri Light"/>
          <w:b/>
          <w:bCs/>
          <w:shd w:val="clear" w:color="auto" w:fill="B3B3B3"/>
        </w:rPr>
      </w:pPr>
      <w:r w:rsidRPr="0027435C">
        <w:rPr>
          <w:rFonts w:ascii="Calibri Light" w:hAnsi="Calibri Light" w:cs="Calibri Light"/>
          <w:b/>
          <w:bCs/>
          <w:shd w:val="clear" w:color="auto" w:fill="B3B3B3"/>
        </w:rPr>
        <w:t>OŚWIADCZENIA DOTYCZĄCE WYKONAWCY:</w:t>
      </w:r>
    </w:p>
    <w:p w14:paraId="645B4428" w14:textId="77777777" w:rsidR="00181BE9" w:rsidRPr="0027435C" w:rsidRDefault="00181BE9" w:rsidP="00181BE9">
      <w:pPr>
        <w:pStyle w:val="Standarduser"/>
        <w:suppressAutoHyphens w:val="0"/>
        <w:contextualSpacing/>
        <w:jc w:val="both"/>
        <w:textAlignment w:val="auto"/>
        <w:rPr>
          <w:rFonts w:ascii="Calibri Light" w:eastAsia="Calibri" w:hAnsi="Calibri Light" w:cs="Calibri Light"/>
          <w:kern w:val="0"/>
          <w:lang w:eastAsia="en-US"/>
        </w:rPr>
      </w:pPr>
      <w:r w:rsidRPr="0027435C">
        <w:rPr>
          <w:rFonts w:ascii="Calibri Light" w:eastAsia="Calibri" w:hAnsi="Calibri Light" w:cs="Calibri Light"/>
          <w:kern w:val="0"/>
          <w:lang w:eastAsia="en-US"/>
        </w:rPr>
        <w:t>1.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p>
    <w:p w14:paraId="1C529ECE" w14:textId="77777777" w:rsidR="00181BE9" w:rsidRPr="0027435C" w:rsidRDefault="00181BE9" w:rsidP="00181BE9">
      <w:pPr>
        <w:pStyle w:val="Standarduser"/>
        <w:suppressAutoHyphens w:val="0"/>
        <w:contextualSpacing/>
        <w:jc w:val="both"/>
        <w:textAlignment w:val="auto"/>
        <w:rPr>
          <w:rFonts w:ascii="Calibri Light" w:eastAsia="Calibri" w:hAnsi="Calibri Light" w:cs="Calibri Light"/>
          <w:kern w:val="0"/>
          <w:lang w:eastAsia="en-US"/>
        </w:rPr>
      </w:pPr>
    </w:p>
    <w:p w14:paraId="28A30A5F" w14:textId="77777777" w:rsidR="00181BE9" w:rsidRPr="0027435C" w:rsidRDefault="00181BE9" w:rsidP="00181BE9">
      <w:pPr>
        <w:pStyle w:val="Standarduser"/>
        <w:suppressAutoHyphens w:val="0"/>
        <w:contextualSpacing/>
        <w:jc w:val="both"/>
        <w:textAlignment w:val="auto"/>
        <w:rPr>
          <w:rFonts w:ascii="Calibri Light" w:eastAsia="Calibri" w:hAnsi="Calibri Light" w:cs="Calibri Light"/>
          <w:kern w:val="0"/>
          <w:lang w:eastAsia="en-US"/>
        </w:rPr>
      </w:pPr>
      <w:r w:rsidRPr="0027435C">
        <w:rPr>
          <w:rFonts w:ascii="Calibri Light" w:eastAsia="Calibri" w:hAnsi="Calibri Light" w:cs="Calibri Light"/>
          <w:kern w:val="0"/>
          <w:lang w:eastAsia="en-US"/>
        </w:rPr>
        <w:t>2.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14:paraId="11D1A792" w14:textId="77777777" w:rsidR="00181BE9" w:rsidRPr="0027435C" w:rsidRDefault="00181BE9" w:rsidP="00181BE9">
      <w:pPr>
        <w:pStyle w:val="Textbodyuser"/>
        <w:contextualSpacing/>
      </w:pPr>
      <w:r w:rsidRPr="0027435C">
        <w:rPr>
          <w:rFonts w:ascii="Calibri Light" w:eastAsia="Calibri" w:hAnsi="Calibri Light" w:cs="Calibri Light"/>
          <w:i/>
          <w:iCs/>
          <w:sz w:val="18"/>
          <w:szCs w:val="18"/>
          <w:lang w:eastAsia="en-US"/>
        </w:rPr>
        <w:t xml:space="preserve">/PKT. 2 WYPEŁNIĆ, JEŻELI ZACHODZĄ PRZESŁANKI WYKLUCZENIA, O KTÓRYCH MOWA W ART. 7 UST. 1 USTAWY SANKCYJNEJ,                                 </w:t>
      </w:r>
      <w:r w:rsidRPr="0027435C">
        <w:rPr>
          <w:rFonts w:ascii="Calibri Light" w:eastAsia="Calibri" w:hAnsi="Calibri Light" w:cs="Calibri Light"/>
          <w:i/>
          <w:iCs/>
          <w:sz w:val="18"/>
          <w:szCs w:val="18"/>
          <w:u w:val="single"/>
          <w:lang w:eastAsia="en-US"/>
        </w:rPr>
        <w:t>W POZOSTAŁYCH PRZYPADKACH WYKREŚLIĆ</w:t>
      </w:r>
      <w:r w:rsidRPr="0027435C">
        <w:rPr>
          <w:rFonts w:ascii="Calibri Light" w:eastAsia="Calibri" w:hAnsi="Calibri Light" w:cs="Calibri Light"/>
          <w:i/>
          <w:iCs/>
          <w:sz w:val="18"/>
          <w:szCs w:val="18"/>
          <w:lang w:eastAsia="en-US"/>
        </w:rPr>
        <w:t>/</w:t>
      </w:r>
    </w:p>
    <w:p w14:paraId="33164356" w14:textId="77777777" w:rsidR="00181BE9" w:rsidRPr="0027435C" w:rsidRDefault="00181BE9" w:rsidP="00181BE9">
      <w:pPr>
        <w:pStyle w:val="Textbodyuser"/>
        <w:contextualSpacing/>
        <w:rPr>
          <w:rFonts w:ascii="Calibri Light" w:hAnsi="Calibri Light" w:cs="Calibri Light"/>
        </w:rPr>
      </w:pPr>
    </w:p>
    <w:p w14:paraId="78221607" w14:textId="77777777" w:rsidR="00181BE9" w:rsidRPr="0027435C" w:rsidRDefault="00181BE9" w:rsidP="00181BE9">
      <w:pPr>
        <w:pStyle w:val="Standarduser"/>
        <w:shd w:val="clear" w:color="auto" w:fill="B3B3B3"/>
        <w:contextualSpacing/>
        <w:rPr>
          <w:rFonts w:ascii="Calibri Light" w:hAnsi="Calibri Light" w:cs="Calibri Light"/>
          <w:b/>
          <w:bCs/>
          <w:shd w:val="clear" w:color="auto" w:fill="B3B3B3"/>
        </w:rPr>
      </w:pPr>
      <w:r w:rsidRPr="0027435C">
        <w:rPr>
          <w:rFonts w:ascii="Calibri Light" w:hAnsi="Calibri Light" w:cs="Calibri Light"/>
          <w:b/>
          <w:bCs/>
          <w:shd w:val="clear" w:color="auto" w:fill="B3B3B3"/>
        </w:rPr>
        <w:t>OŚWIADCZENIE DOTYCZĄCE PODANYCH INFORMACJI:</w:t>
      </w:r>
    </w:p>
    <w:p w14:paraId="4EB3F7F0" w14:textId="77777777" w:rsidR="00181BE9" w:rsidRPr="0027435C" w:rsidRDefault="00181BE9" w:rsidP="00181BE9">
      <w:pPr>
        <w:pStyle w:val="Standarduser"/>
        <w:contextualSpacing/>
        <w:jc w:val="both"/>
        <w:rPr>
          <w:rFonts w:ascii="Calibri Light" w:eastAsia="Calibri" w:hAnsi="Calibri Light" w:cs="Calibri Light"/>
          <w:kern w:val="0"/>
          <w:lang w:eastAsia="en-US"/>
        </w:rPr>
      </w:pPr>
      <w:r w:rsidRPr="0027435C">
        <w:rPr>
          <w:rFonts w:ascii="Calibri Light" w:eastAsia="Calibri" w:hAnsi="Calibri Light" w:cs="Calibri Light"/>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693B9384" w14:textId="77777777" w:rsidR="00181BE9" w:rsidRPr="0027435C" w:rsidRDefault="00181BE9" w:rsidP="00181BE9">
      <w:pPr>
        <w:pStyle w:val="Standarduser"/>
        <w:contextualSpacing/>
        <w:jc w:val="both"/>
        <w:rPr>
          <w:rFonts w:ascii="Calibri Light" w:eastAsia="Calibri" w:hAnsi="Calibri Light" w:cs="Calibri Light"/>
          <w:kern w:val="0"/>
          <w:lang w:eastAsia="en-US"/>
        </w:rPr>
      </w:pPr>
    </w:p>
    <w:p w14:paraId="2D972D49" w14:textId="77777777" w:rsidR="00181BE9" w:rsidRPr="0027435C" w:rsidRDefault="00181BE9" w:rsidP="00181BE9">
      <w:pPr>
        <w:pStyle w:val="Standarduser"/>
        <w:contextualSpacing/>
        <w:jc w:val="both"/>
        <w:rPr>
          <w:rFonts w:ascii="Calibri Light" w:eastAsia="Calibri" w:hAnsi="Calibri Light" w:cs="Calibri Light"/>
          <w:kern w:val="0"/>
          <w:lang w:eastAsia="en-US"/>
        </w:rPr>
      </w:pPr>
    </w:p>
    <w:p w14:paraId="1BB10670" w14:textId="77777777" w:rsidR="00181BE9" w:rsidRPr="0027435C" w:rsidRDefault="00181BE9" w:rsidP="00181BE9">
      <w:pPr>
        <w:pStyle w:val="Standarduser"/>
        <w:contextualSpacing/>
        <w:jc w:val="both"/>
        <w:rPr>
          <w:rFonts w:ascii="Calibri Light" w:eastAsia="Calibri" w:hAnsi="Calibri Light" w:cs="Calibri Light"/>
          <w:kern w:val="0"/>
          <w:lang w:eastAsia="en-US"/>
        </w:rPr>
      </w:pPr>
    </w:p>
    <w:p w14:paraId="7150C403" w14:textId="77777777" w:rsidR="00181BE9" w:rsidRPr="0027435C" w:rsidRDefault="00181BE9" w:rsidP="00181BE9">
      <w:pPr>
        <w:pStyle w:val="Standard"/>
        <w:contextualSpacing/>
        <w:rPr>
          <w:rFonts w:ascii="Calibri Light" w:hAnsi="Calibri Light" w:cs="Calibri Light"/>
          <w:sz w:val="16"/>
          <w:szCs w:val="16"/>
          <w:lang w:eastAsia="ar-SA"/>
        </w:rPr>
      </w:pPr>
      <w:r w:rsidRPr="0027435C">
        <w:rPr>
          <w:rFonts w:ascii="Calibri Light" w:hAnsi="Calibri Light" w:cs="Calibri Light"/>
          <w:sz w:val="16"/>
          <w:szCs w:val="16"/>
          <w:lang w:eastAsia="ar-SA"/>
        </w:rPr>
        <w:t xml:space="preserve">................................, dnia......................             </w:t>
      </w:r>
      <w:r w:rsidRPr="0027435C">
        <w:rPr>
          <w:rFonts w:ascii="Calibri Light" w:hAnsi="Calibri Light" w:cs="Calibri Light"/>
          <w:sz w:val="16"/>
          <w:szCs w:val="16"/>
          <w:lang w:eastAsia="ar-SA"/>
        </w:rPr>
        <w:tab/>
      </w:r>
      <w:r w:rsidRPr="0027435C">
        <w:rPr>
          <w:rFonts w:ascii="Calibri Light" w:hAnsi="Calibri Light" w:cs="Calibri Light"/>
          <w:sz w:val="16"/>
          <w:szCs w:val="16"/>
          <w:lang w:eastAsia="ar-SA"/>
        </w:rPr>
        <w:tab/>
      </w:r>
      <w:r w:rsidRPr="0027435C">
        <w:rPr>
          <w:rFonts w:ascii="Calibri Light" w:hAnsi="Calibri Light" w:cs="Calibri Light"/>
          <w:sz w:val="16"/>
          <w:szCs w:val="16"/>
          <w:lang w:eastAsia="ar-SA"/>
        </w:rPr>
        <w:tab/>
      </w:r>
      <w:r w:rsidRPr="0027435C">
        <w:rPr>
          <w:rFonts w:ascii="Calibri Light" w:hAnsi="Calibri Light" w:cs="Calibri Light"/>
          <w:sz w:val="16"/>
          <w:szCs w:val="16"/>
          <w:lang w:eastAsia="ar-SA"/>
        </w:rPr>
        <w:tab/>
        <w:t xml:space="preserve">  .................................................</w:t>
      </w:r>
    </w:p>
    <w:p w14:paraId="427C9250" w14:textId="77777777" w:rsidR="00181BE9" w:rsidRPr="0027435C" w:rsidRDefault="00181BE9" w:rsidP="00181BE9">
      <w:pPr>
        <w:pStyle w:val="Standard"/>
        <w:contextualSpacing/>
      </w:pPr>
      <w:r w:rsidRPr="0027435C">
        <w:rPr>
          <w:rFonts w:ascii="Calibri Light" w:hAnsi="Calibri Light" w:cs="Calibri Light"/>
          <w:sz w:val="16"/>
          <w:szCs w:val="16"/>
          <w:lang w:eastAsia="ar-SA"/>
        </w:rPr>
        <w:t xml:space="preserve">                                                                        </w:t>
      </w:r>
      <w:r w:rsidRPr="0027435C">
        <w:rPr>
          <w:rFonts w:ascii="Calibri Light" w:hAnsi="Calibri Light" w:cs="Calibri Light"/>
          <w:sz w:val="16"/>
          <w:szCs w:val="16"/>
          <w:lang w:eastAsia="ar-SA"/>
        </w:rPr>
        <w:tab/>
      </w:r>
      <w:r w:rsidRPr="0027435C">
        <w:rPr>
          <w:rFonts w:ascii="Calibri Light" w:hAnsi="Calibri Light" w:cs="Calibri Light"/>
          <w:sz w:val="16"/>
          <w:szCs w:val="16"/>
          <w:lang w:eastAsia="ar-SA"/>
        </w:rPr>
        <w:tab/>
      </w:r>
      <w:r w:rsidRPr="0027435C">
        <w:rPr>
          <w:rFonts w:ascii="Calibri Light" w:hAnsi="Calibri Light" w:cs="Calibri Light"/>
          <w:sz w:val="16"/>
          <w:szCs w:val="16"/>
          <w:lang w:eastAsia="ar-SA"/>
        </w:rPr>
        <w:tab/>
      </w:r>
      <w:r w:rsidRPr="0027435C">
        <w:rPr>
          <w:rFonts w:ascii="Calibri Light" w:hAnsi="Calibri Light" w:cs="Calibri Light"/>
          <w:sz w:val="16"/>
          <w:szCs w:val="16"/>
          <w:lang w:eastAsia="ar-SA"/>
        </w:rPr>
        <w:tab/>
      </w:r>
      <w:r w:rsidRPr="0027435C">
        <w:rPr>
          <w:rFonts w:ascii="Calibri Light" w:hAnsi="Calibri Light" w:cs="Calibri Light"/>
          <w:sz w:val="14"/>
          <w:szCs w:val="14"/>
          <w:lang w:eastAsia="ar-SA"/>
        </w:rPr>
        <w:t xml:space="preserve"> P</w:t>
      </w:r>
      <w:r w:rsidRPr="0027435C">
        <w:rPr>
          <w:rFonts w:ascii="Calibri Light" w:eastAsia="Calibri" w:hAnsi="Calibri Light" w:cs="Calibri Light"/>
          <w:sz w:val="14"/>
          <w:szCs w:val="14"/>
          <w:lang w:eastAsia="ar-SA"/>
        </w:rPr>
        <w:t>odpis i pieczęć osoby uprawnionej do reprezentowania</w:t>
      </w:r>
    </w:p>
    <w:p w14:paraId="776038A2" w14:textId="505833C8" w:rsidR="00BB26AC" w:rsidRPr="0027435C" w:rsidRDefault="00181BE9" w:rsidP="0095598D">
      <w:pPr>
        <w:pStyle w:val="Standard"/>
        <w:contextualSpacing/>
        <w:rPr>
          <w:rFonts w:ascii="Calibri Light" w:eastAsia="Calibri" w:hAnsi="Calibri Light" w:cs="Calibri Light"/>
          <w:sz w:val="14"/>
          <w:szCs w:val="14"/>
          <w:lang w:eastAsia="ar-SA"/>
        </w:rPr>
      </w:pPr>
      <w:r w:rsidRPr="0027435C">
        <w:rPr>
          <w:rFonts w:ascii="Calibri Light" w:eastAsia="Calibri" w:hAnsi="Calibri Light" w:cs="Calibri Light"/>
          <w:sz w:val="14"/>
          <w:szCs w:val="14"/>
          <w:lang w:eastAsia="ar-SA"/>
        </w:rPr>
        <w:t xml:space="preserve">                                                                                                               </w:t>
      </w:r>
      <w:r w:rsidRPr="0027435C">
        <w:rPr>
          <w:rFonts w:ascii="Calibri Light" w:eastAsia="Calibri" w:hAnsi="Calibri Light" w:cs="Calibri Light"/>
          <w:sz w:val="14"/>
          <w:szCs w:val="14"/>
          <w:lang w:eastAsia="ar-SA"/>
        </w:rPr>
        <w:tab/>
      </w:r>
      <w:r w:rsidRPr="0027435C">
        <w:rPr>
          <w:rFonts w:ascii="Calibri Light" w:eastAsia="Calibri" w:hAnsi="Calibri Light" w:cs="Calibri Light"/>
          <w:sz w:val="14"/>
          <w:szCs w:val="14"/>
          <w:lang w:eastAsia="ar-SA"/>
        </w:rPr>
        <w:tab/>
      </w:r>
      <w:r w:rsidRPr="0027435C">
        <w:rPr>
          <w:rFonts w:ascii="Calibri Light" w:eastAsia="Calibri" w:hAnsi="Calibri Light" w:cs="Calibri Light"/>
          <w:sz w:val="14"/>
          <w:szCs w:val="14"/>
          <w:lang w:eastAsia="ar-SA"/>
        </w:rPr>
        <w:tab/>
        <w:t>Wykonawcy lub upoważnionej do występowania w jego imieni</w:t>
      </w:r>
      <w:r w:rsidR="00657004" w:rsidRPr="0027435C">
        <w:rPr>
          <w:rFonts w:ascii="Calibri Light" w:eastAsia="Calibri" w:hAnsi="Calibri Light" w:cs="Calibri Light"/>
          <w:sz w:val="14"/>
          <w:szCs w:val="14"/>
          <w:lang w:eastAsia="ar-SA"/>
        </w:rPr>
        <w:t>u</w:t>
      </w:r>
    </w:p>
    <w:p w14:paraId="62C75200" w14:textId="13A1BBBF" w:rsidR="00657004" w:rsidRPr="0027435C" w:rsidRDefault="00657004" w:rsidP="0095598D">
      <w:pPr>
        <w:pStyle w:val="Standard"/>
        <w:contextualSpacing/>
        <w:rPr>
          <w:rFonts w:ascii="Calibri Light" w:eastAsia="Calibri" w:hAnsi="Calibri Light" w:cs="Calibri Light"/>
          <w:sz w:val="14"/>
          <w:szCs w:val="14"/>
          <w:lang w:eastAsia="ar-SA"/>
        </w:rPr>
      </w:pPr>
    </w:p>
    <w:p w14:paraId="3EAC3786" w14:textId="6FDADECD" w:rsidR="00657004" w:rsidRPr="0027435C" w:rsidRDefault="00657004" w:rsidP="0095598D">
      <w:pPr>
        <w:pStyle w:val="Standard"/>
        <w:contextualSpacing/>
        <w:rPr>
          <w:rFonts w:ascii="Calibri Light" w:eastAsia="Calibri" w:hAnsi="Calibri Light" w:cs="Calibri Light"/>
          <w:sz w:val="14"/>
          <w:szCs w:val="14"/>
          <w:lang w:eastAsia="ar-SA"/>
        </w:rPr>
      </w:pPr>
    </w:p>
    <w:p w14:paraId="3AA2577C" w14:textId="0102F104" w:rsidR="00657004" w:rsidRPr="0027435C" w:rsidRDefault="00657004" w:rsidP="0095598D">
      <w:pPr>
        <w:pStyle w:val="Standard"/>
        <w:contextualSpacing/>
        <w:rPr>
          <w:rFonts w:ascii="Calibri Light" w:eastAsia="Calibri" w:hAnsi="Calibri Light" w:cs="Calibri Light"/>
          <w:sz w:val="14"/>
          <w:szCs w:val="14"/>
          <w:lang w:eastAsia="ar-SA"/>
        </w:rPr>
      </w:pPr>
    </w:p>
    <w:p w14:paraId="68E4C612" w14:textId="2B8F9368" w:rsidR="00657004" w:rsidRPr="0027435C" w:rsidRDefault="00657004" w:rsidP="0095598D">
      <w:pPr>
        <w:pStyle w:val="Standard"/>
        <w:contextualSpacing/>
        <w:rPr>
          <w:rFonts w:ascii="Calibri Light" w:eastAsia="Calibri" w:hAnsi="Calibri Light" w:cs="Calibri Light"/>
          <w:sz w:val="14"/>
          <w:szCs w:val="14"/>
          <w:lang w:eastAsia="ar-SA"/>
        </w:rPr>
      </w:pPr>
    </w:p>
    <w:p w14:paraId="3E16CD2E" w14:textId="6A2AD86D" w:rsidR="00657004" w:rsidRPr="0027435C" w:rsidRDefault="00657004" w:rsidP="0095598D">
      <w:pPr>
        <w:pStyle w:val="Standard"/>
        <w:contextualSpacing/>
        <w:rPr>
          <w:rFonts w:ascii="Calibri Light" w:eastAsia="Calibri" w:hAnsi="Calibri Light" w:cs="Calibri Light"/>
          <w:sz w:val="14"/>
          <w:szCs w:val="14"/>
          <w:lang w:eastAsia="ar-SA"/>
        </w:rPr>
      </w:pPr>
    </w:p>
    <w:p w14:paraId="08BDC676" w14:textId="73734FD1" w:rsidR="00C701D1" w:rsidRPr="0027435C" w:rsidRDefault="00C701D1" w:rsidP="0095598D">
      <w:pPr>
        <w:pStyle w:val="Standard"/>
        <w:contextualSpacing/>
        <w:rPr>
          <w:rFonts w:ascii="Calibri Light" w:eastAsia="Calibri" w:hAnsi="Calibri Light" w:cs="Calibri Light"/>
          <w:sz w:val="14"/>
          <w:szCs w:val="14"/>
          <w:lang w:eastAsia="ar-SA"/>
        </w:rPr>
      </w:pPr>
    </w:p>
    <w:p w14:paraId="29C9F28C" w14:textId="436AB4CF" w:rsidR="00C701D1" w:rsidRPr="0027435C" w:rsidRDefault="00C701D1" w:rsidP="0095598D">
      <w:pPr>
        <w:pStyle w:val="Standard"/>
        <w:contextualSpacing/>
        <w:rPr>
          <w:rFonts w:ascii="Calibri Light" w:eastAsia="Calibri" w:hAnsi="Calibri Light" w:cs="Calibri Light"/>
          <w:sz w:val="14"/>
          <w:szCs w:val="14"/>
          <w:lang w:eastAsia="ar-SA"/>
        </w:rPr>
      </w:pPr>
    </w:p>
    <w:p w14:paraId="3133EA57" w14:textId="2FB1D8DC" w:rsidR="00587590" w:rsidRPr="00015E61" w:rsidRDefault="00587590" w:rsidP="00587590">
      <w:pPr>
        <w:rPr>
          <w:rFonts w:ascii="Calibri Light" w:hAnsi="Calibri Light" w:cs="Calibri Light"/>
          <w:b/>
          <w:i/>
          <w:iCs/>
          <w:color w:val="FF0000"/>
        </w:rPr>
      </w:pPr>
    </w:p>
    <w:p w14:paraId="25D9A325" w14:textId="7D7DB98B" w:rsidR="00587590" w:rsidRPr="000F55A1" w:rsidRDefault="00587590" w:rsidP="00587590">
      <w:pPr>
        <w:jc w:val="right"/>
        <w:rPr>
          <w:rFonts w:ascii="Calibri Light" w:hAnsi="Calibri Light" w:cs="Calibri Light"/>
          <w:b/>
          <w:i/>
          <w:iCs/>
          <w:lang w:eastAsia="pl-PL"/>
        </w:rPr>
      </w:pPr>
      <w:r w:rsidRPr="009944A9">
        <w:rPr>
          <w:rFonts w:ascii="Calibri Light" w:hAnsi="Calibri Light" w:cs="Calibri Light"/>
          <w:b/>
          <w:i/>
          <w:iCs/>
        </w:rPr>
        <w:t xml:space="preserve">Załącznik nr </w:t>
      </w:r>
      <w:r w:rsidR="000C242C" w:rsidRPr="009944A9">
        <w:rPr>
          <w:rFonts w:ascii="Calibri Light" w:hAnsi="Calibri Light" w:cs="Calibri Light"/>
          <w:b/>
          <w:i/>
          <w:iCs/>
        </w:rPr>
        <w:t>4</w:t>
      </w:r>
    </w:p>
    <w:p w14:paraId="260201AC" w14:textId="77777777" w:rsidR="007A50B4" w:rsidRPr="00D5121C" w:rsidRDefault="007A50B4" w:rsidP="00DD31E6">
      <w:pPr>
        <w:jc w:val="center"/>
        <w:rPr>
          <w:rFonts w:ascii="Calibri Light" w:hAnsi="Calibri Light" w:cs="Calibri Light"/>
          <w:b/>
          <w:i/>
          <w:iCs/>
        </w:rPr>
      </w:pPr>
    </w:p>
    <w:p w14:paraId="073E2050" w14:textId="301FF5CC" w:rsidR="00DD31E6" w:rsidRPr="00D5121C" w:rsidRDefault="00DD31E6" w:rsidP="00DD31E6">
      <w:pPr>
        <w:jc w:val="center"/>
        <w:rPr>
          <w:rFonts w:ascii="Calibri Light" w:hAnsi="Calibri Light" w:cs="Calibri Light"/>
          <w:b/>
          <w:i/>
          <w:iCs/>
        </w:rPr>
      </w:pPr>
      <w:r w:rsidRPr="00D5121C">
        <w:rPr>
          <w:rFonts w:ascii="Calibri Light" w:hAnsi="Calibri Light" w:cs="Calibri Light"/>
          <w:b/>
          <w:i/>
          <w:iCs/>
        </w:rPr>
        <w:t xml:space="preserve">Projekt umowy </w:t>
      </w:r>
    </w:p>
    <w:p w14:paraId="55255AAA" w14:textId="15141782" w:rsidR="00DA16C7" w:rsidRPr="00D5121C" w:rsidRDefault="00DA16C7" w:rsidP="00DD31E6">
      <w:pPr>
        <w:jc w:val="center"/>
        <w:rPr>
          <w:rFonts w:ascii="Calibri Light" w:hAnsi="Calibri Light" w:cs="Calibri Light"/>
          <w:b/>
          <w:i/>
          <w:iCs/>
        </w:rPr>
      </w:pPr>
    </w:p>
    <w:p w14:paraId="48CBBC1E" w14:textId="77777777" w:rsidR="00DA16C7" w:rsidRPr="00D5121C" w:rsidRDefault="00DA16C7" w:rsidP="00DA16C7">
      <w:pPr>
        <w:jc w:val="center"/>
        <w:rPr>
          <w:rFonts w:ascii="Calibri Light" w:hAnsi="Calibri Light" w:cs="Calibri Light"/>
          <w:b/>
          <w:i/>
          <w:iCs/>
        </w:rPr>
      </w:pPr>
    </w:p>
    <w:p w14:paraId="4AFCA3C3" w14:textId="77777777" w:rsidR="00DA16C7" w:rsidRPr="00D5121C" w:rsidRDefault="00DA16C7" w:rsidP="00DA16C7">
      <w:pPr>
        <w:pStyle w:val="Standarduser"/>
        <w:widowControl w:val="0"/>
        <w:autoSpaceDE w:val="0"/>
        <w:jc w:val="both"/>
        <w:rPr>
          <w:rFonts w:ascii="Calibri Light" w:hAnsi="Calibri Light" w:cs="Calibri Light"/>
        </w:rPr>
      </w:pPr>
      <w:r w:rsidRPr="00D5121C">
        <w:rPr>
          <w:rFonts w:ascii="Calibri Light" w:hAnsi="Calibri Light" w:cs="Calibri Light"/>
        </w:rPr>
        <w:t>zawarta w dniu ……………………………… w Andrychowie pomiędzy:</w:t>
      </w:r>
    </w:p>
    <w:p w14:paraId="59235A03" w14:textId="77777777" w:rsidR="00DA16C7" w:rsidRPr="00D5121C" w:rsidRDefault="00DA16C7" w:rsidP="00DA16C7">
      <w:pPr>
        <w:pStyle w:val="Standarduser"/>
        <w:widowControl w:val="0"/>
        <w:autoSpaceDE w:val="0"/>
        <w:jc w:val="both"/>
        <w:rPr>
          <w:rFonts w:ascii="Calibri Light" w:hAnsi="Calibri Light" w:cs="Calibri Light"/>
        </w:rPr>
      </w:pPr>
      <w:r w:rsidRPr="00D5121C">
        <w:rPr>
          <w:rFonts w:ascii="Calibri Light" w:hAnsi="Calibri Light" w:cs="Calibri Light"/>
        </w:rPr>
        <w:t>Wojewódzkim Szpitalem Psychiatrycznym z siedzibą w Andrychowie 34-120,                                                     ul. J. Dąbrowskiego 19, wpisanym do Krajowego Rejestru Sądowego pod nr 0000015878,                NIP: 551-21-23-091, REGON: 000805666, zwanym w dalszej części umowy „Zamawiającym”, reprezentowanym przez:</w:t>
      </w:r>
    </w:p>
    <w:p w14:paraId="3C410DB1" w14:textId="77777777" w:rsidR="00DA16C7" w:rsidRPr="00D5121C" w:rsidRDefault="00DA16C7" w:rsidP="00DA16C7">
      <w:pPr>
        <w:pStyle w:val="Standarduser"/>
        <w:widowControl w:val="0"/>
        <w:autoSpaceDE w:val="0"/>
        <w:jc w:val="both"/>
        <w:rPr>
          <w:rFonts w:ascii="Calibri Light" w:hAnsi="Calibri Light" w:cs="Calibri Light"/>
        </w:rPr>
      </w:pPr>
      <w:r w:rsidRPr="00D5121C">
        <w:rPr>
          <w:rFonts w:ascii="Calibri Light" w:hAnsi="Calibri Light" w:cs="Calibri Light"/>
          <w:b/>
          <w:bCs/>
        </w:rPr>
        <w:t xml:space="preserve">Piotr </w:t>
      </w:r>
      <w:proofErr w:type="spellStart"/>
      <w:r w:rsidRPr="00D5121C">
        <w:rPr>
          <w:rFonts w:ascii="Calibri Light" w:hAnsi="Calibri Light" w:cs="Calibri Light"/>
          <w:b/>
          <w:bCs/>
        </w:rPr>
        <w:t>Kopijasz</w:t>
      </w:r>
      <w:proofErr w:type="spellEnd"/>
      <w:r w:rsidRPr="00D5121C">
        <w:rPr>
          <w:rFonts w:ascii="Calibri Light" w:hAnsi="Calibri Light" w:cs="Calibri Light"/>
          <w:b/>
          <w:bCs/>
        </w:rPr>
        <w:t xml:space="preserve"> – Dyrektor Szpitala</w:t>
      </w:r>
    </w:p>
    <w:p w14:paraId="26B708A8" w14:textId="77777777" w:rsidR="00DA16C7" w:rsidRPr="00D5121C" w:rsidRDefault="00DA16C7" w:rsidP="00DA16C7">
      <w:pPr>
        <w:pStyle w:val="Standarduser"/>
        <w:widowControl w:val="0"/>
        <w:autoSpaceDE w:val="0"/>
        <w:jc w:val="both"/>
        <w:rPr>
          <w:rFonts w:ascii="Calibri Light" w:hAnsi="Calibri Light" w:cs="Calibri Light"/>
        </w:rPr>
      </w:pPr>
      <w:r w:rsidRPr="00D5121C">
        <w:rPr>
          <w:rFonts w:ascii="Calibri Light" w:hAnsi="Calibri Light" w:cs="Calibri Light"/>
        </w:rPr>
        <w:t>a</w:t>
      </w:r>
    </w:p>
    <w:p w14:paraId="56D3E833" w14:textId="77777777" w:rsidR="00DA16C7" w:rsidRPr="00D5121C" w:rsidRDefault="00DA16C7" w:rsidP="00DA16C7">
      <w:pPr>
        <w:pStyle w:val="Standarduser"/>
        <w:widowControl w:val="0"/>
        <w:autoSpaceDE w:val="0"/>
        <w:jc w:val="both"/>
        <w:rPr>
          <w:rFonts w:ascii="Calibri Light" w:hAnsi="Calibri Light" w:cs="Calibri Light"/>
        </w:rPr>
      </w:pPr>
      <w:r w:rsidRPr="00D5121C">
        <w:rPr>
          <w:rFonts w:ascii="Calibri Light" w:hAnsi="Calibri Light" w:cs="Calibri Light"/>
        </w:rPr>
        <w:t>…………………………………………………………………….., zwanym w dalszej części umowy „Wykonawcą”, reprezentowanym przez:</w:t>
      </w:r>
    </w:p>
    <w:p w14:paraId="1A7FDE32" w14:textId="77777777" w:rsidR="00DA16C7" w:rsidRPr="00D5121C" w:rsidRDefault="00DA16C7" w:rsidP="00DA16C7">
      <w:pPr>
        <w:pStyle w:val="Standarduser"/>
        <w:widowControl w:val="0"/>
        <w:autoSpaceDE w:val="0"/>
        <w:jc w:val="both"/>
        <w:rPr>
          <w:rFonts w:ascii="Calibri Light" w:hAnsi="Calibri Light" w:cs="Calibri Light"/>
        </w:rPr>
      </w:pPr>
      <w:r w:rsidRPr="00D5121C">
        <w:rPr>
          <w:rFonts w:ascii="Calibri Light" w:hAnsi="Calibri Light" w:cs="Calibri Light"/>
          <w:b/>
          <w:bCs/>
        </w:rPr>
        <w:t xml:space="preserve">………………………………………………………., </w:t>
      </w:r>
    </w:p>
    <w:p w14:paraId="367BECB2" w14:textId="77777777" w:rsidR="00DA16C7" w:rsidRPr="00D5121C" w:rsidRDefault="00DA16C7" w:rsidP="00DA16C7">
      <w:pPr>
        <w:pStyle w:val="Standard"/>
        <w:jc w:val="both"/>
        <w:rPr>
          <w:rFonts w:ascii="Calibri Light" w:hAnsi="Calibri Light" w:cs="Calibri Light"/>
          <w:bCs/>
          <w:i/>
        </w:rPr>
      </w:pPr>
    </w:p>
    <w:p w14:paraId="4B343BE9" w14:textId="77777777" w:rsidR="00DA16C7" w:rsidRPr="00D5121C" w:rsidRDefault="00DA16C7" w:rsidP="00DA16C7">
      <w:pPr>
        <w:pStyle w:val="Standard"/>
        <w:jc w:val="both"/>
        <w:rPr>
          <w:rFonts w:ascii="Calibri Light" w:hAnsi="Calibri Light" w:cs="Calibri Light"/>
          <w:bCs/>
          <w:i/>
        </w:rPr>
      </w:pPr>
    </w:p>
    <w:p w14:paraId="2DEB2BEB" w14:textId="5743CDBB" w:rsidR="00DA16C7" w:rsidRPr="00D5121C" w:rsidRDefault="00DA16C7" w:rsidP="00DA16C7">
      <w:pPr>
        <w:pStyle w:val="Standard"/>
        <w:tabs>
          <w:tab w:val="left" w:pos="360"/>
        </w:tabs>
        <w:autoSpaceDE w:val="0"/>
        <w:jc w:val="center"/>
        <w:rPr>
          <w:rFonts w:ascii="Calibri Light" w:hAnsi="Calibri Light" w:cs="Calibri Light"/>
        </w:rPr>
      </w:pPr>
      <w:r w:rsidRPr="00D5121C">
        <w:rPr>
          <w:rFonts w:ascii="Calibri Light" w:eastAsia="SimSun, 宋体" w:hAnsi="Calibri Light" w:cs="Calibri Light"/>
          <w:i/>
          <w:iCs/>
        </w:rPr>
        <w:t xml:space="preserve">w rezultacie dokonania wyboru Wykonawcy na podstawie przeprowadzonego postępowania                   o udzielenie zamówienia publicznego poniżej progu stosowania Ustawy Prawo Zamówień Publicznych z dnia 11 września 2019 r. (tj. Dz. U. z 2022 r. poz. 1710 ze zm.)                                        </w:t>
      </w:r>
      <w:r w:rsidRPr="00D5121C">
        <w:rPr>
          <w:rFonts w:ascii="Calibri Light" w:eastAsia="SimSun, 宋体" w:hAnsi="Calibri Light" w:cs="Calibri Light"/>
          <w:i/>
        </w:rPr>
        <w:t xml:space="preserve">znak: </w:t>
      </w:r>
      <w:r w:rsidRPr="00D5121C">
        <w:rPr>
          <w:rFonts w:ascii="Calibri Light" w:hAnsi="Calibri Light" w:cs="Calibri Light"/>
          <w:i/>
        </w:rPr>
        <w:t>TZ/2503/</w:t>
      </w:r>
      <w:r w:rsidR="00D5121C" w:rsidRPr="00D5121C">
        <w:rPr>
          <w:rFonts w:ascii="Calibri Light" w:hAnsi="Calibri Light" w:cs="Calibri Light"/>
          <w:i/>
        </w:rPr>
        <w:t>4</w:t>
      </w:r>
      <w:r w:rsidRPr="00D5121C">
        <w:rPr>
          <w:rFonts w:ascii="Calibri Light" w:hAnsi="Calibri Light" w:cs="Calibri Light"/>
          <w:i/>
        </w:rPr>
        <w:t>/2023</w:t>
      </w:r>
    </w:p>
    <w:p w14:paraId="32009AC8" w14:textId="77777777" w:rsidR="00DA16C7" w:rsidRPr="00D5121C" w:rsidRDefault="00DA16C7" w:rsidP="00DA16C7">
      <w:pPr>
        <w:pStyle w:val="Standard"/>
        <w:tabs>
          <w:tab w:val="left" w:pos="360"/>
        </w:tabs>
        <w:autoSpaceDE w:val="0"/>
        <w:jc w:val="center"/>
        <w:rPr>
          <w:rFonts w:ascii="Calibri Light" w:hAnsi="Calibri Light" w:cs="Calibri Light"/>
        </w:rPr>
      </w:pPr>
      <w:r w:rsidRPr="00D5121C">
        <w:rPr>
          <w:rFonts w:ascii="Calibri Light" w:eastAsia="Calibri Light" w:hAnsi="Calibri Light" w:cs="Calibri Light"/>
          <w:i/>
          <w:iCs/>
        </w:rPr>
        <w:t xml:space="preserve"> </w:t>
      </w:r>
      <w:r w:rsidRPr="00D5121C">
        <w:rPr>
          <w:rFonts w:ascii="Calibri Light" w:eastAsia="SimSun, 宋体" w:hAnsi="Calibri Light" w:cs="Calibri Light"/>
          <w:i/>
          <w:iCs/>
        </w:rPr>
        <w:t>Strony zawierają umowę o następującej treści:</w:t>
      </w:r>
    </w:p>
    <w:p w14:paraId="5C3EBE46" w14:textId="77777777" w:rsidR="00DA16C7" w:rsidRPr="00290C28" w:rsidRDefault="00DA16C7" w:rsidP="00DA16C7">
      <w:pPr>
        <w:jc w:val="center"/>
        <w:rPr>
          <w:rFonts w:ascii="Calibri Light" w:hAnsi="Calibri Light" w:cs="Calibri Light"/>
          <w:b/>
        </w:rPr>
      </w:pPr>
    </w:p>
    <w:p w14:paraId="6E16788A" w14:textId="77777777" w:rsidR="00DA16C7" w:rsidRPr="00290C28" w:rsidRDefault="00DA16C7" w:rsidP="00DA16C7">
      <w:pPr>
        <w:jc w:val="center"/>
        <w:rPr>
          <w:rFonts w:ascii="Calibri Light" w:hAnsi="Calibri Light" w:cs="Calibri Light"/>
        </w:rPr>
      </w:pPr>
      <w:r w:rsidRPr="00290C28">
        <w:rPr>
          <w:rFonts w:ascii="Calibri Light" w:hAnsi="Calibri Light" w:cs="Calibri Light"/>
          <w:b/>
        </w:rPr>
        <w:t>§ 1</w:t>
      </w:r>
    </w:p>
    <w:p w14:paraId="6F1B42A9" w14:textId="15269C28" w:rsidR="00DA16C7" w:rsidRPr="00290C28" w:rsidRDefault="00DA16C7" w:rsidP="00DA16C7">
      <w:pPr>
        <w:autoSpaceDE w:val="0"/>
        <w:jc w:val="both"/>
        <w:rPr>
          <w:rFonts w:ascii="Calibri Light" w:hAnsi="Calibri Light" w:cs="Calibri Light"/>
        </w:rPr>
      </w:pPr>
      <w:r w:rsidRPr="00290C28">
        <w:rPr>
          <w:rFonts w:ascii="Calibri Light" w:hAnsi="Calibri Light" w:cs="Calibri Light"/>
        </w:rPr>
        <w:t>1. Przedmiotem niniejszej umowy jest świadczenie</w:t>
      </w:r>
      <w:r w:rsidR="00290C28" w:rsidRPr="00290C28">
        <w:rPr>
          <w:rFonts w:ascii="Calibri Light" w:hAnsi="Calibri Light" w:cs="Calibri Light"/>
        </w:rPr>
        <w:t xml:space="preserve">  </w:t>
      </w:r>
      <w:r w:rsidR="00290C28" w:rsidRPr="00290C28">
        <w:rPr>
          <w:rFonts w:asciiTheme="majorHAnsi" w:hAnsiTheme="majorHAnsi" w:cstheme="majorHAnsi"/>
        </w:rPr>
        <w:t>usług w zakresie odbioru, transportu                                 i zagospodarowania segregowanych i niesegregowanych odpadów komunalnych Wojewódzkiego Szpitala Psychiatrycznego w Andrychowie, na warunkach określonych w Zaproszeniu do złożenia oferty cenowej będącym integralną częścią niniejszej umowy oraz w ofercie cenowej Wykonawcy stanowiącej Załącznik nr 1 do niniejszej umowy.</w:t>
      </w:r>
    </w:p>
    <w:p w14:paraId="1AB26B26" w14:textId="77777777" w:rsidR="00DA16C7" w:rsidRPr="00015E61" w:rsidRDefault="00DA16C7" w:rsidP="00DA16C7">
      <w:pPr>
        <w:autoSpaceDE w:val="0"/>
        <w:jc w:val="both"/>
        <w:rPr>
          <w:rFonts w:ascii="Calibri Light" w:hAnsi="Calibri Light" w:cs="Calibri Light"/>
          <w:b/>
          <w:color w:val="FF0000"/>
        </w:rPr>
      </w:pPr>
    </w:p>
    <w:p w14:paraId="5E63A5F1" w14:textId="77777777" w:rsidR="003267BA" w:rsidRPr="003267BA" w:rsidRDefault="003267BA" w:rsidP="003267BA">
      <w:pPr>
        <w:pStyle w:val="Standard"/>
        <w:autoSpaceDE w:val="0"/>
        <w:contextualSpacing/>
        <w:jc w:val="center"/>
        <w:rPr>
          <w:rFonts w:asciiTheme="majorHAnsi" w:hAnsiTheme="majorHAnsi" w:cstheme="majorHAnsi"/>
          <w:b/>
          <w:bCs/>
        </w:rPr>
      </w:pPr>
      <w:r w:rsidRPr="003267BA">
        <w:rPr>
          <w:rFonts w:asciiTheme="majorHAnsi" w:hAnsiTheme="majorHAnsi" w:cstheme="majorHAnsi"/>
          <w:b/>
          <w:bCs/>
        </w:rPr>
        <w:t>§ 2</w:t>
      </w:r>
    </w:p>
    <w:p w14:paraId="2FE1F594" w14:textId="21139B4B" w:rsidR="003267BA" w:rsidRPr="003267BA" w:rsidRDefault="003267BA" w:rsidP="003267BA">
      <w:pPr>
        <w:pStyle w:val="Standard"/>
        <w:autoSpaceDE w:val="0"/>
        <w:contextualSpacing/>
        <w:jc w:val="both"/>
        <w:textAlignment w:val="auto"/>
        <w:rPr>
          <w:rFonts w:asciiTheme="majorHAnsi" w:hAnsiTheme="majorHAnsi" w:cstheme="majorHAnsi"/>
          <w:bCs/>
        </w:rPr>
      </w:pPr>
      <w:r w:rsidRPr="003267BA">
        <w:rPr>
          <w:rFonts w:asciiTheme="majorHAnsi" w:hAnsiTheme="majorHAnsi" w:cstheme="majorHAnsi"/>
          <w:bCs/>
        </w:rPr>
        <w:t xml:space="preserve">1. Wykonawca oświadcza, że odpady odebrane od Zamawiającego będą zagospodarowane zgodnie z obowiązującymi w tym zakresie przepisami prawa, a ich transport odbywać się będzie przy użyciu przystosowanych do tego celu pojazdów posiadających aktualne badania techniczne                  i świadectwa dopuszczenia do ruchu, zgodnie z przepisami prawa o ruchu drogowym. </w:t>
      </w:r>
    </w:p>
    <w:p w14:paraId="0A96FF3E" w14:textId="1E8C7D16" w:rsidR="003267BA" w:rsidRPr="003267BA" w:rsidRDefault="003267BA" w:rsidP="003267BA">
      <w:pPr>
        <w:pStyle w:val="Standard"/>
        <w:widowControl w:val="0"/>
        <w:autoSpaceDE w:val="0"/>
        <w:contextualSpacing/>
        <w:jc w:val="both"/>
        <w:rPr>
          <w:rFonts w:asciiTheme="majorHAnsi" w:hAnsiTheme="majorHAnsi" w:cstheme="majorHAnsi"/>
          <w:bCs/>
        </w:rPr>
      </w:pPr>
      <w:r w:rsidRPr="003267BA">
        <w:rPr>
          <w:rFonts w:asciiTheme="majorHAnsi" w:hAnsiTheme="majorHAnsi" w:cstheme="majorHAnsi"/>
          <w:bCs/>
        </w:rPr>
        <w:t xml:space="preserve">2. Wykonawca oświadcza, że posiada wymagane przepisami prawa uprawnienia do prowadzenia działalności związanej z realizacja przedmiotu niniejszej umowy. </w:t>
      </w:r>
    </w:p>
    <w:p w14:paraId="5DCAA425" w14:textId="362EF488" w:rsidR="003267BA" w:rsidRPr="003267BA" w:rsidRDefault="003267BA" w:rsidP="003267BA">
      <w:pPr>
        <w:autoSpaceDE w:val="0"/>
        <w:contextualSpacing/>
        <w:jc w:val="both"/>
        <w:rPr>
          <w:rFonts w:asciiTheme="majorHAnsi" w:hAnsiTheme="majorHAnsi" w:cstheme="majorHAnsi"/>
          <w:bCs/>
        </w:rPr>
      </w:pPr>
      <w:r w:rsidRPr="003267BA">
        <w:rPr>
          <w:rFonts w:asciiTheme="majorHAnsi" w:hAnsiTheme="majorHAnsi" w:cstheme="majorHAnsi"/>
          <w:bCs/>
        </w:rPr>
        <w:t>3. Wykonawca ponosi pełną odpowiedzialność za odebrane od Zamawiającego odpady oraz za całość gospodarowania odpadami zgodnie z obowiązującymi w tym zakresie przepisami prawa od momentu odbioru odpadów od Zamawiającego.</w:t>
      </w:r>
    </w:p>
    <w:p w14:paraId="4208093E" w14:textId="33C60311" w:rsidR="003267BA" w:rsidRPr="003267BA" w:rsidRDefault="003267BA" w:rsidP="003267BA">
      <w:pPr>
        <w:pStyle w:val="Standard"/>
        <w:autoSpaceDE w:val="0"/>
        <w:contextualSpacing/>
        <w:jc w:val="both"/>
        <w:textAlignment w:val="auto"/>
        <w:rPr>
          <w:rFonts w:asciiTheme="majorHAnsi" w:hAnsiTheme="majorHAnsi" w:cstheme="majorHAnsi"/>
          <w:bCs/>
        </w:rPr>
      </w:pPr>
      <w:r w:rsidRPr="003267BA">
        <w:rPr>
          <w:rFonts w:asciiTheme="majorHAnsi" w:hAnsiTheme="majorHAnsi" w:cstheme="majorHAnsi"/>
          <w:bCs/>
        </w:rPr>
        <w:t xml:space="preserve">4. Wykonawca zobowiązuje się do odbioru i transportu odpadów komunalnych odpowiednio zgromadzonych i opakowanych przez Zamawiającego, zlokalizowanych w pojemnikach                                     o różnej objętości na terenie Wojewódzkiego Szpitala Psychiatrycznego w Andrychowie przy                            ul. J. Dąbrowskiego 19. </w:t>
      </w:r>
    </w:p>
    <w:p w14:paraId="49575548" w14:textId="46510EC7" w:rsidR="003267BA" w:rsidRPr="003267BA" w:rsidRDefault="003267BA" w:rsidP="003267BA">
      <w:pPr>
        <w:pStyle w:val="Standard"/>
        <w:autoSpaceDE w:val="0"/>
        <w:contextualSpacing/>
        <w:jc w:val="both"/>
        <w:textAlignment w:val="auto"/>
        <w:rPr>
          <w:rFonts w:asciiTheme="majorHAnsi" w:hAnsiTheme="majorHAnsi" w:cstheme="majorHAnsi"/>
          <w:bCs/>
        </w:rPr>
      </w:pPr>
      <w:r w:rsidRPr="003267BA">
        <w:rPr>
          <w:rFonts w:asciiTheme="majorHAnsi" w:hAnsiTheme="majorHAnsi" w:cstheme="majorHAnsi"/>
          <w:bCs/>
        </w:rPr>
        <w:lastRenderedPageBreak/>
        <w:t>5. W trakcie obowiązywania umowy, Zamawiający zastrzega sobie prawo do zmiany objętości będących własnością Zamawiającego pojemników na odpady, bez naliczania dodatkowych opłat przez Wykonawcę.</w:t>
      </w:r>
    </w:p>
    <w:p w14:paraId="0A6B88CC" w14:textId="77777777" w:rsidR="00DA16C7" w:rsidRPr="003267BA" w:rsidRDefault="00DA16C7" w:rsidP="00DA16C7">
      <w:pPr>
        <w:ind w:left="360"/>
        <w:jc w:val="both"/>
        <w:rPr>
          <w:rFonts w:ascii="Calibri Light" w:hAnsi="Calibri Light" w:cs="Calibri Light"/>
          <w:b/>
        </w:rPr>
      </w:pPr>
    </w:p>
    <w:p w14:paraId="445CAB14" w14:textId="27053111" w:rsidR="001D499F" w:rsidRPr="003267BA" w:rsidRDefault="001D499F" w:rsidP="001D499F">
      <w:pPr>
        <w:pStyle w:val="Standard"/>
        <w:widowControl w:val="0"/>
        <w:autoSpaceDE w:val="0"/>
        <w:contextualSpacing/>
        <w:jc w:val="center"/>
        <w:rPr>
          <w:rFonts w:asciiTheme="majorHAnsi" w:hAnsiTheme="majorHAnsi" w:cstheme="majorHAnsi"/>
          <w:b/>
          <w:bCs/>
        </w:rPr>
      </w:pPr>
      <w:r w:rsidRPr="003267BA">
        <w:rPr>
          <w:rFonts w:asciiTheme="majorHAnsi" w:hAnsiTheme="majorHAnsi" w:cstheme="majorHAnsi"/>
          <w:b/>
          <w:bCs/>
        </w:rPr>
        <w:t>§ 2A **</w:t>
      </w:r>
    </w:p>
    <w:p w14:paraId="321C0179" w14:textId="77777777" w:rsidR="001D499F" w:rsidRPr="003267BA" w:rsidRDefault="001D499F" w:rsidP="001D499F">
      <w:pPr>
        <w:tabs>
          <w:tab w:val="left" w:pos="284"/>
        </w:tabs>
        <w:contextualSpacing/>
        <w:jc w:val="both"/>
        <w:rPr>
          <w:rFonts w:asciiTheme="majorHAnsi" w:hAnsiTheme="majorHAnsi" w:cstheme="majorHAnsi"/>
        </w:rPr>
      </w:pPr>
      <w:r w:rsidRPr="003267BA">
        <w:rPr>
          <w:rFonts w:asciiTheme="majorHAnsi" w:hAnsiTheme="majorHAnsi" w:cstheme="majorHAnsi"/>
        </w:rPr>
        <w:t>1. Wykonawca oświadcza, że powierzy Podwykonawcy wykonanie następującej części                                zamówienia: .......................................................</w:t>
      </w:r>
    </w:p>
    <w:p w14:paraId="77714550" w14:textId="77777777" w:rsidR="001D499F" w:rsidRPr="003267BA" w:rsidRDefault="001D499F" w:rsidP="001D499F">
      <w:pPr>
        <w:tabs>
          <w:tab w:val="left" w:pos="0"/>
          <w:tab w:val="left" w:pos="284"/>
        </w:tabs>
        <w:contextualSpacing/>
        <w:jc w:val="both"/>
        <w:rPr>
          <w:rFonts w:asciiTheme="majorHAnsi" w:hAnsiTheme="majorHAnsi" w:cstheme="majorHAnsi"/>
        </w:rPr>
      </w:pPr>
      <w:r w:rsidRPr="003267BA">
        <w:rPr>
          <w:rFonts w:asciiTheme="majorHAnsi" w:hAnsiTheme="majorHAnsi" w:cstheme="majorHAnsi"/>
        </w:rPr>
        <w:t>2. Wykonawca jest odpowiedzialny za działania, zaniechanie działań, uchybienia i zaniedbania         Podwykonawcy i ich pracowników (działania zawinione i niezawinione), jak za własne                                             na zasadzie art. 474 Kodeksu Cywilnego.</w:t>
      </w:r>
    </w:p>
    <w:p w14:paraId="4F7CFD68" w14:textId="3B07EBCE" w:rsidR="001D499F" w:rsidRPr="003267BA" w:rsidRDefault="001D499F" w:rsidP="001D499F">
      <w:pPr>
        <w:contextualSpacing/>
        <w:jc w:val="both"/>
        <w:rPr>
          <w:rFonts w:asciiTheme="majorHAnsi" w:hAnsiTheme="majorHAnsi" w:cstheme="majorHAnsi"/>
        </w:rPr>
      </w:pPr>
      <w:r w:rsidRPr="003267BA">
        <w:rPr>
          <w:rFonts w:asciiTheme="majorHAnsi" w:hAnsiTheme="majorHAnsi" w:cstheme="majorHAnsi"/>
          <w:i/>
          <w:iCs/>
          <w:sz w:val="20"/>
          <w:szCs w:val="20"/>
        </w:rPr>
        <w:t>** w przypadku zadeklarowania w ofercie, że Wykonawca nie powierzy podwykonawcom żadnej części zamówienia                § 2 A zostanie usunięty.</w:t>
      </w:r>
    </w:p>
    <w:p w14:paraId="42F822D2" w14:textId="77777777" w:rsidR="001D499F" w:rsidRPr="00C41703" w:rsidRDefault="001D499F" w:rsidP="001D499F">
      <w:pPr>
        <w:rPr>
          <w:rFonts w:ascii="Calibri Light" w:hAnsi="Calibri Light" w:cs="Calibri Light"/>
          <w:b/>
        </w:rPr>
      </w:pPr>
    </w:p>
    <w:p w14:paraId="1ABA0480" w14:textId="77777777" w:rsidR="00C41703" w:rsidRPr="00C41703" w:rsidRDefault="00C41703" w:rsidP="00C41703">
      <w:pPr>
        <w:pStyle w:val="Standard"/>
        <w:tabs>
          <w:tab w:val="left" w:pos="644"/>
        </w:tabs>
        <w:contextualSpacing/>
        <w:jc w:val="both"/>
        <w:rPr>
          <w:rFonts w:asciiTheme="majorHAnsi" w:hAnsiTheme="majorHAnsi" w:cstheme="majorHAnsi"/>
        </w:rPr>
      </w:pPr>
    </w:p>
    <w:p w14:paraId="6D4B6BA1" w14:textId="77777777" w:rsidR="00C41703" w:rsidRPr="00C41703" w:rsidRDefault="00C41703" w:rsidP="00C41703">
      <w:pPr>
        <w:pStyle w:val="Standard"/>
        <w:autoSpaceDE w:val="0"/>
        <w:contextualSpacing/>
        <w:jc w:val="center"/>
        <w:rPr>
          <w:rFonts w:asciiTheme="majorHAnsi" w:hAnsiTheme="majorHAnsi" w:cstheme="majorHAnsi"/>
          <w:b/>
          <w:bCs/>
        </w:rPr>
      </w:pPr>
      <w:r w:rsidRPr="00C41703">
        <w:rPr>
          <w:rFonts w:asciiTheme="majorHAnsi" w:hAnsiTheme="majorHAnsi" w:cstheme="majorHAnsi"/>
          <w:b/>
          <w:bCs/>
        </w:rPr>
        <w:t>§ 3</w:t>
      </w:r>
    </w:p>
    <w:p w14:paraId="016CE41F" w14:textId="77777777" w:rsidR="00C41703" w:rsidRPr="00C41703" w:rsidRDefault="00C41703" w:rsidP="00C41703">
      <w:pPr>
        <w:pStyle w:val="Standard"/>
        <w:autoSpaceDE w:val="0"/>
        <w:contextualSpacing/>
        <w:jc w:val="both"/>
        <w:rPr>
          <w:rFonts w:asciiTheme="majorHAnsi" w:hAnsiTheme="majorHAnsi" w:cstheme="majorHAnsi"/>
        </w:rPr>
      </w:pPr>
      <w:r w:rsidRPr="00C41703">
        <w:rPr>
          <w:rFonts w:asciiTheme="majorHAnsi" w:hAnsiTheme="majorHAnsi" w:cstheme="majorHAnsi"/>
        </w:rPr>
        <w:t>1. Całkowita wartość przedmiotu umowy nie przekroczy kwoty brutto ……………………………………….                    (słownie: …………………………………………) zgodnie ze złożoną ofertą stanowiącą Załącznik nr 1 do niniejszej umowy.</w:t>
      </w:r>
    </w:p>
    <w:p w14:paraId="49782AA4" w14:textId="77777777" w:rsidR="00C41703" w:rsidRPr="00C41703" w:rsidRDefault="00C41703" w:rsidP="00C41703">
      <w:pPr>
        <w:pStyle w:val="Standarduser"/>
        <w:widowControl w:val="0"/>
        <w:contextualSpacing/>
        <w:jc w:val="both"/>
        <w:rPr>
          <w:rFonts w:ascii="Calibri Light" w:hAnsi="Calibri Light" w:cs="Calibri Light"/>
        </w:rPr>
      </w:pPr>
      <w:r w:rsidRPr="00C41703">
        <w:rPr>
          <w:rFonts w:ascii="Calibri Light" w:hAnsi="Calibri Light" w:cs="Calibri Light"/>
        </w:rPr>
        <w:t xml:space="preserve">2. Wykonawcy nie przysługuje roszczenie o realizację usług w ilościach podanych w ofercie (Załącznik nr 1 do umowy). </w:t>
      </w:r>
    </w:p>
    <w:p w14:paraId="2208A3F5" w14:textId="77777777" w:rsidR="00C41703" w:rsidRPr="00C41703" w:rsidRDefault="00C41703" w:rsidP="00C41703">
      <w:pPr>
        <w:pStyle w:val="Standarduser"/>
        <w:widowControl w:val="0"/>
        <w:contextualSpacing/>
        <w:jc w:val="both"/>
        <w:rPr>
          <w:rFonts w:ascii="Calibri Light" w:hAnsi="Calibri Light" w:cs="Calibri Light"/>
        </w:rPr>
      </w:pPr>
      <w:r w:rsidRPr="00C41703">
        <w:rPr>
          <w:rFonts w:ascii="Calibri Light" w:hAnsi="Calibri Light" w:cs="Calibri Light"/>
        </w:rPr>
        <w:t xml:space="preserve">3. Odbiór, transport i zagospodarowanie odpadów (ze względu na ilość wyszczególnionych kodów odpadów) może różnić się ilościowo od podanych, jednakże łączna ich ilość przez okres obowiązywania umowy nie przekroczy wartości brutto, o której mowa w §3 ust. 1. </w:t>
      </w:r>
    </w:p>
    <w:p w14:paraId="3EDC46BD" w14:textId="63666E1C" w:rsidR="00DA16C7" w:rsidRPr="00C41703" w:rsidRDefault="00C41703" w:rsidP="00DA16C7">
      <w:pPr>
        <w:pStyle w:val="Standard"/>
        <w:suppressAutoHyphens w:val="0"/>
        <w:jc w:val="both"/>
        <w:rPr>
          <w:rFonts w:asciiTheme="majorHAnsi" w:hAnsiTheme="majorHAnsi" w:cstheme="majorHAnsi"/>
        </w:rPr>
      </w:pPr>
      <w:r w:rsidRPr="00C41703">
        <w:rPr>
          <w:rFonts w:asciiTheme="majorHAnsi" w:hAnsiTheme="majorHAnsi" w:cstheme="majorHAnsi"/>
        </w:rPr>
        <w:t>4</w:t>
      </w:r>
      <w:r w:rsidR="00DA16C7" w:rsidRPr="00C41703">
        <w:rPr>
          <w:rFonts w:asciiTheme="majorHAnsi" w:hAnsiTheme="majorHAnsi" w:cstheme="majorHAnsi"/>
        </w:rPr>
        <w:t>. Wynagrodzenie obejmuje wszelkie koszty związane z realizacją przedmiotu umowy.</w:t>
      </w:r>
    </w:p>
    <w:p w14:paraId="2392A584" w14:textId="392F6AA5" w:rsidR="00DA16C7" w:rsidRPr="00C41703" w:rsidRDefault="00C41703" w:rsidP="00DA16C7">
      <w:pPr>
        <w:widowControl/>
        <w:tabs>
          <w:tab w:val="left" w:pos="360"/>
        </w:tabs>
        <w:jc w:val="both"/>
        <w:rPr>
          <w:rFonts w:ascii="Calibri Light" w:hAnsi="Calibri Light" w:cs="Calibri Light"/>
        </w:rPr>
      </w:pPr>
      <w:r w:rsidRPr="00C41703">
        <w:rPr>
          <w:rFonts w:ascii="Calibri Light" w:hAnsi="Calibri Light" w:cs="Calibri Light"/>
        </w:rPr>
        <w:t>5</w:t>
      </w:r>
      <w:r w:rsidR="00DA16C7" w:rsidRPr="00C41703">
        <w:rPr>
          <w:rFonts w:ascii="Calibri Light" w:hAnsi="Calibri Light" w:cs="Calibri Light"/>
        </w:rPr>
        <w:t xml:space="preserve">. Zapłata za realizację przedmiotu umowy będzie realizowana przelewem bankowym                                  na nr rachunku wskazany na fakturze w terminie do 30 dni od daty dostarczenia Zamawiającemu prawidłowo wystawionej faktury VAT i potwierdzenia wykonania usługi przez Zamawiającego.  </w:t>
      </w:r>
    </w:p>
    <w:p w14:paraId="4BE47F29" w14:textId="0764BF40" w:rsidR="00DA16C7" w:rsidRPr="00C41703" w:rsidRDefault="00C41703" w:rsidP="00DA16C7">
      <w:pPr>
        <w:widowControl/>
        <w:tabs>
          <w:tab w:val="left" w:pos="360"/>
        </w:tabs>
        <w:jc w:val="both"/>
        <w:rPr>
          <w:rFonts w:ascii="Calibri Light" w:hAnsi="Calibri Light" w:cs="Calibri Light"/>
        </w:rPr>
      </w:pPr>
      <w:r w:rsidRPr="00C41703">
        <w:rPr>
          <w:rFonts w:ascii="Calibri Light" w:hAnsi="Calibri Light" w:cs="Calibri Light"/>
        </w:rPr>
        <w:t>6</w:t>
      </w:r>
      <w:r w:rsidR="00DA16C7" w:rsidRPr="00C41703">
        <w:rPr>
          <w:rFonts w:ascii="Calibri Light" w:hAnsi="Calibri Light" w:cs="Calibri Light"/>
        </w:rPr>
        <w:t xml:space="preserve">. Podstawą wystawienia faktury będzie potwierdzona przez Zamawiającego karta przekazania odpadów. Faktury będą wystawiane zbiorczo za dany miesiąc kalendarzowy świadczenia usług.  </w:t>
      </w:r>
    </w:p>
    <w:p w14:paraId="17EF294E" w14:textId="6EA8A947" w:rsidR="00DA16C7" w:rsidRPr="00C41703" w:rsidRDefault="00C41703" w:rsidP="00DA16C7">
      <w:pPr>
        <w:widowControl/>
        <w:tabs>
          <w:tab w:val="left" w:pos="360"/>
        </w:tabs>
        <w:jc w:val="both"/>
        <w:rPr>
          <w:rFonts w:ascii="Calibri Light" w:hAnsi="Calibri Light" w:cs="Calibri Light"/>
        </w:rPr>
      </w:pPr>
      <w:r w:rsidRPr="00C41703">
        <w:rPr>
          <w:rFonts w:ascii="Calibri Light" w:hAnsi="Calibri Light" w:cs="Calibri Light"/>
        </w:rPr>
        <w:t>7</w:t>
      </w:r>
      <w:r w:rsidR="00DA16C7" w:rsidRPr="00C41703">
        <w:rPr>
          <w:rFonts w:ascii="Calibri Light" w:hAnsi="Calibri Light" w:cs="Calibri Light"/>
        </w:rPr>
        <w:t>. Za termin zapłaty faktury VAT przyjmuje się datę złożenia polecenia przelewu przez Zamawiającego.</w:t>
      </w:r>
    </w:p>
    <w:p w14:paraId="4D104DE8" w14:textId="71D9BFA4" w:rsidR="00DA16C7" w:rsidRPr="00C41703" w:rsidRDefault="00C41703" w:rsidP="00DA16C7">
      <w:pPr>
        <w:widowControl/>
        <w:jc w:val="both"/>
        <w:rPr>
          <w:rFonts w:ascii="Calibri Light" w:hAnsi="Calibri Light" w:cs="Calibri Light"/>
        </w:rPr>
      </w:pPr>
      <w:r w:rsidRPr="00C41703">
        <w:rPr>
          <w:rFonts w:ascii="Calibri Light" w:hAnsi="Calibri Light" w:cs="Calibri Light"/>
        </w:rPr>
        <w:t>8</w:t>
      </w:r>
      <w:r w:rsidR="00DA16C7" w:rsidRPr="00C41703">
        <w:rPr>
          <w:rFonts w:ascii="Calibri Light" w:hAnsi="Calibri Light" w:cs="Calibri Light"/>
        </w:rPr>
        <w:t xml:space="preserve">. Zamawiający oświadcza, że nie jest podatnikiem podatku VAT i posiada </w:t>
      </w:r>
      <w:r w:rsidR="00DA16C7" w:rsidRPr="00C41703">
        <w:rPr>
          <w:rFonts w:ascii="Calibri Light" w:hAnsi="Calibri Light" w:cs="Calibri Light"/>
        </w:rPr>
        <w:br/>
        <w:t>NIP 551-21-23-091.</w:t>
      </w:r>
    </w:p>
    <w:p w14:paraId="05899C72" w14:textId="76C48AB6" w:rsidR="00DA16C7" w:rsidRDefault="00C41703" w:rsidP="00DA16C7">
      <w:pPr>
        <w:pStyle w:val="Standard"/>
        <w:suppressAutoHyphens w:val="0"/>
        <w:jc w:val="both"/>
        <w:rPr>
          <w:rFonts w:asciiTheme="majorHAnsi" w:hAnsiTheme="majorHAnsi" w:cstheme="majorHAnsi"/>
          <w:bCs/>
        </w:rPr>
      </w:pPr>
      <w:r w:rsidRPr="00C41703">
        <w:rPr>
          <w:rFonts w:asciiTheme="majorHAnsi" w:hAnsiTheme="majorHAnsi" w:cstheme="majorHAnsi"/>
          <w:bCs/>
        </w:rPr>
        <w:t>9</w:t>
      </w:r>
      <w:r w:rsidR="00DA16C7" w:rsidRPr="00C41703">
        <w:rPr>
          <w:rFonts w:asciiTheme="majorHAnsi" w:hAnsiTheme="majorHAnsi" w:cstheme="majorHAnsi"/>
          <w:bCs/>
        </w:rPr>
        <w:t xml:space="preserve">. Wykonawca oświadcza, że </w:t>
      </w:r>
      <w:r w:rsidR="00DA16C7" w:rsidRPr="00C41703">
        <w:rPr>
          <w:rFonts w:asciiTheme="majorHAnsi" w:hAnsiTheme="majorHAnsi" w:cstheme="majorHAnsi"/>
          <w:b/>
        </w:rPr>
        <w:t>jest/nie jest</w:t>
      </w:r>
      <w:r w:rsidR="001F49F8" w:rsidRPr="00C41703">
        <w:rPr>
          <w:rFonts w:asciiTheme="majorHAnsi" w:hAnsiTheme="majorHAnsi" w:cstheme="majorHAnsi"/>
          <w:b/>
        </w:rPr>
        <w:t xml:space="preserve"> ***</w:t>
      </w:r>
      <w:r w:rsidR="00DA16C7" w:rsidRPr="00C41703">
        <w:rPr>
          <w:rFonts w:asciiTheme="majorHAnsi" w:hAnsiTheme="majorHAnsi" w:cstheme="majorHAnsi"/>
          <w:b/>
        </w:rPr>
        <w:t xml:space="preserve"> </w:t>
      </w:r>
      <w:r w:rsidR="00DA16C7" w:rsidRPr="00C41703">
        <w:rPr>
          <w:rFonts w:asciiTheme="majorHAnsi" w:hAnsiTheme="majorHAnsi" w:cstheme="majorHAnsi"/>
          <w:bCs/>
        </w:rPr>
        <w:t xml:space="preserve">podatnikiem podatku VAT i posiada NIP: …………………….. </w:t>
      </w:r>
    </w:p>
    <w:p w14:paraId="6D0A5237" w14:textId="4000E99D" w:rsidR="000C061B" w:rsidRDefault="000C061B" w:rsidP="00DA16C7">
      <w:pPr>
        <w:pStyle w:val="Standard"/>
        <w:suppressAutoHyphens w:val="0"/>
        <w:jc w:val="both"/>
        <w:rPr>
          <w:rFonts w:asciiTheme="majorHAnsi" w:hAnsiTheme="majorHAnsi" w:cstheme="majorHAnsi"/>
          <w:bCs/>
        </w:rPr>
      </w:pPr>
    </w:p>
    <w:p w14:paraId="7E0EF995" w14:textId="1F89C942" w:rsidR="000C061B" w:rsidRDefault="000C061B" w:rsidP="00DA16C7">
      <w:pPr>
        <w:pStyle w:val="Standard"/>
        <w:suppressAutoHyphens w:val="0"/>
        <w:jc w:val="both"/>
        <w:rPr>
          <w:rFonts w:asciiTheme="majorHAnsi" w:hAnsiTheme="majorHAnsi" w:cstheme="majorHAnsi"/>
          <w:bCs/>
        </w:rPr>
      </w:pPr>
    </w:p>
    <w:p w14:paraId="43D1B776" w14:textId="77777777" w:rsidR="000C061B" w:rsidRPr="000C061B" w:rsidRDefault="000C061B" w:rsidP="000C061B">
      <w:pPr>
        <w:pStyle w:val="Standard"/>
        <w:autoSpaceDE w:val="0"/>
        <w:contextualSpacing/>
        <w:jc w:val="center"/>
        <w:rPr>
          <w:rFonts w:asciiTheme="majorHAnsi" w:hAnsiTheme="majorHAnsi" w:cstheme="majorHAnsi"/>
          <w:b/>
        </w:rPr>
      </w:pPr>
      <w:r w:rsidRPr="000C061B">
        <w:rPr>
          <w:rFonts w:asciiTheme="majorHAnsi" w:hAnsiTheme="majorHAnsi" w:cstheme="majorHAnsi"/>
          <w:b/>
        </w:rPr>
        <w:t>§ 4</w:t>
      </w:r>
    </w:p>
    <w:p w14:paraId="5F7815D6" w14:textId="77777777" w:rsidR="000C061B" w:rsidRPr="000C061B" w:rsidRDefault="000C061B" w:rsidP="000C061B">
      <w:pPr>
        <w:pStyle w:val="Standard"/>
        <w:autoSpaceDE w:val="0"/>
        <w:contextualSpacing/>
        <w:jc w:val="both"/>
        <w:rPr>
          <w:rFonts w:asciiTheme="majorHAnsi" w:hAnsiTheme="majorHAnsi" w:cstheme="majorHAnsi"/>
        </w:rPr>
      </w:pPr>
      <w:r w:rsidRPr="000C061B">
        <w:rPr>
          <w:rFonts w:asciiTheme="majorHAnsi" w:hAnsiTheme="majorHAnsi" w:cstheme="majorHAnsi"/>
        </w:rPr>
        <w:t xml:space="preserve">1. Wykonawca zapewni systematyczność odbioru i wywozu odpadów, zgodnie z harmonogramem stanowiącym Załącznik nr 2 do niniejszej umowy, nie powodując ich zalegania. </w:t>
      </w:r>
    </w:p>
    <w:p w14:paraId="1CEAA922" w14:textId="0DA73325" w:rsidR="000C061B" w:rsidRPr="000C061B" w:rsidRDefault="000C061B" w:rsidP="000C061B">
      <w:pPr>
        <w:pStyle w:val="Standard"/>
        <w:autoSpaceDE w:val="0"/>
        <w:contextualSpacing/>
        <w:jc w:val="both"/>
        <w:rPr>
          <w:rFonts w:asciiTheme="majorHAnsi" w:hAnsiTheme="majorHAnsi" w:cstheme="majorHAnsi"/>
        </w:rPr>
      </w:pPr>
      <w:r w:rsidRPr="000C061B">
        <w:rPr>
          <w:rFonts w:asciiTheme="majorHAnsi" w:hAnsiTheme="majorHAnsi" w:cstheme="majorHAnsi"/>
        </w:rPr>
        <w:t xml:space="preserve">2. Wykonawca na czas trwania umowy zaopatrzy Zamawiającego </w:t>
      </w:r>
      <w:r w:rsidRPr="000C061B">
        <w:rPr>
          <w:rFonts w:asciiTheme="majorHAnsi" w:hAnsiTheme="majorHAnsi" w:cstheme="majorHAnsi"/>
          <w:b/>
          <w:bCs/>
          <w:u w:val="single"/>
        </w:rPr>
        <w:t>bezpłatnie</w:t>
      </w:r>
      <w:r w:rsidRPr="000C061B">
        <w:rPr>
          <w:rFonts w:asciiTheme="majorHAnsi" w:hAnsiTheme="majorHAnsi" w:cstheme="majorHAnsi"/>
        </w:rPr>
        <w:t xml:space="preserve"> w zamykane pojemniki na odpady o pojemności 1100 l na odpady segregowane i niesegregowane                             w ilości </w:t>
      </w:r>
      <w:r w:rsidR="00B50FA3">
        <w:rPr>
          <w:rFonts w:asciiTheme="majorHAnsi" w:hAnsiTheme="majorHAnsi" w:cstheme="majorHAnsi"/>
        </w:rPr>
        <w:t>10</w:t>
      </w:r>
      <w:r w:rsidRPr="000C061B">
        <w:rPr>
          <w:rFonts w:asciiTheme="majorHAnsi" w:hAnsiTheme="majorHAnsi" w:cstheme="majorHAnsi"/>
        </w:rPr>
        <w:t xml:space="preserve"> szt.</w:t>
      </w:r>
    </w:p>
    <w:p w14:paraId="71673086" w14:textId="476D3197" w:rsidR="000C061B" w:rsidRPr="000C061B" w:rsidRDefault="000C061B" w:rsidP="000C061B">
      <w:pPr>
        <w:pStyle w:val="Standard"/>
        <w:autoSpaceDE w:val="0"/>
        <w:contextualSpacing/>
        <w:jc w:val="both"/>
        <w:rPr>
          <w:rFonts w:asciiTheme="majorHAnsi" w:hAnsiTheme="majorHAnsi" w:cstheme="majorHAnsi"/>
        </w:rPr>
      </w:pPr>
      <w:r w:rsidRPr="000C061B">
        <w:rPr>
          <w:rFonts w:asciiTheme="majorHAnsi" w:hAnsiTheme="majorHAnsi" w:cstheme="majorHAnsi"/>
        </w:rPr>
        <w:t>2.1 Pojemniki, o których mowa powyżej, Wykonawca zobowiązuje się dostarczyć</w:t>
      </w:r>
      <w:r w:rsidR="00B50FA3">
        <w:rPr>
          <w:rFonts w:asciiTheme="majorHAnsi" w:hAnsiTheme="majorHAnsi" w:cstheme="majorHAnsi"/>
        </w:rPr>
        <w:t xml:space="preserve"> przed </w:t>
      </w:r>
      <w:r w:rsidRPr="000C061B">
        <w:rPr>
          <w:rFonts w:asciiTheme="majorHAnsi" w:hAnsiTheme="majorHAnsi" w:cstheme="majorHAnsi"/>
        </w:rPr>
        <w:t>rozpoczęciem realizacji usługi.</w:t>
      </w:r>
    </w:p>
    <w:p w14:paraId="1EBD8735" w14:textId="77777777" w:rsidR="000C061B" w:rsidRPr="000C061B" w:rsidRDefault="000C061B" w:rsidP="000C061B">
      <w:pPr>
        <w:pStyle w:val="Standard"/>
        <w:autoSpaceDE w:val="0"/>
        <w:contextualSpacing/>
        <w:jc w:val="both"/>
        <w:rPr>
          <w:rFonts w:asciiTheme="majorHAnsi" w:hAnsiTheme="majorHAnsi" w:cstheme="majorHAnsi"/>
        </w:rPr>
      </w:pPr>
      <w:r w:rsidRPr="000C061B">
        <w:rPr>
          <w:rFonts w:asciiTheme="majorHAnsi" w:hAnsiTheme="majorHAnsi" w:cstheme="majorHAnsi"/>
        </w:rPr>
        <w:t>2.1.1 Wykonawca oświadcza, że dostarczone pojemniki na odpady  są w dobrym stanie technicznym a w razie konieczności dokona ich naprawy i konserwacji.</w:t>
      </w:r>
    </w:p>
    <w:p w14:paraId="67F8BFE9" w14:textId="77777777" w:rsidR="000C061B" w:rsidRPr="000C061B" w:rsidRDefault="000C061B" w:rsidP="000C061B">
      <w:pPr>
        <w:pStyle w:val="Standard"/>
        <w:autoSpaceDE w:val="0"/>
        <w:contextualSpacing/>
        <w:jc w:val="both"/>
        <w:rPr>
          <w:rFonts w:asciiTheme="majorHAnsi" w:hAnsiTheme="majorHAnsi" w:cstheme="majorHAnsi"/>
        </w:rPr>
      </w:pPr>
      <w:r w:rsidRPr="000C061B">
        <w:rPr>
          <w:rFonts w:asciiTheme="majorHAnsi" w:hAnsiTheme="majorHAnsi" w:cstheme="majorHAnsi"/>
        </w:rPr>
        <w:lastRenderedPageBreak/>
        <w:t xml:space="preserve">2.1.2 Dostarczenie przez Wykonawcę pojemników na odpady zostanie potwierdzone protokołem przekazania. Wzór stanowi Załącznik nr 3 do niniejszej umowy. </w:t>
      </w:r>
    </w:p>
    <w:p w14:paraId="4CE74EAC" w14:textId="77777777" w:rsidR="000C061B" w:rsidRPr="000C061B" w:rsidRDefault="000C061B" w:rsidP="000C061B">
      <w:pPr>
        <w:pStyle w:val="Standard"/>
        <w:autoSpaceDE w:val="0"/>
        <w:contextualSpacing/>
        <w:jc w:val="both"/>
        <w:rPr>
          <w:rFonts w:asciiTheme="majorHAnsi" w:hAnsiTheme="majorHAnsi" w:cstheme="majorHAnsi"/>
        </w:rPr>
      </w:pPr>
      <w:r w:rsidRPr="000C061B">
        <w:rPr>
          <w:rFonts w:asciiTheme="majorHAnsi" w:hAnsiTheme="majorHAnsi" w:cstheme="majorHAnsi"/>
        </w:rPr>
        <w:t>3. Odbiór odpadów będzie następował sukcesywnie, zgodnie z potrzebami Zamawiającego,               co najmniej raz w tygodniu, w ustalonym dniu roboczym, zgodnie z harmonogramem stanowiącym Załącznik nr 2 do niniejszej umowy, w godzinach od 7.00 – 14.00.</w:t>
      </w:r>
    </w:p>
    <w:p w14:paraId="60C1EE14" w14:textId="77777777" w:rsidR="000C061B" w:rsidRPr="000C061B" w:rsidRDefault="000C061B" w:rsidP="000C061B">
      <w:pPr>
        <w:pStyle w:val="Standard"/>
        <w:autoSpaceDE w:val="0"/>
        <w:contextualSpacing/>
        <w:jc w:val="both"/>
        <w:rPr>
          <w:rFonts w:asciiTheme="majorHAnsi" w:hAnsiTheme="majorHAnsi" w:cstheme="majorHAnsi"/>
        </w:rPr>
      </w:pPr>
      <w:r w:rsidRPr="000C061B">
        <w:rPr>
          <w:rFonts w:asciiTheme="majorHAnsi" w:hAnsiTheme="majorHAnsi" w:cstheme="majorHAnsi"/>
        </w:rPr>
        <w:t>4. W przypadku, gdy na wyznaczony dzień odbioru odpadów przypada dzień ustawowo wolny od pracy, odbiór odpadów nastąpi w następnym dniu roboczym.</w:t>
      </w:r>
    </w:p>
    <w:p w14:paraId="0AD76E0E" w14:textId="77777777" w:rsidR="000C061B" w:rsidRPr="000C061B" w:rsidRDefault="000C061B" w:rsidP="000C061B">
      <w:pPr>
        <w:pStyle w:val="Standard"/>
        <w:autoSpaceDE w:val="0"/>
        <w:contextualSpacing/>
        <w:jc w:val="both"/>
        <w:rPr>
          <w:rFonts w:asciiTheme="majorHAnsi" w:hAnsiTheme="majorHAnsi" w:cstheme="majorHAnsi"/>
        </w:rPr>
      </w:pPr>
      <w:r w:rsidRPr="000C061B">
        <w:rPr>
          <w:rFonts w:asciiTheme="majorHAnsi" w:hAnsiTheme="majorHAnsi" w:cstheme="majorHAnsi"/>
        </w:rPr>
        <w:t>5. W przypadku nagłego wzrostu powstałych odpadów, Wykonawca zobowiązuje się do ich odbioru w terminie do 48 godzin od momentu zgłoszenia przez Zamawiającego (w formie mailowej lub telefonicznej).</w:t>
      </w:r>
    </w:p>
    <w:p w14:paraId="05A5BB13" w14:textId="77777777" w:rsidR="000C061B" w:rsidRPr="000C061B" w:rsidRDefault="000C061B" w:rsidP="000C061B">
      <w:pPr>
        <w:pStyle w:val="Standard"/>
        <w:autoSpaceDE w:val="0"/>
        <w:contextualSpacing/>
        <w:jc w:val="both"/>
        <w:rPr>
          <w:rFonts w:asciiTheme="majorHAnsi" w:hAnsiTheme="majorHAnsi" w:cstheme="majorHAnsi"/>
        </w:rPr>
      </w:pPr>
      <w:r w:rsidRPr="000C061B">
        <w:rPr>
          <w:rFonts w:asciiTheme="majorHAnsi" w:hAnsiTheme="majorHAnsi" w:cstheme="majorHAnsi"/>
        </w:rPr>
        <w:t>5.1 W przypadku nagłego wzrostu ilości powstałych odpadów, Wykonawca zobowiązany będzie dostawić dodatkowe pojemniki na odpady, w wyznaczonym przez Zamawiającego terminie,                        bez naliczania dodatkowych opłat.</w:t>
      </w:r>
    </w:p>
    <w:p w14:paraId="42066CEB" w14:textId="77777777" w:rsidR="000C061B" w:rsidRPr="000C061B" w:rsidRDefault="000C061B" w:rsidP="000C061B">
      <w:pPr>
        <w:pStyle w:val="Standard"/>
        <w:autoSpaceDE w:val="0"/>
        <w:contextualSpacing/>
        <w:jc w:val="both"/>
        <w:rPr>
          <w:rFonts w:asciiTheme="majorHAnsi" w:hAnsiTheme="majorHAnsi" w:cstheme="majorHAnsi"/>
        </w:rPr>
      </w:pPr>
      <w:r w:rsidRPr="000C061B">
        <w:rPr>
          <w:rFonts w:asciiTheme="majorHAnsi" w:hAnsiTheme="majorHAnsi" w:cstheme="majorHAnsi"/>
        </w:rPr>
        <w:t xml:space="preserve">6. W trakcie obowiązywania umowy, Zamawiający zastrzega sobie prawo do zwrotu pojemników na odpady udostępnionych przez Wykonawcę (np. w przypadku nabycia na własny koszt nowych pojemników na odpady). </w:t>
      </w:r>
    </w:p>
    <w:p w14:paraId="0B8D42E0" w14:textId="77777777" w:rsidR="000C061B" w:rsidRPr="000C061B" w:rsidRDefault="000C061B" w:rsidP="000C061B">
      <w:pPr>
        <w:pStyle w:val="Standard"/>
        <w:autoSpaceDE w:val="0"/>
        <w:contextualSpacing/>
        <w:jc w:val="both"/>
        <w:rPr>
          <w:rFonts w:asciiTheme="majorHAnsi" w:hAnsiTheme="majorHAnsi" w:cstheme="majorHAnsi"/>
        </w:rPr>
      </w:pPr>
      <w:r w:rsidRPr="000C061B">
        <w:rPr>
          <w:rFonts w:asciiTheme="majorHAnsi" w:hAnsiTheme="majorHAnsi" w:cstheme="majorHAnsi"/>
        </w:rPr>
        <w:t>6.1 W przypadku, o którym mowa w pkt. 6, Wykonawca zobowiązuje się do odbioru i transportu udostępnionych przez siebie pojemników na odpady bez naliczania dodatkowych opłat.</w:t>
      </w:r>
    </w:p>
    <w:p w14:paraId="711BF55C" w14:textId="72119CD2" w:rsidR="000C061B" w:rsidRPr="000C061B" w:rsidRDefault="000C061B" w:rsidP="00352C65">
      <w:pPr>
        <w:pStyle w:val="Standarduser"/>
        <w:widowControl w:val="0"/>
        <w:contextualSpacing/>
        <w:jc w:val="both"/>
        <w:rPr>
          <w:rFonts w:asciiTheme="majorHAnsi" w:hAnsiTheme="majorHAnsi" w:cstheme="majorHAnsi"/>
        </w:rPr>
      </w:pPr>
      <w:r w:rsidRPr="000C061B">
        <w:rPr>
          <w:rFonts w:asciiTheme="majorHAnsi" w:hAnsiTheme="majorHAnsi" w:cstheme="majorHAnsi"/>
        </w:rPr>
        <w:t>7. Wykonawca w trakcie obowiązywania umowy zobowiązuje się do prowadzenia ewidencji odpadów przekazanych.</w:t>
      </w:r>
      <w:r w:rsidR="00352C65">
        <w:rPr>
          <w:rFonts w:asciiTheme="majorHAnsi" w:hAnsiTheme="majorHAnsi" w:cstheme="majorHAnsi"/>
        </w:rPr>
        <w:t xml:space="preserve"> </w:t>
      </w:r>
      <w:r w:rsidRPr="000C061B">
        <w:rPr>
          <w:rFonts w:asciiTheme="majorHAnsi" w:hAnsiTheme="majorHAnsi" w:cstheme="majorHAnsi"/>
        </w:rPr>
        <w:t>Zamawiający zastrzega sobie prawo do wglądu do dokumentacji</w:t>
      </w:r>
      <w:r w:rsidR="00352C65">
        <w:rPr>
          <w:rFonts w:asciiTheme="majorHAnsi" w:hAnsiTheme="majorHAnsi" w:cstheme="majorHAnsi"/>
        </w:rPr>
        <w:t xml:space="preserve">                          na każdym etapie realizacji umowy. </w:t>
      </w:r>
    </w:p>
    <w:p w14:paraId="03FAB3D5" w14:textId="77777777" w:rsidR="000C061B" w:rsidRPr="000C061B" w:rsidRDefault="000C061B" w:rsidP="00DA16C7">
      <w:pPr>
        <w:pStyle w:val="Standard"/>
        <w:suppressAutoHyphens w:val="0"/>
        <w:jc w:val="both"/>
        <w:rPr>
          <w:rFonts w:asciiTheme="majorHAnsi" w:hAnsiTheme="majorHAnsi" w:cstheme="majorHAnsi"/>
          <w:b/>
        </w:rPr>
      </w:pPr>
    </w:p>
    <w:p w14:paraId="0B4368C1" w14:textId="77777777" w:rsidR="00DA16C7" w:rsidRPr="00015E61" w:rsidRDefault="00DA16C7" w:rsidP="00DA16C7">
      <w:pPr>
        <w:pStyle w:val="Standard"/>
        <w:suppressAutoHyphens w:val="0"/>
        <w:jc w:val="both"/>
        <w:rPr>
          <w:rFonts w:asciiTheme="majorHAnsi" w:hAnsiTheme="majorHAnsi" w:cstheme="majorHAnsi"/>
          <w:color w:val="FF0000"/>
        </w:rPr>
      </w:pPr>
    </w:p>
    <w:p w14:paraId="34167574" w14:textId="677DCB3A" w:rsidR="00DA16C7" w:rsidRPr="005F3A0D" w:rsidRDefault="00DA16C7" w:rsidP="00DA16C7">
      <w:pPr>
        <w:autoSpaceDE w:val="0"/>
        <w:jc w:val="center"/>
        <w:rPr>
          <w:rFonts w:ascii="Calibri Light" w:hAnsi="Calibri Light" w:cs="Calibri Light"/>
          <w:bCs/>
        </w:rPr>
      </w:pPr>
      <w:r w:rsidRPr="005F3A0D">
        <w:rPr>
          <w:rFonts w:ascii="Calibri Light" w:hAnsi="Calibri Light" w:cs="Calibri Light"/>
          <w:b/>
          <w:bCs/>
        </w:rPr>
        <w:t xml:space="preserve">§ </w:t>
      </w:r>
      <w:r w:rsidR="005F3A0D" w:rsidRPr="005F3A0D">
        <w:rPr>
          <w:rFonts w:ascii="Calibri Light" w:hAnsi="Calibri Light" w:cs="Calibri Light"/>
          <w:b/>
          <w:bCs/>
        </w:rPr>
        <w:t>5</w:t>
      </w:r>
    </w:p>
    <w:p w14:paraId="5CA4A59A" w14:textId="77777777" w:rsidR="00DA16C7" w:rsidRPr="005F3A0D" w:rsidRDefault="00DA16C7" w:rsidP="00DA16C7">
      <w:pPr>
        <w:pStyle w:val="Akapitzlist"/>
        <w:contextualSpacing/>
        <w:jc w:val="both"/>
        <w:rPr>
          <w:rFonts w:asciiTheme="majorHAnsi" w:hAnsiTheme="majorHAnsi" w:cstheme="majorHAnsi"/>
        </w:rPr>
      </w:pPr>
      <w:r w:rsidRPr="005F3A0D">
        <w:rPr>
          <w:rFonts w:asciiTheme="majorHAnsi" w:hAnsiTheme="majorHAnsi" w:cstheme="majorHAnsi"/>
          <w:bCs/>
          <w:iCs/>
        </w:rPr>
        <w:t xml:space="preserve">1. </w:t>
      </w:r>
      <w:r w:rsidRPr="005F3A0D">
        <w:rPr>
          <w:rFonts w:asciiTheme="majorHAnsi" w:hAnsiTheme="majorHAnsi" w:cstheme="majorHAnsi"/>
          <w:bCs/>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3371E335" w14:textId="77777777" w:rsidR="00DA16C7" w:rsidRPr="005F3A0D" w:rsidRDefault="00DA16C7" w:rsidP="00DA16C7">
      <w:pPr>
        <w:pStyle w:val="Akapitzlist"/>
        <w:jc w:val="both"/>
        <w:rPr>
          <w:rFonts w:asciiTheme="majorHAnsi" w:hAnsiTheme="majorHAnsi" w:cstheme="majorHAnsi"/>
          <w:bCs/>
          <w:lang w:eastAsia="pl-PL"/>
        </w:rPr>
      </w:pPr>
      <w:r w:rsidRPr="005F3A0D">
        <w:rPr>
          <w:rFonts w:asciiTheme="majorHAnsi" w:hAnsiTheme="majorHAnsi" w:cstheme="majorHAnsi"/>
          <w:bCs/>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33262F10" w14:textId="5F8378F1" w:rsidR="00DA16C7" w:rsidRDefault="00DA16C7" w:rsidP="00DA16C7">
      <w:pPr>
        <w:pStyle w:val="Akapitzlist"/>
        <w:jc w:val="both"/>
        <w:rPr>
          <w:rFonts w:asciiTheme="majorHAnsi" w:hAnsiTheme="majorHAnsi" w:cstheme="majorHAnsi"/>
          <w:bCs/>
        </w:rPr>
      </w:pPr>
      <w:r w:rsidRPr="005F3A0D">
        <w:rPr>
          <w:rFonts w:asciiTheme="majorHAnsi" w:hAnsiTheme="majorHAnsi" w:cstheme="majorHAnsi"/>
          <w:bCs/>
          <w:lang w:eastAsia="pl-PL"/>
        </w:rPr>
        <w:t xml:space="preserve">3. </w:t>
      </w:r>
      <w:r w:rsidRPr="005F3A0D">
        <w:rPr>
          <w:rFonts w:asciiTheme="majorHAnsi" w:hAnsiTheme="majorHAnsi" w:cstheme="majorHAnsi"/>
          <w:bCs/>
        </w:rPr>
        <w:t>Wyklucza się udzielenia przez Wykonawcę upoważnienia, które skutkowałoby uprawnieniem podmiotu trzeciego do administrowania wierzytelnością, w tym dochodzenie wierzytelności      wynikających z niniejszej umowy.</w:t>
      </w:r>
    </w:p>
    <w:p w14:paraId="51C39D2D" w14:textId="5871A934" w:rsidR="0082202E" w:rsidRDefault="0082202E" w:rsidP="00DA16C7">
      <w:pPr>
        <w:pStyle w:val="Akapitzlist"/>
        <w:jc w:val="both"/>
        <w:rPr>
          <w:rFonts w:asciiTheme="majorHAnsi" w:hAnsiTheme="majorHAnsi" w:cstheme="majorHAnsi"/>
          <w:bCs/>
        </w:rPr>
      </w:pPr>
    </w:p>
    <w:p w14:paraId="754ACDDC" w14:textId="77777777" w:rsidR="0082202E" w:rsidRPr="0082202E" w:rsidRDefault="0082202E" w:rsidP="0082202E">
      <w:pPr>
        <w:pStyle w:val="Standard"/>
        <w:contextualSpacing/>
        <w:jc w:val="center"/>
        <w:rPr>
          <w:rFonts w:asciiTheme="majorHAnsi" w:hAnsiTheme="majorHAnsi" w:cstheme="majorHAnsi"/>
          <w:b/>
          <w:bCs/>
        </w:rPr>
      </w:pPr>
      <w:r w:rsidRPr="0082202E">
        <w:rPr>
          <w:rFonts w:asciiTheme="majorHAnsi" w:hAnsiTheme="majorHAnsi" w:cstheme="majorHAnsi"/>
          <w:b/>
          <w:bCs/>
        </w:rPr>
        <w:t>§ 6</w:t>
      </w:r>
    </w:p>
    <w:p w14:paraId="51C8673C" w14:textId="77777777" w:rsidR="0082202E" w:rsidRPr="0082202E" w:rsidRDefault="0082202E" w:rsidP="0082202E">
      <w:pPr>
        <w:pStyle w:val="Standarduser"/>
        <w:widowControl w:val="0"/>
        <w:suppressAutoHyphens w:val="0"/>
        <w:contextualSpacing/>
        <w:jc w:val="both"/>
        <w:rPr>
          <w:rFonts w:asciiTheme="majorHAnsi" w:hAnsiTheme="majorHAnsi" w:cstheme="majorHAnsi"/>
          <w:bCs/>
        </w:rPr>
      </w:pPr>
      <w:r w:rsidRPr="0082202E">
        <w:rPr>
          <w:rFonts w:asciiTheme="majorHAnsi" w:hAnsiTheme="majorHAnsi" w:cstheme="majorHAnsi"/>
          <w:bCs/>
        </w:rPr>
        <w:t xml:space="preserve">1. Wykonawca gwarantuje stałość cen brutto przez cały okres obowiązywania umowy, </w:t>
      </w:r>
      <w:r w:rsidRPr="0082202E">
        <w:rPr>
          <w:rFonts w:asciiTheme="majorHAnsi" w:hAnsiTheme="majorHAnsi" w:cstheme="majorHAnsi"/>
          <w:bCs/>
        </w:rPr>
        <w:br/>
        <w:t>z zastrzeżeniem postanowień ust. 2 poniżej.</w:t>
      </w:r>
    </w:p>
    <w:p w14:paraId="102D3B72" w14:textId="77777777" w:rsidR="0082202E" w:rsidRPr="0082202E" w:rsidRDefault="0082202E" w:rsidP="0082202E">
      <w:pPr>
        <w:pStyle w:val="Standarduser"/>
        <w:widowControl w:val="0"/>
        <w:suppressAutoHyphens w:val="0"/>
        <w:contextualSpacing/>
        <w:jc w:val="both"/>
        <w:rPr>
          <w:rFonts w:asciiTheme="majorHAnsi" w:hAnsiTheme="majorHAnsi" w:cstheme="majorHAnsi"/>
          <w:bCs/>
        </w:rPr>
      </w:pPr>
      <w:r w:rsidRPr="0082202E">
        <w:rPr>
          <w:rFonts w:asciiTheme="majorHAnsi" w:hAnsiTheme="majorHAnsi" w:cstheme="majorHAnsi"/>
          <w:bCs/>
        </w:rPr>
        <w:t>2. Zamawiający dopuszcza możliwość zmiany ceny brutto w przypadku:</w:t>
      </w:r>
    </w:p>
    <w:p w14:paraId="324E454E" w14:textId="77777777" w:rsidR="0082202E" w:rsidRPr="0082202E" w:rsidRDefault="0082202E" w:rsidP="0082202E">
      <w:pPr>
        <w:pStyle w:val="Standarduser"/>
        <w:widowControl w:val="0"/>
        <w:numPr>
          <w:ilvl w:val="1"/>
          <w:numId w:val="75"/>
        </w:numPr>
        <w:tabs>
          <w:tab w:val="left" w:pos="1021"/>
        </w:tabs>
        <w:suppressAutoHyphens w:val="0"/>
        <w:contextualSpacing/>
        <w:jc w:val="both"/>
        <w:rPr>
          <w:rFonts w:asciiTheme="majorHAnsi" w:hAnsiTheme="majorHAnsi" w:cstheme="majorHAnsi"/>
        </w:rPr>
      </w:pPr>
      <w:r w:rsidRPr="0082202E">
        <w:rPr>
          <w:rFonts w:asciiTheme="majorHAnsi" w:hAnsiTheme="majorHAnsi" w:cstheme="majorHAnsi"/>
        </w:rPr>
        <w:t>zmiany stawki podatku VAT,</w:t>
      </w:r>
    </w:p>
    <w:p w14:paraId="7FC58059" w14:textId="77777777" w:rsidR="0082202E" w:rsidRPr="0082202E" w:rsidRDefault="0082202E" w:rsidP="0082202E">
      <w:pPr>
        <w:pStyle w:val="Standarduser"/>
        <w:widowControl w:val="0"/>
        <w:numPr>
          <w:ilvl w:val="1"/>
          <w:numId w:val="75"/>
        </w:numPr>
        <w:tabs>
          <w:tab w:val="left" w:pos="794"/>
        </w:tabs>
        <w:suppressAutoHyphens w:val="0"/>
        <w:contextualSpacing/>
        <w:jc w:val="both"/>
        <w:rPr>
          <w:rFonts w:asciiTheme="majorHAnsi" w:hAnsiTheme="majorHAnsi" w:cstheme="majorHAnsi"/>
        </w:rPr>
      </w:pPr>
      <w:r w:rsidRPr="0082202E">
        <w:rPr>
          <w:rFonts w:asciiTheme="majorHAnsi" w:hAnsiTheme="majorHAnsi" w:cstheme="majorHAnsi"/>
        </w:rPr>
        <w:t>obniżenia cen przez Wykonawcę.</w:t>
      </w:r>
    </w:p>
    <w:p w14:paraId="56D9CD51" w14:textId="77777777" w:rsidR="0082202E" w:rsidRPr="0082202E" w:rsidRDefault="0082202E" w:rsidP="0082202E">
      <w:pPr>
        <w:pStyle w:val="Standarduser"/>
        <w:widowControl w:val="0"/>
        <w:suppressAutoHyphens w:val="0"/>
        <w:contextualSpacing/>
        <w:jc w:val="both"/>
        <w:rPr>
          <w:rFonts w:asciiTheme="majorHAnsi" w:hAnsiTheme="majorHAnsi" w:cstheme="majorHAnsi"/>
        </w:rPr>
      </w:pPr>
      <w:r w:rsidRPr="0082202E">
        <w:rPr>
          <w:rFonts w:asciiTheme="majorHAnsi" w:hAnsiTheme="majorHAnsi" w:cstheme="majorHAnsi"/>
          <w:bCs/>
        </w:rPr>
        <w:t>3. W przypadku zmiany stawki podatku VAT na usługę będącą przedmiotem niniejszej umowy, ceny jednostkowe brutto a tym samym wartość brutto umowy ulegnie zmianie z dniem wejścia w życie aktu prawnego określającego zmianę podatku VAT. Zmianie ulegnie wówczas cena brutto a cena netto pozostanie bez zmian.</w:t>
      </w:r>
    </w:p>
    <w:p w14:paraId="7CA68758" w14:textId="151806CD" w:rsidR="0082202E" w:rsidRPr="0082202E" w:rsidRDefault="0082202E" w:rsidP="0082202E">
      <w:pPr>
        <w:pStyle w:val="Standarduser"/>
        <w:widowControl w:val="0"/>
        <w:suppressAutoHyphens w:val="0"/>
        <w:contextualSpacing/>
        <w:jc w:val="both"/>
        <w:rPr>
          <w:rFonts w:asciiTheme="majorHAnsi" w:hAnsiTheme="majorHAnsi" w:cstheme="majorHAnsi"/>
          <w:bCs/>
        </w:rPr>
      </w:pPr>
      <w:r w:rsidRPr="0082202E">
        <w:rPr>
          <w:rFonts w:asciiTheme="majorHAnsi" w:hAnsiTheme="majorHAnsi" w:cstheme="majorHAnsi"/>
          <w:bCs/>
        </w:rPr>
        <w:t xml:space="preserve">4. Zmiana, o której mowa w </w:t>
      </w:r>
      <w:r w:rsidR="00DF0089">
        <w:rPr>
          <w:rFonts w:asciiTheme="majorHAnsi" w:hAnsiTheme="majorHAnsi" w:cstheme="majorHAnsi"/>
          <w:bCs/>
        </w:rPr>
        <w:t>ust</w:t>
      </w:r>
      <w:r w:rsidRPr="0082202E">
        <w:rPr>
          <w:rFonts w:asciiTheme="majorHAnsi" w:hAnsiTheme="majorHAnsi" w:cstheme="majorHAnsi"/>
          <w:bCs/>
        </w:rPr>
        <w:t xml:space="preserve">. 3 następuje automatycznie i nie wymaga sporządzenia aneksu do </w:t>
      </w:r>
      <w:r w:rsidRPr="0082202E">
        <w:rPr>
          <w:rFonts w:asciiTheme="majorHAnsi" w:hAnsiTheme="majorHAnsi" w:cstheme="majorHAnsi"/>
          <w:bCs/>
        </w:rPr>
        <w:lastRenderedPageBreak/>
        <w:t>umowy.</w:t>
      </w:r>
    </w:p>
    <w:p w14:paraId="1BA342E4" w14:textId="77777777" w:rsidR="0082202E" w:rsidRPr="0082202E" w:rsidRDefault="0082202E" w:rsidP="0082202E">
      <w:pPr>
        <w:pStyle w:val="Standarduser"/>
        <w:widowControl w:val="0"/>
        <w:suppressAutoHyphens w:val="0"/>
        <w:contextualSpacing/>
        <w:jc w:val="both"/>
        <w:rPr>
          <w:rFonts w:asciiTheme="majorHAnsi" w:eastAsia="Calibri" w:hAnsiTheme="majorHAnsi" w:cstheme="majorHAnsi"/>
          <w:lang w:eastAsia="en-US"/>
        </w:rPr>
      </w:pPr>
      <w:r w:rsidRPr="0082202E">
        <w:rPr>
          <w:rFonts w:asciiTheme="majorHAnsi" w:eastAsia="Calibri" w:hAnsiTheme="majorHAnsi" w:cstheme="majorHAnsi"/>
          <w:lang w:eastAsia="en-US"/>
        </w:rPr>
        <w:t xml:space="preserve">5. Zamawiający dopuszcza również możliwość zmiany zapisów umowy w przypadku zmiany                   obowiązujących przepisów prawa mających wpływ na wysokość wynagrodzenia. </w:t>
      </w:r>
    </w:p>
    <w:p w14:paraId="6149EB7C" w14:textId="77777777" w:rsidR="0082202E" w:rsidRPr="0082202E" w:rsidRDefault="0082202E" w:rsidP="0082202E">
      <w:pPr>
        <w:pStyle w:val="Standarduser"/>
        <w:widowControl w:val="0"/>
        <w:suppressAutoHyphens w:val="0"/>
        <w:autoSpaceDE w:val="0"/>
        <w:contextualSpacing/>
        <w:jc w:val="both"/>
        <w:rPr>
          <w:rFonts w:asciiTheme="majorHAnsi" w:hAnsiTheme="majorHAnsi" w:cstheme="majorHAnsi"/>
          <w:bCs/>
        </w:rPr>
      </w:pPr>
      <w:r w:rsidRPr="0082202E">
        <w:rPr>
          <w:rFonts w:asciiTheme="majorHAnsi" w:hAnsiTheme="majorHAnsi" w:cstheme="majorHAnsi"/>
          <w:bCs/>
        </w:rPr>
        <w:t>6. Obniżenie ceny jednostkowej nie wymaga formy pisemnej i jest dopuszczalne                                            na każdym etapie realizacji niniejszej umowy.</w:t>
      </w:r>
    </w:p>
    <w:p w14:paraId="1BB5197E" w14:textId="77777777" w:rsidR="00DA16C7" w:rsidRPr="00134DDF" w:rsidRDefault="00DA16C7" w:rsidP="00BD0E28">
      <w:pPr>
        <w:autoSpaceDE w:val="0"/>
        <w:rPr>
          <w:rFonts w:ascii="Calibri Light" w:hAnsi="Calibri Light" w:cs="Calibri Light"/>
          <w:b/>
          <w:bCs/>
        </w:rPr>
      </w:pPr>
    </w:p>
    <w:p w14:paraId="065ACCF7" w14:textId="35F48E7B" w:rsidR="001B1F5E" w:rsidRPr="00134DDF" w:rsidRDefault="00DA16C7" w:rsidP="00BD0E28">
      <w:pPr>
        <w:autoSpaceDE w:val="0"/>
        <w:jc w:val="center"/>
        <w:rPr>
          <w:rFonts w:ascii="Calibri Light" w:hAnsi="Calibri Light" w:cs="Calibri Light"/>
          <w:b/>
          <w:bCs/>
        </w:rPr>
      </w:pPr>
      <w:r w:rsidRPr="00134DDF">
        <w:rPr>
          <w:rFonts w:ascii="Calibri Light" w:hAnsi="Calibri Light" w:cs="Calibri Light"/>
          <w:b/>
          <w:bCs/>
        </w:rPr>
        <w:t xml:space="preserve">§ </w:t>
      </w:r>
      <w:r w:rsidR="005D0B63" w:rsidRPr="00134DDF">
        <w:rPr>
          <w:rFonts w:ascii="Calibri Light" w:hAnsi="Calibri Light" w:cs="Calibri Light"/>
          <w:b/>
          <w:bCs/>
        </w:rPr>
        <w:t>7</w:t>
      </w:r>
    </w:p>
    <w:p w14:paraId="7EC0156B" w14:textId="15048299" w:rsidR="001B1F5E" w:rsidRPr="00134DDF" w:rsidRDefault="001B1F5E" w:rsidP="001B1F5E">
      <w:pPr>
        <w:pStyle w:val="Standard"/>
        <w:contextualSpacing/>
        <w:jc w:val="both"/>
        <w:rPr>
          <w:rFonts w:asciiTheme="majorHAnsi" w:hAnsiTheme="majorHAnsi" w:cstheme="majorHAnsi"/>
          <w:bCs/>
        </w:rPr>
      </w:pPr>
      <w:r w:rsidRPr="00134DDF">
        <w:rPr>
          <w:rFonts w:asciiTheme="majorHAnsi" w:hAnsiTheme="majorHAnsi" w:cstheme="majorHAnsi"/>
          <w:bCs/>
        </w:rPr>
        <w:t xml:space="preserve">1. Zamawiający </w:t>
      </w:r>
      <w:r w:rsidR="00DF0089">
        <w:rPr>
          <w:rFonts w:asciiTheme="majorHAnsi" w:hAnsiTheme="majorHAnsi" w:cstheme="majorHAnsi"/>
          <w:bCs/>
        </w:rPr>
        <w:t xml:space="preserve">ma prawo do naliczania kar umownych w przypadku: </w:t>
      </w:r>
    </w:p>
    <w:p w14:paraId="2A02B5FD" w14:textId="174773A3" w:rsidR="001B1F5E" w:rsidRPr="00134DDF" w:rsidRDefault="00DF0089" w:rsidP="001B1F5E">
      <w:pPr>
        <w:pStyle w:val="Standard"/>
        <w:contextualSpacing/>
        <w:jc w:val="both"/>
        <w:rPr>
          <w:rFonts w:asciiTheme="majorHAnsi" w:hAnsiTheme="majorHAnsi" w:cstheme="majorHAnsi"/>
        </w:rPr>
      </w:pPr>
      <w:r>
        <w:rPr>
          <w:rFonts w:asciiTheme="majorHAnsi" w:hAnsiTheme="majorHAnsi" w:cstheme="majorHAnsi"/>
          <w:bCs/>
        </w:rPr>
        <w:t>1</w:t>
      </w:r>
      <w:r w:rsidR="001B1F5E" w:rsidRPr="00134DDF">
        <w:rPr>
          <w:rFonts w:asciiTheme="majorHAnsi" w:hAnsiTheme="majorHAnsi" w:cstheme="majorHAnsi"/>
          <w:bCs/>
        </w:rPr>
        <w:t>.1 odstąpienia od umowy przez Zamawiającego z przyczyn leżących po stronie Wykonawcy                        w wysokości 20% wartości brutto umowy;</w:t>
      </w:r>
    </w:p>
    <w:p w14:paraId="0A6AA127" w14:textId="15A62443" w:rsidR="001B1F5E" w:rsidRPr="00134DDF" w:rsidRDefault="00DF0089" w:rsidP="001B1F5E">
      <w:pPr>
        <w:pStyle w:val="Standard"/>
        <w:contextualSpacing/>
        <w:jc w:val="both"/>
        <w:rPr>
          <w:rFonts w:asciiTheme="majorHAnsi" w:hAnsiTheme="majorHAnsi" w:cstheme="majorHAnsi"/>
          <w:bCs/>
        </w:rPr>
      </w:pPr>
      <w:r>
        <w:rPr>
          <w:rFonts w:asciiTheme="majorHAnsi" w:hAnsiTheme="majorHAnsi" w:cstheme="majorHAnsi"/>
          <w:bCs/>
        </w:rPr>
        <w:t>1.2</w:t>
      </w:r>
      <w:r w:rsidR="001B1F5E" w:rsidRPr="00134DDF">
        <w:rPr>
          <w:rFonts w:asciiTheme="majorHAnsi" w:hAnsiTheme="majorHAnsi" w:cstheme="majorHAnsi"/>
          <w:bCs/>
        </w:rPr>
        <w:t xml:space="preserve"> zwłoki w wykonaniu umowy w wysokości 5% wartości brutto umowy za każdy dzień zwłoki;</w:t>
      </w:r>
    </w:p>
    <w:p w14:paraId="37B509FE" w14:textId="60C61C75" w:rsidR="001B1F5E" w:rsidRPr="00134DDF" w:rsidRDefault="00DF0089" w:rsidP="001B1F5E">
      <w:pPr>
        <w:pStyle w:val="Standard"/>
        <w:contextualSpacing/>
        <w:jc w:val="both"/>
        <w:rPr>
          <w:rFonts w:asciiTheme="majorHAnsi" w:hAnsiTheme="majorHAnsi" w:cstheme="majorHAnsi"/>
          <w:bCs/>
        </w:rPr>
      </w:pPr>
      <w:r>
        <w:rPr>
          <w:rFonts w:asciiTheme="majorHAnsi" w:hAnsiTheme="majorHAnsi" w:cstheme="majorHAnsi"/>
          <w:bCs/>
        </w:rPr>
        <w:t>1.3</w:t>
      </w:r>
      <w:r w:rsidR="001B1F5E" w:rsidRPr="00134DDF">
        <w:rPr>
          <w:rFonts w:asciiTheme="majorHAnsi" w:hAnsiTheme="majorHAnsi" w:cstheme="majorHAnsi"/>
          <w:bCs/>
        </w:rPr>
        <w:t xml:space="preserve"> w przypadku zwłoki w dostarczeniu pojemników na odpady</w:t>
      </w:r>
      <w:r>
        <w:rPr>
          <w:rFonts w:asciiTheme="majorHAnsi" w:hAnsiTheme="majorHAnsi" w:cstheme="majorHAnsi"/>
          <w:bCs/>
        </w:rPr>
        <w:t xml:space="preserve"> </w:t>
      </w:r>
      <w:r w:rsidR="001B1F5E" w:rsidRPr="00134DDF">
        <w:rPr>
          <w:rFonts w:asciiTheme="majorHAnsi" w:hAnsiTheme="majorHAnsi" w:cstheme="majorHAnsi"/>
          <w:bCs/>
        </w:rPr>
        <w:t>w wysokości 5% wartości brutto umowy za każdy dzień zwłoki</w:t>
      </w:r>
      <w:r>
        <w:rPr>
          <w:rFonts w:asciiTheme="majorHAnsi" w:hAnsiTheme="majorHAnsi" w:cstheme="majorHAnsi"/>
          <w:bCs/>
        </w:rPr>
        <w:t>, licząc od dnia rozpoczęcia realizacji umowy;</w:t>
      </w:r>
    </w:p>
    <w:p w14:paraId="374D3149" w14:textId="394A4DDB" w:rsidR="001B1F5E" w:rsidRPr="00134DDF" w:rsidRDefault="002850EB" w:rsidP="001B1F5E">
      <w:pPr>
        <w:pStyle w:val="Standard"/>
        <w:contextualSpacing/>
        <w:jc w:val="both"/>
        <w:rPr>
          <w:rFonts w:asciiTheme="majorHAnsi" w:hAnsiTheme="majorHAnsi" w:cstheme="majorHAnsi"/>
        </w:rPr>
      </w:pPr>
      <w:r>
        <w:rPr>
          <w:rFonts w:asciiTheme="majorHAnsi" w:hAnsiTheme="majorHAnsi" w:cstheme="majorHAnsi"/>
          <w:bCs/>
        </w:rPr>
        <w:t>2</w:t>
      </w:r>
      <w:r w:rsidR="001B1F5E" w:rsidRPr="00134DDF">
        <w:rPr>
          <w:rFonts w:asciiTheme="majorHAnsi" w:hAnsiTheme="majorHAnsi" w:cstheme="majorHAnsi"/>
          <w:bCs/>
        </w:rPr>
        <w:t xml:space="preserve">. </w:t>
      </w:r>
      <w:r w:rsidR="001B1F5E" w:rsidRPr="00134DDF">
        <w:rPr>
          <w:rFonts w:asciiTheme="majorHAnsi" w:hAnsiTheme="majorHAnsi" w:cstheme="majorHAnsi"/>
        </w:rPr>
        <w:t>W przypadku zwłoki w świadczeniu usługi będącej przedmiotem niniejszej umowy                                  a przekraczające</w:t>
      </w:r>
      <w:r>
        <w:rPr>
          <w:rFonts w:asciiTheme="majorHAnsi" w:hAnsiTheme="majorHAnsi" w:cstheme="majorHAnsi"/>
        </w:rPr>
        <w:t>j trzy dni robocze</w:t>
      </w:r>
      <w:r w:rsidR="001B1F5E" w:rsidRPr="00134DDF">
        <w:rPr>
          <w:rFonts w:asciiTheme="majorHAnsi" w:hAnsiTheme="majorHAnsi" w:cstheme="majorHAnsi"/>
        </w:rPr>
        <w:t>, Zamawiający zastrzega sobie prawo do zlecenia świadczenia usługi innemu Wykonawcy a różnicą w cenie (jeśli nastąpi) obciąży Wykonawcę.</w:t>
      </w:r>
    </w:p>
    <w:p w14:paraId="2D097302" w14:textId="094AC57E" w:rsidR="001B1F5E" w:rsidRPr="00134DDF" w:rsidRDefault="002850EB" w:rsidP="001B1F5E">
      <w:pPr>
        <w:pStyle w:val="Standard"/>
        <w:contextualSpacing/>
        <w:jc w:val="both"/>
        <w:rPr>
          <w:rFonts w:asciiTheme="majorHAnsi" w:hAnsiTheme="majorHAnsi" w:cstheme="majorHAnsi"/>
          <w:bCs/>
        </w:rPr>
      </w:pPr>
      <w:r>
        <w:rPr>
          <w:rFonts w:asciiTheme="majorHAnsi" w:hAnsiTheme="majorHAnsi" w:cstheme="majorHAnsi"/>
        </w:rPr>
        <w:t>3</w:t>
      </w:r>
      <w:r w:rsidR="001B1F5E" w:rsidRPr="00134DDF">
        <w:rPr>
          <w:rFonts w:asciiTheme="majorHAnsi" w:hAnsiTheme="majorHAnsi" w:cstheme="majorHAnsi"/>
        </w:rPr>
        <w:t xml:space="preserve">. </w:t>
      </w:r>
      <w:r w:rsidR="001B1F5E" w:rsidRPr="00134DDF">
        <w:rPr>
          <w:rFonts w:asciiTheme="majorHAnsi" w:hAnsiTheme="majorHAnsi" w:cstheme="majorHAnsi"/>
          <w:bCs/>
        </w:rPr>
        <w:t>Zamawiający, w razie wystąpienia zwłoki w realizacji usługi będącej przedmiotem niniejszej umowy, może wyznaczyć dodatkowy termin wykonania usługi nie rezygnując z kar umownych.</w:t>
      </w:r>
    </w:p>
    <w:p w14:paraId="4BAF414C" w14:textId="1F3DBDA6" w:rsidR="00134DDF" w:rsidRPr="00134DDF" w:rsidRDefault="002850EB" w:rsidP="00134DDF">
      <w:pPr>
        <w:pStyle w:val="Standard"/>
        <w:tabs>
          <w:tab w:val="left" w:pos="3600"/>
          <w:tab w:val="left" w:pos="6120"/>
        </w:tabs>
        <w:jc w:val="both"/>
        <w:rPr>
          <w:rFonts w:asciiTheme="majorHAnsi" w:hAnsiTheme="majorHAnsi" w:cstheme="majorHAnsi"/>
          <w:bCs/>
        </w:rPr>
      </w:pPr>
      <w:r>
        <w:rPr>
          <w:rFonts w:asciiTheme="majorHAnsi" w:hAnsiTheme="majorHAnsi" w:cstheme="majorHAnsi"/>
          <w:bCs/>
        </w:rPr>
        <w:t>4</w:t>
      </w:r>
      <w:r w:rsidR="00134DDF" w:rsidRPr="00134DDF">
        <w:rPr>
          <w:rFonts w:asciiTheme="majorHAnsi" w:hAnsiTheme="majorHAnsi" w:cstheme="majorHAnsi"/>
          <w:bCs/>
        </w:rPr>
        <w:t>. Zamawiający zapłaci Wykonawcy karę umowną w przypadku:</w:t>
      </w:r>
    </w:p>
    <w:p w14:paraId="7A446387" w14:textId="2DF2B04F" w:rsidR="00DA16C7" w:rsidRPr="00134DDF" w:rsidRDefault="002850EB" w:rsidP="00134DDF">
      <w:pPr>
        <w:pStyle w:val="Standard"/>
        <w:suppressAutoHyphens w:val="0"/>
        <w:ind w:left="3"/>
        <w:contextualSpacing/>
        <w:jc w:val="both"/>
        <w:rPr>
          <w:rFonts w:asciiTheme="majorHAnsi" w:hAnsiTheme="majorHAnsi" w:cstheme="majorHAnsi"/>
          <w:bCs/>
        </w:rPr>
      </w:pPr>
      <w:r>
        <w:rPr>
          <w:rFonts w:asciiTheme="majorHAnsi" w:hAnsiTheme="majorHAnsi" w:cstheme="majorHAnsi"/>
          <w:bCs/>
        </w:rPr>
        <w:t>4</w:t>
      </w:r>
      <w:r w:rsidR="00134DDF" w:rsidRPr="00134DDF">
        <w:rPr>
          <w:rFonts w:asciiTheme="majorHAnsi" w:hAnsiTheme="majorHAnsi" w:cstheme="majorHAnsi"/>
          <w:bCs/>
        </w:rPr>
        <w:t>.1 odstąpienia od umowy przez Wykonawcę z przyczyn leżących po stronie Zamawiającego                                      w wysokości 20% wartości brutto umowy.</w:t>
      </w:r>
    </w:p>
    <w:p w14:paraId="379E619B" w14:textId="294BC71F" w:rsidR="00DA16C7" w:rsidRPr="00134DDF" w:rsidRDefault="002850EB" w:rsidP="00DA16C7">
      <w:pPr>
        <w:autoSpaceDE w:val="0"/>
        <w:jc w:val="both"/>
        <w:rPr>
          <w:rFonts w:ascii="Calibri Light" w:hAnsi="Calibri Light" w:cs="Calibri Light"/>
          <w:bCs/>
        </w:rPr>
      </w:pPr>
      <w:r>
        <w:rPr>
          <w:rFonts w:ascii="Calibri Light" w:hAnsi="Calibri Light" w:cs="Calibri Light"/>
          <w:bCs/>
        </w:rPr>
        <w:t>5</w:t>
      </w:r>
      <w:r w:rsidR="00DA16C7" w:rsidRPr="00134DDF">
        <w:rPr>
          <w:rFonts w:ascii="Calibri Light" w:hAnsi="Calibri Light" w:cs="Calibri Light"/>
          <w:bCs/>
        </w:rPr>
        <w:t xml:space="preserve">. </w:t>
      </w:r>
      <w:r w:rsidR="00DA16C7" w:rsidRPr="00134DDF">
        <w:rPr>
          <w:rFonts w:asciiTheme="majorHAnsi" w:hAnsiTheme="majorHAnsi" w:cstheme="majorHAnsi"/>
          <w:bCs/>
        </w:rPr>
        <w:t>Wykonawca ma prawo do naliczania odsetek ustawowych za nieterminową zapłatę należności                wynikającą z realizacji niniejszej umowy.</w:t>
      </w:r>
    </w:p>
    <w:p w14:paraId="521336EC" w14:textId="5EA4F0A7" w:rsidR="00DA16C7" w:rsidRPr="00134DDF" w:rsidRDefault="002850EB" w:rsidP="00DA16C7">
      <w:pPr>
        <w:autoSpaceDE w:val="0"/>
        <w:jc w:val="both"/>
        <w:rPr>
          <w:rFonts w:ascii="Calibri Light" w:hAnsi="Calibri Light" w:cs="Calibri Light"/>
          <w:bCs/>
        </w:rPr>
      </w:pPr>
      <w:r>
        <w:rPr>
          <w:rFonts w:ascii="Calibri Light" w:hAnsi="Calibri Light" w:cs="Calibri Light"/>
          <w:bCs/>
        </w:rPr>
        <w:t>6</w:t>
      </w:r>
      <w:r w:rsidR="00DA16C7" w:rsidRPr="00134DDF">
        <w:rPr>
          <w:rFonts w:ascii="Calibri Light" w:hAnsi="Calibri Light" w:cs="Calibri Light"/>
          <w:bCs/>
        </w:rPr>
        <w:t xml:space="preserve">. </w:t>
      </w:r>
      <w:r w:rsidR="00DA16C7" w:rsidRPr="00134DDF">
        <w:rPr>
          <w:rFonts w:asciiTheme="majorHAnsi" w:hAnsiTheme="majorHAnsi" w:cstheme="majorHAnsi"/>
          <w:bCs/>
        </w:rPr>
        <w:t>W przypadku gdy wysokość szkody przekracza wartość zastrzeżonej kary umownej, uprawnionemu służy prawo domagania się odszkodowania uzupełniającego do pełnej wysokości poniesionej szkody.</w:t>
      </w:r>
    </w:p>
    <w:p w14:paraId="462EDDBE" w14:textId="3EEC7934" w:rsidR="00DA16C7" w:rsidRPr="00134DDF" w:rsidRDefault="002850EB" w:rsidP="00DA16C7">
      <w:pPr>
        <w:autoSpaceDE w:val="0"/>
        <w:jc w:val="both"/>
        <w:rPr>
          <w:rFonts w:asciiTheme="majorHAnsi" w:hAnsiTheme="majorHAnsi" w:cstheme="majorHAnsi"/>
          <w:bCs/>
        </w:rPr>
      </w:pPr>
      <w:r>
        <w:rPr>
          <w:rFonts w:ascii="Calibri Light" w:hAnsi="Calibri Light" w:cs="Calibri Light"/>
          <w:bCs/>
        </w:rPr>
        <w:t>7</w:t>
      </w:r>
      <w:r w:rsidR="00DA16C7" w:rsidRPr="00134DDF">
        <w:rPr>
          <w:rFonts w:ascii="Calibri Light" w:hAnsi="Calibri Light" w:cs="Calibri Light"/>
          <w:bCs/>
        </w:rPr>
        <w:t xml:space="preserve">. </w:t>
      </w:r>
      <w:r w:rsidR="00DA16C7" w:rsidRPr="00134DDF">
        <w:rPr>
          <w:rFonts w:asciiTheme="majorHAnsi" w:hAnsiTheme="majorHAnsi" w:cstheme="majorHAnsi"/>
          <w:bCs/>
        </w:rPr>
        <w:t>Łączna maksymalna wysokość kar umownych, której mogą dochodzić strony w związku                                      z realizacją niniejszej umowy nie może przekroczyć 20% wartości brutto umowy.</w:t>
      </w:r>
    </w:p>
    <w:p w14:paraId="0EFD8BFB" w14:textId="77777777" w:rsidR="00DA16C7" w:rsidRPr="00CF3DDA" w:rsidRDefault="00DA16C7" w:rsidP="00DA16C7">
      <w:pPr>
        <w:autoSpaceDE w:val="0"/>
        <w:jc w:val="both"/>
        <w:rPr>
          <w:rFonts w:ascii="Calibri Light" w:hAnsi="Calibri Light" w:cs="Calibri Light"/>
          <w:b/>
        </w:rPr>
      </w:pPr>
    </w:p>
    <w:p w14:paraId="2FEFDA60" w14:textId="6091BC01" w:rsidR="00DA16C7" w:rsidRPr="00836E0C" w:rsidRDefault="00DA16C7" w:rsidP="00DA16C7">
      <w:pPr>
        <w:autoSpaceDE w:val="0"/>
        <w:jc w:val="center"/>
        <w:rPr>
          <w:rFonts w:ascii="Calibri Light" w:hAnsi="Calibri Light" w:cs="Calibri Light"/>
          <w:bCs/>
        </w:rPr>
      </w:pPr>
      <w:r w:rsidRPr="00836E0C">
        <w:rPr>
          <w:rFonts w:ascii="Calibri Light" w:hAnsi="Calibri Light" w:cs="Calibri Light"/>
          <w:b/>
        </w:rPr>
        <w:t xml:space="preserve">§ </w:t>
      </w:r>
      <w:r w:rsidR="00836E0C" w:rsidRPr="00836E0C">
        <w:rPr>
          <w:rFonts w:ascii="Calibri Light" w:hAnsi="Calibri Light" w:cs="Calibri Light"/>
          <w:b/>
        </w:rPr>
        <w:t>8</w:t>
      </w:r>
    </w:p>
    <w:p w14:paraId="1F996593" w14:textId="77777777" w:rsidR="00DA16C7" w:rsidRPr="00836E0C" w:rsidRDefault="00DA16C7">
      <w:pPr>
        <w:pStyle w:val="Akapitzlist"/>
        <w:numPr>
          <w:ilvl w:val="0"/>
          <w:numId w:val="63"/>
        </w:numPr>
        <w:tabs>
          <w:tab w:val="left" w:pos="426"/>
        </w:tabs>
        <w:suppressAutoHyphens w:val="0"/>
        <w:ind w:left="0" w:firstLine="0"/>
        <w:contextualSpacing/>
        <w:jc w:val="both"/>
        <w:textAlignment w:val="auto"/>
        <w:rPr>
          <w:rFonts w:asciiTheme="majorHAnsi" w:hAnsiTheme="majorHAnsi" w:cstheme="majorHAnsi"/>
          <w:kern w:val="0"/>
          <w:lang w:eastAsia="en-US"/>
        </w:rPr>
      </w:pPr>
      <w:r w:rsidRPr="00836E0C">
        <w:rPr>
          <w:rFonts w:asciiTheme="majorHAnsi" w:hAnsiTheme="majorHAnsi" w:cstheme="majorHAnsi"/>
          <w:kern w:val="0"/>
          <w:lang w:eastAsia="en-US"/>
        </w:rPr>
        <w:t>Zamawiający  przewiduje możliwość dokonania zmian postanowień zawartej umowy                             w następującym zakresie:</w:t>
      </w:r>
    </w:p>
    <w:p w14:paraId="5ADA83EE" w14:textId="77777777" w:rsidR="00DA16C7" w:rsidRPr="00836E0C" w:rsidRDefault="00DA16C7">
      <w:pPr>
        <w:pStyle w:val="Akapitzlist"/>
        <w:numPr>
          <w:ilvl w:val="1"/>
          <w:numId w:val="64"/>
        </w:numPr>
        <w:tabs>
          <w:tab w:val="left" w:pos="426"/>
        </w:tabs>
        <w:suppressAutoHyphens w:val="0"/>
        <w:contextualSpacing/>
        <w:jc w:val="both"/>
        <w:textAlignment w:val="auto"/>
        <w:rPr>
          <w:rFonts w:asciiTheme="majorHAnsi" w:hAnsiTheme="majorHAnsi" w:cstheme="majorHAnsi"/>
          <w:kern w:val="0"/>
          <w:lang w:eastAsia="en-US"/>
        </w:rPr>
      </w:pPr>
      <w:r w:rsidRPr="00836E0C">
        <w:rPr>
          <w:rFonts w:asciiTheme="majorHAnsi" w:hAnsiTheme="majorHAnsi" w:cstheme="majorHAnsi"/>
          <w:kern w:val="0"/>
          <w:lang w:eastAsia="en-US"/>
        </w:rPr>
        <w:t>terminu wykonania umowy, w związku z zaistnieniem odpowiednio                                                                 udokumentowanych przez Wykonawcę okoliczności od niego niezależnych;</w:t>
      </w:r>
    </w:p>
    <w:p w14:paraId="0C041EE6" w14:textId="0EAD44B5" w:rsidR="00DA16C7" w:rsidRPr="00836E0C" w:rsidRDefault="00DA16C7">
      <w:pPr>
        <w:pStyle w:val="Akapitzlist"/>
        <w:numPr>
          <w:ilvl w:val="1"/>
          <w:numId w:val="64"/>
        </w:numPr>
        <w:tabs>
          <w:tab w:val="left" w:pos="426"/>
        </w:tabs>
        <w:suppressAutoHyphens w:val="0"/>
        <w:contextualSpacing/>
        <w:jc w:val="both"/>
        <w:textAlignment w:val="auto"/>
        <w:rPr>
          <w:rFonts w:asciiTheme="majorHAnsi" w:hAnsiTheme="majorHAnsi" w:cstheme="majorHAnsi"/>
          <w:kern w:val="0"/>
          <w:lang w:eastAsia="en-US"/>
        </w:rPr>
      </w:pPr>
      <w:r w:rsidRPr="00836E0C">
        <w:rPr>
          <w:rFonts w:asciiTheme="majorHAnsi" w:hAnsiTheme="majorHAnsi" w:cstheme="majorHAnsi"/>
        </w:rPr>
        <w:t xml:space="preserve">obniżenia cen jednostkowych, o których mowa w ofercie Wykonawcy stanowiącej </w:t>
      </w:r>
      <w:r w:rsidR="00845B32">
        <w:rPr>
          <w:rFonts w:asciiTheme="majorHAnsi" w:hAnsiTheme="majorHAnsi" w:cstheme="majorHAnsi"/>
        </w:rPr>
        <w:t xml:space="preserve">                                 </w:t>
      </w:r>
      <w:r w:rsidRPr="00836E0C">
        <w:rPr>
          <w:rFonts w:asciiTheme="majorHAnsi" w:hAnsiTheme="majorHAnsi" w:cstheme="majorHAnsi"/>
        </w:rPr>
        <w:t>Załącznik nr 1 do niniejszej umowy;</w:t>
      </w:r>
    </w:p>
    <w:p w14:paraId="15222471" w14:textId="77777777" w:rsidR="00DA16C7" w:rsidRPr="00836E0C" w:rsidRDefault="00DA16C7">
      <w:pPr>
        <w:pStyle w:val="Akapitzlist"/>
        <w:numPr>
          <w:ilvl w:val="1"/>
          <w:numId w:val="64"/>
        </w:numPr>
        <w:tabs>
          <w:tab w:val="left" w:pos="426"/>
        </w:tabs>
        <w:suppressAutoHyphens w:val="0"/>
        <w:contextualSpacing/>
        <w:jc w:val="both"/>
        <w:textAlignment w:val="auto"/>
        <w:rPr>
          <w:rFonts w:asciiTheme="majorHAnsi" w:hAnsiTheme="majorHAnsi" w:cstheme="majorHAnsi"/>
          <w:kern w:val="0"/>
          <w:lang w:eastAsia="en-US"/>
        </w:rPr>
      </w:pPr>
      <w:r w:rsidRPr="00836E0C">
        <w:rPr>
          <w:rFonts w:asciiTheme="majorHAnsi" w:hAnsiTheme="majorHAnsi" w:cstheme="majorHAnsi"/>
          <w:kern w:val="0"/>
          <w:lang w:eastAsia="en-US"/>
        </w:rPr>
        <w:t>danych adresowych Stron zapisanych w umowie;</w:t>
      </w:r>
    </w:p>
    <w:p w14:paraId="59DCB015" w14:textId="77777777" w:rsidR="00DA16C7" w:rsidRPr="00836E0C" w:rsidRDefault="00DA16C7">
      <w:pPr>
        <w:pStyle w:val="Akapitzlist"/>
        <w:numPr>
          <w:ilvl w:val="1"/>
          <w:numId w:val="64"/>
        </w:numPr>
        <w:tabs>
          <w:tab w:val="left" w:pos="426"/>
        </w:tabs>
        <w:suppressAutoHyphens w:val="0"/>
        <w:contextualSpacing/>
        <w:jc w:val="both"/>
        <w:textAlignment w:val="auto"/>
        <w:rPr>
          <w:rFonts w:asciiTheme="majorHAnsi" w:hAnsiTheme="majorHAnsi" w:cstheme="majorHAnsi"/>
          <w:kern w:val="0"/>
          <w:lang w:eastAsia="en-US"/>
        </w:rPr>
      </w:pPr>
      <w:r w:rsidRPr="00836E0C">
        <w:rPr>
          <w:rFonts w:asciiTheme="majorHAnsi" w:hAnsiTheme="majorHAnsi" w:cstheme="majorHAnsi"/>
          <w:bCs/>
          <w:iCs/>
        </w:rPr>
        <w:t>w przypadku zmiany obowiązującej stawki podatku VAT;</w:t>
      </w:r>
    </w:p>
    <w:p w14:paraId="025BF5D7" w14:textId="77777777" w:rsidR="00DA16C7" w:rsidRPr="00836E0C" w:rsidRDefault="00DA16C7" w:rsidP="00DA16C7">
      <w:pPr>
        <w:pStyle w:val="Standard"/>
        <w:tabs>
          <w:tab w:val="left" w:pos="0"/>
          <w:tab w:val="left" w:pos="360"/>
        </w:tabs>
        <w:jc w:val="both"/>
        <w:rPr>
          <w:rFonts w:asciiTheme="majorHAnsi" w:hAnsiTheme="majorHAnsi" w:cstheme="majorHAnsi"/>
          <w:bCs/>
          <w:iCs/>
        </w:rPr>
      </w:pPr>
      <w:r w:rsidRPr="00836E0C">
        <w:rPr>
          <w:rFonts w:asciiTheme="majorHAnsi" w:hAnsiTheme="majorHAnsi" w:cstheme="majorHAnsi"/>
          <w:bCs/>
          <w:iCs/>
        </w:rPr>
        <w:t>2. Zmiana stawki podatku VAT następuje z mocy prawa i nie wymaga sporządzenia aneksu                                  do umowy.</w:t>
      </w:r>
    </w:p>
    <w:p w14:paraId="1CF2F546" w14:textId="77777777" w:rsidR="00DA16C7" w:rsidRPr="00836E0C" w:rsidRDefault="00DA16C7" w:rsidP="00DA16C7">
      <w:pPr>
        <w:pStyle w:val="Standard"/>
        <w:tabs>
          <w:tab w:val="left" w:pos="0"/>
          <w:tab w:val="left" w:pos="360"/>
        </w:tabs>
        <w:jc w:val="both"/>
        <w:rPr>
          <w:rFonts w:asciiTheme="majorHAnsi" w:hAnsiTheme="majorHAnsi" w:cstheme="majorHAnsi"/>
          <w:bCs/>
          <w:iCs/>
        </w:rPr>
      </w:pPr>
      <w:r w:rsidRPr="00836E0C">
        <w:rPr>
          <w:rFonts w:asciiTheme="majorHAnsi" w:hAnsiTheme="majorHAnsi" w:cstheme="majorHAnsi"/>
          <w:bCs/>
          <w:iCs/>
        </w:rPr>
        <w:t>3. W przypadku, o którym mowa w ust. 1 pkt. 1.4, cena jednostkowa netto nie ulega zmianie.</w:t>
      </w:r>
    </w:p>
    <w:p w14:paraId="2FB852CD" w14:textId="77777777" w:rsidR="00DA16C7" w:rsidRPr="00836E0C" w:rsidRDefault="00DA16C7" w:rsidP="00DA16C7">
      <w:pPr>
        <w:pStyle w:val="Standard"/>
        <w:tabs>
          <w:tab w:val="left" w:pos="0"/>
          <w:tab w:val="left" w:pos="360"/>
        </w:tabs>
        <w:jc w:val="both"/>
        <w:rPr>
          <w:rFonts w:asciiTheme="majorHAnsi" w:hAnsiTheme="majorHAnsi" w:cstheme="majorHAnsi"/>
          <w:kern w:val="0"/>
          <w:lang w:eastAsia="en-US"/>
        </w:rPr>
      </w:pPr>
      <w:r w:rsidRPr="00836E0C">
        <w:rPr>
          <w:rFonts w:asciiTheme="majorHAnsi" w:hAnsiTheme="majorHAnsi" w:cstheme="majorHAnsi"/>
          <w:bCs/>
          <w:iCs/>
        </w:rPr>
        <w:t xml:space="preserve">4. </w:t>
      </w:r>
      <w:r w:rsidRPr="00836E0C">
        <w:rPr>
          <w:rFonts w:asciiTheme="majorHAnsi" w:hAnsiTheme="majorHAnsi" w:cstheme="majorHAnsi"/>
          <w:kern w:val="0"/>
          <w:lang w:eastAsia="en-US"/>
        </w:rPr>
        <w:t>Zmiany, o których mowa w niniejszej umowie nie mogą być niekorzystne                                                               dla Zamawiającego.</w:t>
      </w:r>
    </w:p>
    <w:p w14:paraId="4D4D612E" w14:textId="77777777" w:rsidR="00DA16C7" w:rsidRPr="00836E0C" w:rsidRDefault="00DA16C7" w:rsidP="00DA16C7">
      <w:pPr>
        <w:pStyle w:val="Standard"/>
        <w:tabs>
          <w:tab w:val="left" w:pos="0"/>
          <w:tab w:val="left" w:pos="360"/>
        </w:tabs>
        <w:jc w:val="both"/>
        <w:rPr>
          <w:rFonts w:asciiTheme="majorHAnsi" w:hAnsiTheme="majorHAnsi" w:cstheme="majorHAnsi"/>
          <w:kern w:val="0"/>
          <w:lang w:eastAsia="en-US"/>
        </w:rPr>
      </w:pPr>
      <w:r w:rsidRPr="00836E0C">
        <w:rPr>
          <w:rFonts w:asciiTheme="majorHAnsi" w:hAnsiTheme="majorHAnsi" w:cstheme="majorHAnsi"/>
          <w:kern w:val="0"/>
          <w:lang w:eastAsia="en-US"/>
        </w:rPr>
        <w:t>5. Zamawiający dopuszcza możliwość zmiany zapisów umowy także w przypadku zmiany                                                 powszechnie obowiązujących przepisów prawa.</w:t>
      </w:r>
    </w:p>
    <w:p w14:paraId="2C961254" w14:textId="77777777" w:rsidR="00DA16C7" w:rsidRPr="00015E61" w:rsidRDefault="00DA16C7" w:rsidP="00DA16C7">
      <w:pPr>
        <w:tabs>
          <w:tab w:val="left" w:pos="360"/>
        </w:tabs>
        <w:autoSpaceDE w:val="0"/>
        <w:jc w:val="both"/>
        <w:rPr>
          <w:rFonts w:ascii="Calibri Light" w:hAnsi="Calibri Light" w:cs="Calibri Light"/>
          <w:b/>
          <w:color w:val="FF0000"/>
        </w:rPr>
      </w:pPr>
    </w:p>
    <w:p w14:paraId="1AEBC97E" w14:textId="77777777" w:rsidR="000D5005" w:rsidRDefault="000D5005" w:rsidP="00DA16C7">
      <w:pPr>
        <w:jc w:val="center"/>
        <w:rPr>
          <w:rFonts w:ascii="Calibri Light" w:hAnsi="Calibri Light" w:cs="Calibri Light"/>
          <w:b/>
        </w:rPr>
      </w:pPr>
    </w:p>
    <w:p w14:paraId="1449FA95" w14:textId="15272CBB" w:rsidR="00DA16C7" w:rsidRPr="00836E0C" w:rsidRDefault="00DA16C7" w:rsidP="00DA16C7">
      <w:pPr>
        <w:jc w:val="center"/>
        <w:rPr>
          <w:rFonts w:ascii="Calibri Light" w:hAnsi="Calibri Light" w:cs="Calibri Light"/>
          <w:b/>
        </w:rPr>
      </w:pPr>
      <w:r w:rsidRPr="00836E0C">
        <w:rPr>
          <w:rFonts w:ascii="Calibri Light" w:hAnsi="Calibri Light" w:cs="Calibri Light"/>
          <w:b/>
        </w:rPr>
        <w:lastRenderedPageBreak/>
        <w:t xml:space="preserve">§ </w:t>
      </w:r>
      <w:r w:rsidR="00836E0C" w:rsidRPr="00836E0C">
        <w:rPr>
          <w:rFonts w:ascii="Calibri Light" w:hAnsi="Calibri Light" w:cs="Calibri Light"/>
          <w:b/>
        </w:rPr>
        <w:t>9</w:t>
      </w:r>
    </w:p>
    <w:p w14:paraId="751EE657" w14:textId="77777777" w:rsidR="00DA16C7" w:rsidRPr="00836E0C" w:rsidRDefault="00DA16C7" w:rsidP="00DA16C7">
      <w:pPr>
        <w:pStyle w:val="Standard"/>
        <w:tabs>
          <w:tab w:val="left" w:pos="3600"/>
          <w:tab w:val="left" w:pos="6120"/>
        </w:tabs>
        <w:jc w:val="both"/>
        <w:rPr>
          <w:rFonts w:asciiTheme="majorHAnsi" w:hAnsiTheme="majorHAnsi" w:cstheme="majorHAnsi"/>
          <w:bCs/>
        </w:rPr>
      </w:pPr>
      <w:r w:rsidRPr="00836E0C">
        <w:rPr>
          <w:rFonts w:asciiTheme="majorHAnsi" w:hAnsiTheme="majorHAnsi" w:cstheme="majorHAnsi"/>
          <w:bCs/>
        </w:rPr>
        <w:t>1. Zamawiający, oprócz przypadków określonych w przepisach Kodeksu Cywilnego, może odstąpić                 od umowy w przypadku:</w:t>
      </w:r>
    </w:p>
    <w:p w14:paraId="3D778AFF" w14:textId="1D7415BF" w:rsidR="00DA16C7" w:rsidRPr="00836E0C" w:rsidRDefault="00DA16C7" w:rsidP="00DA16C7">
      <w:pPr>
        <w:pStyle w:val="Standard"/>
        <w:suppressAutoHyphens w:val="0"/>
        <w:jc w:val="both"/>
        <w:rPr>
          <w:rFonts w:asciiTheme="majorHAnsi" w:hAnsiTheme="majorHAnsi" w:cstheme="majorHAnsi"/>
          <w:bCs/>
        </w:rPr>
      </w:pPr>
      <w:r w:rsidRPr="00836E0C">
        <w:rPr>
          <w:rFonts w:asciiTheme="majorHAnsi" w:hAnsiTheme="majorHAnsi" w:cstheme="majorHAnsi"/>
          <w:bCs/>
        </w:rPr>
        <w:t>1.1 gdy Wykonawca bez uzasadnionych przyczyn nie rozpoczął świadczenia usług będących                  przedmiotem niniejszej umowy</w:t>
      </w:r>
      <w:r w:rsidR="007F7459">
        <w:rPr>
          <w:rFonts w:asciiTheme="majorHAnsi" w:hAnsiTheme="majorHAnsi" w:cstheme="majorHAnsi"/>
          <w:bCs/>
        </w:rPr>
        <w:t xml:space="preserve"> a zwłoka przekracza 7 dni;</w:t>
      </w:r>
    </w:p>
    <w:p w14:paraId="2E1C27FD" w14:textId="77777777" w:rsidR="00DA16C7" w:rsidRPr="00836E0C" w:rsidRDefault="00DA16C7" w:rsidP="00DA16C7">
      <w:pPr>
        <w:pStyle w:val="Standard"/>
        <w:tabs>
          <w:tab w:val="left" w:pos="3600"/>
          <w:tab w:val="left" w:pos="6120"/>
        </w:tabs>
        <w:jc w:val="both"/>
        <w:rPr>
          <w:rFonts w:asciiTheme="majorHAnsi" w:hAnsiTheme="majorHAnsi" w:cstheme="majorHAnsi"/>
          <w:bCs/>
        </w:rPr>
      </w:pPr>
      <w:r w:rsidRPr="00836E0C">
        <w:rPr>
          <w:rFonts w:asciiTheme="majorHAnsi" w:hAnsiTheme="majorHAnsi" w:cstheme="majorHAnsi"/>
          <w:bCs/>
        </w:rPr>
        <w:t>1.2 dwukrotnego niezrealizowania usługi w terminie, o którym mowa w niniejszej umowie;</w:t>
      </w:r>
    </w:p>
    <w:p w14:paraId="0936D61A" w14:textId="77777777" w:rsidR="00DA16C7" w:rsidRPr="00836E0C" w:rsidRDefault="00DA16C7" w:rsidP="00DA16C7">
      <w:pPr>
        <w:pStyle w:val="Standard"/>
        <w:tabs>
          <w:tab w:val="left" w:pos="3600"/>
          <w:tab w:val="left" w:pos="6120"/>
        </w:tabs>
        <w:jc w:val="both"/>
        <w:rPr>
          <w:rFonts w:asciiTheme="majorHAnsi" w:hAnsiTheme="majorHAnsi" w:cstheme="majorHAnsi"/>
          <w:bCs/>
        </w:rPr>
      </w:pPr>
      <w:r w:rsidRPr="00836E0C">
        <w:rPr>
          <w:rFonts w:asciiTheme="majorHAnsi" w:hAnsiTheme="majorHAnsi" w:cstheme="majorHAnsi"/>
          <w:bCs/>
        </w:rPr>
        <w:t xml:space="preserve">1.3 w przypadku zaistnienia istotnej zmiany okoliczności powodującej, że </w:t>
      </w:r>
      <w:r w:rsidRPr="00836E0C">
        <w:rPr>
          <w:rFonts w:asciiTheme="majorHAnsi" w:hAnsiTheme="majorHAnsi" w:cstheme="majorHAnsi"/>
        </w:rPr>
        <w:t>wykonanie umowy nie leży w interesie publicznym, czego nie można było przewidzieć w chwili zawarcia umowy,                                            lub dalsze wykonywanie umowy może zagrozić podstawowemu interesowi bezpieczeństwa                   państwa lub bezpieczeństwu publicznemu.</w:t>
      </w:r>
    </w:p>
    <w:p w14:paraId="17C057F9" w14:textId="77777777" w:rsidR="00DA16C7" w:rsidRPr="00836E0C" w:rsidRDefault="00DA16C7" w:rsidP="00DA16C7">
      <w:pPr>
        <w:pStyle w:val="Standard"/>
        <w:tabs>
          <w:tab w:val="left" w:pos="3600"/>
          <w:tab w:val="left" w:pos="6120"/>
        </w:tabs>
        <w:jc w:val="both"/>
        <w:rPr>
          <w:rFonts w:asciiTheme="majorHAnsi" w:hAnsiTheme="majorHAnsi" w:cstheme="majorHAnsi"/>
        </w:rPr>
      </w:pPr>
      <w:r w:rsidRPr="00836E0C">
        <w:rPr>
          <w:rFonts w:asciiTheme="majorHAnsi" w:hAnsiTheme="majorHAnsi" w:cstheme="majorHAnsi"/>
          <w:bCs/>
        </w:rPr>
        <w:t>2. Odstąpienie, o którym mowa w ust. 1 pkt. 1.1 – 1.3 następuje w ciągu 30 dni od zaistnienia okoliczności stanowiących podstawę do odstąpienia od umowy, przy czym w przypadkach,                             o których mowa w ust. 1 pkt. 1.1 – 1.2 następuje po wcześniejszym pisemnym wezwaniu Wykonawcy do należytej realizacji umowy.</w:t>
      </w:r>
    </w:p>
    <w:p w14:paraId="48FBAB98" w14:textId="77777777" w:rsidR="00DA16C7" w:rsidRPr="00836E0C" w:rsidRDefault="00DA16C7" w:rsidP="00DA16C7">
      <w:pPr>
        <w:pStyle w:val="Standard"/>
        <w:tabs>
          <w:tab w:val="left" w:pos="3600"/>
          <w:tab w:val="left" w:pos="6120"/>
        </w:tabs>
        <w:jc w:val="both"/>
        <w:rPr>
          <w:rFonts w:asciiTheme="majorHAnsi" w:hAnsiTheme="majorHAnsi" w:cstheme="majorHAnsi"/>
        </w:rPr>
      </w:pPr>
      <w:r w:rsidRPr="00836E0C">
        <w:rPr>
          <w:rFonts w:asciiTheme="majorHAnsi" w:hAnsiTheme="majorHAnsi" w:cstheme="majorHAnsi"/>
          <w:bCs/>
        </w:rPr>
        <w:t xml:space="preserve">3. </w:t>
      </w:r>
      <w:r w:rsidRPr="00836E0C">
        <w:rPr>
          <w:rFonts w:asciiTheme="majorHAnsi" w:hAnsiTheme="majorHAnsi" w:cstheme="majorHAnsi"/>
        </w:rPr>
        <w:t xml:space="preserve">W przypadku odstąpienia, o którym mowa w pkt. 1.3, kary umowne nie mają zastosowania                        a Wykonawca </w:t>
      </w:r>
      <w:r w:rsidRPr="00836E0C">
        <w:rPr>
          <w:rFonts w:ascii="Calibri Light" w:hAnsi="Calibri Light" w:cs="Calibri Light"/>
          <w:bCs/>
        </w:rPr>
        <w:t xml:space="preserve">może żądać wyłącznie wynagrodzenia należnego z tytułu wykonania części umowy. </w:t>
      </w:r>
      <w:r w:rsidRPr="00836E0C">
        <w:rPr>
          <w:rFonts w:asciiTheme="majorHAnsi" w:hAnsiTheme="majorHAnsi" w:cstheme="majorHAnsi"/>
        </w:rPr>
        <w:t xml:space="preserve"> </w:t>
      </w:r>
    </w:p>
    <w:p w14:paraId="79F2D2A3" w14:textId="77777777" w:rsidR="00DA16C7" w:rsidRPr="00875D10" w:rsidRDefault="00DA16C7" w:rsidP="00DA16C7">
      <w:pPr>
        <w:rPr>
          <w:rFonts w:ascii="Calibri Light" w:hAnsi="Calibri Light" w:cs="Calibri Light"/>
          <w:b/>
        </w:rPr>
      </w:pPr>
    </w:p>
    <w:p w14:paraId="7387B10C" w14:textId="216C9958" w:rsidR="00DA16C7" w:rsidRPr="00875D10" w:rsidRDefault="00DA16C7" w:rsidP="00DA16C7">
      <w:pPr>
        <w:jc w:val="center"/>
        <w:rPr>
          <w:rFonts w:ascii="Calibri Light" w:hAnsi="Calibri Light" w:cs="Calibri Light"/>
        </w:rPr>
      </w:pPr>
      <w:r w:rsidRPr="00875D10">
        <w:rPr>
          <w:rFonts w:ascii="Calibri Light" w:hAnsi="Calibri Light" w:cs="Calibri Light"/>
          <w:b/>
        </w:rPr>
        <w:t xml:space="preserve">§ </w:t>
      </w:r>
      <w:r w:rsidR="00875D10" w:rsidRPr="00875D10">
        <w:rPr>
          <w:rFonts w:ascii="Calibri Light" w:hAnsi="Calibri Light" w:cs="Calibri Light"/>
          <w:b/>
        </w:rPr>
        <w:t>10</w:t>
      </w:r>
    </w:p>
    <w:p w14:paraId="37A000B0" w14:textId="77777777" w:rsidR="00DA16C7" w:rsidRPr="00875D10" w:rsidRDefault="00DA16C7" w:rsidP="00DA16C7">
      <w:pPr>
        <w:pStyle w:val="NormalnyWeb"/>
        <w:shd w:val="clear" w:color="auto" w:fill="FFFFFF"/>
        <w:jc w:val="both"/>
        <w:rPr>
          <w:rFonts w:asciiTheme="majorHAnsi" w:hAnsiTheme="majorHAnsi" w:cstheme="majorHAnsi"/>
        </w:rPr>
      </w:pPr>
      <w:r w:rsidRPr="00875D10">
        <w:rPr>
          <w:rFonts w:asciiTheme="majorHAnsi" w:hAnsiTheme="majorHAnsi" w:cstheme="majorHAnsi"/>
        </w:rPr>
        <w:t xml:space="preserve">1. Na podstawie ustawy z dnia 21 listopada 1967 roku o powszechnym obowiązku obrony Rzeczypospolitej Polskiej oraz Rozporządzenia Rady Ministrów z dnia 27 czerwca 2012 roku </w:t>
      </w:r>
      <w:r w:rsidRPr="00875D10">
        <w:rPr>
          <w:rFonts w:asciiTheme="majorHAnsi" w:hAnsiTheme="majorHAnsi" w:cstheme="majorHAnsi"/>
        </w:rPr>
        <w:br/>
        <w:t xml:space="preserve">w sprawie warunków i sposobu przygotowania oraz wykorzystania podmiotów leczniczych na potrzeby obronne państwa oraz właściwości organów w tych sprawach </w:t>
      </w:r>
      <w:r w:rsidRPr="00875D10">
        <w:rPr>
          <w:rFonts w:asciiTheme="majorHAnsi" w:hAnsiTheme="majorHAnsi" w:cstheme="majorHAnsi"/>
        </w:rPr>
        <w:br/>
        <w:t>Wykonawca zobowiązuje się do realizacji dostaw na rzecz Wojewódzkiego Szpitala Psychiatrycznego również w czasie:</w:t>
      </w:r>
    </w:p>
    <w:p w14:paraId="10472600" w14:textId="77777777" w:rsidR="00DA16C7" w:rsidRPr="00875D10" w:rsidRDefault="00DA16C7">
      <w:pPr>
        <w:pStyle w:val="western"/>
        <w:numPr>
          <w:ilvl w:val="1"/>
          <w:numId w:val="65"/>
        </w:numPr>
        <w:shd w:val="clear" w:color="auto" w:fill="FFFFFF"/>
        <w:suppressAutoHyphens w:val="0"/>
        <w:spacing w:before="0" w:after="0" w:line="240" w:lineRule="auto"/>
        <w:contextualSpacing/>
        <w:textAlignment w:val="auto"/>
        <w:rPr>
          <w:rFonts w:asciiTheme="majorHAnsi" w:hAnsiTheme="majorHAnsi" w:cstheme="majorHAnsi"/>
        </w:rPr>
      </w:pPr>
      <w:r w:rsidRPr="00875D10">
        <w:rPr>
          <w:rFonts w:asciiTheme="majorHAnsi" w:hAnsiTheme="majorHAnsi" w:cstheme="majorHAnsi"/>
        </w:rPr>
        <w:t xml:space="preserve">nadzwyczajnych zdarzeń w czasie pokoju, </w:t>
      </w:r>
    </w:p>
    <w:p w14:paraId="14897B1C" w14:textId="77777777" w:rsidR="00DA16C7" w:rsidRPr="00875D10" w:rsidRDefault="00DA16C7">
      <w:pPr>
        <w:pStyle w:val="western"/>
        <w:numPr>
          <w:ilvl w:val="1"/>
          <w:numId w:val="65"/>
        </w:numPr>
        <w:shd w:val="clear" w:color="auto" w:fill="FFFFFF"/>
        <w:suppressAutoHyphens w:val="0"/>
        <w:spacing w:before="0" w:after="0" w:line="240" w:lineRule="auto"/>
        <w:contextualSpacing/>
        <w:textAlignment w:val="auto"/>
        <w:rPr>
          <w:rFonts w:asciiTheme="majorHAnsi" w:hAnsiTheme="majorHAnsi" w:cstheme="majorHAnsi"/>
        </w:rPr>
      </w:pPr>
      <w:r w:rsidRPr="00875D10">
        <w:rPr>
          <w:rFonts w:asciiTheme="majorHAnsi" w:hAnsiTheme="majorHAnsi" w:cstheme="majorHAnsi"/>
        </w:rPr>
        <w:t>zagrożenia bezpieczeństwa państwa,</w:t>
      </w:r>
    </w:p>
    <w:p w14:paraId="7944A1FB" w14:textId="77777777" w:rsidR="00DA16C7" w:rsidRPr="00875D10" w:rsidRDefault="00DA16C7">
      <w:pPr>
        <w:pStyle w:val="western"/>
        <w:numPr>
          <w:ilvl w:val="1"/>
          <w:numId w:val="65"/>
        </w:numPr>
        <w:shd w:val="clear" w:color="auto" w:fill="FFFFFF"/>
        <w:suppressAutoHyphens w:val="0"/>
        <w:spacing w:before="0" w:after="0" w:line="240" w:lineRule="auto"/>
        <w:contextualSpacing/>
        <w:textAlignment w:val="auto"/>
        <w:rPr>
          <w:rFonts w:asciiTheme="majorHAnsi" w:hAnsiTheme="majorHAnsi" w:cstheme="majorHAnsi"/>
        </w:rPr>
      </w:pPr>
      <w:r w:rsidRPr="00875D10">
        <w:rPr>
          <w:rFonts w:asciiTheme="majorHAnsi" w:hAnsiTheme="majorHAnsi" w:cstheme="majorHAnsi"/>
        </w:rPr>
        <w:t>wojny.</w:t>
      </w:r>
    </w:p>
    <w:p w14:paraId="59071EF5" w14:textId="77777777" w:rsidR="00DA16C7" w:rsidRPr="00875D10" w:rsidRDefault="00DA16C7" w:rsidP="00DA16C7">
      <w:pPr>
        <w:pStyle w:val="western"/>
        <w:widowControl w:val="0"/>
        <w:shd w:val="clear" w:color="auto" w:fill="FFFFFF"/>
        <w:autoSpaceDE w:val="0"/>
        <w:spacing w:before="0" w:after="0" w:line="240" w:lineRule="auto"/>
        <w:ind w:left="720"/>
        <w:rPr>
          <w:rFonts w:ascii="Calibri Light" w:hAnsi="Calibri Light" w:cs="Calibri Light"/>
          <w:b/>
        </w:rPr>
      </w:pPr>
    </w:p>
    <w:p w14:paraId="013B71C1" w14:textId="3EB7D10F" w:rsidR="00DA16C7" w:rsidRPr="00875D10" w:rsidRDefault="00DA16C7" w:rsidP="00DA16C7">
      <w:pPr>
        <w:jc w:val="center"/>
        <w:rPr>
          <w:rFonts w:ascii="Calibri Light" w:hAnsi="Calibri Light" w:cs="Calibri Light"/>
          <w:b/>
        </w:rPr>
      </w:pPr>
      <w:r w:rsidRPr="00875D10">
        <w:rPr>
          <w:rFonts w:ascii="Calibri Light" w:hAnsi="Calibri Light" w:cs="Calibri Light"/>
          <w:b/>
        </w:rPr>
        <w:t xml:space="preserve">§ </w:t>
      </w:r>
      <w:r w:rsidR="00875D10" w:rsidRPr="00875D10">
        <w:rPr>
          <w:rFonts w:ascii="Calibri Light" w:hAnsi="Calibri Light" w:cs="Calibri Light"/>
          <w:b/>
        </w:rPr>
        <w:t>11</w:t>
      </w:r>
    </w:p>
    <w:p w14:paraId="608796EF" w14:textId="01195224" w:rsidR="00DA16C7" w:rsidRPr="00875D10" w:rsidRDefault="00DA16C7">
      <w:pPr>
        <w:numPr>
          <w:ilvl w:val="0"/>
          <w:numId w:val="66"/>
        </w:numPr>
        <w:suppressAutoHyphens w:val="0"/>
        <w:autoSpaceDE w:val="0"/>
        <w:contextualSpacing/>
        <w:jc w:val="both"/>
        <w:textAlignment w:val="auto"/>
        <w:rPr>
          <w:rFonts w:asciiTheme="majorHAnsi" w:hAnsiTheme="majorHAnsi" w:cstheme="majorHAnsi"/>
          <w:b/>
        </w:rPr>
      </w:pPr>
      <w:r w:rsidRPr="00875D10">
        <w:rPr>
          <w:rFonts w:asciiTheme="majorHAnsi" w:hAnsiTheme="majorHAnsi" w:cstheme="majorHAnsi"/>
          <w:b/>
        </w:rPr>
        <w:t xml:space="preserve">Umowa niniejsza zostaje zawarta na czas określony 12 miesięcy i obowiązuje od dnia </w:t>
      </w:r>
      <w:r w:rsidR="00875D10" w:rsidRPr="00875D10">
        <w:rPr>
          <w:rFonts w:asciiTheme="majorHAnsi" w:hAnsiTheme="majorHAnsi" w:cstheme="majorHAnsi"/>
          <w:b/>
        </w:rPr>
        <w:t xml:space="preserve">01.03.2023 r. do dnia 28.02.2024 r. </w:t>
      </w:r>
      <w:r w:rsidRPr="00875D10">
        <w:rPr>
          <w:rFonts w:asciiTheme="majorHAnsi" w:hAnsiTheme="majorHAnsi" w:cstheme="majorHAnsi"/>
          <w:b/>
        </w:rPr>
        <w:t xml:space="preserve"> </w:t>
      </w:r>
    </w:p>
    <w:p w14:paraId="4CB633E7" w14:textId="77777777" w:rsidR="00DA16C7" w:rsidRPr="00875D10" w:rsidRDefault="00DA16C7">
      <w:pPr>
        <w:numPr>
          <w:ilvl w:val="0"/>
          <w:numId w:val="66"/>
        </w:numPr>
        <w:suppressAutoHyphens w:val="0"/>
        <w:autoSpaceDE w:val="0"/>
        <w:contextualSpacing/>
        <w:jc w:val="both"/>
        <w:textAlignment w:val="auto"/>
        <w:rPr>
          <w:rFonts w:asciiTheme="majorHAnsi" w:hAnsiTheme="majorHAnsi" w:cstheme="majorHAnsi"/>
          <w:bCs/>
        </w:rPr>
      </w:pPr>
      <w:r w:rsidRPr="00875D10">
        <w:rPr>
          <w:rFonts w:asciiTheme="majorHAnsi" w:hAnsiTheme="majorHAnsi" w:cstheme="majorHAnsi"/>
          <w:bCs/>
        </w:rPr>
        <w:t>Umowa wygasa lub rozwiązuje się:</w:t>
      </w:r>
    </w:p>
    <w:p w14:paraId="04F20B80" w14:textId="77777777" w:rsidR="00DA16C7" w:rsidRPr="00BA61FF" w:rsidRDefault="00DA16C7" w:rsidP="00DA16C7">
      <w:pPr>
        <w:suppressAutoHyphens w:val="0"/>
        <w:autoSpaceDE w:val="0"/>
        <w:jc w:val="both"/>
        <w:rPr>
          <w:rFonts w:asciiTheme="majorHAnsi" w:hAnsiTheme="majorHAnsi" w:cstheme="majorHAnsi"/>
          <w:bCs/>
        </w:rPr>
      </w:pPr>
      <w:r w:rsidRPr="00BA61FF">
        <w:rPr>
          <w:rFonts w:asciiTheme="majorHAnsi" w:hAnsiTheme="majorHAnsi" w:cstheme="majorHAnsi"/>
          <w:bCs/>
        </w:rPr>
        <w:t>2.1   z upływem okresu obowiązywania;</w:t>
      </w:r>
    </w:p>
    <w:p w14:paraId="54AFD429" w14:textId="79D401C1" w:rsidR="00DA16C7" w:rsidRPr="00875D10" w:rsidRDefault="00DA16C7" w:rsidP="00DA16C7">
      <w:pPr>
        <w:suppressAutoHyphens w:val="0"/>
        <w:autoSpaceDE w:val="0"/>
        <w:jc w:val="both"/>
        <w:rPr>
          <w:rFonts w:asciiTheme="majorHAnsi" w:hAnsiTheme="majorHAnsi" w:cstheme="majorHAnsi"/>
          <w:bCs/>
        </w:rPr>
      </w:pPr>
      <w:r w:rsidRPr="00BA61FF">
        <w:rPr>
          <w:rFonts w:asciiTheme="majorHAnsi" w:hAnsiTheme="majorHAnsi" w:cstheme="majorHAnsi"/>
          <w:bCs/>
        </w:rPr>
        <w:t xml:space="preserve">2.2 z chwilą wyczerpania się łącznej kwoty określonej w §3 ust. </w:t>
      </w:r>
      <w:r w:rsidR="00BA61FF" w:rsidRPr="00BA61FF">
        <w:rPr>
          <w:rFonts w:asciiTheme="majorHAnsi" w:hAnsiTheme="majorHAnsi" w:cstheme="majorHAnsi"/>
          <w:bCs/>
        </w:rPr>
        <w:t>1</w:t>
      </w:r>
      <w:r w:rsidRPr="00BA61FF">
        <w:rPr>
          <w:rFonts w:asciiTheme="majorHAnsi" w:hAnsiTheme="majorHAnsi" w:cstheme="majorHAnsi"/>
          <w:bCs/>
        </w:rPr>
        <w:t>, z zastrzeżeniem                                           wynikającym z §</w:t>
      </w:r>
      <w:r w:rsidR="00875D10" w:rsidRPr="00BA61FF">
        <w:rPr>
          <w:rFonts w:asciiTheme="majorHAnsi" w:hAnsiTheme="majorHAnsi" w:cstheme="majorHAnsi"/>
          <w:bCs/>
        </w:rPr>
        <w:t>10</w:t>
      </w:r>
      <w:r w:rsidRPr="00BA61FF">
        <w:rPr>
          <w:rFonts w:asciiTheme="majorHAnsi" w:hAnsiTheme="majorHAnsi" w:cstheme="majorHAnsi"/>
          <w:bCs/>
        </w:rPr>
        <w:t>;</w:t>
      </w:r>
    </w:p>
    <w:p w14:paraId="786B1E9B" w14:textId="77777777" w:rsidR="00DA16C7" w:rsidRPr="00875D10" w:rsidRDefault="00DA16C7" w:rsidP="00DA16C7">
      <w:pPr>
        <w:suppressAutoHyphens w:val="0"/>
        <w:autoSpaceDE w:val="0"/>
        <w:jc w:val="both"/>
        <w:rPr>
          <w:rFonts w:asciiTheme="majorHAnsi" w:hAnsiTheme="majorHAnsi" w:cstheme="majorHAnsi"/>
          <w:bCs/>
        </w:rPr>
      </w:pPr>
      <w:r w:rsidRPr="00875D10">
        <w:rPr>
          <w:rFonts w:asciiTheme="majorHAnsi" w:hAnsiTheme="majorHAnsi" w:cstheme="majorHAnsi"/>
          <w:bCs/>
        </w:rPr>
        <w:t>2.3 na skutek porozumienia Stron lub odstąpienia od umowy przez jedną ze Stron umowy                           (ze skutkiem na koniec miesiąca kalendarzowego) w przypadkach przewidzianych w niniejszej umowie i powszechnie obowiązujących przepisach prawa.</w:t>
      </w:r>
    </w:p>
    <w:p w14:paraId="408207DC" w14:textId="77777777" w:rsidR="00DA16C7" w:rsidRPr="00015E61" w:rsidRDefault="00DA16C7" w:rsidP="00DA16C7">
      <w:pPr>
        <w:autoSpaceDE w:val="0"/>
        <w:jc w:val="both"/>
        <w:rPr>
          <w:rFonts w:ascii="Calibri Light" w:hAnsi="Calibri Light" w:cs="Calibri Light"/>
          <w:b/>
          <w:bCs/>
          <w:color w:val="FF0000"/>
        </w:rPr>
      </w:pPr>
    </w:p>
    <w:p w14:paraId="57745DF5" w14:textId="2D961AB9" w:rsidR="00DA16C7" w:rsidRPr="00223D57" w:rsidRDefault="00DA16C7" w:rsidP="00DA16C7">
      <w:pPr>
        <w:autoSpaceDE w:val="0"/>
        <w:jc w:val="center"/>
        <w:rPr>
          <w:rFonts w:ascii="Calibri Light" w:hAnsi="Calibri Light" w:cs="Calibri Light"/>
          <w:bCs/>
        </w:rPr>
      </w:pPr>
      <w:r w:rsidRPr="00223D57">
        <w:rPr>
          <w:rFonts w:ascii="Calibri Light" w:hAnsi="Calibri Light" w:cs="Calibri Light"/>
          <w:b/>
          <w:bCs/>
        </w:rPr>
        <w:t>§ 1</w:t>
      </w:r>
      <w:r w:rsidR="00223D57" w:rsidRPr="00223D57">
        <w:rPr>
          <w:rFonts w:ascii="Calibri Light" w:hAnsi="Calibri Light" w:cs="Calibri Light"/>
          <w:b/>
          <w:bCs/>
        </w:rPr>
        <w:t>2</w:t>
      </w:r>
    </w:p>
    <w:p w14:paraId="5190F73B" w14:textId="735FEC85" w:rsidR="00DA16C7" w:rsidRPr="00223D57" w:rsidRDefault="00DA16C7" w:rsidP="00503F1C">
      <w:pPr>
        <w:pStyle w:val="Textbodyuser"/>
        <w:widowControl w:val="0"/>
        <w:numPr>
          <w:ilvl w:val="0"/>
          <w:numId w:val="68"/>
        </w:numPr>
        <w:tabs>
          <w:tab w:val="left" w:pos="360"/>
        </w:tabs>
        <w:ind w:left="0" w:firstLine="0"/>
        <w:contextualSpacing/>
        <w:textAlignment w:val="auto"/>
        <w:rPr>
          <w:rFonts w:asciiTheme="majorHAnsi" w:hAnsiTheme="majorHAnsi" w:cstheme="majorHAnsi"/>
        </w:rPr>
      </w:pPr>
      <w:r w:rsidRPr="00223D57">
        <w:rPr>
          <w:rFonts w:asciiTheme="majorHAnsi" w:hAnsiTheme="majorHAnsi" w:cstheme="majorHAnsi"/>
        </w:rPr>
        <w:t>Spory wynikłe na tle realizacji niniejszej umowy, Strony zobowiązują się rozwiązać polubownie.</w:t>
      </w:r>
      <w:r w:rsidR="00503F1C" w:rsidRPr="00223D57">
        <w:rPr>
          <w:rFonts w:asciiTheme="majorHAnsi" w:hAnsiTheme="majorHAnsi" w:cstheme="majorHAnsi"/>
        </w:rPr>
        <w:t xml:space="preserve"> </w:t>
      </w:r>
      <w:r w:rsidRPr="00223D57">
        <w:rPr>
          <w:rFonts w:asciiTheme="majorHAnsi" w:hAnsiTheme="majorHAnsi" w:cstheme="majorHAnsi"/>
        </w:rPr>
        <w:t>W przypadku, gdy okaże się to niemożliwe, przez Sąd powszechny właściwy miejscowo                         dla Zamawiającego.</w:t>
      </w:r>
    </w:p>
    <w:p w14:paraId="416966A7" w14:textId="2B314DC7" w:rsidR="00DA16C7" w:rsidRPr="00223D57" w:rsidRDefault="00DA16C7" w:rsidP="002200EF">
      <w:pPr>
        <w:pStyle w:val="Textbodyuser"/>
        <w:widowControl w:val="0"/>
        <w:numPr>
          <w:ilvl w:val="0"/>
          <w:numId w:val="68"/>
        </w:numPr>
        <w:tabs>
          <w:tab w:val="left" w:pos="360"/>
        </w:tabs>
        <w:ind w:left="0" w:firstLine="0"/>
        <w:contextualSpacing/>
        <w:textAlignment w:val="auto"/>
        <w:rPr>
          <w:rFonts w:asciiTheme="majorHAnsi" w:hAnsiTheme="majorHAnsi" w:cstheme="majorHAnsi"/>
        </w:rPr>
      </w:pPr>
      <w:r w:rsidRPr="00223D57">
        <w:rPr>
          <w:rFonts w:asciiTheme="majorHAnsi" w:hAnsiTheme="majorHAnsi" w:cstheme="majorHAnsi"/>
        </w:rPr>
        <w:t xml:space="preserve">W sprawach nieuregulowanych niniejszą umową zastosowanie mają przepisy Kodeksu Cywilnego. </w:t>
      </w:r>
    </w:p>
    <w:p w14:paraId="0393F4CE" w14:textId="77777777" w:rsidR="00DA16C7" w:rsidRPr="00223D57" w:rsidRDefault="00DA16C7" w:rsidP="002200EF">
      <w:pPr>
        <w:pStyle w:val="Textbodyuser"/>
        <w:widowControl w:val="0"/>
        <w:numPr>
          <w:ilvl w:val="0"/>
          <w:numId w:val="68"/>
        </w:numPr>
        <w:tabs>
          <w:tab w:val="left" w:pos="360"/>
        </w:tabs>
        <w:ind w:left="0" w:firstLine="0"/>
        <w:contextualSpacing/>
        <w:textAlignment w:val="auto"/>
        <w:rPr>
          <w:rFonts w:asciiTheme="majorHAnsi" w:hAnsiTheme="majorHAnsi" w:cstheme="majorHAnsi"/>
        </w:rPr>
      </w:pPr>
      <w:proofErr w:type="spellStart"/>
      <w:r w:rsidRPr="00223D57">
        <w:rPr>
          <w:rFonts w:asciiTheme="majorHAnsi" w:hAnsiTheme="majorHAnsi" w:cstheme="majorHAnsi"/>
          <w:lang w:val="en-US"/>
        </w:rPr>
        <w:t>Wszelkie</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zmiany</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niniejszej</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umowy</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mogą</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być</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dokonane</w:t>
      </w:r>
      <w:proofErr w:type="spellEnd"/>
      <w:r w:rsidRPr="00223D57">
        <w:rPr>
          <w:rFonts w:asciiTheme="majorHAnsi" w:hAnsiTheme="majorHAnsi" w:cstheme="majorHAnsi"/>
          <w:lang w:val="en-US"/>
        </w:rPr>
        <w:t xml:space="preserve"> za </w:t>
      </w:r>
      <w:proofErr w:type="spellStart"/>
      <w:r w:rsidRPr="00223D57">
        <w:rPr>
          <w:rFonts w:asciiTheme="majorHAnsi" w:hAnsiTheme="majorHAnsi" w:cstheme="majorHAnsi"/>
          <w:lang w:val="en-US"/>
        </w:rPr>
        <w:t>zgodą</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obu</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stron</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i</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dla</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swej</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ważności</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wymagają</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zawarcia</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aneksu</w:t>
      </w:r>
      <w:proofErr w:type="spellEnd"/>
      <w:r w:rsidRPr="00223D57">
        <w:rPr>
          <w:rFonts w:asciiTheme="majorHAnsi" w:hAnsiTheme="majorHAnsi" w:cstheme="majorHAnsi"/>
          <w:lang w:val="en-US"/>
        </w:rPr>
        <w:t xml:space="preserve"> w </w:t>
      </w:r>
      <w:proofErr w:type="spellStart"/>
      <w:r w:rsidRPr="00223D57">
        <w:rPr>
          <w:rFonts w:asciiTheme="majorHAnsi" w:hAnsiTheme="majorHAnsi" w:cstheme="majorHAnsi"/>
          <w:lang w:val="en-US"/>
        </w:rPr>
        <w:t>formie</w:t>
      </w:r>
      <w:proofErr w:type="spellEnd"/>
      <w:r w:rsidRPr="00223D57">
        <w:rPr>
          <w:rFonts w:asciiTheme="majorHAnsi" w:hAnsiTheme="majorHAnsi" w:cstheme="majorHAnsi"/>
          <w:lang w:val="en-US"/>
        </w:rPr>
        <w:t xml:space="preserve"> </w:t>
      </w:r>
      <w:proofErr w:type="spellStart"/>
      <w:r w:rsidRPr="00223D57">
        <w:rPr>
          <w:rFonts w:asciiTheme="majorHAnsi" w:hAnsiTheme="majorHAnsi" w:cstheme="majorHAnsi"/>
          <w:lang w:val="en-US"/>
        </w:rPr>
        <w:t>pisemnej</w:t>
      </w:r>
      <w:proofErr w:type="spellEnd"/>
      <w:r w:rsidRPr="00223D57">
        <w:rPr>
          <w:rFonts w:asciiTheme="majorHAnsi" w:hAnsiTheme="majorHAnsi" w:cstheme="majorHAnsi"/>
          <w:lang w:val="en-US"/>
        </w:rPr>
        <w:t>,</w:t>
      </w:r>
      <w:r w:rsidRPr="00223D57">
        <w:rPr>
          <w:rFonts w:asciiTheme="majorHAnsi" w:hAnsiTheme="majorHAnsi" w:cstheme="majorHAnsi"/>
          <w:lang w:eastAsia="en-US"/>
        </w:rPr>
        <w:t xml:space="preserve"> z zastrzeżeniem wyjątków przewidzianych umową. </w:t>
      </w:r>
    </w:p>
    <w:p w14:paraId="5E233809" w14:textId="77777777" w:rsidR="00DA16C7" w:rsidRPr="00015E61" w:rsidRDefault="00DA16C7" w:rsidP="00DA16C7">
      <w:pPr>
        <w:autoSpaceDE w:val="0"/>
        <w:jc w:val="both"/>
        <w:rPr>
          <w:rFonts w:ascii="Calibri Light" w:hAnsi="Calibri Light" w:cs="Calibri Light"/>
          <w:b/>
          <w:bCs/>
          <w:color w:val="FF0000"/>
        </w:rPr>
      </w:pPr>
    </w:p>
    <w:p w14:paraId="082989C3" w14:textId="52EE53EF" w:rsidR="00DA16C7" w:rsidRPr="00223D57" w:rsidRDefault="00DA16C7" w:rsidP="00DA16C7">
      <w:pPr>
        <w:autoSpaceDE w:val="0"/>
        <w:jc w:val="center"/>
        <w:rPr>
          <w:rFonts w:ascii="Calibri Light" w:hAnsi="Calibri Light" w:cs="Calibri Light"/>
        </w:rPr>
      </w:pPr>
      <w:r w:rsidRPr="00223D57">
        <w:rPr>
          <w:rFonts w:ascii="Calibri Light" w:hAnsi="Calibri Light" w:cs="Calibri Light"/>
          <w:b/>
          <w:bCs/>
        </w:rPr>
        <w:t>§ 1</w:t>
      </w:r>
      <w:r w:rsidR="00223D57" w:rsidRPr="00223D57">
        <w:rPr>
          <w:rFonts w:ascii="Calibri Light" w:hAnsi="Calibri Light" w:cs="Calibri Light"/>
          <w:b/>
          <w:bCs/>
        </w:rPr>
        <w:t>3</w:t>
      </w:r>
    </w:p>
    <w:p w14:paraId="3C96C52C" w14:textId="77777777" w:rsidR="00DA16C7" w:rsidRPr="00223D57" w:rsidRDefault="00DA16C7" w:rsidP="00DA16C7">
      <w:pPr>
        <w:pStyle w:val="Standard"/>
        <w:jc w:val="both"/>
        <w:rPr>
          <w:rFonts w:asciiTheme="majorHAnsi" w:hAnsiTheme="majorHAnsi" w:cstheme="majorHAnsi"/>
        </w:rPr>
      </w:pPr>
      <w:r w:rsidRPr="00223D57">
        <w:rPr>
          <w:rFonts w:asciiTheme="majorHAnsi" w:hAnsiTheme="majorHAnsi" w:cstheme="majorHAnsi"/>
        </w:rPr>
        <w:t>1. Wykonawca zobowiązuje się do niezwłocznego, pisemnego poinformowania Zamawiającego,                     że przedmiot umowy realizowany będzie przez:</w:t>
      </w:r>
    </w:p>
    <w:p w14:paraId="7F16FFD3" w14:textId="77777777" w:rsidR="00DA16C7" w:rsidRPr="00223D57" w:rsidRDefault="00DA16C7" w:rsidP="00DA16C7">
      <w:pPr>
        <w:pStyle w:val="Standard"/>
        <w:jc w:val="both"/>
        <w:rPr>
          <w:rFonts w:asciiTheme="majorHAnsi" w:hAnsiTheme="majorHAnsi" w:cstheme="majorHAnsi"/>
        </w:rPr>
      </w:pPr>
      <w:r w:rsidRPr="00223D57">
        <w:rPr>
          <w:rFonts w:asciiTheme="majorHAnsi" w:hAnsiTheme="majorHAnsi" w:cstheme="majorHAnsi"/>
        </w:rPr>
        <w:t>1.1 obywateli rosyjskich lub osoby fizyczne lub prawne, podmioty lub organy z siedzibą w Rosji;</w:t>
      </w:r>
    </w:p>
    <w:p w14:paraId="30612F80" w14:textId="77777777" w:rsidR="00DA16C7" w:rsidRPr="00223D57" w:rsidRDefault="00DA16C7" w:rsidP="00DA16C7">
      <w:pPr>
        <w:pStyle w:val="Standard"/>
        <w:jc w:val="both"/>
        <w:rPr>
          <w:rFonts w:asciiTheme="majorHAnsi" w:hAnsiTheme="majorHAnsi" w:cstheme="majorHAnsi"/>
        </w:rPr>
      </w:pPr>
      <w:r w:rsidRPr="00223D57">
        <w:rPr>
          <w:rFonts w:asciiTheme="majorHAnsi" w:hAnsiTheme="majorHAnsi" w:cstheme="majorHAnsi"/>
        </w:rPr>
        <w:t>1.2 osoby prawne, podmioty lub organy, do których prawa własności bezpośrednio lub pośrednio                   w ponad 50% należą do podmiotu, o którym mowa w pkt. 1.1 lub</w:t>
      </w:r>
    </w:p>
    <w:p w14:paraId="1B680011" w14:textId="77777777" w:rsidR="00DA16C7" w:rsidRPr="00223D57" w:rsidRDefault="00DA16C7" w:rsidP="00DA16C7">
      <w:pPr>
        <w:pStyle w:val="Standard"/>
        <w:jc w:val="both"/>
        <w:rPr>
          <w:rFonts w:asciiTheme="majorHAnsi" w:hAnsiTheme="majorHAnsi" w:cstheme="majorHAnsi"/>
        </w:rPr>
      </w:pPr>
      <w:r w:rsidRPr="00223D57">
        <w:rPr>
          <w:rFonts w:asciiTheme="majorHAnsi" w:hAnsiTheme="majorHAnsi" w:cstheme="majorHAnsi"/>
        </w:rPr>
        <w:t>1.3  osoby fizyczne lub prawne, podmioty lub organy działające w imieniu lub pod kierunkiem podmiotu, o którym mowa w pkt. 1.1 lub 1.2.</w:t>
      </w:r>
    </w:p>
    <w:p w14:paraId="7FD75959" w14:textId="77777777" w:rsidR="00DA16C7" w:rsidRPr="00223D57" w:rsidRDefault="00DA16C7" w:rsidP="00DA16C7">
      <w:pPr>
        <w:pStyle w:val="Standard"/>
        <w:jc w:val="both"/>
        <w:rPr>
          <w:rFonts w:asciiTheme="majorHAnsi" w:hAnsiTheme="majorHAnsi" w:cstheme="majorHAnsi"/>
        </w:rPr>
      </w:pPr>
      <w:r w:rsidRPr="00223D57">
        <w:rPr>
          <w:rFonts w:asciiTheme="majorHAnsi" w:hAnsiTheme="majorHAnsi" w:cstheme="majorHAnsi"/>
        </w:rPr>
        <w:t>2. Zamawiający ma prawo do rozwiązania umowy w trybie natychmiastowym w przypadku powzięcia informacji, o której mowa w ust. 1.</w:t>
      </w:r>
    </w:p>
    <w:p w14:paraId="038BAEFC" w14:textId="77777777" w:rsidR="00DA16C7" w:rsidRPr="00223D57" w:rsidRDefault="00DA16C7" w:rsidP="00DA16C7">
      <w:pPr>
        <w:autoSpaceDE w:val="0"/>
        <w:jc w:val="both"/>
        <w:rPr>
          <w:rFonts w:ascii="Calibri Light" w:hAnsi="Calibri Light" w:cs="Calibri Light"/>
          <w:b/>
          <w:bCs/>
        </w:rPr>
      </w:pPr>
    </w:p>
    <w:p w14:paraId="20C4B292" w14:textId="63A5BC1D" w:rsidR="00DA16C7" w:rsidRPr="00223D57" w:rsidRDefault="00DA16C7" w:rsidP="00DA16C7">
      <w:pPr>
        <w:autoSpaceDE w:val="0"/>
        <w:jc w:val="center"/>
        <w:rPr>
          <w:rFonts w:ascii="Calibri Light" w:hAnsi="Calibri Light" w:cs="Calibri Light"/>
        </w:rPr>
      </w:pPr>
      <w:r w:rsidRPr="00223D57">
        <w:rPr>
          <w:rFonts w:ascii="Calibri Light" w:hAnsi="Calibri Light" w:cs="Calibri Light"/>
          <w:b/>
          <w:bCs/>
        </w:rPr>
        <w:t>§ 1</w:t>
      </w:r>
      <w:r w:rsidR="00223D57" w:rsidRPr="00223D57">
        <w:rPr>
          <w:rFonts w:ascii="Calibri Light" w:hAnsi="Calibri Light" w:cs="Calibri Light"/>
          <w:b/>
          <w:bCs/>
        </w:rPr>
        <w:t>4</w:t>
      </w:r>
    </w:p>
    <w:p w14:paraId="35034748" w14:textId="77777777" w:rsidR="00DA16C7" w:rsidRPr="00223D57" w:rsidRDefault="00DA16C7" w:rsidP="00DA16C7">
      <w:pPr>
        <w:pStyle w:val="Standard"/>
        <w:jc w:val="both"/>
        <w:rPr>
          <w:rFonts w:asciiTheme="majorHAnsi" w:hAnsiTheme="majorHAnsi" w:cstheme="majorHAnsi"/>
          <w:bCs/>
          <w:iCs/>
        </w:rPr>
      </w:pPr>
      <w:r w:rsidRPr="00223D57">
        <w:rPr>
          <w:rFonts w:asciiTheme="majorHAnsi" w:hAnsiTheme="majorHAnsi" w:cstheme="majorHAnsi"/>
          <w:bCs/>
          <w:iCs/>
        </w:rPr>
        <w:t>Umowę sporządzono w trzech jednobrzmiących egzemplarzach, dwa egzemplarze                                            dla Zamawiającego i jeden egzemplarz dla Wykonawcy</w:t>
      </w:r>
    </w:p>
    <w:p w14:paraId="59D2707E" w14:textId="77777777" w:rsidR="00DA16C7" w:rsidRPr="00223D57" w:rsidRDefault="00DA16C7" w:rsidP="00DA16C7">
      <w:pPr>
        <w:tabs>
          <w:tab w:val="left" w:pos="320"/>
        </w:tabs>
        <w:autoSpaceDE w:val="0"/>
        <w:jc w:val="both"/>
        <w:rPr>
          <w:rFonts w:ascii="Calibri Light" w:hAnsi="Calibri Light" w:cs="Calibri Light"/>
        </w:rPr>
      </w:pPr>
    </w:p>
    <w:p w14:paraId="79327BB8" w14:textId="77777777" w:rsidR="00DA16C7" w:rsidRPr="00223D57" w:rsidRDefault="00DA16C7" w:rsidP="00DA16C7">
      <w:pPr>
        <w:tabs>
          <w:tab w:val="left" w:pos="320"/>
        </w:tabs>
        <w:autoSpaceDE w:val="0"/>
        <w:jc w:val="both"/>
        <w:rPr>
          <w:rFonts w:ascii="Calibri Light" w:hAnsi="Calibri Light" w:cs="Calibri Light"/>
        </w:rPr>
      </w:pPr>
    </w:p>
    <w:p w14:paraId="20C13BE7" w14:textId="77777777" w:rsidR="00DA16C7" w:rsidRPr="00223D57" w:rsidRDefault="00DA16C7" w:rsidP="00DA16C7">
      <w:pPr>
        <w:rPr>
          <w:rFonts w:ascii="Calibri Light" w:hAnsi="Calibri Light" w:cs="Calibri Light"/>
          <w:b/>
          <w:bCs/>
        </w:rPr>
      </w:pPr>
      <w:r w:rsidRPr="00223D57">
        <w:rPr>
          <w:rFonts w:ascii="Calibri Light" w:hAnsi="Calibri Light" w:cs="Calibri Light"/>
          <w:b/>
          <w:bCs/>
        </w:rPr>
        <w:t>WYKONAWCA:</w:t>
      </w:r>
      <w:r w:rsidRPr="00223D57">
        <w:rPr>
          <w:rFonts w:ascii="Calibri Light" w:hAnsi="Calibri Light" w:cs="Calibri Light"/>
          <w:b/>
          <w:bCs/>
        </w:rPr>
        <w:tab/>
      </w:r>
      <w:r w:rsidRPr="00223D57">
        <w:rPr>
          <w:rFonts w:ascii="Calibri Light" w:hAnsi="Calibri Light" w:cs="Calibri Light"/>
          <w:b/>
          <w:bCs/>
        </w:rPr>
        <w:tab/>
      </w:r>
      <w:r w:rsidRPr="00223D57">
        <w:rPr>
          <w:rFonts w:ascii="Calibri Light" w:hAnsi="Calibri Light" w:cs="Calibri Light"/>
          <w:b/>
          <w:bCs/>
        </w:rPr>
        <w:tab/>
      </w:r>
      <w:r w:rsidRPr="00223D57">
        <w:rPr>
          <w:rFonts w:ascii="Calibri Light" w:hAnsi="Calibri Light" w:cs="Calibri Light"/>
          <w:b/>
          <w:bCs/>
        </w:rPr>
        <w:tab/>
        <w:t xml:space="preserve">      </w:t>
      </w:r>
      <w:r w:rsidRPr="00223D57">
        <w:rPr>
          <w:rFonts w:ascii="Calibri Light" w:hAnsi="Calibri Light" w:cs="Calibri Light"/>
          <w:b/>
          <w:bCs/>
        </w:rPr>
        <w:tab/>
        <w:t xml:space="preserve">  </w:t>
      </w:r>
      <w:r w:rsidRPr="00223D57">
        <w:rPr>
          <w:rFonts w:ascii="Calibri Light" w:hAnsi="Calibri Light" w:cs="Calibri Light"/>
          <w:b/>
          <w:bCs/>
        </w:rPr>
        <w:tab/>
      </w:r>
      <w:r w:rsidRPr="00223D57">
        <w:rPr>
          <w:rFonts w:ascii="Calibri Light" w:hAnsi="Calibri Light" w:cs="Calibri Light"/>
          <w:b/>
          <w:bCs/>
        </w:rPr>
        <w:tab/>
      </w:r>
      <w:r w:rsidRPr="00223D57">
        <w:rPr>
          <w:rFonts w:ascii="Calibri Light" w:hAnsi="Calibri Light" w:cs="Calibri Light"/>
          <w:b/>
          <w:bCs/>
        </w:rPr>
        <w:tab/>
      </w:r>
      <w:r w:rsidRPr="00223D57">
        <w:rPr>
          <w:rFonts w:ascii="Calibri Light" w:hAnsi="Calibri Light" w:cs="Calibri Light"/>
          <w:b/>
          <w:bCs/>
        </w:rPr>
        <w:tab/>
        <w:t>ZAMAWIAJĄCY:</w:t>
      </w:r>
    </w:p>
    <w:p w14:paraId="3023E2B6" w14:textId="77777777" w:rsidR="00DA16C7" w:rsidRPr="00223D57" w:rsidRDefault="00DA16C7" w:rsidP="00DA16C7">
      <w:pPr>
        <w:rPr>
          <w:rFonts w:ascii="Calibri Light" w:hAnsi="Calibri Light" w:cs="Calibri Light"/>
          <w:b/>
          <w:bCs/>
        </w:rPr>
      </w:pPr>
    </w:p>
    <w:p w14:paraId="6BBD3921" w14:textId="77777777" w:rsidR="00DA16C7" w:rsidRPr="00223D57" w:rsidRDefault="00DA16C7" w:rsidP="00DA16C7">
      <w:pPr>
        <w:jc w:val="both"/>
        <w:rPr>
          <w:rFonts w:ascii="Calibri Light" w:hAnsi="Calibri Light" w:cs="Calibri Light"/>
        </w:rPr>
      </w:pPr>
    </w:p>
    <w:p w14:paraId="55459F19" w14:textId="77777777" w:rsidR="00DA16C7" w:rsidRPr="00223D57" w:rsidRDefault="00DA16C7" w:rsidP="00DA16C7">
      <w:pPr>
        <w:jc w:val="both"/>
        <w:rPr>
          <w:rFonts w:ascii="Calibri Light" w:hAnsi="Calibri Light" w:cs="Calibri Light"/>
        </w:rPr>
      </w:pPr>
    </w:p>
    <w:p w14:paraId="6AF56283" w14:textId="77777777" w:rsidR="00DA16C7" w:rsidRPr="00223D57" w:rsidRDefault="00DA16C7" w:rsidP="00DA16C7">
      <w:pPr>
        <w:jc w:val="both"/>
        <w:rPr>
          <w:rFonts w:ascii="Calibri Light" w:hAnsi="Calibri Light" w:cs="Calibri Light"/>
        </w:rPr>
      </w:pPr>
    </w:p>
    <w:p w14:paraId="62D13306" w14:textId="77777777" w:rsidR="00DA16C7" w:rsidRPr="00223D57" w:rsidRDefault="00DA16C7" w:rsidP="00DA16C7">
      <w:pPr>
        <w:jc w:val="both"/>
        <w:rPr>
          <w:rFonts w:ascii="Calibri Light" w:hAnsi="Calibri Light" w:cs="Calibri Light"/>
        </w:rPr>
      </w:pPr>
    </w:p>
    <w:p w14:paraId="0E9F5BB4" w14:textId="77777777" w:rsidR="00DA16C7" w:rsidRPr="00223D57" w:rsidRDefault="00DA16C7" w:rsidP="00DA16C7">
      <w:pPr>
        <w:jc w:val="both"/>
        <w:rPr>
          <w:rFonts w:ascii="Calibri Light" w:hAnsi="Calibri Light" w:cs="Calibri Light"/>
        </w:rPr>
      </w:pPr>
    </w:p>
    <w:p w14:paraId="128DB8CC" w14:textId="77777777" w:rsidR="00DA16C7" w:rsidRPr="00223D57" w:rsidRDefault="00DA16C7" w:rsidP="00DA16C7">
      <w:pPr>
        <w:jc w:val="both"/>
        <w:rPr>
          <w:rFonts w:ascii="Calibri Light" w:hAnsi="Calibri Light" w:cs="Calibri Light"/>
        </w:rPr>
      </w:pPr>
    </w:p>
    <w:p w14:paraId="61F72A9F" w14:textId="77777777" w:rsidR="00DA16C7" w:rsidRPr="00223D57" w:rsidRDefault="00DA16C7" w:rsidP="00DA16C7">
      <w:pPr>
        <w:jc w:val="both"/>
        <w:rPr>
          <w:rFonts w:ascii="Calibri Light" w:hAnsi="Calibri Light" w:cs="Calibri Light"/>
        </w:rPr>
      </w:pPr>
    </w:p>
    <w:p w14:paraId="140A46A5" w14:textId="77777777" w:rsidR="00DA16C7" w:rsidRPr="00223D57" w:rsidRDefault="00DA16C7" w:rsidP="00DA16C7">
      <w:pPr>
        <w:jc w:val="both"/>
        <w:rPr>
          <w:rFonts w:ascii="Calibri Light" w:hAnsi="Calibri Light" w:cs="Calibri Light"/>
        </w:rPr>
      </w:pPr>
    </w:p>
    <w:p w14:paraId="6944D738" w14:textId="77777777" w:rsidR="00DA16C7" w:rsidRPr="00223D57" w:rsidRDefault="00DA16C7" w:rsidP="00DA16C7">
      <w:pPr>
        <w:jc w:val="both"/>
        <w:rPr>
          <w:rFonts w:ascii="Calibri Light" w:hAnsi="Calibri Light" w:cs="Calibri Light"/>
        </w:rPr>
      </w:pPr>
    </w:p>
    <w:p w14:paraId="14A8E6B2" w14:textId="77777777" w:rsidR="002A2A6E" w:rsidRPr="00223D57" w:rsidRDefault="002A2A6E" w:rsidP="002A2A6E">
      <w:pPr>
        <w:pStyle w:val="Standard"/>
        <w:contextualSpacing/>
        <w:jc w:val="both"/>
        <w:rPr>
          <w:rFonts w:asciiTheme="majorHAnsi" w:hAnsiTheme="majorHAnsi" w:cstheme="majorHAnsi"/>
        </w:rPr>
      </w:pPr>
    </w:p>
    <w:p w14:paraId="2EA6F137" w14:textId="77777777" w:rsidR="002A2A6E" w:rsidRPr="00223D57" w:rsidRDefault="002A2A6E" w:rsidP="002A2A6E">
      <w:pPr>
        <w:pStyle w:val="Standard"/>
        <w:autoSpaceDE w:val="0"/>
        <w:contextualSpacing/>
        <w:jc w:val="both"/>
        <w:rPr>
          <w:rFonts w:asciiTheme="majorHAnsi" w:hAnsiTheme="majorHAnsi" w:cstheme="majorHAnsi"/>
          <w:sz w:val="16"/>
          <w:szCs w:val="16"/>
        </w:rPr>
      </w:pPr>
      <w:r w:rsidRPr="00223D57">
        <w:rPr>
          <w:rFonts w:asciiTheme="majorHAnsi" w:hAnsiTheme="majorHAnsi" w:cstheme="majorHAnsi"/>
          <w:sz w:val="16"/>
          <w:szCs w:val="16"/>
        </w:rPr>
        <w:t>Zał. nr 1 – Oferta Wykonawcy</w:t>
      </w:r>
    </w:p>
    <w:p w14:paraId="55808772" w14:textId="77777777" w:rsidR="002A2A6E" w:rsidRPr="00223D57" w:rsidRDefault="002A2A6E" w:rsidP="002A2A6E">
      <w:pPr>
        <w:pStyle w:val="Standard"/>
        <w:autoSpaceDE w:val="0"/>
        <w:contextualSpacing/>
        <w:jc w:val="both"/>
        <w:rPr>
          <w:rFonts w:asciiTheme="majorHAnsi" w:hAnsiTheme="majorHAnsi" w:cstheme="majorHAnsi"/>
          <w:sz w:val="16"/>
          <w:szCs w:val="16"/>
        </w:rPr>
      </w:pPr>
      <w:r w:rsidRPr="00223D57">
        <w:rPr>
          <w:rFonts w:asciiTheme="majorHAnsi" w:hAnsiTheme="majorHAnsi" w:cstheme="majorHAnsi"/>
          <w:sz w:val="16"/>
          <w:szCs w:val="16"/>
        </w:rPr>
        <w:t>Zał. nr 2 – Harmonogram odbioru i transportu odpadów</w:t>
      </w:r>
    </w:p>
    <w:p w14:paraId="3ED910A8" w14:textId="77777777" w:rsidR="002A2A6E" w:rsidRPr="00223D57" w:rsidRDefault="002A2A6E" w:rsidP="002A2A6E">
      <w:pPr>
        <w:pStyle w:val="Standard"/>
        <w:autoSpaceDE w:val="0"/>
        <w:contextualSpacing/>
        <w:jc w:val="both"/>
        <w:rPr>
          <w:rFonts w:asciiTheme="majorHAnsi" w:hAnsiTheme="majorHAnsi" w:cstheme="majorHAnsi"/>
          <w:sz w:val="16"/>
          <w:szCs w:val="16"/>
        </w:rPr>
      </w:pPr>
      <w:r w:rsidRPr="00223D57">
        <w:rPr>
          <w:rFonts w:asciiTheme="majorHAnsi" w:hAnsiTheme="majorHAnsi" w:cstheme="majorHAnsi"/>
          <w:sz w:val="16"/>
          <w:szCs w:val="16"/>
        </w:rPr>
        <w:t>Zał. nr 3 – Protokół zdawczo - odbiorczy</w:t>
      </w:r>
    </w:p>
    <w:p w14:paraId="2860DA9E" w14:textId="77777777" w:rsidR="002A2A6E" w:rsidRPr="0032182B" w:rsidRDefault="002A2A6E" w:rsidP="002A2A6E">
      <w:pPr>
        <w:pStyle w:val="Standard"/>
        <w:autoSpaceDE w:val="0"/>
        <w:contextualSpacing/>
        <w:jc w:val="both"/>
        <w:rPr>
          <w:rFonts w:asciiTheme="majorHAnsi" w:hAnsiTheme="majorHAnsi" w:cstheme="majorHAnsi"/>
          <w:color w:val="00B050"/>
          <w:sz w:val="16"/>
          <w:szCs w:val="16"/>
        </w:rPr>
      </w:pPr>
    </w:p>
    <w:p w14:paraId="26AFB438" w14:textId="77777777" w:rsidR="002A2A6E" w:rsidRPr="0032182B" w:rsidRDefault="002A2A6E" w:rsidP="002A2A6E">
      <w:pPr>
        <w:pStyle w:val="Standard"/>
        <w:autoSpaceDE w:val="0"/>
        <w:contextualSpacing/>
        <w:jc w:val="both"/>
        <w:rPr>
          <w:rFonts w:asciiTheme="majorHAnsi" w:hAnsiTheme="majorHAnsi" w:cstheme="majorHAnsi"/>
          <w:color w:val="00B050"/>
          <w:sz w:val="16"/>
          <w:szCs w:val="16"/>
        </w:rPr>
      </w:pPr>
    </w:p>
    <w:p w14:paraId="3DA1937F" w14:textId="77777777" w:rsidR="002A2A6E" w:rsidRPr="0032182B" w:rsidRDefault="002A2A6E" w:rsidP="002A2A6E">
      <w:pPr>
        <w:pStyle w:val="Standard"/>
        <w:autoSpaceDE w:val="0"/>
        <w:contextualSpacing/>
        <w:jc w:val="both"/>
        <w:rPr>
          <w:rFonts w:asciiTheme="majorHAnsi" w:hAnsiTheme="majorHAnsi" w:cstheme="majorHAnsi"/>
          <w:color w:val="00B050"/>
          <w:sz w:val="16"/>
          <w:szCs w:val="16"/>
        </w:rPr>
      </w:pPr>
    </w:p>
    <w:p w14:paraId="7AA45017" w14:textId="77777777" w:rsidR="002A2A6E" w:rsidRPr="0032182B" w:rsidRDefault="002A2A6E" w:rsidP="002A2A6E">
      <w:pPr>
        <w:pStyle w:val="Standard"/>
        <w:autoSpaceDE w:val="0"/>
        <w:contextualSpacing/>
        <w:jc w:val="both"/>
        <w:rPr>
          <w:rFonts w:asciiTheme="majorHAnsi" w:hAnsiTheme="majorHAnsi" w:cstheme="majorHAnsi"/>
          <w:color w:val="00B050"/>
          <w:sz w:val="16"/>
          <w:szCs w:val="16"/>
        </w:rPr>
      </w:pPr>
    </w:p>
    <w:p w14:paraId="0CA18436" w14:textId="77777777" w:rsidR="002A2A6E" w:rsidRPr="0032182B" w:rsidRDefault="002A2A6E" w:rsidP="002A2A6E">
      <w:pPr>
        <w:pStyle w:val="Standard"/>
        <w:autoSpaceDE w:val="0"/>
        <w:contextualSpacing/>
        <w:jc w:val="both"/>
        <w:rPr>
          <w:rFonts w:asciiTheme="majorHAnsi" w:hAnsiTheme="majorHAnsi" w:cstheme="majorHAnsi"/>
          <w:color w:val="00B050"/>
          <w:sz w:val="16"/>
          <w:szCs w:val="16"/>
        </w:rPr>
      </w:pPr>
    </w:p>
    <w:p w14:paraId="2B59B6DA" w14:textId="29EC89A7" w:rsidR="002A2A6E" w:rsidRDefault="002A2A6E" w:rsidP="002A2A6E">
      <w:pPr>
        <w:pStyle w:val="Standard"/>
        <w:autoSpaceDE w:val="0"/>
        <w:contextualSpacing/>
        <w:jc w:val="both"/>
        <w:rPr>
          <w:rFonts w:asciiTheme="majorHAnsi" w:hAnsiTheme="majorHAnsi" w:cstheme="majorHAnsi"/>
          <w:color w:val="00B050"/>
          <w:sz w:val="16"/>
          <w:szCs w:val="16"/>
        </w:rPr>
      </w:pPr>
    </w:p>
    <w:p w14:paraId="7269A1D5" w14:textId="5972643C" w:rsidR="00223D57" w:rsidRDefault="00223D57" w:rsidP="002A2A6E">
      <w:pPr>
        <w:pStyle w:val="Standard"/>
        <w:autoSpaceDE w:val="0"/>
        <w:contextualSpacing/>
        <w:jc w:val="both"/>
        <w:rPr>
          <w:rFonts w:asciiTheme="majorHAnsi" w:hAnsiTheme="majorHAnsi" w:cstheme="majorHAnsi"/>
          <w:color w:val="00B050"/>
          <w:sz w:val="16"/>
          <w:szCs w:val="16"/>
        </w:rPr>
      </w:pPr>
    </w:p>
    <w:p w14:paraId="147C3561" w14:textId="7C188D12" w:rsidR="00223D57" w:rsidRDefault="00223D57" w:rsidP="002A2A6E">
      <w:pPr>
        <w:pStyle w:val="Standard"/>
        <w:autoSpaceDE w:val="0"/>
        <w:contextualSpacing/>
        <w:jc w:val="both"/>
        <w:rPr>
          <w:rFonts w:asciiTheme="majorHAnsi" w:hAnsiTheme="majorHAnsi" w:cstheme="majorHAnsi"/>
          <w:color w:val="00B050"/>
          <w:sz w:val="16"/>
          <w:szCs w:val="16"/>
        </w:rPr>
      </w:pPr>
    </w:p>
    <w:p w14:paraId="54E8ECA4" w14:textId="64D6AACC" w:rsidR="00223D57" w:rsidRDefault="00223D57" w:rsidP="002A2A6E">
      <w:pPr>
        <w:pStyle w:val="Standard"/>
        <w:autoSpaceDE w:val="0"/>
        <w:contextualSpacing/>
        <w:jc w:val="both"/>
        <w:rPr>
          <w:rFonts w:asciiTheme="majorHAnsi" w:hAnsiTheme="majorHAnsi" w:cstheme="majorHAnsi"/>
          <w:color w:val="00B050"/>
          <w:sz w:val="16"/>
          <w:szCs w:val="16"/>
        </w:rPr>
      </w:pPr>
    </w:p>
    <w:p w14:paraId="1A634CBF" w14:textId="6E83FFCB" w:rsidR="00A75B0E" w:rsidRDefault="00A75B0E" w:rsidP="002A2A6E">
      <w:pPr>
        <w:pStyle w:val="Standard"/>
        <w:autoSpaceDE w:val="0"/>
        <w:contextualSpacing/>
        <w:jc w:val="both"/>
        <w:rPr>
          <w:rFonts w:asciiTheme="majorHAnsi" w:hAnsiTheme="majorHAnsi" w:cstheme="majorHAnsi"/>
          <w:color w:val="00B050"/>
          <w:sz w:val="16"/>
          <w:szCs w:val="16"/>
        </w:rPr>
      </w:pPr>
    </w:p>
    <w:p w14:paraId="58F908BA" w14:textId="64D0BCAE" w:rsidR="00A75B0E" w:rsidRDefault="00A75B0E" w:rsidP="002A2A6E">
      <w:pPr>
        <w:pStyle w:val="Standard"/>
        <w:autoSpaceDE w:val="0"/>
        <w:contextualSpacing/>
        <w:jc w:val="both"/>
        <w:rPr>
          <w:rFonts w:asciiTheme="majorHAnsi" w:hAnsiTheme="majorHAnsi" w:cstheme="majorHAnsi"/>
          <w:color w:val="00B050"/>
          <w:sz w:val="16"/>
          <w:szCs w:val="16"/>
        </w:rPr>
      </w:pPr>
    </w:p>
    <w:p w14:paraId="36E35BBE" w14:textId="4B435D84" w:rsidR="00A75B0E" w:rsidRDefault="00A75B0E" w:rsidP="002A2A6E">
      <w:pPr>
        <w:pStyle w:val="Standard"/>
        <w:autoSpaceDE w:val="0"/>
        <w:contextualSpacing/>
        <w:jc w:val="both"/>
        <w:rPr>
          <w:rFonts w:asciiTheme="majorHAnsi" w:hAnsiTheme="majorHAnsi" w:cstheme="majorHAnsi"/>
          <w:color w:val="00B050"/>
          <w:sz w:val="16"/>
          <w:szCs w:val="16"/>
        </w:rPr>
      </w:pPr>
    </w:p>
    <w:p w14:paraId="72677475" w14:textId="05EB8EBD" w:rsidR="00A75B0E" w:rsidRDefault="00A75B0E" w:rsidP="002A2A6E">
      <w:pPr>
        <w:pStyle w:val="Standard"/>
        <w:autoSpaceDE w:val="0"/>
        <w:contextualSpacing/>
        <w:jc w:val="both"/>
        <w:rPr>
          <w:rFonts w:asciiTheme="majorHAnsi" w:hAnsiTheme="majorHAnsi" w:cstheme="majorHAnsi"/>
          <w:color w:val="00B050"/>
          <w:sz w:val="16"/>
          <w:szCs w:val="16"/>
        </w:rPr>
      </w:pPr>
    </w:p>
    <w:p w14:paraId="38CFA13B" w14:textId="10693399" w:rsidR="00A75B0E" w:rsidRDefault="00A75B0E" w:rsidP="002A2A6E">
      <w:pPr>
        <w:pStyle w:val="Standard"/>
        <w:autoSpaceDE w:val="0"/>
        <w:contextualSpacing/>
        <w:jc w:val="both"/>
        <w:rPr>
          <w:rFonts w:asciiTheme="majorHAnsi" w:hAnsiTheme="majorHAnsi" w:cstheme="majorHAnsi"/>
          <w:color w:val="00B050"/>
          <w:sz w:val="16"/>
          <w:szCs w:val="16"/>
        </w:rPr>
      </w:pPr>
    </w:p>
    <w:p w14:paraId="2EED1BEC" w14:textId="77777777" w:rsidR="00A75B0E" w:rsidRDefault="00A75B0E" w:rsidP="002A2A6E">
      <w:pPr>
        <w:pStyle w:val="Standard"/>
        <w:autoSpaceDE w:val="0"/>
        <w:contextualSpacing/>
        <w:jc w:val="both"/>
        <w:rPr>
          <w:rFonts w:asciiTheme="majorHAnsi" w:hAnsiTheme="majorHAnsi" w:cstheme="majorHAnsi"/>
          <w:color w:val="00B050"/>
          <w:sz w:val="16"/>
          <w:szCs w:val="16"/>
        </w:rPr>
      </w:pPr>
    </w:p>
    <w:p w14:paraId="3AD2C19D" w14:textId="77777777" w:rsidR="00223D57" w:rsidRPr="0032182B" w:rsidRDefault="00223D57" w:rsidP="002A2A6E">
      <w:pPr>
        <w:pStyle w:val="Standard"/>
        <w:autoSpaceDE w:val="0"/>
        <w:contextualSpacing/>
        <w:jc w:val="both"/>
        <w:rPr>
          <w:rFonts w:asciiTheme="majorHAnsi" w:hAnsiTheme="majorHAnsi" w:cstheme="majorHAnsi"/>
          <w:color w:val="00B050"/>
          <w:sz w:val="16"/>
          <w:szCs w:val="16"/>
        </w:rPr>
      </w:pPr>
    </w:p>
    <w:p w14:paraId="2BC89B9E" w14:textId="77777777" w:rsidR="002A2A6E" w:rsidRPr="0032182B" w:rsidRDefault="002A2A6E" w:rsidP="002A2A6E">
      <w:pPr>
        <w:pStyle w:val="Standard"/>
        <w:autoSpaceDE w:val="0"/>
        <w:contextualSpacing/>
        <w:jc w:val="both"/>
        <w:rPr>
          <w:rFonts w:asciiTheme="majorHAnsi" w:hAnsiTheme="majorHAnsi" w:cstheme="majorHAnsi"/>
          <w:color w:val="00B050"/>
          <w:sz w:val="16"/>
          <w:szCs w:val="16"/>
        </w:rPr>
      </w:pPr>
    </w:p>
    <w:p w14:paraId="4A06CEBF" w14:textId="77777777" w:rsidR="002A2A6E" w:rsidRPr="0032182B" w:rsidRDefault="002A2A6E" w:rsidP="002A2A6E">
      <w:pPr>
        <w:pStyle w:val="Standard"/>
        <w:autoSpaceDE w:val="0"/>
        <w:contextualSpacing/>
        <w:jc w:val="both"/>
        <w:rPr>
          <w:rFonts w:asciiTheme="majorHAnsi" w:hAnsiTheme="majorHAnsi" w:cstheme="majorHAnsi"/>
          <w:color w:val="00B050"/>
          <w:sz w:val="16"/>
          <w:szCs w:val="16"/>
        </w:rPr>
      </w:pPr>
    </w:p>
    <w:p w14:paraId="023640C5" w14:textId="77777777" w:rsidR="002A2A6E" w:rsidRPr="0032182B" w:rsidRDefault="002A2A6E" w:rsidP="002A2A6E">
      <w:pPr>
        <w:pStyle w:val="Standard"/>
        <w:autoSpaceDE w:val="0"/>
        <w:contextualSpacing/>
        <w:jc w:val="both"/>
        <w:rPr>
          <w:rFonts w:asciiTheme="majorHAnsi" w:hAnsiTheme="majorHAnsi" w:cstheme="majorHAnsi"/>
          <w:color w:val="00B050"/>
          <w:sz w:val="16"/>
          <w:szCs w:val="16"/>
        </w:rPr>
      </w:pPr>
    </w:p>
    <w:p w14:paraId="765F6EB3" w14:textId="77777777" w:rsidR="002A2A6E" w:rsidRPr="0032182B" w:rsidRDefault="002A2A6E" w:rsidP="002A2A6E">
      <w:pPr>
        <w:pStyle w:val="Standard"/>
        <w:autoSpaceDE w:val="0"/>
        <w:contextualSpacing/>
        <w:jc w:val="both"/>
        <w:rPr>
          <w:rFonts w:asciiTheme="majorHAnsi" w:hAnsiTheme="majorHAnsi" w:cstheme="majorHAnsi"/>
          <w:color w:val="00B050"/>
          <w:sz w:val="16"/>
          <w:szCs w:val="16"/>
        </w:rPr>
      </w:pPr>
    </w:p>
    <w:p w14:paraId="4626BE84" w14:textId="77777777" w:rsidR="002A2A6E" w:rsidRPr="0032182B" w:rsidRDefault="002A2A6E" w:rsidP="002A2A6E">
      <w:pPr>
        <w:pStyle w:val="Standard"/>
        <w:autoSpaceDE w:val="0"/>
        <w:contextualSpacing/>
        <w:jc w:val="both"/>
        <w:rPr>
          <w:rFonts w:asciiTheme="majorHAnsi" w:hAnsiTheme="majorHAnsi" w:cstheme="majorHAnsi"/>
          <w:color w:val="00B050"/>
          <w:sz w:val="16"/>
          <w:szCs w:val="16"/>
        </w:rPr>
      </w:pPr>
    </w:p>
    <w:p w14:paraId="5767B7AD" w14:textId="77777777" w:rsidR="002A2A6E" w:rsidRPr="0085510C" w:rsidRDefault="002A2A6E" w:rsidP="002A2A6E">
      <w:pPr>
        <w:pStyle w:val="Nagwek1"/>
        <w:tabs>
          <w:tab w:val="left" w:pos="0"/>
        </w:tabs>
        <w:contextualSpacing/>
        <w:jc w:val="center"/>
      </w:pPr>
      <w:r w:rsidRPr="0085510C">
        <w:rPr>
          <w:rFonts w:ascii="Calibri Light" w:hAnsi="Calibri Light" w:cs="Calibri Light"/>
          <w:sz w:val="22"/>
          <w:szCs w:val="22"/>
        </w:rPr>
        <w:lastRenderedPageBreak/>
        <w:t>PROTOKÓŁ ZDAWCZO - ODBIORCZY – Załącznik nr 3 do umowy</w:t>
      </w:r>
    </w:p>
    <w:p w14:paraId="40FE4D00" w14:textId="77777777" w:rsidR="002A2A6E" w:rsidRPr="0085510C" w:rsidRDefault="002A2A6E" w:rsidP="002A2A6E">
      <w:pPr>
        <w:tabs>
          <w:tab w:val="left" w:pos="0"/>
        </w:tabs>
        <w:contextualSpacing/>
        <w:jc w:val="center"/>
        <w:rPr>
          <w:rFonts w:ascii="Calibri Light" w:hAnsi="Calibri Light" w:cs="Calibri Light"/>
          <w:sz w:val="22"/>
          <w:szCs w:val="22"/>
        </w:rPr>
      </w:pPr>
    </w:p>
    <w:p w14:paraId="76DCDB14" w14:textId="77777777" w:rsidR="002A2A6E" w:rsidRPr="0085510C" w:rsidRDefault="002A2A6E" w:rsidP="002A2A6E">
      <w:pPr>
        <w:contextualSpacing/>
        <w:jc w:val="both"/>
        <w:rPr>
          <w:rFonts w:ascii="Calibri Light" w:hAnsi="Calibri Light" w:cs="Calibri Light"/>
          <w:sz w:val="22"/>
          <w:szCs w:val="22"/>
        </w:rPr>
      </w:pPr>
      <w:r w:rsidRPr="0085510C">
        <w:rPr>
          <w:rFonts w:ascii="Calibri Light" w:hAnsi="Calibri Light" w:cs="Calibri Light"/>
          <w:sz w:val="22"/>
          <w:szCs w:val="22"/>
        </w:rPr>
        <w:t>sporządzony w dniu ………………………….. w Wojewódzkim Szpitalu Psychiatrycznym</w:t>
      </w:r>
    </w:p>
    <w:p w14:paraId="11CD858E" w14:textId="77777777" w:rsidR="002A2A6E" w:rsidRPr="0085510C" w:rsidRDefault="002A2A6E" w:rsidP="002A2A6E">
      <w:pPr>
        <w:contextualSpacing/>
        <w:jc w:val="both"/>
        <w:rPr>
          <w:rFonts w:hint="eastAsia"/>
        </w:rPr>
      </w:pPr>
      <w:r w:rsidRPr="0085510C">
        <w:rPr>
          <w:rFonts w:ascii="Calibri Light" w:hAnsi="Calibri Light" w:cs="Calibri Light"/>
          <w:sz w:val="22"/>
          <w:szCs w:val="22"/>
        </w:rPr>
        <w:t>w Andrychowie przy ul. J. Dąbrowskiego 19, 34 -120 Andrychów</w:t>
      </w:r>
      <w:r w:rsidRPr="0085510C">
        <w:rPr>
          <w:rFonts w:ascii="Times New Roman" w:hAnsi="Times New Roman" w:cs="Times New Roman"/>
          <w:sz w:val="22"/>
          <w:szCs w:val="22"/>
        </w:rPr>
        <w:t xml:space="preserve"> </w:t>
      </w:r>
      <w:r w:rsidRPr="0085510C">
        <w:rPr>
          <w:rFonts w:ascii="Calibri Light" w:hAnsi="Calibri Light" w:cs="Calibri Light"/>
          <w:iCs/>
          <w:sz w:val="22"/>
          <w:szCs w:val="22"/>
        </w:rPr>
        <w:t xml:space="preserve">w sprawie odbioru przedmiotu zamówienia będącego przedmiotem </w:t>
      </w:r>
      <w:r w:rsidRPr="0085510C">
        <w:rPr>
          <w:rFonts w:ascii="Calibri Light" w:hAnsi="Calibri Light" w:cs="Calibri Light"/>
          <w:b/>
          <w:bCs/>
          <w:iCs/>
          <w:sz w:val="22"/>
          <w:szCs w:val="22"/>
        </w:rPr>
        <w:t>umowy nr …………………………. na …………………………………………………………..</w:t>
      </w:r>
    </w:p>
    <w:p w14:paraId="148952A9" w14:textId="77777777" w:rsidR="002A2A6E" w:rsidRPr="0085510C" w:rsidRDefault="002A2A6E" w:rsidP="002A2A6E">
      <w:pPr>
        <w:tabs>
          <w:tab w:val="left" w:pos="0"/>
        </w:tabs>
        <w:contextualSpacing/>
        <w:jc w:val="both"/>
        <w:rPr>
          <w:rFonts w:ascii="Calibri Light" w:hAnsi="Calibri Light" w:cs="Calibri Light"/>
          <w:sz w:val="22"/>
          <w:szCs w:val="22"/>
        </w:rPr>
      </w:pPr>
      <w:r w:rsidRPr="0085510C">
        <w:rPr>
          <w:rFonts w:ascii="Calibri Light" w:hAnsi="Calibri Light" w:cs="Calibri Light"/>
          <w:sz w:val="22"/>
          <w:szCs w:val="22"/>
        </w:rPr>
        <w:tab/>
        <w:t xml:space="preserve"> </w:t>
      </w:r>
    </w:p>
    <w:p w14:paraId="7334C81A" w14:textId="77777777" w:rsidR="002A2A6E" w:rsidRPr="0085510C" w:rsidRDefault="002A2A6E" w:rsidP="002A2A6E">
      <w:pPr>
        <w:pStyle w:val="Tekstpodstawowywcity21"/>
        <w:tabs>
          <w:tab w:val="left" w:pos="0"/>
        </w:tabs>
        <w:ind w:left="0"/>
        <w:contextualSpacing/>
      </w:pPr>
      <w:r w:rsidRPr="0085510C">
        <w:rPr>
          <w:rFonts w:ascii="Calibri Light" w:hAnsi="Calibri Light" w:cs="Calibri Light"/>
          <w:sz w:val="22"/>
          <w:szCs w:val="22"/>
        </w:rPr>
        <w:t xml:space="preserve">Przedstawiciel: </w:t>
      </w:r>
      <w:r w:rsidRPr="0085510C">
        <w:rPr>
          <w:rFonts w:ascii="Calibri Light" w:hAnsi="Calibri Light" w:cs="Calibri Light"/>
          <w:b/>
          <w:bCs/>
          <w:sz w:val="22"/>
          <w:szCs w:val="22"/>
        </w:rPr>
        <w:t>…………………………………………………………………………………………………………………………………</w:t>
      </w:r>
    </w:p>
    <w:p w14:paraId="4AED7BD0" w14:textId="77777777" w:rsidR="002A2A6E" w:rsidRPr="0085510C" w:rsidRDefault="002A2A6E" w:rsidP="002A2A6E">
      <w:pPr>
        <w:pStyle w:val="Tekstpodstawowywcity21"/>
        <w:tabs>
          <w:tab w:val="left" w:pos="0"/>
        </w:tabs>
        <w:ind w:left="0"/>
        <w:contextualSpacing/>
        <w:jc w:val="left"/>
      </w:pPr>
      <w:r w:rsidRPr="0085510C">
        <w:rPr>
          <w:rFonts w:ascii="Calibri Light" w:hAnsi="Calibri Light" w:cs="Calibri Light"/>
          <w:i/>
          <w:sz w:val="22"/>
          <w:szCs w:val="22"/>
        </w:rPr>
        <w:tab/>
      </w:r>
      <w:r w:rsidRPr="0085510C">
        <w:rPr>
          <w:rFonts w:ascii="Calibri Light" w:hAnsi="Calibri Light" w:cs="Calibri Light"/>
          <w:i/>
          <w:sz w:val="22"/>
          <w:szCs w:val="22"/>
        </w:rPr>
        <w:tab/>
      </w:r>
      <w:r w:rsidRPr="0085510C">
        <w:rPr>
          <w:rFonts w:ascii="Calibri Light" w:hAnsi="Calibri Light" w:cs="Calibri Light"/>
          <w:i/>
          <w:sz w:val="22"/>
          <w:szCs w:val="22"/>
        </w:rPr>
        <w:tab/>
      </w:r>
      <w:r w:rsidRPr="0085510C">
        <w:rPr>
          <w:rFonts w:ascii="Calibri Light" w:hAnsi="Calibri Light" w:cs="Calibri Light"/>
          <w:i/>
          <w:sz w:val="14"/>
          <w:szCs w:val="14"/>
        </w:rPr>
        <w:t>Wykonawca</w:t>
      </w:r>
    </w:p>
    <w:p w14:paraId="13B3C9D6" w14:textId="77777777" w:rsidR="002A2A6E" w:rsidRPr="0085510C" w:rsidRDefault="002A2A6E" w:rsidP="002A2A6E">
      <w:pPr>
        <w:pStyle w:val="Tekstpodstawowywcity21"/>
        <w:tabs>
          <w:tab w:val="left" w:pos="0"/>
        </w:tabs>
        <w:ind w:left="0"/>
        <w:contextualSpacing/>
        <w:jc w:val="left"/>
        <w:rPr>
          <w:rFonts w:ascii="Calibri Light" w:hAnsi="Calibri Light" w:cs="Calibri Light"/>
          <w:sz w:val="22"/>
          <w:szCs w:val="22"/>
        </w:rPr>
      </w:pPr>
      <w:r w:rsidRPr="0085510C">
        <w:rPr>
          <w:rFonts w:ascii="Calibri Light" w:hAnsi="Calibri Light" w:cs="Calibri Light"/>
          <w:sz w:val="22"/>
          <w:szCs w:val="22"/>
        </w:rPr>
        <w:tab/>
      </w:r>
      <w:r w:rsidRPr="0085510C">
        <w:rPr>
          <w:rFonts w:ascii="Calibri Light" w:hAnsi="Calibri Light" w:cs="Calibri Light"/>
          <w:sz w:val="22"/>
          <w:szCs w:val="22"/>
        </w:rPr>
        <w:tab/>
      </w:r>
    </w:p>
    <w:p w14:paraId="7352C01A" w14:textId="77777777" w:rsidR="002A2A6E" w:rsidRPr="0085510C" w:rsidRDefault="002A2A6E" w:rsidP="002A2A6E">
      <w:pPr>
        <w:pStyle w:val="Tekstpodstawowywcity"/>
        <w:tabs>
          <w:tab w:val="left" w:pos="0"/>
        </w:tabs>
        <w:ind w:left="0"/>
        <w:contextualSpacing/>
        <w:jc w:val="both"/>
        <w:rPr>
          <w:rFonts w:ascii="Calibri Light" w:hAnsi="Calibri Light" w:cs="Calibri Light"/>
          <w:sz w:val="22"/>
          <w:szCs w:val="22"/>
        </w:rPr>
      </w:pPr>
      <w:r w:rsidRPr="0085510C">
        <w:rPr>
          <w:rFonts w:ascii="Calibri Light" w:hAnsi="Calibri Light" w:cs="Calibri Light"/>
          <w:sz w:val="22"/>
          <w:szCs w:val="22"/>
        </w:rPr>
        <w:t>1. ………………………………………………………………………………………………………………………………….</w:t>
      </w:r>
    </w:p>
    <w:p w14:paraId="48A08979" w14:textId="77777777" w:rsidR="002A2A6E" w:rsidRPr="0085510C" w:rsidRDefault="002A2A6E" w:rsidP="002A2A6E">
      <w:pPr>
        <w:pStyle w:val="Tekstpodstawowywcity"/>
        <w:tabs>
          <w:tab w:val="left" w:pos="0"/>
        </w:tabs>
        <w:contextualSpacing/>
        <w:jc w:val="both"/>
        <w:rPr>
          <w:rFonts w:ascii="Calibri Light" w:hAnsi="Calibri Light" w:cs="Calibri Light"/>
          <w:i/>
          <w:iCs/>
          <w:sz w:val="14"/>
          <w:szCs w:val="14"/>
        </w:rPr>
      </w:pPr>
      <w:r w:rsidRPr="0085510C">
        <w:rPr>
          <w:rFonts w:ascii="Calibri Light" w:hAnsi="Calibri Light" w:cs="Calibri Light"/>
          <w:i/>
          <w:iCs/>
          <w:sz w:val="14"/>
          <w:szCs w:val="14"/>
        </w:rPr>
        <w:t>Imię i nazwisko/stanowisko</w:t>
      </w:r>
    </w:p>
    <w:p w14:paraId="51C6D3AD" w14:textId="77777777" w:rsidR="002A2A6E" w:rsidRPr="0085510C" w:rsidRDefault="002A2A6E" w:rsidP="002A2A6E">
      <w:pPr>
        <w:tabs>
          <w:tab w:val="left" w:pos="0"/>
        </w:tabs>
        <w:contextualSpacing/>
        <w:rPr>
          <w:rFonts w:ascii="Calibri Light" w:hAnsi="Calibri Light" w:cs="Calibri Light"/>
          <w:sz w:val="22"/>
          <w:szCs w:val="22"/>
        </w:rPr>
      </w:pPr>
    </w:p>
    <w:p w14:paraId="53B38331" w14:textId="77777777" w:rsidR="002A2A6E" w:rsidRPr="0085510C" w:rsidRDefault="002A2A6E" w:rsidP="002A2A6E">
      <w:pPr>
        <w:pStyle w:val="Tekstpodstawowywcity21"/>
        <w:tabs>
          <w:tab w:val="left" w:pos="0"/>
        </w:tabs>
        <w:ind w:left="0"/>
        <w:contextualSpacing/>
      </w:pPr>
      <w:r w:rsidRPr="0085510C">
        <w:rPr>
          <w:rFonts w:ascii="Calibri Light" w:hAnsi="Calibri Light" w:cs="Calibri Light"/>
          <w:sz w:val="22"/>
          <w:szCs w:val="22"/>
        </w:rPr>
        <w:t xml:space="preserve">Przedstawiciel: </w:t>
      </w:r>
      <w:r w:rsidRPr="0085510C">
        <w:rPr>
          <w:rFonts w:ascii="Calibri Light" w:hAnsi="Calibri Light" w:cs="Calibri Light"/>
          <w:b/>
          <w:bCs/>
          <w:sz w:val="22"/>
          <w:szCs w:val="22"/>
        </w:rPr>
        <w:t>Wojewódzki Szpital Psychiatryczny w Andrychowie, ul. J. Dąbrowskiego 19, 34-120 Andrychów</w:t>
      </w:r>
    </w:p>
    <w:p w14:paraId="28BCC57F" w14:textId="77777777" w:rsidR="002A2A6E" w:rsidRPr="0085510C" w:rsidRDefault="002A2A6E" w:rsidP="002A2A6E">
      <w:pPr>
        <w:pStyle w:val="Tekstpodstawowywcity21"/>
        <w:tabs>
          <w:tab w:val="left" w:pos="0"/>
        </w:tabs>
        <w:ind w:left="0"/>
        <w:contextualSpacing/>
        <w:jc w:val="left"/>
      </w:pPr>
      <w:r w:rsidRPr="0085510C">
        <w:rPr>
          <w:rFonts w:ascii="Calibri Light" w:hAnsi="Calibri Light" w:cs="Calibri Light"/>
          <w:i/>
          <w:sz w:val="22"/>
          <w:szCs w:val="22"/>
        </w:rPr>
        <w:tab/>
      </w:r>
      <w:r w:rsidRPr="0085510C">
        <w:rPr>
          <w:rFonts w:ascii="Calibri Light" w:hAnsi="Calibri Light" w:cs="Calibri Light"/>
          <w:i/>
          <w:sz w:val="22"/>
          <w:szCs w:val="22"/>
        </w:rPr>
        <w:tab/>
      </w:r>
      <w:r w:rsidRPr="0085510C">
        <w:rPr>
          <w:rFonts w:ascii="Calibri Light" w:hAnsi="Calibri Light" w:cs="Calibri Light"/>
          <w:i/>
          <w:sz w:val="22"/>
          <w:szCs w:val="22"/>
        </w:rPr>
        <w:tab/>
      </w:r>
      <w:r w:rsidRPr="0085510C">
        <w:rPr>
          <w:rFonts w:ascii="Calibri Light" w:hAnsi="Calibri Light" w:cs="Calibri Light"/>
          <w:i/>
          <w:sz w:val="14"/>
          <w:szCs w:val="14"/>
        </w:rPr>
        <w:t>Zamawiający</w:t>
      </w:r>
    </w:p>
    <w:p w14:paraId="6CF152AE" w14:textId="77777777" w:rsidR="002A2A6E" w:rsidRPr="0085510C" w:rsidRDefault="002A2A6E" w:rsidP="002A2A6E">
      <w:pPr>
        <w:pStyle w:val="Tekstpodstawowywcity21"/>
        <w:tabs>
          <w:tab w:val="left" w:pos="0"/>
        </w:tabs>
        <w:ind w:left="0"/>
        <w:contextualSpacing/>
        <w:jc w:val="left"/>
        <w:rPr>
          <w:rFonts w:ascii="Calibri Light" w:hAnsi="Calibri Light" w:cs="Calibri Light"/>
          <w:sz w:val="22"/>
          <w:szCs w:val="22"/>
        </w:rPr>
      </w:pPr>
      <w:r w:rsidRPr="0085510C">
        <w:rPr>
          <w:rFonts w:ascii="Calibri Light" w:hAnsi="Calibri Light" w:cs="Calibri Light"/>
          <w:sz w:val="22"/>
          <w:szCs w:val="22"/>
        </w:rPr>
        <w:tab/>
      </w:r>
      <w:r w:rsidRPr="0085510C">
        <w:rPr>
          <w:rFonts w:ascii="Calibri Light" w:hAnsi="Calibri Light" w:cs="Calibri Light"/>
          <w:sz w:val="22"/>
          <w:szCs w:val="22"/>
        </w:rPr>
        <w:tab/>
      </w:r>
    </w:p>
    <w:p w14:paraId="00FDCA3C" w14:textId="77777777" w:rsidR="002A2A6E" w:rsidRPr="0085510C" w:rsidRDefault="002A2A6E" w:rsidP="002A2A6E">
      <w:pPr>
        <w:pStyle w:val="Tekstpodstawowywcity"/>
        <w:tabs>
          <w:tab w:val="left" w:pos="0"/>
        </w:tabs>
        <w:ind w:left="0"/>
        <w:contextualSpacing/>
        <w:jc w:val="both"/>
        <w:rPr>
          <w:rFonts w:ascii="Calibri Light" w:hAnsi="Calibri Light" w:cs="Calibri Light"/>
          <w:sz w:val="22"/>
          <w:szCs w:val="22"/>
        </w:rPr>
      </w:pPr>
      <w:r w:rsidRPr="0085510C">
        <w:rPr>
          <w:rFonts w:ascii="Calibri Light" w:hAnsi="Calibri Light" w:cs="Calibri Light"/>
          <w:sz w:val="22"/>
          <w:szCs w:val="22"/>
        </w:rPr>
        <w:t>1. ………………………………………………………………………………………………………………………………….</w:t>
      </w:r>
    </w:p>
    <w:p w14:paraId="23441E5D" w14:textId="77777777" w:rsidR="002A2A6E" w:rsidRPr="0085510C" w:rsidRDefault="002A2A6E" w:rsidP="002A2A6E">
      <w:pPr>
        <w:pStyle w:val="Tekstpodstawowywcity"/>
        <w:tabs>
          <w:tab w:val="left" w:pos="0"/>
        </w:tabs>
        <w:contextualSpacing/>
        <w:jc w:val="both"/>
        <w:rPr>
          <w:rFonts w:ascii="Calibri Light" w:hAnsi="Calibri Light" w:cs="Calibri Light"/>
          <w:i/>
          <w:iCs/>
          <w:sz w:val="14"/>
          <w:szCs w:val="14"/>
        </w:rPr>
      </w:pPr>
      <w:r w:rsidRPr="0085510C">
        <w:rPr>
          <w:rFonts w:ascii="Calibri Light" w:hAnsi="Calibri Light" w:cs="Calibri Light"/>
          <w:i/>
          <w:iCs/>
          <w:sz w:val="14"/>
          <w:szCs w:val="14"/>
        </w:rPr>
        <w:t>Imię i nazwisko/stanowisko</w:t>
      </w:r>
    </w:p>
    <w:p w14:paraId="074DA2F7" w14:textId="77777777" w:rsidR="002A2A6E" w:rsidRPr="0085510C" w:rsidRDefault="002A2A6E" w:rsidP="002A2A6E">
      <w:pPr>
        <w:contextualSpacing/>
        <w:rPr>
          <w:rFonts w:ascii="Calibri Light" w:hAnsi="Calibri Light" w:cs="Calibri Light"/>
          <w:b/>
          <w:sz w:val="22"/>
          <w:szCs w:val="22"/>
        </w:rPr>
      </w:pPr>
    </w:p>
    <w:p w14:paraId="4871A027" w14:textId="77777777" w:rsidR="002A2A6E" w:rsidRPr="0085510C" w:rsidRDefault="002A2A6E" w:rsidP="002A2A6E">
      <w:pPr>
        <w:contextualSpacing/>
        <w:rPr>
          <w:rFonts w:ascii="Calibri Light" w:hAnsi="Calibri Light" w:cs="Calibri Light"/>
          <w:b/>
          <w:sz w:val="22"/>
          <w:szCs w:val="22"/>
        </w:rPr>
      </w:pPr>
    </w:p>
    <w:p w14:paraId="4A19E620" w14:textId="77777777" w:rsidR="002A2A6E" w:rsidRPr="0085510C" w:rsidRDefault="002A2A6E" w:rsidP="002A2A6E">
      <w:pPr>
        <w:contextualSpacing/>
        <w:rPr>
          <w:rFonts w:ascii="Calibri Light" w:hAnsi="Calibri Light" w:cs="Calibri Light"/>
          <w:b/>
          <w:sz w:val="22"/>
          <w:szCs w:val="22"/>
        </w:rPr>
      </w:pPr>
      <w:r w:rsidRPr="0085510C">
        <w:rPr>
          <w:rFonts w:ascii="Calibri Light" w:hAnsi="Calibri Light" w:cs="Calibri Light"/>
          <w:b/>
          <w:sz w:val="22"/>
          <w:szCs w:val="22"/>
        </w:rPr>
        <w:t xml:space="preserve">Ustalenia dotyczące przekazania: </w:t>
      </w:r>
    </w:p>
    <w:p w14:paraId="5E9E35A3" w14:textId="77777777" w:rsidR="002A2A6E" w:rsidRPr="0085510C" w:rsidRDefault="002A2A6E" w:rsidP="002A2A6E">
      <w:pPr>
        <w:contextualSpacing/>
        <w:jc w:val="both"/>
        <w:rPr>
          <w:rFonts w:ascii="Calibri Light" w:hAnsi="Calibri Light" w:cs="Calibri Light"/>
          <w:sz w:val="22"/>
          <w:szCs w:val="22"/>
        </w:rPr>
      </w:pPr>
      <w:r w:rsidRPr="0085510C">
        <w:rPr>
          <w:rFonts w:ascii="Calibri Light" w:hAnsi="Calibri Light" w:cs="Calibri Light"/>
          <w:sz w:val="22"/>
          <w:szCs w:val="22"/>
        </w:rPr>
        <w:t>………………………………………………………………………………………………………………………………………………………………..</w:t>
      </w:r>
    </w:p>
    <w:p w14:paraId="767C8A26" w14:textId="77777777" w:rsidR="002A2A6E" w:rsidRPr="0085510C" w:rsidRDefault="002A2A6E" w:rsidP="002A2A6E">
      <w:pPr>
        <w:contextualSpacing/>
        <w:jc w:val="both"/>
        <w:rPr>
          <w:rFonts w:ascii="Calibri Light" w:hAnsi="Calibri Light" w:cs="Calibri Light"/>
          <w:sz w:val="22"/>
          <w:szCs w:val="22"/>
        </w:rPr>
      </w:pPr>
      <w:r w:rsidRPr="0085510C">
        <w:rPr>
          <w:rFonts w:ascii="Calibri Light" w:hAnsi="Calibri Light" w:cs="Calibri Light"/>
          <w:sz w:val="22"/>
          <w:szCs w:val="22"/>
        </w:rPr>
        <w:t>…………………………………………………………………………………………………..................................................................</w:t>
      </w:r>
    </w:p>
    <w:p w14:paraId="22CCCF24" w14:textId="77777777" w:rsidR="002A2A6E" w:rsidRPr="0085510C" w:rsidRDefault="002A2A6E" w:rsidP="002A2A6E">
      <w:pPr>
        <w:contextualSpacing/>
        <w:jc w:val="both"/>
        <w:rPr>
          <w:rFonts w:ascii="Calibri Light" w:hAnsi="Calibri Light" w:cs="Calibri Light"/>
          <w:sz w:val="22"/>
          <w:szCs w:val="22"/>
        </w:rPr>
      </w:pPr>
      <w:r w:rsidRPr="0085510C">
        <w:rPr>
          <w:rFonts w:ascii="Calibri Light" w:hAnsi="Calibri Light" w:cs="Calibri Light"/>
          <w:sz w:val="22"/>
          <w:szCs w:val="22"/>
        </w:rPr>
        <w:t>………………………………………………………………………………………………………………………………………………………………..</w:t>
      </w:r>
    </w:p>
    <w:p w14:paraId="26334AF5" w14:textId="77777777" w:rsidR="002A2A6E" w:rsidRPr="0085510C" w:rsidRDefault="002A2A6E" w:rsidP="002A2A6E">
      <w:pPr>
        <w:contextualSpacing/>
        <w:jc w:val="both"/>
        <w:rPr>
          <w:rFonts w:ascii="Calibri Light" w:hAnsi="Calibri Light" w:cs="Calibri Light"/>
          <w:sz w:val="22"/>
          <w:szCs w:val="22"/>
        </w:rPr>
      </w:pPr>
      <w:r w:rsidRPr="0085510C">
        <w:rPr>
          <w:rFonts w:ascii="Calibri Light" w:hAnsi="Calibri Light" w:cs="Calibri Light"/>
          <w:sz w:val="22"/>
          <w:szCs w:val="22"/>
        </w:rPr>
        <w:t>…………………………………………………………………………………………………..................................................................</w:t>
      </w:r>
    </w:p>
    <w:p w14:paraId="18CF594C" w14:textId="77777777" w:rsidR="002A2A6E" w:rsidRPr="0085510C" w:rsidRDefault="002A2A6E" w:rsidP="002A2A6E">
      <w:pPr>
        <w:contextualSpacing/>
        <w:jc w:val="both"/>
        <w:rPr>
          <w:rFonts w:ascii="Calibri Light" w:hAnsi="Calibri Light" w:cs="Calibri Light"/>
          <w:sz w:val="22"/>
          <w:szCs w:val="22"/>
        </w:rPr>
      </w:pPr>
      <w:r w:rsidRPr="0085510C">
        <w:rPr>
          <w:rFonts w:ascii="Calibri Light" w:hAnsi="Calibri Light" w:cs="Calibri Light"/>
          <w:sz w:val="22"/>
          <w:szCs w:val="22"/>
        </w:rPr>
        <w:t>………………………………………………………………………………………………………………………………………………………………..</w:t>
      </w:r>
    </w:p>
    <w:p w14:paraId="65A1663D" w14:textId="77777777" w:rsidR="002A2A6E" w:rsidRPr="0085510C" w:rsidRDefault="002A2A6E" w:rsidP="002A2A6E">
      <w:pPr>
        <w:widowControl/>
        <w:contextualSpacing/>
        <w:jc w:val="both"/>
        <w:textAlignment w:val="auto"/>
        <w:rPr>
          <w:rFonts w:ascii="Calibri Light" w:hAnsi="Calibri Light" w:cs="Calibri Light"/>
          <w:sz w:val="22"/>
          <w:szCs w:val="22"/>
        </w:rPr>
      </w:pPr>
    </w:p>
    <w:p w14:paraId="7BDC23C0" w14:textId="77777777" w:rsidR="002A2A6E" w:rsidRPr="0085510C" w:rsidRDefault="002A2A6E" w:rsidP="002A2A6E">
      <w:pPr>
        <w:widowControl/>
        <w:contextualSpacing/>
        <w:jc w:val="both"/>
        <w:textAlignment w:val="auto"/>
        <w:rPr>
          <w:rFonts w:ascii="Calibri Light" w:hAnsi="Calibri Light" w:cs="Calibri Light"/>
          <w:sz w:val="22"/>
          <w:szCs w:val="22"/>
        </w:rPr>
      </w:pPr>
      <w:r w:rsidRPr="0085510C">
        <w:rPr>
          <w:rFonts w:ascii="Calibri Light" w:hAnsi="Calibri Light" w:cs="Calibri Light"/>
          <w:sz w:val="22"/>
          <w:szCs w:val="22"/>
        </w:rPr>
        <w:t>Protokół sporządzono w trzech jednobrzmiących egzemplarzach, dwa egzemplarze dla Zamawiającego                i jeden egzemplarz dla Wykonawcy</w:t>
      </w:r>
    </w:p>
    <w:p w14:paraId="475464AD" w14:textId="77777777" w:rsidR="002A2A6E" w:rsidRPr="0085510C" w:rsidRDefault="002A2A6E" w:rsidP="002A2A6E">
      <w:pPr>
        <w:ind w:left="360"/>
        <w:contextualSpacing/>
        <w:rPr>
          <w:rFonts w:ascii="Calibri Light" w:hAnsi="Calibri Light" w:cs="Calibri Light"/>
          <w:sz w:val="22"/>
          <w:szCs w:val="22"/>
        </w:rPr>
      </w:pPr>
    </w:p>
    <w:p w14:paraId="0BA7184B" w14:textId="77777777" w:rsidR="002A2A6E" w:rsidRPr="0085510C" w:rsidRDefault="002A2A6E" w:rsidP="002A2A6E">
      <w:pPr>
        <w:ind w:left="360"/>
        <w:contextualSpacing/>
        <w:rPr>
          <w:rFonts w:ascii="Calibri Light" w:hAnsi="Calibri Light" w:cs="Calibri Light"/>
          <w:sz w:val="22"/>
          <w:szCs w:val="22"/>
        </w:rPr>
      </w:pPr>
    </w:p>
    <w:p w14:paraId="245BA7C0" w14:textId="77777777" w:rsidR="002A2A6E" w:rsidRPr="0085510C" w:rsidRDefault="002A2A6E" w:rsidP="002A2A6E">
      <w:pPr>
        <w:ind w:left="360"/>
        <w:contextualSpacing/>
        <w:rPr>
          <w:rFonts w:ascii="Calibri Light" w:hAnsi="Calibri Light" w:cs="Calibri Light"/>
          <w:sz w:val="22"/>
          <w:szCs w:val="22"/>
        </w:rPr>
      </w:pPr>
    </w:p>
    <w:p w14:paraId="6B3F348F" w14:textId="77777777" w:rsidR="002A2A6E" w:rsidRPr="0085510C" w:rsidRDefault="002A2A6E" w:rsidP="002A2A6E">
      <w:pPr>
        <w:tabs>
          <w:tab w:val="left" w:pos="0"/>
        </w:tabs>
        <w:contextualSpacing/>
        <w:jc w:val="both"/>
        <w:rPr>
          <w:rFonts w:ascii="Calibri Light" w:hAnsi="Calibri Light" w:cs="Calibri Light"/>
          <w:b/>
          <w:bCs/>
          <w:sz w:val="22"/>
          <w:szCs w:val="22"/>
        </w:rPr>
      </w:pPr>
      <w:r w:rsidRPr="0085510C">
        <w:rPr>
          <w:rFonts w:ascii="Calibri Light" w:hAnsi="Calibri Light" w:cs="Calibri Light"/>
          <w:b/>
          <w:bCs/>
          <w:sz w:val="22"/>
          <w:szCs w:val="22"/>
        </w:rPr>
        <w:t>Na tym protokół zakończono i podpisano:</w:t>
      </w:r>
    </w:p>
    <w:p w14:paraId="72D03A8C" w14:textId="77777777" w:rsidR="002A2A6E" w:rsidRPr="0085510C" w:rsidRDefault="002A2A6E" w:rsidP="002A2A6E">
      <w:pPr>
        <w:tabs>
          <w:tab w:val="left" w:pos="0"/>
        </w:tabs>
        <w:contextualSpacing/>
        <w:jc w:val="both"/>
        <w:rPr>
          <w:rFonts w:ascii="Calibri Light" w:hAnsi="Calibri Light" w:cs="Calibri Light"/>
          <w:sz w:val="22"/>
          <w:szCs w:val="22"/>
        </w:rPr>
      </w:pPr>
    </w:p>
    <w:p w14:paraId="3962FC94" w14:textId="77777777" w:rsidR="002A2A6E" w:rsidRPr="0085510C" w:rsidRDefault="002A2A6E" w:rsidP="002A2A6E">
      <w:pPr>
        <w:tabs>
          <w:tab w:val="left" w:pos="0"/>
        </w:tabs>
        <w:contextualSpacing/>
        <w:jc w:val="both"/>
        <w:rPr>
          <w:rFonts w:ascii="Calibri Light" w:hAnsi="Calibri Light" w:cs="Calibri Light"/>
          <w:sz w:val="22"/>
          <w:szCs w:val="22"/>
        </w:rPr>
      </w:pPr>
    </w:p>
    <w:p w14:paraId="25808D03" w14:textId="77777777" w:rsidR="002A2A6E" w:rsidRPr="0085510C" w:rsidRDefault="002A2A6E" w:rsidP="002A2A6E">
      <w:pPr>
        <w:tabs>
          <w:tab w:val="left" w:pos="0"/>
        </w:tabs>
        <w:contextualSpacing/>
        <w:jc w:val="both"/>
        <w:rPr>
          <w:rFonts w:ascii="Calibri Light" w:hAnsi="Calibri Light" w:cs="Calibri Light"/>
          <w:sz w:val="22"/>
          <w:szCs w:val="22"/>
        </w:rPr>
      </w:pPr>
    </w:p>
    <w:p w14:paraId="4FAE7E5C" w14:textId="77777777" w:rsidR="002A2A6E" w:rsidRPr="0085510C" w:rsidRDefault="002A2A6E" w:rsidP="002A2A6E">
      <w:pPr>
        <w:pStyle w:val="Tekstpodstawowywcity"/>
        <w:tabs>
          <w:tab w:val="left" w:pos="0"/>
        </w:tabs>
        <w:ind w:left="0"/>
        <w:contextualSpacing/>
        <w:jc w:val="both"/>
      </w:pPr>
      <w:r w:rsidRPr="0085510C">
        <w:rPr>
          <w:rFonts w:ascii="Calibri Light" w:hAnsi="Calibri Light" w:cs="Calibri Light"/>
          <w:sz w:val="22"/>
          <w:szCs w:val="22"/>
        </w:rPr>
        <w:tab/>
      </w:r>
      <w:r w:rsidRPr="0085510C">
        <w:rPr>
          <w:rFonts w:ascii="Calibri Light" w:hAnsi="Calibri Light" w:cs="Calibri Light"/>
          <w:sz w:val="18"/>
          <w:szCs w:val="18"/>
        </w:rPr>
        <w:t xml:space="preserve">Przedstawiciel Wykonawcy:                                       </w:t>
      </w:r>
      <w:r w:rsidRPr="0085510C">
        <w:rPr>
          <w:rFonts w:ascii="Calibri Light" w:hAnsi="Calibri Light" w:cs="Calibri Light"/>
          <w:sz w:val="18"/>
          <w:szCs w:val="18"/>
        </w:rPr>
        <w:tab/>
      </w:r>
      <w:r w:rsidRPr="0085510C">
        <w:rPr>
          <w:rFonts w:ascii="Calibri Light" w:hAnsi="Calibri Light" w:cs="Calibri Light"/>
          <w:sz w:val="18"/>
          <w:szCs w:val="18"/>
        </w:rPr>
        <w:tab/>
        <w:t>Przedstawiciel Zamawiającego:</w:t>
      </w:r>
    </w:p>
    <w:tbl>
      <w:tblPr>
        <w:tblW w:w="8490" w:type="dxa"/>
        <w:tblInd w:w="720" w:type="dxa"/>
        <w:tblLayout w:type="fixed"/>
        <w:tblCellMar>
          <w:left w:w="10" w:type="dxa"/>
          <w:right w:w="10" w:type="dxa"/>
        </w:tblCellMar>
        <w:tblLook w:val="04A0" w:firstRow="1" w:lastRow="0" w:firstColumn="1" w:lastColumn="0" w:noHBand="0" w:noVBand="1"/>
      </w:tblPr>
      <w:tblGrid>
        <w:gridCol w:w="3055"/>
        <w:gridCol w:w="2176"/>
        <w:gridCol w:w="3259"/>
      </w:tblGrid>
      <w:tr w:rsidR="002A2A6E" w:rsidRPr="0085510C" w14:paraId="6379F589" w14:textId="77777777" w:rsidTr="00D45A8D">
        <w:tc>
          <w:tcPr>
            <w:tcW w:w="3055" w:type="dxa"/>
            <w:shd w:val="clear" w:color="auto" w:fill="auto"/>
            <w:tcMar>
              <w:top w:w="0" w:type="dxa"/>
              <w:left w:w="70" w:type="dxa"/>
              <w:bottom w:w="0" w:type="dxa"/>
              <w:right w:w="70" w:type="dxa"/>
            </w:tcMar>
          </w:tcPr>
          <w:p w14:paraId="74327A31" w14:textId="77777777" w:rsidR="002A2A6E" w:rsidRPr="0085510C" w:rsidRDefault="002A2A6E" w:rsidP="00D45A8D">
            <w:pPr>
              <w:pStyle w:val="Tekstpodstawowywcity"/>
              <w:tabs>
                <w:tab w:val="left" w:pos="0"/>
              </w:tabs>
              <w:snapToGrid w:val="0"/>
              <w:ind w:left="0"/>
              <w:contextualSpacing/>
              <w:jc w:val="both"/>
              <w:rPr>
                <w:rFonts w:ascii="Calibri Light" w:hAnsi="Calibri Light" w:cs="Calibri Light"/>
                <w:sz w:val="22"/>
                <w:szCs w:val="22"/>
              </w:rPr>
            </w:pPr>
          </w:p>
          <w:p w14:paraId="4F86A3C9" w14:textId="77777777" w:rsidR="002A2A6E" w:rsidRPr="0085510C" w:rsidRDefault="002A2A6E" w:rsidP="00D45A8D">
            <w:pPr>
              <w:pStyle w:val="Tekstpodstawowywcity"/>
              <w:tabs>
                <w:tab w:val="left" w:pos="0"/>
              </w:tabs>
              <w:ind w:left="0"/>
              <w:contextualSpacing/>
              <w:jc w:val="both"/>
              <w:rPr>
                <w:rFonts w:ascii="Calibri Light" w:hAnsi="Calibri Light" w:cs="Calibri Light"/>
                <w:sz w:val="22"/>
                <w:szCs w:val="22"/>
              </w:rPr>
            </w:pPr>
            <w:r w:rsidRPr="0085510C">
              <w:rPr>
                <w:rFonts w:ascii="Calibri Light" w:hAnsi="Calibri Light" w:cs="Calibri Light"/>
                <w:sz w:val="22"/>
                <w:szCs w:val="22"/>
              </w:rPr>
              <w:t>…………………………………………….</w:t>
            </w:r>
          </w:p>
          <w:p w14:paraId="7B4624C4" w14:textId="77777777" w:rsidR="002A2A6E" w:rsidRPr="0085510C" w:rsidRDefault="002A2A6E" w:rsidP="00D45A8D">
            <w:pPr>
              <w:pStyle w:val="Tekstpodstawowywcity"/>
              <w:tabs>
                <w:tab w:val="left" w:pos="0"/>
              </w:tabs>
              <w:ind w:left="0"/>
              <w:contextualSpacing/>
              <w:jc w:val="both"/>
              <w:rPr>
                <w:rFonts w:ascii="Calibri Light" w:hAnsi="Calibri Light" w:cs="Calibri Light"/>
                <w:sz w:val="22"/>
                <w:szCs w:val="22"/>
              </w:rPr>
            </w:pPr>
          </w:p>
          <w:p w14:paraId="4CFD6FBC" w14:textId="77777777" w:rsidR="002A2A6E" w:rsidRPr="0085510C" w:rsidRDefault="002A2A6E" w:rsidP="00D45A8D">
            <w:pPr>
              <w:pStyle w:val="Tekstpodstawowywcity"/>
              <w:tabs>
                <w:tab w:val="left" w:pos="0"/>
              </w:tabs>
              <w:ind w:left="0"/>
              <w:contextualSpacing/>
              <w:jc w:val="both"/>
              <w:rPr>
                <w:rFonts w:ascii="Calibri Light" w:hAnsi="Calibri Light" w:cs="Calibri Light"/>
                <w:sz w:val="22"/>
                <w:szCs w:val="22"/>
              </w:rPr>
            </w:pPr>
            <w:r w:rsidRPr="0085510C">
              <w:rPr>
                <w:rFonts w:ascii="Calibri Light" w:hAnsi="Calibri Light" w:cs="Calibri Light"/>
                <w:sz w:val="22"/>
                <w:szCs w:val="22"/>
              </w:rPr>
              <w:t>................................................</w:t>
            </w:r>
          </w:p>
        </w:tc>
        <w:tc>
          <w:tcPr>
            <w:tcW w:w="2176" w:type="dxa"/>
            <w:shd w:val="clear" w:color="auto" w:fill="auto"/>
            <w:tcMar>
              <w:top w:w="0" w:type="dxa"/>
              <w:left w:w="70" w:type="dxa"/>
              <w:bottom w:w="0" w:type="dxa"/>
              <w:right w:w="70" w:type="dxa"/>
            </w:tcMar>
          </w:tcPr>
          <w:p w14:paraId="31B454F1" w14:textId="77777777" w:rsidR="002A2A6E" w:rsidRPr="0085510C" w:rsidRDefault="002A2A6E" w:rsidP="00D45A8D">
            <w:pPr>
              <w:pStyle w:val="Tekstpodstawowywcity"/>
              <w:tabs>
                <w:tab w:val="left" w:pos="0"/>
              </w:tabs>
              <w:ind w:left="0"/>
              <w:contextualSpacing/>
              <w:jc w:val="both"/>
              <w:rPr>
                <w:rFonts w:ascii="Calibri Light" w:hAnsi="Calibri Light" w:cs="Calibri Light"/>
                <w:sz w:val="22"/>
                <w:szCs w:val="22"/>
              </w:rPr>
            </w:pPr>
          </w:p>
        </w:tc>
        <w:tc>
          <w:tcPr>
            <w:tcW w:w="3259" w:type="dxa"/>
            <w:shd w:val="clear" w:color="auto" w:fill="auto"/>
            <w:tcMar>
              <w:top w:w="0" w:type="dxa"/>
              <w:left w:w="70" w:type="dxa"/>
              <w:bottom w:w="0" w:type="dxa"/>
              <w:right w:w="70" w:type="dxa"/>
            </w:tcMar>
          </w:tcPr>
          <w:p w14:paraId="6E2B6CA0" w14:textId="77777777" w:rsidR="002A2A6E" w:rsidRPr="0085510C" w:rsidRDefault="002A2A6E" w:rsidP="00D45A8D">
            <w:pPr>
              <w:pStyle w:val="Tekstpodstawowywcity"/>
              <w:tabs>
                <w:tab w:val="left" w:pos="0"/>
              </w:tabs>
              <w:snapToGrid w:val="0"/>
              <w:ind w:left="0"/>
              <w:contextualSpacing/>
              <w:rPr>
                <w:rFonts w:ascii="Calibri Light" w:hAnsi="Calibri Light" w:cs="Calibri Light"/>
                <w:sz w:val="22"/>
                <w:szCs w:val="22"/>
              </w:rPr>
            </w:pPr>
          </w:p>
          <w:p w14:paraId="12F3367B" w14:textId="77777777" w:rsidR="002A2A6E" w:rsidRPr="0085510C" w:rsidRDefault="002A2A6E" w:rsidP="00D45A8D">
            <w:pPr>
              <w:pStyle w:val="Tekstpodstawowywcity"/>
              <w:tabs>
                <w:tab w:val="left" w:pos="0"/>
              </w:tabs>
              <w:ind w:left="0"/>
              <w:contextualSpacing/>
              <w:rPr>
                <w:rFonts w:ascii="Calibri Light" w:hAnsi="Calibri Light" w:cs="Calibri Light"/>
                <w:sz w:val="22"/>
                <w:szCs w:val="22"/>
              </w:rPr>
            </w:pPr>
            <w:r w:rsidRPr="0085510C">
              <w:rPr>
                <w:rFonts w:ascii="Calibri Light" w:hAnsi="Calibri Light" w:cs="Calibri Light"/>
                <w:sz w:val="22"/>
                <w:szCs w:val="22"/>
              </w:rPr>
              <w:t>…………………………………</w:t>
            </w:r>
          </w:p>
          <w:p w14:paraId="177DC602" w14:textId="77777777" w:rsidR="002A2A6E" w:rsidRPr="0085510C" w:rsidRDefault="002A2A6E" w:rsidP="00D45A8D">
            <w:pPr>
              <w:pStyle w:val="Tekstpodstawowywcity"/>
              <w:tabs>
                <w:tab w:val="left" w:pos="0"/>
              </w:tabs>
              <w:ind w:left="0"/>
              <w:contextualSpacing/>
              <w:jc w:val="both"/>
              <w:rPr>
                <w:rFonts w:ascii="Calibri Light" w:hAnsi="Calibri Light" w:cs="Calibri Light"/>
                <w:sz w:val="22"/>
                <w:szCs w:val="22"/>
              </w:rPr>
            </w:pPr>
          </w:p>
          <w:p w14:paraId="4F21EC7A" w14:textId="77777777" w:rsidR="002A2A6E" w:rsidRPr="0085510C" w:rsidRDefault="002A2A6E" w:rsidP="00D45A8D">
            <w:pPr>
              <w:pStyle w:val="Tekstpodstawowywcity"/>
              <w:tabs>
                <w:tab w:val="left" w:pos="0"/>
              </w:tabs>
              <w:ind w:left="0"/>
              <w:contextualSpacing/>
              <w:jc w:val="both"/>
              <w:rPr>
                <w:rFonts w:ascii="Calibri Light" w:hAnsi="Calibri Light" w:cs="Calibri Light"/>
                <w:sz w:val="22"/>
                <w:szCs w:val="22"/>
              </w:rPr>
            </w:pPr>
            <w:r w:rsidRPr="0085510C">
              <w:rPr>
                <w:rFonts w:ascii="Calibri Light" w:hAnsi="Calibri Light" w:cs="Calibri Light"/>
                <w:sz w:val="22"/>
                <w:szCs w:val="22"/>
              </w:rPr>
              <w:t>…………………………………</w:t>
            </w:r>
          </w:p>
        </w:tc>
      </w:tr>
    </w:tbl>
    <w:p w14:paraId="073A5919" w14:textId="77777777" w:rsidR="002A2A6E" w:rsidRPr="0085510C" w:rsidRDefault="002A2A6E" w:rsidP="002A2A6E">
      <w:pPr>
        <w:rPr>
          <w:rFonts w:ascii="Calibri Light" w:hAnsi="Calibri Light" w:cs="Calibri Light"/>
          <w:b/>
          <w:i/>
          <w:iCs/>
          <w:lang w:eastAsia="ar-SA"/>
        </w:rPr>
      </w:pPr>
    </w:p>
    <w:p w14:paraId="756A46B8" w14:textId="77777777" w:rsidR="00DD31E6" w:rsidRPr="0085510C" w:rsidRDefault="00DD31E6" w:rsidP="00DD31E6">
      <w:pPr>
        <w:jc w:val="center"/>
        <w:rPr>
          <w:rFonts w:ascii="Calibri Light" w:hAnsi="Calibri Light" w:cs="Calibri Light"/>
          <w:b/>
          <w:i/>
          <w:iCs/>
        </w:rPr>
      </w:pPr>
    </w:p>
    <w:sectPr w:rsidR="00DD31E6" w:rsidRPr="0085510C">
      <w:headerReference w:type="default" r:id="rId19"/>
      <w:footerReference w:type="default" r:id="rId20"/>
      <w:pgSz w:w="11906" w:h="16838"/>
      <w:pgMar w:top="1417" w:right="1189"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6121" w14:textId="77777777" w:rsidR="00DA155F" w:rsidRDefault="00DA155F">
      <w:pPr>
        <w:rPr>
          <w:rFonts w:hint="eastAsia"/>
        </w:rPr>
      </w:pPr>
      <w:r>
        <w:separator/>
      </w:r>
    </w:p>
  </w:endnote>
  <w:endnote w:type="continuationSeparator" w:id="0">
    <w:p w14:paraId="1C42E23D" w14:textId="77777777" w:rsidR="00DA155F" w:rsidRDefault="00DA15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Neue">
    <w:charset w:val="00"/>
    <w:family w:val="roman"/>
    <w:pitch w:val="variable"/>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Optima">
    <w:altName w:val="Arial"/>
    <w:charset w:val="00"/>
    <w:family w:val="roman"/>
    <w:pitch w:val="variable"/>
  </w:font>
  <w:font w:name="Segoe UI">
    <w:panose1 w:val="020B0502040204020203"/>
    <w:charset w:val="EE"/>
    <w:family w:val="swiss"/>
    <w:pitch w:val="variable"/>
    <w:sig w:usb0="E4002EFF" w:usb1="C000E47F" w:usb2="00000009" w:usb3="00000000" w:csb0="000001FF" w:csb1="00000000"/>
  </w:font>
  <w:font w:name="TimesNewRoman">
    <w:charset w:val="00"/>
    <w:family w:val="auto"/>
    <w:pitch w:val="default"/>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774D" w14:textId="77777777" w:rsidR="005E3A34" w:rsidRDefault="008427BD">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67CA7AC5" w14:textId="6D94234B" w:rsidR="005E3A34" w:rsidRDefault="00000000">
    <w:pPr>
      <w:pStyle w:val="Stopka"/>
      <w:pBdr>
        <w:top w:val="single" w:sz="6" w:space="1" w:color="000000"/>
      </w:pBdr>
      <w:ind w:right="360"/>
    </w:pPr>
    <w:hyperlink r:id="rId1" w:history="1">
      <w:r w:rsidR="008427BD">
        <w:rPr>
          <w:rStyle w:val="Internetlink"/>
          <w:rFonts w:ascii="Calibri Light" w:hAnsi="Calibri Light" w:cs="Calibri Light"/>
          <w:lang w:val="de-DE"/>
        </w:rPr>
        <w:t>www.szpital.info.pl</w:t>
      </w:r>
    </w:hyperlink>
    <w:r w:rsidR="008427BD">
      <w:rPr>
        <w:rFonts w:ascii="Calibri Light" w:hAnsi="Calibri Light" w:cs="Calibri Light"/>
        <w:lang w:val="de-DE"/>
      </w:rPr>
      <w:t xml:space="preserve">            </w:t>
    </w:r>
    <w:proofErr w:type="spellStart"/>
    <w:r w:rsidR="008427BD">
      <w:rPr>
        <w:rFonts w:ascii="Calibri Light" w:hAnsi="Calibri Light" w:cs="Calibri Light"/>
        <w:lang w:val="de-DE"/>
      </w:rPr>
      <w:t>e-mail</w:t>
    </w:r>
    <w:proofErr w:type="spellEnd"/>
    <w:r w:rsidR="008427BD">
      <w:rPr>
        <w:rFonts w:ascii="Calibri Light" w:hAnsi="Calibri Light" w:cs="Calibri Light"/>
        <w:lang w:val="de-DE"/>
      </w:rPr>
      <w:t xml:space="preserve">  </w:t>
    </w:r>
    <w:hyperlink r:id="rId2" w:history="1">
      <w:r w:rsidR="008427BD">
        <w:rPr>
          <w:rStyle w:val="Internetlink"/>
          <w:rFonts w:ascii="Calibri Light" w:hAnsi="Calibri Light" w:cs="Calibri Light"/>
          <w:lang w:val="de-DE"/>
        </w:rPr>
        <w:t>szpital@szpital.info.pl</w:t>
      </w:r>
    </w:hyperlink>
    <w:r w:rsidR="008427BD">
      <w:rPr>
        <w:rFonts w:ascii="Arial" w:hAnsi="Arial" w:cs="Arial"/>
        <w:lang w:val="de-DE"/>
      </w:rPr>
      <w:t xml:space="preserve">                                       </w:t>
    </w:r>
    <w:r w:rsidR="00B93B39">
      <w:rPr>
        <w:rFonts w:ascii="Arial" w:hAnsi="Arial" w:cs="Arial"/>
        <w:lang w:val="de-DE"/>
      </w:rPr>
      <w:tab/>
    </w:r>
    <w:r w:rsidR="008427BD">
      <w:rPr>
        <w:rFonts w:ascii="Calibri Light" w:hAnsi="Calibri Light" w:cs="Calibri Light"/>
        <w:lang w:val="de-DE"/>
      </w:rPr>
      <w:t xml:space="preserve"> </w:t>
    </w:r>
    <w:r w:rsidR="008427BD">
      <w:rPr>
        <w:rStyle w:val="Numerstrony"/>
        <w:rFonts w:ascii="Calibri Light" w:hAnsi="Calibri Light" w:cs="Calibri Light"/>
      </w:rPr>
      <w:fldChar w:fldCharType="begin"/>
    </w:r>
    <w:r w:rsidR="008427BD">
      <w:rPr>
        <w:rStyle w:val="Numerstrony"/>
        <w:rFonts w:ascii="Calibri Light" w:hAnsi="Calibri Light" w:cs="Calibri Light"/>
      </w:rPr>
      <w:instrText xml:space="preserve"> PAGE </w:instrText>
    </w:r>
    <w:r w:rsidR="008427BD">
      <w:rPr>
        <w:rStyle w:val="Numerstrony"/>
        <w:rFonts w:ascii="Calibri Light" w:hAnsi="Calibri Light" w:cs="Calibri Light"/>
      </w:rPr>
      <w:fldChar w:fldCharType="separate"/>
    </w:r>
    <w:r w:rsidR="008427BD">
      <w:rPr>
        <w:rStyle w:val="Numerstrony"/>
        <w:rFonts w:ascii="Calibri Light" w:hAnsi="Calibri Light" w:cs="Calibri Light"/>
      </w:rPr>
      <w:t>1</w:t>
    </w:r>
    <w:r w:rsidR="008427BD">
      <w:rPr>
        <w:rStyle w:val="Numerstrony"/>
        <w:rFonts w:ascii="Calibri Light" w:hAnsi="Calibri Light" w:cs="Calibri Light"/>
      </w:rPr>
      <w:fldChar w:fldCharType="end"/>
    </w:r>
  </w:p>
  <w:p w14:paraId="5DD4C170" w14:textId="77777777" w:rsidR="005E3A34" w:rsidRDefault="00000000">
    <w:pPr>
      <w:pStyle w:val="Stopka"/>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E3FF" w14:textId="77777777" w:rsidR="00DA155F" w:rsidRDefault="00DA155F">
      <w:pPr>
        <w:rPr>
          <w:rFonts w:hint="eastAsia"/>
        </w:rPr>
      </w:pPr>
      <w:r>
        <w:rPr>
          <w:color w:val="000000"/>
        </w:rPr>
        <w:separator/>
      </w:r>
    </w:p>
  </w:footnote>
  <w:footnote w:type="continuationSeparator" w:id="0">
    <w:p w14:paraId="54665BFF" w14:textId="77777777" w:rsidR="00DA155F" w:rsidRDefault="00DA155F">
      <w:pPr>
        <w:rPr>
          <w:rFonts w:hint="eastAsia"/>
        </w:rPr>
      </w:pPr>
      <w:r>
        <w:continuationSeparator/>
      </w:r>
    </w:p>
  </w:footnote>
  <w:footnote w:id="1">
    <w:p w14:paraId="31666405" w14:textId="77777777" w:rsidR="005E5688" w:rsidRDefault="005E5688" w:rsidP="005E5688">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4017EF14" w14:textId="77777777" w:rsidR="005E5688" w:rsidRDefault="005E5688" w:rsidP="005E5688">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 w:id="3">
    <w:p w14:paraId="713BB53E" w14:textId="77777777" w:rsidR="005E5688" w:rsidRDefault="005E5688" w:rsidP="005E5688">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24F4" w14:textId="4C5A73AD" w:rsidR="005E3A34" w:rsidRPr="000071EF" w:rsidRDefault="00130272">
    <w:pPr>
      <w:pStyle w:val="Nagwek6"/>
      <w:rPr>
        <w:sz w:val="24"/>
        <w:szCs w:val="24"/>
      </w:rPr>
    </w:pPr>
    <w:r w:rsidRPr="000071EF">
      <w:rPr>
        <w:rFonts w:ascii="Calibri Light" w:hAnsi="Calibri Light" w:cs="Calibri Light"/>
        <w:b w:val="0"/>
        <w:sz w:val="24"/>
        <w:szCs w:val="24"/>
      </w:rPr>
      <w:t>Postępowanie znak: TZ/2503/</w:t>
    </w:r>
    <w:r w:rsidR="00681C63">
      <w:rPr>
        <w:rFonts w:ascii="Calibri Light" w:hAnsi="Calibri Light" w:cs="Calibri Light"/>
        <w:b w:val="0"/>
        <w:sz w:val="24"/>
        <w:szCs w:val="24"/>
      </w:rPr>
      <w:t>4</w:t>
    </w:r>
    <w:r w:rsidR="00862B4D">
      <w:rPr>
        <w:rFonts w:ascii="Calibri Light" w:hAnsi="Calibri Light" w:cs="Calibri Light"/>
        <w:b w:val="0"/>
        <w:sz w:val="24"/>
        <w:szCs w:val="24"/>
      </w:rPr>
      <w:t>/2023</w:t>
    </w:r>
    <w:r w:rsidRPr="000071EF">
      <w:rPr>
        <w:rFonts w:ascii="Calibri Light" w:hAnsi="Calibri Light" w:cs="Calibri Light"/>
        <w:b w:val="0"/>
        <w:sz w:val="24"/>
        <w:szCs w:val="24"/>
      </w:rPr>
      <w:tab/>
    </w:r>
    <w:r w:rsidRPr="000071EF">
      <w:rPr>
        <w:rFonts w:ascii="Calibri Light" w:hAnsi="Calibri Light" w:cs="Calibri Light"/>
        <w:b w:val="0"/>
        <w:sz w:val="24"/>
        <w:szCs w:val="24"/>
      </w:rPr>
      <w:tab/>
    </w:r>
    <w:r w:rsidRPr="000071EF">
      <w:rPr>
        <w:rFonts w:ascii="Calibri Light" w:hAnsi="Calibri Light" w:cs="Calibri Light"/>
        <w:b w:val="0"/>
        <w:sz w:val="24"/>
        <w:szCs w:val="24"/>
      </w:rPr>
      <w:tab/>
    </w:r>
    <w:r w:rsidRPr="005E5C09">
      <w:rPr>
        <w:rFonts w:ascii="Calibri Light" w:hAnsi="Calibri Light" w:cs="Calibri Light"/>
        <w:b w:val="0"/>
        <w:sz w:val="24"/>
        <w:szCs w:val="24"/>
      </w:rPr>
      <w:tab/>
    </w:r>
    <w:r w:rsidR="008427BD" w:rsidRPr="005E5C09">
      <w:rPr>
        <w:rFonts w:ascii="Calibri Light" w:hAnsi="Calibri Light" w:cs="Calibri Light"/>
        <w:b w:val="0"/>
        <w:sz w:val="24"/>
        <w:szCs w:val="24"/>
      </w:rPr>
      <w:t>Andrychów dn</w:t>
    </w:r>
    <w:r w:rsidR="00880BC0" w:rsidRPr="005E5C09">
      <w:rPr>
        <w:rFonts w:ascii="Calibri Light" w:hAnsi="Calibri Light" w:cs="Calibri Light"/>
        <w:b w:val="0"/>
        <w:sz w:val="24"/>
        <w:szCs w:val="24"/>
      </w:rPr>
      <w:t xml:space="preserve">., </w:t>
    </w:r>
    <w:r w:rsidR="00681C63" w:rsidRPr="005E5C09">
      <w:rPr>
        <w:rFonts w:ascii="Calibri Light" w:hAnsi="Calibri Light" w:cs="Calibri Light"/>
        <w:b w:val="0"/>
        <w:sz w:val="24"/>
        <w:szCs w:val="24"/>
      </w:rPr>
      <w:t>17</w:t>
    </w:r>
    <w:r w:rsidR="00862B4D" w:rsidRPr="005E5C09">
      <w:rPr>
        <w:rFonts w:ascii="Calibri Light" w:hAnsi="Calibri Light" w:cs="Calibri Light"/>
        <w:b w:val="0"/>
        <w:sz w:val="24"/>
        <w:szCs w:val="24"/>
      </w:rPr>
      <w:t>.02.2023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0E62B64"/>
    <w:name w:val="WW8Num1"/>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7"/>
    <w:multiLevelType w:val="multilevel"/>
    <w:tmpl w:val="FE48C788"/>
    <w:lvl w:ilvl="0">
      <w:start w:val="1"/>
      <w:numFmt w:val="decimal"/>
      <w:lvlText w:val="%1."/>
      <w:lvlJc w:val="left"/>
      <w:pPr>
        <w:tabs>
          <w:tab w:val="num" w:pos="0"/>
        </w:tabs>
        <w:ind w:left="360" w:hanging="360"/>
      </w:pPr>
      <w:rPr>
        <w:b w:val="0"/>
        <w:bCs w:val="0"/>
      </w:r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hint="default"/>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rPr>
    </w:lvl>
  </w:abstractNum>
  <w:abstractNum w:abstractNumId="5" w15:restartNumberingAfterBreak="0">
    <w:nsid w:val="0000000B"/>
    <w:multiLevelType w:val="multilevel"/>
    <w:tmpl w:val="0000000B"/>
    <w:name w:val="WW8Num12"/>
    <w:lvl w:ilvl="0">
      <w:start w:val="1"/>
      <w:numFmt w:val="decimal"/>
      <w:lvlText w:val="%1."/>
      <w:lvlJc w:val="left"/>
      <w:pPr>
        <w:tabs>
          <w:tab w:val="num" w:pos="720"/>
        </w:tabs>
        <w:ind w:left="720" w:hanging="360"/>
      </w:pPr>
      <w:rPr>
        <w:rFonts w:hint="default"/>
        <w:b w:val="0"/>
        <w:bCs w:val="0"/>
        <w:kern w:val="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2C1B00"/>
    <w:multiLevelType w:val="multilevel"/>
    <w:tmpl w:val="03C88C70"/>
    <w:styleLink w:val="WWNum24"/>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14439A9"/>
    <w:multiLevelType w:val="multilevel"/>
    <w:tmpl w:val="8C54F0F6"/>
    <w:styleLink w:val="WWNum14"/>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4E33647"/>
    <w:multiLevelType w:val="multilevel"/>
    <w:tmpl w:val="E0142496"/>
    <w:styleLink w:val="WW8Num12"/>
    <w:lvl w:ilvl="0">
      <w:start w:val="4"/>
      <w:numFmt w:val="upperRoman"/>
      <w:lvlText w:val="%1."/>
      <w:lvlJc w:val="right"/>
      <w:pPr>
        <w:ind w:left="360" w:hanging="360"/>
      </w:pPr>
      <w:rPr>
        <w:b/>
      </w:rPr>
    </w:lvl>
    <w:lvl w:ilvl="1">
      <w:start w:val="2"/>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4F011CD"/>
    <w:multiLevelType w:val="multilevel"/>
    <w:tmpl w:val="44FC04FA"/>
    <w:styleLink w:val="WW8Num28"/>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 w15:restartNumberingAfterBreak="0">
    <w:nsid w:val="075A2D69"/>
    <w:multiLevelType w:val="multilevel"/>
    <w:tmpl w:val="9B8CEE6A"/>
    <w:styleLink w:val="WW8Num23"/>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08A00D5F"/>
    <w:multiLevelType w:val="multilevel"/>
    <w:tmpl w:val="5D286046"/>
    <w:styleLink w:val="WW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F86365"/>
    <w:multiLevelType w:val="multilevel"/>
    <w:tmpl w:val="D3A61E3A"/>
    <w:lvl w:ilvl="0">
      <w:start w:val="1"/>
      <w:numFmt w:val="decimal"/>
      <w:lvlText w:val="%1"/>
      <w:lvlJc w:val="left"/>
      <w:pPr>
        <w:ind w:left="675" w:hanging="675"/>
      </w:pPr>
    </w:lvl>
    <w:lvl w:ilvl="1">
      <w:start w:val="1"/>
      <w:numFmt w:val="decimal"/>
      <w:lvlText w:val="%1.%2"/>
      <w:lvlJc w:val="left"/>
      <w:pPr>
        <w:ind w:left="675" w:hanging="6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FD62A99"/>
    <w:multiLevelType w:val="multilevel"/>
    <w:tmpl w:val="F2DC7094"/>
    <w:styleLink w:val="WW8Num14"/>
    <w:lvl w:ilvl="0">
      <w:start w:val="1"/>
      <w:numFmt w:val="upperRoman"/>
      <w:lvlText w:val="%1."/>
      <w:lvlJc w:val="right"/>
      <w:pPr>
        <w:ind w:left="180" w:hanging="180"/>
      </w:pPr>
      <w:rPr>
        <w:rFonts w:ascii="Times New Roman" w:hAnsi="Times New Roman" w:cs="Times New Roman"/>
        <w:b/>
        <w:bCs/>
        <w:kern w:val="3"/>
        <w:sz w:val="22"/>
        <w:szCs w:val="22"/>
        <w:lang w:eastAsia="zh-CN"/>
      </w:rPr>
    </w:lvl>
    <w:lvl w:ilvl="1">
      <w:numFmt w:val="bullet"/>
      <w:lvlText w:val="-"/>
      <w:lvlJc w:val="left"/>
      <w:pPr>
        <w:ind w:left="1440" w:hanging="360"/>
      </w:pPr>
      <w:rPr>
        <w:rFonts w:ascii="Times New Roman" w:eastAsia="Times New Roman" w:hAnsi="Times New Roman" w:cs="Times New Roman"/>
      </w:rPr>
    </w:lvl>
    <w:lvl w:ilvl="2">
      <w:start w:val="3"/>
      <w:numFmt w:val="upperRoman"/>
      <w:lvlText w:val="%1.%2.%3."/>
      <w:lvlJc w:val="left"/>
      <w:pPr>
        <w:ind w:left="2700" w:hanging="720"/>
      </w:pPr>
      <w:rPr>
        <w:rFonts w:ascii="Times New Roman" w:hAnsi="Times New Roman" w:cs="Times New Roman"/>
        <w:b/>
        <w:bCs/>
        <w:kern w:val="3"/>
        <w:sz w:val="22"/>
        <w:szCs w:val="22"/>
        <w:lang w:eastAsia="zh-C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0386B37"/>
    <w:multiLevelType w:val="multilevel"/>
    <w:tmpl w:val="FB66096E"/>
    <w:styleLink w:val="WW8Num22"/>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0FE16BF"/>
    <w:multiLevelType w:val="multilevel"/>
    <w:tmpl w:val="82F80ADE"/>
    <w:styleLink w:val="WW8Num21"/>
    <w:lvl w:ilvl="0">
      <w:start w:val="1"/>
      <w:numFmt w:val="decimal"/>
      <w:lvlText w:val="%1."/>
      <w:lvlJc w:val="left"/>
      <w:pPr>
        <w:ind w:left="447"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23C4D6B"/>
    <w:multiLevelType w:val="multilevel"/>
    <w:tmpl w:val="B290E780"/>
    <w:styleLink w:val="WW8Num6"/>
    <w:lvl w:ilvl="0">
      <w:start w:val="1"/>
      <w:numFmt w:val="lowerLetter"/>
      <w:lvlText w:val="%1."/>
      <w:lvlJc w:val="left"/>
      <w:pPr>
        <w:ind w:left="1361" w:hanging="3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4B91F0E"/>
    <w:multiLevelType w:val="hybridMultilevel"/>
    <w:tmpl w:val="A42A8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69164B8"/>
    <w:multiLevelType w:val="multilevel"/>
    <w:tmpl w:val="65E6B136"/>
    <w:styleLink w:val="WWNum23"/>
    <w:lvl w:ilvl="0">
      <w:start w:val="13"/>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190C1E85"/>
    <w:multiLevelType w:val="multilevel"/>
    <w:tmpl w:val="3CCA75F6"/>
    <w:styleLink w:val="WWNum15"/>
    <w:lvl w:ilvl="0">
      <w:start w:val="1"/>
      <w:numFmt w:val="decimal"/>
      <w:lvlText w:val="%1"/>
      <w:lvlJc w:val="left"/>
      <w:pPr>
        <w:ind w:left="0" w:hanging="360"/>
      </w:pPr>
      <w:rPr>
        <w:rFonts w:ascii="Arial" w:hAnsi="Arial" w:cs="Arial"/>
        <w:b w:val="0"/>
        <w:bCs w:val="0"/>
        <w:spacing w:val="-1"/>
        <w:w w:val="99"/>
        <w:sz w:val="20"/>
        <w:szCs w:val="20"/>
      </w:rPr>
    </w:lvl>
    <w:lvl w:ilvl="1">
      <w:start w:val="1"/>
      <w:numFmt w:val="decimal"/>
      <w:lvlText w:val="%1.%2"/>
      <w:lvlJc w:val="left"/>
      <w:pPr>
        <w:ind w:left="0" w:hanging="432"/>
      </w:pPr>
      <w:rPr>
        <w:rFonts w:ascii="Arial" w:hAnsi="Arial" w:cs="Arial"/>
        <w:b w:val="0"/>
        <w:bCs w:val="0"/>
        <w:spacing w:val="-1"/>
        <w:w w:val="99"/>
        <w:sz w:val="20"/>
        <w:szCs w:val="20"/>
      </w:rPr>
    </w:lvl>
    <w:lvl w:ilvl="2">
      <w:numFmt w:val="bullet"/>
      <w:lvlText w:val=""/>
      <w:lvlJc w:val="left"/>
      <w:pPr>
        <w:ind w:left="0" w:hanging="144"/>
      </w:pPr>
      <w:rPr>
        <w:rFonts w:ascii="Symbol" w:hAnsi="Symbol" w:cs="Symbol"/>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1B2B79D4"/>
    <w:multiLevelType w:val="multilevel"/>
    <w:tmpl w:val="35C4FF90"/>
    <w:styleLink w:val="WWNum25"/>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7D1ED0"/>
    <w:multiLevelType w:val="multilevel"/>
    <w:tmpl w:val="B07E67D2"/>
    <w:styleLink w:val="WWNum6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1DD244E7"/>
    <w:multiLevelType w:val="multilevel"/>
    <w:tmpl w:val="4F2CB9DE"/>
    <w:styleLink w:val="WW8Num27"/>
    <w:lvl w:ilvl="0">
      <w:start w:val="7"/>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FDE47E1"/>
    <w:multiLevelType w:val="multilevel"/>
    <w:tmpl w:val="ACD4F6FA"/>
    <w:styleLink w:val="WW8Num15"/>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205170C7"/>
    <w:multiLevelType w:val="multilevel"/>
    <w:tmpl w:val="9EEE8572"/>
    <w:styleLink w:val="WWNum6"/>
    <w:lvl w:ilvl="0">
      <w:start w:val="1"/>
      <w:numFmt w:val="decimal"/>
      <w:lvlText w:val="%1"/>
      <w:lvlJc w:val="left"/>
      <w:pPr>
        <w:ind w:left="720" w:hanging="360"/>
      </w:pPr>
      <w:rPr>
        <w:rFonts w:ascii="Calibri" w:eastAsia="Times New Roman" w:hAnsi="Calibri" w:cs="Times New Roman"/>
        <w:b w:val="0"/>
        <w:bCs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20A51BC7"/>
    <w:multiLevelType w:val="multilevel"/>
    <w:tmpl w:val="BDBA33D6"/>
    <w:styleLink w:val="WW8Num10"/>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21B84187"/>
    <w:multiLevelType w:val="multilevel"/>
    <w:tmpl w:val="167871A8"/>
    <w:styleLink w:val="WW8Num17"/>
    <w:lvl w:ilvl="0">
      <w:start w:val="1"/>
      <w:numFmt w:val="decimal"/>
      <w:lvlText w:val="%1."/>
      <w:lvlJc w:val="left"/>
      <w:pPr>
        <w:ind w:left="360" w:hanging="360"/>
      </w:pPr>
    </w:lvl>
    <w:lvl w:ilvl="1">
      <w:start w:val="1"/>
      <w:numFmt w:val="decimal"/>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223A3100"/>
    <w:multiLevelType w:val="multilevel"/>
    <w:tmpl w:val="F48E832C"/>
    <w:styleLink w:val="WW8Num3"/>
    <w:lvl w:ilvl="0">
      <w:start w:val="1"/>
      <w:numFmt w:val="lowerLetter"/>
      <w:lvlText w:val="%1."/>
      <w:lvlJc w:val="left"/>
      <w:pPr>
        <w:ind w:left="1146" w:hanging="360"/>
      </w:pPr>
      <w:rPr>
        <w:rFonts w:cs="Times New Roman"/>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25FB53B6"/>
    <w:multiLevelType w:val="multilevel"/>
    <w:tmpl w:val="4386BDA6"/>
    <w:styleLink w:val="WW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303418"/>
    <w:multiLevelType w:val="multilevel"/>
    <w:tmpl w:val="6D5E112E"/>
    <w:styleLink w:val="WWNum11"/>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29C11824"/>
    <w:multiLevelType w:val="multilevel"/>
    <w:tmpl w:val="B44A29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A9C5525"/>
    <w:multiLevelType w:val="multilevel"/>
    <w:tmpl w:val="77661F80"/>
    <w:styleLink w:val="WWNum1"/>
    <w:lvl w:ilvl="0">
      <w:start w:val="2"/>
      <w:numFmt w:val="decimal"/>
      <w:lvlText w:val="%1"/>
      <w:lvlJc w:val="left"/>
      <w:pPr>
        <w:ind w:left="720" w:hanging="360"/>
      </w:pPr>
      <w:rPr>
        <w:rFonts w:ascii="Calibri" w:hAnsi="Calibri" w:cs="Century Gothic"/>
        <w:b w:val="0"/>
        <w:bCs w:val="0"/>
        <w:i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2C027B07"/>
    <w:multiLevelType w:val="multilevel"/>
    <w:tmpl w:val="41A2422E"/>
    <w:styleLink w:val="WWNum9"/>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2C585BA8"/>
    <w:multiLevelType w:val="multilevel"/>
    <w:tmpl w:val="EEB2C08C"/>
    <w:styleLink w:val="WWNum2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C7C3C74"/>
    <w:multiLevelType w:val="multilevel"/>
    <w:tmpl w:val="FF38B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01E3DFA"/>
    <w:multiLevelType w:val="multilevel"/>
    <w:tmpl w:val="AEC42552"/>
    <w:styleLink w:val="WW8Num9"/>
    <w:lvl w:ilvl="0">
      <w:start w:val="4"/>
      <w:numFmt w:val="decimal"/>
      <w:lvlText w:val="%1."/>
      <w:lvlJc w:val="left"/>
      <w:pPr>
        <w:ind w:left="284" w:hanging="284"/>
      </w:pPr>
      <w:rPr>
        <w:rFonts w:ascii="Times New Roman" w:hAnsi="Times New Roman" w:cs="Symbol"/>
        <w:b w:val="0"/>
        <w:bCs w:val="0"/>
        <w:iCs/>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367A2FCC"/>
    <w:multiLevelType w:val="multilevel"/>
    <w:tmpl w:val="DEF4EBAC"/>
    <w:styleLink w:val="WWNum2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7127102"/>
    <w:multiLevelType w:val="hybridMultilevel"/>
    <w:tmpl w:val="3D80BC88"/>
    <w:lvl w:ilvl="0" w:tplc="37029EDC">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811B97"/>
    <w:multiLevelType w:val="multilevel"/>
    <w:tmpl w:val="38628728"/>
    <w:styleLink w:val="WW8Num19"/>
    <w:lvl w:ilvl="0">
      <w:start w:val="1"/>
      <w:numFmt w:val="decimal"/>
      <w:lvlText w:val="%1."/>
      <w:lvlJc w:val="left"/>
      <w:pPr>
        <w:ind w:left="2203" w:hanging="360"/>
      </w:pPr>
    </w:lvl>
    <w:lvl w:ilvl="1">
      <w:start w:val="1"/>
      <w:numFmt w:val="lowerLetter"/>
      <w:lvlText w:val="%1.%2."/>
      <w:lvlJc w:val="left"/>
      <w:pPr>
        <w:ind w:left="2923" w:hanging="360"/>
      </w:pPr>
    </w:lvl>
    <w:lvl w:ilvl="2">
      <w:start w:val="1"/>
      <w:numFmt w:val="lowerRoman"/>
      <w:lvlText w:val="%1.%2.%3."/>
      <w:lvlJc w:val="right"/>
      <w:pPr>
        <w:ind w:left="3643" w:hanging="180"/>
      </w:pPr>
    </w:lvl>
    <w:lvl w:ilvl="3">
      <w:start w:val="1"/>
      <w:numFmt w:val="decimal"/>
      <w:lvlText w:val="%1.%2.%3.%4."/>
      <w:lvlJc w:val="left"/>
      <w:pPr>
        <w:ind w:left="4363" w:hanging="360"/>
      </w:pPr>
    </w:lvl>
    <w:lvl w:ilvl="4">
      <w:start w:val="1"/>
      <w:numFmt w:val="lowerLetter"/>
      <w:lvlText w:val="%1.%2.%3.%4.%5."/>
      <w:lvlJc w:val="left"/>
      <w:pPr>
        <w:ind w:left="5083" w:hanging="360"/>
      </w:pPr>
    </w:lvl>
    <w:lvl w:ilvl="5">
      <w:start w:val="1"/>
      <w:numFmt w:val="lowerRoman"/>
      <w:lvlText w:val="%1.%2.%3.%4.%5.%6."/>
      <w:lvlJc w:val="right"/>
      <w:pPr>
        <w:ind w:left="5803" w:hanging="180"/>
      </w:pPr>
    </w:lvl>
    <w:lvl w:ilvl="6">
      <w:start w:val="1"/>
      <w:numFmt w:val="decimal"/>
      <w:lvlText w:val="%1.%2.%3.%4.%5.%6.%7."/>
      <w:lvlJc w:val="left"/>
      <w:pPr>
        <w:ind w:left="6523" w:hanging="360"/>
      </w:pPr>
    </w:lvl>
    <w:lvl w:ilvl="7">
      <w:start w:val="1"/>
      <w:numFmt w:val="lowerLetter"/>
      <w:lvlText w:val="%1.%2.%3.%4.%5.%6.%7.%8."/>
      <w:lvlJc w:val="left"/>
      <w:pPr>
        <w:ind w:left="7243" w:hanging="360"/>
      </w:pPr>
    </w:lvl>
    <w:lvl w:ilvl="8">
      <w:start w:val="1"/>
      <w:numFmt w:val="lowerRoman"/>
      <w:lvlText w:val="%1.%2.%3.%4.%5.%6.%7.%8.%9."/>
      <w:lvlJc w:val="right"/>
      <w:pPr>
        <w:ind w:left="7963" w:hanging="180"/>
      </w:pPr>
    </w:lvl>
  </w:abstractNum>
  <w:abstractNum w:abstractNumId="40" w15:restartNumberingAfterBreak="0">
    <w:nsid w:val="37824824"/>
    <w:multiLevelType w:val="multilevel"/>
    <w:tmpl w:val="C10C70DE"/>
    <w:styleLink w:val="WW8Num29"/>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809025C"/>
    <w:multiLevelType w:val="multilevel"/>
    <w:tmpl w:val="6C567BE4"/>
    <w:styleLink w:val="WW8Num25"/>
    <w:lvl w:ilvl="0">
      <w:start w:val="1"/>
      <w:numFmt w:val="decimal"/>
      <w:lvlText w:val="%1."/>
      <w:lvlJc w:val="left"/>
      <w:pPr>
        <w:ind w:left="360" w:hanging="360"/>
      </w:pPr>
      <w:rPr>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2" w15:restartNumberingAfterBreak="0">
    <w:nsid w:val="39E2603E"/>
    <w:multiLevelType w:val="multilevel"/>
    <w:tmpl w:val="CD049A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C0E36BA"/>
    <w:multiLevelType w:val="multilevel"/>
    <w:tmpl w:val="7512CD8E"/>
    <w:styleLink w:val="WW8Num26"/>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C24790B"/>
    <w:multiLevelType w:val="multilevel"/>
    <w:tmpl w:val="B928AD88"/>
    <w:styleLink w:val="WWNum8"/>
    <w:lvl w:ilvl="0">
      <w:start w:val="1"/>
      <w:numFmt w:val="lowerLetter"/>
      <w:lvlText w:val="%1"/>
      <w:lvlJc w:val="left"/>
      <w:pPr>
        <w:ind w:left="2160" w:hanging="360"/>
      </w:pPr>
    </w:lvl>
    <w:lvl w:ilvl="1">
      <w:start w:val="1"/>
      <w:numFmt w:val="lowerLetter"/>
      <w:lvlText w:val="%1.%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45" w15:restartNumberingAfterBreak="0">
    <w:nsid w:val="3D67535E"/>
    <w:multiLevelType w:val="multilevel"/>
    <w:tmpl w:val="E606F186"/>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3EBD16C2"/>
    <w:multiLevelType w:val="multilevel"/>
    <w:tmpl w:val="650613C0"/>
    <w:styleLink w:val="WW8Num20"/>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47" w15:restartNumberingAfterBreak="0">
    <w:nsid w:val="41FC357F"/>
    <w:multiLevelType w:val="multilevel"/>
    <w:tmpl w:val="171C077A"/>
    <w:styleLink w:val="WWNum12"/>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15:restartNumberingAfterBreak="0">
    <w:nsid w:val="47664F95"/>
    <w:multiLevelType w:val="multilevel"/>
    <w:tmpl w:val="823A8498"/>
    <w:styleLink w:val="WWNum16"/>
    <w:lvl w:ilvl="0">
      <w:numFmt w:val="bullet"/>
      <w:lvlText w:val=""/>
      <w:lvlJc w:val="left"/>
      <w:pPr>
        <w:ind w:left="1021" w:hanging="360"/>
      </w:pPr>
      <w:rPr>
        <w:rFonts w:ascii="Symbol" w:hAnsi="Symbol"/>
      </w:rPr>
    </w:lvl>
    <w:lvl w:ilvl="1">
      <w:numFmt w:val="bullet"/>
      <w:lvlText w:val="o"/>
      <w:lvlJc w:val="left"/>
      <w:pPr>
        <w:ind w:left="1741" w:hanging="360"/>
      </w:pPr>
      <w:rPr>
        <w:rFonts w:ascii="Courier New" w:hAnsi="Courier New" w:cs="Courier New"/>
      </w:rPr>
    </w:lvl>
    <w:lvl w:ilvl="2">
      <w:numFmt w:val="bullet"/>
      <w:lvlText w:val=""/>
      <w:lvlJc w:val="left"/>
      <w:pPr>
        <w:ind w:left="2461" w:hanging="360"/>
      </w:pPr>
      <w:rPr>
        <w:rFonts w:ascii="Wingdings" w:hAnsi="Wingdings"/>
      </w:rPr>
    </w:lvl>
    <w:lvl w:ilvl="3">
      <w:numFmt w:val="bullet"/>
      <w:lvlText w:val=""/>
      <w:lvlJc w:val="left"/>
      <w:pPr>
        <w:ind w:left="3181" w:hanging="360"/>
      </w:pPr>
      <w:rPr>
        <w:rFonts w:ascii="Symbol" w:hAnsi="Symbol"/>
      </w:rPr>
    </w:lvl>
    <w:lvl w:ilvl="4">
      <w:numFmt w:val="bullet"/>
      <w:lvlText w:val="o"/>
      <w:lvlJc w:val="left"/>
      <w:pPr>
        <w:ind w:left="3901" w:hanging="360"/>
      </w:pPr>
      <w:rPr>
        <w:rFonts w:ascii="Courier New" w:hAnsi="Courier New" w:cs="Courier New"/>
      </w:rPr>
    </w:lvl>
    <w:lvl w:ilvl="5">
      <w:numFmt w:val="bullet"/>
      <w:lvlText w:val=""/>
      <w:lvlJc w:val="left"/>
      <w:pPr>
        <w:ind w:left="4621" w:hanging="360"/>
      </w:pPr>
      <w:rPr>
        <w:rFonts w:ascii="Wingdings" w:hAnsi="Wingdings"/>
      </w:rPr>
    </w:lvl>
    <w:lvl w:ilvl="6">
      <w:numFmt w:val="bullet"/>
      <w:lvlText w:val=""/>
      <w:lvlJc w:val="left"/>
      <w:pPr>
        <w:ind w:left="5341" w:hanging="360"/>
      </w:pPr>
      <w:rPr>
        <w:rFonts w:ascii="Symbol" w:hAnsi="Symbol"/>
      </w:rPr>
    </w:lvl>
    <w:lvl w:ilvl="7">
      <w:numFmt w:val="bullet"/>
      <w:lvlText w:val="o"/>
      <w:lvlJc w:val="left"/>
      <w:pPr>
        <w:ind w:left="6061" w:hanging="360"/>
      </w:pPr>
      <w:rPr>
        <w:rFonts w:ascii="Courier New" w:hAnsi="Courier New" w:cs="Courier New"/>
      </w:rPr>
    </w:lvl>
    <w:lvl w:ilvl="8">
      <w:numFmt w:val="bullet"/>
      <w:lvlText w:val=""/>
      <w:lvlJc w:val="left"/>
      <w:pPr>
        <w:ind w:left="6781" w:hanging="360"/>
      </w:pPr>
      <w:rPr>
        <w:rFonts w:ascii="Wingdings" w:hAnsi="Wingdings"/>
      </w:rPr>
    </w:lvl>
  </w:abstractNum>
  <w:abstractNum w:abstractNumId="49" w15:restartNumberingAfterBreak="0">
    <w:nsid w:val="486E5CF0"/>
    <w:multiLevelType w:val="multilevel"/>
    <w:tmpl w:val="60C015EC"/>
    <w:styleLink w:val="WWNum13"/>
    <w:lvl w:ilvl="0">
      <w:start w:val="7"/>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15:restartNumberingAfterBreak="0">
    <w:nsid w:val="48AA5BD7"/>
    <w:multiLevelType w:val="multilevel"/>
    <w:tmpl w:val="2F927840"/>
    <w:styleLink w:val="WWNum60"/>
    <w:lvl w:ilvl="0">
      <w:start w:val="1"/>
      <w:numFmt w:val="decimal"/>
      <w:lvlText w:val="%1"/>
      <w:lvlJc w:val="left"/>
      <w:pPr>
        <w:ind w:left="214" w:hanging="284"/>
      </w:pPr>
      <w:rPr>
        <w:rFonts w:ascii="Georgia" w:hAnsi="Georgia"/>
        <w:b w:val="0"/>
        <w:i w:val="0"/>
        <w:sz w:val="20"/>
      </w:rPr>
    </w:lvl>
    <w:lvl w:ilvl="1">
      <w:start w:val="1"/>
      <w:numFmt w:val="lowerLetter"/>
      <w:lvlText w:val="%1.%2"/>
      <w:lvlJc w:val="left"/>
      <w:pPr>
        <w:ind w:left="1370" w:hanging="360"/>
      </w:pPr>
    </w:lvl>
    <w:lvl w:ilvl="2">
      <w:start w:val="1"/>
      <w:numFmt w:val="lowerRoman"/>
      <w:lvlText w:val="%1.%2.%3"/>
      <w:lvlJc w:val="right"/>
      <w:pPr>
        <w:ind w:left="2090" w:hanging="180"/>
      </w:pPr>
    </w:lvl>
    <w:lvl w:ilvl="3">
      <w:start w:val="1"/>
      <w:numFmt w:val="decimal"/>
      <w:lvlText w:val="%1.%2.%3.%4"/>
      <w:lvlJc w:val="left"/>
      <w:pPr>
        <w:ind w:left="2810" w:hanging="360"/>
      </w:pPr>
    </w:lvl>
    <w:lvl w:ilvl="4">
      <w:start w:val="1"/>
      <w:numFmt w:val="lowerLetter"/>
      <w:lvlText w:val="%1.%2.%3.%4.%5"/>
      <w:lvlJc w:val="left"/>
      <w:pPr>
        <w:ind w:left="3530" w:hanging="360"/>
      </w:pPr>
    </w:lvl>
    <w:lvl w:ilvl="5">
      <w:start w:val="1"/>
      <w:numFmt w:val="lowerRoman"/>
      <w:lvlText w:val="%1.%2.%3.%4.%5.%6"/>
      <w:lvlJc w:val="right"/>
      <w:pPr>
        <w:ind w:left="4250" w:hanging="180"/>
      </w:pPr>
    </w:lvl>
    <w:lvl w:ilvl="6">
      <w:start w:val="1"/>
      <w:numFmt w:val="decimal"/>
      <w:lvlText w:val="%1.%2.%3.%4.%5.%6.%7"/>
      <w:lvlJc w:val="left"/>
      <w:pPr>
        <w:ind w:left="4970" w:hanging="360"/>
      </w:pPr>
    </w:lvl>
    <w:lvl w:ilvl="7">
      <w:start w:val="1"/>
      <w:numFmt w:val="lowerLetter"/>
      <w:lvlText w:val="%1.%2.%3.%4.%5.%6.%7.%8"/>
      <w:lvlJc w:val="left"/>
      <w:pPr>
        <w:ind w:left="5690" w:hanging="360"/>
      </w:pPr>
    </w:lvl>
    <w:lvl w:ilvl="8">
      <w:start w:val="1"/>
      <w:numFmt w:val="lowerRoman"/>
      <w:lvlText w:val="%1.%2.%3.%4.%5.%6.%7.%8.%9"/>
      <w:lvlJc w:val="right"/>
      <w:pPr>
        <w:ind w:left="6410" w:hanging="180"/>
      </w:pPr>
    </w:lvl>
  </w:abstractNum>
  <w:abstractNum w:abstractNumId="51" w15:restartNumberingAfterBreak="0">
    <w:nsid w:val="49377772"/>
    <w:multiLevelType w:val="multilevel"/>
    <w:tmpl w:val="2C52D188"/>
    <w:styleLink w:val="WWNum1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0D00B92"/>
    <w:multiLevelType w:val="multilevel"/>
    <w:tmpl w:val="39B8B964"/>
    <w:styleLink w:val="WW8Num7"/>
    <w:lvl w:ilvl="0">
      <w:start w:val="9"/>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5CF372E"/>
    <w:multiLevelType w:val="multilevel"/>
    <w:tmpl w:val="2260FD86"/>
    <w:styleLink w:val="LFO47"/>
    <w:lvl w:ilvl="0">
      <w:start w:val="1"/>
      <w:numFmt w:val="decimal"/>
      <w:pStyle w:val="Listapunktowana2"/>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C141F7"/>
    <w:multiLevelType w:val="multilevel"/>
    <w:tmpl w:val="A176D288"/>
    <w:styleLink w:val="WWNum4"/>
    <w:lvl w:ilvl="0">
      <w:start w:val="1"/>
      <w:numFmt w:val="decimal"/>
      <w:lvlText w:val="%1"/>
      <w:lvlJc w:val="left"/>
      <w:pPr>
        <w:ind w:left="720" w:hanging="360"/>
      </w:pPr>
      <w:rPr>
        <w:rFonts w:ascii="Calibri" w:hAnsi="Calibri" w:cs="Tahoma"/>
        <w:b w:val="0"/>
        <w:bCs w:val="0"/>
        <w:i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5" w15:restartNumberingAfterBreak="0">
    <w:nsid w:val="57CC6537"/>
    <w:multiLevelType w:val="multilevel"/>
    <w:tmpl w:val="9D5C7776"/>
    <w:styleLink w:val="WW8Num2"/>
    <w:lvl w:ilvl="0">
      <w:start w:val="1"/>
      <w:numFmt w:val="decimal"/>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8C83476"/>
    <w:multiLevelType w:val="multilevel"/>
    <w:tmpl w:val="91087E1C"/>
    <w:styleLink w:val="WW8Num18"/>
    <w:lvl w:ilvl="0">
      <w:start w:val="1"/>
      <w:numFmt w:val="decimal"/>
      <w:lvlText w:val="%1."/>
      <w:lvlJc w:val="left"/>
      <w:pPr>
        <w:ind w:left="360" w:hanging="360"/>
      </w:pPr>
      <w:rPr>
        <w:b w:val="0"/>
        <w:bCs w:val="0"/>
        <w:kern w:val="3"/>
        <w:sz w:val="24"/>
        <w:szCs w:val="24"/>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5B4E07FD"/>
    <w:multiLevelType w:val="hybridMultilevel"/>
    <w:tmpl w:val="2304CA6A"/>
    <w:name w:val="WW8Num42"/>
    <w:lvl w:ilvl="0" w:tplc="A036E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E59483C"/>
    <w:multiLevelType w:val="multilevel"/>
    <w:tmpl w:val="D8A83038"/>
    <w:styleLink w:val="WWNum5"/>
    <w:lvl w:ilvl="0">
      <w:start w:val="3"/>
      <w:numFmt w:val="decimal"/>
      <w:lvlText w:val="%1"/>
      <w:lvlJc w:val="left"/>
      <w:pPr>
        <w:ind w:left="720" w:hanging="360"/>
      </w:pPr>
      <w:rPr>
        <w:rFonts w:ascii="Tahoma" w:hAnsi="Tahoma" w:cs="Tahoma"/>
        <w:sz w:val="20"/>
        <w:szCs w:val="2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9" w15:restartNumberingAfterBreak="0">
    <w:nsid w:val="610B27DF"/>
    <w:multiLevelType w:val="multilevel"/>
    <w:tmpl w:val="BA4C96EA"/>
    <w:styleLink w:val="WW8Num5"/>
    <w:lvl w:ilvl="0">
      <w:start w:val="1"/>
      <w:numFmt w:val="decimal"/>
      <w:lvlText w:val="%1."/>
      <w:lvlJc w:val="left"/>
      <w:pPr>
        <w:ind w:left="360" w:hanging="360"/>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0" w15:restartNumberingAfterBreak="0">
    <w:nsid w:val="660514B6"/>
    <w:multiLevelType w:val="multilevel"/>
    <w:tmpl w:val="74B020BC"/>
    <w:styleLink w:val="WWNum17"/>
    <w:lvl w:ilvl="0">
      <w:start w:val="1"/>
      <w:numFmt w:val="lowerLetter"/>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1" w15:restartNumberingAfterBreak="0">
    <w:nsid w:val="66842A2E"/>
    <w:multiLevelType w:val="hybridMultilevel"/>
    <w:tmpl w:val="64127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37686D"/>
    <w:multiLevelType w:val="multilevel"/>
    <w:tmpl w:val="E422AD02"/>
    <w:styleLink w:val="WWNum3"/>
    <w:lvl w:ilvl="0">
      <w:start w:val="1"/>
      <w:numFmt w:val="decimal"/>
      <w:lvlText w:val="%1"/>
      <w:lvlJc w:val="left"/>
      <w:pPr>
        <w:ind w:left="720" w:hanging="360"/>
      </w:pPr>
      <w:rPr>
        <w:rFonts w:ascii="Calibri" w:hAnsi="Calibri" w:cs="Tahoma"/>
        <w:b w:val="0"/>
        <w:bCs w:val="0"/>
        <w:i w:val="0"/>
        <w:strike w:val="0"/>
        <w:dstrike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3" w15:restartNumberingAfterBreak="0">
    <w:nsid w:val="693A2350"/>
    <w:multiLevelType w:val="multilevel"/>
    <w:tmpl w:val="F626DB32"/>
    <w:styleLink w:val="WW8Num4"/>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4" w15:restartNumberingAfterBreak="0">
    <w:nsid w:val="69C74C3E"/>
    <w:multiLevelType w:val="multilevel"/>
    <w:tmpl w:val="7848F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A4F392C"/>
    <w:multiLevelType w:val="multilevel"/>
    <w:tmpl w:val="2D6C1492"/>
    <w:styleLink w:val="WWNum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AED6560"/>
    <w:multiLevelType w:val="multilevel"/>
    <w:tmpl w:val="9CB8EEEA"/>
    <w:styleLink w:val="WW8Num13"/>
    <w:lvl w:ilvl="0">
      <w:start w:val="1"/>
      <w:numFmt w:val="decimal"/>
      <w:lvlText w:val="%1."/>
      <w:lvlJc w:val="left"/>
      <w:pPr>
        <w:ind w:left="360" w:hanging="360"/>
      </w:pPr>
      <w:rPr>
        <w:rFonts w:ascii="Times New Roman" w:hAnsi="Times New Roman" w:cs="Times New Roman"/>
        <w:b w:val="0"/>
        <w:bCs/>
        <w:sz w:val="22"/>
        <w:szCs w:val="22"/>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6CF25DE8"/>
    <w:multiLevelType w:val="multilevel"/>
    <w:tmpl w:val="B9B28A5E"/>
    <w:styleLink w:val="WWNum2"/>
    <w:lvl w:ilvl="0">
      <w:start w:val="1"/>
      <w:numFmt w:val="decimal"/>
      <w:lvlText w:val="%1"/>
      <w:lvlJc w:val="left"/>
      <w:pPr>
        <w:ind w:left="720" w:hanging="360"/>
      </w:pPr>
      <w:rPr>
        <w:rFonts w:ascii="Calibri" w:hAnsi="Calibri" w:cs="Tahoma"/>
        <w:b w:val="0"/>
        <w:bCs w:val="0"/>
        <w:i w:val="0"/>
        <w:strike w:val="0"/>
        <w:dstrike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8" w15:restartNumberingAfterBreak="0">
    <w:nsid w:val="6F2A765E"/>
    <w:multiLevelType w:val="multilevel"/>
    <w:tmpl w:val="6E60D484"/>
    <w:styleLink w:val="WWNum75"/>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69" w15:restartNumberingAfterBreak="0">
    <w:nsid w:val="6F514DBE"/>
    <w:multiLevelType w:val="multilevel"/>
    <w:tmpl w:val="69B82AC2"/>
    <w:styleLink w:val="WW8Num1"/>
    <w:lvl w:ilvl="0">
      <w:start w:val="9"/>
      <w:numFmt w:val="decimal"/>
      <w:lvlText w:val="%1."/>
      <w:lvlJc w:val="left"/>
      <w:pPr>
        <w:ind w:left="29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31709F5"/>
    <w:multiLevelType w:val="multilevel"/>
    <w:tmpl w:val="562E8262"/>
    <w:styleLink w:val="WW8Num24"/>
    <w:lvl w:ilvl="0">
      <w:start w:val="1"/>
      <w:numFmt w:val="decimal"/>
      <w:lvlText w:val="%1."/>
      <w:lvlJc w:val="left"/>
      <w:pPr>
        <w:ind w:left="360" w:hanging="360"/>
      </w:pPr>
      <w:rPr>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1" w15:restartNumberingAfterBreak="0">
    <w:nsid w:val="73CF1C37"/>
    <w:multiLevelType w:val="multilevel"/>
    <w:tmpl w:val="2E68AA28"/>
    <w:styleLink w:val="WW8Num8"/>
    <w:lvl w:ilvl="0">
      <w:start w:val="1"/>
      <w:numFmt w:val="decimal"/>
      <w:lvlText w:val="%1."/>
      <w:lvlJc w:val="left"/>
      <w:pPr>
        <w:ind w:left="360" w:hanging="360"/>
      </w:pPr>
      <w:rPr>
        <w:rFonts w:ascii="Symbol" w:hAnsi="Symbol" w:cs="Symbol"/>
        <w:b w:val="0"/>
        <w:bCs w:val="0"/>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2" w15:restartNumberingAfterBreak="0">
    <w:nsid w:val="75187C88"/>
    <w:multiLevelType w:val="multilevel"/>
    <w:tmpl w:val="692E78C2"/>
    <w:styleLink w:val="WW8Num11"/>
    <w:lvl w:ilvl="0">
      <w:start w:val="1"/>
      <w:numFmt w:val="upperRoman"/>
      <w:lvlText w:val="%1."/>
      <w:lvlJc w:val="right"/>
      <w:pPr>
        <w:ind w:left="360" w:hanging="360"/>
      </w:pPr>
      <w:rPr>
        <w:b/>
      </w:rPr>
    </w:lvl>
    <w:lvl w:ilvl="1">
      <w:start w:val="1"/>
      <w:numFmt w:val="decimal"/>
      <w:lvlText w:val="%1.%2."/>
      <w:lvlJc w:val="left"/>
      <w:pPr>
        <w:ind w:left="284" w:hanging="284"/>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3" w15:restartNumberingAfterBreak="0">
    <w:nsid w:val="76D77099"/>
    <w:multiLevelType w:val="multilevel"/>
    <w:tmpl w:val="E758B618"/>
    <w:styleLink w:val="WWNum10"/>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4" w15:restartNumberingAfterBreak="0">
    <w:nsid w:val="7D101722"/>
    <w:multiLevelType w:val="multilevel"/>
    <w:tmpl w:val="4C248CA0"/>
    <w:lvl w:ilvl="0">
      <w:start w:val="2"/>
      <w:numFmt w:val="decimal"/>
      <w:lvlText w:val="%1"/>
      <w:lvlJc w:val="left"/>
      <w:pPr>
        <w:ind w:left="360" w:hanging="360"/>
      </w:pPr>
      <w:rPr>
        <w:rFonts w:eastAsia="Calibri Light" w:hint="default"/>
      </w:rPr>
    </w:lvl>
    <w:lvl w:ilvl="1">
      <w:start w:val="1"/>
      <w:numFmt w:val="decimal"/>
      <w:lvlText w:val="%1.%2"/>
      <w:lvlJc w:val="left"/>
      <w:pPr>
        <w:ind w:left="587" w:hanging="360"/>
      </w:pPr>
      <w:rPr>
        <w:rFonts w:eastAsia="Calibri Light" w:hint="default"/>
      </w:rPr>
    </w:lvl>
    <w:lvl w:ilvl="2">
      <w:start w:val="1"/>
      <w:numFmt w:val="decimal"/>
      <w:lvlText w:val="%1.%2.%3"/>
      <w:lvlJc w:val="left"/>
      <w:pPr>
        <w:ind w:left="1174" w:hanging="720"/>
      </w:pPr>
      <w:rPr>
        <w:rFonts w:eastAsia="Calibri Light" w:hint="default"/>
      </w:rPr>
    </w:lvl>
    <w:lvl w:ilvl="3">
      <w:start w:val="1"/>
      <w:numFmt w:val="decimal"/>
      <w:lvlText w:val="%1.%2.%3.%4"/>
      <w:lvlJc w:val="left"/>
      <w:pPr>
        <w:ind w:left="1401" w:hanging="720"/>
      </w:pPr>
      <w:rPr>
        <w:rFonts w:eastAsia="Calibri Light" w:hint="default"/>
      </w:rPr>
    </w:lvl>
    <w:lvl w:ilvl="4">
      <w:start w:val="1"/>
      <w:numFmt w:val="decimal"/>
      <w:lvlText w:val="%1.%2.%3.%4.%5"/>
      <w:lvlJc w:val="left"/>
      <w:pPr>
        <w:ind w:left="1988" w:hanging="1080"/>
      </w:pPr>
      <w:rPr>
        <w:rFonts w:eastAsia="Calibri Light" w:hint="default"/>
      </w:rPr>
    </w:lvl>
    <w:lvl w:ilvl="5">
      <w:start w:val="1"/>
      <w:numFmt w:val="decimal"/>
      <w:lvlText w:val="%1.%2.%3.%4.%5.%6"/>
      <w:lvlJc w:val="left"/>
      <w:pPr>
        <w:ind w:left="2215" w:hanging="1080"/>
      </w:pPr>
      <w:rPr>
        <w:rFonts w:eastAsia="Calibri Light" w:hint="default"/>
      </w:rPr>
    </w:lvl>
    <w:lvl w:ilvl="6">
      <w:start w:val="1"/>
      <w:numFmt w:val="decimal"/>
      <w:lvlText w:val="%1.%2.%3.%4.%5.%6.%7"/>
      <w:lvlJc w:val="left"/>
      <w:pPr>
        <w:ind w:left="2802" w:hanging="1440"/>
      </w:pPr>
      <w:rPr>
        <w:rFonts w:eastAsia="Calibri Light" w:hint="default"/>
      </w:rPr>
    </w:lvl>
    <w:lvl w:ilvl="7">
      <w:start w:val="1"/>
      <w:numFmt w:val="decimal"/>
      <w:lvlText w:val="%1.%2.%3.%4.%5.%6.%7.%8"/>
      <w:lvlJc w:val="left"/>
      <w:pPr>
        <w:ind w:left="3029" w:hanging="1440"/>
      </w:pPr>
      <w:rPr>
        <w:rFonts w:eastAsia="Calibri Light" w:hint="default"/>
      </w:rPr>
    </w:lvl>
    <w:lvl w:ilvl="8">
      <w:start w:val="1"/>
      <w:numFmt w:val="decimal"/>
      <w:lvlText w:val="%1.%2.%3.%4.%5.%6.%7.%8.%9"/>
      <w:lvlJc w:val="left"/>
      <w:pPr>
        <w:ind w:left="3616" w:hanging="1800"/>
      </w:pPr>
      <w:rPr>
        <w:rFonts w:eastAsia="Calibri Light" w:hint="default"/>
      </w:rPr>
    </w:lvl>
  </w:abstractNum>
  <w:num w:numId="1" w16cid:durableId="2122921171">
    <w:abstractNumId w:val="69"/>
  </w:num>
  <w:num w:numId="2" w16cid:durableId="646325778">
    <w:abstractNumId w:val="55"/>
  </w:num>
  <w:num w:numId="3" w16cid:durableId="130560216">
    <w:abstractNumId w:val="28"/>
  </w:num>
  <w:num w:numId="4" w16cid:durableId="2058897258">
    <w:abstractNumId w:val="63"/>
  </w:num>
  <w:num w:numId="5" w16cid:durableId="1068262854">
    <w:abstractNumId w:val="59"/>
  </w:num>
  <w:num w:numId="6" w16cid:durableId="2106343131">
    <w:abstractNumId w:val="16"/>
  </w:num>
  <w:num w:numId="7" w16cid:durableId="944968396">
    <w:abstractNumId w:val="52"/>
  </w:num>
  <w:num w:numId="8" w16cid:durableId="1477409479">
    <w:abstractNumId w:val="71"/>
  </w:num>
  <w:num w:numId="9" w16cid:durableId="1560895007">
    <w:abstractNumId w:val="36"/>
  </w:num>
  <w:num w:numId="10" w16cid:durableId="1553036353">
    <w:abstractNumId w:val="26"/>
  </w:num>
  <w:num w:numId="11" w16cid:durableId="1476992408">
    <w:abstractNumId w:val="72"/>
  </w:num>
  <w:num w:numId="12" w16cid:durableId="826015958">
    <w:abstractNumId w:val="8"/>
  </w:num>
  <w:num w:numId="13" w16cid:durableId="984163942">
    <w:abstractNumId w:val="66"/>
  </w:num>
  <w:num w:numId="14" w16cid:durableId="1730878286">
    <w:abstractNumId w:val="13"/>
  </w:num>
  <w:num w:numId="15" w16cid:durableId="26875592">
    <w:abstractNumId w:val="24"/>
  </w:num>
  <w:num w:numId="16" w16cid:durableId="1078862674">
    <w:abstractNumId w:val="45"/>
  </w:num>
  <w:num w:numId="17" w16cid:durableId="939603885">
    <w:abstractNumId w:val="27"/>
  </w:num>
  <w:num w:numId="18" w16cid:durableId="2014215952">
    <w:abstractNumId w:val="56"/>
  </w:num>
  <w:num w:numId="19" w16cid:durableId="1057511912">
    <w:abstractNumId w:val="39"/>
  </w:num>
  <w:num w:numId="20" w16cid:durableId="663893313">
    <w:abstractNumId w:val="46"/>
  </w:num>
  <w:num w:numId="21" w16cid:durableId="989678928">
    <w:abstractNumId w:val="15"/>
  </w:num>
  <w:num w:numId="22" w16cid:durableId="1926843181">
    <w:abstractNumId w:val="14"/>
  </w:num>
  <w:num w:numId="23" w16cid:durableId="1323118364">
    <w:abstractNumId w:val="10"/>
  </w:num>
  <w:num w:numId="24" w16cid:durableId="1789548560">
    <w:abstractNumId w:val="70"/>
  </w:num>
  <w:num w:numId="25" w16cid:durableId="93979327">
    <w:abstractNumId w:val="41"/>
  </w:num>
  <w:num w:numId="26" w16cid:durableId="693313721">
    <w:abstractNumId w:val="43"/>
  </w:num>
  <w:num w:numId="27" w16cid:durableId="866724608">
    <w:abstractNumId w:val="23"/>
  </w:num>
  <w:num w:numId="28" w16cid:durableId="1443452728">
    <w:abstractNumId w:val="9"/>
  </w:num>
  <w:num w:numId="29" w16cid:durableId="382487421">
    <w:abstractNumId w:val="40"/>
  </w:num>
  <w:num w:numId="30" w16cid:durableId="1988705513">
    <w:abstractNumId w:val="50"/>
  </w:num>
  <w:num w:numId="31" w16cid:durableId="316955353">
    <w:abstractNumId w:val="53"/>
  </w:num>
  <w:num w:numId="32" w16cid:durableId="566305747">
    <w:abstractNumId w:val="48"/>
  </w:num>
  <w:num w:numId="33" w16cid:durableId="2075354219">
    <w:abstractNumId w:val="20"/>
  </w:num>
  <w:num w:numId="34" w16cid:durableId="73478755">
    <w:abstractNumId w:val="7"/>
  </w:num>
  <w:num w:numId="35" w16cid:durableId="1998730045">
    <w:abstractNumId w:val="49"/>
  </w:num>
  <w:num w:numId="36" w16cid:durableId="641887256">
    <w:abstractNumId w:val="47"/>
  </w:num>
  <w:num w:numId="37" w16cid:durableId="485128062">
    <w:abstractNumId w:val="30"/>
  </w:num>
  <w:num w:numId="38" w16cid:durableId="769159181">
    <w:abstractNumId w:val="51"/>
  </w:num>
  <w:num w:numId="39" w16cid:durableId="1194806620">
    <w:abstractNumId w:val="60"/>
  </w:num>
  <w:num w:numId="40" w16cid:durableId="1435400829">
    <w:abstractNumId w:val="18"/>
  </w:num>
  <w:num w:numId="41" w16cid:durableId="1521049674">
    <w:abstractNumId w:val="73"/>
  </w:num>
  <w:num w:numId="42" w16cid:durableId="649596761">
    <w:abstractNumId w:val="33"/>
  </w:num>
  <w:num w:numId="43" w16cid:durableId="1261766530">
    <w:abstractNumId w:val="25"/>
  </w:num>
  <w:num w:numId="44" w16cid:durableId="506598973">
    <w:abstractNumId w:val="6"/>
  </w:num>
  <w:num w:numId="45" w16cid:durableId="1868134249">
    <w:abstractNumId w:val="21"/>
  </w:num>
  <w:num w:numId="46" w16cid:durableId="1377240553">
    <w:abstractNumId w:val="65"/>
  </w:num>
  <w:num w:numId="47" w16cid:durableId="356125461">
    <w:abstractNumId w:val="44"/>
  </w:num>
  <w:num w:numId="48" w16cid:durableId="329798786">
    <w:abstractNumId w:val="58"/>
  </w:num>
  <w:num w:numId="49" w16cid:durableId="1143228709">
    <w:abstractNumId w:val="34"/>
  </w:num>
  <w:num w:numId="50" w16cid:durableId="383985629">
    <w:abstractNumId w:val="32"/>
  </w:num>
  <w:num w:numId="51" w16cid:durableId="1674186090">
    <w:abstractNumId w:val="67"/>
  </w:num>
  <w:num w:numId="52" w16cid:durableId="1601373992">
    <w:abstractNumId w:val="62"/>
  </w:num>
  <w:num w:numId="53" w16cid:durableId="1231228819">
    <w:abstractNumId w:val="54"/>
  </w:num>
  <w:num w:numId="54" w16cid:durableId="413087162">
    <w:abstractNumId w:val="37"/>
  </w:num>
  <w:num w:numId="55" w16cid:durableId="281349314">
    <w:abstractNumId w:val="35"/>
  </w:num>
  <w:num w:numId="56" w16cid:durableId="1436175141">
    <w:abstractNumId w:val="0"/>
  </w:num>
  <w:num w:numId="57" w16cid:durableId="930742303">
    <w:abstractNumId w:val="0"/>
    <w:lvlOverride w:ilvl="0">
      <w:startOverride w:val="4"/>
    </w:lvlOverride>
    <w:lvlOverride w:ilvl="1">
      <w:startOverride w:val="1"/>
    </w:lvlOverride>
  </w:num>
  <w:num w:numId="58" w16cid:durableId="290477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42391501">
    <w:abstractNumId w:val="42"/>
  </w:num>
  <w:num w:numId="60" w16cid:durableId="1029919374">
    <w:abstractNumId w:val="38"/>
  </w:num>
  <w:num w:numId="61" w16cid:durableId="984821127">
    <w:abstractNumId w:val="68"/>
  </w:num>
  <w:num w:numId="62" w16cid:durableId="1403795693">
    <w:abstractNumId w:val="11"/>
  </w:num>
  <w:num w:numId="63" w16cid:durableId="254823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448379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0166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717269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11905615">
    <w:abstractNumId w:val="29"/>
  </w:num>
  <w:num w:numId="68" w16cid:durableId="13849087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96397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4006456">
    <w:abstractNumId w:val="17"/>
  </w:num>
  <w:num w:numId="71" w16cid:durableId="1703703534">
    <w:abstractNumId w:val="61"/>
  </w:num>
  <w:num w:numId="72" w16cid:durableId="1789158923">
    <w:abstractNumId w:val="19"/>
  </w:num>
  <w:num w:numId="73" w16cid:durableId="88696730">
    <w:abstractNumId w:val="22"/>
  </w:num>
  <w:num w:numId="74" w16cid:durableId="948392853">
    <w:abstractNumId w:val="0"/>
    <w:lvlOverride w:ilvl="0">
      <w:startOverride w:val="1"/>
    </w:lvlOverride>
    <w:lvlOverride w:ilvl="1">
      <w:startOverride w:val="1"/>
    </w:lvlOverride>
  </w:num>
  <w:num w:numId="75" w16cid:durableId="493646881">
    <w:abstractNumId w:val="7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68"/>
    <w:rsid w:val="0000172E"/>
    <w:rsid w:val="000056BC"/>
    <w:rsid w:val="000071EF"/>
    <w:rsid w:val="00010A06"/>
    <w:rsid w:val="00014846"/>
    <w:rsid w:val="00015E61"/>
    <w:rsid w:val="00020E19"/>
    <w:rsid w:val="00021D03"/>
    <w:rsid w:val="000231D7"/>
    <w:rsid w:val="000271D1"/>
    <w:rsid w:val="000272AE"/>
    <w:rsid w:val="00027735"/>
    <w:rsid w:val="00027901"/>
    <w:rsid w:val="0002798E"/>
    <w:rsid w:val="00036668"/>
    <w:rsid w:val="00040084"/>
    <w:rsid w:val="00044905"/>
    <w:rsid w:val="000450AA"/>
    <w:rsid w:val="00045AF8"/>
    <w:rsid w:val="00046E6D"/>
    <w:rsid w:val="0005310F"/>
    <w:rsid w:val="00054F7E"/>
    <w:rsid w:val="000569A1"/>
    <w:rsid w:val="00057671"/>
    <w:rsid w:val="00060CA0"/>
    <w:rsid w:val="00061807"/>
    <w:rsid w:val="0006389F"/>
    <w:rsid w:val="00067026"/>
    <w:rsid w:val="00072CFD"/>
    <w:rsid w:val="0007638F"/>
    <w:rsid w:val="0008011D"/>
    <w:rsid w:val="0008435D"/>
    <w:rsid w:val="00085EB2"/>
    <w:rsid w:val="00087000"/>
    <w:rsid w:val="0009020A"/>
    <w:rsid w:val="00090218"/>
    <w:rsid w:val="00092252"/>
    <w:rsid w:val="00093421"/>
    <w:rsid w:val="000949B6"/>
    <w:rsid w:val="00094A45"/>
    <w:rsid w:val="00097795"/>
    <w:rsid w:val="000A29BE"/>
    <w:rsid w:val="000A37F1"/>
    <w:rsid w:val="000A3912"/>
    <w:rsid w:val="000A3D44"/>
    <w:rsid w:val="000A4961"/>
    <w:rsid w:val="000A52BD"/>
    <w:rsid w:val="000A717E"/>
    <w:rsid w:val="000A771A"/>
    <w:rsid w:val="000B074F"/>
    <w:rsid w:val="000B765A"/>
    <w:rsid w:val="000C061B"/>
    <w:rsid w:val="000C242C"/>
    <w:rsid w:val="000C4E91"/>
    <w:rsid w:val="000D0D34"/>
    <w:rsid w:val="000D3904"/>
    <w:rsid w:val="000D5005"/>
    <w:rsid w:val="000D5694"/>
    <w:rsid w:val="000D5B3C"/>
    <w:rsid w:val="000E224B"/>
    <w:rsid w:val="000F3FCB"/>
    <w:rsid w:val="000F5082"/>
    <w:rsid w:val="000F55A1"/>
    <w:rsid w:val="000F61A2"/>
    <w:rsid w:val="000F6C38"/>
    <w:rsid w:val="0010299E"/>
    <w:rsid w:val="00102F6C"/>
    <w:rsid w:val="0011496E"/>
    <w:rsid w:val="00115604"/>
    <w:rsid w:val="00117850"/>
    <w:rsid w:val="00123F95"/>
    <w:rsid w:val="001252C2"/>
    <w:rsid w:val="00130272"/>
    <w:rsid w:val="00130F72"/>
    <w:rsid w:val="0013115E"/>
    <w:rsid w:val="00131596"/>
    <w:rsid w:val="00133D1E"/>
    <w:rsid w:val="00133EEC"/>
    <w:rsid w:val="00134DDF"/>
    <w:rsid w:val="0013784D"/>
    <w:rsid w:val="00151ADC"/>
    <w:rsid w:val="0015472A"/>
    <w:rsid w:val="00155DCA"/>
    <w:rsid w:val="00156397"/>
    <w:rsid w:val="00157B33"/>
    <w:rsid w:val="0016089D"/>
    <w:rsid w:val="00161E78"/>
    <w:rsid w:val="00164C3E"/>
    <w:rsid w:val="001747CE"/>
    <w:rsid w:val="00175B9D"/>
    <w:rsid w:val="00177782"/>
    <w:rsid w:val="001802A1"/>
    <w:rsid w:val="00181BE9"/>
    <w:rsid w:val="001820B5"/>
    <w:rsid w:val="001853C5"/>
    <w:rsid w:val="001862DF"/>
    <w:rsid w:val="0018771B"/>
    <w:rsid w:val="001916AE"/>
    <w:rsid w:val="00193DD4"/>
    <w:rsid w:val="00195A2B"/>
    <w:rsid w:val="001963DE"/>
    <w:rsid w:val="001A1505"/>
    <w:rsid w:val="001A52BA"/>
    <w:rsid w:val="001A5858"/>
    <w:rsid w:val="001A65B8"/>
    <w:rsid w:val="001B1995"/>
    <w:rsid w:val="001B1F5E"/>
    <w:rsid w:val="001B390E"/>
    <w:rsid w:val="001B3EA8"/>
    <w:rsid w:val="001B476E"/>
    <w:rsid w:val="001B54F1"/>
    <w:rsid w:val="001C18CF"/>
    <w:rsid w:val="001C2A1C"/>
    <w:rsid w:val="001C5AC5"/>
    <w:rsid w:val="001D224A"/>
    <w:rsid w:val="001D499F"/>
    <w:rsid w:val="001E3EBF"/>
    <w:rsid w:val="001E6CAC"/>
    <w:rsid w:val="001E71F7"/>
    <w:rsid w:val="001F1A2C"/>
    <w:rsid w:val="001F1AB6"/>
    <w:rsid w:val="001F308F"/>
    <w:rsid w:val="001F49F8"/>
    <w:rsid w:val="001F60B6"/>
    <w:rsid w:val="001F7ED3"/>
    <w:rsid w:val="001F7F3D"/>
    <w:rsid w:val="00204B13"/>
    <w:rsid w:val="00205CC6"/>
    <w:rsid w:val="002061B7"/>
    <w:rsid w:val="002064A6"/>
    <w:rsid w:val="00214D7A"/>
    <w:rsid w:val="00216B92"/>
    <w:rsid w:val="002200EF"/>
    <w:rsid w:val="00220D66"/>
    <w:rsid w:val="00223B65"/>
    <w:rsid w:val="00223D57"/>
    <w:rsid w:val="002265F6"/>
    <w:rsid w:val="002271EA"/>
    <w:rsid w:val="00230099"/>
    <w:rsid w:val="00230B9A"/>
    <w:rsid w:val="002314DB"/>
    <w:rsid w:val="0023447F"/>
    <w:rsid w:val="0023673F"/>
    <w:rsid w:val="00237775"/>
    <w:rsid w:val="00257A08"/>
    <w:rsid w:val="00257F57"/>
    <w:rsid w:val="002602E3"/>
    <w:rsid w:val="0026089B"/>
    <w:rsid w:val="00267EA5"/>
    <w:rsid w:val="00271A23"/>
    <w:rsid w:val="0027435C"/>
    <w:rsid w:val="0027687A"/>
    <w:rsid w:val="0027767E"/>
    <w:rsid w:val="0028223C"/>
    <w:rsid w:val="00282AAF"/>
    <w:rsid w:val="002831E4"/>
    <w:rsid w:val="002850EB"/>
    <w:rsid w:val="00285F2A"/>
    <w:rsid w:val="00290AD2"/>
    <w:rsid w:val="00290C28"/>
    <w:rsid w:val="00290ECD"/>
    <w:rsid w:val="00291711"/>
    <w:rsid w:val="00292D79"/>
    <w:rsid w:val="0029507D"/>
    <w:rsid w:val="002958E9"/>
    <w:rsid w:val="002A2318"/>
    <w:rsid w:val="002A2A6E"/>
    <w:rsid w:val="002A2CFF"/>
    <w:rsid w:val="002B1205"/>
    <w:rsid w:val="002B2C69"/>
    <w:rsid w:val="002B58D4"/>
    <w:rsid w:val="002B6576"/>
    <w:rsid w:val="002C0EAD"/>
    <w:rsid w:val="002C380A"/>
    <w:rsid w:val="002C3F4D"/>
    <w:rsid w:val="002C7A97"/>
    <w:rsid w:val="002D0CE8"/>
    <w:rsid w:val="002D1AFA"/>
    <w:rsid w:val="002D2AAD"/>
    <w:rsid w:val="002D2B01"/>
    <w:rsid w:val="002D2D09"/>
    <w:rsid w:val="002D4123"/>
    <w:rsid w:val="002E095D"/>
    <w:rsid w:val="002E31B7"/>
    <w:rsid w:val="002E64B9"/>
    <w:rsid w:val="002E70EF"/>
    <w:rsid w:val="002E78ED"/>
    <w:rsid w:val="002F11EC"/>
    <w:rsid w:val="002F67DB"/>
    <w:rsid w:val="002F7FBD"/>
    <w:rsid w:val="00303E26"/>
    <w:rsid w:val="003040AB"/>
    <w:rsid w:val="00305335"/>
    <w:rsid w:val="0030677E"/>
    <w:rsid w:val="00306B26"/>
    <w:rsid w:val="00312AD4"/>
    <w:rsid w:val="00313BA4"/>
    <w:rsid w:val="00314422"/>
    <w:rsid w:val="00315046"/>
    <w:rsid w:val="003160AF"/>
    <w:rsid w:val="00317590"/>
    <w:rsid w:val="003175E7"/>
    <w:rsid w:val="00317EA7"/>
    <w:rsid w:val="00321FF0"/>
    <w:rsid w:val="003267BA"/>
    <w:rsid w:val="0033385F"/>
    <w:rsid w:val="00333F94"/>
    <w:rsid w:val="00334FD2"/>
    <w:rsid w:val="00337DE5"/>
    <w:rsid w:val="0034025A"/>
    <w:rsid w:val="00340C7C"/>
    <w:rsid w:val="0034168E"/>
    <w:rsid w:val="00342649"/>
    <w:rsid w:val="00343055"/>
    <w:rsid w:val="003448FA"/>
    <w:rsid w:val="00345215"/>
    <w:rsid w:val="0034696E"/>
    <w:rsid w:val="003469F8"/>
    <w:rsid w:val="00352037"/>
    <w:rsid w:val="00352C65"/>
    <w:rsid w:val="00353BEF"/>
    <w:rsid w:val="00357E88"/>
    <w:rsid w:val="003601BB"/>
    <w:rsid w:val="003601E7"/>
    <w:rsid w:val="003624C2"/>
    <w:rsid w:val="00364240"/>
    <w:rsid w:val="0036567C"/>
    <w:rsid w:val="00365C0D"/>
    <w:rsid w:val="00366E1F"/>
    <w:rsid w:val="003724F4"/>
    <w:rsid w:val="0037668D"/>
    <w:rsid w:val="003777E4"/>
    <w:rsid w:val="00380C02"/>
    <w:rsid w:val="0038274C"/>
    <w:rsid w:val="00384C01"/>
    <w:rsid w:val="00390BAF"/>
    <w:rsid w:val="00392A86"/>
    <w:rsid w:val="003A0215"/>
    <w:rsid w:val="003A306A"/>
    <w:rsid w:val="003B144C"/>
    <w:rsid w:val="003B3504"/>
    <w:rsid w:val="003B7044"/>
    <w:rsid w:val="003C00A8"/>
    <w:rsid w:val="003C4252"/>
    <w:rsid w:val="003C6129"/>
    <w:rsid w:val="003D38B7"/>
    <w:rsid w:val="003E690B"/>
    <w:rsid w:val="003E78F0"/>
    <w:rsid w:val="003F0A1B"/>
    <w:rsid w:val="003F163B"/>
    <w:rsid w:val="003F2B89"/>
    <w:rsid w:val="003F5197"/>
    <w:rsid w:val="003F54B3"/>
    <w:rsid w:val="003F6D80"/>
    <w:rsid w:val="003F7A09"/>
    <w:rsid w:val="00400768"/>
    <w:rsid w:val="00400A48"/>
    <w:rsid w:val="00400EB3"/>
    <w:rsid w:val="00401342"/>
    <w:rsid w:val="00402E81"/>
    <w:rsid w:val="0040302A"/>
    <w:rsid w:val="00403974"/>
    <w:rsid w:val="00407ED3"/>
    <w:rsid w:val="00411B45"/>
    <w:rsid w:val="00412BA6"/>
    <w:rsid w:val="00416CCA"/>
    <w:rsid w:val="00422029"/>
    <w:rsid w:val="004244B3"/>
    <w:rsid w:val="004279CA"/>
    <w:rsid w:val="00427D3C"/>
    <w:rsid w:val="004301EE"/>
    <w:rsid w:val="00430442"/>
    <w:rsid w:val="00432E53"/>
    <w:rsid w:val="00436E81"/>
    <w:rsid w:val="00440D28"/>
    <w:rsid w:val="004412C3"/>
    <w:rsid w:val="00441534"/>
    <w:rsid w:val="0044423C"/>
    <w:rsid w:val="004459DC"/>
    <w:rsid w:val="00446597"/>
    <w:rsid w:val="00450B9A"/>
    <w:rsid w:val="00454882"/>
    <w:rsid w:val="004551CB"/>
    <w:rsid w:val="00456E1A"/>
    <w:rsid w:val="00463969"/>
    <w:rsid w:val="00465A73"/>
    <w:rsid w:val="00467D27"/>
    <w:rsid w:val="00472CA8"/>
    <w:rsid w:val="00474603"/>
    <w:rsid w:val="00476EE6"/>
    <w:rsid w:val="00480215"/>
    <w:rsid w:val="00484520"/>
    <w:rsid w:val="00485C82"/>
    <w:rsid w:val="004867B4"/>
    <w:rsid w:val="00487142"/>
    <w:rsid w:val="00491E27"/>
    <w:rsid w:val="00492285"/>
    <w:rsid w:val="00492D04"/>
    <w:rsid w:val="00493B2E"/>
    <w:rsid w:val="00493EF4"/>
    <w:rsid w:val="004944F9"/>
    <w:rsid w:val="00495593"/>
    <w:rsid w:val="00496306"/>
    <w:rsid w:val="004968D0"/>
    <w:rsid w:val="004A15C7"/>
    <w:rsid w:val="004A679E"/>
    <w:rsid w:val="004B145F"/>
    <w:rsid w:val="004B1575"/>
    <w:rsid w:val="004B2FE8"/>
    <w:rsid w:val="004B3E6A"/>
    <w:rsid w:val="004B462E"/>
    <w:rsid w:val="004B72BF"/>
    <w:rsid w:val="004C0BFE"/>
    <w:rsid w:val="004C0C8B"/>
    <w:rsid w:val="004C24A7"/>
    <w:rsid w:val="004C4A4C"/>
    <w:rsid w:val="004C7A9E"/>
    <w:rsid w:val="004D2534"/>
    <w:rsid w:val="004D375C"/>
    <w:rsid w:val="004D4BEE"/>
    <w:rsid w:val="004D7F46"/>
    <w:rsid w:val="004E02F5"/>
    <w:rsid w:val="004E0F6C"/>
    <w:rsid w:val="004E456F"/>
    <w:rsid w:val="004E6058"/>
    <w:rsid w:val="004F103A"/>
    <w:rsid w:val="004F1445"/>
    <w:rsid w:val="004F7F6B"/>
    <w:rsid w:val="00503952"/>
    <w:rsid w:val="00503A2E"/>
    <w:rsid w:val="00503F1C"/>
    <w:rsid w:val="00505E69"/>
    <w:rsid w:val="00513C6F"/>
    <w:rsid w:val="005154F0"/>
    <w:rsid w:val="005160B4"/>
    <w:rsid w:val="00520118"/>
    <w:rsid w:val="00522525"/>
    <w:rsid w:val="0052488F"/>
    <w:rsid w:val="005326D6"/>
    <w:rsid w:val="005327DF"/>
    <w:rsid w:val="005331EE"/>
    <w:rsid w:val="00535442"/>
    <w:rsid w:val="00537967"/>
    <w:rsid w:val="00537D65"/>
    <w:rsid w:val="005430D8"/>
    <w:rsid w:val="00546590"/>
    <w:rsid w:val="00550C2D"/>
    <w:rsid w:val="00553392"/>
    <w:rsid w:val="0055753D"/>
    <w:rsid w:val="005631A6"/>
    <w:rsid w:val="00563623"/>
    <w:rsid w:val="00564778"/>
    <w:rsid w:val="00564A19"/>
    <w:rsid w:val="00567004"/>
    <w:rsid w:val="0057151D"/>
    <w:rsid w:val="00572463"/>
    <w:rsid w:val="00573782"/>
    <w:rsid w:val="005775C6"/>
    <w:rsid w:val="00580F3D"/>
    <w:rsid w:val="00581A15"/>
    <w:rsid w:val="00583184"/>
    <w:rsid w:val="00584722"/>
    <w:rsid w:val="00584790"/>
    <w:rsid w:val="005853E5"/>
    <w:rsid w:val="00587590"/>
    <w:rsid w:val="00590AB0"/>
    <w:rsid w:val="00590E7C"/>
    <w:rsid w:val="0059238A"/>
    <w:rsid w:val="00593A88"/>
    <w:rsid w:val="00594403"/>
    <w:rsid w:val="00594615"/>
    <w:rsid w:val="005946E5"/>
    <w:rsid w:val="00595C9C"/>
    <w:rsid w:val="005976A9"/>
    <w:rsid w:val="005A0DA8"/>
    <w:rsid w:val="005A3FF0"/>
    <w:rsid w:val="005A6C1F"/>
    <w:rsid w:val="005B004E"/>
    <w:rsid w:val="005B430A"/>
    <w:rsid w:val="005B44D1"/>
    <w:rsid w:val="005C0715"/>
    <w:rsid w:val="005C2F08"/>
    <w:rsid w:val="005C3656"/>
    <w:rsid w:val="005C5BF9"/>
    <w:rsid w:val="005C5CE0"/>
    <w:rsid w:val="005D0B63"/>
    <w:rsid w:val="005D53A1"/>
    <w:rsid w:val="005D65E3"/>
    <w:rsid w:val="005E153D"/>
    <w:rsid w:val="005E4615"/>
    <w:rsid w:val="005E5688"/>
    <w:rsid w:val="005E5C09"/>
    <w:rsid w:val="005E608D"/>
    <w:rsid w:val="005F0F36"/>
    <w:rsid w:val="005F14A2"/>
    <w:rsid w:val="005F1608"/>
    <w:rsid w:val="005F1A85"/>
    <w:rsid w:val="005F277E"/>
    <w:rsid w:val="005F3A0D"/>
    <w:rsid w:val="005F534C"/>
    <w:rsid w:val="005F54B0"/>
    <w:rsid w:val="0060289E"/>
    <w:rsid w:val="00604B0D"/>
    <w:rsid w:val="00610822"/>
    <w:rsid w:val="00612F2F"/>
    <w:rsid w:val="0061428D"/>
    <w:rsid w:val="0061550B"/>
    <w:rsid w:val="0061603F"/>
    <w:rsid w:val="0062286C"/>
    <w:rsid w:val="00622BAF"/>
    <w:rsid w:val="006257E6"/>
    <w:rsid w:val="00627EBD"/>
    <w:rsid w:val="00631206"/>
    <w:rsid w:val="00632C1B"/>
    <w:rsid w:val="0063315B"/>
    <w:rsid w:val="0063324A"/>
    <w:rsid w:val="00633FED"/>
    <w:rsid w:val="00634B92"/>
    <w:rsid w:val="0063776A"/>
    <w:rsid w:val="00641EAF"/>
    <w:rsid w:val="00650D7E"/>
    <w:rsid w:val="0065504B"/>
    <w:rsid w:val="00656A92"/>
    <w:rsid w:val="00657004"/>
    <w:rsid w:val="00657498"/>
    <w:rsid w:val="00660334"/>
    <w:rsid w:val="00663118"/>
    <w:rsid w:val="00663A1B"/>
    <w:rsid w:val="00665A24"/>
    <w:rsid w:val="00666BE1"/>
    <w:rsid w:val="006674D0"/>
    <w:rsid w:val="00671210"/>
    <w:rsid w:val="00671E56"/>
    <w:rsid w:val="006726CD"/>
    <w:rsid w:val="00672C53"/>
    <w:rsid w:val="00674ED6"/>
    <w:rsid w:val="00675301"/>
    <w:rsid w:val="00681C63"/>
    <w:rsid w:val="00681D25"/>
    <w:rsid w:val="00687F09"/>
    <w:rsid w:val="006937C1"/>
    <w:rsid w:val="00694D29"/>
    <w:rsid w:val="006A3A09"/>
    <w:rsid w:val="006A3C9C"/>
    <w:rsid w:val="006A40DD"/>
    <w:rsid w:val="006A471A"/>
    <w:rsid w:val="006A50C0"/>
    <w:rsid w:val="006A5A39"/>
    <w:rsid w:val="006A77E9"/>
    <w:rsid w:val="006B05F5"/>
    <w:rsid w:val="006B17E3"/>
    <w:rsid w:val="006B317B"/>
    <w:rsid w:val="006B6448"/>
    <w:rsid w:val="006C0BF0"/>
    <w:rsid w:val="006C2254"/>
    <w:rsid w:val="006C239F"/>
    <w:rsid w:val="006C4CA6"/>
    <w:rsid w:val="006D0FDB"/>
    <w:rsid w:val="006D3540"/>
    <w:rsid w:val="006D6557"/>
    <w:rsid w:val="006D6C3B"/>
    <w:rsid w:val="006E19F9"/>
    <w:rsid w:val="006E2AD2"/>
    <w:rsid w:val="006E50D0"/>
    <w:rsid w:val="006F606D"/>
    <w:rsid w:val="006F6C10"/>
    <w:rsid w:val="00700F7C"/>
    <w:rsid w:val="0070437D"/>
    <w:rsid w:val="0070772D"/>
    <w:rsid w:val="00710215"/>
    <w:rsid w:val="00710364"/>
    <w:rsid w:val="00713757"/>
    <w:rsid w:val="00713D80"/>
    <w:rsid w:val="00713EE5"/>
    <w:rsid w:val="00721622"/>
    <w:rsid w:val="00724AC1"/>
    <w:rsid w:val="007267F8"/>
    <w:rsid w:val="00730D37"/>
    <w:rsid w:val="00742F29"/>
    <w:rsid w:val="00743973"/>
    <w:rsid w:val="007462F2"/>
    <w:rsid w:val="00747BFC"/>
    <w:rsid w:val="007503CE"/>
    <w:rsid w:val="0075193D"/>
    <w:rsid w:val="00756967"/>
    <w:rsid w:val="0076413B"/>
    <w:rsid w:val="00764F09"/>
    <w:rsid w:val="007654B6"/>
    <w:rsid w:val="0077241D"/>
    <w:rsid w:val="00776B23"/>
    <w:rsid w:val="00781366"/>
    <w:rsid w:val="00783D32"/>
    <w:rsid w:val="0078585F"/>
    <w:rsid w:val="0079285F"/>
    <w:rsid w:val="00792DD5"/>
    <w:rsid w:val="0079539A"/>
    <w:rsid w:val="00796BFD"/>
    <w:rsid w:val="007A04BB"/>
    <w:rsid w:val="007A0FD6"/>
    <w:rsid w:val="007A309E"/>
    <w:rsid w:val="007A31D9"/>
    <w:rsid w:val="007A50B4"/>
    <w:rsid w:val="007B1A3F"/>
    <w:rsid w:val="007B1B37"/>
    <w:rsid w:val="007B1C4F"/>
    <w:rsid w:val="007B6F6B"/>
    <w:rsid w:val="007C14AC"/>
    <w:rsid w:val="007C1B6A"/>
    <w:rsid w:val="007C2E28"/>
    <w:rsid w:val="007C5530"/>
    <w:rsid w:val="007C7B0E"/>
    <w:rsid w:val="007D0122"/>
    <w:rsid w:val="007D0322"/>
    <w:rsid w:val="007D3501"/>
    <w:rsid w:val="007D4EFD"/>
    <w:rsid w:val="007D55EF"/>
    <w:rsid w:val="007D6E49"/>
    <w:rsid w:val="007E0A55"/>
    <w:rsid w:val="007E2EA1"/>
    <w:rsid w:val="007E747D"/>
    <w:rsid w:val="007F110D"/>
    <w:rsid w:val="007F2EA8"/>
    <w:rsid w:val="007F7459"/>
    <w:rsid w:val="007F7EC2"/>
    <w:rsid w:val="008015E5"/>
    <w:rsid w:val="00802E90"/>
    <w:rsid w:val="0080332F"/>
    <w:rsid w:val="0081030A"/>
    <w:rsid w:val="0081083D"/>
    <w:rsid w:val="0081137C"/>
    <w:rsid w:val="00812255"/>
    <w:rsid w:val="00814B02"/>
    <w:rsid w:val="00814E5F"/>
    <w:rsid w:val="0081601D"/>
    <w:rsid w:val="00817EFB"/>
    <w:rsid w:val="0082202E"/>
    <w:rsid w:val="00822552"/>
    <w:rsid w:val="0082425B"/>
    <w:rsid w:val="00824D29"/>
    <w:rsid w:val="00827F28"/>
    <w:rsid w:val="008321CE"/>
    <w:rsid w:val="0083504D"/>
    <w:rsid w:val="00836E0C"/>
    <w:rsid w:val="00837C30"/>
    <w:rsid w:val="0084096C"/>
    <w:rsid w:val="008427BD"/>
    <w:rsid w:val="00843BD0"/>
    <w:rsid w:val="00844158"/>
    <w:rsid w:val="00845B32"/>
    <w:rsid w:val="00850C7C"/>
    <w:rsid w:val="00853431"/>
    <w:rsid w:val="008535BB"/>
    <w:rsid w:val="0085510C"/>
    <w:rsid w:val="00855865"/>
    <w:rsid w:val="00860AF9"/>
    <w:rsid w:val="00860E18"/>
    <w:rsid w:val="0086218D"/>
    <w:rsid w:val="00862B4D"/>
    <w:rsid w:val="00862D53"/>
    <w:rsid w:val="008631B9"/>
    <w:rsid w:val="008635E4"/>
    <w:rsid w:val="00863EEF"/>
    <w:rsid w:val="00865C0D"/>
    <w:rsid w:val="00865ED8"/>
    <w:rsid w:val="00875D10"/>
    <w:rsid w:val="0087714C"/>
    <w:rsid w:val="00880BC0"/>
    <w:rsid w:val="00880BF0"/>
    <w:rsid w:val="0088539D"/>
    <w:rsid w:val="0088665A"/>
    <w:rsid w:val="00896267"/>
    <w:rsid w:val="008A3CDA"/>
    <w:rsid w:val="008A4230"/>
    <w:rsid w:val="008A6DF9"/>
    <w:rsid w:val="008B411F"/>
    <w:rsid w:val="008B6EE2"/>
    <w:rsid w:val="008C0082"/>
    <w:rsid w:val="008C0FA7"/>
    <w:rsid w:val="008C155B"/>
    <w:rsid w:val="008C6643"/>
    <w:rsid w:val="008D0A1E"/>
    <w:rsid w:val="008D27D7"/>
    <w:rsid w:val="008E4231"/>
    <w:rsid w:val="008E57C5"/>
    <w:rsid w:val="008E668A"/>
    <w:rsid w:val="008E7536"/>
    <w:rsid w:val="008F340C"/>
    <w:rsid w:val="009035ED"/>
    <w:rsid w:val="00906557"/>
    <w:rsid w:val="00907C2D"/>
    <w:rsid w:val="00911780"/>
    <w:rsid w:val="00915D90"/>
    <w:rsid w:val="00915FAB"/>
    <w:rsid w:val="0093079F"/>
    <w:rsid w:val="009325AB"/>
    <w:rsid w:val="00934A22"/>
    <w:rsid w:val="00935561"/>
    <w:rsid w:val="00936899"/>
    <w:rsid w:val="00943FD7"/>
    <w:rsid w:val="009478C5"/>
    <w:rsid w:val="00955883"/>
    <w:rsid w:val="009558B1"/>
    <w:rsid w:val="0095598D"/>
    <w:rsid w:val="009572D1"/>
    <w:rsid w:val="00962FC0"/>
    <w:rsid w:val="0097272C"/>
    <w:rsid w:val="00983575"/>
    <w:rsid w:val="00983F94"/>
    <w:rsid w:val="00984741"/>
    <w:rsid w:val="009913BB"/>
    <w:rsid w:val="00994420"/>
    <w:rsid w:val="009944A9"/>
    <w:rsid w:val="00994F52"/>
    <w:rsid w:val="00996A3E"/>
    <w:rsid w:val="009978E3"/>
    <w:rsid w:val="009A318E"/>
    <w:rsid w:val="009A7A79"/>
    <w:rsid w:val="009B0390"/>
    <w:rsid w:val="009B0414"/>
    <w:rsid w:val="009C050C"/>
    <w:rsid w:val="009C4E8F"/>
    <w:rsid w:val="009C517F"/>
    <w:rsid w:val="009C5A41"/>
    <w:rsid w:val="009C5B11"/>
    <w:rsid w:val="009C5B80"/>
    <w:rsid w:val="009C74B4"/>
    <w:rsid w:val="009D0E2E"/>
    <w:rsid w:val="009D0FDA"/>
    <w:rsid w:val="009D1F44"/>
    <w:rsid w:val="009D342D"/>
    <w:rsid w:val="009E0ABA"/>
    <w:rsid w:val="009E23B0"/>
    <w:rsid w:val="009E24B5"/>
    <w:rsid w:val="009E3707"/>
    <w:rsid w:val="009E6159"/>
    <w:rsid w:val="009E69FE"/>
    <w:rsid w:val="009E7075"/>
    <w:rsid w:val="009E7416"/>
    <w:rsid w:val="009E7BD9"/>
    <w:rsid w:val="00A0065C"/>
    <w:rsid w:val="00A00CD4"/>
    <w:rsid w:val="00A0173A"/>
    <w:rsid w:val="00A017A6"/>
    <w:rsid w:val="00A018DA"/>
    <w:rsid w:val="00A05E7C"/>
    <w:rsid w:val="00A05EEA"/>
    <w:rsid w:val="00A07129"/>
    <w:rsid w:val="00A145BF"/>
    <w:rsid w:val="00A15C84"/>
    <w:rsid w:val="00A17873"/>
    <w:rsid w:val="00A263B3"/>
    <w:rsid w:val="00A27006"/>
    <w:rsid w:val="00A34A7B"/>
    <w:rsid w:val="00A35202"/>
    <w:rsid w:val="00A35662"/>
    <w:rsid w:val="00A36250"/>
    <w:rsid w:val="00A42E16"/>
    <w:rsid w:val="00A45FFB"/>
    <w:rsid w:val="00A46858"/>
    <w:rsid w:val="00A51EE7"/>
    <w:rsid w:val="00A60F06"/>
    <w:rsid w:val="00A61DA0"/>
    <w:rsid w:val="00A64362"/>
    <w:rsid w:val="00A64829"/>
    <w:rsid w:val="00A663EA"/>
    <w:rsid w:val="00A6750B"/>
    <w:rsid w:val="00A702C4"/>
    <w:rsid w:val="00A71B2C"/>
    <w:rsid w:val="00A72F6F"/>
    <w:rsid w:val="00A73D69"/>
    <w:rsid w:val="00A75B0E"/>
    <w:rsid w:val="00A75B8C"/>
    <w:rsid w:val="00A776D5"/>
    <w:rsid w:val="00A80150"/>
    <w:rsid w:val="00A82B40"/>
    <w:rsid w:val="00A82DAA"/>
    <w:rsid w:val="00A85533"/>
    <w:rsid w:val="00A93EEA"/>
    <w:rsid w:val="00A975E2"/>
    <w:rsid w:val="00AA04CD"/>
    <w:rsid w:val="00AA0A17"/>
    <w:rsid w:val="00AA3D18"/>
    <w:rsid w:val="00AA437A"/>
    <w:rsid w:val="00AA51E5"/>
    <w:rsid w:val="00AA6D29"/>
    <w:rsid w:val="00AA7A1C"/>
    <w:rsid w:val="00AA7AF7"/>
    <w:rsid w:val="00AB32AC"/>
    <w:rsid w:val="00AB4F3B"/>
    <w:rsid w:val="00AB50A7"/>
    <w:rsid w:val="00AB621B"/>
    <w:rsid w:val="00AC26EF"/>
    <w:rsid w:val="00AC3352"/>
    <w:rsid w:val="00AC4B9C"/>
    <w:rsid w:val="00AC6899"/>
    <w:rsid w:val="00AD062A"/>
    <w:rsid w:val="00AD0BCE"/>
    <w:rsid w:val="00AD2027"/>
    <w:rsid w:val="00AD26D5"/>
    <w:rsid w:val="00AD33E1"/>
    <w:rsid w:val="00AD7EE9"/>
    <w:rsid w:val="00AE628E"/>
    <w:rsid w:val="00AF09C4"/>
    <w:rsid w:val="00AF3EE2"/>
    <w:rsid w:val="00AF4136"/>
    <w:rsid w:val="00AF727B"/>
    <w:rsid w:val="00B00638"/>
    <w:rsid w:val="00B03305"/>
    <w:rsid w:val="00B0487F"/>
    <w:rsid w:val="00B07993"/>
    <w:rsid w:val="00B22958"/>
    <w:rsid w:val="00B22A24"/>
    <w:rsid w:val="00B26FA4"/>
    <w:rsid w:val="00B32983"/>
    <w:rsid w:val="00B40D64"/>
    <w:rsid w:val="00B40F8F"/>
    <w:rsid w:val="00B42613"/>
    <w:rsid w:val="00B45DFB"/>
    <w:rsid w:val="00B45E07"/>
    <w:rsid w:val="00B46619"/>
    <w:rsid w:val="00B46766"/>
    <w:rsid w:val="00B509B7"/>
    <w:rsid w:val="00B50FA3"/>
    <w:rsid w:val="00B52F59"/>
    <w:rsid w:val="00B5307F"/>
    <w:rsid w:val="00B552FA"/>
    <w:rsid w:val="00B7023E"/>
    <w:rsid w:val="00B733C1"/>
    <w:rsid w:val="00B77D41"/>
    <w:rsid w:val="00B81F6A"/>
    <w:rsid w:val="00B83F53"/>
    <w:rsid w:val="00B84EDE"/>
    <w:rsid w:val="00B91E36"/>
    <w:rsid w:val="00B91EB3"/>
    <w:rsid w:val="00B93B39"/>
    <w:rsid w:val="00BA188D"/>
    <w:rsid w:val="00BA31F0"/>
    <w:rsid w:val="00BA4D4D"/>
    <w:rsid w:val="00BA61FF"/>
    <w:rsid w:val="00BA7985"/>
    <w:rsid w:val="00BB114A"/>
    <w:rsid w:val="00BB26AC"/>
    <w:rsid w:val="00BB488B"/>
    <w:rsid w:val="00BB49F6"/>
    <w:rsid w:val="00BB4BAE"/>
    <w:rsid w:val="00BB5422"/>
    <w:rsid w:val="00BB5DB3"/>
    <w:rsid w:val="00BB65D5"/>
    <w:rsid w:val="00BB7B94"/>
    <w:rsid w:val="00BB7D31"/>
    <w:rsid w:val="00BC11A0"/>
    <w:rsid w:val="00BC1362"/>
    <w:rsid w:val="00BC58B5"/>
    <w:rsid w:val="00BD0E28"/>
    <w:rsid w:val="00BD10A9"/>
    <w:rsid w:val="00BD176F"/>
    <w:rsid w:val="00BD48F9"/>
    <w:rsid w:val="00BF12B4"/>
    <w:rsid w:val="00BF1458"/>
    <w:rsid w:val="00C01520"/>
    <w:rsid w:val="00C01688"/>
    <w:rsid w:val="00C01D7E"/>
    <w:rsid w:val="00C0213A"/>
    <w:rsid w:val="00C03FAE"/>
    <w:rsid w:val="00C05026"/>
    <w:rsid w:val="00C10419"/>
    <w:rsid w:val="00C31D9F"/>
    <w:rsid w:val="00C36B33"/>
    <w:rsid w:val="00C40765"/>
    <w:rsid w:val="00C40F52"/>
    <w:rsid w:val="00C41703"/>
    <w:rsid w:val="00C440A6"/>
    <w:rsid w:val="00C468BB"/>
    <w:rsid w:val="00C51552"/>
    <w:rsid w:val="00C517C7"/>
    <w:rsid w:val="00C540FD"/>
    <w:rsid w:val="00C545D7"/>
    <w:rsid w:val="00C54BF7"/>
    <w:rsid w:val="00C61A55"/>
    <w:rsid w:val="00C62F2C"/>
    <w:rsid w:val="00C62F44"/>
    <w:rsid w:val="00C666C8"/>
    <w:rsid w:val="00C67902"/>
    <w:rsid w:val="00C701D1"/>
    <w:rsid w:val="00C722D9"/>
    <w:rsid w:val="00C77659"/>
    <w:rsid w:val="00C86746"/>
    <w:rsid w:val="00C9491F"/>
    <w:rsid w:val="00C96B02"/>
    <w:rsid w:val="00CA0F2F"/>
    <w:rsid w:val="00CA203A"/>
    <w:rsid w:val="00CA203F"/>
    <w:rsid w:val="00CA4381"/>
    <w:rsid w:val="00CA463F"/>
    <w:rsid w:val="00CA622A"/>
    <w:rsid w:val="00CA78E4"/>
    <w:rsid w:val="00CB2166"/>
    <w:rsid w:val="00CB3743"/>
    <w:rsid w:val="00CB3E1B"/>
    <w:rsid w:val="00CB5121"/>
    <w:rsid w:val="00CB5EBA"/>
    <w:rsid w:val="00CB60C5"/>
    <w:rsid w:val="00CB6C6A"/>
    <w:rsid w:val="00CB7B1E"/>
    <w:rsid w:val="00CC156A"/>
    <w:rsid w:val="00CC19F0"/>
    <w:rsid w:val="00CC20F9"/>
    <w:rsid w:val="00CC6090"/>
    <w:rsid w:val="00CC6A52"/>
    <w:rsid w:val="00CC7C67"/>
    <w:rsid w:val="00CD361A"/>
    <w:rsid w:val="00CD3B33"/>
    <w:rsid w:val="00CE06E8"/>
    <w:rsid w:val="00CE1155"/>
    <w:rsid w:val="00CE5F21"/>
    <w:rsid w:val="00CE63A9"/>
    <w:rsid w:val="00CE6F23"/>
    <w:rsid w:val="00CF215F"/>
    <w:rsid w:val="00CF33A3"/>
    <w:rsid w:val="00CF3DDA"/>
    <w:rsid w:val="00D0238E"/>
    <w:rsid w:val="00D072B8"/>
    <w:rsid w:val="00D07A9B"/>
    <w:rsid w:val="00D07B00"/>
    <w:rsid w:val="00D11E85"/>
    <w:rsid w:val="00D1468C"/>
    <w:rsid w:val="00D152F9"/>
    <w:rsid w:val="00D15E71"/>
    <w:rsid w:val="00D212D8"/>
    <w:rsid w:val="00D22939"/>
    <w:rsid w:val="00D24135"/>
    <w:rsid w:val="00D241DD"/>
    <w:rsid w:val="00D25072"/>
    <w:rsid w:val="00D26832"/>
    <w:rsid w:val="00D272F0"/>
    <w:rsid w:val="00D30FA1"/>
    <w:rsid w:val="00D31748"/>
    <w:rsid w:val="00D31D50"/>
    <w:rsid w:val="00D32FCC"/>
    <w:rsid w:val="00D35682"/>
    <w:rsid w:val="00D37366"/>
    <w:rsid w:val="00D37AEC"/>
    <w:rsid w:val="00D37C05"/>
    <w:rsid w:val="00D41CD1"/>
    <w:rsid w:val="00D42266"/>
    <w:rsid w:val="00D42413"/>
    <w:rsid w:val="00D429A3"/>
    <w:rsid w:val="00D44C2F"/>
    <w:rsid w:val="00D4640E"/>
    <w:rsid w:val="00D4648A"/>
    <w:rsid w:val="00D475E7"/>
    <w:rsid w:val="00D47A82"/>
    <w:rsid w:val="00D5121C"/>
    <w:rsid w:val="00D52C0D"/>
    <w:rsid w:val="00D52CFF"/>
    <w:rsid w:val="00D545A8"/>
    <w:rsid w:val="00D55471"/>
    <w:rsid w:val="00D55611"/>
    <w:rsid w:val="00D55BDA"/>
    <w:rsid w:val="00D601F8"/>
    <w:rsid w:val="00D634A2"/>
    <w:rsid w:val="00D650C4"/>
    <w:rsid w:val="00D67033"/>
    <w:rsid w:val="00D71C12"/>
    <w:rsid w:val="00D72685"/>
    <w:rsid w:val="00D7311E"/>
    <w:rsid w:val="00D75886"/>
    <w:rsid w:val="00D7709E"/>
    <w:rsid w:val="00D77B12"/>
    <w:rsid w:val="00D80B6A"/>
    <w:rsid w:val="00D80F21"/>
    <w:rsid w:val="00D81A0B"/>
    <w:rsid w:val="00D8314B"/>
    <w:rsid w:val="00D84AC2"/>
    <w:rsid w:val="00D86464"/>
    <w:rsid w:val="00D902AB"/>
    <w:rsid w:val="00D91110"/>
    <w:rsid w:val="00D92906"/>
    <w:rsid w:val="00D92D9D"/>
    <w:rsid w:val="00D9458D"/>
    <w:rsid w:val="00D9502C"/>
    <w:rsid w:val="00D95394"/>
    <w:rsid w:val="00D95992"/>
    <w:rsid w:val="00DA155F"/>
    <w:rsid w:val="00DA16C7"/>
    <w:rsid w:val="00DA23B6"/>
    <w:rsid w:val="00DA74D7"/>
    <w:rsid w:val="00DA7DD3"/>
    <w:rsid w:val="00DB338E"/>
    <w:rsid w:val="00DB3C3C"/>
    <w:rsid w:val="00DC3F00"/>
    <w:rsid w:val="00DD18E6"/>
    <w:rsid w:val="00DD25A9"/>
    <w:rsid w:val="00DD31E6"/>
    <w:rsid w:val="00DD5E24"/>
    <w:rsid w:val="00DE2086"/>
    <w:rsid w:val="00DE2F7B"/>
    <w:rsid w:val="00DE56E2"/>
    <w:rsid w:val="00DE6F7F"/>
    <w:rsid w:val="00DE7AD3"/>
    <w:rsid w:val="00DF0023"/>
    <w:rsid w:val="00DF0089"/>
    <w:rsid w:val="00DF53C1"/>
    <w:rsid w:val="00DF5D37"/>
    <w:rsid w:val="00DF5F11"/>
    <w:rsid w:val="00E05C90"/>
    <w:rsid w:val="00E112F2"/>
    <w:rsid w:val="00E11AAC"/>
    <w:rsid w:val="00E14C7D"/>
    <w:rsid w:val="00E20627"/>
    <w:rsid w:val="00E24BAA"/>
    <w:rsid w:val="00E24DCC"/>
    <w:rsid w:val="00E2640B"/>
    <w:rsid w:val="00E31224"/>
    <w:rsid w:val="00E321CE"/>
    <w:rsid w:val="00E32C9E"/>
    <w:rsid w:val="00E32F8A"/>
    <w:rsid w:val="00E3512B"/>
    <w:rsid w:val="00E36E6D"/>
    <w:rsid w:val="00E41566"/>
    <w:rsid w:val="00E43FFA"/>
    <w:rsid w:val="00E50BE8"/>
    <w:rsid w:val="00E54468"/>
    <w:rsid w:val="00E61C3C"/>
    <w:rsid w:val="00E742D4"/>
    <w:rsid w:val="00E7576E"/>
    <w:rsid w:val="00E76DC1"/>
    <w:rsid w:val="00E7764C"/>
    <w:rsid w:val="00E80EDE"/>
    <w:rsid w:val="00E81149"/>
    <w:rsid w:val="00E83119"/>
    <w:rsid w:val="00E86E69"/>
    <w:rsid w:val="00E87524"/>
    <w:rsid w:val="00E87830"/>
    <w:rsid w:val="00E94DD6"/>
    <w:rsid w:val="00E9594D"/>
    <w:rsid w:val="00EA11BE"/>
    <w:rsid w:val="00EA2232"/>
    <w:rsid w:val="00EA442F"/>
    <w:rsid w:val="00EA5F86"/>
    <w:rsid w:val="00EB2B9D"/>
    <w:rsid w:val="00EB40F7"/>
    <w:rsid w:val="00EB58C4"/>
    <w:rsid w:val="00EC00FC"/>
    <w:rsid w:val="00EC1918"/>
    <w:rsid w:val="00EC3FC3"/>
    <w:rsid w:val="00EC4425"/>
    <w:rsid w:val="00EC4546"/>
    <w:rsid w:val="00EC6233"/>
    <w:rsid w:val="00EC684A"/>
    <w:rsid w:val="00EC7114"/>
    <w:rsid w:val="00ED2108"/>
    <w:rsid w:val="00ED7F6D"/>
    <w:rsid w:val="00EE1F1F"/>
    <w:rsid w:val="00EE33DE"/>
    <w:rsid w:val="00EE4B0B"/>
    <w:rsid w:val="00EE4C86"/>
    <w:rsid w:val="00EF1850"/>
    <w:rsid w:val="00EF4AB0"/>
    <w:rsid w:val="00EF7794"/>
    <w:rsid w:val="00EF7E1C"/>
    <w:rsid w:val="00F01197"/>
    <w:rsid w:val="00F03975"/>
    <w:rsid w:val="00F11464"/>
    <w:rsid w:val="00F136B8"/>
    <w:rsid w:val="00F1640A"/>
    <w:rsid w:val="00F169F4"/>
    <w:rsid w:val="00F2503D"/>
    <w:rsid w:val="00F36889"/>
    <w:rsid w:val="00F37879"/>
    <w:rsid w:val="00F401CB"/>
    <w:rsid w:val="00F433F0"/>
    <w:rsid w:val="00F450BF"/>
    <w:rsid w:val="00F5340F"/>
    <w:rsid w:val="00F54166"/>
    <w:rsid w:val="00F546BB"/>
    <w:rsid w:val="00F55459"/>
    <w:rsid w:val="00F569CD"/>
    <w:rsid w:val="00F57E6C"/>
    <w:rsid w:val="00F63BB0"/>
    <w:rsid w:val="00F643CC"/>
    <w:rsid w:val="00F64903"/>
    <w:rsid w:val="00F67DDD"/>
    <w:rsid w:val="00F73676"/>
    <w:rsid w:val="00F7613F"/>
    <w:rsid w:val="00F77523"/>
    <w:rsid w:val="00F82081"/>
    <w:rsid w:val="00F82EBF"/>
    <w:rsid w:val="00F84F5A"/>
    <w:rsid w:val="00F939B4"/>
    <w:rsid w:val="00F95F3E"/>
    <w:rsid w:val="00FA3A3E"/>
    <w:rsid w:val="00FA5597"/>
    <w:rsid w:val="00FB1C95"/>
    <w:rsid w:val="00FB2997"/>
    <w:rsid w:val="00FB3DB3"/>
    <w:rsid w:val="00FB4AA1"/>
    <w:rsid w:val="00FB5E8A"/>
    <w:rsid w:val="00FC0EB1"/>
    <w:rsid w:val="00FC1367"/>
    <w:rsid w:val="00FC55B5"/>
    <w:rsid w:val="00FC6CC5"/>
    <w:rsid w:val="00FC7FA4"/>
    <w:rsid w:val="00FD147B"/>
    <w:rsid w:val="00FE35D9"/>
    <w:rsid w:val="00FE3E7E"/>
    <w:rsid w:val="00FE5D20"/>
    <w:rsid w:val="00FF3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608E"/>
  <w15:docId w15:val="{573553B3-3118-4D4F-9FD6-E2B525D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user"/>
    <w:next w:val="Standarduser"/>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4">
    <w:name w:val="heading 4"/>
    <w:basedOn w:val="Normalny"/>
    <w:next w:val="Normalny"/>
    <w:uiPriority w:val="9"/>
    <w:semiHidden/>
    <w:unhideWhenUsed/>
    <w:qFormat/>
    <w:pPr>
      <w:keepNext/>
      <w:keepLines/>
      <w:spacing w:before="40"/>
      <w:outlineLvl w:val="3"/>
    </w:pPr>
    <w:rPr>
      <w:rFonts w:ascii="Calibri Light" w:eastAsia="Times New Roman" w:hAnsi="Calibri Light" w:cs="Calibri Light"/>
      <w:i/>
      <w:iCs/>
      <w:color w:val="2F5496"/>
      <w:szCs w:val="21"/>
    </w:rPr>
  </w:style>
  <w:style w:type="paragraph" w:styleId="Nagwek6">
    <w:name w:val="heading 6"/>
    <w:basedOn w:val="Standard"/>
    <w:next w:val="Standard"/>
    <w:uiPriority w:val="9"/>
    <w:semiHidden/>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s="Calibri Light"/>
      <w:color w:val="272727"/>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Normalny"/>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kstpodstawowywcity31">
    <w:name w:val="Tekst podstawowy wcięty 31"/>
    <w:basedOn w:val="Standard"/>
    <w:pPr>
      <w:ind w:left="426" w:firstLine="708"/>
      <w:jc w:val="both"/>
    </w:pPr>
    <w:rPr>
      <w:szCs w:val="20"/>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qFormat/>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Akapitzlist1">
    <w:name w:val="Akapit z listą1"/>
    <w:basedOn w:val="Standarduser"/>
    <w:pPr>
      <w:spacing w:after="200" w:line="276" w:lineRule="auto"/>
      <w:ind w:left="720"/>
    </w:pPr>
    <w:rPr>
      <w:rFonts w:ascii="Calibri" w:eastAsia="Calibri" w:hAnsi="Calibri" w:cs="Calibri"/>
      <w:sz w:val="22"/>
      <w:szCs w:val="22"/>
    </w:rPr>
  </w:style>
  <w:style w:type="paragraph" w:customStyle="1" w:styleId="Styltabeli2">
    <w:name w:val="Styl tabeli 2"/>
    <w:pPr>
      <w:widowControl/>
      <w:suppressAutoHyphens/>
      <w:textAlignment w:val="auto"/>
    </w:pPr>
    <w:rPr>
      <w:rFonts w:ascii="Helvetica Neue" w:eastAsia="Arial Unicode MS" w:hAnsi="Helvetica Neue" w:cs="Arial Unicode MS"/>
      <w:color w:val="000000"/>
      <w:kern w:val="0"/>
      <w:sz w:val="20"/>
      <w:szCs w:val="20"/>
      <w:lang w:bidi="ar-SA"/>
    </w:rPr>
  </w:style>
  <w:style w:type="paragraph" w:styleId="NormalnyWeb">
    <w:name w:val="Normal (Web)"/>
    <w:basedOn w:val="Standard"/>
  </w:style>
  <w:style w:type="paragraph" w:customStyle="1" w:styleId="Footnote">
    <w:name w:val="Footnote"/>
    <w:basedOn w:val="Standard"/>
    <w:pPr>
      <w:suppressLineNumbers/>
      <w:ind w:left="339" w:hanging="339"/>
    </w:pPr>
    <w:rPr>
      <w:sz w:val="20"/>
      <w:szCs w:val="20"/>
    </w:rPr>
  </w:style>
  <w:style w:type="paragraph" w:customStyle="1" w:styleId="western">
    <w:name w:val="western"/>
    <w:basedOn w:val="Standard"/>
    <w:pPr>
      <w:spacing w:before="280" w:after="280" w:line="363" w:lineRule="atLeast"/>
      <w:jc w:val="both"/>
    </w:pPr>
  </w:style>
  <w:style w:type="paragraph" w:styleId="Listapunktowana2">
    <w:name w:val="List Bullet 2"/>
    <w:basedOn w:val="Normalny"/>
    <w:autoRedefine/>
    <w:pPr>
      <w:widowControl/>
      <w:numPr>
        <w:numId w:val="31"/>
      </w:numPr>
      <w:suppressAutoHyphens w:val="0"/>
      <w:spacing w:line="276" w:lineRule="auto"/>
      <w:jc w:val="both"/>
      <w:textAlignment w:val="auto"/>
    </w:pPr>
    <w:rPr>
      <w:rFonts w:ascii="Times New Roman" w:eastAsia="Times New Roman" w:hAnsi="Times New Roman" w:cs="Times New Roman"/>
      <w:bCs/>
      <w:kern w:val="0"/>
      <w:lang w:eastAsia="pl-PL" w:bidi="ar-SA"/>
    </w:rPr>
  </w:style>
  <w:style w:type="paragraph" w:styleId="Tekstpodstawowy">
    <w:name w:val="Body Text"/>
    <w:basedOn w:val="Normalny"/>
    <w:pPr>
      <w:widowControl/>
      <w:tabs>
        <w:tab w:val="left" w:pos="340"/>
        <w:tab w:val="left" w:pos="396"/>
        <w:tab w:val="left" w:pos="510"/>
        <w:tab w:val="left" w:pos="680"/>
        <w:tab w:val="left" w:pos="793"/>
        <w:tab w:val="left" w:pos="2154"/>
        <w:tab w:val="left" w:pos="2381"/>
        <w:tab w:val="left" w:pos="3742"/>
        <w:tab w:val="left" w:pos="4082"/>
      </w:tabs>
      <w:jc w:val="both"/>
      <w:textAlignment w:val="auto"/>
    </w:pPr>
    <w:rPr>
      <w:rFonts w:ascii="Arial Narrow" w:eastAsia="Times New Roman" w:hAnsi="Arial Narrow" w:cs="Arial Narrow"/>
      <w:kern w:val="0"/>
      <w:sz w:val="28"/>
      <w:szCs w:val="20"/>
      <w:lang w:eastAsia="ar-SA" w:bidi="ar-SA"/>
    </w:rPr>
  </w:style>
  <w:style w:type="paragraph" w:customStyle="1" w:styleId="Tekstpodstawowy21">
    <w:name w:val="Tekst podstawowy 21"/>
    <w:basedOn w:val="Normalny"/>
    <w:pPr>
      <w:widowControl/>
      <w:spacing w:after="120" w:line="480" w:lineRule="auto"/>
      <w:textAlignment w:val="auto"/>
    </w:pPr>
    <w:rPr>
      <w:rFonts w:ascii="Times New Roman" w:eastAsia="Times New Roman" w:hAnsi="Times New Roman" w:cs="Times New Roman"/>
      <w:kern w:val="0"/>
      <w:lang w:eastAsia="ar-SA" w:bidi="ar-SA"/>
    </w:rPr>
  </w:style>
  <w:style w:type="paragraph" w:styleId="Tekstpodstawowywcity">
    <w:name w:val="Body Text Indent"/>
    <w:basedOn w:val="Normalny"/>
    <w:pPr>
      <w:widowControl/>
      <w:spacing w:after="120"/>
      <w:ind w:left="283"/>
      <w:textAlignment w:val="auto"/>
    </w:pPr>
    <w:rPr>
      <w:rFonts w:ascii="Times New Roman" w:eastAsia="Times New Roman" w:hAnsi="Times New Roman" w:cs="Times New Roman"/>
      <w:kern w:val="0"/>
      <w:lang w:eastAsia="ar-SA" w:bidi="ar-SA"/>
    </w:rPr>
  </w:style>
  <w:style w:type="paragraph" w:customStyle="1" w:styleId="Tekstpodstawowywcity21">
    <w:name w:val="Tekst podstawowy wcięty 21"/>
    <w:basedOn w:val="Normalny"/>
    <w:pPr>
      <w:widowControl/>
      <w:ind w:left="720"/>
      <w:jc w:val="both"/>
      <w:textAlignment w:val="auto"/>
    </w:pPr>
    <w:rPr>
      <w:rFonts w:ascii="Verdana" w:eastAsia="Times New Roman" w:hAnsi="Verdana" w:cs="Verdana"/>
      <w:kern w:val="0"/>
      <w:sz w:val="20"/>
      <w:szCs w:val="20"/>
      <w:lang w:eastAsia="ar-SA" w:bidi="ar-SA"/>
    </w:rPr>
  </w:style>
  <w:style w:type="paragraph" w:customStyle="1" w:styleId="Default">
    <w:name w:val="Default"/>
    <w:pPr>
      <w:widowControl/>
      <w:autoSpaceDE w:val="0"/>
      <w:textAlignment w:val="auto"/>
    </w:pPr>
    <w:rPr>
      <w:rFonts w:ascii="Calibri" w:eastAsia="Calibri" w:hAnsi="Calibri" w:cs="Calibri"/>
      <w:color w:val="000000"/>
      <w:kern w:val="0"/>
      <w:lang w:eastAsia="en-US" w:bidi="ar-SA"/>
    </w:rPr>
  </w:style>
  <w:style w:type="paragraph" w:styleId="Nagwek">
    <w:name w:val="header"/>
    <w:basedOn w:val="HeaderandFooter"/>
    <w:link w:val="NagwekZnak"/>
  </w:style>
  <w:style w:type="paragraph" w:customStyle="1" w:styleId="Textbodyuser">
    <w:name w:val="Text body (user)"/>
    <w:basedOn w:val="Standarduser"/>
    <w:pPr>
      <w:jc w:val="both"/>
    </w:pPr>
  </w:style>
  <w:style w:type="paragraph" w:customStyle="1" w:styleId="Normalny1">
    <w:name w:val="Normalny1"/>
    <w:pPr>
      <w:suppressAutoHyphens/>
      <w:spacing w:line="100" w:lineRule="atLeast"/>
    </w:pPr>
    <w:rPr>
      <w:rFonts w:ascii="Georgia" w:eastAsia="Calibri" w:hAnsi="Georgia" w:cs="Georgia"/>
      <w:lang w:bidi="ar-SA"/>
    </w:rPr>
  </w:style>
  <w:style w:type="character" w:customStyle="1" w:styleId="WW8Num1z0">
    <w:name w:val="WW8Num1z0"/>
  </w:style>
  <w:style w:type="character" w:customStyle="1" w:styleId="WW8Num2z0">
    <w:name w:val="WW8Num2z0"/>
    <w:rPr>
      <w:rFonts w:ascii="Times New Roman" w:eastAsia="Calibri" w:hAnsi="Times New Roman" w:cs="Times New Roman"/>
    </w:rPr>
  </w:style>
  <w:style w:type="character" w:customStyle="1" w:styleId="WW8Num3z0">
    <w:name w:val="WW8Num3z0"/>
    <w:rPr>
      <w:rFonts w:cs="Times New Roman"/>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bCs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b w:val="0"/>
      <w:bCs w:val="0"/>
      <w:kern w:val="3"/>
      <w:sz w:val="22"/>
      <w:szCs w:val="22"/>
      <w:lang w:eastAsia="zh-C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Symbol"/>
      <w:b w:val="0"/>
      <w:bCs w:val="0"/>
      <w:i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3z0">
    <w:name w:val="WW8Num13z0"/>
    <w:rPr>
      <w:rFonts w:ascii="Times New Roman" w:eastAsia="Times New Roman" w:hAnsi="Times New Roman" w:cs="Times New Roman"/>
      <w:b w:val="0"/>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bCs/>
      <w:kern w:val="3"/>
      <w:sz w:val="22"/>
      <w:szCs w:val="22"/>
      <w:lang w:eastAsia="zh-CN"/>
    </w:rPr>
  </w:style>
  <w:style w:type="character" w:customStyle="1" w:styleId="WW8Num14z1">
    <w:name w:val="WW8Num14z1"/>
    <w:rPr>
      <w:rFonts w:ascii="Times New Roman" w:eastAsia="Times New Roman" w:hAnsi="Times New Roman" w:cs="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bCs w:val="0"/>
      <w:kern w:val="3"/>
      <w:sz w:val="24"/>
      <w:szCs w:val="24"/>
      <w:lang w:eastAsia="zh-C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Cs/>
      <w:kern w:val="3"/>
      <w:sz w:val="22"/>
      <w:szCs w:val="22"/>
      <w:lang w:eastAsia="zh-CN"/>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val="0"/>
      <w:bCs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kern w:val="3"/>
      <w:sz w:val="22"/>
      <w:szCs w:val="22"/>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Internetlink">
    <w:name w:val="Internet link"/>
    <w:rPr>
      <w:color w:val="0000FF"/>
      <w:u w:val="single"/>
    </w:rPr>
  </w:style>
  <w:style w:type="character" w:styleId="Numerstrony">
    <w:name w:val="page number"/>
    <w:basedOn w:val="Domylnaczcionkaakapitu"/>
  </w:style>
  <w:style w:type="character" w:customStyle="1" w:styleId="StopkaZnak">
    <w:name w:val="Stopka Znak"/>
    <w:rPr>
      <w:sz w:val="24"/>
      <w:szCs w:val="24"/>
      <w:lang w:val="pl-PL" w:bidi="ar-SA"/>
    </w:rPr>
  </w:style>
  <w:style w:type="character" w:customStyle="1" w:styleId="TeksttreciPogrubienie">
    <w:name w:val="Tekst treści + Pogrubienie"/>
    <w:rPr>
      <w:rFonts w:ascii="Arial" w:eastAsia="Arial" w:hAnsi="Arial" w:cs="Arial"/>
      <w:b/>
      <w:bCs/>
      <w:sz w:val="20"/>
      <w:szCs w:val="20"/>
      <w:u w:val="none"/>
    </w:rPr>
  </w:style>
  <w:style w:type="character" w:styleId="Nierozpoznanawzmianka">
    <w:name w:val="Unresolved Mention"/>
    <w:rPr>
      <w:color w:val="605E5C"/>
      <w:shd w:val="clear" w:color="auto" w:fill="E1DFDD"/>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Odwoanieprzypisudolnego">
    <w:name w:val="footnote reference"/>
    <w:basedOn w:val="Domylnaczcionkaakapitu"/>
    <w:uiPriority w:val="99"/>
    <w:rPr>
      <w:position w:val="0"/>
      <w:vertAlign w:val="superscript"/>
    </w:rPr>
  </w:style>
  <w:style w:type="character" w:styleId="Hipercze">
    <w:name w:val="Hyperlink"/>
    <w:basedOn w:val="Domylnaczcionkaakapitu"/>
    <w:rPr>
      <w:color w:val="0563C1"/>
      <w:u w:val="single"/>
    </w:rPr>
  </w:style>
  <w:style w:type="character" w:customStyle="1" w:styleId="TekstpodstawowyZnak">
    <w:name w:val="Tekst podstawowy Znak"/>
    <w:basedOn w:val="Domylnaczcionkaakapitu"/>
    <w:rPr>
      <w:rFonts w:ascii="Arial Narrow" w:eastAsia="Times New Roman" w:hAnsi="Arial Narrow" w:cs="Arial Narrow"/>
      <w:kern w:val="0"/>
      <w:sz w:val="28"/>
      <w:szCs w:val="20"/>
      <w:lang w:eastAsia="ar-SA" w:bidi="ar-SA"/>
    </w:rPr>
  </w:style>
  <w:style w:type="character" w:customStyle="1" w:styleId="Nagwek8Znak">
    <w:name w:val="Nagłówek 8 Znak"/>
    <w:basedOn w:val="Domylnaczcionkaakapitu"/>
    <w:rPr>
      <w:rFonts w:ascii="Calibri Light" w:eastAsia="Times New Roman" w:hAnsi="Calibri Light" w:cs="Calibri Light"/>
      <w:color w:val="272727"/>
      <w:sz w:val="21"/>
      <w:szCs w:val="19"/>
    </w:rPr>
  </w:style>
  <w:style w:type="character" w:customStyle="1" w:styleId="AkapitzlistZnak">
    <w:name w:val="Akapit z listą Znak"/>
    <w:uiPriority w:val="34"/>
    <w:rPr>
      <w:rFonts w:ascii="Calibri" w:eastAsia="Calibri" w:hAnsi="Calibri" w:cs="Calibri"/>
      <w:sz w:val="22"/>
      <w:szCs w:val="22"/>
      <w:lang w:bidi="ar-SA"/>
    </w:rPr>
  </w:style>
  <w:style w:type="character" w:customStyle="1" w:styleId="TekstpodstawowywcityZnak">
    <w:name w:val="Tekst podstawowy wcięty Znak"/>
    <w:basedOn w:val="Domylnaczcionkaakapitu"/>
    <w:rPr>
      <w:rFonts w:ascii="Times New Roman" w:eastAsia="Times New Roman" w:hAnsi="Times New Roman" w:cs="Times New Roman"/>
      <w:kern w:val="0"/>
      <w:lang w:eastAsia="ar-SA" w:bidi="ar-SA"/>
    </w:rPr>
  </w:style>
  <w:style w:type="character" w:styleId="Pogrubienie">
    <w:name w:val="Strong"/>
    <w:rPr>
      <w:b/>
      <w:bCs/>
    </w:rPr>
  </w:style>
  <w:style w:type="character" w:customStyle="1" w:styleId="Nagwek4Znak">
    <w:name w:val="Nagłówek 4 Znak"/>
    <w:basedOn w:val="Domylnaczcionkaakapitu"/>
    <w:rPr>
      <w:rFonts w:ascii="Calibri Light" w:eastAsia="Times New Roman" w:hAnsi="Calibri Light" w:cs="Calibri Light"/>
      <w:i/>
      <w:iCs/>
      <w:color w:val="2F5496"/>
      <w:szCs w:val="21"/>
    </w:rPr>
  </w:style>
  <w:style w:type="character" w:customStyle="1" w:styleId="Domylnaczcionkaakapitu2">
    <w:name w:val="Domyślna czcionka akapitu2"/>
    <w:rPr>
      <w:rFonts w:ascii="Times New Roman" w:eastAsia="Times New Roman" w:hAnsi="Times New Roman" w:cs="Times New Roman"/>
    </w:rPr>
  </w:style>
  <w:style w:type="character" w:customStyle="1" w:styleId="Nagwek1Znak">
    <w:name w:val="Nagłówek 1 Znak"/>
    <w:basedOn w:val="Domylnaczcionkaakapitu"/>
    <w:rPr>
      <w:rFonts w:ascii="Cambria" w:eastAsia="Cambria" w:hAnsi="Cambria" w:cs="Cambria"/>
      <w:b/>
      <w:bCs/>
      <w:sz w:val="32"/>
      <w:szCs w:val="32"/>
      <w:lang w:bidi="ar-SA"/>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2">
    <w:name w:val="ListLabel 22"/>
    <w:rPr>
      <w:rFonts w:ascii="Arial" w:eastAsia="Arial" w:hAnsi="Arial" w:cs="Arial"/>
      <w:b w:val="0"/>
      <w:bCs w:val="0"/>
      <w:spacing w:val="-1"/>
      <w:w w:val="99"/>
      <w:sz w:val="20"/>
      <w:szCs w:val="20"/>
    </w:rPr>
  </w:style>
  <w:style w:type="character" w:customStyle="1" w:styleId="ListLabel23">
    <w:name w:val="ListLabel 23"/>
    <w:rPr>
      <w:rFonts w:ascii="Arial" w:eastAsia="Arial" w:hAnsi="Arial" w:cs="Arial"/>
      <w:b w:val="0"/>
      <w:bCs w:val="0"/>
      <w:spacing w:val="-1"/>
      <w:w w:val="99"/>
      <w:sz w:val="20"/>
      <w:szCs w:val="20"/>
    </w:rPr>
  </w:style>
  <w:style w:type="character" w:customStyle="1" w:styleId="ListLabel24">
    <w:name w:val="ListLabel 24"/>
    <w:rPr>
      <w:rFonts w:cs="Symbol"/>
      <w:b w:val="0"/>
      <w:bCs w:val="0"/>
      <w:w w:val="99"/>
      <w:sz w:val="20"/>
      <w:szCs w:val="20"/>
    </w:rPr>
  </w:style>
  <w:style w:type="character" w:customStyle="1" w:styleId="ListLabel21">
    <w:name w:val="ListLabel 21"/>
    <w:rPr>
      <w:rFonts w:ascii="Arial" w:eastAsia="Arial" w:hAnsi="Arial" w:cs="Arial"/>
      <w:b w:val="0"/>
      <w:bCs w:val="0"/>
      <w:spacing w:val="-1"/>
      <w:w w:val="99"/>
      <w:sz w:val="20"/>
      <w:szCs w:val="20"/>
    </w:rPr>
  </w:style>
  <w:style w:type="character" w:customStyle="1" w:styleId="ListLabel20">
    <w:name w:val="ListLabel 20"/>
    <w:rPr>
      <w:rFonts w:ascii="Arial" w:eastAsia="Arial" w:hAnsi="Arial" w:cs="Arial"/>
      <w:b w:val="0"/>
      <w:bCs w:val="0"/>
      <w:spacing w:val="-1"/>
      <w:w w:val="99"/>
      <w:sz w:val="20"/>
      <w:szCs w:val="20"/>
    </w:rPr>
  </w:style>
  <w:style w:type="character" w:customStyle="1" w:styleId="ListLabel19">
    <w:name w:val="ListLabel 19"/>
    <w:rPr>
      <w:rFonts w:ascii="Arial" w:eastAsia="Arial" w:hAnsi="Arial" w:cs="Arial"/>
      <w:b w:val="0"/>
      <w:bCs w:val="0"/>
      <w:spacing w:val="-1"/>
      <w:w w:val="99"/>
      <w:sz w:val="20"/>
      <w:szCs w:val="20"/>
    </w:rPr>
  </w:style>
  <w:style w:type="character" w:customStyle="1" w:styleId="ListLabel18">
    <w:name w:val="ListLabel 18"/>
    <w:rPr>
      <w:rFonts w:ascii="Arial" w:eastAsia="Arial" w:hAnsi="Arial" w:cs="Arial"/>
      <w:b w:val="0"/>
      <w:bCs w:val="0"/>
      <w:spacing w:val="-1"/>
      <w:w w:val="99"/>
      <w:sz w:val="20"/>
      <w:szCs w:val="20"/>
    </w:rPr>
  </w:style>
  <w:style w:type="character" w:customStyle="1" w:styleId="ListLabel17">
    <w:name w:val="ListLabel 17"/>
    <w:rPr>
      <w:rFonts w:ascii="Arial" w:eastAsia="Arial" w:hAnsi="Arial" w:cs="Arial"/>
      <w:b w:val="0"/>
      <w:bCs w:val="0"/>
      <w:spacing w:val="-1"/>
      <w:w w:val="99"/>
      <w:sz w:val="20"/>
      <w:szCs w:val="20"/>
    </w:rPr>
  </w:style>
  <w:style w:type="character" w:customStyle="1" w:styleId="ListLabel16">
    <w:name w:val="ListLabel 16"/>
    <w:rPr>
      <w:rFonts w:ascii="Arial" w:eastAsia="Arial" w:hAnsi="Arial" w:cs="Arial"/>
      <w:b w:val="0"/>
      <w:bCs w:val="0"/>
      <w:spacing w:val="-1"/>
      <w:w w:val="99"/>
      <w:sz w:val="20"/>
      <w:szCs w:val="20"/>
    </w:rPr>
  </w:style>
  <w:style w:type="character" w:customStyle="1" w:styleId="ListLabel6">
    <w:name w:val="ListLabel 6"/>
    <w:rPr>
      <w:rFonts w:ascii="Calibri" w:eastAsia="Times New Roman" w:hAnsi="Calibri" w:cs="Times New Roman"/>
      <w:b w:val="0"/>
      <w:bCs w:val="0"/>
      <w:color w:val="000000"/>
      <w:sz w:val="24"/>
      <w:szCs w:val="24"/>
    </w:rPr>
  </w:style>
  <w:style w:type="character" w:customStyle="1" w:styleId="ListLabel5">
    <w:name w:val="ListLabel 5"/>
    <w:rPr>
      <w:rFonts w:ascii="Tahoma" w:eastAsia="Tahoma" w:hAnsi="Tahoma" w:cs="Tahoma"/>
      <w:sz w:val="20"/>
      <w:szCs w:val="20"/>
    </w:rPr>
  </w:style>
  <w:style w:type="character" w:customStyle="1" w:styleId="ListLabel1">
    <w:name w:val="ListLabel 1"/>
    <w:rPr>
      <w:rFonts w:ascii="Calibri" w:eastAsia="Calibri" w:hAnsi="Calibri" w:cs="Century Gothic"/>
      <w:b w:val="0"/>
      <w:bCs w:val="0"/>
      <w:i w:val="0"/>
      <w:sz w:val="24"/>
      <w:szCs w:val="24"/>
    </w:rPr>
  </w:style>
  <w:style w:type="character" w:customStyle="1" w:styleId="ListLabel2">
    <w:name w:val="ListLabel 2"/>
    <w:rPr>
      <w:rFonts w:ascii="Calibri" w:eastAsia="Calibri" w:hAnsi="Calibri" w:cs="Tahoma"/>
      <w:b w:val="0"/>
      <w:bCs w:val="0"/>
      <w:i w:val="0"/>
      <w:strike w:val="0"/>
      <w:dstrike w:val="0"/>
      <w:color w:val="000000"/>
      <w:sz w:val="24"/>
      <w:szCs w:val="24"/>
    </w:rPr>
  </w:style>
  <w:style w:type="character" w:customStyle="1" w:styleId="ListLabel3">
    <w:name w:val="ListLabel 3"/>
    <w:rPr>
      <w:rFonts w:ascii="Calibri" w:eastAsia="Calibri" w:hAnsi="Calibri" w:cs="Tahoma"/>
      <w:b w:val="0"/>
      <w:bCs w:val="0"/>
      <w:i w:val="0"/>
      <w:strike w:val="0"/>
      <w:dstrike w:val="0"/>
      <w:sz w:val="24"/>
      <w:szCs w:val="24"/>
    </w:rPr>
  </w:style>
  <w:style w:type="character" w:customStyle="1" w:styleId="ListLabel4">
    <w:name w:val="ListLabel 4"/>
    <w:rPr>
      <w:rFonts w:ascii="Calibri" w:eastAsia="Calibri" w:hAnsi="Calibri" w:cs="Tahoma"/>
      <w:b w:val="0"/>
      <w:bCs w:val="0"/>
      <w:i w:val="0"/>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Num60">
    <w:name w:val="WWNum60"/>
    <w:basedOn w:val="Bezlisty"/>
    <w:pPr>
      <w:numPr>
        <w:numId w:val="30"/>
      </w:numPr>
    </w:pPr>
  </w:style>
  <w:style w:type="numbering" w:customStyle="1" w:styleId="LFO47">
    <w:name w:val="LFO47"/>
    <w:basedOn w:val="Bezlisty"/>
    <w:pPr>
      <w:numPr>
        <w:numId w:val="31"/>
      </w:numPr>
    </w:pPr>
  </w:style>
  <w:style w:type="numbering" w:customStyle="1" w:styleId="WWNum16">
    <w:name w:val="WWNum16"/>
    <w:basedOn w:val="Bezlisty"/>
    <w:pPr>
      <w:numPr>
        <w:numId w:val="32"/>
      </w:numPr>
    </w:pPr>
  </w:style>
  <w:style w:type="numbering" w:customStyle="1" w:styleId="WWNum15">
    <w:name w:val="WWNum15"/>
    <w:basedOn w:val="Bezlisty"/>
    <w:pPr>
      <w:numPr>
        <w:numId w:val="33"/>
      </w:numPr>
    </w:pPr>
  </w:style>
  <w:style w:type="numbering" w:customStyle="1" w:styleId="WWNum14">
    <w:name w:val="WWNum14"/>
    <w:basedOn w:val="Bezlisty"/>
    <w:pPr>
      <w:numPr>
        <w:numId w:val="34"/>
      </w:numPr>
    </w:pPr>
  </w:style>
  <w:style w:type="numbering" w:customStyle="1" w:styleId="WWNum13">
    <w:name w:val="WWNum13"/>
    <w:basedOn w:val="Bezlisty"/>
    <w:pPr>
      <w:numPr>
        <w:numId w:val="35"/>
      </w:numPr>
    </w:pPr>
  </w:style>
  <w:style w:type="numbering" w:customStyle="1" w:styleId="WWNum12">
    <w:name w:val="WWNum12"/>
    <w:basedOn w:val="Bezlisty"/>
    <w:pPr>
      <w:numPr>
        <w:numId w:val="36"/>
      </w:numPr>
    </w:pPr>
  </w:style>
  <w:style w:type="numbering" w:customStyle="1" w:styleId="WWNum11">
    <w:name w:val="WWNum11"/>
    <w:basedOn w:val="Bezlisty"/>
    <w:pPr>
      <w:numPr>
        <w:numId w:val="37"/>
      </w:numPr>
    </w:pPr>
  </w:style>
  <w:style w:type="numbering" w:customStyle="1" w:styleId="WWNum19">
    <w:name w:val="WWNum19"/>
    <w:basedOn w:val="Bezlisty"/>
    <w:pPr>
      <w:numPr>
        <w:numId w:val="38"/>
      </w:numPr>
    </w:pPr>
  </w:style>
  <w:style w:type="numbering" w:customStyle="1" w:styleId="WWNum17">
    <w:name w:val="WWNum17"/>
    <w:basedOn w:val="Bezlisty"/>
    <w:pPr>
      <w:numPr>
        <w:numId w:val="39"/>
      </w:numPr>
    </w:pPr>
  </w:style>
  <w:style w:type="numbering" w:customStyle="1" w:styleId="WWNum23">
    <w:name w:val="WWNum23"/>
    <w:basedOn w:val="Bezlisty"/>
    <w:pPr>
      <w:numPr>
        <w:numId w:val="40"/>
      </w:numPr>
    </w:pPr>
  </w:style>
  <w:style w:type="numbering" w:customStyle="1" w:styleId="WWNum10">
    <w:name w:val="WWNum10"/>
    <w:basedOn w:val="Bezlisty"/>
    <w:pPr>
      <w:numPr>
        <w:numId w:val="41"/>
      </w:numPr>
    </w:pPr>
  </w:style>
  <w:style w:type="numbering" w:customStyle="1" w:styleId="WWNum9">
    <w:name w:val="WWNum9"/>
    <w:basedOn w:val="Bezlisty"/>
    <w:pPr>
      <w:numPr>
        <w:numId w:val="42"/>
      </w:numPr>
    </w:pPr>
  </w:style>
  <w:style w:type="numbering" w:customStyle="1" w:styleId="WWNum6">
    <w:name w:val="WWNum6"/>
    <w:basedOn w:val="Bezlisty"/>
    <w:pPr>
      <w:numPr>
        <w:numId w:val="43"/>
      </w:numPr>
    </w:pPr>
  </w:style>
  <w:style w:type="numbering" w:customStyle="1" w:styleId="WWNum24">
    <w:name w:val="WWNum24"/>
    <w:basedOn w:val="Bezlisty"/>
    <w:pPr>
      <w:numPr>
        <w:numId w:val="44"/>
      </w:numPr>
    </w:pPr>
  </w:style>
  <w:style w:type="numbering" w:customStyle="1" w:styleId="WWNum25">
    <w:name w:val="WWNum25"/>
    <w:basedOn w:val="Bezlisty"/>
    <w:pPr>
      <w:numPr>
        <w:numId w:val="45"/>
      </w:numPr>
    </w:pPr>
  </w:style>
  <w:style w:type="numbering" w:customStyle="1" w:styleId="WWNum7">
    <w:name w:val="WWNum7"/>
    <w:basedOn w:val="Bezlisty"/>
    <w:pPr>
      <w:numPr>
        <w:numId w:val="46"/>
      </w:numPr>
    </w:pPr>
  </w:style>
  <w:style w:type="numbering" w:customStyle="1" w:styleId="WWNum8">
    <w:name w:val="WWNum8"/>
    <w:basedOn w:val="Bezlisty"/>
    <w:pPr>
      <w:numPr>
        <w:numId w:val="47"/>
      </w:numPr>
    </w:pPr>
  </w:style>
  <w:style w:type="numbering" w:customStyle="1" w:styleId="WWNum5">
    <w:name w:val="WWNum5"/>
    <w:basedOn w:val="Bezlisty"/>
    <w:pPr>
      <w:numPr>
        <w:numId w:val="48"/>
      </w:numPr>
    </w:pPr>
  </w:style>
  <w:style w:type="numbering" w:customStyle="1" w:styleId="WWNum20">
    <w:name w:val="WWNum20"/>
    <w:basedOn w:val="Bezlisty"/>
    <w:pPr>
      <w:numPr>
        <w:numId w:val="49"/>
      </w:numPr>
    </w:pPr>
  </w:style>
  <w:style w:type="numbering" w:customStyle="1" w:styleId="WWNum1">
    <w:name w:val="WWNum1"/>
    <w:basedOn w:val="Bezlisty"/>
    <w:pPr>
      <w:numPr>
        <w:numId w:val="50"/>
      </w:numPr>
    </w:pPr>
  </w:style>
  <w:style w:type="numbering" w:customStyle="1" w:styleId="WWNum2">
    <w:name w:val="WWNum2"/>
    <w:basedOn w:val="Bezlisty"/>
    <w:pPr>
      <w:numPr>
        <w:numId w:val="51"/>
      </w:numPr>
    </w:pPr>
  </w:style>
  <w:style w:type="numbering" w:customStyle="1" w:styleId="WWNum3">
    <w:name w:val="WWNum3"/>
    <w:basedOn w:val="Bezlisty"/>
    <w:pPr>
      <w:numPr>
        <w:numId w:val="52"/>
      </w:numPr>
    </w:pPr>
  </w:style>
  <w:style w:type="numbering" w:customStyle="1" w:styleId="WWNum4">
    <w:name w:val="WWNum4"/>
    <w:basedOn w:val="Bezlisty"/>
    <w:pPr>
      <w:numPr>
        <w:numId w:val="53"/>
      </w:numPr>
    </w:pPr>
  </w:style>
  <w:style w:type="numbering" w:customStyle="1" w:styleId="WWNum27">
    <w:name w:val="WWNum27"/>
    <w:basedOn w:val="Bezlisty"/>
    <w:pPr>
      <w:numPr>
        <w:numId w:val="54"/>
      </w:numPr>
    </w:pPr>
  </w:style>
  <w:style w:type="paragraph" w:styleId="Bezodstpw">
    <w:name w:val="No Spacing"/>
    <w:uiPriority w:val="1"/>
    <w:qFormat/>
    <w:rsid w:val="00663118"/>
    <w:pPr>
      <w:suppressAutoHyphens/>
    </w:pPr>
    <w:rPr>
      <w:szCs w:val="21"/>
    </w:rPr>
  </w:style>
  <w:style w:type="paragraph" w:styleId="Tekstprzypisukocowego">
    <w:name w:val="endnote text"/>
    <w:basedOn w:val="Normalny"/>
    <w:link w:val="TekstprzypisukocowegoZnak"/>
    <w:uiPriority w:val="99"/>
    <w:semiHidden/>
    <w:unhideWhenUsed/>
    <w:rsid w:val="001C18CF"/>
    <w:rPr>
      <w:sz w:val="20"/>
      <w:szCs w:val="18"/>
    </w:rPr>
  </w:style>
  <w:style w:type="character" w:customStyle="1" w:styleId="TekstprzypisukocowegoZnak">
    <w:name w:val="Tekst przypisu końcowego Znak"/>
    <w:basedOn w:val="Domylnaczcionkaakapitu"/>
    <w:link w:val="Tekstprzypisukocowego"/>
    <w:uiPriority w:val="99"/>
    <w:semiHidden/>
    <w:rsid w:val="001C18CF"/>
    <w:rPr>
      <w:sz w:val="20"/>
      <w:szCs w:val="18"/>
    </w:rPr>
  </w:style>
  <w:style w:type="character" w:styleId="Odwoanieprzypisukocowego">
    <w:name w:val="endnote reference"/>
    <w:basedOn w:val="Domylnaczcionkaakapitu"/>
    <w:uiPriority w:val="99"/>
    <w:semiHidden/>
    <w:unhideWhenUsed/>
    <w:rsid w:val="001C18CF"/>
    <w:rPr>
      <w:vertAlign w:val="superscript"/>
    </w:rPr>
  </w:style>
  <w:style w:type="paragraph" w:customStyle="1" w:styleId="normaltableau">
    <w:name w:val="normal_tableau"/>
    <w:basedOn w:val="Normalny"/>
    <w:rsid w:val="009E3707"/>
    <w:pPr>
      <w:widowControl/>
      <w:autoSpaceDN/>
      <w:spacing w:before="120" w:after="120"/>
      <w:jc w:val="both"/>
      <w:textAlignment w:val="auto"/>
    </w:pPr>
    <w:rPr>
      <w:rFonts w:ascii="Optima" w:eastAsia="Times New Roman" w:hAnsi="Optima" w:cs="Optima"/>
      <w:kern w:val="0"/>
      <w:sz w:val="22"/>
      <w:szCs w:val="22"/>
      <w:lang w:val="en-GB" w:eastAsia="ar-SA" w:bidi="ar-SA"/>
    </w:rPr>
  </w:style>
  <w:style w:type="character" w:customStyle="1" w:styleId="NagwekZnak">
    <w:name w:val="Nagłówek Znak"/>
    <w:basedOn w:val="Domylnaczcionkaakapitu"/>
    <w:link w:val="Nagwek"/>
    <w:rsid w:val="00CB3743"/>
    <w:rPr>
      <w:rFonts w:ascii="Times New Roman" w:eastAsia="Times New Roman" w:hAnsi="Times New Roman" w:cs="Times New Roman"/>
      <w:lang w:bidi="ar-SA"/>
    </w:rPr>
  </w:style>
  <w:style w:type="paragraph" w:styleId="Tekstdymka">
    <w:name w:val="Balloon Text"/>
    <w:basedOn w:val="Normalny"/>
    <w:link w:val="TekstdymkaZnak"/>
    <w:uiPriority w:val="99"/>
    <w:semiHidden/>
    <w:unhideWhenUsed/>
    <w:rsid w:val="00CB3743"/>
    <w:pPr>
      <w:widowControl/>
      <w:suppressAutoHyphens w:val="0"/>
      <w:autoSpaceDN/>
      <w:textAlignment w:val="auto"/>
    </w:pPr>
    <w:rPr>
      <w:rFonts w:ascii="Segoe UI" w:eastAsia="Times New Roman" w:hAnsi="Segoe UI" w:cs="Segoe UI"/>
      <w:kern w:val="0"/>
      <w:sz w:val="18"/>
      <w:szCs w:val="18"/>
      <w:lang w:eastAsia="pl-PL" w:bidi="ar-SA"/>
    </w:rPr>
  </w:style>
  <w:style w:type="character" w:customStyle="1" w:styleId="TekstdymkaZnak">
    <w:name w:val="Tekst dymka Znak"/>
    <w:basedOn w:val="Domylnaczcionkaakapitu"/>
    <w:link w:val="Tekstdymka"/>
    <w:uiPriority w:val="99"/>
    <w:semiHidden/>
    <w:rsid w:val="00CB3743"/>
    <w:rPr>
      <w:rFonts w:ascii="Segoe UI" w:eastAsia="Times New Roman" w:hAnsi="Segoe UI" w:cs="Segoe UI"/>
      <w:kern w:val="0"/>
      <w:sz w:val="18"/>
      <w:szCs w:val="18"/>
      <w:lang w:eastAsia="pl-PL" w:bidi="ar-SA"/>
    </w:rPr>
  </w:style>
  <w:style w:type="character" w:customStyle="1" w:styleId="markedcontent">
    <w:name w:val="markedcontent"/>
    <w:basedOn w:val="Domylnaczcionkaakapitu"/>
    <w:rsid w:val="00595C9C"/>
  </w:style>
  <w:style w:type="numbering" w:customStyle="1" w:styleId="WWNum75">
    <w:name w:val="WWNum75"/>
    <w:basedOn w:val="Bezlisty"/>
    <w:rsid w:val="00B40D64"/>
    <w:pPr>
      <w:numPr>
        <w:numId w:val="61"/>
      </w:numPr>
    </w:pPr>
  </w:style>
  <w:style w:type="paragraph" w:customStyle="1" w:styleId="Footnoteuser">
    <w:name w:val="Footnote (user)"/>
    <w:basedOn w:val="Standarduser"/>
    <w:rsid w:val="005E5688"/>
  </w:style>
  <w:style w:type="numbering" w:customStyle="1" w:styleId="WWNum53">
    <w:name w:val="WWNum53"/>
    <w:rsid w:val="00DA16C7"/>
    <w:pPr>
      <w:numPr>
        <w:numId w:val="62"/>
      </w:numPr>
    </w:pPr>
  </w:style>
  <w:style w:type="numbering" w:customStyle="1" w:styleId="WWNum62">
    <w:name w:val="WWNum62"/>
    <w:rsid w:val="00DA16C7"/>
    <w:pPr>
      <w:numPr>
        <w:numId w:val="67"/>
      </w:numPr>
    </w:pPr>
  </w:style>
  <w:style w:type="numbering" w:customStyle="1" w:styleId="WWNum68">
    <w:name w:val="WWNum68"/>
    <w:basedOn w:val="Bezlisty"/>
    <w:rsid w:val="002A2A6E"/>
    <w:pPr>
      <w:numPr>
        <w:numId w:val="72"/>
      </w:numPr>
    </w:pPr>
  </w:style>
  <w:style w:type="numbering" w:customStyle="1" w:styleId="WWNum69">
    <w:name w:val="WWNum69"/>
    <w:basedOn w:val="Bezlisty"/>
    <w:rsid w:val="002A2A6E"/>
    <w:pPr>
      <w:numPr>
        <w:numId w:val="73"/>
      </w:numPr>
    </w:pPr>
  </w:style>
  <w:style w:type="paragraph" w:styleId="Tekstpodstawowy2">
    <w:name w:val="Body Text 2"/>
    <w:basedOn w:val="Normalny"/>
    <w:link w:val="Tekstpodstawowy2Znak"/>
    <w:uiPriority w:val="99"/>
    <w:semiHidden/>
    <w:unhideWhenUsed/>
    <w:rsid w:val="007C7B0E"/>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7C7B0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6617">
      <w:bodyDiv w:val="1"/>
      <w:marLeft w:val="0"/>
      <w:marRight w:val="0"/>
      <w:marTop w:val="0"/>
      <w:marBottom w:val="0"/>
      <w:divBdr>
        <w:top w:val="none" w:sz="0" w:space="0" w:color="auto"/>
        <w:left w:val="none" w:sz="0" w:space="0" w:color="auto"/>
        <w:bottom w:val="none" w:sz="0" w:space="0" w:color="auto"/>
        <w:right w:val="none" w:sz="0" w:space="0" w:color="auto"/>
      </w:divBdr>
    </w:div>
    <w:div w:id="711729220">
      <w:bodyDiv w:val="1"/>
      <w:marLeft w:val="0"/>
      <w:marRight w:val="0"/>
      <w:marTop w:val="0"/>
      <w:marBottom w:val="0"/>
      <w:divBdr>
        <w:top w:val="none" w:sz="0" w:space="0" w:color="auto"/>
        <w:left w:val="none" w:sz="0" w:space="0" w:color="auto"/>
        <w:bottom w:val="none" w:sz="0" w:space="0" w:color="auto"/>
        <w:right w:val="none" w:sz="0" w:space="0" w:color="auto"/>
      </w:divBdr>
    </w:div>
    <w:div w:id="1121076190">
      <w:bodyDiv w:val="1"/>
      <w:marLeft w:val="0"/>
      <w:marRight w:val="0"/>
      <w:marTop w:val="0"/>
      <w:marBottom w:val="0"/>
      <w:divBdr>
        <w:top w:val="none" w:sz="0" w:space="0" w:color="auto"/>
        <w:left w:val="none" w:sz="0" w:space="0" w:color="auto"/>
        <w:bottom w:val="none" w:sz="0" w:space="0" w:color="auto"/>
        <w:right w:val="none" w:sz="0" w:space="0" w:color="auto"/>
      </w:divBdr>
    </w:div>
    <w:div w:id="1996957274">
      <w:bodyDiv w:val="1"/>
      <w:marLeft w:val="0"/>
      <w:marRight w:val="0"/>
      <w:marTop w:val="0"/>
      <w:marBottom w:val="0"/>
      <w:divBdr>
        <w:top w:val="none" w:sz="0" w:space="0" w:color="auto"/>
        <w:left w:val="none" w:sz="0" w:space="0" w:color="auto"/>
        <w:bottom w:val="none" w:sz="0" w:space="0" w:color="auto"/>
        <w:right w:val="none" w:sz="0" w:space="0" w:color="auto"/>
      </w:divBdr>
    </w:div>
    <w:div w:id="2133935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szpital.info.pl" TargetMode="External"/><Relationship Id="rId13" Type="http://schemas.openxmlformats.org/officeDocument/2006/relationships/hyperlink" Target="https://platformazakupowa.pl/pn/szpital_andrychow" TargetMode="External"/><Relationship Id="rId18" Type="http://schemas.openxmlformats.org/officeDocument/2006/relationships/hyperlink" Target="https://platformazakupowa.pl/pn/szpital_andrycho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zpital.info.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szpital_andrychow"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1723</TotalTime>
  <Pages>22</Pages>
  <Words>8036</Words>
  <Characters>48220</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ZAPROSZENIE DO ZŁOŻENIA OFERTY CENOWEJ</vt:lpstr>
    </vt:vector>
  </TitlesOfParts>
  <Company/>
  <LinksUpToDate>false</LinksUpToDate>
  <CharactersWithSpaces>56144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ZŁOŻENIA OFERTY CENOWEJ</dc:title>
  <dc:subject/>
  <dc:creator>Zamowienia Publiczne</dc:creator>
  <dc:description/>
  <cp:lastModifiedBy>KBOLDYS</cp:lastModifiedBy>
  <cp:revision>2444</cp:revision>
  <cp:lastPrinted>2022-02-01T06:30:00Z</cp:lastPrinted>
  <dcterms:created xsi:type="dcterms:W3CDTF">2012-01-10T10:50:00Z</dcterms:created>
  <dcterms:modified xsi:type="dcterms:W3CDTF">2023-02-17T10:22:00Z</dcterms:modified>
</cp:coreProperties>
</file>