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C0" w:rsidRPr="00F844C0" w:rsidRDefault="00F844C0" w:rsidP="00F844C0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844C0">
        <w:rPr>
          <w:rFonts w:ascii="Arial" w:eastAsia="MS Gothic" w:hAnsi="Arial" w:cs="Arial"/>
          <w:b/>
          <w:bCs/>
          <w:szCs w:val="22"/>
        </w:rPr>
        <w:t>załącznik nr 3.2 do Specyfikacji Warunków Zamówienia</w:t>
      </w:r>
    </w:p>
    <w:p w:rsidR="00F844C0" w:rsidRPr="00F844C0" w:rsidRDefault="00F844C0" w:rsidP="00F844C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844C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F844C0" w:rsidRPr="00F844C0" w:rsidRDefault="00F844C0" w:rsidP="00F844C0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844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844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844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844C0" w:rsidRPr="00F844C0" w:rsidRDefault="00F844C0" w:rsidP="00F844C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844C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41" type="#_x0000_t75" style="width:240.75pt;height:57pt" o:ole="">
            <v:imagedata r:id="rId7" o:title=""/>
          </v:shape>
          <w:control r:id="rId8" w:name="unnamed442" w:shapeid="_x0000_i2041"/>
        </w:object>
      </w:r>
    </w:p>
    <w:p w:rsidR="00F844C0" w:rsidRPr="00F844C0" w:rsidRDefault="00F844C0" w:rsidP="00F844C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844C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844C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844C0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F844C0" w:rsidRPr="00F844C0" w:rsidRDefault="00F844C0" w:rsidP="00F844C0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844C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F844C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F844C0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F844C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F844C0">
        <w:rPr>
          <w:rFonts w:ascii="Arial" w:eastAsia="MS Gothic" w:hAnsi="Arial" w:cs="Arial"/>
          <w:b/>
          <w:sz w:val="26"/>
          <w:szCs w:val="26"/>
        </w:rPr>
        <w:br/>
        <w:t>Zadanie 2</w:t>
      </w:r>
    </w:p>
    <w:p w:rsidR="00F844C0" w:rsidRPr="00F844C0" w:rsidRDefault="00F844C0" w:rsidP="00F844C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844C0">
        <w:rPr>
          <w:rFonts w:ascii="Arial" w:hAnsi="Arial" w:cs="Arial"/>
          <w:b/>
          <w:bCs/>
          <w:szCs w:val="22"/>
        </w:rPr>
        <w:t>Przedmiot zamówienia:</w:t>
      </w:r>
    </w:p>
    <w:p w:rsidR="00F844C0" w:rsidRPr="00F844C0" w:rsidRDefault="00F844C0" w:rsidP="00F844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>Zadanie 1: Remont dachu i wykonanie d</w:t>
      </w:r>
      <w:bookmarkStart w:id="0" w:name="_GoBack"/>
      <w:bookmarkEnd w:id="0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 xml:space="preserve">wóch instalacji fotowoltaicznych o mocy do 50 </w:t>
      </w:r>
      <w:proofErr w:type="spellStart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w budynku Centrum </w:t>
      </w:r>
      <w:proofErr w:type="spellStart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F844C0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w Legionowie</w:t>
      </w:r>
    </w:p>
    <w:p w:rsidR="00F844C0" w:rsidRPr="00F844C0" w:rsidRDefault="00F844C0" w:rsidP="00F844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844C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844C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844C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F844C0" w:rsidRPr="00F844C0" w:rsidRDefault="00F844C0" w:rsidP="00F844C0">
      <w:pPr>
        <w:overflowPunct/>
        <w:spacing w:before="0" w:after="0" w:line="360" w:lineRule="auto"/>
        <w:rPr>
          <w:rFonts w:ascii="Arial" w:hAnsi="Arial" w:cs="Arial"/>
        </w:rPr>
      </w:pPr>
      <w:r w:rsidRPr="00F844C0">
        <w:rPr>
          <w:rFonts w:ascii="Arial" w:hAnsi="Arial" w:cs="Arial"/>
        </w:rPr>
        <w:t xml:space="preserve">Oświadczam, że w zakresie w jakim udostępniam zasoby, spełniam </w:t>
      </w:r>
      <w:r w:rsidRPr="00F844C0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F844C0" w:rsidRPr="00F844C0" w:rsidRDefault="00F844C0" w:rsidP="00F844C0">
      <w:pPr>
        <w:overflowPunct/>
        <w:spacing w:before="0" w:after="0" w:line="360" w:lineRule="auto"/>
        <w:rPr>
          <w:rFonts w:ascii="Arial" w:hAnsi="Arial" w:cs="Arial"/>
        </w:rPr>
      </w:pPr>
      <w:r w:rsidRPr="00F844C0">
        <w:rPr>
          <w:rFonts w:ascii="Arial" w:hAnsi="Arial" w:cs="Arial"/>
        </w:rPr>
        <w:object w:dxaOrig="225" w:dyaOrig="225">
          <v:shape id="_x0000_i2040" type="#_x0000_t75" style="width:128.25pt;height:17.25pt" o:ole="">
            <v:imagedata r:id="rId9" o:title=""/>
          </v:shape>
          <w:control r:id="rId10" w:name="Pole wyboru 25" w:shapeid="_x0000_i2040"/>
        </w:object>
      </w:r>
    </w:p>
    <w:p w:rsidR="00F844C0" w:rsidRPr="00F844C0" w:rsidRDefault="00F844C0" w:rsidP="00F844C0">
      <w:pPr>
        <w:overflowPunct/>
        <w:spacing w:line="360" w:lineRule="auto"/>
        <w:rPr>
          <w:rFonts w:ascii="Arial" w:hAnsi="Arial" w:cs="Arial"/>
        </w:rPr>
      </w:pPr>
      <w:r w:rsidRPr="00F844C0">
        <w:rPr>
          <w:rFonts w:ascii="Arial" w:hAnsi="Arial" w:cs="Arial"/>
        </w:rPr>
        <w:object w:dxaOrig="225" w:dyaOrig="225">
          <v:shape id="_x0000_i2039" type="#_x0000_t75" style="width:128.25pt;height:17.25pt" o:ole="">
            <v:imagedata r:id="rId11" o:title=""/>
          </v:shape>
          <w:control r:id="rId12" w:name="Pole wyboru 35" w:shapeid="_x0000_i2039"/>
        </w:object>
      </w:r>
    </w:p>
    <w:p w:rsidR="00F844C0" w:rsidRPr="00F844C0" w:rsidRDefault="00F844C0" w:rsidP="00F844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F844C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F844C0" w:rsidRPr="00F844C0" w:rsidRDefault="00F844C0" w:rsidP="00F844C0">
      <w:pPr>
        <w:overflowPunct/>
        <w:spacing w:before="0" w:after="0" w:line="360" w:lineRule="auto"/>
        <w:rPr>
          <w:rFonts w:ascii="Arial" w:hAnsi="Arial" w:cs="Arial"/>
        </w:rPr>
      </w:pPr>
      <w:r w:rsidRPr="00F844C0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F844C0">
        <w:rPr>
          <w:rFonts w:ascii="Arial" w:hAnsi="Arial" w:cs="Arial"/>
        </w:rPr>
        <w:t>Pzp</w:t>
      </w:r>
      <w:proofErr w:type="spellEnd"/>
      <w:r w:rsidRPr="00F844C0">
        <w:rPr>
          <w:rFonts w:ascii="Arial" w:hAnsi="Arial" w:cs="Arial"/>
        </w:rPr>
        <w:t xml:space="preserve"> </w:t>
      </w:r>
      <w:r w:rsidRPr="00F844C0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F844C0" w:rsidRPr="00F844C0" w:rsidRDefault="00F844C0" w:rsidP="00F844C0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F844C0">
        <w:rPr>
          <w:rFonts w:ascii="Arial" w:eastAsia="Times New Roman" w:hAnsi="Arial" w:cs="Arial"/>
        </w:rPr>
        <w:object w:dxaOrig="225" w:dyaOrig="225">
          <v:shape id="_x0000_i2038" type="#_x0000_t75" style="width:84.75pt;height:17.25pt" o:ole="">
            <v:imagedata r:id="rId13" o:title=""/>
          </v:shape>
          <w:control r:id="rId14" w:name="unnamed131" w:shapeid="_x0000_i2038"/>
        </w:object>
      </w:r>
    </w:p>
    <w:p w:rsidR="00F844C0" w:rsidRPr="00F844C0" w:rsidRDefault="00F844C0" w:rsidP="00F844C0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F844C0">
        <w:rPr>
          <w:rFonts w:ascii="Arial" w:eastAsia="TimesNewRomanPSMT" w:hAnsi="Arial" w:cs="Arial"/>
        </w:rPr>
        <w:object w:dxaOrig="225" w:dyaOrig="225">
          <v:shape id="_x0000_i2037" type="#_x0000_t75" style="width:84.75pt;height:17.25pt" o:ole="">
            <v:imagedata r:id="rId15" o:title=""/>
          </v:shape>
          <w:control r:id="rId16" w:name="unnamed121" w:shapeid="_x0000_i2037"/>
        </w:object>
      </w:r>
    </w:p>
    <w:p w:rsidR="00F844C0" w:rsidRPr="00F844C0" w:rsidRDefault="00F844C0" w:rsidP="00F844C0">
      <w:pPr>
        <w:overflowPunct/>
        <w:spacing w:before="283" w:after="0" w:line="360" w:lineRule="auto"/>
        <w:rPr>
          <w:rFonts w:ascii="Arial" w:hAnsi="Arial" w:cs="Arial"/>
        </w:rPr>
      </w:pPr>
      <w:r w:rsidRPr="00F844C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44C0" w:rsidRPr="00F844C0" w:rsidRDefault="00F844C0" w:rsidP="00F844C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844C0">
        <w:rPr>
          <w:rFonts w:ascii="Arial" w:hAnsi="Arial" w:cs="Arial"/>
          <w:b/>
          <w:bCs/>
          <w:sz w:val="20"/>
          <w:szCs w:val="20"/>
        </w:rPr>
        <w:t>UWAGA</w:t>
      </w:r>
    </w:p>
    <w:p w:rsidR="008A32A1" w:rsidRPr="00F844C0" w:rsidRDefault="00F844C0" w:rsidP="00F844C0">
      <w:pPr>
        <w:pStyle w:val="Informacjaoskadnymdokumencie"/>
        <w:spacing w:before="0"/>
        <w:rPr>
          <w:rFonts w:cs="Arial"/>
          <w:b w:val="0"/>
          <w:bCs w:val="0"/>
        </w:rPr>
      </w:pPr>
      <w:r w:rsidRPr="00F844C0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 w:rsidRPr="00F844C0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 w:rsidRPr="00F844C0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844C0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8A32A1" w:rsidRPr="00F844C0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844C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2C3D5A"/>
    <w:rsid w:val="00307C82"/>
    <w:rsid w:val="00402C48"/>
    <w:rsid w:val="00444CE6"/>
    <w:rsid w:val="00460C75"/>
    <w:rsid w:val="00582205"/>
    <w:rsid w:val="00694DD7"/>
    <w:rsid w:val="007222BA"/>
    <w:rsid w:val="007E7030"/>
    <w:rsid w:val="00891D8F"/>
    <w:rsid w:val="008A32A1"/>
    <w:rsid w:val="00A63934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2023-06-20T08:23:00Z</dcterms:created>
  <dcterms:modified xsi:type="dcterms:W3CDTF">2023-06-20T08:23:00Z</dcterms:modified>
  <dc:language>pl-PL</dc:language>
</cp:coreProperties>
</file>