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43E3FA" w14:textId="77777777" w:rsidR="00BA3A47" w:rsidRPr="00BA3A47" w:rsidRDefault="00BA3A47" w:rsidP="00BA3A47">
      <w:pPr>
        <w:rPr>
          <w:rStyle w:val="eop"/>
          <w:rFonts w:ascii="Arial" w:hAnsi="Arial" w:cs="Arial"/>
          <w:lang w:val="pl-PL"/>
        </w:rPr>
      </w:pPr>
      <w:bookmarkStart w:id="0" w:name="_GoBack"/>
      <w:bookmarkEnd w:id="0"/>
    </w:p>
    <w:p w14:paraId="4F5711D6" w14:textId="77777777" w:rsidR="007768E6" w:rsidRDefault="007768E6" w:rsidP="00BA3A47">
      <w:pPr>
        <w:rPr>
          <w:rStyle w:val="eop"/>
          <w:rFonts w:ascii="Arial" w:hAnsi="Arial" w:cs="Arial"/>
          <w:sz w:val="22"/>
          <w:szCs w:val="22"/>
          <w:lang w:val="pl-PL"/>
        </w:rPr>
      </w:pPr>
    </w:p>
    <w:p w14:paraId="4C91165B" w14:textId="0D7A19BE" w:rsidR="007768E6" w:rsidRPr="00F62E63" w:rsidRDefault="007768E6" w:rsidP="007768E6">
      <w:pPr>
        <w:ind w:firstLine="6804"/>
        <w:rPr>
          <w:rStyle w:val="eop"/>
          <w:rFonts w:ascii="Arial Nova Cond" w:hAnsi="Arial Nova Cond" w:cs="Arial"/>
          <w:sz w:val="20"/>
          <w:szCs w:val="20"/>
          <w:lang w:val="pl-PL"/>
        </w:rPr>
      </w:pP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 xml:space="preserve">Kraków, </w:t>
      </w:r>
      <w:r w:rsidR="00951162"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>2</w:t>
      </w:r>
      <w:r w:rsidR="0066391D">
        <w:rPr>
          <w:rStyle w:val="eop"/>
          <w:rFonts w:ascii="Arial Nova Cond" w:hAnsi="Arial Nova Cond" w:cs="Arial"/>
          <w:sz w:val="20"/>
          <w:szCs w:val="20"/>
          <w:lang w:val="pl-PL"/>
        </w:rPr>
        <w:t>3</w:t>
      </w: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>.0</w:t>
      </w:r>
      <w:r w:rsidR="0066391D">
        <w:rPr>
          <w:rStyle w:val="eop"/>
          <w:rFonts w:ascii="Arial Nova Cond" w:hAnsi="Arial Nova Cond" w:cs="Arial"/>
          <w:sz w:val="20"/>
          <w:szCs w:val="20"/>
          <w:lang w:val="pl-PL"/>
        </w:rPr>
        <w:t>3</w:t>
      </w: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>.2023 r.</w:t>
      </w:r>
    </w:p>
    <w:p w14:paraId="2F3693B3" w14:textId="77777777" w:rsidR="00BF76A2" w:rsidRPr="00F62E63" w:rsidRDefault="00BF76A2" w:rsidP="007768E6">
      <w:pPr>
        <w:ind w:firstLine="6804"/>
        <w:rPr>
          <w:rStyle w:val="eop"/>
          <w:rFonts w:ascii="Arial Nova Cond" w:hAnsi="Arial Nova Cond" w:cs="Arial"/>
          <w:sz w:val="20"/>
          <w:szCs w:val="20"/>
          <w:lang w:val="pl-PL"/>
        </w:rPr>
      </w:pPr>
    </w:p>
    <w:p w14:paraId="608DD286" w14:textId="1FD0B56D" w:rsidR="00BA3A47" w:rsidRPr="00F62E63" w:rsidRDefault="0066391D" w:rsidP="00BA3A47">
      <w:pPr>
        <w:rPr>
          <w:rStyle w:val="eop"/>
          <w:rFonts w:ascii="Arial Nova Cond" w:hAnsi="Arial Nova Cond" w:cs="Arial"/>
          <w:sz w:val="20"/>
          <w:szCs w:val="20"/>
          <w:lang w:val="pl-PL"/>
        </w:rPr>
      </w:pPr>
      <w:r>
        <w:rPr>
          <w:rStyle w:val="eop"/>
          <w:rFonts w:ascii="Arial Nova Cond" w:hAnsi="Arial Nova Cond" w:cs="Arial"/>
          <w:sz w:val="20"/>
          <w:szCs w:val="20"/>
          <w:lang w:val="pl-PL"/>
        </w:rPr>
        <w:t>36</w:t>
      </w:r>
      <w:r w:rsidR="00BA3A47"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>.REG.</w:t>
      </w:r>
      <w:r w:rsidR="00030659"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>SPORT</w:t>
      </w:r>
      <w:r w:rsidR="00BA3A47"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>.202</w:t>
      </w:r>
      <w:r w:rsidR="00433038">
        <w:rPr>
          <w:rStyle w:val="eop"/>
          <w:rFonts w:ascii="Arial Nova Cond" w:hAnsi="Arial Nova Cond" w:cs="Arial"/>
          <w:sz w:val="20"/>
          <w:szCs w:val="20"/>
          <w:lang w:val="pl-PL"/>
        </w:rPr>
        <w:t>3</w:t>
      </w:r>
    </w:p>
    <w:p w14:paraId="6471C97A" w14:textId="77777777" w:rsidR="00BF76A2" w:rsidRPr="00F62E63" w:rsidRDefault="00BF76A2" w:rsidP="00BA3A47">
      <w:pPr>
        <w:rPr>
          <w:rStyle w:val="eop"/>
          <w:rFonts w:ascii="Arial Nova Cond" w:hAnsi="Arial Nova Cond" w:cs="Arial"/>
          <w:sz w:val="20"/>
          <w:szCs w:val="20"/>
          <w:lang w:val="pl-PL"/>
        </w:rPr>
      </w:pPr>
    </w:p>
    <w:p w14:paraId="08AD313E" w14:textId="622899F7" w:rsidR="00BF76A2" w:rsidRPr="00F62E63" w:rsidRDefault="00BF76A2" w:rsidP="00BF76A2">
      <w:pPr>
        <w:pStyle w:val="Tekstpodstawowy"/>
        <w:spacing w:after="120"/>
        <w:ind w:right="23"/>
        <w:jc w:val="both"/>
        <w:rPr>
          <w:rFonts w:ascii="Arial Nova Cond" w:hAnsi="Arial Nova Cond" w:cs="Arial"/>
          <w:b/>
          <w:bCs/>
          <w:sz w:val="20"/>
          <w:szCs w:val="20"/>
          <w:lang w:val="pl-PL"/>
        </w:rPr>
      </w:pPr>
      <w:bookmarkStart w:id="1" w:name="_Hlk120451761"/>
      <w:r w:rsidRPr="00F62E63">
        <w:rPr>
          <w:rFonts w:ascii="Arial Nova Cond" w:eastAsia="Times New Roman" w:hAnsi="Arial Nova Cond" w:cs="Arial"/>
          <w:b/>
          <w:sz w:val="20"/>
          <w:szCs w:val="20"/>
          <w:lang w:val="pl-PL" w:eastAsia="pl-PL"/>
        </w:rPr>
        <w:t>Dotyczy: z</w:t>
      </w:r>
      <w:r w:rsidRPr="00F62E63">
        <w:rPr>
          <w:rFonts w:ascii="Arial Nova Cond" w:hAnsi="Arial Nova Cond" w:cs="Arial"/>
          <w:b/>
          <w:bCs/>
          <w:sz w:val="20"/>
          <w:szCs w:val="20"/>
          <w:lang w:val="pl-PL"/>
        </w:rPr>
        <w:t xml:space="preserve">akup wraz z dostawą specjalistycznego sprzętu na potrzeby przeprowadzenia konkurencji „TAEKWONDO” w ramach Igrzysk Europejskich odbywających się w dniach 21.06-02.07.2023 roku w Małopolsce </w:t>
      </w:r>
    </w:p>
    <w:p w14:paraId="59B3988F" w14:textId="77777777" w:rsidR="00033DDB" w:rsidRPr="00F62E63" w:rsidRDefault="00033DDB" w:rsidP="00BA3A47">
      <w:pPr>
        <w:spacing w:before="120" w:after="120"/>
        <w:ind w:right="23"/>
        <w:jc w:val="both"/>
        <w:rPr>
          <w:rFonts w:ascii="Arial Nova Cond" w:eastAsia="Times New Roman" w:hAnsi="Arial Nova Cond" w:cs="Arial"/>
          <w:sz w:val="20"/>
          <w:szCs w:val="20"/>
          <w:lang w:val="pl-PL" w:eastAsia="pl-PL"/>
        </w:rPr>
      </w:pPr>
    </w:p>
    <w:p w14:paraId="35E4EA52" w14:textId="77777777" w:rsidR="00951162" w:rsidRPr="00F62E63" w:rsidRDefault="00951162" w:rsidP="00951162">
      <w:pPr>
        <w:jc w:val="center"/>
        <w:rPr>
          <w:rStyle w:val="eop"/>
          <w:rFonts w:ascii="Arial Nova Cond" w:hAnsi="Arial Nova Cond" w:cs="Arial"/>
          <w:b/>
          <w:bCs/>
          <w:sz w:val="20"/>
          <w:szCs w:val="20"/>
          <w:lang w:val="pl-PL"/>
        </w:rPr>
      </w:pPr>
      <w:r w:rsidRPr="00F62E63">
        <w:rPr>
          <w:rStyle w:val="eop"/>
          <w:rFonts w:ascii="Arial Nova Cond" w:hAnsi="Arial Nova Cond" w:cs="Arial"/>
          <w:b/>
          <w:bCs/>
          <w:sz w:val="20"/>
          <w:szCs w:val="20"/>
          <w:lang w:val="pl-PL"/>
        </w:rPr>
        <w:t>ZAWIADOMIENIE O WYNIKACH POSTĘPOWANIA</w:t>
      </w:r>
    </w:p>
    <w:p w14:paraId="098881F0" w14:textId="3332D9D9" w:rsidR="004D2275" w:rsidRPr="00F62E63" w:rsidRDefault="004D2275" w:rsidP="004D2275">
      <w:pPr>
        <w:pStyle w:val="Tekstpodstawowy"/>
        <w:spacing w:after="120"/>
        <w:ind w:right="23"/>
        <w:jc w:val="center"/>
        <w:rPr>
          <w:rFonts w:ascii="Arial Nova Cond" w:hAnsi="Arial Nova Cond" w:cs="Arial"/>
          <w:b/>
          <w:bCs/>
          <w:sz w:val="20"/>
          <w:szCs w:val="20"/>
          <w:lang w:val="pl-PL"/>
        </w:rPr>
      </w:pPr>
    </w:p>
    <w:p w14:paraId="45FEC40A" w14:textId="422089EC" w:rsidR="00033DDB" w:rsidRPr="00F62E63" w:rsidRDefault="00030659" w:rsidP="004D2275">
      <w:pPr>
        <w:spacing w:before="120" w:after="120"/>
        <w:ind w:right="23"/>
        <w:jc w:val="center"/>
        <w:rPr>
          <w:rFonts w:ascii="Arial Nova Cond" w:eastAsia="Times New Roman" w:hAnsi="Arial Nova Cond" w:cs="Arial"/>
          <w:sz w:val="20"/>
          <w:szCs w:val="20"/>
          <w:lang w:val="pl-PL" w:eastAsia="pl-PL"/>
        </w:rPr>
      </w:pPr>
      <w:r w:rsidRPr="00F62E63">
        <w:rPr>
          <w:rFonts w:ascii="Arial Nova Cond" w:eastAsia="Times New Roman" w:hAnsi="Arial Nova Cond" w:cs="Arial"/>
          <w:b/>
          <w:sz w:val="20"/>
          <w:szCs w:val="20"/>
          <w:lang w:val="pl-PL" w:eastAsia="pl-PL"/>
        </w:rPr>
        <w:t xml:space="preserve"> </w:t>
      </w:r>
    </w:p>
    <w:bookmarkEnd w:id="1"/>
    <w:p w14:paraId="6972AE25" w14:textId="77777777" w:rsidR="00BA3A47" w:rsidRPr="00F62E63" w:rsidRDefault="00BA3A47" w:rsidP="00BA3A47">
      <w:pPr>
        <w:rPr>
          <w:rStyle w:val="eop"/>
          <w:rFonts w:ascii="Arial Nova Cond" w:hAnsi="Arial Nova Cond" w:cs="Arial"/>
          <w:b/>
          <w:bCs/>
          <w:sz w:val="20"/>
          <w:szCs w:val="20"/>
          <w:lang w:val="pl-PL"/>
        </w:rPr>
      </w:pPr>
    </w:p>
    <w:p w14:paraId="1EF4E59D" w14:textId="77777777" w:rsidR="00951162" w:rsidRPr="00F62E63" w:rsidRDefault="00951162" w:rsidP="00951162">
      <w:pPr>
        <w:spacing w:before="120" w:after="120"/>
        <w:jc w:val="both"/>
        <w:rPr>
          <w:rStyle w:val="eop"/>
          <w:rFonts w:ascii="Arial Nova Cond" w:hAnsi="Arial Nova Cond" w:cs="Arial"/>
          <w:sz w:val="20"/>
          <w:szCs w:val="20"/>
          <w:lang w:val="pl-PL"/>
        </w:rPr>
      </w:pPr>
      <w:r w:rsidRPr="00F62E63">
        <w:rPr>
          <w:rFonts w:ascii="Arial Nova Cond" w:hAnsi="Arial Nova Cond" w:cs="Arial"/>
          <w:sz w:val="20"/>
          <w:szCs w:val="20"/>
          <w:lang w:val="pl-PL"/>
        </w:rPr>
        <w:t xml:space="preserve">Na podstawie art. 5 ust 1 ustawy z dnia 2 grudnia 2021 r. o wsparciu przygotowania III Igrzysk Europejskich (t.j.DzU.2022 poz. 1550), z uwagi na fakt, że przedmiotem niniejszego zamówienia jest przedsięwzięcie niezbędne do przeprowadzenia III Igrzysk Europejskich w 2023 r. i wymienione w Rozporządzeniu Rady Ministrów z dnia 23 sierpnia 2022 w sprawie wykazu przedsięwzięć III Igrzysk Europejskich 2023 (Dz. U. z 2022 poz. 1820) do niniejszego postępowania nie znajdują zastosowania przepisy </w:t>
      </w: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>ustawy z dnia 11 września 2019 r. Prawo zamówień publicznych (</w:t>
      </w:r>
      <w:proofErr w:type="spellStart"/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>t.j</w:t>
      </w:r>
      <w:proofErr w:type="spellEnd"/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>. Dz. U. 2022 poz. 170 ze zm.).</w:t>
      </w:r>
    </w:p>
    <w:p w14:paraId="34196F69" w14:textId="77777777" w:rsidR="00951162" w:rsidRPr="00F62E63" w:rsidRDefault="00951162" w:rsidP="00951162">
      <w:pPr>
        <w:spacing w:before="120" w:after="120"/>
        <w:jc w:val="both"/>
        <w:rPr>
          <w:rStyle w:val="eop"/>
          <w:rFonts w:ascii="Arial Nova Cond" w:hAnsi="Arial Nova Cond" w:cs="Arial"/>
          <w:sz w:val="20"/>
          <w:szCs w:val="20"/>
          <w:lang w:val="pl-PL"/>
        </w:rPr>
      </w:pP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>Postępowanie prowadzone jest w oparciu o postanowienia wewnętrznego Regulaminu udzielania zamówień publicznych.</w:t>
      </w:r>
    </w:p>
    <w:p w14:paraId="4CC3D358" w14:textId="77777777" w:rsidR="00F62E63" w:rsidRDefault="00F62E63" w:rsidP="00951162">
      <w:pPr>
        <w:jc w:val="both"/>
        <w:rPr>
          <w:rFonts w:ascii="Arial Nova Cond" w:hAnsi="Arial Nova Cond"/>
          <w:b/>
          <w:sz w:val="20"/>
          <w:szCs w:val="20"/>
          <w:lang w:val="pl-PL"/>
        </w:rPr>
      </w:pPr>
    </w:p>
    <w:p w14:paraId="4ED3CB89" w14:textId="654B61B9" w:rsidR="00951162" w:rsidRDefault="00951162" w:rsidP="00951162">
      <w:pPr>
        <w:jc w:val="both"/>
        <w:rPr>
          <w:rFonts w:ascii="Arial Nova Cond" w:hAnsi="Arial Nova Cond"/>
          <w:b/>
          <w:sz w:val="20"/>
          <w:szCs w:val="20"/>
          <w:lang w:val="pl-PL"/>
        </w:rPr>
      </w:pPr>
    </w:p>
    <w:p w14:paraId="160BCC0C" w14:textId="77777777" w:rsidR="00F62E63" w:rsidRPr="00F62E63" w:rsidRDefault="00F62E63" w:rsidP="00951162">
      <w:pPr>
        <w:jc w:val="both"/>
        <w:rPr>
          <w:rFonts w:ascii="Arial Nova Cond" w:hAnsi="Arial Nova Cond"/>
          <w:b/>
          <w:sz w:val="20"/>
          <w:szCs w:val="20"/>
          <w:lang w:val="pl-PL"/>
        </w:rPr>
      </w:pPr>
    </w:p>
    <w:p w14:paraId="33509A7B" w14:textId="77777777" w:rsidR="0066391D" w:rsidRDefault="00F62E63" w:rsidP="00F62E63">
      <w:pPr>
        <w:jc w:val="both"/>
        <w:rPr>
          <w:rFonts w:ascii="Arial Nova Cond" w:hAnsi="Arial Nova Cond" w:cs="Arial"/>
          <w:sz w:val="20"/>
          <w:szCs w:val="20"/>
          <w:lang w:val="pl-PL"/>
        </w:rPr>
      </w:pPr>
      <w:r w:rsidRPr="00F62E63">
        <w:rPr>
          <w:rFonts w:ascii="Arial Nova Cond" w:hAnsi="Arial Nova Cond" w:cs="Arial"/>
          <w:sz w:val="20"/>
          <w:szCs w:val="20"/>
          <w:lang w:val="pl-PL"/>
        </w:rPr>
        <w:t xml:space="preserve">Zamawiający informuję, że </w:t>
      </w:r>
      <w:r w:rsidR="00D826A4">
        <w:rPr>
          <w:rFonts w:ascii="Arial Nova Cond" w:hAnsi="Arial Nova Cond" w:cs="Arial"/>
          <w:sz w:val="20"/>
          <w:szCs w:val="20"/>
          <w:lang w:val="pl-PL"/>
        </w:rPr>
        <w:t xml:space="preserve">w postępowaniu </w:t>
      </w:r>
      <w:r w:rsidRPr="00F62E63">
        <w:rPr>
          <w:rFonts w:ascii="Arial Nova Cond" w:hAnsi="Arial Nova Cond" w:cs="Arial"/>
          <w:sz w:val="20"/>
          <w:szCs w:val="20"/>
          <w:lang w:val="pl-PL"/>
        </w:rPr>
        <w:t xml:space="preserve">złożono </w:t>
      </w:r>
      <w:r w:rsidR="0066391D">
        <w:rPr>
          <w:rFonts w:ascii="Arial Nova Cond" w:hAnsi="Arial Nova Cond" w:cs="Arial"/>
          <w:sz w:val="20"/>
          <w:szCs w:val="20"/>
          <w:lang w:val="pl-PL"/>
        </w:rPr>
        <w:t>następujące oferty:</w:t>
      </w:r>
    </w:p>
    <w:p w14:paraId="4CDE1034" w14:textId="5DC70EE5" w:rsidR="0066391D" w:rsidRDefault="0066391D" w:rsidP="0066391D">
      <w:pPr>
        <w:pStyle w:val="Akapitzlist"/>
        <w:numPr>
          <w:ilvl w:val="0"/>
          <w:numId w:val="1"/>
        </w:numPr>
        <w:jc w:val="both"/>
        <w:rPr>
          <w:rFonts w:ascii="Arial Nova Cond" w:hAnsi="Arial Nova Cond" w:cs="Arial"/>
          <w:sz w:val="20"/>
          <w:szCs w:val="20"/>
          <w:lang w:val="pl-PL"/>
        </w:rPr>
      </w:pPr>
      <w:r>
        <w:rPr>
          <w:rFonts w:ascii="Arial Nova Cond" w:hAnsi="Arial Nova Cond" w:cs="Arial"/>
          <w:sz w:val="20"/>
          <w:szCs w:val="20"/>
          <w:lang w:val="pl-PL"/>
        </w:rPr>
        <w:t>KOLORGRAF Maciej Iwiński i Krzysztof Iwiński s.c. (01-651 Warszawa, ul. Gwiaździsta 7B/14) z ceną 142 761,90 zł brutto.</w:t>
      </w:r>
    </w:p>
    <w:p w14:paraId="3893545A" w14:textId="556C6EFE" w:rsidR="0066391D" w:rsidRPr="0066391D" w:rsidRDefault="0066391D" w:rsidP="0066391D">
      <w:pPr>
        <w:pStyle w:val="Akapitzlist"/>
        <w:numPr>
          <w:ilvl w:val="0"/>
          <w:numId w:val="1"/>
        </w:numPr>
        <w:jc w:val="both"/>
        <w:rPr>
          <w:rFonts w:ascii="Arial Nova Cond" w:hAnsi="Arial Nova Cond" w:cs="Arial"/>
          <w:sz w:val="20"/>
          <w:szCs w:val="20"/>
          <w:lang w:val="pl-PL"/>
        </w:rPr>
      </w:pPr>
      <w:proofErr w:type="spellStart"/>
      <w:r w:rsidRPr="00F62E63">
        <w:rPr>
          <w:rFonts w:ascii="Arial Nova Cond" w:hAnsi="Arial Nova Cond" w:cs="Arial"/>
          <w:sz w:val="20"/>
          <w:szCs w:val="20"/>
          <w:lang w:val="pl-PL"/>
        </w:rPr>
        <w:t>Boxfit</w:t>
      </w:r>
      <w:proofErr w:type="spellEnd"/>
      <w:r w:rsidRPr="00F62E63">
        <w:rPr>
          <w:rFonts w:ascii="Arial Nova Cond" w:hAnsi="Arial Nova Cond" w:cs="Arial"/>
          <w:sz w:val="20"/>
          <w:szCs w:val="20"/>
          <w:lang w:val="pl-PL"/>
        </w:rPr>
        <w:t xml:space="preserve"> Agnieszka </w:t>
      </w:r>
      <w:proofErr w:type="spellStart"/>
      <w:r w:rsidRPr="00F62E63">
        <w:rPr>
          <w:rFonts w:ascii="Arial Nova Cond" w:hAnsi="Arial Nova Cond" w:cs="Arial"/>
          <w:sz w:val="20"/>
          <w:szCs w:val="20"/>
          <w:lang w:val="pl-PL"/>
        </w:rPr>
        <w:t>Kardyni</w:t>
      </w:r>
      <w:proofErr w:type="spellEnd"/>
      <w:r w:rsidRPr="00F62E63">
        <w:rPr>
          <w:rFonts w:ascii="Arial Nova Cond" w:hAnsi="Arial Nova Cond" w:cs="Arial"/>
          <w:sz w:val="20"/>
          <w:szCs w:val="20"/>
          <w:lang w:val="pl-PL"/>
        </w:rPr>
        <w:t xml:space="preserve"> </w:t>
      </w:r>
      <w:r>
        <w:rPr>
          <w:rFonts w:ascii="Arial Nova Cond" w:hAnsi="Arial Nova Cond" w:cs="Arial"/>
          <w:sz w:val="20"/>
          <w:szCs w:val="20"/>
          <w:lang w:val="pl-PL"/>
        </w:rPr>
        <w:t xml:space="preserve">(61 -164 </w:t>
      </w:r>
      <w:r w:rsidRPr="00F62E63">
        <w:rPr>
          <w:rFonts w:ascii="Arial Nova Cond" w:hAnsi="Arial Nova Cond" w:cs="Arial"/>
          <w:sz w:val="20"/>
          <w:szCs w:val="20"/>
          <w:lang w:val="pl-PL"/>
        </w:rPr>
        <w:t>Poznań, os. Piastowskie 106a</w:t>
      </w:r>
      <w:r>
        <w:rPr>
          <w:rFonts w:ascii="Arial Nova Cond" w:hAnsi="Arial Nova Cond" w:cs="Arial"/>
          <w:sz w:val="20"/>
          <w:szCs w:val="20"/>
          <w:lang w:val="pl-PL"/>
        </w:rPr>
        <w:t xml:space="preserve">) z ceną 238 000,00 zł brutto </w:t>
      </w:r>
    </w:p>
    <w:p w14:paraId="1B302B93" w14:textId="36433F3E" w:rsidR="00D826A4" w:rsidRDefault="00F62E63" w:rsidP="00F62E63">
      <w:pPr>
        <w:jc w:val="both"/>
        <w:rPr>
          <w:rFonts w:ascii="Arial Nova Cond" w:hAnsi="Arial Nova Cond" w:cs="Arial"/>
          <w:sz w:val="20"/>
          <w:szCs w:val="20"/>
          <w:lang w:val="pl-PL"/>
        </w:rPr>
      </w:pPr>
      <w:r>
        <w:rPr>
          <w:rFonts w:ascii="Arial Nova Cond" w:hAnsi="Arial Nova Cond" w:cs="Arial"/>
          <w:sz w:val="20"/>
          <w:szCs w:val="20"/>
          <w:lang w:val="pl-PL"/>
        </w:rPr>
        <w:t xml:space="preserve"> </w:t>
      </w:r>
    </w:p>
    <w:p w14:paraId="349AAD9E" w14:textId="77777777" w:rsidR="00E1772B" w:rsidRDefault="00E1772B" w:rsidP="00F62E63">
      <w:pPr>
        <w:jc w:val="both"/>
        <w:rPr>
          <w:rFonts w:ascii="Arial Nova Cond" w:hAnsi="Arial Nova Cond" w:cs="Arial"/>
          <w:sz w:val="20"/>
          <w:szCs w:val="20"/>
          <w:lang w:val="pl-PL"/>
        </w:rPr>
      </w:pPr>
      <w:r>
        <w:rPr>
          <w:rFonts w:ascii="Arial Nova Cond" w:hAnsi="Arial Nova Cond" w:cs="Arial"/>
          <w:sz w:val="20"/>
          <w:szCs w:val="20"/>
          <w:lang w:val="pl-PL"/>
        </w:rPr>
        <w:t>Zamawiający informuje, że zwiększa kwotę przeznaczoną na realizację zadania.</w:t>
      </w:r>
    </w:p>
    <w:p w14:paraId="16AA8421" w14:textId="1F12F055" w:rsidR="00E1772B" w:rsidRDefault="00E1772B" w:rsidP="00F62E63">
      <w:pPr>
        <w:jc w:val="both"/>
        <w:rPr>
          <w:rFonts w:ascii="Arial Nova Cond" w:hAnsi="Arial Nova Cond" w:cs="Arial"/>
          <w:sz w:val="20"/>
          <w:szCs w:val="20"/>
          <w:lang w:val="pl-PL"/>
        </w:rPr>
      </w:pPr>
      <w:r>
        <w:rPr>
          <w:rFonts w:ascii="Arial Nova Cond" w:hAnsi="Arial Nova Cond" w:cs="Arial"/>
          <w:sz w:val="20"/>
          <w:szCs w:val="20"/>
          <w:lang w:val="pl-PL"/>
        </w:rPr>
        <w:t xml:space="preserve"> </w:t>
      </w:r>
    </w:p>
    <w:p w14:paraId="2C47349E" w14:textId="0A9F2712" w:rsidR="00F62E63" w:rsidRPr="00F62E63" w:rsidRDefault="00F62E63" w:rsidP="00F62E63">
      <w:pPr>
        <w:jc w:val="both"/>
        <w:rPr>
          <w:rFonts w:ascii="Arial Nova Cond" w:hAnsi="Arial Nova Cond" w:cs="Arial"/>
          <w:sz w:val="20"/>
          <w:szCs w:val="20"/>
          <w:lang w:val="pl-PL"/>
        </w:rPr>
      </w:pPr>
      <w:r w:rsidRPr="00F62E63">
        <w:rPr>
          <w:rFonts w:ascii="Arial Nova Cond" w:hAnsi="Arial Nova Cond" w:cs="Arial"/>
          <w:sz w:val="20"/>
          <w:szCs w:val="20"/>
          <w:lang w:val="pl-PL"/>
        </w:rPr>
        <w:t xml:space="preserve">Za najkorzystniejsza uznana została oferta złożona przez wykonawcę: </w:t>
      </w:r>
      <w:r w:rsidR="00D826A4">
        <w:rPr>
          <w:rFonts w:ascii="Arial Nova Cond" w:hAnsi="Arial Nova Cond" w:cs="Arial"/>
          <w:sz w:val="20"/>
          <w:szCs w:val="20"/>
          <w:lang w:val="pl-PL"/>
        </w:rPr>
        <w:t xml:space="preserve">KOLORGRAF Maciej Iwiński i Krzysztof Iwiński s.c. </w:t>
      </w:r>
      <w:r>
        <w:rPr>
          <w:rFonts w:ascii="Arial Nova Cond" w:hAnsi="Arial Nova Cond" w:cs="Arial"/>
          <w:sz w:val="20"/>
          <w:szCs w:val="20"/>
          <w:lang w:val="pl-PL"/>
        </w:rPr>
        <w:t>(0</w:t>
      </w:r>
      <w:r w:rsidR="00D826A4">
        <w:rPr>
          <w:rFonts w:ascii="Arial Nova Cond" w:hAnsi="Arial Nova Cond" w:cs="Arial"/>
          <w:sz w:val="20"/>
          <w:szCs w:val="20"/>
          <w:lang w:val="pl-PL"/>
        </w:rPr>
        <w:t>1</w:t>
      </w:r>
      <w:r>
        <w:rPr>
          <w:rFonts w:ascii="Arial Nova Cond" w:hAnsi="Arial Nova Cond" w:cs="Arial"/>
          <w:sz w:val="20"/>
          <w:szCs w:val="20"/>
          <w:lang w:val="pl-PL"/>
        </w:rPr>
        <w:t>-</w:t>
      </w:r>
      <w:r w:rsidR="00D826A4">
        <w:rPr>
          <w:rFonts w:ascii="Arial Nova Cond" w:hAnsi="Arial Nova Cond" w:cs="Arial"/>
          <w:sz w:val="20"/>
          <w:szCs w:val="20"/>
          <w:lang w:val="pl-PL"/>
        </w:rPr>
        <w:t>651</w:t>
      </w:r>
      <w:r>
        <w:rPr>
          <w:rFonts w:ascii="Arial Nova Cond" w:hAnsi="Arial Nova Cond" w:cs="Arial"/>
          <w:sz w:val="20"/>
          <w:szCs w:val="20"/>
          <w:lang w:val="pl-PL"/>
        </w:rPr>
        <w:t xml:space="preserve"> Warszawa, ul. </w:t>
      </w:r>
      <w:r w:rsidR="00D826A4">
        <w:rPr>
          <w:rFonts w:ascii="Arial Nova Cond" w:hAnsi="Arial Nova Cond" w:cs="Arial"/>
          <w:sz w:val="20"/>
          <w:szCs w:val="20"/>
          <w:lang w:val="pl-PL"/>
        </w:rPr>
        <w:t>Gwiaździsta 7B/14</w:t>
      </w:r>
      <w:r>
        <w:rPr>
          <w:rFonts w:ascii="Arial Nova Cond" w:hAnsi="Arial Nova Cond" w:cs="Arial"/>
          <w:sz w:val="20"/>
          <w:szCs w:val="20"/>
          <w:lang w:val="pl-PL"/>
        </w:rPr>
        <w:t xml:space="preserve">) z ceną </w:t>
      </w:r>
      <w:r w:rsidR="0066391D">
        <w:rPr>
          <w:rFonts w:ascii="Arial Nova Cond" w:hAnsi="Arial Nova Cond" w:cs="Arial"/>
          <w:sz w:val="20"/>
          <w:szCs w:val="20"/>
          <w:lang w:val="pl-PL"/>
        </w:rPr>
        <w:t>142 761,90</w:t>
      </w:r>
      <w:r>
        <w:rPr>
          <w:rFonts w:ascii="Arial Nova Cond" w:hAnsi="Arial Nova Cond" w:cs="Arial"/>
          <w:sz w:val="20"/>
          <w:szCs w:val="20"/>
          <w:lang w:val="pl-PL"/>
        </w:rPr>
        <w:t xml:space="preserve"> zł brutto.</w:t>
      </w:r>
      <w:r w:rsidRPr="00F62E63">
        <w:rPr>
          <w:rFonts w:ascii="Arial Nova Cond" w:hAnsi="Arial Nova Cond" w:cs="Arial"/>
          <w:sz w:val="20"/>
          <w:szCs w:val="20"/>
          <w:lang w:val="pl-PL"/>
        </w:rPr>
        <w:t xml:space="preserve">    </w:t>
      </w:r>
    </w:p>
    <w:p w14:paraId="42BA51B0" w14:textId="77777777" w:rsidR="00F62E63" w:rsidRPr="00F62E63" w:rsidRDefault="00F62E63" w:rsidP="00F62E63">
      <w:pPr>
        <w:jc w:val="both"/>
        <w:rPr>
          <w:rFonts w:ascii="Arial Nova Cond" w:hAnsi="Arial Nova Cond" w:cs="Arial"/>
          <w:b/>
          <w:sz w:val="20"/>
          <w:szCs w:val="20"/>
          <w:lang w:val="pl-PL"/>
        </w:rPr>
      </w:pPr>
    </w:p>
    <w:p w14:paraId="04CB095C" w14:textId="77777777" w:rsidR="00BA3A47" w:rsidRPr="00F62E63" w:rsidRDefault="00BA3A47" w:rsidP="00BA3A47">
      <w:pPr>
        <w:ind w:left="720"/>
        <w:rPr>
          <w:rStyle w:val="eop"/>
          <w:rFonts w:ascii="Arial Nova Cond" w:hAnsi="Arial Nova Cond" w:cs="Arial"/>
          <w:sz w:val="20"/>
          <w:szCs w:val="20"/>
          <w:lang w:val="pl-PL"/>
        </w:rPr>
      </w:pP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ab/>
      </w: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ab/>
      </w: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ab/>
      </w: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ab/>
      </w: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ab/>
      </w: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ab/>
      </w:r>
    </w:p>
    <w:p w14:paraId="7C32B6F4" w14:textId="77777777" w:rsidR="00BA3A47" w:rsidRPr="00F62E63" w:rsidRDefault="00BA3A47" w:rsidP="00BA3A47">
      <w:pPr>
        <w:ind w:left="720"/>
        <w:rPr>
          <w:rStyle w:val="eop"/>
          <w:rFonts w:ascii="Arial Nova Cond" w:hAnsi="Arial Nova Cond" w:cs="Arial"/>
          <w:sz w:val="20"/>
          <w:szCs w:val="20"/>
          <w:lang w:val="pl-PL"/>
        </w:rPr>
      </w:pPr>
    </w:p>
    <w:p w14:paraId="1C6595C8" w14:textId="77777777" w:rsidR="008F174F" w:rsidRPr="00F62E63" w:rsidRDefault="008F174F" w:rsidP="008F174F">
      <w:pPr>
        <w:ind w:left="6108" w:firstLine="696"/>
        <w:rPr>
          <w:rStyle w:val="eop"/>
          <w:rFonts w:ascii="Arial Nova Cond" w:hAnsi="Arial Nova Cond" w:cs="Arial"/>
          <w:sz w:val="20"/>
          <w:szCs w:val="20"/>
          <w:lang w:val="pl-PL"/>
        </w:rPr>
      </w:pPr>
    </w:p>
    <w:p w14:paraId="40A1B91C" w14:textId="70C8C09E" w:rsidR="00BA3A47" w:rsidRPr="00F62E63" w:rsidRDefault="00BA3A47" w:rsidP="008F174F">
      <w:pPr>
        <w:ind w:left="6108" w:firstLine="696"/>
        <w:rPr>
          <w:rStyle w:val="eop"/>
          <w:rFonts w:ascii="Arial Nova Cond" w:hAnsi="Arial Nova Cond" w:cs="Arial"/>
          <w:sz w:val="20"/>
          <w:szCs w:val="20"/>
          <w:lang w:val="pl-PL"/>
        </w:rPr>
      </w:pP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>Z poważaniem</w:t>
      </w:r>
    </w:p>
    <w:p w14:paraId="45D777C6" w14:textId="77777777" w:rsidR="008F174F" w:rsidRPr="00F62E63" w:rsidRDefault="00BA3A47" w:rsidP="00BA3A47">
      <w:pPr>
        <w:ind w:left="720"/>
        <w:rPr>
          <w:rStyle w:val="eop"/>
          <w:rFonts w:ascii="Arial Nova Cond" w:hAnsi="Arial Nova Cond" w:cs="Arial"/>
          <w:sz w:val="20"/>
          <w:szCs w:val="20"/>
          <w:lang w:val="pl-PL"/>
        </w:rPr>
      </w:pP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ab/>
      </w: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ab/>
      </w: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ab/>
      </w: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ab/>
      </w: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ab/>
        <w:t xml:space="preserve">          </w:t>
      </w: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ab/>
      </w:r>
    </w:p>
    <w:p w14:paraId="1747346D" w14:textId="002FD3A8" w:rsidR="00BA3A47" w:rsidRPr="00F62E63" w:rsidRDefault="00BA3A47" w:rsidP="008F174F">
      <w:pPr>
        <w:ind w:left="5694" w:firstLine="1110"/>
        <w:rPr>
          <w:rStyle w:val="eop"/>
          <w:rFonts w:ascii="Arial Nova Cond" w:hAnsi="Arial Nova Cond" w:cs="Arial"/>
          <w:sz w:val="20"/>
          <w:szCs w:val="20"/>
          <w:lang w:val="pl-PL"/>
        </w:rPr>
      </w:pP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>Zamawiający</w:t>
      </w:r>
    </w:p>
    <w:p w14:paraId="21B2F77E" w14:textId="77777777" w:rsidR="00BA3A47" w:rsidRPr="00F62E63" w:rsidRDefault="00BA3A47" w:rsidP="00BA3A47">
      <w:pPr>
        <w:ind w:left="720"/>
        <w:rPr>
          <w:rStyle w:val="eop"/>
          <w:rFonts w:ascii="Arial Nova Cond" w:hAnsi="Arial Nova Cond" w:cs="Arial"/>
          <w:sz w:val="20"/>
          <w:szCs w:val="20"/>
          <w:lang w:val="pl-PL"/>
        </w:rPr>
      </w:pPr>
    </w:p>
    <w:p w14:paraId="7E17FF49" w14:textId="464C0488" w:rsidR="00BF698B" w:rsidRPr="00F62E63" w:rsidRDefault="00BF698B">
      <w:pPr>
        <w:rPr>
          <w:rFonts w:ascii="Arial Nova Cond" w:hAnsi="Arial Nova Cond" w:cs="Arial"/>
          <w:sz w:val="20"/>
          <w:szCs w:val="20"/>
          <w:lang w:val="pl-PL"/>
        </w:rPr>
      </w:pPr>
    </w:p>
    <w:sectPr w:rsidR="00BF698B" w:rsidRPr="00F62E63" w:rsidSect="00BF092B">
      <w:headerReference w:type="default" r:id="rId9"/>
      <w:footerReference w:type="default" r:id="rId10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FC4F41" w14:textId="77777777" w:rsidR="00F365DB" w:rsidRDefault="00F365DB" w:rsidP="003274F7">
      <w:r>
        <w:separator/>
      </w:r>
    </w:p>
  </w:endnote>
  <w:endnote w:type="continuationSeparator" w:id="0">
    <w:p w14:paraId="0B11678D" w14:textId="77777777" w:rsidR="00F365DB" w:rsidRDefault="00F365DB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3E22BDA9-B0C7-4A61-AF62-FD9F4E9A2AFE}"/>
    <w:embedBold r:id="rId2" w:fontKey="{109B7110-6E99-44A7-AF2D-A4C2A87E82F4}"/>
    <w:embedItalic r:id="rId3" w:fontKey="{4D6C77ED-FBB0-4DC3-8BBC-0F1DA9DCB7D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B82B7593-05DB-46AD-B17D-C04C9BE8EBAE}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AFD9C494-9A02-43B0-8BE4-80A78BA4B19C}"/>
  </w:font>
  <w:font w:name="Arial Nova Cond">
    <w:altName w:val="Arial Nova Cond"/>
    <w:charset w:val="00"/>
    <w:family w:val="swiss"/>
    <w:pitch w:val="variable"/>
    <w:sig w:usb0="0000028F" w:usb1="00000002" w:usb2="00000000" w:usb3="00000000" w:csb0="0000019F" w:csb1="00000000"/>
    <w:embedRegular r:id="rId6" w:fontKey="{7151FC62-B229-4597-8FB6-4267CCF340D2}"/>
    <w:embedBold r:id="rId7" w:fontKey="{1C06511D-D104-4B73-B042-05C63A119EE1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8" w:fontKey="{3306B014-EE13-4B30-8B19-56A87E5434FA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9" w:fontKey="{80AEBB3B-4797-4A3D-BEF9-9DEC74553882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10" w:fontKey="{506D70DB-2D76-4B9D-A47E-5FD111CF68EE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1" w:fontKey="{2CDE7174-0ABA-4E79-9A82-72870C1FBD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9CA3CB" w14:textId="77777777" w:rsidR="00F365DB" w:rsidRDefault="00F365DB" w:rsidP="003274F7">
      <w:r>
        <w:separator/>
      </w:r>
    </w:p>
  </w:footnote>
  <w:footnote w:type="continuationSeparator" w:id="0">
    <w:p w14:paraId="0857B68B" w14:textId="77777777" w:rsidR="00F365DB" w:rsidRDefault="00F365DB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410E568E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951162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66391D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.0</w:t>
    </w:r>
    <w:r w:rsidR="0066391D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E9A7E4B" w14:textId="77777777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Tauron Arena Kraków</w:t>
    </w:r>
  </w:p>
  <w:p w14:paraId="77EBC0C2" w14:textId="58967491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Stanisława Lema 7</w:t>
    </w:r>
  </w:p>
  <w:p w14:paraId="2A4ED78D" w14:textId="77777777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31-571 Kraków</w:t>
    </w:r>
  </w:p>
  <w:p w14:paraId="2DB0067A" w14:textId="02B11E1C" w:rsidR="003274F7" w:rsidRDefault="003274F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C67170"/>
    <w:multiLevelType w:val="hybridMultilevel"/>
    <w:tmpl w:val="8F2052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TrueTypeFonts/>
  <w:proofState w:spelling="clean"/>
  <w:defaultTabStop w:val="113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E18"/>
    <w:rsid w:val="00030659"/>
    <w:rsid w:val="00033DDB"/>
    <w:rsid w:val="00090014"/>
    <w:rsid w:val="000902D5"/>
    <w:rsid w:val="000A4963"/>
    <w:rsid w:val="000D157B"/>
    <w:rsid w:val="000D1E6F"/>
    <w:rsid w:val="000D473A"/>
    <w:rsid w:val="00144D89"/>
    <w:rsid w:val="001A2B19"/>
    <w:rsid w:val="00221E9D"/>
    <w:rsid w:val="0022493B"/>
    <w:rsid w:val="00245D0B"/>
    <w:rsid w:val="00246DEB"/>
    <w:rsid w:val="00254B95"/>
    <w:rsid w:val="0026635E"/>
    <w:rsid w:val="002C78A6"/>
    <w:rsid w:val="002E3758"/>
    <w:rsid w:val="002F2DEC"/>
    <w:rsid w:val="00315DDE"/>
    <w:rsid w:val="003274F7"/>
    <w:rsid w:val="003C1B5D"/>
    <w:rsid w:val="003C7897"/>
    <w:rsid w:val="003D1933"/>
    <w:rsid w:val="00433038"/>
    <w:rsid w:val="00473A33"/>
    <w:rsid w:val="004C3CFF"/>
    <w:rsid w:val="004D2275"/>
    <w:rsid w:val="004F5749"/>
    <w:rsid w:val="00500DE2"/>
    <w:rsid w:val="005017C7"/>
    <w:rsid w:val="005054D3"/>
    <w:rsid w:val="00512664"/>
    <w:rsid w:val="00512B66"/>
    <w:rsid w:val="00572F00"/>
    <w:rsid w:val="005931B1"/>
    <w:rsid w:val="0059725E"/>
    <w:rsid w:val="005B5452"/>
    <w:rsid w:val="005F1A97"/>
    <w:rsid w:val="0066391D"/>
    <w:rsid w:val="006A05E9"/>
    <w:rsid w:val="006B36E0"/>
    <w:rsid w:val="006C3C3A"/>
    <w:rsid w:val="006F32A3"/>
    <w:rsid w:val="007768E6"/>
    <w:rsid w:val="007E092D"/>
    <w:rsid w:val="00834AE7"/>
    <w:rsid w:val="00881A97"/>
    <w:rsid w:val="008B3A92"/>
    <w:rsid w:val="008F174F"/>
    <w:rsid w:val="0090645C"/>
    <w:rsid w:val="00951162"/>
    <w:rsid w:val="00980894"/>
    <w:rsid w:val="00984193"/>
    <w:rsid w:val="009923E7"/>
    <w:rsid w:val="00A22308"/>
    <w:rsid w:val="00A27C6A"/>
    <w:rsid w:val="00A65E4B"/>
    <w:rsid w:val="00AC59EA"/>
    <w:rsid w:val="00AE7E03"/>
    <w:rsid w:val="00AF44BF"/>
    <w:rsid w:val="00B128D4"/>
    <w:rsid w:val="00B7344B"/>
    <w:rsid w:val="00B76796"/>
    <w:rsid w:val="00BA3A47"/>
    <w:rsid w:val="00BD74E4"/>
    <w:rsid w:val="00BE1E14"/>
    <w:rsid w:val="00BF092B"/>
    <w:rsid w:val="00BF698B"/>
    <w:rsid w:val="00BF76A2"/>
    <w:rsid w:val="00C14E2C"/>
    <w:rsid w:val="00C17354"/>
    <w:rsid w:val="00C77468"/>
    <w:rsid w:val="00CA5AF2"/>
    <w:rsid w:val="00CD4A0B"/>
    <w:rsid w:val="00D826A4"/>
    <w:rsid w:val="00DE076E"/>
    <w:rsid w:val="00DE147C"/>
    <w:rsid w:val="00DE4C84"/>
    <w:rsid w:val="00E1772B"/>
    <w:rsid w:val="00E220E8"/>
    <w:rsid w:val="00E46845"/>
    <w:rsid w:val="00E7635A"/>
    <w:rsid w:val="00EA3EF9"/>
    <w:rsid w:val="00EB2E18"/>
    <w:rsid w:val="00EB4A66"/>
    <w:rsid w:val="00ED133F"/>
    <w:rsid w:val="00ED3B17"/>
    <w:rsid w:val="00F15FD8"/>
    <w:rsid w:val="00F17F18"/>
    <w:rsid w:val="00F365DB"/>
    <w:rsid w:val="00F47C9D"/>
    <w:rsid w:val="00F62E63"/>
    <w:rsid w:val="00F82962"/>
    <w:rsid w:val="00FB008E"/>
    <w:rsid w:val="00FD4809"/>
    <w:rsid w:val="00FD5C6F"/>
    <w:rsid w:val="00FE2D58"/>
    <w:rsid w:val="00FF3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F584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styleId="Akapitzlist">
    <w:name w:val="List Paragraph"/>
    <w:basedOn w:val="Normalny"/>
    <w:uiPriority w:val="34"/>
    <w:qFormat/>
    <w:rsid w:val="0066391D"/>
    <w:pPr>
      <w:ind w:left="720"/>
      <w:contextualSpacing/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styleId="Akapitzlist">
    <w:name w:val="List Paragraph"/>
    <w:basedOn w:val="Normalny"/>
    <w:uiPriority w:val="34"/>
    <w:qFormat/>
    <w:rsid w:val="0066391D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F2B0C80-466F-42B3-83AB-2D5737794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228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1598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Aga</cp:lastModifiedBy>
  <cp:revision>2</cp:revision>
  <cp:lastPrinted>2023-02-13T10:14:00Z</cp:lastPrinted>
  <dcterms:created xsi:type="dcterms:W3CDTF">2023-03-24T11:30:00Z</dcterms:created>
  <dcterms:modified xsi:type="dcterms:W3CDTF">2023-03-24T11:30:00Z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