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EFB2" w14:textId="550AD1E4" w:rsidR="00AE643E" w:rsidRPr="002C2C57" w:rsidRDefault="00AE643E" w:rsidP="00AE643E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AE643E">
        <w:rPr>
          <w:rFonts w:ascii="Times New Roman" w:eastAsiaTheme="minorHAnsi" w:hAnsi="Times New Roman"/>
          <w:b/>
          <w:lang w:eastAsia="en-US"/>
        </w:rPr>
        <w:t>RZP.272.</w:t>
      </w:r>
      <w:r w:rsidR="00FA7E3F">
        <w:rPr>
          <w:rFonts w:ascii="Times New Roman" w:eastAsiaTheme="minorHAnsi" w:hAnsi="Times New Roman"/>
          <w:b/>
          <w:lang w:eastAsia="en-US"/>
        </w:rPr>
        <w:t>2</w:t>
      </w:r>
      <w:r w:rsidRPr="00AE643E">
        <w:rPr>
          <w:rFonts w:ascii="Times New Roman" w:eastAsiaTheme="minorHAnsi" w:hAnsi="Times New Roman"/>
          <w:b/>
          <w:lang w:eastAsia="en-US"/>
        </w:rPr>
        <w:t>.</w:t>
      </w:r>
      <w:r w:rsidR="00EA7E59">
        <w:rPr>
          <w:rFonts w:ascii="Times New Roman" w:eastAsiaTheme="minorHAnsi" w:hAnsi="Times New Roman"/>
          <w:b/>
          <w:lang w:eastAsia="en-US"/>
        </w:rPr>
        <w:t>10</w:t>
      </w:r>
      <w:r w:rsidRPr="00AE643E">
        <w:rPr>
          <w:rFonts w:ascii="Times New Roman" w:eastAsiaTheme="minorHAnsi" w:hAnsi="Times New Roman"/>
          <w:b/>
          <w:lang w:eastAsia="en-US"/>
        </w:rPr>
        <w:t>.202</w:t>
      </w:r>
      <w:r w:rsidR="00BC1881">
        <w:rPr>
          <w:rFonts w:ascii="Times New Roman" w:eastAsiaTheme="minorHAnsi" w:hAnsi="Times New Roman"/>
          <w:b/>
          <w:lang w:eastAsia="en-US"/>
        </w:rPr>
        <w:t>3</w:t>
      </w:r>
      <w:r w:rsidRPr="00AE643E">
        <w:rPr>
          <w:rFonts w:ascii="Times New Roman" w:eastAsiaTheme="minorHAnsi" w:hAnsi="Times New Roman"/>
          <w:i/>
          <w:lang w:eastAsia="en-US"/>
        </w:rPr>
        <w:t xml:space="preserve"> </w:t>
      </w:r>
      <w:r w:rsidRPr="00AE643E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</w:t>
      </w:r>
      <w:r w:rsidR="002C2C57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</w:t>
      </w:r>
      <w:r w:rsidRPr="00AE643E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</w:t>
      </w:r>
      <w:r w:rsidRPr="00877C48">
        <w:rPr>
          <w:rFonts w:ascii="Times New Roman" w:eastAsia="SimSun" w:hAnsi="Times New Roman" w:cs="Arial"/>
          <w:b/>
          <w:i/>
          <w:iCs/>
          <w:kern w:val="2"/>
          <w:lang w:eastAsia="hi-IN" w:bidi="hi-IN"/>
        </w:rPr>
        <w:t xml:space="preserve">Załącznik nr </w:t>
      </w:r>
      <w:r w:rsidR="00FA7E3F" w:rsidRPr="00877C48">
        <w:rPr>
          <w:rFonts w:ascii="Times New Roman" w:eastAsia="SimSun" w:hAnsi="Times New Roman" w:cs="Arial"/>
          <w:b/>
          <w:i/>
          <w:iCs/>
          <w:kern w:val="2"/>
          <w:lang w:eastAsia="hi-IN" w:bidi="hi-IN"/>
        </w:rPr>
        <w:t>4</w:t>
      </w:r>
      <w:r w:rsidRPr="00877C48">
        <w:rPr>
          <w:rFonts w:ascii="Times New Roman" w:eastAsia="SimSun" w:hAnsi="Times New Roman" w:cs="Arial"/>
          <w:b/>
          <w:i/>
          <w:iCs/>
          <w:kern w:val="2"/>
          <w:lang w:eastAsia="hi-IN" w:bidi="hi-IN"/>
        </w:rPr>
        <w:t xml:space="preserve"> do SWZ</w:t>
      </w:r>
    </w:p>
    <w:p w14:paraId="06725024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AE643E">
        <w:rPr>
          <w:rFonts w:ascii="Times New Roman" w:hAnsi="Times New Roman" w:cstheme="minorBidi"/>
          <w:b/>
        </w:rPr>
        <w:t xml:space="preserve">                     </w:t>
      </w:r>
    </w:p>
    <w:p w14:paraId="6A792BB3" w14:textId="77777777" w:rsidR="00AE643E" w:rsidRPr="00AE643E" w:rsidRDefault="00AE643E" w:rsidP="002C2C57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 </w:t>
      </w:r>
      <w:r w:rsidRPr="00AE643E">
        <w:rPr>
          <w:rFonts w:ascii="Times New Roman" w:hAnsi="Times New Roman" w:cstheme="minorBidi"/>
          <w:b/>
          <w:u w:val="single"/>
        </w:rPr>
        <w:t>Zamawiający:</w:t>
      </w:r>
    </w:p>
    <w:p w14:paraId="458E5BD3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16599C7" w14:textId="77777777" w:rsidR="00AE643E" w:rsidRPr="00AE643E" w:rsidRDefault="00AE643E" w:rsidP="002C2C57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AE643E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31C91EE4" w14:textId="77777777" w:rsidR="00AE643E" w:rsidRPr="00AE643E" w:rsidRDefault="00AE643E" w:rsidP="002C2C57">
      <w:pPr>
        <w:suppressAutoHyphens w:val="0"/>
        <w:autoSpaceDN/>
        <w:spacing w:line="276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643E">
        <w:rPr>
          <w:rFonts w:ascii="Times New Roman" w:hAnsi="Times New Roman" w:cstheme="minorBidi"/>
          <w:b/>
        </w:rPr>
        <w:t xml:space="preserve"> </w:t>
      </w:r>
      <w:r w:rsidRPr="00AE643E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0BB2E221" w14:textId="77777777" w:rsidR="00AE643E" w:rsidRPr="00AE643E" w:rsidRDefault="00AE643E" w:rsidP="00AE643E">
      <w:pPr>
        <w:tabs>
          <w:tab w:val="left" w:pos="4534"/>
        </w:tabs>
        <w:suppressAutoHyphens w:val="0"/>
        <w:autoSpaceDN/>
        <w:ind w:right="4536"/>
        <w:textAlignment w:val="auto"/>
        <w:rPr>
          <w:rFonts w:cs="Arial"/>
          <w:sz w:val="21"/>
          <w:szCs w:val="21"/>
        </w:rPr>
      </w:pPr>
    </w:p>
    <w:p w14:paraId="6899CE09" w14:textId="77777777" w:rsidR="00AE643E" w:rsidRPr="00AE643E" w:rsidRDefault="00AE643E" w:rsidP="00AE643E">
      <w:pPr>
        <w:suppressAutoHyphens w:val="0"/>
        <w:autoSpaceDN/>
        <w:ind w:right="3685"/>
        <w:textAlignment w:val="auto"/>
        <w:rPr>
          <w:rFonts w:cs="Arial"/>
          <w:sz w:val="21"/>
          <w:szCs w:val="21"/>
        </w:rPr>
      </w:pPr>
    </w:p>
    <w:p w14:paraId="6F8220BF" w14:textId="305D2360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AE643E">
        <w:rPr>
          <w:rFonts w:ascii="Times New Roman" w:hAnsi="Times New Roman" w:cstheme="minorBidi"/>
          <w:b/>
          <w:u w:val="single"/>
        </w:rPr>
        <w:t>Wykonawca:</w:t>
      </w:r>
    </w:p>
    <w:p w14:paraId="6E2F3014" w14:textId="77777777" w:rsidR="00AE643E" w:rsidRPr="00AE643E" w:rsidRDefault="00AE643E" w:rsidP="00AE643E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2354504D" w14:textId="77777777" w:rsidR="00AE643E" w:rsidRPr="00AE643E" w:rsidRDefault="00AE643E" w:rsidP="00AE643E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AE643E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74995623" w14:textId="32EDFBBA" w:rsidR="00AE643E" w:rsidRPr="00AE643E" w:rsidRDefault="002C2C57" w:rsidP="00AE643E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 (Firma) Wykonawcy</w:t>
      </w:r>
    </w:p>
    <w:p w14:paraId="398A7773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………………………………………………………………………………………….</w:t>
      </w:r>
    </w:p>
    <w:p w14:paraId="10153EA3" w14:textId="5B324781" w:rsidR="00AE643E" w:rsidRPr="00AE643E" w:rsidRDefault="001D5299" w:rsidP="00AE643E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Wykonawcy</w:t>
      </w:r>
      <w:r w:rsidR="002C2C57" w:rsidRPr="003E0A1A">
        <w:rPr>
          <w:rFonts w:ascii="Times New Roman" w:hAnsi="Times New Roman"/>
          <w:sz w:val="18"/>
          <w:szCs w:val="18"/>
        </w:rPr>
        <w:t xml:space="preserve">  </w:t>
      </w:r>
      <w:r w:rsidR="00AE643E" w:rsidRPr="00AE643E">
        <w:rPr>
          <w:rFonts w:ascii="Times New Roman" w:hAnsi="Times New Roman"/>
          <w:sz w:val="18"/>
          <w:szCs w:val="18"/>
        </w:rPr>
        <w:t xml:space="preserve">  </w:t>
      </w:r>
    </w:p>
    <w:p w14:paraId="1A10AE1C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0CF4392C" w14:textId="77777777" w:rsidR="00AE643E" w:rsidRPr="00AE643E" w:rsidRDefault="00AE643E" w:rsidP="00AE643E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 xml:space="preserve">NIP, REGON  </w:t>
      </w:r>
    </w:p>
    <w:p w14:paraId="10420E06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AE643E">
        <w:rPr>
          <w:rFonts w:cs="Arial"/>
          <w:sz w:val="20"/>
        </w:rPr>
        <w:t>…………………………………………………………………</w:t>
      </w:r>
    </w:p>
    <w:p w14:paraId="5120C921" w14:textId="77777777" w:rsidR="00AE643E" w:rsidRPr="00AE643E" w:rsidRDefault="00AE643E" w:rsidP="00AE643E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AE643E">
        <w:rPr>
          <w:rFonts w:ascii="Times New Roman" w:hAnsi="Times New Roman"/>
          <w:sz w:val="18"/>
        </w:rPr>
        <w:t>Adres e-mail, numer telefonu</w:t>
      </w:r>
    </w:p>
    <w:p w14:paraId="7DDE6EE5" w14:textId="77777777" w:rsidR="00AE643E" w:rsidRPr="00AE643E" w:rsidRDefault="00AE643E" w:rsidP="00AE643E">
      <w:pPr>
        <w:widowControl w:val="0"/>
        <w:suppressAutoHyphens w:val="0"/>
        <w:autoSpaceDN/>
        <w:jc w:val="both"/>
        <w:textAlignment w:val="auto"/>
        <w:rPr>
          <w:rFonts w:ascii="Times New Roman" w:eastAsia="SimSun" w:hAnsi="Times New Roman" w:cs="Arial"/>
          <w:kern w:val="2"/>
          <w:sz w:val="18"/>
          <w:szCs w:val="18"/>
          <w:lang w:eastAsia="hi-IN" w:bidi="hi-IN"/>
        </w:rPr>
      </w:pPr>
    </w:p>
    <w:p w14:paraId="1BE81991" w14:textId="567D1ACD" w:rsid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AE643E">
        <w:rPr>
          <w:rFonts w:ascii="Times New Roman" w:hAnsi="Times New Roman"/>
          <w:b/>
          <w:sz w:val="28"/>
          <w:szCs w:val="28"/>
        </w:rPr>
        <w:t>OŚWIADCZENIE O PRZYNALEŻNOŚCI LUB BRAKU PRZYNALEŻNOŚCI DO TEJ SAMEJ GRUPY KAPITAŁOWEJ, O KTÓREJ MOWA W ART. 108 UST. 1 PKT 5 USTAWY PZP</w:t>
      </w:r>
    </w:p>
    <w:p w14:paraId="1879FE52" w14:textId="77777777" w:rsidR="00AE643E" w:rsidRPr="00AE643E" w:rsidRDefault="00AE643E" w:rsidP="00AE643E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18"/>
          <w:szCs w:val="18"/>
        </w:rPr>
      </w:pPr>
    </w:p>
    <w:p w14:paraId="32297E22" w14:textId="77777777" w:rsidR="00AE643E" w:rsidRPr="00AE643E" w:rsidRDefault="00AE643E" w:rsidP="00AE643E">
      <w:pPr>
        <w:tabs>
          <w:tab w:val="center" w:pos="4536"/>
          <w:tab w:val="right" w:pos="9072"/>
        </w:tabs>
        <w:textAlignment w:val="auto"/>
        <w:rPr>
          <w:rFonts w:ascii="Times New Roman" w:hAnsi="Times New Roman"/>
          <w:sz w:val="14"/>
          <w:szCs w:val="20"/>
        </w:rPr>
      </w:pPr>
    </w:p>
    <w:p w14:paraId="7CD8A980" w14:textId="5AF51B10" w:rsidR="00AE643E" w:rsidRPr="00AE643E" w:rsidRDefault="00AE643E" w:rsidP="002C2C57">
      <w:pPr>
        <w:ind w:firstLine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 xml:space="preserve">Na potrzeby postępowania o udzielenie zamówienia publicznego </w:t>
      </w:r>
      <w:r w:rsidR="00461AA1" w:rsidRPr="00AE643E">
        <w:rPr>
          <w:rFonts w:ascii="Times New Roman" w:hAnsi="Times New Roman"/>
          <w:iCs/>
        </w:rPr>
        <w:t>na</w:t>
      </w:r>
      <w:r w:rsidR="00461AA1" w:rsidRPr="00AE643E">
        <w:rPr>
          <w:rFonts w:ascii="Times New Roman" w:hAnsi="Times New Roman"/>
          <w:b/>
          <w:bCs/>
          <w:iCs/>
        </w:rPr>
        <w:t xml:space="preserve"> </w:t>
      </w:r>
      <w:r w:rsidR="00463A40">
        <w:rPr>
          <w:rFonts w:ascii="Times New Roman" w:hAnsi="Times New Roman" w:cstheme="minorBidi"/>
          <w:b/>
          <w:bCs/>
          <w:i/>
          <w:iCs/>
        </w:rPr>
        <w:t>d</w:t>
      </w:r>
      <w:r w:rsidR="00463A40">
        <w:rPr>
          <w:rFonts w:ascii="Times New Roman" w:hAnsi="Times New Roman"/>
          <w:b/>
          <w:bCs/>
          <w:i/>
          <w:iCs/>
        </w:rPr>
        <w:t>ostawę mobilnego agregatu</w:t>
      </w:r>
      <w:r w:rsidR="004972F7">
        <w:rPr>
          <w:rFonts w:ascii="Times New Roman" w:hAnsi="Times New Roman"/>
          <w:b/>
          <w:bCs/>
          <w:i/>
          <w:iCs/>
        </w:rPr>
        <w:t xml:space="preserve"> </w:t>
      </w:r>
      <w:r w:rsidR="00463A40">
        <w:rPr>
          <w:rFonts w:ascii="Times New Roman" w:hAnsi="Times New Roman"/>
          <w:b/>
          <w:bCs/>
          <w:i/>
          <w:iCs/>
        </w:rPr>
        <w:t>do przekazania dla miasta Śniatynia w Ukrainie</w:t>
      </w:r>
      <w:r w:rsidR="002B39E3">
        <w:rPr>
          <w:rFonts w:ascii="Times New Roman" w:hAnsi="Times New Roman"/>
          <w:b/>
          <w:bCs/>
          <w:i/>
          <w:iCs/>
        </w:rPr>
        <w:t>,</w:t>
      </w:r>
      <w:r w:rsidR="002B39E3">
        <w:rPr>
          <w:rFonts w:ascii="Times New Roman" w:hAnsi="Times New Roman" w:cstheme="minorBidi"/>
        </w:rPr>
        <w:t xml:space="preserve"> </w:t>
      </w:r>
      <w:r w:rsidRPr="00AE643E">
        <w:rPr>
          <w:rFonts w:ascii="Times New Roman" w:hAnsi="Times New Roman"/>
          <w:iCs/>
        </w:rPr>
        <w:t xml:space="preserve">prowadzonego w trybie podstawowym – negocjacje fakultatywne na podstawie art. 275 pkt 2 </w:t>
      </w:r>
      <w:r w:rsidR="00461AA1">
        <w:rPr>
          <w:rFonts w:ascii="Times New Roman" w:hAnsi="Times New Roman"/>
          <w:iCs/>
        </w:rPr>
        <w:t>u</w:t>
      </w:r>
      <w:r w:rsidRPr="00AE643E">
        <w:rPr>
          <w:rFonts w:ascii="Times New Roman" w:hAnsi="Times New Roman"/>
          <w:iCs/>
        </w:rPr>
        <w:t>stawy Pzp</w:t>
      </w:r>
      <w:r w:rsidRPr="00AE643E">
        <w:rPr>
          <w:rFonts w:ascii="Times New Roman" w:hAnsi="Times New Roman" w:cstheme="minorBidi"/>
        </w:rPr>
        <w:t>,</w:t>
      </w:r>
      <w:r>
        <w:rPr>
          <w:rFonts w:ascii="Times New Roman" w:hAnsi="Times New Roman" w:cstheme="minorBidi"/>
          <w:b/>
          <w:bCs/>
        </w:rPr>
        <w:t xml:space="preserve"> </w:t>
      </w:r>
      <w:r w:rsidRPr="00AE643E">
        <w:rPr>
          <w:rFonts w:ascii="Times New Roman" w:hAnsi="Times New Roman"/>
        </w:rPr>
        <w:t>przez Powiat Kartuski</w:t>
      </w:r>
      <w:r w:rsidRPr="00AE643E">
        <w:rPr>
          <w:rFonts w:ascii="Times New Roman" w:hAnsi="Times New Roman"/>
          <w:i/>
          <w:sz w:val="18"/>
          <w:szCs w:val="18"/>
        </w:rPr>
        <w:t xml:space="preserve">, </w:t>
      </w:r>
      <w:r w:rsidRPr="00AE643E">
        <w:rPr>
          <w:rFonts w:ascii="Times New Roman" w:hAnsi="Times New Roman"/>
        </w:rPr>
        <w:t>oświadczam, co następuje:</w:t>
      </w:r>
    </w:p>
    <w:p w14:paraId="01786580" w14:textId="77777777" w:rsidR="00AE643E" w:rsidRPr="00AE643E" w:rsidRDefault="00AE643E" w:rsidP="00AE643E">
      <w:pPr>
        <w:jc w:val="both"/>
        <w:textAlignment w:val="auto"/>
        <w:rPr>
          <w:rFonts w:ascii="Times New Roman" w:hAnsi="Times New Roman"/>
        </w:rPr>
      </w:pPr>
    </w:p>
    <w:p w14:paraId="14D2832E" w14:textId="2A64BE1F" w:rsidR="00AE643E" w:rsidRPr="00AE643E" w:rsidRDefault="00AE643E" w:rsidP="00461AA1">
      <w:pPr>
        <w:numPr>
          <w:ilvl w:val="3"/>
          <w:numId w:val="29"/>
        </w:numPr>
        <w:suppressAutoHyphens w:val="0"/>
        <w:autoSpaceDN/>
        <w:spacing w:after="120"/>
        <w:ind w:left="567" w:hanging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  <w:b/>
          <w:bCs/>
        </w:rPr>
        <w:t xml:space="preserve">nie należę </w:t>
      </w:r>
      <w:r w:rsidRPr="00AE643E">
        <w:rPr>
          <w:rFonts w:ascii="Times New Roman" w:hAnsi="Times New Roman"/>
        </w:rPr>
        <w:t>do tej samy grupy kapitałowej, w rozumieniu ustawy z dnia 16 lutego 2007 r. o</w:t>
      </w:r>
      <w:r>
        <w:rPr>
          <w:rFonts w:ascii="Times New Roman" w:hAnsi="Times New Roman"/>
        </w:rPr>
        <w:t> </w:t>
      </w:r>
      <w:r w:rsidRPr="00AE643E">
        <w:rPr>
          <w:rFonts w:ascii="Times New Roman" w:hAnsi="Times New Roman"/>
        </w:rPr>
        <w:t>ochronie konkurencji i konsumentów (Dz. U. z 2021 r. poz.</w:t>
      </w:r>
      <w:r>
        <w:rPr>
          <w:rFonts w:ascii="Times New Roman" w:hAnsi="Times New Roman"/>
        </w:rPr>
        <w:t xml:space="preserve"> </w:t>
      </w:r>
      <w:r w:rsidRPr="00AE643E">
        <w:rPr>
          <w:rFonts w:ascii="Times New Roman" w:hAnsi="Times New Roman"/>
        </w:rPr>
        <w:t>275</w:t>
      </w:r>
      <w:r w:rsidR="005D0114">
        <w:rPr>
          <w:rFonts w:ascii="Times New Roman" w:hAnsi="Times New Roman"/>
        </w:rPr>
        <w:t xml:space="preserve"> z późn. zm.</w:t>
      </w:r>
      <w:r w:rsidRPr="00AE643E">
        <w:rPr>
          <w:rFonts w:ascii="Times New Roman" w:hAnsi="Times New Roman"/>
        </w:rPr>
        <w:t>) z innym Wykonawcą, który złożył odrębną ofertę w postępowaniu o udzielenie przedmiotowego zamówienia publicznego*,</w:t>
      </w:r>
    </w:p>
    <w:p w14:paraId="6AFF34C4" w14:textId="2F36DB16" w:rsidR="00AE643E" w:rsidRPr="00AE643E" w:rsidRDefault="00AE643E" w:rsidP="000B758B">
      <w:pPr>
        <w:numPr>
          <w:ilvl w:val="3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  <w:b/>
          <w:bCs/>
        </w:rPr>
        <w:t>należę</w:t>
      </w:r>
      <w:r w:rsidRPr="00AE643E">
        <w:rPr>
          <w:rFonts w:ascii="Times New Roman" w:hAnsi="Times New Roman"/>
        </w:rPr>
        <w:t xml:space="preserve"> do tej samej grupy kapitałowej z innym Wykonawcą/-ami, który</w:t>
      </w:r>
      <w:r w:rsidR="000B758B">
        <w:rPr>
          <w:rFonts w:ascii="Times New Roman" w:hAnsi="Times New Roman"/>
        </w:rPr>
        <w:t>/-zy</w:t>
      </w:r>
      <w:r w:rsidRPr="00AE643E">
        <w:rPr>
          <w:rFonts w:ascii="Times New Roman" w:hAnsi="Times New Roman"/>
        </w:rPr>
        <w:t xml:space="preserve"> złożył/-li odrębną ofertę w przedmiotowym postępowaniu*:</w:t>
      </w:r>
    </w:p>
    <w:p w14:paraId="5B982578" w14:textId="5121E20F" w:rsidR="00AE643E" w:rsidRPr="00AE643E" w:rsidRDefault="00AE643E" w:rsidP="000B758B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1) ………</w:t>
      </w:r>
      <w:r w:rsidR="000B758B">
        <w:rPr>
          <w:rFonts w:ascii="Times New Roman" w:hAnsi="Times New Roman"/>
        </w:rPr>
        <w:t>…………………………………………………………….…………………...</w:t>
      </w:r>
      <w:r w:rsidRPr="00AE643E">
        <w:rPr>
          <w:rFonts w:ascii="Times New Roman" w:hAnsi="Times New Roman"/>
        </w:rPr>
        <w:t>,</w:t>
      </w:r>
    </w:p>
    <w:p w14:paraId="76E26227" w14:textId="3D286119" w:rsidR="00AE643E" w:rsidRPr="00AE643E" w:rsidRDefault="00AE643E" w:rsidP="000B758B">
      <w:pPr>
        <w:ind w:left="567"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2) ………………………………</w:t>
      </w:r>
      <w:r w:rsidR="000B758B">
        <w:rPr>
          <w:rFonts w:ascii="Times New Roman" w:hAnsi="Times New Roman"/>
        </w:rPr>
        <w:t>…………………………………………………............</w:t>
      </w:r>
      <w:r w:rsidRPr="00AE643E">
        <w:rPr>
          <w:rFonts w:ascii="Times New Roman" w:hAnsi="Times New Roman"/>
        </w:rPr>
        <w:t>,</w:t>
      </w:r>
    </w:p>
    <w:p w14:paraId="65DC7225" w14:textId="77777777" w:rsidR="00AE643E" w:rsidRPr="00AE643E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20"/>
        </w:rPr>
      </w:pPr>
      <w:r w:rsidRPr="00AE643E">
        <w:rPr>
          <w:rFonts w:ascii="Times New Roman" w:hAnsi="Times New Roman"/>
        </w:rPr>
        <w:t xml:space="preserve">                                        </w:t>
      </w:r>
      <w:r w:rsidRPr="00AE643E">
        <w:rPr>
          <w:rFonts w:ascii="Times New Roman" w:hAnsi="Times New Roman"/>
          <w:i/>
          <w:sz w:val="20"/>
        </w:rPr>
        <w:t>(nazwa i adres tych Wykonawców)</w:t>
      </w:r>
    </w:p>
    <w:p w14:paraId="5513D892" w14:textId="77777777" w:rsidR="00AE643E" w:rsidRPr="00AE643E" w:rsidRDefault="00AE643E" w:rsidP="00AE643E">
      <w:pPr>
        <w:ind w:left="709"/>
        <w:jc w:val="both"/>
        <w:textAlignment w:val="auto"/>
        <w:rPr>
          <w:rFonts w:ascii="Times New Roman" w:hAnsi="Times New Roman"/>
          <w:i/>
          <w:sz w:val="10"/>
        </w:rPr>
      </w:pPr>
    </w:p>
    <w:p w14:paraId="75683ECA" w14:textId="77777777" w:rsidR="00AE643E" w:rsidRPr="00AE643E" w:rsidRDefault="00AE643E" w:rsidP="00AE643E">
      <w:pPr>
        <w:ind w:left="425"/>
        <w:jc w:val="both"/>
        <w:textAlignment w:val="auto"/>
        <w:rPr>
          <w:rFonts w:ascii="Times New Roman" w:hAnsi="Times New Roman"/>
          <w:i/>
          <w:iCs/>
        </w:rPr>
      </w:pPr>
      <w:r w:rsidRPr="00AE643E">
        <w:rPr>
          <w:rFonts w:ascii="Times New Roman" w:hAnsi="Times New Roman"/>
          <w:i/>
          <w:iCs/>
        </w:rPr>
        <w:t>Wraz ze złożeniem oświadczenia, Wykonawca dołącza dokumenty lub informacje  potwierdzające przygotowanie oferty niezależnie od innego Wykonawcy należącego do tej samej grupy kapitałowej.</w:t>
      </w:r>
    </w:p>
    <w:p w14:paraId="3B3DBED9" w14:textId="77777777" w:rsidR="00AE643E" w:rsidRPr="00AE643E" w:rsidRDefault="00AE643E" w:rsidP="00AE643E">
      <w:pPr>
        <w:keepLines/>
        <w:autoSpaceDE w:val="0"/>
        <w:ind w:firstLine="709"/>
        <w:jc w:val="both"/>
        <w:textAlignment w:val="auto"/>
        <w:rPr>
          <w:rFonts w:ascii="Times New Roman" w:hAnsi="Times New Roman"/>
          <w:b/>
          <w:color w:val="000000"/>
          <w:sz w:val="10"/>
          <w:szCs w:val="10"/>
        </w:rPr>
      </w:pPr>
    </w:p>
    <w:p w14:paraId="4ACF6139" w14:textId="77777777" w:rsidR="00AE643E" w:rsidRPr="00AE643E" w:rsidRDefault="00AE643E" w:rsidP="00AE643E">
      <w:pPr>
        <w:keepLines/>
        <w:autoSpaceDE w:val="0"/>
        <w:ind w:firstLine="709"/>
        <w:jc w:val="both"/>
        <w:textAlignment w:val="auto"/>
        <w:rPr>
          <w:rFonts w:ascii="Times New Roman" w:hAnsi="Times New Roman"/>
          <w:b/>
          <w:color w:val="000000"/>
          <w:sz w:val="20"/>
          <w:szCs w:val="20"/>
        </w:rPr>
      </w:pPr>
    </w:p>
    <w:p w14:paraId="10D1B21C" w14:textId="7422560C" w:rsidR="00AE643E" w:rsidRDefault="00AE643E" w:rsidP="00AE643E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AE643E">
        <w:rPr>
          <w:rFonts w:ascii="Times New Roman" w:hAnsi="Times New Roman"/>
          <w:b/>
          <w:color w:val="000000"/>
          <w:sz w:val="20"/>
          <w:szCs w:val="20"/>
        </w:rPr>
        <w:t xml:space="preserve">* </w:t>
      </w:r>
      <w:r w:rsidRPr="00AE643E">
        <w:rPr>
          <w:rFonts w:ascii="Times New Roman" w:hAnsi="Times New Roman"/>
          <w:b/>
          <w:i/>
          <w:color w:val="000000"/>
          <w:sz w:val="20"/>
          <w:szCs w:val="20"/>
        </w:rPr>
        <w:t>niepotrzebne skreślić</w:t>
      </w:r>
    </w:p>
    <w:p w14:paraId="644C0F6E" w14:textId="0EC153A5" w:rsidR="00FA7E3F" w:rsidRDefault="00FA7E3F" w:rsidP="00AE643E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4F0680DA" w14:textId="77777777" w:rsidR="00261318" w:rsidRDefault="00261318" w:rsidP="00AE643E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9B2A521" w14:textId="77777777" w:rsidR="00461AA1" w:rsidRDefault="00461AA1" w:rsidP="00AE643E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46D95A42" w14:textId="77777777" w:rsidR="00463A40" w:rsidRDefault="00463A40" w:rsidP="00AE643E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5BCFA60" w14:textId="77777777" w:rsidR="00FA7E3F" w:rsidRPr="00AE643E" w:rsidRDefault="00FA7E3F" w:rsidP="00AE643E">
      <w:pPr>
        <w:keepLines/>
        <w:autoSpaceDE w:val="0"/>
        <w:jc w:val="both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3D2728C" w14:textId="77777777" w:rsidR="00AE643E" w:rsidRPr="00AE643E" w:rsidRDefault="00AE643E" w:rsidP="00AE643E">
      <w:pP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hAnsi="Times New Roman"/>
          <w:sz w:val="6"/>
          <w:szCs w:val="20"/>
        </w:rPr>
      </w:pPr>
    </w:p>
    <w:p w14:paraId="3B8115F0" w14:textId="77777777" w:rsidR="00AE643E" w:rsidRPr="00AE643E" w:rsidRDefault="00AE643E" w:rsidP="00AE643E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/>
          <w:b/>
        </w:rPr>
      </w:pPr>
      <w:r w:rsidRPr="00AE643E">
        <w:rPr>
          <w:rFonts w:ascii="Times New Roman" w:hAnsi="Times New Roman"/>
          <w:b/>
        </w:rPr>
        <w:lastRenderedPageBreak/>
        <w:t>OŚWIADCZENIE DOTYCZĄCE PODANYCH INFORMACJI:</w:t>
      </w:r>
    </w:p>
    <w:p w14:paraId="6233710D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AE643E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6A84E9E5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080DDECC" w14:textId="77777777" w:rsidR="00AE643E" w:rsidRPr="00AE643E" w:rsidRDefault="00AE643E" w:rsidP="00AE643E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1728DB1B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156A479E" w14:textId="77777777" w:rsidR="00AE643E" w:rsidRPr="00AE643E" w:rsidRDefault="00AE643E" w:rsidP="00AE643E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AE643E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294A43B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211418EC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1B0CE8FB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952B774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5554C7EA" w14:textId="77777777" w:rsidR="00AE643E" w:rsidRPr="00AE643E" w:rsidRDefault="00AE643E" w:rsidP="00AE643E">
      <w:pPr>
        <w:widowControl w:val="0"/>
        <w:suppressAutoHyphens w:val="0"/>
        <w:autoSpaceDN/>
        <w:textAlignment w:val="auto"/>
        <w:rPr>
          <w:rFonts w:ascii="Times New Roman" w:eastAsiaTheme="minorHAnsi" w:hAnsi="Times New Roman"/>
          <w:b/>
          <w:lang w:eastAsia="en-US"/>
        </w:rPr>
      </w:pPr>
    </w:p>
    <w:p w14:paraId="4CEC4AC8" w14:textId="4AD46314" w:rsidR="004A3105" w:rsidRPr="00AE643E" w:rsidRDefault="004A3105" w:rsidP="00AE643E">
      <w:pPr>
        <w:rPr>
          <w:rFonts w:eastAsiaTheme="minorHAnsi"/>
        </w:rPr>
      </w:pPr>
    </w:p>
    <w:sectPr w:rsidR="004A3105" w:rsidRPr="00AE643E" w:rsidSect="00AB236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CC63" w14:textId="77777777" w:rsidR="00AB2364" w:rsidRPr="00D966A9" w:rsidRDefault="00AB2364" w:rsidP="00AB2364">
    <w:pPr>
      <w:tabs>
        <w:tab w:val="center" w:pos="4536"/>
        <w:tab w:val="right" w:pos="9072"/>
      </w:tabs>
      <w:jc w:val="right"/>
      <w:rPr>
        <w:rFonts w:ascii="Times New Roman" w:hAnsi="Times New Roman"/>
        <w:color w:val="548DD4"/>
        <w:sz w:val="18"/>
        <w:szCs w:val="18"/>
      </w:rPr>
    </w:pPr>
    <w:r>
      <w:rPr>
        <w:rFonts w:ascii="Times New Roman" w:hAnsi="Times New Roman"/>
        <w:noProof/>
        <w:color w:val="17365D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652F92AF" wp14:editId="6D1B2581">
              <wp:simplePos x="0" y="0"/>
              <wp:positionH relativeFrom="column">
                <wp:posOffset>-452120</wp:posOffset>
              </wp:positionH>
              <wp:positionV relativeFrom="paragraph">
                <wp:posOffset>179069</wp:posOffset>
              </wp:positionV>
              <wp:extent cx="6791325" cy="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B47096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5.6pt;margin-top:14.1pt;width:534.7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QcwQEAAGUDAAAOAAAAZHJzL2Uyb0RvYy54bWysU8GS0zAMvTPDP3h8p0kKbNlM0z20lMsC&#10;ndnlA1THSTw4lkdym/bvsb1t2YEbw8UjW9LT05O8fDiNVhw1sUHXyGpWSqGdwta4vpE/nrfvPknB&#10;AVwLFp1u5FmzfFi9fbOcfK3nOKBtNYkI4riefCOHEHxdFKwGPQLP0GsXnR3SCCFeqS9agimij7aY&#10;l+VdMSG1nlBp5vi6eXHKVcbvOq3C965jHYRtZOQW8kn53KezWC2h7gn8YNSFBvwDixGMi0VvUBsI&#10;IA5k/oIajSJk7MJM4Vhg1xmlcw+xm6r8o5unAbzOvURx2N9k4v8Hq74d125Hibo6uSf/iOonC4fr&#10;AVyvM4Hns4+Dq5JUxeS5vqWkC/sdif30FdsYA4eAWYVTR2OCjP2JUxb7fBNbn4JQ8fFucV+9n3+U&#10;Ql19BdTXRE8cvmgcRTIayYHA9ENYo3NxpEhVLgPHRw6JFtTXhFTV4dZYmydrnZgi9/miLHMGozVt&#10;8qY4pn6/tiSOEJej2n64X2xyk9HzOozw4NqMNmhoP1/sAMa+2LG6dQlP5327ULqKkzaR6z225x1d&#10;FYyzzKQve5eW5fU96/z7d6x+AQAA//8DAFBLAwQUAAYACAAAACEAJk5rqN4AAAAJAQAADwAAAGRy&#10;cy9kb3ducmV2LnhtbEyPwU7DMAyG70i8Q2QkLmhL16HRlqYTYkLiggSDB3Cb0HYkTtWkW/f2GHGA&#10;k2X70+/P5XZ2VhzNGHpPClbLBIShxuueWgUf70+LDESISBqtJ6PgbAJsq8uLEgvtT/RmjvvYCg6h&#10;UKCCLsahkDI0nXEYln4wxLtPPzqM3I6t1COeONxZmSbJRjrsiS90OJjHzjRf+8kpiC9+Ot/Udrhd&#10;T8+bA+52r3l/UOr6an64BxHNHP9g+NFndajYqfYT6SCsgsXdKmVUQZpxZSDPszWI+ncgq1L+/6D6&#10;BgAA//8DAFBLAQItABQABgAIAAAAIQC2gziS/gAAAOEBAAATAAAAAAAAAAAAAAAAAAAAAABbQ29u&#10;dGVudF9UeXBlc10ueG1sUEsBAi0AFAAGAAgAAAAhADj9If/WAAAAlAEAAAsAAAAAAAAAAAAAAAAA&#10;LwEAAF9yZWxzLy5yZWxzUEsBAi0AFAAGAAgAAAAhAMYtRBzBAQAAZQMAAA4AAAAAAAAAAAAAAAAA&#10;LgIAAGRycy9lMm9Eb2MueG1sUEsBAi0AFAAGAAgAAAAhACZOa6jeAAAACQEAAA8AAAAAAAAAAAAA&#10;AAAAGwQAAGRycy9kb3ducmV2LnhtbFBLBQYAAAAABAAEAPMAAAAmBQAAAAA=&#10;" strokecolor="#1f497d" strokeweight="1pt">
              <v:shadow color="#243f60" opacity=".5" offset="1pt"/>
            </v:shape>
          </w:pict>
        </mc:Fallback>
      </mc:AlternateContent>
    </w: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tab/>
    </w:r>
    <w:r w:rsidRPr="008962B8">
      <w:rPr>
        <w:rFonts w:ascii="Times New Roman" w:hAnsi="Times New Roman"/>
        <w:sz w:val="20"/>
        <w:szCs w:val="20"/>
      </w:rPr>
      <w:br/>
    </w:r>
    <w:r w:rsidRPr="00D966A9">
      <w:rPr>
        <w:rFonts w:ascii="Times New Roman" w:hAnsi="Times New Roman"/>
        <w:color w:val="548DD4"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  <w:p w14:paraId="72DEB76C" w14:textId="77777777" w:rsidR="00AB2364" w:rsidRPr="00D966A9" w:rsidRDefault="00AB2364" w:rsidP="00AB2364">
    <w:pPr>
      <w:tabs>
        <w:tab w:val="center" w:pos="4536"/>
        <w:tab w:val="right" w:pos="9072"/>
      </w:tabs>
      <w:jc w:val="right"/>
      <w:rPr>
        <w:color w:val="548DD4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</w:t>
    </w:r>
    <w:r w:rsidRPr="00D966A9">
      <w:rPr>
        <w:rFonts w:ascii="Times New Roman" w:hAnsi="Times New Roman"/>
        <w:color w:val="548DD4"/>
        <w:sz w:val="18"/>
        <w:szCs w:val="18"/>
      </w:rPr>
      <w:t>ISO 9001:2015</w:t>
    </w:r>
    <w:r w:rsidRPr="00D966A9">
      <w:rPr>
        <w:rFonts w:ascii="Times New Roman" w:hAnsi="Times New Roman"/>
        <w:color w:val="548DD4"/>
        <w:sz w:val="20"/>
        <w:szCs w:val="20"/>
      </w:rPr>
      <w:tab/>
    </w:r>
  </w:p>
  <w:sdt>
    <w:sdtPr>
      <w:id w:val="20897854"/>
      <w:docPartObj>
        <w:docPartGallery w:val="Page Numbers (Bottom of Page)"/>
        <w:docPartUnique/>
      </w:docPartObj>
    </w:sdtPr>
    <w:sdtEndPr/>
    <w:sdtContent>
      <w:p w14:paraId="0F445705" w14:textId="584C4279" w:rsidR="00AB2364" w:rsidRDefault="00AB23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A898D" w14:textId="24D273F0"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8" name="Obraz 2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E5CA" w14:textId="0C33D96E" w:rsidR="005774A7" w:rsidRDefault="005774A7" w:rsidP="005774A7">
    <w:pPr>
      <w:ind w:left="1416"/>
      <w:rPr>
        <w:rFonts w:ascii="Book Antiqua" w:eastAsia="Adobe Song Std L" w:hAnsi="Book Antiqua"/>
        <w:b/>
        <w:color w:val="548DD4"/>
        <w:sz w:val="40"/>
        <w:szCs w:val="40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824" behindDoc="0" locked="0" layoutInCell="1" allowOverlap="1" wp14:anchorId="4DFCBBCF" wp14:editId="28FCFAF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1" name="Obraz 1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8378139"/>
    <w:r>
      <w:rPr>
        <w:rFonts w:ascii="Book Antiqua" w:eastAsia="Adobe Song Std L" w:hAnsi="Book Antiqua"/>
        <w:b/>
        <w:color w:val="548DD4"/>
        <w:sz w:val="40"/>
        <w:szCs w:val="40"/>
      </w:rPr>
      <w:t xml:space="preserve">POWIAT  KARTUSKI </w:t>
    </w:r>
    <w:bookmarkEnd w:id="0"/>
  </w:p>
  <w:p w14:paraId="7550B8ED" w14:textId="4783DC3D" w:rsidR="00230E1A" w:rsidRDefault="00230E1A" w:rsidP="005A4FF0">
    <w:pPr>
      <w:pStyle w:val="Nagwek"/>
      <w:ind w:hanging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7" name="Obraz 2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68646973">
    <w:abstractNumId w:val="6"/>
  </w:num>
  <w:num w:numId="2" w16cid:durableId="557715715">
    <w:abstractNumId w:val="5"/>
  </w:num>
  <w:num w:numId="3" w16cid:durableId="1853495533">
    <w:abstractNumId w:val="7"/>
  </w:num>
  <w:num w:numId="4" w16cid:durableId="1265455313">
    <w:abstractNumId w:val="9"/>
  </w:num>
  <w:num w:numId="5" w16cid:durableId="548147850">
    <w:abstractNumId w:val="4"/>
  </w:num>
  <w:num w:numId="6" w16cid:durableId="1438796582">
    <w:abstractNumId w:val="19"/>
  </w:num>
  <w:num w:numId="7" w16cid:durableId="834996755">
    <w:abstractNumId w:val="3"/>
  </w:num>
  <w:num w:numId="8" w16cid:durableId="1554270417">
    <w:abstractNumId w:val="0"/>
  </w:num>
  <w:num w:numId="9" w16cid:durableId="1732119858">
    <w:abstractNumId w:val="17"/>
  </w:num>
  <w:num w:numId="10" w16cid:durableId="1290428312">
    <w:abstractNumId w:val="26"/>
  </w:num>
  <w:num w:numId="11" w16cid:durableId="195315304">
    <w:abstractNumId w:val="28"/>
  </w:num>
  <w:num w:numId="12" w16cid:durableId="1388183904">
    <w:abstractNumId w:val="18"/>
  </w:num>
  <w:num w:numId="13" w16cid:durableId="1753815281">
    <w:abstractNumId w:val="27"/>
  </w:num>
  <w:num w:numId="14" w16cid:durableId="1915579772">
    <w:abstractNumId w:val="25"/>
  </w:num>
  <w:num w:numId="15" w16cid:durableId="1162819709">
    <w:abstractNumId w:val="2"/>
  </w:num>
  <w:num w:numId="16" w16cid:durableId="1386027267">
    <w:abstractNumId w:val="1"/>
  </w:num>
  <w:num w:numId="17" w16cid:durableId="98256346">
    <w:abstractNumId w:val="11"/>
  </w:num>
  <w:num w:numId="18" w16cid:durableId="1692563503">
    <w:abstractNumId w:val="22"/>
  </w:num>
  <w:num w:numId="19" w16cid:durableId="193882739">
    <w:abstractNumId w:val="21"/>
  </w:num>
  <w:num w:numId="20" w16cid:durableId="548567104">
    <w:abstractNumId w:val="13"/>
  </w:num>
  <w:num w:numId="21" w16cid:durableId="1469854636">
    <w:abstractNumId w:val="15"/>
  </w:num>
  <w:num w:numId="22" w16cid:durableId="1116019846">
    <w:abstractNumId w:val="24"/>
  </w:num>
  <w:num w:numId="23" w16cid:durableId="1077366569">
    <w:abstractNumId w:val="20"/>
  </w:num>
  <w:num w:numId="24" w16cid:durableId="171142512">
    <w:abstractNumId w:val="12"/>
  </w:num>
  <w:num w:numId="25" w16cid:durableId="1201012892">
    <w:abstractNumId w:val="10"/>
  </w:num>
  <w:num w:numId="26" w16cid:durableId="1125154400">
    <w:abstractNumId w:val="8"/>
  </w:num>
  <w:num w:numId="27" w16cid:durableId="642542708">
    <w:abstractNumId w:val="14"/>
  </w:num>
  <w:num w:numId="28" w16cid:durableId="181404057">
    <w:abstractNumId w:val="23"/>
  </w:num>
  <w:num w:numId="29" w16cid:durableId="156483380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61F20"/>
    <w:rsid w:val="000662DD"/>
    <w:rsid w:val="00080D83"/>
    <w:rsid w:val="000A2C46"/>
    <w:rsid w:val="000B20E9"/>
    <w:rsid w:val="000B758B"/>
    <w:rsid w:val="000D283E"/>
    <w:rsid w:val="000E229D"/>
    <w:rsid w:val="000E4D48"/>
    <w:rsid w:val="000F71C3"/>
    <w:rsid w:val="00100DBB"/>
    <w:rsid w:val="00101E62"/>
    <w:rsid w:val="00124D4A"/>
    <w:rsid w:val="00130B23"/>
    <w:rsid w:val="00166D47"/>
    <w:rsid w:val="001B18C9"/>
    <w:rsid w:val="001B210F"/>
    <w:rsid w:val="001D5299"/>
    <w:rsid w:val="00222F10"/>
    <w:rsid w:val="00230E1A"/>
    <w:rsid w:val="00241C1F"/>
    <w:rsid w:val="002425AE"/>
    <w:rsid w:val="00251BA7"/>
    <w:rsid w:val="00261318"/>
    <w:rsid w:val="002A36A3"/>
    <w:rsid w:val="002B39E3"/>
    <w:rsid w:val="002B3EC4"/>
    <w:rsid w:val="002B5A9A"/>
    <w:rsid w:val="002C2C57"/>
    <w:rsid w:val="002C6347"/>
    <w:rsid w:val="002E2B46"/>
    <w:rsid w:val="002E33FC"/>
    <w:rsid w:val="00316D5E"/>
    <w:rsid w:val="00320AAC"/>
    <w:rsid w:val="00325198"/>
    <w:rsid w:val="00330F14"/>
    <w:rsid w:val="00351A1F"/>
    <w:rsid w:val="0035482A"/>
    <w:rsid w:val="003619F2"/>
    <w:rsid w:val="00365820"/>
    <w:rsid w:val="0037054D"/>
    <w:rsid w:val="003A5E70"/>
    <w:rsid w:val="003C554F"/>
    <w:rsid w:val="003E6104"/>
    <w:rsid w:val="0040149C"/>
    <w:rsid w:val="00404F63"/>
    <w:rsid w:val="00414478"/>
    <w:rsid w:val="00427C28"/>
    <w:rsid w:val="00435C35"/>
    <w:rsid w:val="00461AA1"/>
    <w:rsid w:val="00463A40"/>
    <w:rsid w:val="004861BD"/>
    <w:rsid w:val="00492BD3"/>
    <w:rsid w:val="004972F7"/>
    <w:rsid w:val="004A1AF9"/>
    <w:rsid w:val="004A3105"/>
    <w:rsid w:val="004B70BD"/>
    <w:rsid w:val="0052111D"/>
    <w:rsid w:val="00537F26"/>
    <w:rsid w:val="005760A9"/>
    <w:rsid w:val="005774A7"/>
    <w:rsid w:val="00594464"/>
    <w:rsid w:val="005A0BC7"/>
    <w:rsid w:val="005A4FF0"/>
    <w:rsid w:val="005C73CE"/>
    <w:rsid w:val="005D0114"/>
    <w:rsid w:val="005D25B0"/>
    <w:rsid w:val="00605C32"/>
    <w:rsid w:val="00621F12"/>
    <w:rsid w:val="00622781"/>
    <w:rsid w:val="006245D2"/>
    <w:rsid w:val="00640BFF"/>
    <w:rsid w:val="006558B7"/>
    <w:rsid w:val="00662DF8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B2909"/>
    <w:rsid w:val="007C5AD3"/>
    <w:rsid w:val="007D1D9D"/>
    <w:rsid w:val="007D61D6"/>
    <w:rsid w:val="007E1B19"/>
    <w:rsid w:val="007E4D5C"/>
    <w:rsid w:val="007E65DE"/>
    <w:rsid w:val="007F3623"/>
    <w:rsid w:val="00802FAE"/>
    <w:rsid w:val="00812E0A"/>
    <w:rsid w:val="00827311"/>
    <w:rsid w:val="00834BB4"/>
    <w:rsid w:val="00835187"/>
    <w:rsid w:val="00856E3A"/>
    <w:rsid w:val="00875FC8"/>
    <w:rsid w:val="00877C48"/>
    <w:rsid w:val="008945D9"/>
    <w:rsid w:val="008A61C6"/>
    <w:rsid w:val="008C139A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B2364"/>
    <w:rsid w:val="00AC524A"/>
    <w:rsid w:val="00AE250D"/>
    <w:rsid w:val="00AE643E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1881"/>
    <w:rsid w:val="00BC363C"/>
    <w:rsid w:val="00BC77BC"/>
    <w:rsid w:val="00C066EF"/>
    <w:rsid w:val="00C1221B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7060"/>
    <w:rsid w:val="00E70719"/>
    <w:rsid w:val="00E87616"/>
    <w:rsid w:val="00E92047"/>
    <w:rsid w:val="00E9777A"/>
    <w:rsid w:val="00EA5C16"/>
    <w:rsid w:val="00EA6574"/>
    <w:rsid w:val="00EA7E59"/>
    <w:rsid w:val="00EE2C0F"/>
    <w:rsid w:val="00EE4693"/>
    <w:rsid w:val="00EF000D"/>
    <w:rsid w:val="00F01279"/>
    <w:rsid w:val="00F03AFB"/>
    <w:rsid w:val="00F06247"/>
    <w:rsid w:val="00F31E1C"/>
    <w:rsid w:val="00F34EF7"/>
    <w:rsid w:val="00F545A3"/>
    <w:rsid w:val="00F82EE2"/>
    <w:rsid w:val="00F9774B"/>
    <w:rsid w:val="00FA2EB1"/>
    <w:rsid w:val="00FA7E3F"/>
    <w:rsid w:val="00FB5706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8</TotalTime>
  <Pages>2</Pages>
  <Words>230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klamrowskaw</cp:lastModifiedBy>
  <cp:revision>25</cp:revision>
  <cp:lastPrinted>2012-08-24T11:01:00Z</cp:lastPrinted>
  <dcterms:created xsi:type="dcterms:W3CDTF">2021-09-28T06:45:00Z</dcterms:created>
  <dcterms:modified xsi:type="dcterms:W3CDTF">2023-06-19T09:47:00Z</dcterms:modified>
</cp:coreProperties>
</file>