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018A6985" w:rsidR="00D803C8" w:rsidRPr="00D803C8" w:rsidRDefault="00D803C8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06627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3735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06627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marca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6CC8B16F" w:rsidR="00D803C8" w:rsidRPr="00D803C8" w:rsidRDefault="0006627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36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72B8BE1" w14:textId="77777777" w:rsidR="00106643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5DD9054" w14:textId="77777777" w:rsidR="00106643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0CA23525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WYJAŚNIENIA I MODYFIKACJE IWZ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200ACEEE" w:rsidR="006879C4" w:rsidRPr="008D2487" w:rsidRDefault="00D803C8" w:rsidP="008075CE">
      <w:pPr>
        <w:pStyle w:val="Tekstpodstawowy"/>
        <w:spacing w:after="120"/>
        <w:ind w:right="23"/>
        <w:jc w:val="both"/>
        <w:rPr>
          <w:rFonts w:ascii="Arial" w:hAnsi="Arial" w:cs="Arial"/>
          <w:sz w:val="22"/>
          <w:szCs w:val="22"/>
          <w:lang w:val="pl-PL"/>
        </w:rPr>
      </w:pP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566B77" w:rsidRPr="008D2487">
        <w:rPr>
          <w:rFonts w:ascii="Arial" w:hAnsi="Arial" w:cs="Arial"/>
          <w:sz w:val="22"/>
          <w:szCs w:val="22"/>
          <w:lang w:val="pl-PL"/>
        </w:rPr>
        <w:t>za</w:t>
      </w:r>
      <w:r w:rsidR="007F30E9" w:rsidRPr="008D2487">
        <w:rPr>
          <w:rFonts w:ascii="Arial" w:hAnsi="Arial" w:cs="Arial"/>
          <w:sz w:val="22"/>
          <w:szCs w:val="22"/>
          <w:lang w:val="pl-PL"/>
        </w:rPr>
        <w:t>kup wraz z dostawą specjalistycznego sprzętu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7F30E9" w:rsidRPr="008D2487">
        <w:rPr>
          <w:rFonts w:ascii="Arial" w:hAnsi="Arial" w:cs="Arial"/>
          <w:sz w:val="22"/>
          <w:szCs w:val="22"/>
          <w:lang w:val="pl-PL"/>
        </w:rPr>
        <w:t>na potrzeby przeprowadzenia konkurencji „TAEKWONDO” w ramach Igrzysk Europejskich odbywających się w dniach 21.06-02.07.2023 roku w Małopolsce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9F2A04" w:rsidRPr="008D2487">
        <w:rPr>
          <w:rFonts w:ascii="Arial" w:hAnsi="Arial" w:cs="Arial"/>
          <w:sz w:val="22"/>
          <w:szCs w:val="22"/>
          <w:lang w:val="pl-PL"/>
        </w:rPr>
        <w:t>wpłynęły pytania, które Zamawiający przedstawia poniżej wraz z odpowiedziami.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0C5DF72" w14:textId="1B6F42FB" w:rsidR="00A1250A" w:rsidRDefault="00A1250A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Zestaw nr 1</w:t>
      </w:r>
    </w:p>
    <w:p w14:paraId="166954C7" w14:textId="77777777" w:rsidR="00A1250A" w:rsidRDefault="00A1250A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1BE0C4C2" w14:textId="2D37E3A9" w:rsidR="009F2A04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Pytanie nr 1 </w:t>
      </w:r>
    </w:p>
    <w:p w14:paraId="542598D8" w14:textId="41657720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6C97EC9A" w14:textId="15C01172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106643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Czy </w:t>
      </w:r>
      <w:r>
        <w:rPr>
          <w:rFonts w:ascii="Arial" w:hAnsi="Arial" w:cs="Arial"/>
          <w:color w:val="auto"/>
          <w:sz w:val="22"/>
          <w:szCs w:val="22"/>
          <w:lang w:val="pl-PL" w:bidi="ar-SA"/>
        </w:rPr>
        <w:t>Zamawiający wyrazi zgodę na układ kolorów mat zgodnie z załączonym zdjęciem z zachowaniem rozmiarów podanych w załączniku A OPZ?</w:t>
      </w:r>
    </w:p>
    <w:p w14:paraId="0469EF9A" w14:textId="6F19885C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41913213" w14:textId="113A6783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 xml:space="preserve">Odpowiedz nr 1 </w:t>
      </w:r>
    </w:p>
    <w:p w14:paraId="44209202" w14:textId="73EF7AF4" w:rsidR="00106643" w:rsidRPr="00106643" w:rsidRDefault="00106643" w:rsidP="00106643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Zamawiając informuje, że taki</w:t>
      </w:r>
      <w:r w:rsidRPr="00106643">
        <w:rPr>
          <w:rFonts w:ascii="Arial" w:eastAsia="Times New Roman" w:hAnsi="Arial" w:cs="Arial"/>
          <w:sz w:val="22"/>
          <w:szCs w:val="22"/>
          <w:lang w:val="pl-PL" w:eastAsia="en-US"/>
        </w:rPr>
        <w:t xml:space="preserve"> układ kolorów jest do zaakceptowania pod warunkiem, że logotypy</w:t>
      </w:r>
      <w:r>
        <w:rPr>
          <w:rFonts w:ascii="Arial" w:eastAsia="Times New Roman" w:hAnsi="Arial" w:cs="Arial"/>
          <w:sz w:val="22"/>
          <w:szCs w:val="22"/>
          <w:lang w:val="pl-PL" w:eastAsia="en-US"/>
        </w:rPr>
        <w:t>, których Zamawiający wymaga zostaną umieszczone</w:t>
      </w:r>
      <w:r w:rsidRPr="00106643">
        <w:rPr>
          <w:rFonts w:ascii="Arial" w:eastAsia="Times New Roman" w:hAnsi="Arial" w:cs="Arial"/>
          <w:sz w:val="22"/>
          <w:szCs w:val="22"/>
          <w:lang w:val="pl-PL" w:eastAsia="en-US"/>
        </w:rPr>
        <w:t xml:space="preserve"> zgodnie z wytycznymi/wizualizacją.</w:t>
      </w:r>
    </w:p>
    <w:p w14:paraId="65A2779A" w14:textId="24D3378C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606BF37" w14:textId="633469E3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Pytanie nr 2</w:t>
      </w:r>
    </w:p>
    <w:p w14:paraId="44FE9907" w14:textId="7FE623FA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Czy Zamawiający wyrazi zgodę na gęstość maty 100kg/m3, a która jest zgodna z wymogami WT?</w:t>
      </w:r>
    </w:p>
    <w:p w14:paraId="3AFF282E" w14:textId="69B53803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832B9FB" w14:textId="7D15CBCA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4837FD04" w14:textId="20FBF605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Odpowiedz nr 2</w:t>
      </w:r>
    </w:p>
    <w:p w14:paraId="7D19D0D7" w14:textId="61A02400" w:rsidR="00106643" w:rsidRPr="00106643" w:rsidRDefault="00106643" w:rsidP="00106643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 w:rsidRPr="00106643">
        <w:rPr>
          <w:rFonts w:ascii="Arial" w:eastAsia="Times New Roman" w:hAnsi="Arial" w:cs="Arial"/>
          <w:sz w:val="22"/>
          <w:szCs w:val="22"/>
          <w:lang w:val="pl-PL" w:eastAsia="en-US"/>
        </w:rPr>
        <w:t>Zamawiający informuje, że</w:t>
      </w:r>
      <w:r w:rsidRPr="00106643">
        <w:rPr>
          <w:rFonts w:ascii="Arial" w:eastAsia="Times New Roman" w:hAnsi="Arial" w:cs="Arial"/>
          <w:sz w:val="22"/>
          <w:szCs w:val="22"/>
          <w:lang w:val="pl-PL" w:eastAsia="en-US"/>
        </w:rPr>
        <w:t xml:space="preserve"> podana gęstość jest akceptowalna. </w:t>
      </w:r>
      <w:r>
        <w:rPr>
          <w:rFonts w:ascii="Arial" w:eastAsia="Times New Roman" w:hAnsi="Arial" w:cs="Arial"/>
          <w:sz w:val="22"/>
          <w:szCs w:val="22"/>
          <w:lang w:val="pl-PL" w:eastAsia="en-US"/>
        </w:rPr>
        <w:t xml:space="preserve">Jednocześnie Zamawiający przypomina, że wymaga, aby </w:t>
      </w:r>
      <w:r w:rsidRPr="00106643">
        <w:rPr>
          <w:rFonts w:ascii="Arial" w:eastAsia="Times New Roman" w:hAnsi="Arial" w:cs="Arial"/>
          <w:sz w:val="22"/>
          <w:szCs w:val="22"/>
          <w:lang w:val="pl-PL" w:eastAsia="en-US"/>
        </w:rPr>
        <w:t>producentem była firma posiadająca certyfikat World Taekwondo</w:t>
      </w:r>
    </w:p>
    <w:p w14:paraId="626DBCB1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09E4C64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3F231F4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418FC724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3E76D22F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4497EB3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120DA8E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24B86525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D1FA535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3FF3593D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AE5DFC8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F237F64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2EE2665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378C3B1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0230959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126CC7C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E146E40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E4BB782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3EF65FF0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E8BCBE9" w14:textId="77777777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E34D8AF" w14:textId="03B0C8A9" w:rsidR="00106643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Pytanie nr 3</w:t>
      </w:r>
    </w:p>
    <w:p w14:paraId="759B6BD9" w14:textId="041AAB93" w:rsidR="00106643" w:rsidRPr="008D2487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Czy Zamawiający wyrazi zgodę na dostawę roll maty tatami do 15.06.2023 r.</w:t>
      </w:r>
    </w:p>
    <w:p w14:paraId="3C98F983" w14:textId="5FF6AFB8" w:rsidR="009F2A04" w:rsidRPr="008D2487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26D5E94" w14:textId="0BC580D0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 xml:space="preserve">Odpowiedz nr </w:t>
      </w:r>
      <w:r w:rsidR="00106643">
        <w:rPr>
          <w:rFonts w:ascii="Arial" w:hAnsi="Arial" w:cs="Arial"/>
          <w:color w:val="auto"/>
          <w:sz w:val="22"/>
          <w:szCs w:val="22"/>
          <w:lang w:val="pl-PL" w:bidi="ar-SA"/>
        </w:rPr>
        <w:t>3</w:t>
      </w:r>
    </w:p>
    <w:p w14:paraId="27034183" w14:textId="42F50C37" w:rsidR="00043805" w:rsidRDefault="00043805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6F0C303" w14:textId="66F2A734" w:rsidR="00066277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 xml:space="preserve">Zamawiający wyraża zgodę, aby roll maty tatami były dostarczone do 15.06.2023 r. </w:t>
      </w:r>
    </w:p>
    <w:p w14:paraId="06056F34" w14:textId="1987D44B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0AE7EFC8" w14:textId="7EE67769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6A7FFA57" w14:textId="0C218B6F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Zestaw nr 2</w:t>
      </w:r>
    </w:p>
    <w:p w14:paraId="7DEEE62E" w14:textId="51017024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3F37F19D" w14:textId="77C7888F" w:rsidR="00106643" w:rsidRDefault="00106643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Pytanie nr 1</w:t>
      </w:r>
    </w:p>
    <w:p w14:paraId="3CCEC5F8" w14:textId="658EAED3" w:rsidR="0006408F" w:rsidRDefault="0006408F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Proszę o podanie wymiarów logotypu. Jeżeli to możliwe prosilibyśmy również pliku z logotypem.</w:t>
      </w:r>
    </w:p>
    <w:p w14:paraId="2DD5BCBB" w14:textId="7BB610DF" w:rsidR="0006408F" w:rsidRDefault="0006408F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</w:p>
    <w:p w14:paraId="12B22B08" w14:textId="32918CD6" w:rsidR="0006408F" w:rsidRDefault="0006408F" w:rsidP="00066277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Odpowiedz nr 1</w:t>
      </w:r>
    </w:p>
    <w:p w14:paraId="2D760343" w14:textId="3E06043D" w:rsidR="00066277" w:rsidRPr="0006408F" w:rsidRDefault="0006408F" w:rsidP="0006408F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>
        <w:rPr>
          <w:rFonts w:ascii="Arial" w:eastAsia="Times New Roman" w:hAnsi="Arial" w:cs="Arial"/>
          <w:sz w:val="22"/>
          <w:szCs w:val="22"/>
          <w:lang w:val="pl-PL" w:eastAsia="en-US"/>
        </w:rPr>
        <w:t>Zamawiający informuje, że w</w:t>
      </w:r>
      <w:r w:rsidR="00066277" w:rsidRPr="0006408F">
        <w:rPr>
          <w:rFonts w:ascii="Arial" w:eastAsia="Times New Roman" w:hAnsi="Arial" w:cs="Arial"/>
          <w:sz w:val="22"/>
          <w:szCs w:val="22"/>
          <w:lang w:val="pl-PL" w:eastAsia="en-US"/>
        </w:rPr>
        <w:t>ymiary logotypu</w:t>
      </w:r>
      <w:r w:rsidRPr="0006408F">
        <w:rPr>
          <w:rFonts w:ascii="Arial" w:eastAsia="Times New Roman" w:hAnsi="Arial" w:cs="Arial"/>
          <w:sz w:val="22"/>
          <w:szCs w:val="22"/>
          <w:lang w:val="pl-PL" w:eastAsia="en-US"/>
        </w:rPr>
        <w:t xml:space="preserve"> to</w:t>
      </w:r>
      <w:r w:rsidR="00066277" w:rsidRPr="0006408F">
        <w:rPr>
          <w:rFonts w:ascii="Arial" w:eastAsia="Times New Roman" w:hAnsi="Arial" w:cs="Arial"/>
          <w:sz w:val="22"/>
          <w:szCs w:val="22"/>
          <w:lang w:val="pl-PL" w:eastAsia="en-US"/>
        </w:rPr>
        <w:t xml:space="preserve">: </w:t>
      </w:r>
    </w:p>
    <w:p w14:paraId="2367EB85" w14:textId="77777777" w:rsidR="00066277" w:rsidRDefault="00066277" w:rsidP="00066277">
      <w:pPr>
        <w:pStyle w:val="Akapitzlist"/>
        <w:numPr>
          <w:ilvl w:val="1"/>
          <w:numId w:val="2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główny na środku: wysokość ok. 3m, szerokość proporcjonalnie</w:t>
      </w:r>
    </w:p>
    <w:p w14:paraId="64C32069" w14:textId="77777777" w:rsidR="00066277" w:rsidRDefault="00066277" w:rsidP="00066277">
      <w:pPr>
        <w:pStyle w:val="Akapitzlist"/>
        <w:numPr>
          <w:ilvl w:val="1"/>
          <w:numId w:val="2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logo małe boczne: wysokość ok. 1,5m, szerokość proporcjonalnie</w:t>
      </w:r>
    </w:p>
    <w:p w14:paraId="2CBF46D8" w14:textId="05178977" w:rsidR="00066277" w:rsidRPr="0006408F" w:rsidRDefault="00066277" w:rsidP="0006408F">
      <w:pPr>
        <w:rPr>
          <w:rFonts w:ascii="Arial" w:eastAsia="Times New Roman" w:hAnsi="Arial" w:cs="Arial"/>
          <w:sz w:val="22"/>
          <w:szCs w:val="22"/>
          <w:lang w:val="pl-PL" w:eastAsia="en-US"/>
        </w:rPr>
      </w:pPr>
      <w:r w:rsidRPr="0006408F">
        <w:rPr>
          <w:rFonts w:ascii="Arial" w:eastAsia="Times New Roman" w:hAnsi="Arial" w:cs="Arial"/>
          <w:sz w:val="22"/>
          <w:szCs w:val="22"/>
          <w:lang w:val="pl-PL" w:eastAsia="en-US"/>
        </w:rPr>
        <w:t xml:space="preserve">W załączeniu </w:t>
      </w:r>
      <w:r w:rsidR="0006408F" w:rsidRPr="0006408F">
        <w:rPr>
          <w:rFonts w:ascii="Arial" w:eastAsia="Times New Roman" w:hAnsi="Arial" w:cs="Arial"/>
          <w:sz w:val="22"/>
          <w:szCs w:val="22"/>
          <w:lang w:val="pl-PL" w:eastAsia="en-US"/>
        </w:rPr>
        <w:t>do wyjaśnień Zamawi</w:t>
      </w:r>
      <w:r w:rsidR="0006408F">
        <w:rPr>
          <w:rFonts w:ascii="Arial" w:eastAsia="Times New Roman" w:hAnsi="Arial" w:cs="Arial"/>
          <w:sz w:val="22"/>
          <w:szCs w:val="22"/>
          <w:lang w:val="pl-PL" w:eastAsia="en-US"/>
        </w:rPr>
        <w:t xml:space="preserve">ający udostępnia </w:t>
      </w:r>
      <w:r w:rsidRPr="0006408F">
        <w:rPr>
          <w:rFonts w:ascii="Arial" w:eastAsia="Times New Roman" w:hAnsi="Arial" w:cs="Arial"/>
          <w:sz w:val="22"/>
          <w:szCs w:val="22"/>
          <w:lang w:val="pl-PL" w:eastAsia="en-US"/>
        </w:rPr>
        <w:t>pliki z logotypami i wizualizacją</w:t>
      </w:r>
    </w:p>
    <w:p w14:paraId="47555DF9" w14:textId="6DA18DF8" w:rsid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9D04BC4" w14:textId="30FC1957" w:rsid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Niniejsze wyjaśnienia stanowią integralną część IWZ.</w:t>
      </w:r>
    </w:p>
    <w:p w14:paraId="5264E69C" w14:textId="72ADAAE3" w:rsidR="0006408F" w:rsidRPr="0006408F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Zamawiający nie zmienia terminu składania ofert.</w:t>
      </w:r>
    </w:p>
    <w:p w14:paraId="2608E00A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D2487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D2487" w:rsidRDefault="00BA3A47" w:rsidP="00BA3A47">
      <w:pPr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D2487" w:rsidSect="00BF09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4DB61" w14:textId="77777777" w:rsidR="0057701A" w:rsidRDefault="0057701A" w:rsidP="003274F7">
      <w:r>
        <w:separator/>
      </w:r>
    </w:p>
  </w:endnote>
  <w:endnote w:type="continuationSeparator" w:id="0">
    <w:p w14:paraId="2E0224B2" w14:textId="77777777" w:rsidR="0057701A" w:rsidRDefault="0057701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6B82D4F-09EA-4DCA-9868-7B8049E235AD}"/>
    <w:embedBold r:id="rId2" w:fontKey="{9CD9D532-B2C2-4758-ACB9-44C750BEAD2A}"/>
    <w:embedItalic r:id="rId3" w:fontKey="{5CF63248-F5A7-4964-BDA0-C38AF7283AF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D49A9CA-427D-4224-A7C1-3E9BDC272F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BFEDC8E-B657-4662-A460-C5D34E006E02}"/>
    <w:embedBold r:id="rId6" w:fontKey="{D87BBD3D-5B62-461C-8A4C-0F35FE7BED79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BBF57278-4FDF-41AE-AE1C-7B42AD6193D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5A6AB76D-C968-48A2-9F7B-C6F21609F9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D068A3D-21EA-4DBD-AC03-7714EBBA3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F780C" w14:textId="77777777" w:rsidR="003735D9" w:rsidRDefault="003735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901A5" w14:textId="77777777" w:rsidR="003735D9" w:rsidRDefault="003735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CCB6A" w14:textId="77777777" w:rsidR="0057701A" w:rsidRDefault="0057701A" w:rsidP="003274F7">
      <w:r>
        <w:separator/>
      </w:r>
    </w:p>
  </w:footnote>
  <w:footnote w:type="continuationSeparator" w:id="0">
    <w:p w14:paraId="1357B901" w14:textId="77777777" w:rsidR="0057701A" w:rsidRDefault="0057701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31A1" w14:textId="77777777" w:rsidR="003735D9" w:rsidRDefault="003735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687AB6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3735D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35654" w14:textId="77777777" w:rsidR="003735D9" w:rsidRDefault="003735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880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70397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3805"/>
    <w:rsid w:val="0006408F"/>
    <w:rsid w:val="0006627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35D9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31BE6"/>
    <w:rsid w:val="00941F03"/>
    <w:rsid w:val="00984193"/>
    <w:rsid w:val="009923E7"/>
    <w:rsid w:val="009F130E"/>
    <w:rsid w:val="009F2A04"/>
    <w:rsid w:val="00A1250A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7635A"/>
    <w:rsid w:val="00E93058"/>
    <w:rsid w:val="00EB2E18"/>
    <w:rsid w:val="00ED3B17"/>
    <w:rsid w:val="00EE70CF"/>
    <w:rsid w:val="00F50103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5</cp:revision>
  <cp:lastPrinted>2023-01-30T09:36:00Z</cp:lastPrinted>
  <dcterms:created xsi:type="dcterms:W3CDTF">2023-03-20T20:39:00Z</dcterms:created>
  <dcterms:modified xsi:type="dcterms:W3CDTF">2023-03-20T20:55:00Z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