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5448D153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  <w:r w:rsidR="001C6A99">
        <w:rPr>
          <w:rFonts w:cstheme="minorHAnsi"/>
          <w:b/>
          <w:sz w:val="20"/>
          <w:szCs w:val="20"/>
        </w:rPr>
        <w:t xml:space="preserve"> word</w:t>
      </w:r>
    </w:p>
    <w:p w14:paraId="08933BCA" w14:textId="5A11027A" w:rsidR="009A75AE" w:rsidRPr="00B524CC" w:rsidRDefault="009A75AE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(należy wypełnić także FORMULARZ OFERTY excel)</w:t>
      </w:r>
      <w:bookmarkStart w:id="0" w:name="_GoBack"/>
      <w:bookmarkEnd w:id="0"/>
    </w:p>
    <w:p w14:paraId="1501F9AC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Ja/my* niżej podpisani:</w:t>
      </w:r>
    </w:p>
    <w:p w14:paraId="07D3F662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(imię, nazwisko, stanowisko/podstawa do reprezentacji)</w:t>
      </w:r>
    </w:p>
    <w:p w14:paraId="2F6BBD33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działając w imieniu i na rzecz:</w:t>
      </w:r>
    </w:p>
    <w:p w14:paraId="53461A7A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..................................................................................................</w:t>
      </w:r>
    </w:p>
    <w:p w14:paraId="4372A910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..................................................................................................</w:t>
      </w:r>
    </w:p>
    <w:p w14:paraId="20CCB67D" w14:textId="1FD81AAD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 xml:space="preserve">(pełna nazwa Wykonawcy/Wykonawców w przypadku </w:t>
      </w:r>
      <w:r w:rsidR="00764C72" w:rsidRPr="00FC5E3C">
        <w:rPr>
          <w:rFonts w:cstheme="minorHAnsi"/>
          <w:sz w:val="18"/>
          <w:szCs w:val="18"/>
        </w:rPr>
        <w:t xml:space="preserve">Wykonawców </w:t>
      </w:r>
      <w:r w:rsidRPr="00FC5E3C">
        <w:rPr>
          <w:rFonts w:cstheme="minorHAnsi"/>
          <w:sz w:val="18"/>
          <w:szCs w:val="18"/>
        </w:rPr>
        <w:t>wspólnie ubiegających się o udzielenie zamówienia)</w:t>
      </w:r>
    </w:p>
    <w:p w14:paraId="68818D8F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Adres: ……………………………………</w:t>
      </w:r>
    </w:p>
    <w:p w14:paraId="4D2090F9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Województwo: ……………………….</w:t>
      </w:r>
    </w:p>
    <w:p w14:paraId="75667B1E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Kraj …………………………………………..</w:t>
      </w:r>
    </w:p>
    <w:p w14:paraId="778E25DB" w14:textId="1C00E9E3" w:rsidR="001A5A6D" w:rsidRPr="00FC5E3C" w:rsidRDefault="000444E0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REGON …….………………………………..</w:t>
      </w:r>
    </w:p>
    <w:p w14:paraId="234F3B6C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NIP: ……………………………………………</w:t>
      </w:r>
    </w:p>
    <w:p w14:paraId="31A75143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adres e-mail:……………………………………</w:t>
      </w:r>
    </w:p>
    <w:p w14:paraId="7AE54590" w14:textId="77777777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</w:rPr>
        <w:t>(na które Zamawiający ma przesyłać korespondencję)</w:t>
      </w:r>
    </w:p>
    <w:p w14:paraId="48AA976E" w14:textId="40842940" w:rsidR="001A5A6D" w:rsidRPr="00FC5E3C" w:rsidRDefault="001A5A6D" w:rsidP="001A5A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5E3C">
        <w:rPr>
          <w:rFonts w:cstheme="minorHAnsi"/>
          <w:sz w:val="18"/>
          <w:szCs w:val="18"/>
          <w:u w:val="single"/>
        </w:rPr>
        <w:t>Wykonawca jest: mini, mikro, małym, średnim przedsiębiorcą</w:t>
      </w:r>
      <w:r w:rsidRPr="00FC5E3C">
        <w:rPr>
          <w:rFonts w:cstheme="minorHAnsi"/>
          <w:sz w:val="18"/>
          <w:szCs w:val="18"/>
        </w:rPr>
        <w:t xml:space="preserve"> - *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88677F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18"/>
          <w:szCs w:val="18"/>
        </w:rPr>
      </w:pPr>
      <w:r w:rsidRPr="0088677F">
        <w:rPr>
          <w:rFonts w:cstheme="minorHAnsi"/>
          <w:sz w:val="18"/>
          <w:szCs w:val="18"/>
        </w:rPr>
        <w:t>Ubiegając się o udzielenie zamówienia publicznego na:</w:t>
      </w:r>
    </w:p>
    <w:p w14:paraId="6BFC01E5" w14:textId="43648D97" w:rsidR="001A5A6D" w:rsidRPr="0088677F" w:rsidRDefault="00647F98" w:rsidP="00FC5E3C">
      <w:pPr>
        <w:spacing w:after="0" w:line="240" w:lineRule="auto"/>
        <w:ind w:left="426" w:hanging="426"/>
        <w:jc w:val="center"/>
        <w:rPr>
          <w:rFonts w:cstheme="minorHAnsi"/>
          <w:b/>
          <w:bCs/>
          <w:sz w:val="18"/>
          <w:szCs w:val="18"/>
          <w:lang w:val="pl"/>
        </w:rPr>
      </w:pPr>
      <w:r w:rsidRPr="0088677F">
        <w:rPr>
          <w:rFonts w:cstheme="minorHAnsi"/>
          <w:b/>
          <w:bCs/>
          <w:iCs/>
          <w:sz w:val="18"/>
          <w:szCs w:val="18"/>
        </w:rPr>
        <w:t>Wymiana 4 dźwigów osobowych (wind) wraz z wykonaniem prac powiązanych</w:t>
      </w:r>
      <w:r w:rsidR="000F496F" w:rsidRPr="0088677F">
        <w:rPr>
          <w:rFonts w:cstheme="minorHAnsi"/>
          <w:b/>
          <w:sz w:val="18"/>
          <w:szCs w:val="18"/>
        </w:rPr>
        <w:t xml:space="preserve"> </w:t>
      </w:r>
      <w:r w:rsidRPr="0088677F">
        <w:rPr>
          <w:rFonts w:cstheme="minorHAnsi"/>
          <w:b/>
          <w:sz w:val="18"/>
          <w:szCs w:val="18"/>
        </w:rPr>
        <w:t>(ZP/03</w:t>
      </w:r>
      <w:r w:rsidR="00697B9A" w:rsidRPr="0088677F">
        <w:rPr>
          <w:rFonts w:cstheme="minorHAnsi"/>
          <w:b/>
          <w:sz w:val="18"/>
          <w:szCs w:val="18"/>
        </w:rPr>
        <w:t>3</w:t>
      </w:r>
      <w:r w:rsidR="00F05D19" w:rsidRPr="0088677F">
        <w:rPr>
          <w:rFonts w:cstheme="minorHAnsi"/>
          <w:b/>
          <w:sz w:val="18"/>
          <w:szCs w:val="18"/>
        </w:rPr>
        <w:t>/24</w:t>
      </w:r>
      <w:r w:rsidR="001A5A6D" w:rsidRPr="0088677F">
        <w:rPr>
          <w:rFonts w:cstheme="minorHAnsi"/>
          <w:b/>
          <w:sz w:val="18"/>
          <w:szCs w:val="18"/>
        </w:rPr>
        <w:t>)</w:t>
      </w:r>
    </w:p>
    <w:p w14:paraId="3DE1900C" w14:textId="77777777" w:rsidR="001A5A6D" w:rsidRPr="0088677F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18"/>
          <w:szCs w:val="18"/>
          <w:lang w:eastAsia="pl-PL"/>
        </w:rPr>
      </w:pPr>
    </w:p>
    <w:p w14:paraId="115FFEE5" w14:textId="3BA39DF8" w:rsidR="001A5A6D" w:rsidRDefault="001A5A6D" w:rsidP="001A5A6D">
      <w:pPr>
        <w:spacing w:after="0" w:line="240" w:lineRule="auto"/>
        <w:ind w:left="284"/>
        <w:rPr>
          <w:rFonts w:cstheme="minorHAnsi"/>
          <w:sz w:val="18"/>
          <w:szCs w:val="18"/>
        </w:rPr>
      </w:pPr>
      <w:r w:rsidRPr="0088677F">
        <w:rPr>
          <w:rFonts w:cstheme="minorHAnsi"/>
          <w:sz w:val="18"/>
          <w:szCs w:val="18"/>
        </w:rPr>
        <w:t>SKŁADAMY OFERTĘ na realizację przedmiotu zamówienia w zakresie określonym w Specyfikacji Warunków Zamówienia, na następujących warunkach:</w:t>
      </w:r>
    </w:p>
    <w:p w14:paraId="73B61361" w14:textId="0304F005" w:rsidR="001C6A99" w:rsidRDefault="001C6A99" w:rsidP="001C6A99">
      <w:pPr>
        <w:spacing w:after="0" w:line="240" w:lineRule="auto"/>
        <w:rPr>
          <w:rFonts w:cstheme="minorHAnsi"/>
          <w:sz w:val="18"/>
          <w:szCs w:val="18"/>
        </w:rPr>
      </w:pPr>
    </w:p>
    <w:p w14:paraId="6F789235" w14:textId="77777777" w:rsidR="001C6A99" w:rsidRDefault="001C6A99" w:rsidP="001C6A99">
      <w:pPr>
        <w:spacing w:after="0" w:line="240" w:lineRule="auto"/>
        <w:rPr>
          <w:rFonts w:cstheme="minorHAnsi"/>
          <w:sz w:val="18"/>
          <w:szCs w:val="18"/>
        </w:rPr>
      </w:pPr>
    </w:p>
    <w:p w14:paraId="36194CAE" w14:textId="113FD4CF" w:rsidR="00F05D19" w:rsidRPr="001C6A99" w:rsidRDefault="001C6A99" w:rsidP="001C6A99">
      <w:pPr>
        <w:spacing w:after="0" w:line="240" w:lineRule="auto"/>
        <w:rPr>
          <w:rFonts w:cstheme="minorHAnsi"/>
          <w:sz w:val="18"/>
          <w:szCs w:val="18"/>
        </w:rPr>
      </w:pPr>
      <w:r w:rsidRPr="00D15FF0">
        <w:rPr>
          <w:rFonts w:cstheme="minorHAnsi"/>
          <w:b/>
          <w:i/>
          <w:sz w:val="18"/>
          <w:szCs w:val="18"/>
        </w:rPr>
        <w:t>Wynagrodzenie Wykonawcy za Zadanie I i II</w:t>
      </w:r>
      <w:r w:rsidRPr="00D15FF0">
        <w:rPr>
          <w:rFonts w:cstheme="minorHAnsi"/>
          <w:i/>
          <w:sz w:val="18"/>
          <w:szCs w:val="18"/>
        </w:rPr>
        <w:t xml:space="preserve">, </w:t>
      </w:r>
      <w:r w:rsidRPr="00D15FF0">
        <w:rPr>
          <w:rFonts w:cstheme="minorHAnsi"/>
          <w:b/>
          <w:i/>
          <w:sz w:val="18"/>
          <w:szCs w:val="18"/>
        </w:rPr>
        <w:t>Podstawowy okres gwarancji określony przez Wykonawcę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oraz </w:t>
      </w:r>
      <w:r w:rsidRPr="00D15FF0">
        <w:rPr>
          <w:rFonts w:cstheme="minorHAnsi"/>
          <w:b/>
          <w:i/>
          <w:sz w:val="18"/>
          <w:szCs w:val="18"/>
        </w:rPr>
        <w:t>Wynagrodzenie jednostkowe Wykonawcy za usługę konserwacji dźwigów z pogotowiem dźwigowym  za 1 dźwig i 1 miesiąc</w:t>
      </w:r>
      <w:r w:rsidRPr="00D15FF0">
        <w:rPr>
          <w:rFonts w:cstheme="minorHAnsi"/>
          <w:b/>
          <w:sz w:val="18"/>
          <w:szCs w:val="18"/>
        </w:rPr>
        <w:t xml:space="preserve"> </w:t>
      </w:r>
      <w:r w:rsidRPr="00D15FF0">
        <w:rPr>
          <w:rFonts w:cstheme="minorHAnsi"/>
          <w:sz w:val="18"/>
          <w:szCs w:val="18"/>
        </w:rPr>
        <w:t>należy podać</w:t>
      </w:r>
      <w:r>
        <w:rPr>
          <w:rFonts w:cstheme="minorHAnsi"/>
          <w:b/>
          <w:sz w:val="20"/>
          <w:szCs w:val="20"/>
        </w:rPr>
        <w:t xml:space="preserve"> </w:t>
      </w:r>
      <w:r w:rsidR="00D15FF0" w:rsidRPr="00D15FF0">
        <w:rPr>
          <w:rFonts w:cstheme="minorHAnsi"/>
          <w:sz w:val="18"/>
          <w:szCs w:val="18"/>
        </w:rPr>
        <w:t>w dokumencie</w:t>
      </w:r>
      <w:r w:rsidR="00D15FF0">
        <w:rPr>
          <w:rFonts w:cstheme="minorHAnsi"/>
          <w:b/>
          <w:sz w:val="20"/>
          <w:szCs w:val="20"/>
        </w:rPr>
        <w:t xml:space="preserve"> FORMULARZ OFERTY excel</w:t>
      </w:r>
    </w:p>
    <w:p w14:paraId="61DEA197" w14:textId="34EA1B23" w:rsidR="007910BD" w:rsidRDefault="007910B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4C13C8" w14:textId="77777777" w:rsidR="00FC5E3C" w:rsidRPr="0010443C" w:rsidRDefault="00FC5E3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99B098" w14:textId="6F4CB952" w:rsidR="00647F98" w:rsidRDefault="00647F98" w:rsidP="00647F98">
      <w:pPr>
        <w:spacing w:after="0" w:line="240" w:lineRule="auto"/>
        <w:jc w:val="both"/>
        <w:rPr>
          <w:rFonts w:cstheme="minorHAnsi"/>
          <w:sz w:val="20"/>
          <w:szCs w:val="20"/>
          <w:lang w:val="pl"/>
        </w:rPr>
      </w:pPr>
      <w:r w:rsidRPr="00647F98">
        <w:rPr>
          <w:rFonts w:cstheme="minorHAnsi"/>
          <w:b/>
          <w:sz w:val="20"/>
          <w:szCs w:val="20"/>
        </w:rPr>
        <w:t>Zastosowany element nośny: liny stalowe z mieszanym rdzeniem przeznaczone do dźwigów wysokich</w:t>
      </w:r>
      <w:r w:rsidRPr="00647F98">
        <w:rPr>
          <w:rFonts w:cstheme="minorHAnsi"/>
          <w:sz w:val="20"/>
          <w:szCs w:val="20"/>
          <w:lang w:val="pl"/>
        </w:rPr>
        <w:t xml:space="preserve"> </w:t>
      </w:r>
    </w:p>
    <w:p w14:paraId="6CBD31B1" w14:textId="3AABDBF9" w:rsidR="00647F98" w:rsidRDefault="00647F98" w:rsidP="00647F98">
      <w:pPr>
        <w:spacing w:after="0" w:line="240" w:lineRule="auto"/>
        <w:jc w:val="both"/>
        <w:rPr>
          <w:rFonts w:cstheme="minorHAnsi"/>
          <w:sz w:val="20"/>
          <w:szCs w:val="20"/>
          <w:lang w:val="pl"/>
        </w:rPr>
      </w:pPr>
      <w:r>
        <w:rPr>
          <w:rFonts w:cstheme="minorHAnsi"/>
          <w:sz w:val="20"/>
          <w:szCs w:val="20"/>
          <w:lang w:val="pl"/>
        </w:rPr>
        <w:t>TAK</w:t>
      </w:r>
      <w:r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ab/>
        <w:t>NIE</w:t>
      </w:r>
    </w:p>
    <w:p w14:paraId="400B2A7A" w14:textId="649FC2EF" w:rsidR="00647F98" w:rsidRDefault="00647F98" w:rsidP="00647F98">
      <w:pPr>
        <w:spacing w:after="0" w:line="240" w:lineRule="auto"/>
        <w:jc w:val="both"/>
        <w:rPr>
          <w:rFonts w:cstheme="minorHAnsi"/>
          <w:sz w:val="20"/>
          <w:szCs w:val="20"/>
          <w:lang w:val="pl"/>
        </w:rPr>
      </w:pPr>
    </w:p>
    <w:p w14:paraId="60063E83" w14:textId="77777777" w:rsidR="00FC5E3C" w:rsidRPr="00647F98" w:rsidRDefault="00FC5E3C" w:rsidP="00647F98">
      <w:pPr>
        <w:spacing w:after="0" w:line="240" w:lineRule="auto"/>
        <w:jc w:val="both"/>
        <w:rPr>
          <w:rFonts w:cstheme="minorHAnsi"/>
          <w:sz w:val="20"/>
          <w:szCs w:val="20"/>
          <w:lang w:val="pl"/>
        </w:rPr>
      </w:pPr>
    </w:p>
    <w:p w14:paraId="79A3EF6B" w14:textId="77777777" w:rsidR="00491A90" w:rsidRPr="00BB5277" w:rsidRDefault="00647F98" w:rsidP="00491A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7F98">
        <w:rPr>
          <w:rFonts w:cstheme="minorHAnsi"/>
          <w:b/>
          <w:sz w:val="20"/>
          <w:szCs w:val="20"/>
        </w:rPr>
        <w:t xml:space="preserve">Zastosowanie otwartego systemu sterowania </w:t>
      </w:r>
    </w:p>
    <w:p w14:paraId="47D60C55" w14:textId="77777777" w:rsidR="00491A90" w:rsidRPr="00BB5277" w:rsidRDefault="00491A90" w:rsidP="00491A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B5277">
        <w:rPr>
          <w:rFonts w:cstheme="minorHAnsi"/>
          <w:sz w:val="20"/>
          <w:szCs w:val="20"/>
        </w:rPr>
        <w:t xml:space="preserve">(pojęcie „otwarty system sterowania” </w:t>
      </w:r>
      <w:r>
        <w:rPr>
          <w:rFonts w:cstheme="minorHAnsi"/>
          <w:sz w:val="20"/>
          <w:szCs w:val="20"/>
        </w:rPr>
        <w:t xml:space="preserve">oznacza, że system </w:t>
      </w:r>
      <w:r w:rsidRPr="00BB5277">
        <w:rPr>
          <w:rFonts w:cstheme="minorHAnsi"/>
          <w:sz w:val="20"/>
          <w:szCs w:val="20"/>
        </w:rPr>
        <w:t>sterowania windami oraz jakiekolwiek jego elementy (np. jednostka centralna, regulator prędkości, przetwornik częstotliwości) zabezpieczone są przed nieuprawnionym dostępem i nieuprawnioną zmianą konfiguracji wyłącznie w postaci wprowadzanych bezpośrednio ciągów znaków to jest bez użycia specjalistycznego wyposażenia np. kluczy sprzętowych, interfejsów, testerów itp. chyba że elementy te zostaną dostarczone w ramach dostawy dźwigów. Przekazanie kodów / haseł do systemu sterowania przez Wykonawcę wymagać będzie potwierdzenia skuteczności tego przekazania przez Zamawiającego lub podmioty pracujące na zlecenie Zamawiającego (np. serwis zewnętrzny dźwigów windowych))</w:t>
      </w:r>
    </w:p>
    <w:p w14:paraId="7C459676" w14:textId="1A7FA7EA" w:rsidR="00647F98" w:rsidRPr="00647F98" w:rsidRDefault="00647F98" w:rsidP="00647F98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  <w:lang w:val="pl"/>
        </w:rPr>
      </w:pPr>
      <w:r>
        <w:rPr>
          <w:rFonts w:cstheme="minorHAnsi"/>
          <w:sz w:val="20"/>
          <w:szCs w:val="20"/>
          <w:lang w:val="pl"/>
        </w:rPr>
        <w:t>TAK</w:t>
      </w:r>
      <w:r w:rsidRPr="00647F98">
        <w:rPr>
          <w:rFonts w:cstheme="minorHAnsi"/>
          <w:sz w:val="20"/>
          <w:szCs w:val="20"/>
          <w:lang w:val="pl"/>
        </w:rPr>
        <w:tab/>
        <w:t>NIE</w:t>
      </w:r>
    </w:p>
    <w:p w14:paraId="7F616BEB" w14:textId="57762256" w:rsidR="00647F98" w:rsidRDefault="00647F98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0E036019" w14:textId="5957B78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40989F3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</w:t>
      </w:r>
      <w:r w:rsidR="00647F98">
        <w:rPr>
          <w:rFonts w:cstheme="minorHAnsi"/>
          <w:sz w:val="20"/>
          <w:szCs w:val="20"/>
        </w:rPr>
        <w:t>prac</w:t>
      </w:r>
      <w:r w:rsidR="0006554D" w:rsidRPr="0006554D">
        <w:rPr>
          <w:rFonts w:cstheme="minorHAnsi"/>
          <w:sz w:val="20"/>
          <w:szCs w:val="20"/>
        </w:rPr>
        <w:t>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61BD1A53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647F98">
        <w:rPr>
          <w:rFonts w:cstheme="minorHAnsi"/>
          <w:sz w:val="20"/>
          <w:szCs w:val="20"/>
        </w:rPr>
        <w:t xml:space="preserve"> 7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lastRenderedPageBreak/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(-ami)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88677F">
          <w:pgSz w:w="11905" w:h="16837"/>
          <w:pgMar w:top="709" w:right="1415" w:bottom="709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62553218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647F98">
        <w:rPr>
          <w:rFonts w:cstheme="minorHAnsi"/>
          <w:b/>
          <w:sz w:val="20"/>
          <w:szCs w:val="20"/>
        </w:rPr>
        <w:t>03</w:t>
      </w:r>
      <w:r w:rsidR="00697B9A">
        <w:rPr>
          <w:rFonts w:cstheme="minorHAnsi"/>
          <w:b/>
          <w:sz w:val="20"/>
          <w:szCs w:val="20"/>
        </w:rPr>
        <w:t>3</w:t>
      </w:r>
      <w:r w:rsidR="00C27778">
        <w:rPr>
          <w:rFonts w:cstheme="minorHAnsi"/>
          <w:b/>
          <w:sz w:val="20"/>
          <w:szCs w:val="20"/>
        </w:rPr>
        <w:t>/</w:t>
      </w:r>
      <w:r w:rsidR="00F05D19">
        <w:rPr>
          <w:rFonts w:cstheme="minorHAnsi"/>
          <w:b/>
          <w:sz w:val="20"/>
          <w:szCs w:val="20"/>
        </w:rPr>
        <w:t>24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Pzp”)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F117BC" w14:textId="2D56F788" w:rsidR="00F05D19" w:rsidRPr="00F05D19" w:rsidRDefault="001A5A6D" w:rsidP="00F05D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647F98" w:rsidRPr="00647F98">
        <w:rPr>
          <w:rFonts w:cstheme="minorHAnsi"/>
          <w:b/>
          <w:bCs/>
          <w:iCs/>
          <w:sz w:val="20"/>
          <w:szCs w:val="20"/>
        </w:rPr>
        <w:t>Wymiana 4 dźwigów osobowych (wind) wraz z wykonaniem prac powiązanych</w:t>
      </w:r>
    </w:p>
    <w:p w14:paraId="65B9CFA5" w14:textId="1243BE88" w:rsidR="002D45E5" w:rsidRDefault="002D45E5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700E7E6" w14:textId="15A13D4F" w:rsidR="001A5A6D" w:rsidRPr="00C27778" w:rsidRDefault="001A5A6D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>ie podlegam wykluczeniu z postępowania na podstawie art. 108 ust. 1 ustawy Pzp, oraz art. 109 ust.1, pkt 1 i pkt 4 ustawy Pzp</w:t>
      </w:r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>. …………. ustawy Pzp (podać mającą zastosowanie podstawę wykluczenia spośród wymienionych w art. 108 ust. 1, art. 109 ust. 1 pkt 1 i 4 ustawy Pzp).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późn.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207198CF" w:rsidR="005C749D" w:rsidRPr="002C4E45" w:rsidRDefault="005C749D" w:rsidP="0089306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pn: </w:t>
            </w:r>
            <w:r w:rsidR="00647F98" w:rsidRPr="00647F98">
              <w:rPr>
                <w:rFonts w:cstheme="minorHAnsi"/>
                <w:b/>
                <w:bCs/>
                <w:iCs/>
                <w:sz w:val="20"/>
                <w:szCs w:val="20"/>
              </w:rPr>
              <w:t>Wymiana 4 dźwigów osobowych (wind) wraz z wykonaniem prac powiązanych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(ZP/</w:t>
            </w:r>
            <w:r w:rsidR="00647F98">
              <w:rPr>
                <w:rFonts w:cstheme="minorHAnsi"/>
                <w:b/>
                <w:bCs/>
                <w:sz w:val="20"/>
                <w:szCs w:val="20"/>
              </w:rPr>
              <w:t>03</w:t>
            </w:r>
            <w:r w:rsidR="00697B9A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F05D19"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5472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0977004A" w:rsidR="001A5A6D" w:rsidRPr="0010443C" w:rsidRDefault="00B919AE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52BC5D0C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</w:t>
      </w:r>
      <w:r w:rsidR="00647F98">
        <w:rPr>
          <w:rFonts w:cstheme="minorHAnsi"/>
          <w:b/>
          <w:sz w:val="20"/>
          <w:szCs w:val="20"/>
        </w:rPr>
        <w:t>03</w:t>
      </w:r>
      <w:r w:rsidR="00697B9A">
        <w:rPr>
          <w:rFonts w:cstheme="minorHAnsi"/>
          <w:b/>
          <w:sz w:val="20"/>
          <w:szCs w:val="20"/>
        </w:rPr>
        <w:t>3</w:t>
      </w:r>
      <w:r w:rsidR="00EC166B">
        <w:rPr>
          <w:rFonts w:cstheme="minorHAnsi"/>
          <w:b/>
          <w:sz w:val="20"/>
          <w:szCs w:val="20"/>
        </w:rPr>
        <w:t>/</w:t>
      </w:r>
      <w:r w:rsidR="00F05D19">
        <w:rPr>
          <w:rFonts w:cstheme="minorHAnsi"/>
          <w:b/>
          <w:sz w:val="20"/>
          <w:szCs w:val="20"/>
        </w:rPr>
        <w:t>24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10B9CA76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  <w:r w:rsidR="006C5AE5">
        <w:rPr>
          <w:rFonts w:eastAsia="Calibri" w:cstheme="minorHAnsi"/>
          <w:b/>
          <w:sz w:val="20"/>
          <w:szCs w:val="20"/>
          <w:lang w:eastAsia="pl-PL"/>
        </w:rPr>
        <w:t xml:space="preserve"> I PRAC</w:t>
      </w:r>
    </w:p>
    <w:p w14:paraId="31806CF0" w14:textId="046816E9" w:rsidR="00F05D19" w:rsidRPr="00F05D19" w:rsidRDefault="00647F98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7F98">
        <w:rPr>
          <w:rFonts w:cstheme="minorHAnsi"/>
          <w:b/>
          <w:bCs/>
          <w:iCs/>
          <w:sz w:val="20"/>
          <w:szCs w:val="20"/>
        </w:rPr>
        <w:t>Wymiana 4 dźwigów osobowych (wind) wraz z wykonaniem prac powiązanych</w:t>
      </w:r>
    </w:p>
    <w:p w14:paraId="12BBA402" w14:textId="0082B5AD" w:rsidR="005472C5" w:rsidRPr="005472C5" w:rsidRDefault="005472C5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3FAD0B" w14:textId="5C9DE2AA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3D46C608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B67425">
        <w:rPr>
          <w:rFonts w:cstheme="minorHAnsi"/>
          <w:b/>
          <w:bCs/>
          <w:sz w:val="20"/>
          <w:szCs w:val="20"/>
        </w:rPr>
        <w:t>a)</w:t>
      </w:r>
      <w:r w:rsidR="00697B9A">
        <w:rPr>
          <w:rFonts w:cstheme="minorHAnsi"/>
          <w:b/>
          <w:bCs/>
          <w:sz w:val="20"/>
          <w:szCs w:val="20"/>
        </w:rPr>
        <w:t xml:space="preserve"> </w:t>
      </w:r>
      <w:r w:rsidR="00195100">
        <w:rPr>
          <w:rFonts w:cstheme="minorHAnsi"/>
          <w:b/>
          <w:bCs/>
          <w:sz w:val="20"/>
          <w:szCs w:val="20"/>
        </w:rPr>
        <w:t>SWZ</w:t>
      </w:r>
    </w:p>
    <w:p w14:paraId="475EE8EE" w14:textId="26084670" w:rsidR="00C25A4E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C1F205B" w14:textId="31293B65" w:rsidR="0065244B" w:rsidRPr="0010443C" w:rsidRDefault="0065244B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1A5A6D" w:rsidRPr="0010443C" w14:paraId="703351C3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4F636463" w14:textId="15BC1F1D" w:rsidR="006C5AE5" w:rsidRPr="006C5AE5" w:rsidRDefault="001A5A6D" w:rsidP="00647F98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14:paraId="3004E0CD" w14:textId="7140438F" w:rsidR="00C25A4E" w:rsidRPr="006C5AE5" w:rsidRDefault="00B6742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p</w:t>
            </w:r>
            <w:r w:rsidRPr="00B67425">
              <w:rPr>
                <w:rFonts w:cstheme="minorHAnsi"/>
                <w:bCs/>
                <w:sz w:val="20"/>
                <w:szCs w:val="20"/>
              </w:rPr>
              <w:t>rzedmiot</w:t>
            </w: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B67425">
              <w:rPr>
                <w:rFonts w:cstheme="minorHAnsi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050E7CE5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5472C5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4F06867" w14:textId="74A23D70" w:rsidR="001A5A6D" w:rsidRPr="0010443C" w:rsidRDefault="00647F98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47F98">
              <w:rPr>
                <w:rFonts w:cstheme="minorHAnsi"/>
                <w:bCs/>
                <w:sz w:val="20"/>
                <w:szCs w:val="20"/>
              </w:rPr>
              <w:t xml:space="preserve">co najmniej jedno zamówienie polegające na montażu lub </w:t>
            </w:r>
            <w:r w:rsidRPr="00647F98">
              <w:rPr>
                <w:rFonts w:cstheme="minorHAnsi"/>
                <w:b/>
                <w:bCs/>
                <w:sz w:val="20"/>
                <w:szCs w:val="20"/>
              </w:rPr>
              <w:t>wymianie</w:t>
            </w:r>
            <w:r w:rsidRPr="00647F98">
              <w:rPr>
                <w:rFonts w:cstheme="minorHAnsi"/>
                <w:bCs/>
                <w:sz w:val="20"/>
                <w:szCs w:val="20"/>
              </w:rPr>
              <w:t xml:space="preserve"> co najmniej jednego dźwigu </w:t>
            </w:r>
            <w:r w:rsidRPr="00647F98">
              <w:rPr>
                <w:rFonts w:cstheme="minorHAnsi"/>
                <w:b/>
                <w:bCs/>
                <w:sz w:val="20"/>
                <w:szCs w:val="20"/>
              </w:rPr>
              <w:t>w budynku użyteczności publicznej</w:t>
            </w:r>
            <w:r w:rsidRPr="00647F98">
              <w:rPr>
                <w:rFonts w:cstheme="minorHAnsi"/>
                <w:bCs/>
                <w:sz w:val="20"/>
                <w:szCs w:val="20"/>
              </w:rPr>
              <w:t xml:space="preserve"> wraz z realizacją prac powiązanych</w:t>
            </w:r>
          </w:p>
        </w:tc>
        <w:tc>
          <w:tcPr>
            <w:tcW w:w="1984" w:type="dxa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19312CFB" w14:textId="2A7AE17D" w:rsidR="001A5A6D" w:rsidRPr="0010443C" w:rsidRDefault="00647F98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47F98">
              <w:rPr>
                <w:rFonts w:cstheme="minorHAnsi"/>
                <w:bCs/>
                <w:sz w:val="20"/>
                <w:szCs w:val="20"/>
              </w:rPr>
              <w:t xml:space="preserve">co najmniej jedno zamówienie polegające na </w:t>
            </w:r>
            <w:r w:rsidRPr="00647F98">
              <w:rPr>
                <w:rFonts w:cstheme="minorHAnsi"/>
                <w:b/>
                <w:bCs/>
                <w:sz w:val="20"/>
                <w:szCs w:val="20"/>
              </w:rPr>
              <w:t>wymianie</w:t>
            </w:r>
            <w:r w:rsidRPr="00647F98">
              <w:rPr>
                <w:rFonts w:cstheme="minorHAnsi"/>
                <w:bCs/>
                <w:sz w:val="20"/>
                <w:szCs w:val="20"/>
              </w:rPr>
              <w:t xml:space="preserve"> co najmniej jednego dźwigu w budynku </w:t>
            </w:r>
            <w:r w:rsidRPr="00647F98">
              <w:rPr>
                <w:rFonts w:cstheme="minorHAnsi"/>
                <w:b/>
                <w:bCs/>
                <w:sz w:val="20"/>
                <w:szCs w:val="20"/>
              </w:rPr>
              <w:t xml:space="preserve">niewyłączonym z użytkowania, </w:t>
            </w:r>
            <w:r w:rsidRPr="00647F98">
              <w:rPr>
                <w:rFonts w:cstheme="minorHAnsi"/>
                <w:bCs/>
                <w:sz w:val="20"/>
                <w:szCs w:val="20"/>
              </w:rPr>
              <w:t>wraz</w:t>
            </w:r>
            <w:r w:rsidR="00B67425">
              <w:rPr>
                <w:rFonts w:cstheme="minorHAnsi"/>
                <w:bCs/>
                <w:sz w:val="20"/>
                <w:szCs w:val="20"/>
              </w:rPr>
              <w:t xml:space="preserve"> z realizacją prac powiązanych,</w:t>
            </w:r>
          </w:p>
        </w:tc>
        <w:tc>
          <w:tcPr>
            <w:tcW w:w="1984" w:type="dxa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47F98" w:rsidRPr="0010443C" w14:paraId="6B138C20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324E2EAF" w14:textId="67F39BE9" w:rsidR="00647F98" w:rsidRPr="0010443C" w:rsidRDefault="00647F98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225" w:type="dxa"/>
          </w:tcPr>
          <w:p w14:paraId="7C61BB2C" w14:textId="39CB687B" w:rsidR="00647F98" w:rsidRPr="0010443C" w:rsidRDefault="00B67425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67425">
              <w:rPr>
                <w:rFonts w:cstheme="minorHAnsi"/>
                <w:bCs/>
                <w:sz w:val="20"/>
                <w:szCs w:val="20"/>
              </w:rPr>
              <w:t xml:space="preserve">co najmniej jedno zamówienie polegające na montażu lub wymianie co najmniej dwóch dźwigów pracujących </w:t>
            </w:r>
            <w:r w:rsidRPr="00B67425">
              <w:rPr>
                <w:rFonts w:cstheme="minorHAnsi"/>
                <w:b/>
                <w:bCs/>
                <w:sz w:val="20"/>
                <w:szCs w:val="20"/>
              </w:rPr>
              <w:t>w grupie w budynku wysokościowym (powyżej 55m wysokości)</w:t>
            </w:r>
            <w:r w:rsidRPr="00B67425">
              <w:rPr>
                <w:rFonts w:cstheme="minorHAnsi"/>
                <w:bCs/>
                <w:sz w:val="20"/>
                <w:szCs w:val="20"/>
              </w:rPr>
              <w:t xml:space="preserve"> wraz z realizacją prac powiązanych,</w:t>
            </w:r>
          </w:p>
        </w:tc>
        <w:tc>
          <w:tcPr>
            <w:tcW w:w="1984" w:type="dxa"/>
          </w:tcPr>
          <w:p w14:paraId="4C5691C0" w14:textId="77777777" w:rsidR="00647F98" w:rsidRPr="0010443C" w:rsidRDefault="00647F98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0225BE0" w14:textId="77777777" w:rsidR="00647F98" w:rsidRPr="0010443C" w:rsidRDefault="00647F98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2B7425" w14:textId="77777777" w:rsidR="00647F98" w:rsidRPr="0010443C" w:rsidRDefault="00647F98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244B" w:rsidRPr="0010443C" w14:paraId="3E56FDA1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59CD39A5" w14:textId="2A4CD5D8" w:rsidR="0065244B" w:rsidRDefault="0065244B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225" w:type="dxa"/>
          </w:tcPr>
          <w:p w14:paraId="312951D9" w14:textId="22615069" w:rsidR="0065244B" w:rsidRPr="00B67425" w:rsidRDefault="0065244B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5244B">
              <w:rPr>
                <w:rFonts w:cstheme="minorHAnsi"/>
                <w:bCs/>
                <w:sz w:val="20"/>
                <w:szCs w:val="20"/>
              </w:rPr>
              <w:t xml:space="preserve">co najmniej jedno zamówienie w ramach którego Wykonawca wykonał </w:t>
            </w:r>
            <w:r w:rsidRPr="0065244B">
              <w:rPr>
                <w:rFonts w:cstheme="minorHAnsi"/>
                <w:b/>
                <w:bCs/>
                <w:sz w:val="20"/>
                <w:szCs w:val="20"/>
              </w:rPr>
              <w:t>konfigurację  systemu kontroli dostępu</w:t>
            </w:r>
            <w:r w:rsidRPr="0065244B">
              <w:rPr>
                <w:rFonts w:cstheme="minorHAnsi"/>
                <w:bCs/>
                <w:sz w:val="20"/>
                <w:szCs w:val="20"/>
              </w:rPr>
              <w:t xml:space="preserve"> obejmujące co najmniej 200 przejść,</w:t>
            </w:r>
          </w:p>
        </w:tc>
        <w:tc>
          <w:tcPr>
            <w:tcW w:w="1984" w:type="dxa"/>
          </w:tcPr>
          <w:p w14:paraId="1935C2AF" w14:textId="77777777" w:rsidR="0065244B" w:rsidRPr="0010443C" w:rsidRDefault="0065244B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E7A66AD" w14:textId="77777777" w:rsidR="0065244B" w:rsidRPr="0010443C" w:rsidRDefault="0065244B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C1D00A" w14:textId="77777777" w:rsidR="0065244B" w:rsidRPr="0010443C" w:rsidRDefault="0065244B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3670893C" w14:textId="77FC7C53" w:rsidR="006C5AE5" w:rsidRPr="0010443C" w:rsidRDefault="006C5AE5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224D088B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="00F05D19">
        <w:rPr>
          <w:rFonts w:eastAsia="Calibri" w:cstheme="minorHAnsi"/>
          <w:bCs/>
          <w:sz w:val="20"/>
          <w:szCs w:val="20"/>
          <w:lang w:eastAsia="pl-PL"/>
        </w:rPr>
        <w:t xml:space="preserve"> X.4.1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) 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E19F50F" w14:textId="35CBA40D" w:rsidR="00EC166B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DC3CED9" w14:textId="77777777" w:rsidR="005968D3" w:rsidRPr="005968D3" w:rsidRDefault="005968D3" w:rsidP="005968D3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5968D3">
        <w:rPr>
          <w:rFonts w:eastAsia="Calibri" w:cstheme="minorHAnsi"/>
          <w:b/>
          <w:sz w:val="20"/>
          <w:szCs w:val="20"/>
          <w:lang w:eastAsia="pl-PL"/>
        </w:rPr>
        <w:lastRenderedPageBreak/>
        <w:t>OŚWIADCZENIE SKŁADANE PRZEZ WYKONAWCĘ NAJWYŻEJ OCENIONEGO – NA WEZWANIE ZAMAWIAJĄCEGO</w:t>
      </w:r>
    </w:p>
    <w:p w14:paraId="2BE314AE" w14:textId="77777777" w:rsidR="005968D3" w:rsidRPr="005968D3" w:rsidRDefault="005968D3" w:rsidP="005968D3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419D1361" w14:textId="44C3A4A9" w:rsidR="005968D3" w:rsidRPr="005968D3" w:rsidRDefault="005968D3" w:rsidP="005968D3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4A</w:t>
      </w:r>
      <w:r w:rsidRPr="005968D3">
        <w:rPr>
          <w:rFonts w:eastAsia="Calibri" w:cstheme="minorHAnsi"/>
          <w:sz w:val="20"/>
          <w:szCs w:val="20"/>
          <w:lang w:eastAsia="pl-PL"/>
        </w:rPr>
        <w:t xml:space="preserve"> do SWZ</w:t>
      </w:r>
    </w:p>
    <w:p w14:paraId="41FD449C" w14:textId="50C564E9" w:rsidR="005968D3" w:rsidRPr="005968D3" w:rsidRDefault="005968D3" w:rsidP="005968D3">
      <w:pPr>
        <w:spacing w:after="0" w:line="240" w:lineRule="auto"/>
        <w:rPr>
          <w:rFonts w:cstheme="minorHAnsi"/>
          <w:sz w:val="20"/>
          <w:szCs w:val="20"/>
        </w:rPr>
      </w:pPr>
      <w:r w:rsidRPr="005968D3">
        <w:rPr>
          <w:rFonts w:cstheme="minorHAnsi"/>
          <w:sz w:val="20"/>
          <w:szCs w:val="20"/>
        </w:rPr>
        <w:t xml:space="preserve">Sygnatura zamówienia </w:t>
      </w:r>
      <w:r>
        <w:rPr>
          <w:rFonts w:cstheme="minorHAnsi"/>
          <w:b/>
          <w:sz w:val="20"/>
          <w:szCs w:val="20"/>
        </w:rPr>
        <w:t>ZP/033</w:t>
      </w:r>
      <w:r w:rsidRPr="005968D3">
        <w:rPr>
          <w:rFonts w:cstheme="minorHAnsi"/>
          <w:b/>
          <w:sz w:val="20"/>
          <w:szCs w:val="20"/>
        </w:rPr>
        <w:t>/24</w:t>
      </w:r>
    </w:p>
    <w:p w14:paraId="2C3DDC61" w14:textId="77777777" w:rsidR="005968D3" w:rsidRPr="005968D3" w:rsidRDefault="005968D3" w:rsidP="005968D3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C3C488F" w14:textId="77777777" w:rsidR="005968D3" w:rsidRPr="005968D3" w:rsidRDefault="005968D3" w:rsidP="005968D3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5968D3">
        <w:rPr>
          <w:rFonts w:eastAsia="Calibri" w:cstheme="minorHAnsi"/>
          <w:sz w:val="20"/>
          <w:szCs w:val="20"/>
          <w:lang w:eastAsia="pl-PL"/>
        </w:rPr>
        <w:t>I</w:t>
      </w:r>
      <w:r w:rsidRPr="005968D3">
        <w:rPr>
          <w:rFonts w:eastAsia="Calibri" w:cstheme="minorHAnsi"/>
          <w:b/>
          <w:sz w:val="20"/>
          <w:szCs w:val="20"/>
          <w:lang w:eastAsia="pl-PL"/>
        </w:rPr>
        <w:t xml:space="preserve">NFORMACJA </w:t>
      </w:r>
      <w:r w:rsidRPr="005968D3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>DOT. DYSPONOWANIA ODPOWIEDNIM POTENCJAŁEM TECHNICZNYM</w:t>
      </w:r>
    </w:p>
    <w:p w14:paraId="0FB86F31" w14:textId="263FCFE2" w:rsidR="005968D3" w:rsidRPr="005968D3" w:rsidRDefault="005968D3" w:rsidP="005968D3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  <w:r w:rsidRPr="005968D3">
        <w:rPr>
          <w:rFonts w:cstheme="minorHAnsi"/>
          <w:b/>
          <w:bCs/>
          <w:iCs/>
          <w:sz w:val="20"/>
          <w:szCs w:val="20"/>
        </w:rPr>
        <w:t>Wymiana 4 dźwigów osobowych (wind) wraz z wykonaniem prac powiązanych</w:t>
      </w:r>
    </w:p>
    <w:p w14:paraId="318E6B17" w14:textId="77777777" w:rsidR="005968D3" w:rsidRPr="005968D3" w:rsidRDefault="005968D3" w:rsidP="005968D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FAF255A" w14:textId="19DFF69D" w:rsidR="005968D3" w:rsidRDefault="005968D3" w:rsidP="005968D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968D3">
        <w:rPr>
          <w:rFonts w:cstheme="minorHAnsi"/>
          <w:b/>
          <w:bCs/>
          <w:sz w:val="20"/>
          <w:szCs w:val="20"/>
        </w:rPr>
        <w:t>na podstawie pkt VIII.2.4)b)  SWZ</w:t>
      </w:r>
    </w:p>
    <w:p w14:paraId="400495AA" w14:textId="0B0AFA65" w:rsidR="0065244B" w:rsidRPr="005968D3" w:rsidRDefault="00546DFC" w:rsidP="005968D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,</w:t>
      </w:r>
    </w:p>
    <w:tbl>
      <w:tblPr>
        <w:tblpPr w:leftFromText="141" w:rightFromText="141" w:vertAnchor="text" w:horzAnchor="margin" w:tblpXSpec="center" w:tblpY="160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33"/>
        <w:gridCol w:w="1008"/>
        <w:gridCol w:w="3528"/>
        <w:gridCol w:w="1640"/>
      </w:tblGrid>
      <w:tr w:rsidR="005968D3" w:rsidRPr="005968D3" w14:paraId="5DDC7694" w14:textId="77777777" w:rsidTr="005968D3">
        <w:trPr>
          <w:trHeight w:val="1073"/>
        </w:trPr>
        <w:tc>
          <w:tcPr>
            <w:tcW w:w="456" w:type="dxa"/>
            <w:vAlign w:val="center"/>
          </w:tcPr>
          <w:p w14:paraId="3D38B8EC" w14:textId="77777777" w:rsidR="005968D3" w:rsidRPr="005968D3" w:rsidRDefault="005968D3" w:rsidP="005968D3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>Lp.</w:t>
            </w:r>
          </w:p>
        </w:tc>
        <w:tc>
          <w:tcPr>
            <w:tcW w:w="2233" w:type="dxa"/>
            <w:vAlign w:val="center"/>
          </w:tcPr>
          <w:p w14:paraId="441B1DA9" w14:textId="77777777" w:rsidR="005968D3" w:rsidRPr="005968D3" w:rsidRDefault="005968D3" w:rsidP="005968D3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>Osoby</w:t>
            </w:r>
          </w:p>
        </w:tc>
        <w:tc>
          <w:tcPr>
            <w:tcW w:w="4536" w:type="dxa"/>
            <w:gridSpan w:val="2"/>
            <w:vAlign w:val="center"/>
          </w:tcPr>
          <w:p w14:paraId="5F4DB3C2" w14:textId="77777777" w:rsidR="005968D3" w:rsidRPr="005968D3" w:rsidRDefault="005968D3" w:rsidP="005968D3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 xml:space="preserve">wymagania </w:t>
            </w:r>
          </w:p>
          <w:p w14:paraId="42F611BD" w14:textId="77777777" w:rsidR="005968D3" w:rsidRPr="005968D3" w:rsidRDefault="005968D3" w:rsidP="005968D3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>(zgodnie z warunkami określonymi</w:t>
            </w:r>
          </w:p>
          <w:p w14:paraId="75134797" w14:textId="3849F139" w:rsidR="005968D3" w:rsidRPr="005968D3" w:rsidRDefault="005968D3" w:rsidP="005968D3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 xml:space="preserve">w pkt </w:t>
            </w:r>
            <w:r w:rsidRPr="005968D3">
              <w:rPr>
                <w:rFonts w:ascii="Calibri" w:hAnsi="Calibri"/>
                <w:b/>
                <w:bCs/>
                <w:sz w:val="20"/>
                <w:szCs w:val="20"/>
              </w:rPr>
              <w:t>VIII.2.4)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b</w:t>
            </w:r>
            <w:r w:rsidRPr="005968D3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  <w:r w:rsidRPr="005968D3">
              <w:rPr>
                <w:rFonts w:ascii="Calibri" w:hAnsi="Calibri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640" w:type="dxa"/>
            <w:vAlign w:val="center"/>
          </w:tcPr>
          <w:p w14:paraId="7FAE5414" w14:textId="77777777" w:rsidR="005968D3" w:rsidRPr="005968D3" w:rsidRDefault="005968D3" w:rsidP="005968D3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>Podstawa do dysponowania tymi osobami</w:t>
            </w:r>
          </w:p>
        </w:tc>
      </w:tr>
      <w:tr w:rsidR="005968D3" w:rsidRPr="005968D3" w14:paraId="63271ACF" w14:textId="77777777" w:rsidTr="0065244B">
        <w:trPr>
          <w:trHeight w:val="1047"/>
        </w:trPr>
        <w:tc>
          <w:tcPr>
            <w:tcW w:w="456" w:type="dxa"/>
            <w:vAlign w:val="center"/>
          </w:tcPr>
          <w:p w14:paraId="6DBDFA95" w14:textId="77777777" w:rsidR="005968D3" w:rsidRPr="005968D3" w:rsidRDefault="005968D3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2233" w:type="dxa"/>
          </w:tcPr>
          <w:p w14:paraId="45168257" w14:textId="6FB03447" w:rsidR="005968D3" w:rsidRPr="005968D3" w:rsidRDefault="005968D3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osoba przewidziana do roli </w:t>
            </w:r>
            <w:r w:rsidRPr="005968D3">
              <w:rPr>
                <w:rFonts w:asciiTheme="majorHAnsi" w:eastAsia="Arial" w:hAnsiTheme="majorHAnsi" w:cstheme="majorHAnsi"/>
                <w:lang w:eastAsia="pl-PL"/>
              </w:rPr>
              <w:t xml:space="preserve"> </w:t>
            </w:r>
            <w:r w:rsidRPr="005968D3">
              <w:rPr>
                <w:rFonts w:ascii="Calibri" w:hAnsi="Calibri"/>
                <w:bCs/>
                <w:sz w:val="20"/>
                <w:szCs w:val="20"/>
              </w:rPr>
              <w:t>koordynator</w:t>
            </w:r>
            <w:r>
              <w:rPr>
                <w:rFonts w:ascii="Calibri" w:hAnsi="Calibri"/>
                <w:bCs/>
                <w:sz w:val="20"/>
                <w:szCs w:val="20"/>
              </w:rPr>
              <w:t>a</w:t>
            </w:r>
            <w:r w:rsidRPr="005968D3">
              <w:rPr>
                <w:rFonts w:ascii="Calibri" w:hAnsi="Calibri"/>
                <w:bCs/>
                <w:sz w:val="20"/>
                <w:szCs w:val="20"/>
              </w:rPr>
              <w:t xml:space="preserve"> realizacji zadania</w:t>
            </w:r>
          </w:p>
        </w:tc>
        <w:tc>
          <w:tcPr>
            <w:tcW w:w="4536" w:type="dxa"/>
            <w:gridSpan w:val="2"/>
          </w:tcPr>
          <w:p w14:paraId="50726BC2" w14:textId="77777777" w:rsidR="005968D3" w:rsidRPr="005968D3" w:rsidRDefault="005968D3" w:rsidP="005968D3">
            <w:pPr>
              <w:numPr>
                <w:ilvl w:val="0"/>
                <w:numId w:val="16"/>
              </w:numPr>
              <w:spacing w:after="0" w:line="240" w:lineRule="exact"/>
              <w:ind w:left="362" w:hanging="283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posiadanie uprawnień</w:t>
            </w:r>
            <w:r w:rsidRPr="005968D3">
              <w:rPr>
                <w:rFonts w:ascii="Calibri" w:hAnsi="Calibri"/>
                <w:bCs/>
                <w:sz w:val="20"/>
                <w:szCs w:val="20"/>
              </w:rPr>
              <w:t xml:space="preserve"> do konserwacji urządzeń dźwigowych wydanych przez UDT</w:t>
            </w:r>
          </w:p>
          <w:p w14:paraId="62F4D4A8" w14:textId="09FA40C5" w:rsidR="005968D3" w:rsidRPr="001150E4" w:rsidRDefault="005968D3" w:rsidP="000E7274">
            <w:pPr>
              <w:numPr>
                <w:ilvl w:val="0"/>
                <w:numId w:val="16"/>
              </w:numPr>
              <w:spacing w:after="0" w:line="240" w:lineRule="exact"/>
              <w:ind w:left="362" w:hanging="283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posiadanie </w:t>
            </w:r>
            <w:r w:rsidRPr="005968D3">
              <w:rPr>
                <w:rFonts w:ascii="Calibri" w:hAnsi="Calibri"/>
                <w:bCs/>
                <w:sz w:val="20"/>
                <w:szCs w:val="20"/>
              </w:rPr>
              <w:t>minimum 3 let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niego doświadczenia </w:t>
            </w:r>
            <w:r w:rsidR="000E7274">
              <w:rPr>
                <w:rFonts w:ascii="Calibri" w:hAnsi="Calibri"/>
                <w:bCs/>
                <w:sz w:val="20"/>
                <w:szCs w:val="20"/>
              </w:rPr>
              <w:t>w konserwacji urządzeń dźwigowych zgodnie z wymaganiami UDT</w:t>
            </w:r>
          </w:p>
          <w:p w14:paraId="276A1E3E" w14:textId="482F8622" w:rsidR="000E7274" w:rsidRPr="005968D3" w:rsidRDefault="000E7274" w:rsidP="001150E4">
            <w:pPr>
              <w:numPr>
                <w:ilvl w:val="0"/>
                <w:numId w:val="16"/>
              </w:numPr>
              <w:spacing w:after="0" w:line="240" w:lineRule="exact"/>
              <w:ind w:left="315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posiadanie</w:t>
            </w:r>
            <w:r w:rsidRPr="000E7274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przeszkoleni</w:t>
            </w: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a</w:t>
            </w:r>
            <w:r w:rsidRPr="000E7274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BHP z zakresu kierowania pracownikami</w:t>
            </w:r>
          </w:p>
        </w:tc>
        <w:tc>
          <w:tcPr>
            <w:tcW w:w="1640" w:type="dxa"/>
          </w:tcPr>
          <w:p w14:paraId="2D16EA4B" w14:textId="77777777" w:rsidR="005968D3" w:rsidRPr="005968D3" w:rsidRDefault="005968D3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968D3" w:rsidRPr="005968D3" w14:paraId="59CAD79D" w14:textId="77777777" w:rsidTr="005968D3">
        <w:trPr>
          <w:trHeight w:val="788"/>
        </w:trPr>
        <w:tc>
          <w:tcPr>
            <w:tcW w:w="456" w:type="dxa"/>
            <w:vAlign w:val="center"/>
          </w:tcPr>
          <w:p w14:paraId="6E3C4FB0" w14:textId="77777777" w:rsidR="005968D3" w:rsidRPr="005968D3" w:rsidRDefault="005968D3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233" w:type="dxa"/>
          </w:tcPr>
          <w:p w14:paraId="1ACA00A3" w14:textId="48737E03" w:rsidR="005968D3" w:rsidRPr="005968D3" w:rsidRDefault="0065244B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c</w:t>
            </w:r>
            <w:r w:rsidR="005968D3">
              <w:rPr>
                <w:rFonts w:ascii="Calibri" w:hAnsi="Calibri"/>
                <w:bCs/>
                <w:sz w:val="20"/>
                <w:szCs w:val="20"/>
                <w:lang w:val="pl"/>
              </w:rPr>
              <w:t>o najmniej 2 osoby przewidziane</w:t>
            </w:r>
            <w:r w:rsidR="005968D3" w:rsidRPr="005968D3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do roli </w:t>
            </w:r>
            <w:r w:rsidR="005968D3" w:rsidRPr="005968D3">
              <w:rPr>
                <w:rFonts w:asciiTheme="majorHAnsi" w:eastAsia="Arial" w:hAnsiTheme="majorHAnsi" w:cstheme="majorHAnsi"/>
                <w:lang w:eastAsia="pl-PL"/>
              </w:rPr>
              <w:t xml:space="preserve"> </w:t>
            </w:r>
            <w:r w:rsidR="005968D3" w:rsidRPr="005968D3">
              <w:rPr>
                <w:rFonts w:ascii="Calibri" w:hAnsi="Calibri"/>
                <w:bCs/>
                <w:sz w:val="20"/>
                <w:szCs w:val="20"/>
              </w:rPr>
              <w:t>instalatorów branży elektrycznej</w:t>
            </w:r>
          </w:p>
          <w:p w14:paraId="52871DB1" w14:textId="77777777" w:rsidR="005968D3" w:rsidRPr="005968D3" w:rsidRDefault="005968D3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  <w:p w14:paraId="248AFD26" w14:textId="77777777" w:rsidR="005968D3" w:rsidRPr="005968D3" w:rsidRDefault="005968D3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5968D3">
              <w:rPr>
                <w:rFonts w:ascii="Calibri" w:hAnsi="Calibri"/>
                <w:bCs/>
                <w:sz w:val="20"/>
                <w:szCs w:val="20"/>
              </w:rPr>
              <w:t>liczba osób: ….</w:t>
            </w:r>
          </w:p>
        </w:tc>
        <w:tc>
          <w:tcPr>
            <w:tcW w:w="4536" w:type="dxa"/>
            <w:gridSpan w:val="2"/>
          </w:tcPr>
          <w:p w14:paraId="031E5939" w14:textId="51F2B2C7" w:rsidR="005968D3" w:rsidRPr="005968D3" w:rsidRDefault="00DD28D9" w:rsidP="005968D3">
            <w:pPr>
              <w:numPr>
                <w:ilvl w:val="0"/>
                <w:numId w:val="17"/>
              </w:numPr>
              <w:spacing w:after="0" w:line="240" w:lineRule="auto"/>
              <w:ind w:left="397" w:hanging="397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posiadanie</w:t>
            </w:r>
            <w:r w:rsidRPr="00DD28D9">
              <w:rPr>
                <w:rFonts w:ascii="Calibri" w:hAnsi="Calibri"/>
                <w:bCs/>
                <w:sz w:val="20"/>
                <w:szCs w:val="20"/>
              </w:rPr>
              <w:t xml:space="preserve"> uprawnienia z Grupy G1 do montażu urządzeń elektrycznych oraz wykonywania pomiarów elektrycznych w zakresie Eksploatacji</w:t>
            </w:r>
          </w:p>
          <w:p w14:paraId="3E519EF2" w14:textId="003F2F35" w:rsidR="005968D3" w:rsidRPr="00DD28D9" w:rsidRDefault="00DD28D9" w:rsidP="00DD28D9">
            <w:pPr>
              <w:numPr>
                <w:ilvl w:val="0"/>
                <w:numId w:val="17"/>
              </w:numPr>
              <w:spacing w:after="0" w:line="240" w:lineRule="auto"/>
              <w:ind w:left="397" w:hanging="397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DD28D9">
              <w:rPr>
                <w:rFonts w:ascii="Calibri" w:hAnsi="Calibri"/>
                <w:bCs/>
                <w:sz w:val="20"/>
                <w:szCs w:val="20"/>
              </w:rPr>
              <w:t xml:space="preserve">posiadanie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przez co najmniej 1 osobę </w:t>
            </w:r>
            <w:r w:rsidRPr="00DD28D9">
              <w:rPr>
                <w:rFonts w:ascii="Calibri" w:hAnsi="Calibri"/>
                <w:bCs/>
                <w:sz w:val="20"/>
                <w:szCs w:val="20"/>
              </w:rPr>
              <w:t>uprawnienia z Grupy G1 do montażu urządzeń elektrycznych oraz wykonywania pomiarów elektrycznych w zakresie do Eksploatacji i Dozoru</w:t>
            </w:r>
          </w:p>
        </w:tc>
        <w:tc>
          <w:tcPr>
            <w:tcW w:w="1640" w:type="dxa"/>
          </w:tcPr>
          <w:p w14:paraId="5C4B8F71" w14:textId="77777777" w:rsidR="005968D3" w:rsidRPr="005968D3" w:rsidRDefault="005968D3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65244B" w:rsidRPr="005968D3" w14:paraId="03F7C064" w14:textId="77777777" w:rsidTr="0065244B">
        <w:trPr>
          <w:trHeight w:val="788"/>
        </w:trPr>
        <w:tc>
          <w:tcPr>
            <w:tcW w:w="456" w:type="dxa"/>
            <w:vAlign w:val="center"/>
          </w:tcPr>
          <w:p w14:paraId="2E7F2B94" w14:textId="529C7BA4" w:rsidR="0065244B" w:rsidRPr="005968D3" w:rsidRDefault="0065244B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14:paraId="5FB7AAF3" w14:textId="65C8BBE3" w:rsidR="0065244B" w:rsidRDefault="0065244B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co najmniej jedna osoba z kwalifikacjami z zakresu konfiguracji systemu kontroli dostępu</w:t>
            </w:r>
          </w:p>
        </w:tc>
        <w:tc>
          <w:tcPr>
            <w:tcW w:w="4536" w:type="dxa"/>
            <w:gridSpan w:val="2"/>
            <w:vAlign w:val="center"/>
          </w:tcPr>
          <w:p w14:paraId="2426127B" w14:textId="7A126B31" w:rsidR="0065244B" w:rsidRDefault="0065244B" w:rsidP="0065244B">
            <w:pPr>
              <w:numPr>
                <w:ilvl w:val="0"/>
                <w:numId w:val="17"/>
              </w:numPr>
              <w:spacing w:after="0" w:line="240" w:lineRule="auto"/>
              <w:ind w:left="397" w:hanging="397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posiadanie </w:t>
            </w:r>
            <w:r w:rsidRPr="0065244B">
              <w:rPr>
                <w:rFonts w:ascii="Calibri" w:hAnsi="Calibri"/>
                <w:bCs/>
                <w:sz w:val="20"/>
                <w:szCs w:val="20"/>
              </w:rPr>
              <w:t>do</w:t>
            </w:r>
            <w:r>
              <w:rPr>
                <w:rFonts w:ascii="Calibri" w:hAnsi="Calibri"/>
                <w:bCs/>
                <w:sz w:val="20"/>
                <w:szCs w:val="20"/>
              </w:rPr>
              <w:t>kumentu potwierdzającego</w:t>
            </w:r>
            <w:r w:rsidRPr="0065244B">
              <w:rPr>
                <w:rFonts w:ascii="Calibri" w:hAnsi="Calibri"/>
                <w:bCs/>
                <w:sz w:val="20"/>
                <w:szCs w:val="20"/>
              </w:rPr>
              <w:t xml:space="preserve"> odbycie szkolenia z zakresu konfiguracji systemu kontroli dostępu organizowanego przez producenta systemu GENETEC</w:t>
            </w:r>
          </w:p>
        </w:tc>
        <w:tc>
          <w:tcPr>
            <w:tcW w:w="1640" w:type="dxa"/>
          </w:tcPr>
          <w:p w14:paraId="639FC93B" w14:textId="77777777" w:rsidR="0065244B" w:rsidRPr="005968D3" w:rsidRDefault="0065244B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968D3" w:rsidRPr="005968D3" w14:paraId="54BA6BA0" w14:textId="77777777" w:rsidTr="00596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168" w:type="dxa"/>
        </w:trPr>
        <w:tc>
          <w:tcPr>
            <w:tcW w:w="3697" w:type="dxa"/>
            <w:gridSpan w:val="3"/>
          </w:tcPr>
          <w:p w14:paraId="7B24FAE7" w14:textId="77777777" w:rsidR="005968D3" w:rsidRPr="005968D3" w:rsidRDefault="005968D3" w:rsidP="005968D3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EBFAEC5" w14:textId="77777777" w:rsidR="005968D3" w:rsidRPr="005968D3" w:rsidRDefault="005968D3" w:rsidP="005968D3">
      <w:pPr>
        <w:spacing w:after="0" w:line="240" w:lineRule="auto"/>
        <w:rPr>
          <w:b/>
          <w:sz w:val="20"/>
          <w:szCs w:val="20"/>
        </w:rPr>
      </w:pPr>
    </w:p>
    <w:p w14:paraId="6AA086A4" w14:textId="77777777" w:rsidR="005968D3" w:rsidRPr="005968D3" w:rsidRDefault="005968D3" w:rsidP="005968D3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5968D3">
        <w:rPr>
          <w:b/>
          <w:sz w:val="20"/>
          <w:szCs w:val="20"/>
        </w:rPr>
        <w:t>Podpis Wykonawcy - forma elektroniczna</w:t>
      </w:r>
    </w:p>
    <w:p w14:paraId="2B5A41EF" w14:textId="77777777" w:rsidR="005968D3" w:rsidRPr="005968D3" w:rsidRDefault="005968D3" w:rsidP="005968D3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5968D3">
        <w:rPr>
          <w:b/>
          <w:sz w:val="20"/>
          <w:szCs w:val="20"/>
        </w:rPr>
        <w:t>lub  postać elektroniczna opatrzona podpisem zaufanym lub podpisem osobistym</w:t>
      </w:r>
    </w:p>
    <w:p w14:paraId="0C0D4E8F" w14:textId="77777777" w:rsidR="00B67425" w:rsidRDefault="00B67425" w:rsidP="00F05D19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</w:p>
    <w:p w14:paraId="02A51FF2" w14:textId="0B0B0A40" w:rsidR="005968D3" w:rsidRDefault="005968D3">
      <w:pPr>
        <w:rPr>
          <w:rFonts w:eastAsia="Calibri" w:cstheme="minorHAnsi"/>
          <w:b/>
          <w:sz w:val="20"/>
          <w:szCs w:val="20"/>
          <w:lang w:eastAsia="pl-PL"/>
        </w:rPr>
      </w:pPr>
      <w:r>
        <w:rPr>
          <w:rFonts w:eastAsia="Calibri" w:cstheme="minorHAnsi"/>
          <w:b/>
          <w:sz w:val="20"/>
          <w:szCs w:val="20"/>
          <w:lang w:eastAsia="pl-PL"/>
        </w:rPr>
        <w:br w:type="page"/>
      </w:r>
    </w:p>
    <w:p w14:paraId="4194E9E1" w14:textId="77777777" w:rsidR="00B67425" w:rsidRDefault="00B67425" w:rsidP="00F05D19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</w:p>
    <w:p w14:paraId="5D685C61" w14:textId="77777777" w:rsidR="00B67425" w:rsidRDefault="00B67425" w:rsidP="00F05D19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</w:p>
    <w:p w14:paraId="7C37B73F" w14:textId="13C73C7E" w:rsidR="00F05D19" w:rsidRPr="00195100" w:rsidRDefault="00F05D19" w:rsidP="00F05D19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007DF3BC" w14:textId="77777777" w:rsidR="00F05D19" w:rsidRPr="0010443C" w:rsidRDefault="00F05D19" w:rsidP="00F05D19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7AFC32E8" w14:textId="44EE1795" w:rsidR="00F05D19" w:rsidRPr="0010443C" w:rsidRDefault="00B919AE" w:rsidP="00F05D19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F05D19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F05D19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3839F6A7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2B83A2A" w14:textId="19A6A90B" w:rsidR="00F05D19" w:rsidRPr="0010443C" w:rsidRDefault="00F05D19" w:rsidP="00F05D19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B67425">
        <w:rPr>
          <w:rFonts w:cstheme="minorHAnsi"/>
          <w:b/>
          <w:sz w:val="20"/>
          <w:szCs w:val="20"/>
        </w:rPr>
        <w:t>ZP/033</w:t>
      </w:r>
      <w:r>
        <w:rPr>
          <w:rFonts w:cstheme="minorHAnsi"/>
          <w:b/>
          <w:sz w:val="20"/>
          <w:szCs w:val="20"/>
        </w:rPr>
        <w:t>/24</w:t>
      </w:r>
    </w:p>
    <w:p w14:paraId="109C1A67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FAD9D49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277D861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AB4D96D" w14:textId="36436FBA" w:rsidR="00F05D19" w:rsidRPr="0010443C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eastAsia="Calibri" w:cstheme="minorHAnsi"/>
          <w:b/>
          <w:sz w:val="20"/>
          <w:szCs w:val="20"/>
          <w:lang w:val="pl" w:eastAsia="pl-PL"/>
        </w:rPr>
        <w:t>INFORMACJA O WYSOKOŚCI PRZYCHODU</w:t>
      </w:r>
    </w:p>
    <w:p w14:paraId="670622C8" w14:textId="0B3C4279" w:rsidR="00F05D19" w:rsidRPr="00F05D19" w:rsidRDefault="00B67425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67425">
        <w:rPr>
          <w:rFonts w:cstheme="minorHAnsi"/>
          <w:b/>
          <w:bCs/>
          <w:iCs/>
          <w:sz w:val="20"/>
          <w:szCs w:val="20"/>
        </w:rPr>
        <w:t>Wymiana 4 dźwigów osobowych (wind) wraz z wykonaniem prac powiązanych</w:t>
      </w:r>
    </w:p>
    <w:p w14:paraId="717139FB" w14:textId="77777777" w:rsidR="00F05D19" w:rsidRPr="005472C5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678958F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7B0E64E4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724165C7" w14:textId="6BF05C01" w:rsidR="00F05D19" w:rsidRPr="00F05D19" w:rsidRDefault="00F05D19" w:rsidP="00F05D19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F05D19">
        <w:rPr>
          <w:rFonts w:ascii="Calibri" w:eastAsia="Arial" w:hAnsi="Calibri" w:cs="Calibri"/>
          <w:sz w:val="20"/>
          <w:szCs w:val="20"/>
          <w:lang w:val="pl" w:eastAsia="pl-PL"/>
        </w:rPr>
        <w:t>Oświadczam, że firma ......................................., którą reprezentuję, w okresie ostatnich 3 lat przed upływem terminu składania ofert, a jeżeli okres prowadzenia działalności jest krótszy - w tym okresie,</w:t>
      </w:r>
      <w:r w:rsidRPr="00F05D19">
        <w:rPr>
          <w:rFonts w:ascii="Calibri" w:eastAsia="Arial" w:hAnsi="Calibri" w:cs="Calibri"/>
          <w:bCs/>
          <w:sz w:val="20"/>
          <w:szCs w:val="20"/>
          <w:lang w:val="pl" w:eastAsia="pl-PL"/>
        </w:rPr>
        <w:t xml:space="preserve"> osiągnęła przychody </w:t>
      </w:r>
      <w:r w:rsidR="00B67425" w:rsidRPr="00B67425">
        <w:rPr>
          <w:rFonts w:ascii="Calibri" w:eastAsia="Arial" w:hAnsi="Calibri" w:cs="Calibri"/>
          <w:bCs/>
          <w:sz w:val="20"/>
          <w:szCs w:val="20"/>
          <w:lang w:eastAsia="pl-PL"/>
        </w:rPr>
        <w:t>w obszarze objętym zamówieniem</w:t>
      </w:r>
      <w:r w:rsidR="00B67425">
        <w:rPr>
          <w:rFonts w:ascii="Calibri" w:eastAsia="Arial" w:hAnsi="Calibri" w:cs="Calibri"/>
          <w:bCs/>
          <w:sz w:val="20"/>
          <w:szCs w:val="20"/>
          <w:lang w:eastAsia="pl-PL"/>
        </w:rPr>
        <w:t>,</w:t>
      </w:r>
      <w:r w:rsidR="00B67425" w:rsidRPr="00B67425">
        <w:rPr>
          <w:rFonts w:ascii="Calibri" w:eastAsia="Arial" w:hAnsi="Calibri" w:cs="Calibri"/>
          <w:bCs/>
          <w:sz w:val="20"/>
          <w:szCs w:val="20"/>
          <w:lang w:eastAsia="pl-PL"/>
        </w:rPr>
        <w:t xml:space="preserve"> </w:t>
      </w:r>
      <w:r w:rsidRPr="00F05D19">
        <w:rPr>
          <w:rFonts w:ascii="Calibri" w:eastAsia="Arial" w:hAnsi="Calibri" w:cs="Calibri"/>
          <w:bCs/>
          <w:sz w:val="20"/>
          <w:szCs w:val="20"/>
          <w:lang w:val="pl" w:eastAsia="pl-PL"/>
        </w:rPr>
        <w:t>średniorocznie za ostatni</w:t>
      </w:r>
      <w:r w:rsidR="00B67425">
        <w:rPr>
          <w:rFonts w:ascii="Calibri" w:eastAsia="Arial" w:hAnsi="Calibri" w:cs="Calibri"/>
          <w:bCs/>
          <w:sz w:val="20"/>
          <w:szCs w:val="20"/>
          <w:lang w:val="pl" w:eastAsia="pl-PL"/>
        </w:rPr>
        <w:t>e 3 lata o wartości minimum 4 0</w:t>
      </w:r>
      <w:r w:rsidRPr="00F05D19">
        <w:rPr>
          <w:rFonts w:ascii="Calibri" w:eastAsia="Arial" w:hAnsi="Calibri" w:cs="Calibri"/>
          <w:bCs/>
          <w:sz w:val="20"/>
          <w:szCs w:val="20"/>
          <w:lang w:val="pl" w:eastAsia="pl-PL"/>
        </w:rPr>
        <w:t xml:space="preserve">00 000 zł </w:t>
      </w:r>
      <w:r>
        <w:rPr>
          <w:rFonts w:ascii="Calibri" w:eastAsia="Arial" w:hAnsi="Calibri" w:cs="Calibri"/>
          <w:bCs/>
          <w:sz w:val="20"/>
          <w:szCs w:val="20"/>
          <w:lang w:val="pl" w:eastAsia="pl-PL"/>
        </w:rPr>
        <w:t>bru</w:t>
      </w:r>
      <w:r w:rsidRPr="00F05D19">
        <w:rPr>
          <w:rFonts w:ascii="Calibri" w:eastAsia="Arial" w:hAnsi="Calibri" w:cs="Calibri"/>
          <w:bCs/>
          <w:sz w:val="20"/>
          <w:szCs w:val="20"/>
          <w:lang w:val="pl" w:eastAsia="pl-PL"/>
        </w:rPr>
        <w:t>tto.</w:t>
      </w:r>
    </w:p>
    <w:p w14:paraId="51EA734F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2A568CD2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1FCA3E88" w14:textId="741E258A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39312AC" w14:textId="7C402DEB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52E7D9E" w14:textId="2395E9F2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93CB0B2" w14:textId="385376F4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50743C2" w14:textId="32BF5081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0803569" w14:textId="018DE11A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3B0161E9" w14:textId="3F15FBB7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9667924" w14:textId="77777777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6A817651" w14:textId="03A4FD96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C1F2E7D" w14:textId="77777777" w:rsidR="00F05D19" w:rsidRDefault="00F05D19" w:rsidP="00F05D19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3475F41" w14:textId="77777777" w:rsidR="00F05D19" w:rsidRPr="005C1C9D" w:rsidRDefault="00F05D19" w:rsidP="00F05D19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BA11624" w14:textId="1DDB5B31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034620E0" w14:textId="205242AB" w:rsidR="00F05D19" w:rsidRDefault="00F05D19">
      <w:pPr>
        <w:rPr>
          <w:rFonts w:cstheme="minorHAnsi"/>
          <w:b/>
          <w:bCs/>
          <w:sz w:val="20"/>
          <w:szCs w:val="20"/>
          <w:lang w:val="pl"/>
        </w:rPr>
      </w:pPr>
      <w:r>
        <w:rPr>
          <w:rFonts w:cstheme="minorHAnsi"/>
          <w:b/>
          <w:bCs/>
          <w:sz w:val="20"/>
          <w:szCs w:val="20"/>
          <w:lang w:val="pl"/>
        </w:rPr>
        <w:br w:type="page"/>
      </w:r>
    </w:p>
    <w:p w14:paraId="2F5A82F5" w14:textId="77777777" w:rsidR="005472C5" w:rsidRDefault="005472C5" w:rsidP="001A5A6D">
      <w:pPr>
        <w:spacing w:after="0" w:line="240" w:lineRule="auto"/>
        <w:rPr>
          <w:b/>
          <w:sz w:val="20"/>
          <w:szCs w:val="20"/>
        </w:rPr>
      </w:pPr>
    </w:p>
    <w:p w14:paraId="0155E1DF" w14:textId="2C82E1DC" w:rsidR="005C1C9D" w:rsidRPr="005C1C9D" w:rsidRDefault="00F05D19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7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5C528C24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1A4EA8">
        <w:rPr>
          <w:rFonts w:ascii="Calibri" w:eastAsia="Calibri" w:hAnsi="Calibri" w:cs="Times New Roman"/>
          <w:b/>
          <w:sz w:val="20"/>
          <w:szCs w:val="20"/>
          <w:lang w:eastAsia="pl-PL"/>
        </w:rPr>
        <w:t>ZP/</w:t>
      </w:r>
      <w:r w:rsidR="005B2FA7">
        <w:rPr>
          <w:rFonts w:ascii="Calibri" w:eastAsia="Calibri" w:hAnsi="Calibri" w:cs="Times New Roman"/>
          <w:b/>
          <w:sz w:val="20"/>
          <w:szCs w:val="20"/>
          <w:lang w:eastAsia="pl-PL"/>
        </w:rPr>
        <w:t>0</w:t>
      </w:r>
      <w:r w:rsidR="00B67425">
        <w:rPr>
          <w:rFonts w:ascii="Calibri" w:eastAsia="Calibri" w:hAnsi="Calibri" w:cs="Times New Roman"/>
          <w:b/>
          <w:sz w:val="20"/>
          <w:szCs w:val="20"/>
          <w:lang w:eastAsia="pl-PL"/>
        </w:rPr>
        <w:t>3</w:t>
      </w:r>
      <w:r w:rsidR="00697B9A">
        <w:rPr>
          <w:rFonts w:ascii="Calibri" w:eastAsia="Calibri" w:hAnsi="Calibri" w:cs="Times New Roman"/>
          <w:b/>
          <w:sz w:val="20"/>
          <w:szCs w:val="20"/>
          <w:lang w:eastAsia="pl-PL"/>
        </w:rPr>
        <w:t>3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</w:t>
      </w:r>
      <w:r w:rsidR="00F05D19">
        <w:rPr>
          <w:rFonts w:ascii="Calibri" w:eastAsia="Calibri" w:hAnsi="Calibri" w:cs="Times New Roman"/>
          <w:b/>
          <w:sz w:val="20"/>
          <w:szCs w:val="20"/>
          <w:lang w:eastAsia="pl-PL"/>
        </w:rPr>
        <w:t>24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75EB18D2" w14:textId="4078A365" w:rsidR="00EC166B" w:rsidRPr="00EC166B" w:rsidRDefault="00697B9A" w:rsidP="00EC166B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val="pl" w:eastAsia="pl-PL"/>
        </w:rPr>
      </w:pPr>
      <w:r w:rsidRPr="00697B9A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Remont toalet na parterze w budynku C Uniwersytetu Ekonomicznego w Poznaniu</w:t>
      </w:r>
    </w:p>
    <w:p w14:paraId="7D6B84C5" w14:textId="16591D18" w:rsidR="009A1652" w:rsidRPr="009A1652" w:rsidRDefault="009A1652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268E8048" w:rsidR="005C1C9D" w:rsidRPr="00546DFC" w:rsidRDefault="005C1C9D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546DFC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 xml:space="preserve">Prace </w:t>
            </w:r>
            <w:r w:rsidR="0082470D" w:rsidRPr="00546DFC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ogólnobudowlane</w:t>
            </w:r>
          </w:p>
        </w:tc>
      </w:tr>
      <w:tr w:rsidR="005472C5" w:rsidRPr="005C1C9D" w14:paraId="6EA71816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886" w14:textId="58F3FDB9" w:rsidR="005472C5" w:rsidRDefault="00697B9A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5BA" w14:textId="11958B18" w:rsidR="005472C5" w:rsidRPr="00546DFC" w:rsidRDefault="005472C5" w:rsidP="00697B9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546DFC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 xml:space="preserve">Prace </w:t>
            </w:r>
            <w:r w:rsidR="00697B9A" w:rsidRPr="00546DFC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instalacyjne</w:t>
            </w:r>
          </w:p>
        </w:tc>
      </w:tr>
    </w:tbl>
    <w:p w14:paraId="44117CF1" w14:textId="77777777" w:rsidR="00546DFC" w:rsidRDefault="00546DFC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0025C55F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03DE2DB2" w14:textId="19C15EE0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zakresu ochrony danych osobowych  (tj. w szczególności bez  adresów, nr PESEL pracowników). Imię i nazwisko pracownika nie podlega anonimizacji. Informacje takie jak: data 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lastRenderedPageBreak/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2E6A" w14:textId="77777777" w:rsidR="00D15FF0" w:rsidRDefault="00D15FF0" w:rsidP="001A5A6D">
      <w:pPr>
        <w:spacing w:after="0" w:line="240" w:lineRule="auto"/>
      </w:pPr>
      <w:r>
        <w:separator/>
      </w:r>
    </w:p>
  </w:endnote>
  <w:endnote w:type="continuationSeparator" w:id="0">
    <w:p w14:paraId="202F50E7" w14:textId="77777777" w:rsidR="00D15FF0" w:rsidRDefault="00D15FF0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D15FF0" w:rsidRDefault="00D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D15FF0" w:rsidRDefault="00D15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D15FF0" w:rsidRDefault="00D15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AFC9" w14:textId="77777777" w:rsidR="00D15FF0" w:rsidRDefault="00D15FF0" w:rsidP="001A5A6D">
      <w:pPr>
        <w:spacing w:after="0" w:line="240" w:lineRule="auto"/>
      </w:pPr>
      <w:r>
        <w:separator/>
      </w:r>
    </w:p>
  </w:footnote>
  <w:footnote w:type="continuationSeparator" w:id="0">
    <w:p w14:paraId="44ADB998" w14:textId="77777777" w:rsidR="00D15FF0" w:rsidRDefault="00D15FF0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90A66"/>
    <w:multiLevelType w:val="hybridMultilevel"/>
    <w:tmpl w:val="B0CAC134"/>
    <w:lvl w:ilvl="0" w:tplc="1A6ABB24">
      <w:start w:val="1"/>
      <w:numFmt w:val="upperRoman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1CD9"/>
    <w:multiLevelType w:val="hybridMultilevel"/>
    <w:tmpl w:val="C366C1EA"/>
    <w:lvl w:ilvl="0" w:tplc="A4B890D0">
      <w:start w:val="1"/>
      <w:numFmt w:val="bullet"/>
      <w:lvlText w:val=""/>
      <w:lvlJc w:val="left"/>
      <w:pPr>
        <w:ind w:left="18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A842CA"/>
    <w:multiLevelType w:val="hybridMultilevel"/>
    <w:tmpl w:val="42D2F672"/>
    <w:lvl w:ilvl="0" w:tplc="B8D4523C">
      <w:start w:val="90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33F8A"/>
    <w:multiLevelType w:val="hybridMultilevel"/>
    <w:tmpl w:val="B114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 w15:restartNumberingAfterBreak="0">
    <w:nsid w:val="4D224EE4"/>
    <w:multiLevelType w:val="hybridMultilevel"/>
    <w:tmpl w:val="74E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66B38"/>
    <w:multiLevelType w:val="hybridMultilevel"/>
    <w:tmpl w:val="E96E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6" w15:restartNumberingAfterBreak="0">
    <w:nsid w:val="7F966BE9"/>
    <w:multiLevelType w:val="hybridMultilevel"/>
    <w:tmpl w:val="1BA4CD1A"/>
    <w:lvl w:ilvl="0" w:tplc="06903186">
      <w:start w:val="1"/>
      <w:numFmt w:val="bullet"/>
      <w:lvlText w:val=""/>
      <w:lvlJc w:val="left"/>
      <w:pPr>
        <w:ind w:left="188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15"/>
  </w:num>
  <w:num w:numId="15">
    <w:abstractNumId w:val="1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90EA1"/>
    <w:rsid w:val="000A32A0"/>
    <w:rsid w:val="000E7274"/>
    <w:rsid w:val="000F496F"/>
    <w:rsid w:val="001150E4"/>
    <w:rsid w:val="00140741"/>
    <w:rsid w:val="0017395F"/>
    <w:rsid w:val="00195100"/>
    <w:rsid w:val="001A4EA8"/>
    <w:rsid w:val="001A5A6D"/>
    <w:rsid w:val="001C6A99"/>
    <w:rsid w:val="001D70E5"/>
    <w:rsid w:val="002210A1"/>
    <w:rsid w:val="00276DB3"/>
    <w:rsid w:val="00296F73"/>
    <w:rsid w:val="002B0D55"/>
    <w:rsid w:val="002C4E45"/>
    <w:rsid w:val="002D45E5"/>
    <w:rsid w:val="00342B1F"/>
    <w:rsid w:val="00343A31"/>
    <w:rsid w:val="003802D4"/>
    <w:rsid w:val="003F74AA"/>
    <w:rsid w:val="00491A90"/>
    <w:rsid w:val="00545B8C"/>
    <w:rsid w:val="00546DFC"/>
    <w:rsid w:val="005472C5"/>
    <w:rsid w:val="0055677B"/>
    <w:rsid w:val="005968D3"/>
    <w:rsid w:val="005B2FA7"/>
    <w:rsid w:val="005C1C9D"/>
    <w:rsid w:val="005C749D"/>
    <w:rsid w:val="005C7FD9"/>
    <w:rsid w:val="005E53AC"/>
    <w:rsid w:val="005F4B03"/>
    <w:rsid w:val="00647F98"/>
    <w:rsid w:val="0065244B"/>
    <w:rsid w:val="00697B9A"/>
    <w:rsid w:val="006C5AE5"/>
    <w:rsid w:val="00764C72"/>
    <w:rsid w:val="00782FF1"/>
    <w:rsid w:val="007910BD"/>
    <w:rsid w:val="007F6983"/>
    <w:rsid w:val="0082470D"/>
    <w:rsid w:val="00865313"/>
    <w:rsid w:val="0088677F"/>
    <w:rsid w:val="00893064"/>
    <w:rsid w:val="008D11F9"/>
    <w:rsid w:val="008D7603"/>
    <w:rsid w:val="009242DD"/>
    <w:rsid w:val="009A1652"/>
    <w:rsid w:val="009A426F"/>
    <w:rsid w:val="009A75AE"/>
    <w:rsid w:val="00A25C31"/>
    <w:rsid w:val="00A30896"/>
    <w:rsid w:val="00AA69DD"/>
    <w:rsid w:val="00AB4F5F"/>
    <w:rsid w:val="00AD49F6"/>
    <w:rsid w:val="00B20F1B"/>
    <w:rsid w:val="00B47540"/>
    <w:rsid w:val="00B524CC"/>
    <w:rsid w:val="00B67425"/>
    <w:rsid w:val="00B919AE"/>
    <w:rsid w:val="00BB4D77"/>
    <w:rsid w:val="00BB5277"/>
    <w:rsid w:val="00BC090E"/>
    <w:rsid w:val="00C25A4E"/>
    <w:rsid w:val="00C27778"/>
    <w:rsid w:val="00C34A1D"/>
    <w:rsid w:val="00C57785"/>
    <w:rsid w:val="00C64EAF"/>
    <w:rsid w:val="00C96CE3"/>
    <w:rsid w:val="00D15FF0"/>
    <w:rsid w:val="00D17D92"/>
    <w:rsid w:val="00D30A2B"/>
    <w:rsid w:val="00DA6F80"/>
    <w:rsid w:val="00DD28D9"/>
    <w:rsid w:val="00E017E0"/>
    <w:rsid w:val="00E238FD"/>
    <w:rsid w:val="00E57A44"/>
    <w:rsid w:val="00E6471A"/>
    <w:rsid w:val="00EC166B"/>
    <w:rsid w:val="00ED165B"/>
    <w:rsid w:val="00ED1A70"/>
    <w:rsid w:val="00EE4541"/>
    <w:rsid w:val="00F05D19"/>
    <w:rsid w:val="00F3040A"/>
    <w:rsid w:val="00F96143"/>
    <w:rsid w:val="00F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2696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5</cp:revision>
  <cp:lastPrinted>2024-09-19T09:42:00Z</cp:lastPrinted>
  <dcterms:created xsi:type="dcterms:W3CDTF">2024-09-19T11:36:00Z</dcterms:created>
  <dcterms:modified xsi:type="dcterms:W3CDTF">2024-09-20T11:33:00Z</dcterms:modified>
</cp:coreProperties>
</file>