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61" w:rsidRPr="007364F8" w:rsidRDefault="00671961" w:rsidP="00671961">
      <w:pPr>
        <w:spacing w:line="300" w:lineRule="atLeast"/>
        <w:jc w:val="right"/>
        <w:rPr>
          <w:b/>
          <w:bCs/>
        </w:rPr>
      </w:pPr>
      <w:bookmarkStart w:id="0" w:name="zal1doswzwzorumowy"/>
      <w:r w:rsidRPr="00671961">
        <w:rPr>
          <w:b/>
          <w:bCs/>
          <w:color w:val="808080"/>
        </w:rPr>
        <w:tab/>
      </w:r>
      <w:r w:rsidRPr="00671961">
        <w:rPr>
          <w:b/>
          <w:bCs/>
          <w:color w:val="808080"/>
        </w:rPr>
        <w:tab/>
      </w:r>
      <w:r w:rsidRPr="00671961">
        <w:rPr>
          <w:b/>
          <w:bCs/>
          <w:color w:val="808080"/>
        </w:rPr>
        <w:tab/>
      </w:r>
      <w:r w:rsidRPr="00671961">
        <w:rPr>
          <w:b/>
          <w:bCs/>
          <w:color w:val="808080"/>
        </w:rPr>
        <w:tab/>
      </w:r>
      <w:r>
        <w:rPr>
          <w:b/>
          <w:bCs/>
          <w:color w:val="808080"/>
        </w:rPr>
        <w:tab/>
      </w:r>
      <w:r>
        <w:rPr>
          <w:b/>
          <w:bCs/>
          <w:color w:val="808080"/>
        </w:rPr>
        <w:tab/>
      </w:r>
      <w:r>
        <w:rPr>
          <w:b/>
          <w:bCs/>
          <w:color w:val="808080"/>
        </w:rPr>
        <w:tab/>
      </w:r>
      <w:r>
        <w:rPr>
          <w:b/>
          <w:bCs/>
          <w:color w:val="808080"/>
        </w:rPr>
        <w:tab/>
      </w:r>
      <w:r>
        <w:rPr>
          <w:b/>
          <w:bCs/>
          <w:color w:val="808080"/>
        </w:rPr>
        <w:tab/>
      </w:r>
      <w:bookmarkStart w:id="1" w:name="zal1"/>
      <w:bookmarkEnd w:id="0"/>
      <w:r w:rsidRPr="007364F8">
        <w:rPr>
          <w:b/>
          <w:bCs/>
        </w:rPr>
        <w:t xml:space="preserve">Załącznik nr 1 do SWZ </w:t>
      </w:r>
      <w:bookmarkEnd w:id="1"/>
    </w:p>
    <w:p w:rsidR="00671961" w:rsidRPr="00D868AF" w:rsidRDefault="00671961" w:rsidP="00671961">
      <w:pPr>
        <w:spacing w:line="300" w:lineRule="atLeast"/>
        <w:jc w:val="center"/>
        <w:rPr>
          <w:b/>
          <w:bCs/>
          <w:u w:val="single"/>
        </w:rPr>
      </w:pPr>
      <w:r w:rsidRPr="00D868AF">
        <w:rPr>
          <w:b/>
          <w:bCs/>
          <w:u w:val="single"/>
        </w:rPr>
        <w:t>UMOWA NR ……………….</w:t>
      </w:r>
    </w:p>
    <w:p w:rsidR="00671961" w:rsidRPr="007364F8" w:rsidRDefault="00671961" w:rsidP="00671961">
      <w:pPr>
        <w:jc w:val="both"/>
        <w:rPr>
          <w:b/>
          <w:bCs/>
        </w:rPr>
      </w:pPr>
    </w:p>
    <w:p w:rsidR="00671961" w:rsidRPr="007364F8" w:rsidRDefault="00671961" w:rsidP="00671961">
      <w:pPr>
        <w:jc w:val="both"/>
        <w:rPr>
          <w:b/>
          <w:bCs/>
        </w:rPr>
      </w:pPr>
      <w:r w:rsidRPr="007364F8">
        <w:rPr>
          <w:b/>
          <w:bCs/>
        </w:rPr>
        <w:t>Zawarta w dniu  ………….. roku pomiędzy Klinicznym Ce</w:t>
      </w:r>
      <w:r>
        <w:rPr>
          <w:b/>
          <w:bCs/>
        </w:rPr>
        <w:t xml:space="preserve">ntrum Ginekologii, Położnictwa </w:t>
      </w:r>
      <w:r w:rsidRPr="007364F8">
        <w:rPr>
          <w:b/>
          <w:bCs/>
        </w:rPr>
        <w:t xml:space="preserve">i Neonatologii w Opolu </w:t>
      </w:r>
    </w:p>
    <w:p w:rsidR="00671961" w:rsidRPr="001811AA" w:rsidRDefault="00671961" w:rsidP="00671961">
      <w:pPr>
        <w:rPr>
          <w:bCs/>
        </w:rPr>
      </w:pPr>
      <w:r w:rsidRPr="007364F8">
        <w:rPr>
          <w:b/>
          <w:bCs/>
        </w:rPr>
        <w:t>45-066 Opole, ul. Re</w:t>
      </w:r>
      <w:r>
        <w:rPr>
          <w:b/>
          <w:bCs/>
        </w:rPr>
        <w:t>ymonta 8, REGON</w:t>
      </w:r>
      <w:r w:rsidR="0016530D">
        <w:rPr>
          <w:b/>
          <w:bCs/>
        </w:rPr>
        <w:t>:</w:t>
      </w:r>
      <w:r>
        <w:rPr>
          <w:b/>
          <w:bCs/>
        </w:rPr>
        <w:t xml:space="preserve"> 000640136, NIP: </w:t>
      </w:r>
      <w:r w:rsidRPr="007364F8">
        <w:rPr>
          <w:b/>
          <w:bCs/>
        </w:rPr>
        <w:t xml:space="preserve">754-24-80-425, </w:t>
      </w:r>
      <w:r>
        <w:rPr>
          <w:b/>
          <w:bCs/>
        </w:rPr>
        <w:br/>
      </w:r>
      <w:r w:rsidRPr="007364F8">
        <w:rPr>
          <w:b/>
          <w:bCs/>
        </w:rPr>
        <w:t>BDO: 000076622</w:t>
      </w:r>
      <w:r w:rsidRPr="007364F8">
        <w:rPr>
          <w:i/>
          <w:iCs/>
        </w:rPr>
        <w:t xml:space="preserve"> </w:t>
      </w:r>
      <w:r w:rsidRPr="001811AA">
        <w:rPr>
          <w:i/>
          <w:iCs/>
        </w:rPr>
        <w:t>wpisanym do Krajowego Rejestru Sądowego pod numerem</w:t>
      </w:r>
      <w:r w:rsidRPr="001811AA">
        <w:t xml:space="preserve"> </w:t>
      </w:r>
      <w:r w:rsidRPr="001811AA">
        <w:rPr>
          <w:i/>
        </w:rPr>
        <w:t>0000005533</w:t>
      </w:r>
    </w:p>
    <w:p w:rsidR="00671961" w:rsidRPr="007364F8" w:rsidRDefault="00671961" w:rsidP="00671961">
      <w:pPr>
        <w:spacing w:before="120"/>
        <w:jc w:val="both"/>
        <w:rPr>
          <w:b/>
          <w:bCs/>
          <w:u w:val="single"/>
        </w:rPr>
      </w:pPr>
      <w:r w:rsidRPr="007364F8">
        <w:t xml:space="preserve">reprezentowanym przez: </w:t>
      </w:r>
      <w:r w:rsidRPr="007364F8">
        <w:rPr>
          <w:b/>
          <w:bCs/>
        </w:rPr>
        <w:t xml:space="preserve"> ……………………………………………</w:t>
      </w:r>
    </w:p>
    <w:p w:rsidR="00671961" w:rsidRPr="007364F8" w:rsidRDefault="00671961" w:rsidP="00671961">
      <w:pPr>
        <w:rPr>
          <w:b/>
          <w:bCs/>
        </w:rPr>
      </w:pPr>
      <w:r w:rsidRPr="007364F8">
        <w:rPr>
          <w:b/>
          <w:bCs/>
        </w:rPr>
        <w:t xml:space="preserve">zwanym dalej Zamawiającym </w:t>
      </w:r>
    </w:p>
    <w:p w:rsidR="00671961" w:rsidRPr="007364F8" w:rsidRDefault="00671961" w:rsidP="00671961">
      <w:pPr>
        <w:rPr>
          <w:b/>
          <w:bCs/>
        </w:rPr>
      </w:pPr>
    </w:p>
    <w:p w:rsidR="00671961" w:rsidRPr="007364F8" w:rsidRDefault="00671961" w:rsidP="00671961">
      <w:pPr>
        <w:rPr>
          <w:b/>
          <w:bCs/>
        </w:rPr>
      </w:pPr>
      <w:r w:rsidRPr="007364F8">
        <w:rPr>
          <w:b/>
          <w:bCs/>
        </w:rPr>
        <w:t>a: ……………………………..</w:t>
      </w:r>
    </w:p>
    <w:p w:rsidR="00671961" w:rsidRPr="007364F8" w:rsidRDefault="00671961" w:rsidP="00671961">
      <w:pPr>
        <w:rPr>
          <w:bCs/>
          <w:i/>
        </w:rPr>
      </w:pPr>
      <w:r w:rsidRPr="007364F8">
        <w:rPr>
          <w:i/>
          <w:iCs/>
        </w:rPr>
        <w:t>wpisanym do Krajowego Rejestru Sądowego pod numerem</w:t>
      </w:r>
      <w:r w:rsidRPr="007364F8">
        <w:t xml:space="preserve">  ………………….. /</w:t>
      </w:r>
      <w:r w:rsidRPr="007364F8">
        <w:rPr>
          <w:bCs/>
          <w:i/>
        </w:rPr>
        <w:t>prowadzącym działalność gospodar</w:t>
      </w:r>
      <w:r>
        <w:rPr>
          <w:bCs/>
          <w:i/>
        </w:rPr>
        <w:t xml:space="preserve">czą zarejestrowaną w CEIDG, nr </w:t>
      </w:r>
      <w:r w:rsidRPr="007364F8">
        <w:rPr>
          <w:bCs/>
          <w:i/>
        </w:rPr>
        <w:t>NIP .....................................</w:t>
      </w:r>
    </w:p>
    <w:p w:rsidR="00671961" w:rsidRPr="007364F8" w:rsidRDefault="00671961" w:rsidP="00671961">
      <w:pPr>
        <w:autoSpaceDE w:val="0"/>
        <w:autoSpaceDN w:val="0"/>
        <w:spacing w:line="280" w:lineRule="atLeast"/>
        <w:jc w:val="both"/>
        <w:rPr>
          <w:b/>
        </w:rPr>
      </w:pPr>
      <w:r w:rsidRPr="007364F8">
        <w:rPr>
          <w:b/>
          <w:bCs/>
        </w:rPr>
        <w:t>zwanym dalej Wykonawcą</w:t>
      </w:r>
    </w:p>
    <w:p w:rsidR="00671961" w:rsidRPr="007364F8" w:rsidRDefault="00671961" w:rsidP="00671961">
      <w:pPr>
        <w:rPr>
          <w:b/>
          <w:bCs/>
        </w:rPr>
      </w:pPr>
    </w:p>
    <w:p w:rsidR="00671961" w:rsidRPr="007364F8" w:rsidRDefault="00671961" w:rsidP="00671961">
      <w:r w:rsidRPr="007364F8">
        <w:rPr>
          <w:lang w:eastAsia="en-US"/>
        </w:rPr>
        <w:t>w rezultacie wyboru oferty w postępowaniu o zamówienie publiczne w trybie</w:t>
      </w:r>
      <w:r w:rsidRPr="007364F8">
        <w:t>:</w:t>
      </w:r>
    </w:p>
    <w:p w:rsidR="00671961" w:rsidRPr="007364F8" w:rsidRDefault="00671961" w:rsidP="00671961"/>
    <w:p w:rsidR="00671961" w:rsidRPr="007364F8" w:rsidRDefault="00671961" w:rsidP="00671961">
      <w:pPr>
        <w:spacing w:after="120"/>
        <w:jc w:val="center"/>
        <w:rPr>
          <w:b/>
          <w:bCs/>
          <w:u w:val="single"/>
        </w:rPr>
      </w:pPr>
      <w:r w:rsidRPr="007364F8">
        <w:rPr>
          <w:b/>
          <w:bCs/>
          <w:u w:val="single"/>
        </w:rPr>
        <w:t xml:space="preserve">PODSTAWOWYM BEZ NEGOCJACJI </w:t>
      </w:r>
    </w:p>
    <w:p w:rsidR="00671961" w:rsidRPr="007364F8" w:rsidRDefault="00671961" w:rsidP="00671961">
      <w:pPr>
        <w:spacing w:line="280" w:lineRule="atLeast"/>
        <w:jc w:val="center"/>
        <w:rPr>
          <w:b/>
          <w:bCs/>
        </w:rPr>
      </w:pPr>
      <w:r>
        <w:rPr>
          <w:b/>
          <w:bCs/>
        </w:rPr>
        <w:t>DZP.26.2.6</w:t>
      </w:r>
      <w:r w:rsidRPr="007364F8">
        <w:rPr>
          <w:b/>
          <w:bCs/>
        </w:rPr>
        <w:t>.2021</w:t>
      </w:r>
    </w:p>
    <w:p w:rsidR="00671961" w:rsidRPr="007364F8" w:rsidRDefault="00671961" w:rsidP="00671961">
      <w:pPr>
        <w:spacing w:line="280" w:lineRule="atLeast"/>
        <w:jc w:val="both"/>
        <w:rPr>
          <w:b/>
          <w:bCs/>
        </w:rPr>
      </w:pPr>
      <w:r w:rsidRPr="007364F8">
        <w:rPr>
          <w:lang w:eastAsia="en-US"/>
        </w:rPr>
        <w:t xml:space="preserve">na podstawie ustawy z dnia 11 września 2019 roku Prawo zamówień publicznych </w:t>
      </w:r>
      <w:r>
        <w:t>(</w:t>
      </w:r>
      <w:r w:rsidRPr="007364F8">
        <w:t>Dz.</w:t>
      </w:r>
      <w:r>
        <w:t xml:space="preserve"> </w:t>
      </w:r>
      <w:r w:rsidRPr="007364F8">
        <w:t xml:space="preserve">U. </w:t>
      </w:r>
      <w:r w:rsidRPr="007364F8">
        <w:br/>
        <w:t>z 2019 r. poz. 2019 z późn. zm.)</w:t>
      </w:r>
      <w:r w:rsidRPr="007364F8">
        <w:rPr>
          <w:lang w:eastAsia="en-US"/>
        </w:rPr>
        <w:t>, została zawarta umowa o następującej treści:</w:t>
      </w:r>
    </w:p>
    <w:p w:rsidR="00671961" w:rsidRPr="00671961" w:rsidRDefault="00671961" w:rsidP="00671961">
      <w:pPr>
        <w:jc w:val="right"/>
        <w:rPr>
          <w:b/>
          <w:bCs/>
        </w:rPr>
      </w:pPr>
    </w:p>
    <w:p w:rsidR="00671961" w:rsidRPr="00671961" w:rsidRDefault="00671961" w:rsidP="00671961">
      <w:pPr>
        <w:jc w:val="center"/>
        <w:rPr>
          <w:b/>
        </w:rPr>
      </w:pPr>
      <w:r w:rsidRPr="00671961">
        <w:rPr>
          <w:b/>
        </w:rPr>
        <w:sym w:font="Times New Roman" w:char="00A7"/>
      </w:r>
      <w:r w:rsidRPr="00671961">
        <w:rPr>
          <w:b/>
        </w:rPr>
        <w:t xml:space="preserve"> 1</w:t>
      </w:r>
    </w:p>
    <w:p w:rsidR="00671961" w:rsidRPr="00671961" w:rsidRDefault="00671961" w:rsidP="005D7A88">
      <w:pPr>
        <w:pStyle w:val="Standard"/>
        <w:numPr>
          <w:ilvl w:val="0"/>
          <w:numId w:val="5"/>
        </w:numPr>
        <w:jc w:val="both"/>
        <w:rPr>
          <w:rFonts w:eastAsia="Times New Roman" w:cs="Times New Roman"/>
          <w:b/>
          <w:bCs/>
          <w:kern w:val="0"/>
        </w:rPr>
      </w:pPr>
      <w:r w:rsidRPr="00671961">
        <w:rPr>
          <w:rFonts w:eastAsia="Times New Roman" w:cs="Times New Roman"/>
          <w:bCs/>
          <w:kern w:val="0"/>
        </w:rPr>
        <w:t xml:space="preserve">Wykonawca zobowiązuje się do </w:t>
      </w:r>
      <w:r w:rsidRPr="00671961">
        <w:rPr>
          <w:rFonts w:eastAsia="Times New Roman" w:cs="Times New Roman"/>
          <w:b/>
          <w:bCs/>
          <w:kern w:val="0"/>
        </w:rPr>
        <w:t>dostawy nici chirurgicznych wchłanialnych</w:t>
      </w:r>
      <w:r w:rsidRPr="00671961">
        <w:rPr>
          <w:rFonts w:eastAsia="Times New Roman" w:cs="Times New Roman"/>
          <w:bCs/>
          <w:kern w:val="0"/>
        </w:rPr>
        <w:t xml:space="preserve"> zgodnie </w:t>
      </w:r>
      <w:r w:rsidRPr="00671961">
        <w:rPr>
          <w:rFonts w:eastAsia="Times New Roman" w:cs="Times New Roman"/>
          <w:bCs/>
          <w:kern w:val="0"/>
        </w:rPr>
        <w:br/>
        <w:t xml:space="preserve">z załącznikiem </w:t>
      </w:r>
      <w:r w:rsidRPr="00671961">
        <w:rPr>
          <w:rFonts w:eastAsia="Times New Roman" w:cs="Times New Roman"/>
          <w:b/>
          <w:bCs/>
          <w:kern w:val="0"/>
        </w:rPr>
        <w:t>nr 1 do umowy, określającym szczegółowo przedmiot zamówienia.</w:t>
      </w:r>
    </w:p>
    <w:p w:rsidR="00671961" w:rsidRPr="00671961" w:rsidRDefault="00671961" w:rsidP="00671961">
      <w:pPr>
        <w:pStyle w:val="Standard"/>
        <w:numPr>
          <w:ilvl w:val="0"/>
          <w:numId w:val="5"/>
        </w:numPr>
        <w:jc w:val="both"/>
        <w:rPr>
          <w:rFonts w:eastAsia="Times New Roman" w:cs="Times New Roman"/>
          <w:bCs/>
          <w:kern w:val="0"/>
        </w:rPr>
      </w:pPr>
      <w:r w:rsidRPr="00671961">
        <w:rPr>
          <w:rFonts w:eastAsia="Times New Roman" w:cs="Times New Roman"/>
          <w:bCs/>
          <w:kern w:val="0"/>
        </w:rPr>
        <w:t xml:space="preserve">Realizacja umowy odbywać się będzie sukcesywnie stosownie do potrzeb Zamawiającego </w:t>
      </w:r>
      <w:r w:rsidRPr="00671961">
        <w:rPr>
          <w:rFonts w:eastAsia="Times New Roman" w:cs="Times New Roman"/>
          <w:bCs/>
          <w:kern w:val="0"/>
        </w:rPr>
        <w:br/>
        <w:t xml:space="preserve">w danym czasie. </w:t>
      </w:r>
    </w:p>
    <w:p w:rsidR="00671961" w:rsidRPr="00671961" w:rsidRDefault="00671961" w:rsidP="00671961">
      <w:pPr>
        <w:pStyle w:val="Standard"/>
        <w:numPr>
          <w:ilvl w:val="0"/>
          <w:numId w:val="5"/>
        </w:numPr>
        <w:jc w:val="both"/>
        <w:rPr>
          <w:rFonts w:eastAsia="Times New Roman" w:cs="Times New Roman"/>
          <w:bCs/>
          <w:kern w:val="0"/>
        </w:rPr>
      </w:pPr>
      <w:r w:rsidRPr="00671961">
        <w:rPr>
          <w:rFonts w:eastAsia="Times New Roman" w:cs="Times New Roman"/>
          <w:bCs/>
          <w:kern w:val="0"/>
        </w:rPr>
        <w:t>Zamawiający zastrzega sobie prawo zmiany ilości przedmiotu zamówienia szacunkowo określonych w załączniku nr 1 do niniejszej umowy z zastrzeżeniem, iż umowa może zostać zrealizowana do wartości brutto określonej w § 2 ust. 1 umowy. Zamówienie może ulec zmniejszeniu do ilości faktycznie niezbędnej dla Zamawiającego.</w:t>
      </w:r>
    </w:p>
    <w:p w:rsidR="00671961" w:rsidRPr="001E4696" w:rsidRDefault="00671961" w:rsidP="00671961">
      <w:pPr>
        <w:pStyle w:val="Standard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cs="Times New Roman"/>
          <w:b/>
        </w:rPr>
      </w:pPr>
      <w:r w:rsidRPr="001E4696">
        <w:rPr>
          <w:rFonts w:eastAsia="Times New Roman" w:cs="Times New Roman"/>
          <w:bCs/>
          <w:kern w:val="0"/>
        </w:rPr>
        <w:t>Wykonawcy nie przysługują wobec Zamawiającego żadne roszczenia, w tym odszkodowawcze, z tytułu zrealizowania umowy poniżej wielkości i wartości określonej w załączniku nr 1 do umowy (przedmiot zamówienia). Zamawiający gwarantuje jednak, iż w ramach realizacji umowy</w:t>
      </w:r>
      <w:r w:rsidR="00E92D0B">
        <w:rPr>
          <w:rFonts w:eastAsia="Times New Roman" w:cs="Times New Roman"/>
          <w:bCs/>
          <w:kern w:val="0"/>
        </w:rPr>
        <w:t xml:space="preserve"> wykorzysta co najmniej 5</w:t>
      </w:r>
      <w:bookmarkStart w:id="2" w:name="_GoBack"/>
      <w:bookmarkEnd w:id="2"/>
      <w:r w:rsidRPr="001E4696">
        <w:rPr>
          <w:rFonts w:eastAsia="Times New Roman" w:cs="Times New Roman"/>
          <w:bCs/>
          <w:kern w:val="0"/>
        </w:rPr>
        <w:t xml:space="preserve">0% wartości brutto określonej </w:t>
      </w:r>
      <w:r w:rsidRPr="001E4696">
        <w:rPr>
          <w:rFonts w:eastAsia="Times New Roman" w:cs="Times New Roman"/>
          <w:bCs/>
          <w:kern w:val="0"/>
        </w:rPr>
        <w:br/>
        <w:t>w §</w:t>
      </w:r>
      <w:r w:rsidR="00A20C0D" w:rsidRPr="001E4696">
        <w:rPr>
          <w:rFonts w:eastAsia="Times New Roman" w:cs="Times New Roman"/>
          <w:bCs/>
          <w:kern w:val="0"/>
        </w:rPr>
        <w:t xml:space="preserve"> </w:t>
      </w:r>
      <w:r w:rsidRPr="001E4696">
        <w:rPr>
          <w:rFonts w:eastAsia="Times New Roman" w:cs="Times New Roman"/>
          <w:bCs/>
          <w:kern w:val="0"/>
        </w:rPr>
        <w:t>2 ust. 1 umowy.</w:t>
      </w:r>
    </w:p>
    <w:p w:rsidR="00671961" w:rsidRPr="00671961" w:rsidRDefault="00671961" w:rsidP="00671961">
      <w:pPr>
        <w:pStyle w:val="Standard"/>
        <w:spacing w:line="360" w:lineRule="auto"/>
        <w:jc w:val="both"/>
        <w:rPr>
          <w:rFonts w:cs="Times New Roman"/>
          <w:b/>
        </w:rPr>
      </w:pPr>
    </w:p>
    <w:p w:rsidR="00671961" w:rsidRPr="00671961" w:rsidRDefault="00671961" w:rsidP="00671961">
      <w:pPr>
        <w:spacing w:line="360" w:lineRule="auto"/>
        <w:jc w:val="center"/>
        <w:rPr>
          <w:b/>
        </w:rPr>
      </w:pPr>
      <w:r w:rsidRPr="00671961">
        <w:rPr>
          <w:b/>
        </w:rPr>
        <w:sym w:font="Times New Roman" w:char="00A7"/>
      </w:r>
      <w:r w:rsidRPr="00671961">
        <w:rPr>
          <w:b/>
        </w:rPr>
        <w:t xml:space="preserve"> 2</w:t>
      </w:r>
    </w:p>
    <w:p w:rsidR="00671961" w:rsidRDefault="00671961" w:rsidP="005D7A88">
      <w:pPr>
        <w:numPr>
          <w:ilvl w:val="0"/>
          <w:numId w:val="3"/>
        </w:numPr>
        <w:tabs>
          <w:tab w:val="clear" w:pos="1500"/>
          <w:tab w:val="num" w:pos="284"/>
        </w:tabs>
        <w:autoSpaceDE w:val="0"/>
        <w:autoSpaceDN w:val="0"/>
        <w:ind w:left="284" w:hanging="284"/>
        <w:jc w:val="both"/>
      </w:pPr>
      <w:r w:rsidRPr="00671961">
        <w:t xml:space="preserve">Wartość umowy nie przekroczy łącznie kwoty </w:t>
      </w:r>
      <w:r w:rsidRPr="00671961">
        <w:rPr>
          <w:b/>
          <w:bCs/>
        </w:rPr>
        <w:t>….… zł brutto</w:t>
      </w:r>
      <w:r w:rsidRPr="00671961">
        <w:t xml:space="preserve"> (</w:t>
      </w:r>
      <w:r w:rsidRPr="00671961">
        <w:rPr>
          <w:i/>
          <w:iCs/>
        </w:rPr>
        <w:t>słownie: ……… …/100</w:t>
      </w:r>
      <w:r w:rsidRPr="00671961">
        <w:t xml:space="preserve">) </w:t>
      </w:r>
      <w:r w:rsidRPr="00671961">
        <w:br/>
        <w:t>za realizację przedmiotu zamówienia z załącznika nr 1 do umowy.</w:t>
      </w:r>
    </w:p>
    <w:p w:rsidR="00671961" w:rsidRDefault="00671961" w:rsidP="005D7A88">
      <w:pPr>
        <w:numPr>
          <w:ilvl w:val="0"/>
          <w:numId w:val="3"/>
        </w:numPr>
        <w:tabs>
          <w:tab w:val="clear" w:pos="1500"/>
          <w:tab w:val="num" w:pos="284"/>
        </w:tabs>
        <w:autoSpaceDE w:val="0"/>
        <w:autoSpaceDN w:val="0"/>
        <w:ind w:left="284" w:hanging="284"/>
        <w:jc w:val="both"/>
      </w:pPr>
      <w:r w:rsidRPr="00671961">
        <w:t>W cenach jednostkowych zawierają się wszystkie koszty związane z dostawą przedmiotu zamówienia do Działu Farmacji Zamawiającego (podatek VAT, transport, opakowanie, czynności związane z przygotowaniem dostawy, ubezpieczenie, przesyłka).</w:t>
      </w:r>
    </w:p>
    <w:p w:rsidR="00671961" w:rsidRDefault="00671961" w:rsidP="005D7A88">
      <w:pPr>
        <w:numPr>
          <w:ilvl w:val="0"/>
          <w:numId w:val="3"/>
        </w:numPr>
        <w:tabs>
          <w:tab w:val="clear" w:pos="1500"/>
          <w:tab w:val="num" w:pos="284"/>
        </w:tabs>
        <w:autoSpaceDE w:val="0"/>
        <w:autoSpaceDN w:val="0"/>
        <w:ind w:left="284" w:hanging="284"/>
        <w:jc w:val="both"/>
      </w:pPr>
      <w:r w:rsidRPr="00671961">
        <w:t>Ceny na fakturze będą uwzględniały poszczególne pozycje dostawy z wyszczególnieniem podatku VAT.</w:t>
      </w:r>
    </w:p>
    <w:p w:rsidR="00671961" w:rsidRDefault="00671961" w:rsidP="005D7A88">
      <w:pPr>
        <w:numPr>
          <w:ilvl w:val="0"/>
          <w:numId w:val="3"/>
        </w:numPr>
        <w:tabs>
          <w:tab w:val="clear" w:pos="1500"/>
          <w:tab w:val="num" w:pos="284"/>
        </w:tabs>
        <w:autoSpaceDE w:val="0"/>
        <w:autoSpaceDN w:val="0"/>
        <w:ind w:left="284" w:hanging="284"/>
        <w:jc w:val="both"/>
      </w:pPr>
      <w:r w:rsidRPr="00671961">
        <w:t>Zamawiający wyraża zgodę na wystawianie faktur VAT bez jego podpisu.</w:t>
      </w:r>
    </w:p>
    <w:p w:rsidR="00671961" w:rsidRPr="001E4696" w:rsidRDefault="00671961" w:rsidP="005D7A88">
      <w:pPr>
        <w:numPr>
          <w:ilvl w:val="0"/>
          <w:numId w:val="3"/>
        </w:numPr>
        <w:tabs>
          <w:tab w:val="clear" w:pos="1500"/>
          <w:tab w:val="num" w:pos="284"/>
        </w:tabs>
        <w:autoSpaceDE w:val="0"/>
        <w:autoSpaceDN w:val="0"/>
        <w:ind w:left="284" w:hanging="284"/>
        <w:jc w:val="both"/>
      </w:pPr>
      <w:r w:rsidRPr="001E4696">
        <w:t xml:space="preserve">Istnieje możliwość zmiany cen wskutek zmiany stawki podatku VAT. W przypadku zmiany stawki VAT zmianie ulegnie stawka podatku VAT i cena brutto, cena netto pozostanie niezmienna. </w:t>
      </w:r>
    </w:p>
    <w:p w:rsidR="00671961" w:rsidRPr="001E4696" w:rsidRDefault="00671961" w:rsidP="005D7A88">
      <w:pPr>
        <w:numPr>
          <w:ilvl w:val="0"/>
          <w:numId w:val="3"/>
        </w:numPr>
        <w:tabs>
          <w:tab w:val="clear" w:pos="1500"/>
          <w:tab w:val="num" w:pos="284"/>
        </w:tabs>
        <w:autoSpaceDE w:val="0"/>
        <w:autoSpaceDN w:val="0"/>
        <w:ind w:left="284" w:hanging="284"/>
        <w:jc w:val="both"/>
      </w:pPr>
      <w:r w:rsidRPr="001E4696">
        <w:lastRenderedPageBreak/>
        <w:t>Zmiana stawki podatku VAT następuje z dniem wejścia w życie aktu prawnego zmieniającego tę stawkę.</w:t>
      </w:r>
    </w:p>
    <w:p w:rsidR="00671961" w:rsidRPr="001E4696" w:rsidRDefault="00671961" w:rsidP="005D7A88">
      <w:pPr>
        <w:numPr>
          <w:ilvl w:val="0"/>
          <w:numId w:val="3"/>
        </w:numPr>
        <w:tabs>
          <w:tab w:val="clear" w:pos="1500"/>
          <w:tab w:val="num" w:pos="284"/>
        </w:tabs>
        <w:autoSpaceDE w:val="0"/>
        <w:autoSpaceDN w:val="0"/>
        <w:ind w:left="284" w:hanging="284"/>
        <w:jc w:val="both"/>
      </w:pPr>
      <w:r w:rsidRPr="001E4696">
        <w:t>W sytuacji wydłużenia terminu realizacji umowy, o której mowa w §</w:t>
      </w:r>
      <w:r w:rsidR="00A20C0D" w:rsidRPr="001E4696">
        <w:t xml:space="preserve"> </w:t>
      </w:r>
      <w:r w:rsidRPr="001E4696">
        <w:t>9 ust. 2, na okres dłuższy niż 12 miesięcy istnieje możliwość zmiany wysokości wynagrodzenia należnego Wykonawcy, w przypadku zmiany:</w:t>
      </w:r>
    </w:p>
    <w:p w:rsidR="00671961" w:rsidRPr="001E4696" w:rsidRDefault="00671961" w:rsidP="005D7A88">
      <w:pPr>
        <w:numPr>
          <w:ilvl w:val="1"/>
          <w:numId w:val="3"/>
        </w:numPr>
        <w:tabs>
          <w:tab w:val="clear" w:pos="1440"/>
        </w:tabs>
        <w:autoSpaceDE w:val="0"/>
        <w:autoSpaceDN w:val="0"/>
        <w:ind w:left="567" w:hanging="283"/>
        <w:jc w:val="both"/>
      </w:pPr>
      <w:r w:rsidRPr="001E4696">
        <w:t>wysokości minimalnego wynagrodzenia za pracę albo wysokości minimalnej stawki godzinowej, u</w:t>
      </w:r>
      <w:r w:rsidR="002F1323">
        <w:t xml:space="preserve">stalonych na podstawie </w:t>
      </w:r>
      <w:r w:rsidRPr="001E4696">
        <w:t xml:space="preserve">ustawy z dnia 10 października 2002 r. </w:t>
      </w:r>
      <w:r w:rsidRPr="001E4696">
        <w:br/>
        <w:t>o minimalnym wynagrodzeniu za pracę,</w:t>
      </w:r>
    </w:p>
    <w:p w:rsidR="00671961" w:rsidRPr="001E4696" w:rsidRDefault="00671961" w:rsidP="005D7A88">
      <w:pPr>
        <w:numPr>
          <w:ilvl w:val="1"/>
          <w:numId w:val="3"/>
        </w:numPr>
        <w:tabs>
          <w:tab w:val="clear" w:pos="1440"/>
        </w:tabs>
        <w:autoSpaceDE w:val="0"/>
        <w:autoSpaceDN w:val="0"/>
        <w:ind w:left="567" w:hanging="283"/>
        <w:jc w:val="both"/>
      </w:pPr>
      <w:r w:rsidRPr="001E4696">
        <w:t xml:space="preserve">zasad podlegania ubezpieczeniom społecznym lub ubezpieczeniu zdrowotnemu lub wysokości stawki składki na ubezpieczenia społeczne lub </w:t>
      </w:r>
      <w:r w:rsidR="002F1323">
        <w:t xml:space="preserve">ubezpieczenie </w:t>
      </w:r>
      <w:r w:rsidRPr="001E4696">
        <w:t>zdrowotne,</w:t>
      </w:r>
    </w:p>
    <w:p w:rsidR="007A761D" w:rsidRPr="001E4696" w:rsidRDefault="00671961" w:rsidP="005D7A88">
      <w:pPr>
        <w:numPr>
          <w:ilvl w:val="1"/>
          <w:numId w:val="3"/>
        </w:numPr>
        <w:tabs>
          <w:tab w:val="clear" w:pos="1440"/>
        </w:tabs>
        <w:autoSpaceDE w:val="0"/>
        <w:autoSpaceDN w:val="0"/>
        <w:ind w:left="567" w:hanging="283"/>
        <w:jc w:val="both"/>
      </w:pPr>
      <w:r w:rsidRPr="001E4696">
        <w:t xml:space="preserve">zasad gromadzenia i wysokości wpłat do pracowniczych planów kapitałowych, </w:t>
      </w:r>
      <w:r w:rsidRPr="001E4696">
        <w:br/>
        <w:t xml:space="preserve">o których mowa w ustawie z dnia 4 października 2018 r. o pracowniczych planach kapitałowych, </w:t>
      </w:r>
    </w:p>
    <w:p w:rsidR="00671961" w:rsidRPr="001E4696" w:rsidRDefault="007A761D" w:rsidP="007A761D">
      <w:pPr>
        <w:autoSpaceDE w:val="0"/>
        <w:autoSpaceDN w:val="0"/>
        <w:ind w:left="284"/>
        <w:jc w:val="both"/>
      </w:pPr>
      <w:r w:rsidRPr="001E4696">
        <w:t xml:space="preserve">- </w:t>
      </w:r>
      <w:r w:rsidR="00671961" w:rsidRPr="001E4696">
        <w:t xml:space="preserve">jeżeli zmiany te będą miały wpływ na koszty wykonania zamówienia przez Wykonawcę. </w:t>
      </w:r>
    </w:p>
    <w:p w:rsidR="00671961" w:rsidRPr="00671961" w:rsidRDefault="00671961" w:rsidP="00671961">
      <w:pPr>
        <w:spacing w:line="360" w:lineRule="auto"/>
        <w:jc w:val="both"/>
      </w:pPr>
    </w:p>
    <w:p w:rsidR="00671961" w:rsidRPr="00671961" w:rsidRDefault="00671961" w:rsidP="00671961">
      <w:pPr>
        <w:spacing w:line="360" w:lineRule="auto"/>
        <w:jc w:val="center"/>
        <w:rPr>
          <w:b/>
        </w:rPr>
      </w:pPr>
      <w:r w:rsidRPr="00671961">
        <w:rPr>
          <w:b/>
        </w:rPr>
        <w:sym w:font="Times New Roman" w:char="00A7"/>
      </w:r>
      <w:r w:rsidRPr="00671961">
        <w:rPr>
          <w:b/>
        </w:rPr>
        <w:t xml:space="preserve"> 3</w:t>
      </w:r>
    </w:p>
    <w:p w:rsidR="00671961" w:rsidRPr="00671961" w:rsidRDefault="00671961" w:rsidP="005D7A88">
      <w:pPr>
        <w:numPr>
          <w:ilvl w:val="0"/>
          <w:numId w:val="6"/>
        </w:numPr>
        <w:tabs>
          <w:tab w:val="clear" w:pos="340"/>
          <w:tab w:val="num" w:pos="284"/>
        </w:tabs>
        <w:autoSpaceDE w:val="0"/>
        <w:autoSpaceDN w:val="0"/>
        <w:ind w:left="284" w:hanging="284"/>
        <w:jc w:val="both"/>
      </w:pPr>
      <w:r w:rsidRPr="00671961">
        <w:t xml:space="preserve">Zamawiający będzie regulował należności na podstawie dokumentu przyjęcia złożonego zapotrzebowania i prawidłowo wystawionej faktury za dostarczony przedmiot zamówienia w terminie do </w:t>
      </w:r>
      <w:r w:rsidRPr="00671961">
        <w:rPr>
          <w:b/>
        </w:rPr>
        <w:t>… dni</w:t>
      </w:r>
      <w:r w:rsidRPr="00671961">
        <w:t xml:space="preserve"> licząc od dnia otrzymania przez Zamawiającego wymienionych dokumentów.</w:t>
      </w:r>
    </w:p>
    <w:p w:rsidR="00671961" w:rsidRPr="00671961" w:rsidRDefault="00671961" w:rsidP="005D7A88">
      <w:pPr>
        <w:numPr>
          <w:ilvl w:val="0"/>
          <w:numId w:val="6"/>
        </w:numPr>
        <w:tabs>
          <w:tab w:val="clear" w:pos="340"/>
          <w:tab w:val="num" w:pos="284"/>
        </w:tabs>
        <w:autoSpaceDE w:val="0"/>
        <w:autoSpaceDN w:val="0"/>
        <w:ind w:left="284" w:hanging="284"/>
        <w:jc w:val="both"/>
      </w:pPr>
      <w:r w:rsidRPr="00671961">
        <w:t>Podstawą do wystawienia faktury jest potwierdzenie przez Zamawiającego przyjęcia złożonego zapotrzebowania (spełniającego wymogi określone niniejszą umową).</w:t>
      </w:r>
    </w:p>
    <w:p w:rsidR="00671961" w:rsidRPr="00671961" w:rsidRDefault="00671961" w:rsidP="005D7A88">
      <w:pPr>
        <w:numPr>
          <w:ilvl w:val="0"/>
          <w:numId w:val="6"/>
        </w:numPr>
        <w:tabs>
          <w:tab w:val="clear" w:pos="340"/>
          <w:tab w:val="num" w:pos="284"/>
        </w:tabs>
        <w:autoSpaceDE w:val="0"/>
        <w:autoSpaceDN w:val="0"/>
        <w:ind w:left="284" w:hanging="284"/>
        <w:jc w:val="both"/>
      </w:pPr>
      <w:r w:rsidRPr="00671961">
        <w:t>Za termin zapłaty uznaje się dzień, w którym Zamawiający polecił swemu bankowi przelać na konto Wykonawcy kwotę wynikającą z prawidłowo wystawionej faktury.</w:t>
      </w:r>
    </w:p>
    <w:p w:rsidR="00671961" w:rsidRPr="00671961" w:rsidRDefault="00671961" w:rsidP="005D7A88">
      <w:pPr>
        <w:numPr>
          <w:ilvl w:val="0"/>
          <w:numId w:val="6"/>
        </w:numPr>
        <w:tabs>
          <w:tab w:val="clear" w:pos="340"/>
          <w:tab w:val="num" w:pos="284"/>
        </w:tabs>
        <w:autoSpaceDE w:val="0"/>
        <w:autoSpaceDN w:val="0"/>
        <w:ind w:left="284" w:hanging="284"/>
        <w:jc w:val="both"/>
      </w:pPr>
      <w:r w:rsidRPr="00671961">
        <w:t xml:space="preserve">Strony zgodnie ustalają, iż Wykonawca nie może przenieść na inny podmiot wierzytelności przysługujących mu względem Zamawiającego, a wynikających </w:t>
      </w:r>
      <w:r w:rsidR="00C3226A">
        <w:br/>
      </w:r>
      <w:r w:rsidRPr="00671961">
        <w:t>z niniejszej umowy, bez zgody Zamawiającego wyrażonej w formie pisemnej pod rygorem nieważności.</w:t>
      </w:r>
    </w:p>
    <w:p w:rsidR="00671961" w:rsidRPr="00671961" w:rsidRDefault="00671961" w:rsidP="00671961">
      <w:pPr>
        <w:autoSpaceDE w:val="0"/>
        <w:autoSpaceDN w:val="0"/>
        <w:spacing w:line="360" w:lineRule="auto"/>
        <w:ind w:left="340"/>
        <w:jc w:val="both"/>
      </w:pPr>
    </w:p>
    <w:p w:rsidR="00671961" w:rsidRPr="00671961" w:rsidRDefault="00671961" w:rsidP="00671961">
      <w:pPr>
        <w:spacing w:line="360" w:lineRule="auto"/>
        <w:jc w:val="center"/>
        <w:rPr>
          <w:b/>
          <w:bCs/>
        </w:rPr>
      </w:pPr>
      <w:r w:rsidRPr="00671961">
        <w:rPr>
          <w:b/>
          <w:bCs/>
        </w:rPr>
        <w:fldChar w:fldCharType="begin"/>
      </w:r>
      <w:r w:rsidRPr="00671961">
        <w:rPr>
          <w:b/>
          <w:bCs/>
        </w:rPr>
        <w:instrText>SYMBOL 167 \f "Times New Roman" \s 12</w:instrText>
      </w:r>
      <w:r w:rsidRPr="00671961">
        <w:rPr>
          <w:b/>
          <w:bCs/>
        </w:rPr>
        <w:fldChar w:fldCharType="separate"/>
      </w:r>
      <w:r w:rsidRPr="00671961">
        <w:rPr>
          <w:b/>
          <w:bCs/>
        </w:rPr>
        <w:t>§</w:t>
      </w:r>
      <w:r w:rsidRPr="00671961">
        <w:rPr>
          <w:b/>
          <w:bCs/>
        </w:rPr>
        <w:fldChar w:fldCharType="end"/>
      </w:r>
      <w:r w:rsidRPr="00671961">
        <w:rPr>
          <w:b/>
          <w:bCs/>
        </w:rPr>
        <w:t xml:space="preserve"> 4</w:t>
      </w:r>
    </w:p>
    <w:p w:rsidR="00671961" w:rsidRPr="00671961" w:rsidRDefault="00671961" w:rsidP="005D7A88">
      <w:pPr>
        <w:numPr>
          <w:ilvl w:val="0"/>
          <w:numId w:val="7"/>
        </w:numPr>
        <w:tabs>
          <w:tab w:val="clear" w:pos="1440"/>
        </w:tabs>
        <w:ind w:left="284" w:hanging="284"/>
        <w:jc w:val="both"/>
      </w:pPr>
      <w:r w:rsidRPr="00671961">
        <w:t>Zamawiający będzie zawiadamiał Wykonawcę e-mailem lub telefonicznie o potrzebie dostarczenia partii przedmiotu zamówienia wg faktycznych potrzeb Zamawiającego.</w:t>
      </w:r>
    </w:p>
    <w:p w:rsidR="00671961" w:rsidRPr="00671961" w:rsidRDefault="00671961" w:rsidP="005D7A88">
      <w:pPr>
        <w:numPr>
          <w:ilvl w:val="0"/>
          <w:numId w:val="7"/>
        </w:numPr>
        <w:tabs>
          <w:tab w:val="clear" w:pos="1440"/>
          <w:tab w:val="num" w:pos="426"/>
        </w:tabs>
        <w:ind w:left="284" w:hanging="284"/>
        <w:jc w:val="both"/>
      </w:pPr>
      <w:r w:rsidRPr="00671961">
        <w:t xml:space="preserve">Wykonawca zobowiązuje się dostarczyć i wnieść przedmiot zamówienia, o którym mowa </w:t>
      </w:r>
      <w:r w:rsidRPr="00671961">
        <w:br/>
        <w:t>w §</w:t>
      </w:r>
      <w:r w:rsidR="00A20C0D">
        <w:t xml:space="preserve"> </w:t>
      </w:r>
      <w:r w:rsidRPr="00671961">
        <w:t xml:space="preserve">1 ust. 1, do Działu Farmacji mieszczącego się w siedzibie Zamawiającego, </w:t>
      </w:r>
      <w:r w:rsidR="00966ADA">
        <w:br/>
      </w:r>
      <w:r w:rsidRPr="00671961">
        <w:rPr>
          <w:b/>
        </w:rPr>
        <w:t xml:space="preserve">w terminie do 3 dni kalendarzowych licząc od dnia złożenia zamówienia w dniach </w:t>
      </w:r>
      <w:r w:rsidR="005D7A88">
        <w:rPr>
          <w:b/>
        </w:rPr>
        <w:br/>
      </w:r>
      <w:r w:rsidRPr="00671961">
        <w:rPr>
          <w:b/>
        </w:rPr>
        <w:t>od poniedziałku do piątku w godzinach od 7</w:t>
      </w:r>
      <w:r w:rsidRPr="00671961">
        <w:rPr>
          <w:b/>
          <w:u w:val="single"/>
          <w:vertAlign w:val="superscript"/>
        </w:rPr>
        <w:t>00</w:t>
      </w:r>
      <w:r w:rsidRPr="00671961">
        <w:rPr>
          <w:b/>
        </w:rPr>
        <w:t xml:space="preserve"> do 10</w:t>
      </w:r>
      <w:r w:rsidRPr="00671961">
        <w:rPr>
          <w:b/>
          <w:u w:val="single"/>
          <w:vertAlign w:val="superscript"/>
        </w:rPr>
        <w:t>00</w:t>
      </w:r>
      <w:r w:rsidRPr="00671961">
        <w:rPr>
          <w:b/>
        </w:rPr>
        <w:t xml:space="preserve">. Zamówienia ze </w:t>
      </w:r>
      <w:r w:rsidR="00966ADA">
        <w:rPr>
          <w:b/>
        </w:rPr>
        <w:t xml:space="preserve">znakiem PILNE będą realizowane </w:t>
      </w:r>
      <w:r w:rsidRPr="00671961">
        <w:rPr>
          <w:b/>
        </w:rPr>
        <w:t xml:space="preserve">w terminie następnego dnia od daty złożenia zamówienia </w:t>
      </w:r>
      <w:r w:rsidR="005D7A88">
        <w:rPr>
          <w:b/>
        </w:rPr>
        <w:br/>
      </w:r>
      <w:r w:rsidRPr="00671961">
        <w:rPr>
          <w:b/>
        </w:rPr>
        <w:t>w dniach od poniedziałku do piątku w godzinach od 7</w:t>
      </w:r>
      <w:r w:rsidRPr="00671961">
        <w:rPr>
          <w:b/>
          <w:u w:val="single"/>
          <w:vertAlign w:val="superscript"/>
        </w:rPr>
        <w:t>00</w:t>
      </w:r>
      <w:r w:rsidRPr="00671961">
        <w:rPr>
          <w:b/>
        </w:rPr>
        <w:t xml:space="preserve"> do 10</w:t>
      </w:r>
      <w:r w:rsidRPr="00671961">
        <w:rPr>
          <w:b/>
          <w:u w:val="single"/>
          <w:vertAlign w:val="superscript"/>
        </w:rPr>
        <w:t>00</w:t>
      </w:r>
      <w:r w:rsidRPr="00671961">
        <w:rPr>
          <w:b/>
        </w:rPr>
        <w:t xml:space="preserve">. </w:t>
      </w:r>
    </w:p>
    <w:p w:rsidR="00671961" w:rsidRPr="00671961" w:rsidRDefault="00671961" w:rsidP="005D7A88">
      <w:pPr>
        <w:numPr>
          <w:ilvl w:val="0"/>
          <w:numId w:val="7"/>
        </w:numPr>
        <w:tabs>
          <w:tab w:val="clear" w:pos="1440"/>
          <w:tab w:val="num" w:pos="426"/>
        </w:tabs>
        <w:ind w:left="284" w:hanging="284"/>
        <w:jc w:val="both"/>
      </w:pPr>
      <w:r w:rsidRPr="00671961">
        <w:t xml:space="preserve">Jeżeli dostawa będzie wypadała dniu wolnym od pracy, jej realizacja nastąpi </w:t>
      </w:r>
      <w:r w:rsidR="00966ADA">
        <w:br/>
      </w:r>
      <w:r w:rsidRPr="00671961">
        <w:t>w pierwszym dniu roboczym po wyznaczonym terminie.</w:t>
      </w:r>
    </w:p>
    <w:p w:rsidR="00671961" w:rsidRPr="00671961" w:rsidRDefault="00671961" w:rsidP="005D7A88">
      <w:pPr>
        <w:numPr>
          <w:ilvl w:val="0"/>
          <w:numId w:val="7"/>
        </w:numPr>
        <w:tabs>
          <w:tab w:val="clear" w:pos="1440"/>
          <w:tab w:val="num" w:pos="426"/>
        </w:tabs>
        <w:ind w:left="284" w:hanging="284"/>
        <w:jc w:val="both"/>
      </w:pPr>
      <w:r w:rsidRPr="00671961">
        <w:t>Zamawiający zastrzega sobie prawo do odmowy przyjęcia asortymentu niespełniającego wymogów określonych w niniejszej umowie.</w:t>
      </w:r>
    </w:p>
    <w:p w:rsidR="00671961" w:rsidRDefault="00671961" w:rsidP="005D7A88">
      <w:pPr>
        <w:numPr>
          <w:ilvl w:val="0"/>
          <w:numId w:val="7"/>
        </w:numPr>
        <w:tabs>
          <w:tab w:val="clear" w:pos="1440"/>
          <w:tab w:val="num" w:pos="426"/>
        </w:tabs>
        <w:ind w:left="284" w:hanging="284"/>
        <w:jc w:val="both"/>
      </w:pPr>
      <w:r w:rsidRPr="00671961">
        <w:t>Opóźnienie w dostawie lub jej brak pociągać może za sobą zakup interwencyjny, którego koszty dodatkowe (różnica między ceną realizacji zakupu a ceną wynikającą z umowy oraz koszty transportu) obciążać będą Wykonawcę.</w:t>
      </w:r>
    </w:p>
    <w:p w:rsidR="00671961" w:rsidRDefault="00671961" w:rsidP="005D7A88">
      <w:pPr>
        <w:numPr>
          <w:ilvl w:val="0"/>
          <w:numId w:val="7"/>
        </w:numPr>
        <w:tabs>
          <w:tab w:val="clear" w:pos="1440"/>
          <w:tab w:val="num" w:pos="426"/>
        </w:tabs>
        <w:ind w:left="284" w:hanging="284"/>
        <w:jc w:val="both"/>
      </w:pPr>
      <w:r w:rsidRPr="00671961">
        <w:t>Zakup interwencyjny skutkuje zmniejszeniem ilości przedmiotu umowy o wielkość tego zakupu.</w:t>
      </w:r>
    </w:p>
    <w:p w:rsidR="00671961" w:rsidRDefault="00671961" w:rsidP="005D7A88">
      <w:pPr>
        <w:numPr>
          <w:ilvl w:val="0"/>
          <w:numId w:val="7"/>
        </w:numPr>
        <w:tabs>
          <w:tab w:val="clear" w:pos="1440"/>
          <w:tab w:val="num" w:pos="426"/>
        </w:tabs>
        <w:ind w:left="284" w:hanging="284"/>
        <w:jc w:val="both"/>
      </w:pPr>
      <w:r w:rsidRPr="00671961">
        <w:t>Wszelkie szkody powstałe podczas przewozu przedmiotu zamówienia transportem Wykonawcy, obciążają Wykonawcę.</w:t>
      </w:r>
    </w:p>
    <w:p w:rsidR="00671961" w:rsidRDefault="00671961" w:rsidP="005D7A88">
      <w:pPr>
        <w:numPr>
          <w:ilvl w:val="0"/>
          <w:numId w:val="7"/>
        </w:numPr>
        <w:tabs>
          <w:tab w:val="clear" w:pos="1440"/>
          <w:tab w:val="num" w:pos="426"/>
        </w:tabs>
        <w:ind w:left="284" w:hanging="284"/>
        <w:jc w:val="both"/>
      </w:pPr>
      <w:r w:rsidRPr="00671961">
        <w:lastRenderedPageBreak/>
        <w:t>Zamawiający zastrzega sobie prawo do korzystania z okresowych promocji i upustów wprowadzonych przez producenta (ceny niższe niż zawarte w umowie).</w:t>
      </w:r>
    </w:p>
    <w:p w:rsidR="00671961" w:rsidRPr="00671961" w:rsidRDefault="00671961" w:rsidP="005D7A88">
      <w:pPr>
        <w:numPr>
          <w:ilvl w:val="0"/>
          <w:numId w:val="7"/>
        </w:numPr>
        <w:tabs>
          <w:tab w:val="clear" w:pos="1440"/>
          <w:tab w:val="num" w:pos="426"/>
        </w:tabs>
        <w:ind w:left="284" w:hanging="284"/>
        <w:jc w:val="both"/>
      </w:pPr>
      <w:r w:rsidRPr="00671961">
        <w:t>W przypadku wycofania z rynku, zawieszenia produkcji cz</w:t>
      </w:r>
      <w:r w:rsidR="00966ADA">
        <w:t xml:space="preserve">y też braku możliwości dostawy </w:t>
      </w:r>
      <w:r w:rsidRPr="00671961">
        <w:t xml:space="preserve">do kraju zaoferowanego asortymentu konkretnego producenta określonego </w:t>
      </w:r>
      <w:r w:rsidR="00966ADA">
        <w:br/>
      </w:r>
      <w:r w:rsidRPr="00671961">
        <w:t>w umowie, Wyk</w:t>
      </w:r>
      <w:r w:rsidR="00966ADA">
        <w:t>onawca zobowiązany jest</w:t>
      </w:r>
      <w:r w:rsidRPr="00671961">
        <w:t xml:space="preserve"> do zapewnienia odpowiednika o takich samych parametrach (zgodnego z opisem przedmiotu zamówienia określonym w załączniku </w:t>
      </w:r>
      <w:r w:rsidR="00966ADA">
        <w:br/>
      </w:r>
      <w:r w:rsidRPr="00671961">
        <w:t xml:space="preserve">do umowy), pod warunkiem zachowania tej samej lub niższej ceny. Zamiana taka wymaga uzyskania zgody Zamawiającego. W przypadku braku odpowiednika na rynku krajowym </w:t>
      </w:r>
      <w:r w:rsidR="005D7A88">
        <w:br/>
      </w:r>
      <w:r w:rsidRPr="00671961">
        <w:t>i zagranicznym, spełniającego w/w wymogi, Zamawiający może odstąpić od realizacji tej części zamówienia po pisemnym udokumentowaniu tego faktu przez Wykonawcę.</w:t>
      </w:r>
    </w:p>
    <w:p w:rsidR="00671961" w:rsidRPr="00671961" w:rsidRDefault="00671961" w:rsidP="005D7A88">
      <w:pPr>
        <w:tabs>
          <w:tab w:val="num" w:pos="284"/>
        </w:tabs>
        <w:spacing w:line="360" w:lineRule="auto"/>
        <w:jc w:val="both"/>
      </w:pPr>
    </w:p>
    <w:p w:rsidR="00671961" w:rsidRPr="00671961" w:rsidRDefault="00671961" w:rsidP="00671961">
      <w:pPr>
        <w:spacing w:line="360" w:lineRule="auto"/>
        <w:jc w:val="center"/>
        <w:rPr>
          <w:b/>
          <w:bCs/>
        </w:rPr>
      </w:pPr>
      <w:r w:rsidRPr="00671961">
        <w:rPr>
          <w:b/>
          <w:bCs/>
        </w:rPr>
        <w:fldChar w:fldCharType="begin"/>
      </w:r>
      <w:r w:rsidRPr="00671961">
        <w:rPr>
          <w:b/>
          <w:bCs/>
        </w:rPr>
        <w:instrText>SYMBOL 167 \f "Times New Roman" \s 12</w:instrText>
      </w:r>
      <w:r w:rsidRPr="00671961">
        <w:rPr>
          <w:b/>
          <w:bCs/>
        </w:rPr>
        <w:fldChar w:fldCharType="separate"/>
      </w:r>
      <w:r w:rsidRPr="00671961">
        <w:rPr>
          <w:b/>
          <w:bCs/>
        </w:rPr>
        <w:t>§</w:t>
      </w:r>
      <w:r w:rsidRPr="00671961">
        <w:rPr>
          <w:b/>
          <w:bCs/>
        </w:rPr>
        <w:fldChar w:fldCharType="end"/>
      </w:r>
      <w:r w:rsidRPr="00671961">
        <w:rPr>
          <w:b/>
          <w:bCs/>
        </w:rPr>
        <w:t xml:space="preserve"> 5</w:t>
      </w:r>
    </w:p>
    <w:p w:rsidR="00671961" w:rsidRPr="00671961" w:rsidRDefault="00671961" w:rsidP="005D7A88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ind w:left="284" w:hanging="284"/>
        <w:jc w:val="both"/>
      </w:pPr>
      <w:r w:rsidRPr="00671961">
        <w:t xml:space="preserve">Wykonawca gwarantuje, że przedmiot dostawy jest dobrej jakości i wolny </w:t>
      </w:r>
      <w:r w:rsidR="00C3226A">
        <w:br/>
      </w:r>
      <w:r w:rsidRPr="00671961">
        <w:t>od jakichkolwiek wad, odpowiadający świadectwom i atestom dopuszczenia przez właściwe organy.</w:t>
      </w:r>
    </w:p>
    <w:p w:rsidR="00671961" w:rsidRPr="00671961" w:rsidRDefault="00671961" w:rsidP="005D7A88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ind w:left="284" w:hanging="284"/>
        <w:jc w:val="both"/>
      </w:pPr>
      <w:r w:rsidRPr="00671961">
        <w:t>W przypadku dostarczenia towaru wykazującego brak ilościowy lub jakościowy, Zamawiający może sporządzić na tę okoliczność notatkę i powiadomić o tym Wykonawcę e-mailem.</w:t>
      </w:r>
    </w:p>
    <w:p w:rsidR="00671961" w:rsidRPr="00671961" w:rsidRDefault="00671961" w:rsidP="005D7A88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ind w:left="284" w:hanging="284"/>
        <w:jc w:val="both"/>
      </w:pPr>
      <w:r w:rsidRPr="00671961">
        <w:t>Wykonawca zobowiązuje się w ciągu 2 dni od dnia powiadomienia, o którym mowa</w:t>
      </w:r>
      <w:r w:rsidR="00966ADA">
        <w:br/>
      </w:r>
      <w:r w:rsidRPr="00671961">
        <w:t>w ust. 2, dokonać wymiany towaru na pełnowartościowy, pod rygorem nie uiszczenia zapłaty za zamawianą partię towaru. Dostarczenie nowego przedmiotu zamówienia nastąpi na koszt i ryzyko Wykonawcy.</w:t>
      </w:r>
    </w:p>
    <w:p w:rsidR="00671961" w:rsidRPr="00671961" w:rsidRDefault="00671961" w:rsidP="005D7A88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ind w:left="284" w:hanging="284"/>
        <w:jc w:val="both"/>
      </w:pPr>
      <w:r w:rsidRPr="00671961">
        <w:t>W przypadku dostarczenia przedmiotu zamówienia niezg</w:t>
      </w:r>
      <w:r w:rsidR="00966ADA">
        <w:t xml:space="preserve">odnego ze złożonym zamówieniem </w:t>
      </w:r>
      <w:r w:rsidRPr="00671961">
        <w:t xml:space="preserve">i podpisaną umową, zostaną one zwrócone przez Zamawiającego, pocztą kurierską na koszt Wykonawcy lub Wykonawca odbierze przedmiot zamówienia własnym transportem na swój koszt. </w:t>
      </w:r>
    </w:p>
    <w:p w:rsidR="00671961" w:rsidRPr="00671961" w:rsidRDefault="00671961" w:rsidP="005D7A88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ind w:left="284" w:hanging="284"/>
        <w:jc w:val="both"/>
      </w:pPr>
      <w:r w:rsidRPr="00671961">
        <w:t xml:space="preserve">Dostarczany przedmiot zamówienia musi w dniu dostawy posiadać minimum </w:t>
      </w:r>
      <w:r w:rsidR="00A20C0D">
        <w:br/>
      </w:r>
      <w:r w:rsidRPr="00671961">
        <w:t>12 miesięczny okres ważności lub gdy termin ważności jest krótszy niż 12 miesięcy – należy dostawę takiego asortymentu uzgodnić z Kierownikiem Działu Farmacji.</w:t>
      </w:r>
    </w:p>
    <w:p w:rsidR="00671961" w:rsidRPr="00671961" w:rsidRDefault="00671961" w:rsidP="00671961">
      <w:pPr>
        <w:spacing w:line="360" w:lineRule="auto"/>
        <w:jc w:val="both"/>
        <w:rPr>
          <w:b/>
          <w:bCs/>
        </w:rPr>
      </w:pPr>
    </w:p>
    <w:p w:rsidR="00671961" w:rsidRPr="00671961" w:rsidRDefault="00671961" w:rsidP="00671961">
      <w:pPr>
        <w:spacing w:line="360" w:lineRule="auto"/>
        <w:jc w:val="center"/>
        <w:rPr>
          <w:b/>
          <w:bCs/>
        </w:rPr>
      </w:pPr>
      <w:r w:rsidRPr="00671961">
        <w:rPr>
          <w:b/>
          <w:bCs/>
        </w:rPr>
        <w:fldChar w:fldCharType="begin"/>
      </w:r>
      <w:r w:rsidRPr="00671961">
        <w:rPr>
          <w:b/>
          <w:bCs/>
        </w:rPr>
        <w:instrText>SYMBOL 167 \f "Times New Roman" \s 12</w:instrText>
      </w:r>
      <w:r w:rsidRPr="00671961">
        <w:rPr>
          <w:b/>
          <w:bCs/>
        </w:rPr>
        <w:fldChar w:fldCharType="separate"/>
      </w:r>
      <w:r w:rsidRPr="00671961">
        <w:rPr>
          <w:b/>
          <w:bCs/>
        </w:rPr>
        <w:t>§</w:t>
      </w:r>
      <w:r w:rsidRPr="00671961">
        <w:rPr>
          <w:b/>
          <w:bCs/>
        </w:rPr>
        <w:fldChar w:fldCharType="end"/>
      </w:r>
      <w:r w:rsidR="00966ADA">
        <w:rPr>
          <w:b/>
          <w:bCs/>
        </w:rPr>
        <w:t xml:space="preserve"> </w:t>
      </w:r>
      <w:r w:rsidRPr="00671961">
        <w:rPr>
          <w:b/>
          <w:bCs/>
        </w:rPr>
        <w:t>6</w:t>
      </w:r>
    </w:p>
    <w:p w:rsidR="00671961" w:rsidRPr="00671961" w:rsidRDefault="00671961" w:rsidP="005D7A88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ind w:left="284" w:hanging="284"/>
        <w:jc w:val="both"/>
      </w:pPr>
      <w:r w:rsidRPr="00671961">
        <w:t xml:space="preserve">W razie niewykonania lub nienależytego wykonania dostawy Wykonawca zobowiązuje się zapłacić Zamawiającemu kary umowne: </w:t>
      </w:r>
    </w:p>
    <w:p w:rsidR="00CA3DC3" w:rsidRPr="00021FB1" w:rsidRDefault="00CA3DC3" w:rsidP="00021FB1">
      <w:pPr>
        <w:pStyle w:val="Tekstpodstawowywcity2"/>
        <w:numPr>
          <w:ilvl w:val="1"/>
          <w:numId w:val="1"/>
        </w:numPr>
        <w:tabs>
          <w:tab w:val="clear" w:pos="737"/>
          <w:tab w:val="num" w:pos="284"/>
          <w:tab w:val="num" w:pos="567"/>
        </w:tabs>
        <w:autoSpaceDE w:val="0"/>
        <w:autoSpaceDN w:val="0"/>
        <w:spacing w:after="0" w:line="240" w:lineRule="auto"/>
        <w:ind w:left="567" w:hanging="283"/>
        <w:jc w:val="both"/>
      </w:pPr>
      <w:r w:rsidRPr="00021FB1">
        <w:t>w wysokości 0,5% wartości brutto złożonego zapotrzebowania za każdy rozpoczęty dzień zwłoki w dostawie,</w:t>
      </w:r>
    </w:p>
    <w:p w:rsidR="00671961" w:rsidRPr="00021FB1" w:rsidRDefault="00671961" w:rsidP="00021FB1">
      <w:pPr>
        <w:pStyle w:val="Tekstpodstawowywcity2"/>
        <w:numPr>
          <w:ilvl w:val="1"/>
          <w:numId w:val="1"/>
        </w:numPr>
        <w:tabs>
          <w:tab w:val="clear" w:pos="737"/>
          <w:tab w:val="num" w:pos="284"/>
          <w:tab w:val="num" w:pos="567"/>
        </w:tabs>
        <w:autoSpaceDE w:val="0"/>
        <w:autoSpaceDN w:val="0"/>
        <w:spacing w:after="0" w:line="240" w:lineRule="auto"/>
        <w:ind w:left="567" w:hanging="283"/>
        <w:jc w:val="both"/>
      </w:pPr>
      <w:r w:rsidRPr="00021FB1">
        <w:t xml:space="preserve">w wysokości 10% wartości brutto przedmiotu umowy (określonej w </w:t>
      </w:r>
      <w:r w:rsidRPr="00021FB1">
        <w:fldChar w:fldCharType="begin"/>
      </w:r>
      <w:r w:rsidRPr="00021FB1">
        <w:instrText>SYMBOL 167 \f "Times New Roman" \s 12</w:instrText>
      </w:r>
      <w:r w:rsidRPr="00021FB1">
        <w:fldChar w:fldCharType="separate"/>
      </w:r>
      <w:r w:rsidRPr="00021FB1">
        <w:t>§</w:t>
      </w:r>
      <w:r w:rsidRPr="00021FB1">
        <w:fldChar w:fldCharType="end"/>
      </w:r>
      <w:r w:rsidR="00966ADA" w:rsidRPr="00021FB1">
        <w:t xml:space="preserve"> 2 ust. 1 </w:t>
      </w:r>
      <w:r w:rsidRPr="00021FB1">
        <w:t>niniejszej umowy) za odstąpienie od umowy z przyczyn, za które nie odpowiada Zamawiający.</w:t>
      </w:r>
    </w:p>
    <w:p w:rsidR="00671961" w:rsidRPr="005D7A88" w:rsidRDefault="00671961" w:rsidP="00021FB1">
      <w:pPr>
        <w:pStyle w:val="Tekstpodstawowywcity2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b/>
          <w:bCs/>
        </w:rPr>
      </w:pPr>
      <w:r w:rsidRPr="00671961">
        <w:t xml:space="preserve">Wykonawcy przysługuje od Zamawiającego kara umowna za odstąpienie od umowy, </w:t>
      </w:r>
      <w:r w:rsidRPr="00671961">
        <w:br/>
        <w:t xml:space="preserve">z przyczyn, za które odpowiada Zamawiający, w wysokości 10% wartości brutto przedmiotu umowy (określonej w </w:t>
      </w:r>
      <w:r w:rsidRPr="00671961">
        <w:fldChar w:fldCharType="begin"/>
      </w:r>
      <w:r w:rsidRPr="00671961">
        <w:instrText>SYMBOL 167 \f "Times New Roman" \s 12</w:instrText>
      </w:r>
      <w:r w:rsidRPr="00671961">
        <w:fldChar w:fldCharType="separate"/>
      </w:r>
      <w:r w:rsidRPr="00671961">
        <w:t>§</w:t>
      </w:r>
      <w:r w:rsidRPr="00671961">
        <w:fldChar w:fldCharType="end"/>
      </w:r>
      <w:r w:rsidRPr="00671961">
        <w:t xml:space="preserve"> 2 ust. 1 niniejszej umowy).</w:t>
      </w:r>
    </w:p>
    <w:p w:rsidR="00671961" w:rsidRPr="005D7A88" w:rsidRDefault="00671961" w:rsidP="00021FB1">
      <w:pPr>
        <w:pStyle w:val="Tekstpodstawowywcity2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b/>
          <w:bCs/>
        </w:rPr>
      </w:pPr>
      <w:r w:rsidRPr="00671961">
        <w:t xml:space="preserve">Kary, o których mowa w ust. 1 i 2, Strony umowy zapłacą na wskazany przez nie rachunek bankowy przelewem, w terminie 14 dni kalendarzowych od dnia doręczenia </w:t>
      </w:r>
      <w:r w:rsidR="00966ADA">
        <w:br/>
      </w:r>
      <w:r w:rsidRPr="00671961">
        <w:t xml:space="preserve">im żądania zapłaty takiej kary umownej. </w:t>
      </w:r>
    </w:p>
    <w:p w:rsidR="00671961" w:rsidRPr="00671961" w:rsidRDefault="00671961" w:rsidP="00021FB1">
      <w:pPr>
        <w:pStyle w:val="Tekstpodstawowywcity2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bCs/>
        </w:rPr>
      </w:pPr>
      <w:r w:rsidRPr="00671961">
        <w:t>Kary umowne mogą być dochodzone z każdego wymienionego w ust. 1 niniejszego paragrafu tytułu odrębnie i podlegają odpowiednio kumulacji.</w:t>
      </w:r>
    </w:p>
    <w:p w:rsidR="00671961" w:rsidRPr="00671961" w:rsidRDefault="00671961" w:rsidP="00021FB1">
      <w:pPr>
        <w:pStyle w:val="Tekstpodstawowywcity2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bCs/>
        </w:rPr>
      </w:pPr>
      <w:r w:rsidRPr="00671961">
        <w:t xml:space="preserve">Zamawiający jest upoważniony do potrącenia kar umownych z należności związanej </w:t>
      </w:r>
      <w:r w:rsidRPr="00671961">
        <w:br/>
        <w:t>z wykonaniem przedmiotu umowy.</w:t>
      </w:r>
    </w:p>
    <w:p w:rsidR="000D1D4B" w:rsidRPr="00021FB1" w:rsidRDefault="000D1D4B" w:rsidP="00021FB1">
      <w:pPr>
        <w:pStyle w:val="Tekstpodstawowywcity2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b/>
          <w:bCs/>
        </w:rPr>
      </w:pPr>
      <w:r w:rsidRPr="00021FB1">
        <w:t xml:space="preserve">W przypadku trzykrotnego zaistnienia sytuacji niedostarczenia - w terminie określonym </w:t>
      </w:r>
      <w:r w:rsidRPr="00021FB1">
        <w:br/>
        <w:t xml:space="preserve">w § 4 ust. 2 - przedmiotu zamówienia spełniającego wymogi określone w załączniku nr 1 </w:t>
      </w:r>
      <w:r w:rsidRPr="00021FB1">
        <w:lastRenderedPageBreak/>
        <w:t xml:space="preserve">do umowy Zamawiający zastrzega sobie prawo do odstąpienia od umowy. W takim przypadku Wykonawca zobowiązuje się do realizacji dostaw stanowiących przedmiot niniejszej umowy do dnia zawarcia przez Zamawiającego nowej umowy </w:t>
      </w:r>
      <w:r w:rsidRPr="00021FB1">
        <w:br/>
        <w:t>w przedmiotowym zakresie.</w:t>
      </w:r>
    </w:p>
    <w:p w:rsidR="00671961" w:rsidRPr="00671961" w:rsidRDefault="00671961" w:rsidP="00021FB1">
      <w:pPr>
        <w:pStyle w:val="Tekstpodstawowywcity2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b/>
          <w:bCs/>
        </w:rPr>
      </w:pPr>
      <w:r w:rsidRPr="00671961">
        <w:t xml:space="preserve">Odstąpienie od umowy wymaga, pod rygorem nieważności formy pisemnej i powinno zawierać uzasadnienie. </w:t>
      </w:r>
    </w:p>
    <w:p w:rsidR="00671961" w:rsidRPr="00671961" w:rsidRDefault="00671961" w:rsidP="00021FB1">
      <w:pPr>
        <w:numPr>
          <w:ilvl w:val="0"/>
          <w:numId w:val="1"/>
        </w:numPr>
        <w:autoSpaceDE w:val="0"/>
        <w:autoSpaceDN w:val="0"/>
        <w:ind w:left="284" w:hanging="284"/>
        <w:jc w:val="both"/>
      </w:pPr>
      <w:r w:rsidRPr="00671961">
        <w:t xml:space="preserve">Strony mogą dochodzić odszkodowania przewyższającego wartość kar umownych </w:t>
      </w:r>
      <w:r w:rsidR="00966ADA">
        <w:br/>
      </w:r>
      <w:r w:rsidRPr="00671961">
        <w:t>na zasadach ogólnych określonych w przepisach Kodeksu cywilnego.</w:t>
      </w:r>
    </w:p>
    <w:p w:rsidR="00671961" w:rsidRPr="00021FB1" w:rsidRDefault="00671961" w:rsidP="00021FB1">
      <w:pPr>
        <w:numPr>
          <w:ilvl w:val="0"/>
          <w:numId w:val="1"/>
        </w:numPr>
        <w:autoSpaceDE w:val="0"/>
        <w:autoSpaceDN w:val="0"/>
        <w:ind w:left="284" w:hanging="284"/>
        <w:jc w:val="both"/>
      </w:pPr>
      <w:r w:rsidRPr="00021FB1">
        <w:t xml:space="preserve">Maksymalna wysokość kar umownych nie może przekroczyć 30% wynagrodzenia, </w:t>
      </w:r>
      <w:r w:rsidRPr="00021FB1">
        <w:br/>
        <w:t>o którym mowa w § 2 ust. 1 umowy.</w:t>
      </w:r>
    </w:p>
    <w:p w:rsidR="00671961" w:rsidRPr="00671961" w:rsidRDefault="00671961" w:rsidP="00671961">
      <w:pPr>
        <w:spacing w:line="360" w:lineRule="auto"/>
        <w:jc w:val="both"/>
      </w:pPr>
    </w:p>
    <w:p w:rsidR="00671961" w:rsidRPr="00671961" w:rsidRDefault="00671961" w:rsidP="00671961">
      <w:pPr>
        <w:spacing w:line="360" w:lineRule="auto"/>
        <w:jc w:val="center"/>
      </w:pPr>
      <w:r w:rsidRPr="00671961">
        <w:rPr>
          <w:b/>
          <w:bCs/>
        </w:rPr>
        <w:fldChar w:fldCharType="begin"/>
      </w:r>
      <w:r w:rsidRPr="00671961">
        <w:rPr>
          <w:b/>
          <w:bCs/>
        </w:rPr>
        <w:instrText>SYMBOL 167 \f "Times New Roman" \s 12</w:instrText>
      </w:r>
      <w:r w:rsidRPr="00671961">
        <w:rPr>
          <w:b/>
          <w:bCs/>
        </w:rPr>
        <w:fldChar w:fldCharType="separate"/>
      </w:r>
      <w:r w:rsidRPr="00671961">
        <w:rPr>
          <w:b/>
          <w:bCs/>
        </w:rPr>
        <w:t>§</w:t>
      </w:r>
      <w:r w:rsidRPr="00671961">
        <w:rPr>
          <w:b/>
          <w:bCs/>
        </w:rPr>
        <w:fldChar w:fldCharType="end"/>
      </w:r>
      <w:r w:rsidRPr="00671961">
        <w:rPr>
          <w:b/>
          <w:bCs/>
        </w:rPr>
        <w:t xml:space="preserve"> 7</w:t>
      </w:r>
    </w:p>
    <w:p w:rsidR="00671961" w:rsidRPr="00671961" w:rsidRDefault="00671961" w:rsidP="005D7A88">
      <w:pPr>
        <w:numPr>
          <w:ilvl w:val="0"/>
          <w:numId w:val="9"/>
        </w:numPr>
        <w:ind w:left="284" w:hanging="284"/>
        <w:jc w:val="both"/>
      </w:pPr>
      <w:r w:rsidRPr="00671961">
        <w:t xml:space="preserve">Zgodnie z art. 13 ust. 1 Ogólnego Rozporządzenia o Ochronie Danych (RODO) Zamawiający informuje, że: </w:t>
      </w:r>
    </w:p>
    <w:p w:rsidR="00671961" w:rsidRDefault="00671961" w:rsidP="005D7A88">
      <w:pPr>
        <w:pStyle w:val="Akapitzlist"/>
        <w:numPr>
          <w:ilvl w:val="0"/>
          <w:numId w:val="10"/>
        </w:numPr>
        <w:ind w:left="567" w:hanging="283"/>
        <w:contextualSpacing/>
        <w:jc w:val="both"/>
      </w:pPr>
      <w:r w:rsidRPr="00671961">
        <w:t>administratorem danych osobowych Wykonawcy</w:t>
      </w:r>
      <w:r w:rsidRPr="00671961">
        <w:rPr>
          <w:b/>
          <w:color w:val="FF0000"/>
        </w:rPr>
        <w:t xml:space="preserve"> </w:t>
      </w:r>
      <w:r w:rsidRPr="00671961">
        <w:t>jest Kliniczne Centrum Ginekologii, Położnictwa i Neonatologii w Opolu</w:t>
      </w:r>
      <w:r w:rsidRPr="00671961">
        <w:rPr>
          <w:iCs/>
        </w:rPr>
        <w:t>, adres: ul. Reymonta 8, 45-066 Opole</w:t>
      </w:r>
      <w:r w:rsidRPr="00671961">
        <w:t>;</w:t>
      </w:r>
    </w:p>
    <w:p w:rsidR="00671961" w:rsidRDefault="00671961" w:rsidP="005D7A88">
      <w:pPr>
        <w:pStyle w:val="Akapitzlist"/>
        <w:numPr>
          <w:ilvl w:val="0"/>
          <w:numId w:val="10"/>
        </w:numPr>
        <w:ind w:left="567" w:hanging="283"/>
        <w:contextualSpacing/>
        <w:jc w:val="both"/>
      </w:pPr>
      <w:r w:rsidRPr="00671961">
        <w:t xml:space="preserve">administrator wyznaczył Inspektora Ochrony Danych, z którym mogą się Państwo kontaktować w sprawach przetwarzania Państwa danych osobowych </w:t>
      </w:r>
      <w:r w:rsidR="00A20C0D">
        <w:br/>
      </w:r>
      <w:r w:rsidRPr="00671961">
        <w:t xml:space="preserve">za pośrednictwem poczty elektronicznej: </w:t>
      </w:r>
      <w:hyperlink r:id="rId8" w:history="1">
        <w:r w:rsidR="005D7A88" w:rsidRPr="00C90F3E">
          <w:rPr>
            <w:rStyle w:val="Hipercze"/>
          </w:rPr>
          <w:t>iod@ginekologia.opole.pl</w:t>
        </w:r>
      </w:hyperlink>
      <w:r w:rsidRPr="00671961">
        <w:t>;</w:t>
      </w:r>
    </w:p>
    <w:p w:rsidR="00671961" w:rsidRDefault="00671961" w:rsidP="005D7A88">
      <w:pPr>
        <w:pStyle w:val="Akapitzlist"/>
        <w:numPr>
          <w:ilvl w:val="0"/>
          <w:numId w:val="10"/>
        </w:numPr>
        <w:ind w:left="567" w:hanging="283"/>
        <w:contextualSpacing/>
        <w:jc w:val="both"/>
      </w:pPr>
      <w:r w:rsidRPr="00671961">
        <w:t xml:space="preserve">administrator będzie przetwarzał Państwa dane osobowe na podstawie art. 6 ust. 1 </w:t>
      </w:r>
      <w:r w:rsidR="00A20C0D">
        <w:br/>
      </w:r>
      <w:r w:rsidRPr="00671961">
        <w:t>lit. b) RODO, tj. przetwarzanie jest niezbędne w celu wykonania umowy, której stroną jest osoba, której dane dotyczą, lub do podjęcia działań na żądanie osoby, której dane dotyczą, przed zawarciem umowy;</w:t>
      </w:r>
    </w:p>
    <w:p w:rsidR="00671961" w:rsidRDefault="00671961" w:rsidP="005D7A88">
      <w:pPr>
        <w:pStyle w:val="Akapitzlist"/>
        <w:numPr>
          <w:ilvl w:val="0"/>
          <w:numId w:val="10"/>
        </w:numPr>
        <w:ind w:left="567" w:hanging="283"/>
        <w:contextualSpacing/>
        <w:jc w:val="both"/>
      </w:pPr>
      <w:r w:rsidRPr="00671961">
        <w:t>dane osobowe mogą być udostępnione innym uprawnionym podmiotom, na podstawie przepisów prawa, a także na rzecz podmiotów, z którymi administrator zawarł umowę powierzenia przetwarzania danych w związku z realizacją</w:t>
      </w:r>
      <w:r w:rsidR="00A20C0D">
        <w:t xml:space="preserve"> usług na rzecz administratora </w:t>
      </w:r>
      <w:r w:rsidRPr="00671961">
        <w:t>(np. kancelarią prawną, dostawcą oprogramowania, zewnętrznym audytorem, zleceniobiorcą świadczącym usługę z zakresu ochrony danych osobowych);</w:t>
      </w:r>
    </w:p>
    <w:p w:rsidR="00671961" w:rsidRDefault="00671961" w:rsidP="005D7A88">
      <w:pPr>
        <w:pStyle w:val="Akapitzlist"/>
        <w:numPr>
          <w:ilvl w:val="0"/>
          <w:numId w:val="10"/>
        </w:numPr>
        <w:ind w:left="567" w:hanging="283"/>
        <w:contextualSpacing/>
        <w:jc w:val="both"/>
      </w:pPr>
      <w:r w:rsidRPr="00671961">
        <w:t>administrator nie zamierza przekazywać Państwa danych osobowych do państwa trzeciego lub organizacji międzynarodowej;</w:t>
      </w:r>
    </w:p>
    <w:p w:rsidR="00671961" w:rsidRPr="00671961" w:rsidRDefault="00671961" w:rsidP="005D7A88">
      <w:pPr>
        <w:pStyle w:val="Akapitzlist"/>
        <w:numPr>
          <w:ilvl w:val="0"/>
          <w:numId w:val="10"/>
        </w:numPr>
        <w:ind w:left="567" w:hanging="283"/>
        <w:contextualSpacing/>
        <w:jc w:val="both"/>
      </w:pPr>
      <w:r w:rsidRPr="00671961">
        <w:t>mają Państwo prawo uzyskać kopię swoich danych osobowych w siedzibie administratora.</w:t>
      </w:r>
    </w:p>
    <w:p w:rsidR="00671961" w:rsidRPr="00671961" w:rsidRDefault="00671961" w:rsidP="005D7A88">
      <w:pPr>
        <w:numPr>
          <w:ilvl w:val="0"/>
          <w:numId w:val="9"/>
        </w:numPr>
        <w:ind w:left="284" w:hanging="284"/>
        <w:jc w:val="both"/>
      </w:pPr>
      <w:r w:rsidRPr="00671961">
        <w:t>Dodatkowo zgodnie z art. 13 ust. 2 RODO Zamawiający informuje, że:</w:t>
      </w:r>
    </w:p>
    <w:p w:rsidR="00671961" w:rsidRPr="005D7A88" w:rsidRDefault="00671961" w:rsidP="005D7A88">
      <w:pPr>
        <w:pStyle w:val="Akapitzlist"/>
        <w:numPr>
          <w:ilvl w:val="0"/>
          <w:numId w:val="11"/>
        </w:numPr>
        <w:ind w:left="567" w:hanging="283"/>
        <w:contextualSpacing/>
        <w:jc w:val="both"/>
        <w:rPr>
          <w:color w:val="FF0000"/>
        </w:rPr>
      </w:pPr>
      <w:r w:rsidRPr="00671961">
        <w:t>Państwa dane osobowe będą przechowywane do momentu upływu okresu przedawnienia wynikającego z ustawy z dnia 23 kwietnia 1964 r. Kodeks cywilny;</w:t>
      </w:r>
    </w:p>
    <w:p w:rsidR="00671961" w:rsidRPr="005D7A88" w:rsidRDefault="00671961" w:rsidP="005D7A88">
      <w:pPr>
        <w:pStyle w:val="Akapitzlist"/>
        <w:numPr>
          <w:ilvl w:val="0"/>
          <w:numId w:val="11"/>
        </w:numPr>
        <w:ind w:left="567" w:hanging="283"/>
        <w:contextualSpacing/>
        <w:jc w:val="both"/>
        <w:rPr>
          <w:color w:val="FF0000"/>
        </w:rPr>
      </w:pPr>
      <w:r w:rsidRPr="00671961">
        <w:t xml:space="preserve">przysługuje Państwu prawo dostępu do treści swoich danych, ich sprostowania </w:t>
      </w:r>
      <w:r w:rsidRPr="00671961">
        <w:br/>
        <w:t xml:space="preserve">lub ograniczenia przetwarzania, a także prawo do wniesienia sprzeciwu wobec przetwarzania, prawo do przeniesienia danych oraz prawo do wniesienia skargi </w:t>
      </w:r>
      <w:r w:rsidR="00A20C0D">
        <w:br/>
      </w:r>
      <w:r w:rsidRPr="00671961">
        <w:t>do organu nadzorczego;</w:t>
      </w:r>
    </w:p>
    <w:p w:rsidR="00671961" w:rsidRPr="005D7A88" w:rsidRDefault="00671961" w:rsidP="005D7A88">
      <w:pPr>
        <w:pStyle w:val="Akapitzlist"/>
        <w:numPr>
          <w:ilvl w:val="0"/>
          <w:numId w:val="11"/>
        </w:numPr>
        <w:ind w:left="567" w:hanging="283"/>
        <w:contextualSpacing/>
        <w:jc w:val="both"/>
        <w:rPr>
          <w:color w:val="FF0000"/>
        </w:rPr>
      </w:pPr>
      <w:r w:rsidRPr="00671961">
        <w:t>podanie danych osobowych jest dobrowolne, jednakże niezbędne do zawarcia umowy. Konsekwencją niepodania danych osobowych będzie brak realizacji umowy;</w:t>
      </w:r>
    </w:p>
    <w:p w:rsidR="00671961" w:rsidRPr="005D7A88" w:rsidRDefault="00671961" w:rsidP="005D7A88">
      <w:pPr>
        <w:pStyle w:val="Akapitzlist"/>
        <w:numPr>
          <w:ilvl w:val="0"/>
          <w:numId w:val="11"/>
        </w:numPr>
        <w:ind w:left="567" w:hanging="283"/>
        <w:contextualSpacing/>
        <w:jc w:val="both"/>
        <w:rPr>
          <w:color w:val="FF0000"/>
        </w:rPr>
      </w:pPr>
      <w:r w:rsidRPr="00671961">
        <w:t>administrator nie podejmuje decyzji w sposób zautomatyzowany w oparciu o Państwa dane osobowe.</w:t>
      </w:r>
    </w:p>
    <w:p w:rsidR="00671961" w:rsidRPr="00671961" w:rsidRDefault="00671961" w:rsidP="00A20C0D">
      <w:pPr>
        <w:pStyle w:val="Akapitzlist"/>
        <w:contextualSpacing/>
        <w:jc w:val="both"/>
      </w:pPr>
    </w:p>
    <w:p w:rsidR="00671961" w:rsidRPr="00671961" w:rsidRDefault="00671961" w:rsidP="00671961">
      <w:pPr>
        <w:spacing w:line="360" w:lineRule="auto"/>
        <w:jc w:val="center"/>
        <w:rPr>
          <w:b/>
          <w:bCs/>
        </w:rPr>
      </w:pPr>
      <w:r w:rsidRPr="00671961">
        <w:rPr>
          <w:b/>
          <w:bCs/>
        </w:rPr>
        <w:fldChar w:fldCharType="begin"/>
      </w:r>
      <w:r w:rsidRPr="00671961">
        <w:rPr>
          <w:b/>
          <w:bCs/>
        </w:rPr>
        <w:instrText>SYMBOL 167 \f "Times New Roman" \s 12</w:instrText>
      </w:r>
      <w:r w:rsidRPr="00671961">
        <w:rPr>
          <w:b/>
          <w:bCs/>
        </w:rPr>
        <w:fldChar w:fldCharType="separate"/>
      </w:r>
      <w:r w:rsidRPr="00671961">
        <w:rPr>
          <w:b/>
          <w:bCs/>
        </w:rPr>
        <w:t>§</w:t>
      </w:r>
      <w:r w:rsidRPr="00671961">
        <w:rPr>
          <w:b/>
          <w:bCs/>
        </w:rPr>
        <w:fldChar w:fldCharType="end"/>
      </w:r>
      <w:r w:rsidRPr="00671961">
        <w:rPr>
          <w:b/>
          <w:bCs/>
        </w:rPr>
        <w:t xml:space="preserve"> 8</w:t>
      </w:r>
    </w:p>
    <w:p w:rsidR="00671961" w:rsidRPr="00671961" w:rsidRDefault="00671961" w:rsidP="00A20C0D">
      <w:pPr>
        <w:numPr>
          <w:ilvl w:val="3"/>
          <w:numId w:val="11"/>
        </w:numPr>
        <w:ind w:left="284" w:hanging="284"/>
        <w:jc w:val="both"/>
      </w:pPr>
      <w:r w:rsidRPr="00671961">
        <w:t>Ze strony Wykonawcy za nadzór nad prawidłową realizacją umowy odpowiedzialny jest: …………</w:t>
      </w:r>
      <w:r w:rsidR="00A20C0D">
        <w:t>……….………….. tel. …………………….., e-mail ………………</w:t>
      </w:r>
      <w:r w:rsidRPr="00671961">
        <w:t>…….……..</w:t>
      </w:r>
    </w:p>
    <w:p w:rsidR="00671961" w:rsidRPr="00671961" w:rsidRDefault="00671961" w:rsidP="00A20C0D">
      <w:pPr>
        <w:numPr>
          <w:ilvl w:val="3"/>
          <w:numId w:val="11"/>
        </w:numPr>
        <w:ind w:left="284" w:hanging="284"/>
        <w:jc w:val="both"/>
        <w:rPr>
          <w:b/>
        </w:rPr>
      </w:pPr>
      <w:r w:rsidRPr="00671961">
        <w:lastRenderedPageBreak/>
        <w:t>Ze strony Zamawiającego, za nadzór nad prawidłową</w:t>
      </w:r>
      <w:r w:rsidR="00A20C0D">
        <w:t xml:space="preserve"> realizacją umowy odpowiedzialny</w:t>
      </w:r>
      <w:r w:rsidRPr="00671961">
        <w:t xml:space="preserve"> jest: </w:t>
      </w:r>
      <w:r w:rsidRPr="00671961">
        <w:rPr>
          <w:b/>
        </w:rPr>
        <w:t>Kie</w:t>
      </w:r>
      <w:r w:rsidR="00A20C0D">
        <w:rPr>
          <w:b/>
        </w:rPr>
        <w:t xml:space="preserve">rownik Działu Farmacji tel. 77/ </w:t>
      </w:r>
      <w:r w:rsidRPr="00671961">
        <w:rPr>
          <w:b/>
        </w:rPr>
        <w:t>434-06-22, e</w:t>
      </w:r>
      <w:r w:rsidR="00A20C0D">
        <w:rPr>
          <w:b/>
        </w:rPr>
        <w:t xml:space="preserve">-mail: </w:t>
      </w:r>
      <w:r w:rsidRPr="00671961">
        <w:rPr>
          <w:b/>
        </w:rPr>
        <w:t>apteka@ginekologia.opole.pl</w:t>
      </w:r>
    </w:p>
    <w:p w:rsidR="00671961" w:rsidRPr="00671961" w:rsidRDefault="00671961" w:rsidP="00A20C0D">
      <w:pPr>
        <w:numPr>
          <w:ilvl w:val="3"/>
          <w:numId w:val="11"/>
        </w:numPr>
        <w:ind w:left="284" w:hanging="284"/>
        <w:jc w:val="both"/>
      </w:pPr>
      <w:r w:rsidRPr="00671961">
        <w:t>W przypadku zmiany danych określonych w ust. 1 lub 2, st</w:t>
      </w:r>
      <w:r w:rsidR="00A20C0D">
        <w:t xml:space="preserve">rony dokonają stosownych zmian </w:t>
      </w:r>
      <w:r w:rsidRPr="00671961">
        <w:t>w formie aneksu do niniejszej umowy.</w:t>
      </w:r>
    </w:p>
    <w:p w:rsidR="00671961" w:rsidRPr="00671961" w:rsidRDefault="00671961" w:rsidP="00671961">
      <w:pPr>
        <w:spacing w:line="360" w:lineRule="auto"/>
        <w:jc w:val="both"/>
      </w:pPr>
    </w:p>
    <w:p w:rsidR="00671961" w:rsidRPr="00671961" w:rsidRDefault="00671961" w:rsidP="00671961">
      <w:pPr>
        <w:spacing w:line="360" w:lineRule="auto"/>
        <w:jc w:val="center"/>
        <w:rPr>
          <w:b/>
          <w:bCs/>
        </w:rPr>
      </w:pPr>
      <w:r w:rsidRPr="00671961">
        <w:rPr>
          <w:b/>
          <w:bCs/>
        </w:rPr>
        <w:fldChar w:fldCharType="begin"/>
      </w:r>
      <w:r w:rsidRPr="00671961">
        <w:rPr>
          <w:b/>
          <w:bCs/>
        </w:rPr>
        <w:instrText>SYMBOL 167 \f "Times New Roman" \s 12</w:instrText>
      </w:r>
      <w:r w:rsidRPr="00671961">
        <w:rPr>
          <w:b/>
          <w:bCs/>
        </w:rPr>
        <w:fldChar w:fldCharType="separate"/>
      </w:r>
      <w:r w:rsidRPr="00671961">
        <w:rPr>
          <w:b/>
          <w:bCs/>
        </w:rPr>
        <w:t>§</w:t>
      </w:r>
      <w:r w:rsidRPr="00671961">
        <w:rPr>
          <w:b/>
          <w:bCs/>
        </w:rPr>
        <w:fldChar w:fldCharType="end"/>
      </w:r>
      <w:r w:rsidRPr="00671961">
        <w:rPr>
          <w:b/>
          <w:bCs/>
        </w:rPr>
        <w:t xml:space="preserve"> 9</w:t>
      </w:r>
    </w:p>
    <w:p w:rsidR="00671961" w:rsidRPr="00671961" w:rsidRDefault="00671961" w:rsidP="00A20C0D">
      <w:pPr>
        <w:numPr>
          <w:ilvl w:val="6"/>
          <w:numId w:val="11"/>
        </w:numPr>
        <w:ind w:left="284" w:hanging="284"/>
        <w:jc w:val="both"/>
        <w:rPr>
          <w:b/>
        </w:rPr>
      </w:pPr>
      <w:r w:rsidRPr="00671961">
        <w:rPr>
          <w:b/>
        </w:rPr>
        <w:t>Umowa zostaje zawarta na okres od dnia ………. roku do 30.09.2022 roku.</w:t>
      </w:r>
    </w:p>
    <w:p w:rsidR="00671961" w:rsidRPr="00671961" w:rsidRDefault="00671961" w:rsidP="00A20C0D">
      <w:pPr>
        <w:numPr>
          <w:ilvl w:val="6"/>
          <w:numId w:val="11"/>
        </w:numPr>
        <w:ind w:left="284" w:hanging="284"/>
        <w:jc w:val="both"/>
      </w:pPr>
      <w:r w:rsidRPr="00671961">
        <w:t>Zamawiający przewiduje możliwość wydłużenia terminu realizacji umowy w przypadku nie wykorzystania ilościowego przedmiotu umowy.</w:t>
      </w:r>
    </w:p>
    <w:p w:rsidR="00671961" w:rsidRPr="00671961" w:rsidRDefault="00671961" w:rsidP="00671961">
      <w:pPr>
        <w:spacing w:line="360" w:lineRule="auto"/>
        <w:ind w:left="284"/>
        <w:jc w:val="both"/>
      </w:pPr>
    </w:p>
    <w:p w:rsidR="00671961" w:rsidRPr="00671961" w:rsidRDefault="00671961" w:rsidP="00671961">
      <w:pPr>
        <w:spacing w:line="360" w:lineRule="auto"/>
        <w:jc w:val="center"/>
        <w:rPr>
          <w:b/>
          <w:bCs/>
        </w:rPr>
      </w:pPr>
      <w:r w:rsidRPr="00671961">
        <w:rPr>
          <w:b/>
          <w:bCs/>
        </w:rPr>
        <w:fldChar w:fldCharType="begin"/>
      </w:r>
      <w:r w:rsidRPr="00671961">
        <w:rPr>
          <w:b/>
          <w:bCs/>
        </w:rPr>
        <w:instrText>SYMBOL 167 \f "Times New Roman" \s 12</w:instrText>
      </w:r>
      <w:r w:rsidRPr="00671961">
        <w:rPr>
          <w:b/>
          <w:bCs/>
        </w:rPr>
        <w:fldChar w:fldCharType="separate"/>
      </w:r>
      <w:r w:rsidRPr="00671961">
        <w:rPr>
          <w:b/>
          <w:bCs/>
        </w:rPr>
        <w:t>§</w:t>
      </w:r>
      <w:r w:rsidRPr="00671961">
        <w:rPr>
          <w:b/>
          <w:bCs/>
        </w:rPr>
        <w:fldChar w:fldCharType="end"/>
      </w:r>
      <w:r w:rsidRPr="00671961">
        <w:rPr>
          <w:b/>
          <w:bCs/>
        </w:rPr>
        <w:t xml:space="preserve"> 10</w:t>
      </w:r>
    </w:p>
    <w:p w:rsidR="00671961" w:rsidRDefault="00671961" w:rsidP="002B073F">
      <w:pPr>
        <w:numPr>
          <w:ilvl w:val="0"/>
          <w:numId w:val="2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71961">
        <w:t>W sprawach nieuregulowanych niniejszą umową mają zastosowanie odpowiednie przepisy Kodeksu Cywilnego oraz ustawy Prawo zamówień publicznych.</w:t>
      </w:r>
    </w:p>
    <w:p w:rsidR="00671961" w:rsidRPr="00671961" w:rsidRDefault="00671961" w:rsidP="001665D8">
      <w:pPr>
        <w:numPr>
          <w:ilvl w:val="0"/>
          <w:numId w:val="2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71961">
        <w:t xml:space="preserve">Ewentualne kwestie sporne wynikłe w trakcie realizacji niniejszej umowy strony rozstrzygać będą polubownie, a w przypadku nie dojścia do porozumienia spory rozstrzygane będą przez miejscowo właściwy Sąd dla siedziby Zamawiającego. </w:t>
      </w:r>
    </w:p>
    <w:p w:rsidR="00671961" w:rsidRPr="00671961" w:rsidRDefault="00671961" w:rsidP="00671961">
      <w:pPr>
        <w:spacing w:line="360" w:lineRule="auto"/>
        <w:jc w:val="both"/>
      </w:pPr>
    </w:p>
    <w:p w:rsidR="00671961" w:rsidRPr="00671961" w:rsidRDefault="00671961" w:rsidP="00671961">
      <w:pPr>
        <w:spacing w:line="360" w:lineRule="auto"/>
        <w:jc w:val="center"/>
        <w:rPr>
          <w:b/>
          <w:bCs/>
        </w:rPr>
      </w:pPr>
      <w:r w:rsidRPr="00671961">
        <w:rPr>
          <w:b/>
          <w:bCs/>
        </w:rPr>
        <w:fldChar w:fldCharType="begin"/>
      </w:r>
      <w:r w:rsidRPr="00671961">
        <w:rPr>
          <w:b/>
          <w:bCs/>
        </w:rPr>
        <w:instrText>SYMBOL 167 \f "Times New Roman" \s 12</w:instrText>
      </w:r>
      <w:r w:rsidRPr="00671961">
        <w:rPr>
          <w:b/>
          <w:bCs/>
        </w:rPr>
        <w:fldChar w:fldCharType="separate"/>
      </w:r>
      <w:r w:rsidRPr="00671961">
        <w:rPr>
          <w:b/>
          <w:bCs/>
        </w:rPr>
        <w:t>§</w:t>
      </w:r>
      <w:r w:rsidRPr="00671961">
        <w:rPr>
          <w:b/>
          <w:bCs/>
        </w:rPr>
        <w:fldChar w:fldCharType="end"/>
      </w:r>
      <w:r w:rsidRPr="00671961">
        <w:rPr>
          <w:b/>
          <w:bCs/>
        </w:rPr>
        <w:t xml:space="preserve"> 11</w:t>
      </w:r>
    </w:p>
    <w:p w:rsidR="00671961" w:rsidRPr="00671961" w:rsidRDefault="00671961" w:rsidP="00A20C0D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671961">
        <w:t xml:space="preserve">Istnieje możliwość zmiany postanowień zawartej umowy w stosunku do treści oferty, </w:t>
      </w:r>
      <w:r w:rsidR="00A20C0D">
        <w:br/>
      </w:r>
      <w:r w:rsidRPr="00671961">
        <w:t>na podstawie której dokonano wyboru Wykonawcy, ale tylko w szczególnie uzasadnionych okolicznościach, których nie można było przewidzieć w chwili jej zawarcia, a speł</w:t>
      </w:r>
      <w:r w:rsidR="00A20C0D">
        <w:t xml:space="preserve">niających przesłanki określone </w:t>
      </w:r>
      <w:r w:rsidRPr="00671961">
        <w:t>w § 2 ust. 5-7, § 4 ust. 9 oraz § 9 ust. 2 niniejszej umowy.</w:t>
      </w:r>
    </w:p>
    <w:p w:rsidR="00671961" w:rsidRPr="00671961" w:rsidRDefault="00671961" w:rsidP="00A20C0D">
      <w:pPr>
        <w:numPr>
          <w:ilvl w:val="0"/>
          <w:numId w:val="8"/>
        </w:numPr>
        <w:tabs>
          <w:tab w:val="num" w:pos="284"/>
          <w:tab w:val="left" w:pos="36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671961">
        <w:t>Każda zmiana postanowień niniejszej umowy wymaga formy pisemnej w postaci aneksu pod rygorem nieważności.</w:t>
      </w:r>
    </w:p>
    <w:p w:rsidR="00671961" w:rsidRPr="00671961" w:rsidRDefault="00671961" w:rsidP="00671961">
      <w:pPr>
        <w:spacing w:line="360" w:lineRule="auto"/>
        <w:jc w:val="both"/>
      </w:pPr>
    </w:p>
    <w:p w:rsidR="00671961" w:rsidRPr="00671961" w:rsidRDefault="00671961" w:rsidP="00671961">
      <w:pPr>
        <w:spacing w:line="360" w:lineRule="auto"/>
        <w:jc w:val="center"/>
        <w:rPr>
          <w:b/>
          <w:bCs/>
        </w:rPr>
      </w:pPr>
      <w:r w:rsidRPr="00671961">
        <w:rPr>
          <w:b/>
          <w:bCs/>
        </w:rPr>
        <w:fldChar w:fldCharType="begin"/>
      </w:r>
      <w:r w:rsidRPr="00671961">
        <w:rPr>
          <w:b/>
          <w:bCs/>
        </w:rPr>
        <w:instrText>SYMBOL 167 \f "Times New Roman" \s 12</w:instrText>
      </w:r>
      <w:r w:rsidRPr="00671961">
        <w:rPr>
          <w:b/>
          <w:bCs/>
        </w:rPr>
        <w:fldChar w:fldCharType="separate"/>
      </w:r>
      <w:r w:rsidRPr="00671961">
        <w:rPr>
          <w:b/>
          <w:bCs/>
        </w:rPr>
        <w:t>§</w:t>
      </w:r>
      <w:r w:rsidRPr="00671961">
        <w:rPr>
          <w:b/>
          <w:bCs/>
        </w:rPr>
        <w:fldChar w:fldCharType="end"/>
      </w:r>
      <w:r w:rsidRPr="00671961">
        <w:rPr>
          <w:b/>
          <w:bCs/>
        </w:rPr>
        <w:t xml:space="preserve"> 12</w:t>
      </w:r>
    </w:p>
    <w:p w:rsidR="00671961" w:rsidRPr="00671961" w:rsidRDefault="00671961" w:rsidP="00A20C0D">
      <w:pPr>
        <w:widowControl w:val="0"/>
        <w:numPr>
          <w:ilvl w:val="0"/>
          <w:numId w:val="12"/>
        </w:numPr>
        <w:autoSpaceDE w:val="0"/>
        <w:autoSpaceDN w:val="0"/>
        <w:ind w:left="284" w:hanging="284"/>
        <w:jc w:val="both"/>
      </w:pPr>
      <w:r w:rsidRPr="00671961">
        <w:t xml:space="preserve">Umowę niniejszą sporządzono w dwóch jednobrzmiących egzemplarzach po jednym </w:t>
      </w:r>
      <w:r w:rsidR="00A20C0D">
        <w:br/>
      </w:r>
      <w:r w:rsidRPr="00671961">
        <w:t>dla każdej ze stron.</w:t>
      </w:r>
    </w:p>
    <w:p w:rsidR="00671961" w:rsidRPr="00671961" w:rsidRDefault="00671961" w:rsidP="00A20C0D">
      <w:pPr>
        <w:widowControl w:val="0"/>
        <w:numPr>
          <w:ilvl w:val="0"/>
          <w:numId w:val="12"/>
        </w:numPr>
        <w:autoSpaceDE w:val="0"/>
        <w:autoSpaceDN w:val="0"/>
        <w:ind w:left="284" w:hanging="284"/>
        <w:jc w:val="both"/>
      </w:pPr>
      <w:r w:rsidRPr="00671961">
        <w:t>Integralną część umowy stanowi załącznik nr 1 do umowy.</w:t>
      </w:r>
    </w:p>
    <w:p w:rsidR="00671961" w:rsidRPr="00671961" w:rsidRDefault="00671961" w:rsidP="00671961">
      <w:pPr>
        <w:widowControl w:val="0"/>
        <w:autoSpaceDE w:val="0"/>
        <w:autoSpaceDN w:val="0"/>
        <w:spacing w:line="360" w:lineRule="auto"/>
        <w:jc w:val="both"/>
      </w:pPr>
    </w:p>
    <w:p w:rsidR="00671961" w:rsidRPr="00671961" w:rsidRDefault="00671961" w:rsidP="00671961">
      <w:pPr>
        <w:widowControl w:val="0"/>
        <w:autoSpaceDE w:val="0"/>
        <w:autoSpaceDN w:val="0"/>
        <w:spacing w:line="360" w:lineRule="auto"/>
        <w:jc w:val="both"/>
      </w:pPr>
    </w:p>
    <w:p w:rsidR="00671961" w:rsidRPr="00671961" w:rsidRDefault="00671961" w:rsidP="00671961">
      <w:pPr>
        <w:jc w:val="both"/>
      </w:pPr>
    </w:p>
    <w:p w:rsidR="00671961" w:rsidRPr="00671961" w:rsidRDefault="00671961" w:rsidP="00A20C0D">
      <w:pPr>
        <w:spacing w:line="320" w:lineRule="atLeast"/>
        <w:jc w:val="center"/>
        <w:rPr>
          <w:b/>
          <w:bCs/>
        </w:rPr>
      </w:pPr>
      <w:r w:rsidRPr="00671961">
        <w:rPr>
          <w:b/>
          <w:bCs/>
        </w:rPr>
        <w:t>ZAMAWIAJĄCY</w:t>
      </w:r>
      <w:r w:rsidRPr="00671961">
        <w:rPr>
          <w:b/>
          <w:bCs/>
        </w:rPr>
        <w:tab/>
      </w:r>
      <w:r w:rsidRPr="00671961">
        <w:rPr>
          <w:b/>
          <w:bCs/>
        </w:rPr>
        <w:tab/>
      </w:r>
      <w:r w:rsidR="00A20C0D">
        <w:rPr>
          <w:b/>
          <w:bCs/>
        </w:rPr>
        <w:t xml:space="preserve">    </w:t>
      </w:r>
      <w:r w:rsidRPr="00671961">
        <w:rPr>
          <w:b/>
          <w:bCs/>
        </w:rPr>
        <w:tab/>
      </w:r>
      <w:r w:rsidRPr="00671961">
        <w:rPr>
          <w:b/>
          <w:bCs/>
        </w:rPr>
        <w:tab/>
      </w:r>
      <w:r w:rsidRPr="00671961">
        <w:rPr>
          <w:b/>
          <w:bCs/>
        </w:rPr>
        <w:tab/>
      </w:r>
      <w:r w:rsidRPr="00671961">
        <w:rPr>
          <w:b/>
          <w:bCs/>
        </w:rPr>
        <w:tab/>
        <w:t>WYKONAWCA</w:t>
      </w:r>
    </w:p>
    <w:p w:rsidR="00671961" w:rsidRPr="00671961" w:rsidRDefault="00671961" w:rsidP="00671961">
      <w:pPr>
        <w:spacing w:line="280" w:lineRule="atLeast"/>
        <w:rPr>
          <w:b/>
          <w:bCs/>
        </w:rPr>
      </w:pPr>
    </w:p>
    <w:p w:rsidR="00671961" w:rsidRPr="00671961" w:rsidRDefault="00671961" w:rsidP="00671961">
      <w:pPr>
        <w:jc w:val="right"/>
        <w:rPr>
          <w:b/>
          <w:u w:val="single"/>
        </w:rPr>
      </w:pPr>
    </w:p>
    <w:p w:rsidR="00671961" w:rsidRPr="00671961" w:rsidRDefault="00671961" w:rsidP="00671961">
      <w:pPr>
        <w:jc w:val="right"/>
        <w:rPr>
          <w:b/>
          <w:u w:val="single"/>
        </w:rPr>
      </w:pPr>
    </w:p>
    <w:p w:rsidR="00671961" w:rsidRPr="00671961" w:rsidRDefault="00671961" w:rsidP="00671961">
      <w:pPr>
        <w:jc w:val="right"/>
        <w:rPr>
          <w:b/>
          <w:u w:val="single"/>
        </w:rPr>
      </w:pPr>
    </w:p>
    <w:p w:rsidR="00671961" w:rsidRPr="00671961" w:rsidRDefault="00671961" w:rsidP="00671961">
      <w:pPr>
        <w:jc w:val="right"/>
        <w:rPr>
          <w:b/>
          <w:u w:val="single"/>
        </w:rPr>
      </w:pPr>
    </w:p>
    <w:p w:rsidR="001D1182" w:rsidRPr="00671961" w:rsidRDefault="001D1182"/>
    <w:sectPr w:rsidR="001D1182" w:rsidRPr="00671961" w:rsidSect="00671961">
      <w:head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96" w:rsidRDefault="001E4696" w:rsidP="00671961">
      <w:r>
        <w:separator/>
      </w:r>
    </w:p>
  </w:endnote>
  <w:endnote w:type="continuationSeparator" w:id="0">
    <w:p w:rsidR="001E4696" w:rsidRDefault="001E4696" w:rsidP="0067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96" w:rsidRDefault="001E4696" w:rsidP="00671961">
      <w:r>
        <w:separator/>
      </w:r>
    </w:p>
  </w:footnote>
  <w:footnote w:type="continuationSeparator" w:id="0">
    <w:p w:rsidR="001E4696" w:rsidRDefault="001E4696" w:rsidP="00671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96" w:rsidRDefault="001E4696" w:rsidP="005D7A88">
    <w:pPr>
      <w:pStyle w:val="Nagwek"/>
    </w:pPr>
    <w:r w:rsidRPr="00671961">
      <w:rPr>
        <w:b/>
        <w:bCs/>
        <w:color w:val="808080"/>
      </w:rPr>
      <w:t>WZÓR UMOWY</w:t>
    </w:r>
  </w:p>
  <w:p w:rsidR="001E4696" w:rsidRDefault="001E46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359"/>
    <w:multiLevelType w:val="multilevel"/>
    <w:tmpl w:val="64DCC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E94006"/>
    <w:multiLevelType w:val="hybridMultilevel"/>
    <w:tmpl w:val="35263D9C"/>
    <w:lvl w:ilvl="0" w:tplc="E7C299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391A0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437EA"/>
    <w:multiLevelType w:val="hybridMultilevel"/>
    <w:tmpl w:val="2FF07190"/>
    <w:lvl w:ilvl="0" w:tplc="1344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E3600"/>
    <w:multiLevelType w:val="hybridMultilevel"/>
    <w:tmpl w:val="EDAEE05A"/>
    <w:lvl w:ilvl="0" w:tplc="97A076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E7DD0"/>
    <w:multiLevelType w:val="multilevel"/>
    <w:tmpl w:val="64DCC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7F0"/>
    <w:multiLevelType w:val="hybridMultilevel"/>
    <w:tmpl w:val="A004337A"/>
    <w:lvl w:ilvl="0" w:tplc="17465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C5775"/>
    <w:multiLevelType w:val="hybridMultilevel"/>
    <w:tmpl w:val="E39A4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A836AE"/>
    <w:multiLevelType w:val="hybridMultilevel"/>
    <w:tmpl w:val="C62E5F82"/>
    <w:lvl w:ilvl="0" w:tplc="95FA1E2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B86481"/>
    <w:multiLevelType w:val="multilevel"/>
    <w:tmpl w:val="2AF2EE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6A2A19AC"/>
    <w:multiLevelType w:val="multilevel"/>
    <w:tmpl w:val="B7E095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6D7723B"/>
    <w:multiLevelType w:val="hybridMultilevel"/>
    <w:tmpl w:val="B846CCFA"/>
    <w:lvl w:ilvl="0" w:tplc="C812F7DA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B2839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71"/>
    <w:rsid w:val="00021FB1"/>
    <w:rsid w:val="000D1D4B"/>
    <w:rsid w:val="0016530D"/>
    <w:rsid w:val="001665D8"/>
    <w:rsid w:val="001D1182"/>
    <w:rsid w:val="001E4696"/>
    <w:rsid w:val="002B073F"/>
    <w:rsid w:val="002F1323"/>
    <w:rsid w:val="00395604"/>
    <w:rsid w:val="005D7A88"/>
    <w:rsid w:val="00671961"/>
    <w:rsid w:val="006D2871"/>
    <w:rsid w:val="007A761D"/>
    <w:rsid w:val="00966ADA"/>
    <w:rsid w:val="00A20C0D"/>
    <w:rsid w:val="00C3226A"/>
    <w:rsid w:val="00CA3DC3"/>
    <w:rsid w:val="00D868AF"/>
    <w:rsid w:val="00E9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719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71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71961"/>
    <w:pPr>
      <w:ind w:left="708"/>
    </w:pPr>
  </w:style>
  <w:style w:type="paragraph" w:customStyle="1" w:styleId="Standard">
    <w:name w:val="Standard"/>
    <w:rsid w:val="006719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71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9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96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D7A88"/>
    <w:rPr>
      <w:color w:val="0563C1" w:themeColor="hyperlink"/>
      <w:u w:val="single"/>
    </w:rPr>
  </w:style>
  <w:style w:type="paragraph" w:customStyle="1" w:styleId="Znak1ZnakZnakZnak">
    <w:name w:val="Znak1 Znak Znak Znak"/>
    <w:basedOn w:val="Normalny"/>
    <w:rsid w:val="000D1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719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71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71961"/>
    <w:pPr>
      <w:ind w:left="708"/>
    </w:pPr>
  </w:style>
  <w:style w:type="paragraph" w:customStyle="1" w:styleId="Standard">
    <w:name w:val="Standard"/>
    <w:rsid w:val="006719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71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9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96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D7A88"/>
    <w:rPr>
      <w:color w:val="0563C1" w:themeColor="hyperlink"/>
      <w:u w:val="single"/>
    </w:rPr>
  </w:style>
  <w:style w:type="paragraph" w:customStyle="1" w:styleId="Znak1ZnakZnakZnak">
    <w:name w:val="Znak1 Znak Znak Znak"/>
    <w:basedOn w:val="Normalny"/>
    <w:rsid w:val="000D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inekologia.opol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EFEDDAC0</Template>
  <TotalTime>221</TotalTime>
  <Pages>5</Pages>
  <Words>1923</Words>
  <Characters>11542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Bebech</cp:lastModifiedBy>
  <cp:revision>10</cp:revision>
  <dcterms:created xsi:type="dcterms:W3CDTF">2021-03-29T11:55:00Z</dcterms:created>
  <dcterms:modified xsi:type="dcterms:W3CDTF">2021-03-30T12:25:00Z</dcterms:modified>
</cp:coreProperties>
</file>