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EC7" w14:textId="77777777" w:rsidR="000B2C81" w:rsidRPr="00EB0C73" w:rsidRDefault="000B2C81" w:rsidP="000B2C8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EB0C73">
        <w:rPr>
          <w:rFonts w:ascii="Arial" w:hAnsi="Arial" w:cs="Arial"/>
          <w:b/>
          <w:bCs/>
          <w:color w:val="333333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należycie.</w:t>
      </w:r>
    </w:p>
    <w:p w14:paraId="6967958B" w14:textId="77777777" w:rsidR="000B2C81" w:rsidRPr="00EB0C73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ZAMAWIAJĄCY: GMINA TORZYM, 66-235 Torzym, ul. Wojska Polskiego 32</w:t>
      </w:r>
      <w:r w:rsidRPr="00EB0C73">
        <w:rPr>
          <w:rFonts w:ascii="Arial" w:hAnsi="Arial" w:cs="Arial"/>
          <w:b/>
        </w:rPr>
        <w:br/>
      </w:r>
    </w:p>
    <w:p w14:paraId="45E0D9C0" w14:textId="77777777" w:rsidR="000B2C81" w:rsidRDefault="000B2C81" w:rsidP="000B2C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WYKONAWCA:</w:t>
      </w:r>
    </w:p>
    <w:p w14:paraId="0EED60A6" w14:textId="77777777" w:rsidR="001F4D03" w:rsidRPr="00EB0C73" w:rsidRDefault="001F4D03" w:rsidP="001F4D03">
      <w:pPr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6BCF5432" w14:textId="68AC26EF" w:rsidR="000B2C81" w:rsidRPr="001F4D03" w:rsidRDefault="000B2C81" w:rsidP="001F4D0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  <w:r w:rsidRPr="001F4D03">
        <w:rPr>
          <w:rFonts w:ascii="Arial" w:hAnsi="Arial" w:cs="Arial"/>
          <w:b/>
        </w:rPr>
        <w:t>PRZEDMIOT ZAMÓWIENIA:</w:t>
      </w:r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:</w:t>
      </w:r>
      <w:bookmarkStart w:id="0" w:name="_Hlk129846914"/>
      <w:r w:rsidR="001F4D03" w:rsidRPr="001F4D03">
        <w:rPr>
          <w:rFonts w:ascii="Arial" w:eastAsia="Arial" w:hAnsi="Arial" w:cs="Arial"/>
          <w:b/>
          <w:iCs/>
          <w:lang w:eastAsia="pl-PL"/>
        </w:rPr>
        <w:t xml:space="preserve"> </w:t>
      </w:r>
      <w:bookmarkStart w:id="1" w:name="_Hlk109368950"/>
      <w:r w:rsidR="001F4D03" w:rsidRPr="001F4D03">
        <w:rPr>
          <w:rFonts w:ascii="Arial" w:eastAsia="Times New Roman" w:hAnsi="Arial" w:cs="Arial"/>
          <w:b/>
          <w:bCs/>
          <w:lang w:eastAsia="pl-PL"/>
        </w:rPr>
        <w:t xml:space="preserve">„Przebudowa dróg gminnych </w:t>
      </w:r>
      <w:r w:rsidR="001F4D03" w:rsidRPr="001F4D03">
        <w:rPr>
          <w:rFonts w:ascii="Arial" w:eastAsia="Calibri" w:hAnsi="Arial" w:cs="Arial"/>
          <w:b/>
          <w:bCs/>
          <w:color w:val="000000"/>
          <w:kern w:val="2"/>
          <w:lang w:eastAsia="pl-PL"/>
          <w14:ligatures w14:val="standardContextual"/>
        </w:rPr>
        <w:t>w podziale na części:</w:t>
      </w:r>
      <w:r w:rsidR="001F4D03" w:rsidRPr="001F4D03"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  <w:t xml:space="preserve"> - </w:t>
      </w:r>
      <w:r w:rsidR="001F4D03" w:rsidRPr="001F4D03">
        <w:rPr>
          <w:rFonts w:ascii="Arial" w:eastAsia="Calibri" w:hAnsi="Arial" w:cs="Arial"/>
          <w:b/>
          <w:bCs/>
          <w:color w:val="000000"/>
          <w:kern w:val="2"/>
          <w:lang w:eastAsia="pl-PL"/>
          <w14:ligatures w14:val="standardContextual"/>
        </w:rPr>
        <w:t>część nr 1</w:t>
      </w:r>
      <w:r w:rsidR="001F4D03" w:rsidRPr="001F4D03"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  <w:t xml:space="preserve"> </w:t>
      </w:r>
      <w:r w:rsidR="001F4D03" w:rsidRPr="001F4D03">
        <w:rPr>
          <w:rFonts w:ascii="Arial" w:eastAsia="Calibri" w:hAnsi="Arial" w:cs="Arial"/>
          <w:b/>
          <w:bCs/>
          <w:color w:val="000000"/>
          <w:kern w:val="2"/>
          <w:lang w:eastAsia="pl-PL"/>
          <w14:ligatures w14:val="standardContextual"/>
        </w:rPr>
        <w:t>„Przebudowa dróg gminnych</w:t>
      </w:r>
      <w:r w:rsidR="001F4D03" w:rsidRPr="001F4D03"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  <w:t xml:space="preserve"> </w:t>
      </w:r>
      <w:r w:rsidR="001F4D03" w:rsidRPr="001F4D03">
        <w:rPr>
          <w:rFonts w:ascii="Arial" w:eastAsia="Times New Roman" w:hAnsi="Arial" w:cs="Arial"/>
          <w:b/>
          <w:bCs/>
          <w:lang w:eastAsia="pl-PL"/>
        </w:rPr>
        <w:t xml:space="preserve">w Prześlicach” oraz </w:t>
      </w:r>
      <w:r w:rsidR="001F4D03" w:rsidRPr="001F4D03">
        <w:rPr>
          <w:rFonts w:ascii="Arial" w:eastAsia="Calibri" w:hAnsi="Arial" w:cs="Arial"/>
          <w:b/>
          <w:bCs/>
          <w:color w:val="000000"/>
          <w:kern w:val="2"/>
          <w:lang w:eastAsia="pl-PL"/>
          <w14:ligatures w14:val="standardContextual"/>
        </w:rPr>
        <w:t>część nr 2</w:t>
      </w:r>
      <w:r w:rsidR="001F4D03" w:rsidRPr="001F4D03"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  <w:t xml:space="preserve"> </w:t>
      </w:r>
      <w:r w:rsidR="001F4D03" w:rsidRPr="001F4D03">
        <w:rPr>
          <w:rFonts w:ascii="Arial" w:eastAsia="Times New Roman" w:hAnsi="Arial" w:cs="Arial"/>
          <w:b/>
          <w:bCs/>
          <w:lang w:eastAsia="pl-PL"/>
        </w:rPr>
        <w:t>„Przebudowa dróg nr 006233F i drogi osiedlowej w Boczowie</w:t>
      </w:r>
      <w:bookmarkEnd w:id="0"/>
      <w:bookmarkEnd w:id="1"/>
      <w:r w:rsidR="001F4D03" w:rsidRPr="001F4D03">
        <w:rPr>
          <w:rFonts w:ascii="Arial" w:eastAsia="Times New Roman" w:hAnsi="Arial" w:cs="Arial"/>
          <w:b/>
          <w:bCs/>
          <w:lang w:eastAsia="pl-PL"/>
        </w:rPr>
        <w:t>.”</w:t>
      </w:r>
    </w:p>
    <w:p w14:paraId="0BDE0478" w14:textId="77777777" w:rsidR="000B2C81" w:rsidRPr="00EB0C73" w:rsidRDefault="000B2C81" w:rsidP="000B2C81">
      <w:pPr>
        <w:tabs>
          <w:tab w:val="left" w:pos="360"/>
        </w:tabs>
        <w:suppressAutoHyphens/>
        <w:spacing w:after="0" w:line="240" w:lineRule="auto"/>
        <w:ind w:left="360"/>
        <w:rPr>
          <w:rFonts w:ascii="Arial" w:hAnsi="Arial" w:cs="Arial"/>
          <w:b/>
        </w:rPr>
      </w:pPr>
    </w:p>
    <w:p w14:paraId="38BC437D" w14:textId="77777777" w:rsidR="000B2C81" w:rsidRPr="00EB0C73" w:rsidRDefault="000B2C81" w:rsidP="000B2C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Wykaz co najmniej dwóch robót budowlanych w zakresie objętym przedmiotem zamówienia (roboty budowlane w zakresie budowy bądź przebudowy dróg, dróg dojazdowych etc.) o wartości nie mniejszej niż 900 000,00 zł brutto,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należycie:</w:t>
      </w:r>
    </w:p>
    <w:p w14:paraId="2975E702" w14:textId="77777777" w:rsidR="000B2C81" w:rsidRPr="00EB0C73" w:rsidRDefault="000B2C81" w:rsidP="000B2C81">
      <w:pPr>
        <w:rPr>
          <w:rFonts w:ascii="Arial" w:hAnsi="Arial" w:cs="Arial"/>
          <w:b/>
        </w:rPr>
      </w:pPr>
    </w:p>
    <w:tbl>
      <w:tblPr>
        <w:tblW w:w="148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47"/>
        <w:gridCol w:w="2161"/>
        <w:gridCol w:w="2535"/>
        <w:gridCol w:w="2568"/>
        <w:gridCol w:w="2960"/>
      </w:tblGrid>
      <w:tr w:rsidR="000B2C81" w:rsidRPr="00EB0C73" w14:paraId="7E3B0609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BEDFA" w14:textId="77777777" w:rsidR="000B2C81" w:rsidRPr="00EB0C73" w:rsidRDefault="000B2C81" w:rsidP="008D1F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56C7" w14:textId="77777777" w:rsidR="000B2C81" w:rsidRPr="00EB0C73" w:rsidRDefault="000B2C81" w:rsidP="008D1F4C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EB0C73">
              <w:rPr>
                <w:rFonts w:ascii="Arial" w:eastAsia="Times New Roman" w:hAnsi="Arial" w:cs="Arial"/>
                <w:b/>
              </w:rPr>
              <w:t>Rodzaj wykonanej roboty budowlanej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EAA9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Wartość wykonanych robót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D0B1E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Data i miejsce wykonania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0CD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Podmiot na rzecz którego wykonano roboty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8FB0" w14:textId="77777777" w:rsidR="000B2C81" w:rsidRPr="00EB0C73" w:rsidRDefault="000B2C81" w:rsidP="008D1F4C">
            <w:pPr>
              <w:jc w:val="center"/>
              <w:rPr>
                <w:rFonts w:ascii="Arial" w:hAnsi="Arial" w:cs="Arial"/>
                <w:b/>
              </w:rPr>
            </w:pPr>
            <w:r w:rsidRPr="00EB0C73">
              <w:rPr>
                <w:rFonts w:ascii="Arial" w:hAnsi="Arial" w:cs="Arial"/>
                <w:b/>
              </w:rPr>
              <w:t>Rodzaj załączonych dowodów określających, czy te roboty budowlane zostały wykonane należycie</w:t>
            </w:r>
          </w:p>
        </w:tc>
      </w:tr>
      <w:tr w:rsidR="000B2C81" w:rsidRPr="00EB0C73" w14:paraId="30B46020" w14:textId="77777777" w:rsidTr="008D1F4C">
        <w:trPr>
          <w:trHeight w:val="3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82D4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  <w:p w14:paraId="399EC6B9" w14:textId="77777777" w:rsidR="000B2C81" w:rsidRPr="00EB0C73" w:rsidRDefault="000B2C81" w:rsidP="008D1F4C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7A88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6649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BECE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F31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C77" w14:textId="77777777" w:rsidR="000B2C81" w:rsidRPr="00EB0C73" w:rsidRDefault="000B2C81" w:rsidP="008D1F4C">
            <w:pPr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4B19B36D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7EE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034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CBE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3D1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D6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868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B2C81" w:rsidRPr="00EB0C73" w14:paraId="3C0EF026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527AD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F1D6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7E5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513D9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485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E00" w14:textId="77777777" w:rsidR="000B2C81" w:rsidRPr="00EB0C73" w:rsidRDefault="000B2C81" w:rsidP="008D1F4C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41FAF18" w14:textId="77777777" w:rsidR="000B2C81" w:rsidRPr="00EB0C73" w:rsidRDefault="000B2C81" w:rsidP="000B2C81">
      <w:pPr>
        <w:rPr>
          <w:rFonts w:ascii="Arial" w:hAnsi="Arial" w:cs="Arial"/>
          <w:b/>
        </w:rPr>
      </w:pPr>
      <w:r w:rsidRPr="00EB0C73">
        <w:rPr>
          <w:rFonts w:ascii="Arial" w:hAnsi="Arial" w:cs="Arial"/>
          <w:b/>
        </w:rPr>
        <w:t>Wymagane jest aby Wykonawcy spełnili warunek, o którym mowa w SWZ.</w:t>
      </w:r>
    </w:p>
    <w:p w14:paraId="6E8D003C" w14:textId="77777777" w:rsidR="000B2C81" w:rsidRPr="00EB0C73" w:rsidRDefault="000B2C81" w:rsidP="000B2C8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  <w:r w:rsidRPr="00EB0C73">
        <w:rPr>
          <w:rFonts w:ascii="Arial" w:eastAsia="Times New Roman" w:hAnsi="Arial" w:cs="Arial"/>
          <w:bCs/>
        </w:rPr>
        <w:br/>
      </w:r>
      <w:r w:rsidRPr="00EB0C73">
        <w:rPr>
          <w:rFonts w:ascii="Arial" w:eastAsia="Times New Roman" w:hAnsi="Arial" w:cs="Arial"/>
          <w:bCs/>
          <w:color w:val="FF0000"/>
        </w:rPr>
        <w:t>Plik należy podpisać w sposób określony w Rozdziale XIV ust. 4 lit. C SWZ</w:t>
      </w:r>
    </w:p>
    <w:p w14:paraId="324EF9CE" w14:textId="77777777" w:rsidR="000B2C81" w:rsidRPr="00EB0C73" w:rsidRDefault="000B2C81" w:rsidP="000B2C81">
      <w:pPr>
        <w:rPr>
          <w:rFonts w:ascii="Arial" w:hAnsi="Arial" w:cs="Arial"/>
          <w:b/>
          <w:bCs/>
        </w:rPr>
      </w:pPr>
    </w:p>
    <w:p w14:paraId="2C2A5382" w14:textId="77777777" w:rsidR="00401B5E" w:rsidRPr="00EB0C73" w:rsidRDefault="00401B5E">
      <w:pPr>
        <w:rPr>
          <w:rFonts w:ascii="Arial" w:hAnsi="Arial" w:cs="Arial"/>
        </w:rPr>
      </w:pPr>
    </w:p>
    <w:sectPr w:rsidR="00401B5E" w:rsidRPr="00EB0C73" w:rsidSect="00255B59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6CDA" w14:textId="77777777" w:rsidR="007A2AC0" w:rsidRDefault="007A2AC0">
      <w:pPr>
        <w:spacing w:after="0" w:line="240" w:lineRule="auto"/>
      </w:pPr>
      <w:r>
        <w:separator/>
      </w:r>
    </w:p>
  </w:endnote>
  <w:endnote w:type="continuationSeparator" w:id="0">
    <w:p w14:paraId="223F2C02" w14:textId="77777777" w:rsidR="007A2AC0" w:rsidRDefault="007A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358E" w14:textId="77777777" w:rsidR="007A2AC0" w:rsidRDefault="007A2AC0">
      <w:pPr>
        <w:spacing w:after="0" w:line="240" w:lineRule="auto"/>
      </w:pPr>
      <w:r>
        <w:separator/>
      </w:r>
    </w:p>
  </w:footnote>
  <w:footnote w:type="continuationSeparator" w:id="0">
    <w:p w14:paraId="5E8D5783" w14:textId="77777777" w:rsidR="007A2AC0" w:rsidRDefault="007A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B0DF" w14:textId="107FBC81" w:rsidR="00B92F35" w:rsidRPr="001F4D03" w:rsidRDefault="00000000" w:rsidP="00B92F35">
    <w:pPr>
      <w:pStyle w:val="Nagwek"/>
      <w:jc w:val="right"/>
      <w:rPr>
        <w:rFonts w:ascii="Arial" w:hAnsi="Arial" w:cs="Arial"/>
        <w:bCs/>
        <w:sz w:val="20"/>
        <w:szCs w:val="20"/>
      </w:rPr>
    </w:pPr>
    <w:r w:rsidRPr="001F4D03">
      <w:rPr>
        <w:rFonts w:ascii="Arial" w:hAnsi="Arial" w:cs="Arial"/>
        <w:bCs/>
        <w:sz w:val="20"/>
        <w:szCs w:val="20"/>
      </w:rPr>
      <w:t xml:space="preserve">Załącznik nr </w:t>
    </w:r>
    <w:r w:rsidR="00254CB5" w:rsidRPr="001F4D03">
      <w:rPr>
        <w:rFonts w:ascii="Arial" w:hAnsi="Arial" w:cs="Arial"/>
        <w:bCs/>
        <w:sz w:val="20"/>
        <w:szCs w:val="20"/>
      </w:rPr>
      <w:t>3</w:t>
    </w:r>
    <w:r w:rsidRPr="001F4D03">
      <w:rPr>
        <w:rFonts w:ascii="Arial" w:hAnsi="Arial" w:cs="Arial"/>
        <w:bCs/>
        <w:sz w:val="20"/>
        <w:szCs w:val="20"/>
      </w:rPr>
      <w:t xml:space="preserve"> do SWZ</w:t>
    </w:r>
  </w:p>
  <w:p w14:paraId="17BD1023" w14:textId="0AD089CA" w:rsidR="00B92F35" w:rsidRPr="001F4D03" w:rsidRDefault="00000000">
    <w:pPr>
      <w:pStyle w:val="Nagwek"/>
      <w:rPr>
        <w:rFonts w:ascii="Arial" w:hAnsi="Arial" w:cs="Arial"/>
        <w:sz w:val="20"/>
        <w:szCs w:val="20"/>
      </w:rPr>
    </w:pPr>
    <w:r w:rsidRPr="001F4D03">
      <w:rPr>
        <w:rFonts w:ascii="Arial" w:hAnsi="Arial" w:cs="Arial"/>
        <w:sz w:val="20"/>
        <w:szCs w:val="20"/>
      </w:rPr>
      <w:t>BGN.II.271.</w:t>
    </w:r>
    <w:r w:rsidR="00EB0C73" w:rsidRPr="001F4D03">
      <w:rPr>
        <w:rFonts w:ascii="Arial" w:hAnsi="Arial" w:cs="Arial"/>
        <w:sz w:val="20"/>
        <w:szCs w:val="20"/>
      </w:rPr>
      <w:t>5</w:t>
    </w:r>
    <w:r w:rsidRPr="001F4D03">
      <w:rPr>
        <w:rFonts w:ascii="Arial" w:hAnsi="Arial" w:cs="Arial"/>
        <w:sz w:val="20"/>
        <w:szCs w:val="20"/>
      </w:rPr>
      <w:t>.202</w:t>
    </w:r>
    <w:r w:rsidR="00EB0C73" w:rsidRPr="001F4D03">
      <w:rPr>
        <w:rFonts w:ascii="Arial" w:hAnsi="Arial" w:cs="Arial"/>
        <w:sz w:val="20"/>
        <w:szCs w:val="20"/>
      </w:rPr>
      <w:t>3</w:t>
    </w:r>
  </w:p>
  <w:p w14:paraId="03722752" w14:textId="77777777" w:rsidR="001F4D03" w:rsidRDefault="001F4D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577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DA"/>
    <w:rsid w:val="000B2C81"/>
    <w:rsid w:val="001F4D03"/>
    <w:rsid w:val="00254CB5"/>
    <w:rsid w:val="00401B5E"/>
    <w:rsid w:val="007A2AC0"/>
    <w:rsid w:val="00850515"/>
    <w:rsid w:val="008727E0"/>
    <w:rsid w:val="009A1E8F"/>
    <w:rsid w:val="00D116DA"/>
    <w:rsid w:val="00EB0C73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C37A"/>
  <w15:chartTrackingRefBased/>
  <w15:docId w15:val="{F2745BA0-49C2-4942-8631-3B914DE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8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C8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B2C81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2023-04-11T11:46:00Z</cp:lastPrinted>
  <dcterms:created xsi:type="dcterms:W3CDTF">2023-03-15T13:44:00Z</dcterms:created>
  <dcterms:modified xsi:type="dcterms:W3CDTF">2023-05-23T09:27:00Z</dcterms:modified>
</cp:coreProperties>
</file>