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BB442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BB442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2473E9" w:rsidRDefault="000606C6" w:rsidP="00BF1144">
      <w:pPr>
        <w:spacing w:after="12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FE014F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</w:r>
      <w:r w:rsidRPr="00FE014F">
        <w:rPr>
          <w:rFonts w:ascii="Arial" w:eastAsia="Times New Roman" w:hAnsi="Arial" w:cs="Arial"/>
          <w:bCs/>
          <w:lang w:eastAsia="ar-SA"/>
        </w:rPr>
        <w:t>pn.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„</w:t>
      </w:r>
      <w:r w:rsidR="00BF1144" w:rsidRPr="00BF1144">
        <w:rPr>
          <w:rFonts w:ascii="Arial" w:eastAsia="Times New Roman" w:hAnsi="Arial" w:cs="Arial"/>
          <w:b/>
          <w:bCs/>
          <w:lang w:eastAsia="ar-SA"/>
        </w:rPr>
        <w:t xml:space="preserve">Przeglądy oraz serwisowanie urządzeń instalacji wentylacji </w:t>
      </w:r>
      <w:proofErr w:type="spellStart"/>
      <w:r w:rsidR="00BF1144" w:rsidRPr="00BF1144">
        <w:rPr>
          <w:rFonts w:ascii="Arial" w:eastAsia="Times New Roman" w:hAnsi="Arial" w:cs="Arial"/>
          <w:b/>
          <w:bCs/>
          <w:lang w:eastAsia="ar-SA"/>
        </w:rPr>
        <w:t>nawiewno</w:t>
      </w:r>
      <w:proofErr w:type="spellEnd"/>
      <w:r w:rsidR="00BF1144" w:rsidRPr="00BF1144">
        <w:rPr>
          <w:rFonts w:ascii="Arial" w:eastAsia="Times New Roman" w:hAnsi="Arial" w:cs="Arial"/>
          <w:b/>
          <w:bCs/>
          <w:lang w:eastAsia="ar-SA"/>
        </w:rPr>
        <w:t xml:space="preserve">-wywiewnej i nagrzewnic oraz urządzeń klimatyzacyjnych na terenach administrowanych </w:t>
      </w:r>
      <w:r w:rsidR="009312D0">
        <w:rPr>
          <w:rFonts w:ascii="Arial" w:eastAsia="Times New Roman" w:hAnsi="Arial" w:cs="Arial"/>
          <w:b/>
          <w:bCs/>
          <w:lang w:eastAsia="ar-SA"/>
        </w:rPr>
        <w:br/>
      </w:r>
      <w:r w:rsidR="00BF1144" w:rsidRPr="00BF1144">
        <w:rPr>
          <w:rFonts w:ascii="Arial" w:eastAsia="Times New Roman" w:hAnsi="Arial" w:cs="Arial"/>
          <w:b/>
          <w:bCs/>
          <w:lang w:eastAsia="ar-SA"/>
        </w:rPr>
        <w:t>przez 43 Wojskowy Oddział Gospodarczy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”, </w:t>
      </w:r>
    </w:p>
    <w:p w:rsidR="000606C6" w:rsidRPr="00DC40C8" w:rsidRDefault="000606C6" w:rsidP="00BF1144">
      <w:pPr>
        <w:spacing w:after="12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FE014F">
        <w:rPr>
          <w:rFonts w:ascii="Arial" w:eastAsia="Times New Roman" w:hAnsi="Arial" w:cs="Arial"/>
          <w:bCs/>
          <w:lang w:eastAsia="ar-SA"/>
        </w:rPr>
        <w:t>numer postępowania: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2473E9">
        <w:rPr>
          <w:rFonts w:ascii="Arial" w:eastAsia="Times New Roman" w:hAnsi="Arial" w:cs="Arial"/>
          <w:b/>
          <w:bCs/>
          <w:lang w:eastAsia="ar-SA"/>
        </w:rPr>
        <w:t>21</w:t>
      </w:r>
      <w:r>
        <w:rPr>
          <w:rFonts w:ascii="Arial" w:eastAsia="Times New Roman" w:hAnsi="Arial" w:cs="Arial"/>
          <w:b/>
          <w:bCs/>
          <w:lang w:eastAsia="ar-SA"/>
        </w:rPr>
        <w:t>/26/PN/202</w:t>
      </w:r>
      <w:r w:rsidR="002473E9">
        <w:rPr>
          <w:rFonts w:ascii="Arial" w:eastAsia="Times New Roman" w:hAnsi="Arial" w:cs="Arial"/>
          <w:b/>
          <w:bCs/>
          <w:lang w:eastAsia="ar-SA"/>
        </w:rPr>
        <w:t>2</w:t>
      </w:r>
    </w:p>
    <w:p w:rsidR="00134BFB" w:rsidRPr="00DC40C8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b/>
          <w:iCs/>
          <w:lang w:eastAsia="ar-SA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373"/>
      </w:tblGrid>
      <w:tr w:rsidR="00134BFB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473E9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2473E9" w:rsidRPr="00DC40C8" w:rsidRDefault="002473E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2473E9" w:rsidRPr="00444238" w:rsidRDefault="002473E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D422A" w:rsidRPr="00DC40C8" w:rsidRDefault="00CD422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473E9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2473E9" w:rsidRPr="00DC40C8" w:rsidRDefault="002473E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Numer konta bankowego: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2473E9" w:rsidRPr="00444238" w:rsidRDefault="002473E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DC40C8" w:rsidRDefault="003140F1" w:rsidP="003140F1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Numer telefonu Wykonawcy wraz z numerem  </w:t>
            </w:r>
            <w:r w:rsidR="00134BFB"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8439C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DC40C8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DC40C8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CD422A" w:rsidRPr="00682B66" w:rsidRDefault="00CD422A" w:rsidP="00CD422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>Część 1</w:t>
      </w:r>
    </w:p>
    <w:p w:rsidR="00CD422A" w:rsidRPr="00682B66" w:rsidRDefault="00CD422A" w:rsidP="00CD422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brutto ……….………………… zł. </w:t>
      </w:r>
    </w:p>
    <w:p w:rsidR="00CD422A" w:rsidRPr="002473E9" w:rsidRDefault="00CD422A" w:rsidP="002473E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(słownie: ..............................), w tym podatek VAT%, tj. ….%.</w:t>
      </w:r>
    </w:p>
    <w:p w:rsidR="00CD422A" w:rsidRPr="00682B66" w:rsidRDefault="00CD422A" w:rsidP="00CD422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>Część 2</w:t>
      </w:r>
    </w:p>
    <w:p w:rsidR="00CD422A" w:rsidRPr="00682B66" w:rsidRDefault="00CD422A" w:rsidP="00CD422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brutto ……….………………… zł. </w:t>
      </w:r>
    </w:p>
    <w:p w:rsidR="00CD422A" w:rsidRPr="00682B66" w:rsidRDefault="00CD422A" w:rsidP="00CD422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(słownie: ..............................), w tym podatek VAT%, tj. ….%.</w:t>
      </w:r>
    </w:p>
    <w:p w:rsidR="0075513C" w:rsidRPr="0075513C" w:rsidRDefault="00134BFB" w:rsidP="00BF114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="0075513C" w:rsidRPr="0075513C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BF1144">
        <w:rPr>
          <w:rFonts w:ascii="Arial" w:eastAsia="Times New Roman" w:hAnsi="Arial" w:cs="Arial"/>
          <w:kern w:val="2"/>
          <w:lang w:eastAsia="ar-SA"/>
        </w:rPr>
        <w:t xml:space="preserve"> </w:t>
      </w:r>
      <w:r w:rsidR="00BF1144" w:rsidRPr="002473E9">
        <w:rPr>
          <w:rFonts w:ascii="Arial" w:eastAsia="Times New Roman" w:hAnsi="Arial" w:cs="Arial"/>
          <w:b/>
          <w:kern w:val="2"/>
          <w:lang w:eastAsia="ar-SA"/>
        </w:rPr>
        <w:t>do dnia 1</w:t>
      </w:r>
      <w:r w:rsidR="002473E9" w:rsidRPr="002473E9">
        <w:rPr>
          <w:rFonts w:ascii="Arial" w:eastAsia="Times New Roman" w:hAnsi="Arial" w:cs="Arial"/>
          <w:b/>
          <w:kern w:val="2"/>
          <w:lang w:eastAsia="ar-SA"/>
        </w:rPr>
        <w:t>8</w:t>
      </w:r>
      <w:r w:rsidR="00BF1144" w:rsidRPr="002473E9">
        <w:rPr>
          <w:rFonts w:ascii="Arial" w:eastAsia="Times New Roman" w:hAnsi="Arial" w:cs="Arial"/>
          <w:b/>
          <w:kern w:val="2"/>
          <w:lang w:eastAsia="ar-SA"/>
        </w:rPr>
        <w:t>.11.202</w:t>
      </w:r>
      <w:r w:rsidR="002473E9" w:rsidRPr="002473E9">
        <w:rPr>
          <w:rFonts w:ascii="Arial" w:eastAsia="Times New Roman" w:hAnsi="Arial" w:cs="Arial"/>
          <w:b/>
          <w:kern w:val="2"/>
          <w:lang w:eastAsia="ar-SA"/>
        </w:rPr>
        <w:t>2</w:t>
      </w:r>
      <w:r w:rsidR="00BF1144" w:rsidRPr="002473E9">
        <w:rPr>
          <w:rFonts w:ascii="Arial" w:eastAsia="Times New Roman" w:hAnsi="Arial" w:cs="Arial"/>
          <w:b/>
          <w:kern w:val="2"/>
          <w:lang w:eastAsia="ar-SA"/>
        </w:rPr>
        <w:t xml:space="preserve"> r</w:t>
      </w:r>
      <w:r w:rsidR="00BF1144">
        <w:rPr>
          <w:rFonts w:ascii="Arial" w:eastAsia="Times New Roman" w:hAnsi="Arial" w:cs="Arial"/>
          <w:kern w:val="2"/>
          <w:lang w:eastAsia="ar-SA"/>
        </w:rPr>
        <w:t>. od dnia zawarcia umowy.</w:t>
      </w:r>
      <w:bookmarkStart w:id="0" w:name="_GoBack"/>
      <w:bookmarkEnd w:id="0"/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8620A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oferty </w:t>
      </w:r>
      <w:r w:rsidRPr="0018620A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prowadzi</w:t>
      </w:r>
      <w:r w:rsidR="00C24024" w:rsidRPr="0018620A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/nie prowadzi</w:t>
      </w:r>
      <w:r w:rsidR="0018620A" w:rsidRPr="00D40574">
        <w:rPr>
          <w:rFonts w:ascii="Arial" w:eastAsia="Times New Roman" w:hAnsi="Arial" w:cs="Arial"/>
          <w:b/>
          <w:bCs/>
          <w:color w:val="FF0000"/>
          <w:kern w:val="1"/>
          <w:vertAlign w:val="superscript"/>
          <w:lang w:eastAsia="ar-SA"/>
        </w:rPr>
        <w:t>*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do powstania </w:t>
      </w:r>
      <w:r w:rsidR="0018620A">
        <w:rPr>
          <w:rFonts w:ascii="Arial" w:eastAsia="Times New Roman" w:hAnsi="Arial" w:cs="Arial"/>
          <w:bCs/>
          <w:kern w:val="1"/>
          <w:lang w:eastAsia="ar-SA"/>
        </w:rPr>
        <w:br/>
      </w:r>
      <w:r>
        <w:rPr>
          <w:rFonts w:ascii="Arial" w:eastAsia="Times New Roman" w:hAnsi="Arial" w:cs="Arial"/>
          <w:bCs/>
          <w:kern w:val="1"/>
          <w:lang w:eastAsia="ar-SA"/>
        </w:rPr>
        <w:t xml:space="preserve">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1476D9" w:rsidRPr="00DC40C8" w:rsidRDefault="0018620A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620A">
        <w:rPr>
          <w:rFonts w:ascii="Arial" w:eastAsia="Times New Roman" w:hAnsi="Arial" w:cs="Arial"/>
          <w:bCs/>
          <w:color w:val="FF0000"/>
          <w:kern w:val="1"/>
          <w:lang w:eastAsia="ar-SA"/>
        </w:rPr>
        <w:t>*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(</w:t>
      </w:r>
      <w:r>
        <w:rPr>
          <w:rFonts w:ascii="Arial" w:eastAsia="Times New Roman" w:hAnsi="Arial" w:cs="Arial"/>
          <w:bCs/>
          <w:kern w:val="1"/>
          <w:lang w:eastAsia="ar-SA"/>
        </w:rPr>
        <w:t>niepotrzebne skreślić)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DC40C8">
        <w:rPr>
          <w:rFonts w:ascii="Arial" w:eastAsia="Times New Roman" w:hAnsi="Arial" w:cs="Arial"/>
          <w:bCs/>
          <w:color w:val="C00000"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- siłami własnymi, tj. bez udziału podwykonawców;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- przy udziale podwykonawców:</w:t>
      </w:r>
    </w:p>
    <w:p w:rsidR="00134BFB" w:rsidRPr="00DC40C8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color w:val="FF0000"/>
          <w:lang w:eastAsia="ar-SA"/>
        </w:rPr>
        <w:t>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</w:t>
      </w:r>
      <w:r w:rsidR="00E4490B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 xml:space="preserve"> definicji mikroprzedsiębiorstw oraz małych i średnich przedsiębiorstw</w:t>
      </w:r>
      <w:r w:rsidR="00E4490B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 xml:space="preserve"> (Dz. U. L 124 z 20.5.2003, s. 36).</w:t>
      </w:r>
    </w:p>
    <w:p w:rsid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Ofertę niniejszą składam na …………. kolejno ponumerowanych stronach.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D80F41" w:rsidRDefault="00D80F41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D80F41" w:rsidRPr="00DC40C8" w:rsidRDefault="00D80F41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ind w:left="4962" w:hanging="4962"/>
        <w:jc w:val="both"/>
        <w:rPr>
          <w:rFonts w:ascii="Arial" w:eastAsia="Times New Roman" w:hAnsi="Arial" w:cs="Arial"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 xml:space="preserve">            </w:t>
      </w:r>
      <w:r w:rsidR="003A7E10">
        <w:rPr>
          <w:rFonts w:ascii="Arial" w:eastAsia="Times New Roman" w:hAnsi="Arial" w:cs="Arial"/>
          <w:bCs/>
          <w:kern w:val="1"/>
          <w:lang w:eastAsia="ar-SA"/>
        </w:rPr>
        <w:t xml:space="preserve">                              </w:t>
      </w:r>
      <w:r w:rsidR="00AA1705"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……………………………………..</w:t>
      </w:r>
    </w:p>
    <w:p w:rsidR="00134BFB" w:rsidRPr="003A7E10" w:rsidRDefault="00D80F41" w:rsidP="003A7E10">
      <w:pPr>
        <w:suppressAutoHyphens/>
        <w:spacing w:after="0" w:line="240" w:lineRule="auto"/>
        <w:ind w:left="5103" w:right="142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>
        <w:rPr>
          <w:rFonts w:ascii="Arial" w:eastAsia="Times New Roman" w:hAnsi="Arial" w:cs="Arial"/>
          <w:i/>
          <w:sz w:val="18"/>
          <w:szCs w:val="18"/>
          <w:lang w:eastAsia="ar-SA"/>
        </w:rPr>
        <w:t>e-podpis</w:t>
      </w:r>
    </w:p>
    <w:p w:rsidR="00134BFB" w:rsidRPr="00DC40C8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9C53E4">
      <w:footerReference w:type="even" r:id="rId7"/>
      <w:footerReference w:type="default" r:id="rId8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550" w:rsidRDefault="00970550">
      <w:pPr>
        <w:spacing w:after="0" w:line="240" w:lineRule="auto"/>
      </w:pPr>
      <w:r>
        <w:separator/>
      </w:r>
    </w:p>
  </w:endnote>
  <w:endnote w:type="continuationSeparator" w:id="0">
    <w:p w:rsidR="00970550" w:rsidRDefault="00970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970550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8669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970550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550" w:rsidRDefault="00970550">
      <w:pPr>
        <w:spacing w:after="0" w:line="240" w:lineRule="auto"/>
      </w:pPr>
      <w:r>
        <w:separator/>
      </w:r>
    </w:p>
  </w:footnote>
  <w:footnote w:type="continuationSeparator" w:id="0">
    <w:p w:rsidR="00970550" w:rsidRDefault="00970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50FA"/>
    <w:rsid w:val="0003547C"/>
    <w:rsid w:val="0004388F"/>
    <w:rsid w:val="000606C6"/>
    <w:rsid w:val="000905EC"/>
    <w:rsid w:val="00107D6B"/>
    <w:rsid w:val="00134BFB"/>
    <w:rsid w:val="001476D9"/>
    <w:rsid w:val="0018620A"/>
    <w:rsid w:val="0019170A"/>
    <w:rsid w:val="001F0795"/>
    <w:rsid w:val="002473E9"/>
    <w:rsid w:val="003140F1"/>
    <w:rsid w:val="00324602"/>
    <w:rsid w:val="00333424"/>
    <w:rsid w:val="003A7E10"/>
    <w:rsid w:val="00402BBE"/>
    <w:rsid w:val="00437975"/>
    <w:rsid w:val="00444238"/>
    <w:rsid w:val="004A2636"/>
    <w:rsid w:val="004C2D79"/>
    <w:rsid w:val="005472D9"/>
    <w:rsid w:val="005559B0"/>
    <w:rsid w:val="0065269E"/>
    <w:rsid w:val="00664E1B"/>
    <w:rsid w:val="00671009"/>
    <w:rsid w:val="0072133E"/>
    <w:rsid w:val="0075513C"/>
    <w:rsid w:val="00772942"/>
    <w:rsid w:val="00776825"/>
    <w:rsid w:val="00786690"/>
    <w:rsid w:val="00834899"/>
    <w:rsid w:val="008B27DD"/>
    <w:rsid w:val="008B5215"/>
    <w:rsid w:val="008B6352"/>
    <w:rsid w:val="009312D0"/>
    <w:rsid w:val="00970550"/>
    <w:rsid w:val="009C53E4"/>
    <w:rsid w:val="00A44185"/>
    <w:rsid w:val="00AA1705"/>
    <w:rsid w:val="00B32B7D"/>
    <w:rsid w:val="00B46208"/>
    <w:rsid w:val="00BB4428"/>
    <w:rsid w:val="00BB7B10"/>
    <w:rsid w:val="00BF1144"/>
    <w:rsid w:val="00C24024"/>
    <w:rsid w:val="00C25870"/>
    <w:rsid w:val="00CD422A"/>
    <w:rsid w:val="00CD4CFA"/>
    <w:rsid w:val="00CF5E95"/>
    <w:rsid w:val="00D40574"/>
    <w:rsid w:val="00D80F41"/>
    <w:rsid w:val="00D826C6"/>
    <w:rsid w:val="00D8439C"/>
    <w:rsid w:val="00DC40C8"/>
    <w:rsid w:val="00E4490B"/>
    <w:rsid w:val="00F17847"/>
    <w:rsid w:val="00FE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1F10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2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30</cp:revision>
  <dcterms:created xsi:type="dcterms:W3CDTF">2021-01-26T09:46:00Z</dcterms:created>
  <dcterms:modified xsi:type="dcterms:W3CDTF">2022-03-31T05:51:00Z</dcterms:modified>
</cp:coreProperties>
</file>