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D48" w:rsidRDefault="00D77D48" w:rsidP="00D77D48">
      <w:pPr>
        <w:tabs>
          <w:tab w:val="right" w:pos="9072"/>
        </w:tabs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:rsidR="00D77D48" w:rsidRDefault="00D77D48" w:rsidP="00D77D48">
      <w:pPr>
        <w:tabs>
          <w:tab w:val="left" w:pos="7485"/>
        </w:tabs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  <w:t>Załącznik nr 3</w:t>
      </w:r>
    </w:p>
    <w:p w:rsidR="00D77D48" w:rsidRDefault="00D77D48" w:rsidP="00D77D48">
      <w:pPr>
        <w:tabs>
          <w:tab w:val="right" w:pos="9072"/>
        </w:tabs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:rsidR="00D77D48" w:rsidRDefault="00D77D48" w:rsidP="00D77D48">
      <w:pPr>
        <w:tabs>
          <w:tab w:val="right" w:pos="9072"/>
        </w:tabs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Wykonawca:</w:t>
      </w:r>
      <w:r>
        <w:rPr>
          <w:rFonts w:ascii="Arial" w:hAnsi="Arial" w:cs="Arial"/>
          <w:b/>
          <w:sz w:val="22"/>
          <w:szCs w:val="22"/>
          <w:lang w:val="pl-PL"/>
        </w:rPr>
        <w:tab/>
      </w:r>
    </w:p>
    <w:p w:rsidR="00D77D48" w:rsidRDefault="00D77D48" w:rsidP="00D77D48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F9CD8" wp14:editId="1D21036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77D48" w:rsidRDefault="00D77D48" w:rsidP="00D77D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AF9CD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-.05pt;width:273.3pt;height:39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" fillcolor="window" strokeweight=".5pt">
                <v:textbox>
                  <w:txbxContent>
                    <w:p w:rsidR="00D77D48" w:rsidRDefault="00D77D48" w:rsidP="00D77D48"/>
                  </w:txbxContent>
                </v:textbox>
              </v:shape>
            </w:pict>
          </mc:Fallback>
        </mc:AlternateContent>
      </w:r>
    </w:p>
    <w:p w:rsidR="00D77D48" w:rsidRDefault="00D77D48" w:rsidP="00E37B57">
      <w:pPr>
        <w:spacing w:line="276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:rsidR="00ED3BE2" w:rsidRDefault="00ED3BE2" w:rsidP="00E37B57">
      <w:pPr>
        <w:spacing w:line="276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:rsidR="00D77D48" w:rsidRPr="00DF016A" w:rsidRDefault="00D77D48" w:rsidP="00D77D48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D77D48" w:rsidRPr="00A05F69" w:rsidRDefault="00D77D48" w:rsidP="00D77D48">
      <w:pPr>
        <w:rPr>
          <w:rFonts w:ascii="Arial" w:hAnsi="Arial" w:cs="Arial"/>
          <w:lang w:val="pl-PL"/>
        </w:rPr>
      </w:pPr>
    </w:p>
    <w:p w:rsidR="00D77D48" w:rsidRPr="00A05F69" w:rsidRDefault="00D77D48" w:rsidP="00D77D48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7407DD" wp14:editId="445E9C9A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77D48" w:rsidRDefault="00D77D48" w:rsidP="00D77D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407DD" id="Pole tekstowe 1" o:spid="_x0000_s1027" type="#_x0000_t202" style="position:absolute;margin-left:2.15pt;margin-top:20.8pt;width:271.75pt;height:33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" fillcolor="window" strokeweight=".5pt">
                <v:textbox>
                  <w:txbxContent>
                    <w:p w:rsidR="00D77D48" w:rsidRDefault="00D77D48" w:rsidP="00D77D48"/>
                  </w:txbxContent>
                </v:textbox>
              </v:shape>
            </w:pict>
          </mc:Fallback>
        </mc:AlternateContent>
      </w:r>
      <w:r w:rsidRPr="00A05F69">
        <w:rPr>
          <w:rFonts w:ascii="Arial" w:hAnsi="Arial" w:cs="Arial"/>
          <w:u w:val="single"/>
          <w:lang w:val="pl-PL"/>
        </w:rPr>
        <w:t>reprezentowany przez:</w:t>
      </w:r>
    </w:p>
    <w:p w:rsidR="00D77D48" w:rsidRDefault="00D77D48" w:rsidP="00E37B57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E37B57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</w:p>
    <w:p w:rsidR="00D77D48" w:rsidRDefault="00D77D48" w:rsidP="00D77D48">
      <w:pPr>
        <w:rPr>
          <w:rFonts w:ascii="Arial" w:hAnsi="Arial" w:cs="Arial"/>
          <w:sz w:val="22"/>
          <w:szCs w:val="22"/>
          <w:lang w:val="pl-PL"/>
        </w:rPr>
      </w:pPr>
    </w:p>
    <w:p w:rsidR="00D77D48" w:rsidRPr="00DF016A" w:rsidRDefault="00D77D48" w:rsidP="00D77D48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Default="00A05F69" w:rsidP="00E37B57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E37B57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E37B57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E409C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E409C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E37B57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E409C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A05F69" w:rsidRDefault="00A05F69" w:rsidP="00E409C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E409C5">
      <w:pPr>
        <w:tabs>
          <w:tab w:val="left" w:pos="360"/>
        </w:tabs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ED3BE2" w:rsidRPr="00E409C5" w:rsidRDefault="00ED3BE2" w:rsidP="00E409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D046F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</w:t>
      </w:r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Przeglądy oraz serwisowanie urządzeń instalacji wentylacji nawiewno-wywiewnej i nagrzewnic oraz urządzeń klimatyzacyjnych na terenach administrowanych przez 43 </w:t>
      </w:r>
      <w:proofErr w:type="spellStart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Wojskowy</w:t>
      </w:r>
      <w:proofErr w:type="spellEnd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proofErr w:type="spellStart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Oddział</w:t>
      </w:r>
      <w:proofErr w:type="spellEnd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proofErr w:type="spellStart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Gospodarczy</w:t>
      </w:r>
      <w:proofErr w:type="spellEnd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”, </w:t>
      </w:r>
      <w:proofErr w:type="spellStart"/>
      <w:r w:rsidR="00060AD6" w:rsidRPr="00F02FF3">
        <w:rPr>
          <w:rFonts w:ascii="Arial" w:eastAsia="Calibri" w:hAnsi="Arial" w:cs="Arial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numer</w:t>
      </w:r>
      <w:proofErr w:type="spellEnd"/>
      <w:r w:rsidR="00060AD6" w:rsidRPr="00F02FF3">
        <w:rPr>
          <w:rFonts w:ascii="Arial" w:eastAsia="Calibri" w:hAnsi="Arial" w:cs="Arial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proofErr w:type="spellStart"/>
      <w:r w:rsidR="00060AD6" w:rsidRPr="00F02FF3">
        <w:rPr>
          <w:rFonts w:ascii="Arial" w:eastAsia="Calibri" w:hAnsi="Arial" w:cs="Arial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postępowania</w:t>
      </w:r>
      <w:proofErr w:type="spellEnd"/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: </w:t>
      </w:r>
      <w:r w:rsidR="00E37B57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21</w:t>
      </w:r>
      <w:r w:rsidR="00060AD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/26/PN/202</w:t>
      </w:r>
      <w:r w:rsidR="00E37B57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2</w:t>
      </w:r>
      <w:r w:rsidRPr="00ED3BE2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,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E409C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E409C5" w:rsidRDefault="00A05F69" w:rsidP="00E409C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ED3BE2" w:rsidRPr="00ED3BE2" w:rsidRDefault="00ED3BE2" w:rsidP="00E409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ED3BE2" w:rsidRPr="00ED3BE2" w:rsidRDefault="00ED3BE2" w:rsidP="00E409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109 ust. 1 pkt 4, 5, 7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  .</w:t>
      </w:r>
    </w:p>
    <w:p w:rsidR="00ED3BE2" w:rsidRPr="00ED3BE2" w:rsidRDefault="00ED3BE2" w:rsidP="00E409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 Specyfikacji Warunków Zamówienia</w:t>
      </w:r>
      <w:r w:rsidR="00616267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 </w:t>
      </w:r>
      <w:bookmarkStart w:id="0" w:name="_GoBack"/>
      <w:bookmarkEnd w:id="0"/>
      <w:r w:rsidR="00616267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(SWZ)</w:t>
      </w:r>
    </w:p>
    <w:p w:rsidR="00A05F69" w:rsidRPr="00A05F69" w:rsidRDefault="00A05F69" w:rsidP="00E409C5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5E2D75" w:rsidRPr="00E409C5" w:rsidRDefault="00A05F69" w:rsidP="00E409C5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E409C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D21B0C" w:rsidRPr="00E37B57" w:rsidRDefault="00A05F69" w:rsidP="00E409C5">
      <w:pPr>
        <w:spacing w:line="360" w:lineRule="auto"/>
        <w:jc w:val="both"/>
        <w:rPr>
          <w:rFonts w:ascii="Arial" w:hAnsi="Arial" w:cs="Arial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</w:t>
      </w:r>
      <w:r>
        <w:rPr>
          <w:rFonts w:ascii="Arial" w:hAnsi="Arial" w:cs="Arial"/>
          <w:sz w:val="22"/>
          <w:szCs w:val="22"/>
          <w:lang w:val="pl-PL"/>
        </w:rPr>
        <w:t>nr post ……….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E37B57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podmiotu/ów: ……………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………………………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A05F69" w:rsidRPr="00E37B57" w:rsidRDefault="00A05F69" w:rsidP="00E409C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8F552E" w:rsidRDefault="00A05F69" w:rsidP="00E409C5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Pr="008F552E" w:rsidRDefault="009109C9" w:rsidP="00E409C5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postępowania na podstawie art. …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lub art. 109 ust. 1 pkt. 4,5,7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</w:p>
    <w:p w:rsidR="009109C9" w:rsidRDefault="009109C9" w:rsidP="00E409C5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E409C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E409C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9109C9" w:rsidRPr="009109C9" w:rsidRDefault="009109C9" w:rsidP="00E409C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109C9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9109C9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9109C9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9109C9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9109C9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9109C9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9109C9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9109C9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9109C9">
        <w:rPr>
          <w:rFonts w:ascii="Arial" w:hAnsi="Arial" w:cs="Arial"/>
          <w:i/>
          <w:lang w:val="pl-PL"/>
        </w:rPr>
        <w:t>CEiDG</w:t>
      </w:r>
      <w:proofErr w:type="spellEnd"/>
      <w:r w:rsidRPr="009109C9">
        <w:rPr>
          <w:rFonts w:ascii="Arial" w:hAnsi="Arial" w:cs="Arial"/>
          <w:i/>
          <w:lang w:val="pl-PL"/>
        </w:rPr>
        <w:t xml:space="preserve">) </w:t>
      </w:r>
      <w:r w:rsidRPr="009109C9">
        <w:rPr>
          <w:rFonts w:ascii="Arial" w:hAnsi="Arial" w:cs="Arial"/>
          <w:lang w:val="pl-PL"/>
        </w:rPr>
        <w:t>nie</w:t>
      </w:r>
      <w:r w:rsidRPr="009109C9">
        <w:rPr>
          <w:rFonts w:ascii="Arial" w:hAnsi="Arial" w:cs="Arial"/>
          <w:sz w:val="22"/>
          <w:szCs w:val="22"/>
          <w:lang w:val="pl-PL"/>
        </w:rPr>
        <w:t xml:space="preserve"> zachodzą podstawy wykluczenia z postępowania o udzielenie zamówienia.</w:t>
      </w:r>
    </w:p>
    <w:p w:rsidR="009109C9" w:rsidRPr="009109C9" w:rsidRDefault="009109C9" w:rsidP="00E409C5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9109C9" w:rsidRPr="005E2D75" w:rsidRDefault="009109C9" w:rsidP="00E409C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E409C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Default="009109C9" w:rsidP="00E409C5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>
        <w:rPr>
          <w:rFonts w:ascii="Arial" w:hAnsi="Arial" w:cs="Arial"/>
          <w:sz w:val="21"/>
          <w:szCs w:val="21"/>
          <w:lang w:val="pl-PL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tów</w:t>
      </w:r>
      <w:proofErr w:type="spellEnd"/>
      <w:r>
        <w:rPr>
          <w:rFonts w:ascii="Arial" w:hAnsi="Arial" w:cs="Arial"/>
          <w:sz w:val="21"/>
          <w:szCs w:val="21"/>
          <w:lang w:val="pl-PL"/>
        </w:rPr>
        <w:t>, będącego/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>
        <w:rPr>
          <w:rFonts w:ascii="Arial" w:hAnsi="Arial" w:cs="Arial"/>
          <w:sz w:val="21"/>
          <w:szCs w:val="21"/>
          <w:lang w:val="pl-PL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ami</w:t>
      </w:r>
      <w:proofErr w:type="spellEnd"/>
      <w:r>
        <w:rPr>
          <w:rFonts w:ascii="Arial" w:hAnsi="Arial" w:cs="Arial"/>
          <w:sz w:val="21"/>
          <w:szCs w:val="21"/>
          <w:lang w:val="pl-PL"/>
        </w:rPr>
        <w:t>: ……………………………………………………………………..….……</w:t>
      </w:r>
      <w:r>
        <w:rPr>
          <w:rFonts w:ascii="Arial" w:hAnsi="Arial" w:cs="Arial"/>
          <w:lang w:val="pl-PL"/>
        </w:rPr>
        <w:t xml:space="preserve"> </w:t>
      </w:r>
      <w:r w:rsidRPr="009109C9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9109C9">
        <w:rPr>
          <w:rFonts w:ascii="Arial" w:hAnsi="Arial" w:cs="Arial"/>
          <w:i/>
          <w:lang w:val="pl-PL"/>
        </w:rPr>
        <w:t>CEiDG</w:t>
      </w:r>
      <w:proofErr w:type="spellEnd"/>
      <w:r w:rsidRPr="009109C9">
        <w:rPr>
          <w:rFonts w:ascii="Arial" w:hAnsi="Arial" w:cs="Arial"/>
          <w:i/>
          <w:lang w:val="pl-PL"/>
        </w:rPr>
        <w:t>)</w:t>
      </w:r>
      <w:r>
        <w:rPr>
          <w:rFonts w:ascii="Arial" w:hAnsi="Arial" w:cs="Arial"/>
          <w:sz w:val="16"/>
          <w:szCs w:val="16"/>
          <w:lang w:val="pl-PL"/>
        </w:rPr>
        <w:t xml:space="preserve">, </w:t>
      </w:r>
      <w:r>
        <w:rPr>
          <w:rFonts w:ascii="Arial" w:hAnsi="Arial" w:cs="Arial"/>
          <w:sz w:val="21"/>
          <w:szCs w:val="21"/>
          <w:lang w:val="pl-PL"/>
        </w:rPr>
        <w:t>nie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zachodzą podstawy wykluczenia z postępowania o udzielenie zamówienia.</w:t>
      </w:r>
    </w:p>
    <w:p w:rsidR="009109C9" w:rsidRDefault="009109C9" w:rsidP="00E409C5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:rsidR="009109C9" w:rsidRPr="005E2D75" w:rsidRDefault="009109C9" w:rsidP="00E409C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E409C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Default="009109C9" w:rsidP="00E409C5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109C9" w:rsidRDefault="009109C9" w:rsidP="00E37B57">
      <w:pPr>
        <w:spacing w:line="276" w:lineRule="auto"/>
        <w:jc w:val="both"/>
        <w:rPr>
          <w:rFonts w:ascii="Arial" w:hAnsi="Arial" w:cs="Arial"/>
          <w:lang w:val="pl-PL"/>
        </w:rPr>
      </w:pPr>
    </w:p>
    <w:p w:rsidR="009109C9" w:rsidRPr="009109C9" w:rsidRDefault="009109C9" w:rsidP="00E37B57">
      <w:pPr>
        <w:spacing w:line="276" w:lineRule="auto"/>
        <w:jc w:val="both"/>
        <w:rPr>
          <w:rFonts w:ascii="Arial" w:hAnsi="Arial" w:cs="Arial"/>
          <w:lang w:val="pl-PL"/>
        </w:rPr>
      </w:pPr>
    </w:p>
    <w:p w:rsidR="009109C9" w:rsidRPr="009109C9" w:rsidRDefault="009109C9" w:rsidP="00E37B57">
      <w:pPr>
        <w:spacing w:line="276" w:lineRule="auto"/>
        <w:jc w:val="both"/>
        <w:rPr>
          <w:rFonts w:ascii="Arial" w:hAnsi="Arial" w:cs="Arial"/>
          <w:lang w:val="pl-PL"/>
        </w:rPr>
      </w:pPr>
    </w:p>
    <w:p w:rsidR="009109C9" w:rsidRPr="009109C9" w:rsidRDefault="009109C9" w:rsidP="00E37B57">
      <w:pPr>
        <w:spacing w:line="276" w:lineRule="auto"/>
        <w:jc w:val="both"/>
        <w:rPr>
          <w:rFonts w:ascii="Arial" w:hAnsi="Arial" w:cs="Arial"/>
          <w:bCs/>
          <w:i/>
          <w:color w:val="000000"/>
          <w:lang w:val="pl-PL"/>
        </w:rPr>
      </w:pP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  <w:t>…………………………………………</w:t>
      </w:r>
    </w:p>
    <w:p w:rsidR="005B76B8" w:rsidRPr="009109C9" w:rsidRDefault="009109C9" w:rsidP="00E37B57">
      <w:pPr>
        <w:autoSpaceDE w:val="0"/>
        <w:spacing w:line="276" w:lineRule="auto"/>
        <w:ind w:left="5664" w:firstLine="708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  <w:r w:rsidRPr="009109C9">
        <w:rPr>
          <w:rFonts w:ascii="Arial" w:hAnsi="Arial" w:cs="Arial"/>
          <w:bCs/>
          <w:i/>
          <w:color w:val="000000"/>
          <w:lang w:val="pl-PL"/>
        </w:rPr>
        <w:t>(</w:t>
      </w:r>
      <w:r w:rsidR="00E37B57">
        <w:rPr>
          <w:rFonts w:ascii="Arial" w:hAnsi="Arial" w:cs="Arial"/>
          <w:bCs/>
          <w:i/>
          <w:color w:val="000000"/>
          <w:lang w:val="pl-PL"/>
        </w:rPr>
        <w:t>e-</w:t>
      </w:r>
      <w:r w:rsidRPr="009109C9">
        <w:rPr>
          <w:rFonts w:ascii="Arial" w:hAnsi="Arial" w:cs="Arial"/>
          <w:bCs/>
          <w:i/>
          <w:color w:val="000000"/>
          <w:lang w:val="pl-PL"/>
        </w:rPr>
        <w:t>podpis)</w:t>
      </w:r>
    </w:p>
    <w:sectPr w:rsidR="005B76B8" w:rsidRPr="009109C9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9CF" w:rsidRDefault="00F349CF" w:rsidP="004D7E7A">
      <w:r>
        <w:separator/>
      </w:r>
    </w:p>
  </w:endnote>
  <w:endnote w:type="continuationSeparator" w:id="0">
    <w:p w:rsidR="00F349CF" w:rsidRDefault="00F349CF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9CF" w:rsidRDefault="00F349CF" w:rsidP="004D7E7A">
      <w:r>
        <w:separator/>
      </w:r>
    </w:p>
  </w:footnote>
  <w:footnote w:type="continuationSeparator" w:id="0">
    <w:p w:rsidR="00F349CF" w:rsidRDefault="00F349CF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60AD6"/>
    <w:rsid w:val="001005FB"/>
    <w:rsid w:val="003479C7"/>
    <w:rsid w:val="004A24B0"/>
    <w:rsid w:val="004D7E7A"/>
    <w:rsid w:val="004E7B63"/>
    <w:rsid w:val="00581E87"/>
    <w:rsid w:val="005E2116"/>
    <w:rsid w:val="005E2D75"/>
    <w:rsid w:val="00616267"/>
    <w:rsid w:val="0065695F"/>
    <w:rsid w:val="00763D2E"/>
    <w:rsid w:val="0089366A"/>
    <w:rsid w:val="008F552E"/>
    <w:rsid w:val="009109C9"/>
    <w:rsid w:val="009222C7"/>
    <w:rsid w:val="00994AB8"/>
    <w:rsid w:val="009F30BA"/>
    <w:rsid w:val="00A05F69"/>
    <w:rsid w:val="00C37398"/>
    <w:rsid w:val="00CC71E4"/>
    <w:rsid w:val="00D046F2"/>
    <w:rsid w:val="00D21B0C"/>
    <w:rsid w:val="00D77D48"/>
    <w:rsid w:val="00E37B57"/>
    <w:rsid w:val="00E409C5"/>
    <w:rsid w:val="00E64410"/>
    <w:rsid w:val="00EC2C28"/>
    <w:rsid w:val="00ED35A9"/>
    <w:rsid w:val="00ED3BE2"/>
    <w:rsid w:val="00EF0C96"/>
    <w:rsid w:val="00F02FF3"/>
    <w:rsid w:val="00F3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11B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603EB-47FE-4E5E-8249-8985D7D5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27</cp:revision>
  <dcterms:created xsi:type="dcterms:W3CDTF">2021-03-09T11:07:00Z</dcterms:created>
  <dcterms:modified xsi:type="dcterms:W3CDTF">2022-03-24T11:07:00Z</dcterms:modified>
</cp:coreProperties>
</file>