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77777777" w:rsidR="008F2312" w:rsidRPr="00914055" w:rsidRDefault="008F2312" w:rsidP="008F2312">
      <w:pPr>
        <w:rPr>
          <w:rFonts w:ascii="Source Sans Pro" w:hAnsi="Source Sans Pro"/>
          <w:b/>
          <w:sz w:val="20"/>
          <w:szCs w:val="20"/>
        </w:rPr>
      </w:pPr>
      <w:r w:rsidRPr="00914055">
        <w:rPr>
          <w:rFonts w:ascii="Source Sans Pro" w:hAnsi="Source Sans Pro"/>
          <w:b/>
          <w:sz w:val="20"/>
          <w:szCs w:val="20"/>
        </w:rPr>
        <w:t>Załącznik nr 2 – Oświadczenie o braku powiązań osobowych lub kapitałowych pomiędzy Wykonawcą a Zamawiającym</w:t>
      </w:r>
    </w:p>
    <w:p w14:paraId="3F7B3457" w14:textId="77777777" w:rsidR="00064BB6" w:rsidRPr="00914055" w:rsidRDefault="00064BB6" w:rsidP="008F2312">
      <w:pPr>
        <w:rPr>
          <w:rFonts w:ascii="Source Sans Pro" w:hAnsi="Source Sans Pro"/>
          <w:b/>
          <w:sz w:val="20"/>
          <w:szCs w:val="20"/>
        </w:rPr>
      </w:pPr>
    </w:p>
    <w:p w14:paraId="66AA3750" w14:textId="77777777" w:rsidR="00064BB6" w:rsidRPr="00914055" w:rsidRDefault="00064BB6" w:rsidP="008F2312">
      <w:pPr>
        <w:rPr>
          <w:rFonts w:ascii="Source Sans Pro" w:hAnsi="Source Sans Pro"/>
          <w:b/>
          <w:sz w:val="20"/>
          <w:szCs w:val="20"/>
        </w:rPr>
      </w:pPr>
    </w:p>
    <w:p w14:paraId="768EEAAB" w14:textId="77777777" w:rsidR="00064BB6" w:rsidRPr="00914055" w:rsidRDefault="00064BB6" w:rsidP="008F2312">
      <w:pPr>
        <w:rPr>
          <w:rFonts w:ascii="Source Sans Pro" w:hAnsi="Source Sans Pro"/>
          <w:b/>
          <w:sz w:val="20"/>
          <w:szCs w:val="20"/>
        </w:rPr>
      </w:pPr>
    </w:p>
    <w:p w14:paraId="4775E311" w14:textId="77777777" w:rsidR="008F2312" w:rsidRPr="00914055" w:rsidRDefault="008F2312" w:rsidP="008F2312">
      <w:pPr>
        <w:rPr>
          <w:rFonts w:ascii="Source Sans Pro" w:hAnsi="Source Sans Pro"/>
          <w:b/>
          <w:sz w:val="20"/>
          <w:szCs w:val="20"/>
        </w:rPr>
      </w:pPr>
    </w:p>
    <w:p w14:paraId="1094D42D" w14:textId="3E7CA287" w:rsidR="008F2312" w:rsidRPr="00914055" w:rsidRDefault="008F2312" w:rsidP="008F2312">
      <w:pPr>
        <w:jc w:val="right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…………………………..</w:t>
      </w:r>
    </w:p>
    <w:p w14:paraId="389C8363" w14:textId="77777777" w:rsidR="008F2312" w:rsidRPr="00914055" w:rsidRDefault="008F2312" w:rsidP="008F2312">
      <w:pPr>
        <w:jc w:val="right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Miejscowość i data</w:t>
      </w:r>
    </w:p>
    <w:p w14:paraId="676939EA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4ADFB4C0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1202E471" w14:textId="77777777" w:rsidR="00064BB6" w:rsidRPr="00914055" w:rsidRDefault="00064BB6" w:rsidP="00553452">
      <w:pPr>
        <w:jc w:val="center"/>
        <w:rPr>
          <w:rFonts w:ascii="Source Sans Pro" w:hAnsi="Source Sans Pro"/>
          <w:b/>
          <w:sz w:val="26"/>
          <w:szCs w:val="28"/>
        </w:rPr>
      </w:pPr>
    </w:p>
    <w:p w14:paraId="0326156D" w14:textId="684AA0AC" w:rsidR="008F2312" w:rsidRPr="00914055" w:rsidRDefault="008F2312" w:rsidP="00553452">
      <w:pPr>
        <w:jc w:val="center"/>
        <w:rPr>
          <w:rFonts w:ascii="Source Sans Pro" w:hAnsi="Source Sans Pro"/>
          <w:b/>
          <w:sz w:val="26"/>
          <w:szCs w:val="28"/>
        </w:rPr>
      </w:pPr>
      <w:r w:rsidRPr="00914055">
        <w:rPr>
          <w:rFonts w:ascii="Source Sans Pro" w:hAnsi="Source Sans Pro"/>
          <w:b/>
          <w:sz w:val="26"/>
          <w:szCs w:val="28"/>
        </w:rPr>
        <w:t>Oświadczenie</w:t>
      </w:r>
    </w:p>
    <w:p w14:paraId="70578307" w14:textId="77777777" w:rsidR="00064BB6" w:rsidRPr="00914055" w:rsidRDefault="00064BB6" w:rsidP="00553452">
      <w:pPr>
        <w:jc w:val="center"/>
        <w:rPr>
          <w:rFonts w:ascii="Source Sans Pro" w:hAnsi="Source Sans Pro"/>
          <w:b/>
          <w:sz w:val="26"/>
          <w:szCs w:val="28"/>
        </w:rPr>
      </w:pPr>
    </w:p>
    <w:p w14:paraId="07BF97C1" w14:textId="77777777" w:rsidR="00553452" w:rsidRPr="00914055" w:rsidRDefault="00553452" w:rsidP="00553452">
      <w:pPr>
        <w:jc w:val="center"/>
        <w:rPr>
          <w:rFonts w:ascii="Source Sans Pro" w:hAnsi="Source Sans Pro"/>
          <w:b/>
          <w:sz w:val="20"/>
          <w:szCs w:val="20"/>
        </w:rPr>
      </w:pPr>
    </w:p>
    <w:p w14:paraId="6E02A16A" w14:textId="3DA0B7ED" w:rsidR="00553452" w:rsidRPr="00914055" w:rsidRDefault="008F2312" w:rsidP="00553452">
      <w:pPr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Nawiązując do zapytania ofertowego </w:t>
      </w:r>
      <w:r w:rsidR="00553452" w:rsidRPr="00914055">
        <w:rPr>
          <w:rFonts w:ascii="Source Sans Pro" w:hAnsi="Source Sans Pro"/>
          <w:b/>
          <w:color w:val="000000" w:themeColor="text1"/>
          <w:sz w:val="20"/>
          <w:szCs w:val="20"/>
        </w:rPr>
        <w:t xml:space="preserve">nr </w:t>
      </w:r>
      <w:r w:rsidR="00553452" w:rsidRPr="00914055">
        <w:rPr>
          <w:rFonts w:ascii="Source Sans Pro" w:hAnsi="Source Sans Pro"/>
          <w:b/>
          <w:color w:val="0000FF"/>
          <w:sz w:val="20"/>
          <w:szCs w:val="20"/>
        </w:rPr>
        <w:t>MELBDZ.260.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1088</w:t>
      </w:r>
      <w:r w:rsidR="00553452" w:rsidRPr="00914055">
        <w:rPr>
          <w:rFonts w:ascii="Source Sans Pro" w:hAnsi="Source Sans Pro"/>
          <w:b/>
          <w:color w:val="0000FF"/>
          <w:sz w:val="20"/>
          <w:szCs w:val="20"/>
        </w:rPr>
        <w:t>.202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3</w:t>
      </w:r>
      <w:r w:rsidR="00553452" w:rsidRPr="00914055">
        <w:rPr>
          <w:rFonts w:ascii="Source Sans Pro" w:hAnsi="Source Sans Pro"/>
          <w:b/>
          <w:color w:val="000000" w:themeColor="text1"/>
          <w:sz w:val="20"/>
          <w:szCs w:val="20"/>
        </w:rPr>
        <w:t xml:space="preserve"> z dnia </w:t>
      </w:r>
      <w:r w:rsidR="005060A4">
        <w:rPr>
          <w:rFonts w:ascii="Source Sans Pro" w:hAnsi="Source Sans Pro"/>
          <w:b/>
          <w:color w:val="0000FF"/>
          <w:sz w:val="20"/>
          <w:szCs w:val="20"/>
        </w:rPr>
        <w:t>1</w:t>
      </w:r>
      <w:r w:rsidR="006B527E">
        <w:rPr>
          <w:rFonts w:ascii="Source Sans Pro" w:hAnsi="Source Sans Pro"/>
          <w:b/>
          <w:color w:val="0000FF"/>
          <w:sz w:val="20"/>
          <w:szCs w:val="20"/>
        </w:rPr>
        <w:t>2</w:t>
      </w:r>
      <w:r w:rsidR="002E2574" w:rsidRPr="00914055">
        <w:rPr>
          <w:rFonts w:ascii="Source Sans Pro" w:hAnsi="Source Sans Pro"/>
          <w:b/>
          <w:color w:val="0000FF"/>
          <w:sz w:val="20"/>
          <w:szCs w:val="20"/>
        </w:rPr>
        <w:t>.0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9</w:t>
      </w:r>
      <w:r w:rsidR="00553452" w:rsidRPr="00914055">
        <w:rPr>
          <w:rFonts w:ascii="Source Sans Pro" w:hAnsi="Source Sans Pro"/>
          <w:b/>
          <w:color w:val="0000FF"/>
          <w:sz w:val="20"/>
          <w:szCs w:val="20"/>
        </w:rPr>
        <w:t>.202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3</w:t>
      </w:r>
      <w:r w:rsidR="00553452" w:rsidRPr="00914055">
        <w:rPr>
          <w:rFonts w:ascii="Source Sans Pro" w:hAnsi="Source Sans Pro"/>
          <w:b/>
          <w:color w:val="000000" w:themeColor="text1"/>
          <w:sz w:val="20"/>
          <w:szCs w:val="20"/>
        </w:rPr>
        <w:t xml:space="preserve">, </w:t>
      </w:r>
    </w:p>
    <w:p w14:paraId="1B36CB64" w14:textId="77777777" w:rsidR="00064BB6" w:rsidRPr="00914055" w:rsidRDefault="00064BB6" w:rsidP="00553452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2241A21" w14:textId="63CD900A" w:rsidR="00064BB6" w:rsidRPr="00914055" w:rsidRDefault="00064BB6" w:rsidP="00553452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914055">
        <w:rPr>
          <w:rFonts w:ascii="Source Sans Pro" w:hAnsi="Source Sans Pro"/>
          <w:color w:val="000000" w:themeColor="text1"/>
          <w:sz w:val="20"/>
          <w:szCs w:val="20"/>
        </w:rPr>
        <w:t>Wykonanie remontu pomieszczeń Biura Dziekana wraz z nową aranżacją w Gmachu Lotniczym Wydziału Mechanicznego Energetyki Politechniki Warszawskiej w Warszawie przy Al. Niepodległości 222.</w:t>
      </w:r>
    </w:p>
    <w:p w14:paraId="6C30CF26" w14:textId="77777777" w:rsidR="00064BB6" w:rsidRPr="00914055" w:rsidRDefault="00064BB6" w:rsidP="00553452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008167A" w14:textId="77777777" w:rsidR="00064BB6" w:rsidRPr="00914055" w:rsidRDefault="00064BB6" w:rsidP="00553452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6D2E64B4" w14:textId="77777777" w:rsidR="00914055" w:rsidRDefault="008F2312" w:rsidP="00553452">
      <w:pPr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ja, niżej podpisany/-a</w:t>
      </w:r>
      <w:r w:rsidR="00064BB6" w:rsidRPr="00914055">
        <w:rPr>
          <w:rFonts w:ascii="Source Sans Pro" w:hAnsi="Source Sans Pro"/>
          <w:sz w:val="20"/>
          <w:szCs w:val="20"/>
        </w:rPr>
        <w:t xml:space="preserve">          </w:t>
      </w:r>
    </w:p>
    <w:p w14:paraId="1A578BF3" w14:textId="77777777" w:rsidR="00914055" w:rsidRDefault="00914055" w:rsidP="00553452">
      <w:pPr>
        <w:jc w:val="both"/>
        <w:rPr>
          <w:rFonts w:ascii="Source Sans Pro" w:hAnsi="Source Sans Pro"/>
          <w:sz w:val="20"/>
          <w:szCs w:val="20"/>
        </w:rPr>
      </w:pPr>
    </w:p>
    <w:p w14:paraId="4D14997D" w14:textId="77777777" w:rsidR="00914055" w:rsidRDefault="00914055" w:rsidP="00553452">
      <w:pPr>
        <w:jc w:val="both"/>
        <w:rPr>
          <w:rFonts w:ascii="Source Sans Pro" w:hAnsi="Source Sans Pro"/>
          <w:sz w:val="20"/>
          <w:szCs w:val="20"/>
        </w:rPr>
      </w:pPr>
    </w:p>
    <w:p w14:paraId="6710AABF" w14:textId="3F3B9E22" w:rsidR="008F2312" w:rsidRPr="00914055" w:rsidRDefault="00064BB6" w:rsidP="00553452">
      <w:pPr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       ……………….……………………………..</w:t>
      </w:r>
      <w:r w:rsidR="008F2312" w:rsidRPr="00914055">
        <w:rPr>
          <w:rFonts w:ascii="Source Sans Pro" w:hAnsi="Source Sans Pro"/>
          <w:sz w:val="20"/>
          <w:szCs w:val="20"/>
        </w:rPr>
        <w:t>………………………………………</w:t>
      </w:r>
      <w:r w:rsidR="00553452" w:rsidRPr="00914055">
        <w:rPr>
          <w:rFonts w:ascii="Source Sans Pro" w:hAnsi="Source Sans Pro"/>
          <w:sz w:val="20"/>
          <w:szCs w:val="20"/>
        </w:rPr>
        <w:t>.</w:t>
      </w:r>
      <w:r w:rsidR="008F2312" w:rsidRPr="00914055">
        <w:rPr>
          <w:rFonts w:ascii="Source Sans Pro" w:hAnsi="Source Sans Pro"/>
          <w:sz w:val="20"/>
          <w:szCs w:val="20"/>
        </w:rPr>
        <w:t>……………….</w:t>
      </w:r>
    </w:p>
    <w:p w14:paraId="05734B6B" w14:textId="5C2D7844" w:rsidR="008F2312" w:rsidRPr="00914055" w:rsidRDefault="008F2312" w:rsidP="00914055">
      <w:pPr>
        <w:spacing w:line="360" w:lineRule="auto"/>
        <w:ind w:left="2832" w:firstLine="708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(imię i nazwisko)</w:t>
      </w:r>
    </w:p>
    <w:p w14:paraId="576BB409" w14:textId="77777777" w:rsidR="00553452" w:rsidRPr="00914055" w:rsidRDefault="00553452" w:rsidP="00553452">
      <w:pPr>
        <w:spacing w:line="360" w:lineRule="auto"/>
        <w:ind w:left="4248" w:firstLine="708"/>
        <w:jc w:val="both"/>
        <w:rPr>
          <w:rFonts w:ascii="Source Sans Pro" w:hAnsi="Source Sans Pro"/>
          <w:sz w:val="20"/>
          <w:szCs w:val="20"/>
        </w:rPr>
      </w:pPr>
    </w:p>
    <w:p w14:paraId="3320ECD0" w14:textId="77777777" w:rsidR="008F2312" w:rsidRPr="00914055" w:rsidRDefault="008F2312" w:rsidP="008F2312">
      <w:pPr>
        <w:spacing w:line="360" w:lineRule="auto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oświadczam, że: </w:t>
      </w:r>
    </w:p>
    <w:p w14:paraId="1129B019" w14:textId="77777777" w:rsidR="008F2312" w:rsidRPr="00914055" w:rsidRDefault="008F2312" w:rsidP="008F2312">
      <w:pPr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Uczestniczeniu w spółce jako wspólnik spółki cywilnej lub spółki osobowej.</w:t>
      </w:r>
    </w:p>
    <w:p w14:paraId="70B5E500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Posiadaniu co najmniej 10 % udziałów lub akcji.</w:t>
      </w:r>
    </w:p>
    <w:p w14:paraId="0D1F1BC7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Pełnieniu funkcji członka organu nadzorczego lub zarządzającego, prokurenta, pełnomocnika.</w:t>
      </w:r>
    </w:p>
    <w:p w14:paraId="7D794E9F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331AA184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1FB31AD3" w14:textId="6A11272D" w:rsidR="008F2312" w:rsidRPr="00914055" w:rsidRDefault="008F2312" w:rsidP="008F2312">
      <w:pPr>
        <w:jc w:val="right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……</w:t>
      </w:r>
      <w:r w:rsidR="00B12A87" w:rsidRPr="00914055">
        <w:rPr>
          <w:rFonts w:ascii="Source Sans Pro" w:hAnsi="Source Sans Pro"/>
          <w:sz w:val="20"/>
          <w:szCs w:val="20"/>
        </w:rPr>
        <w:t>…………..</w:t>
      </w:r>
      <w:r w:rsidRPr="00914055">
        <w:rPr>
          <w:rFonts w:ascii="Source Sans Pro" w:hAnsi="Source Sans Pro"/>
          <w:sz w:val="20"/>
          <w:szCs w:val="20"/>
        </w:rPr>
        <w:t>………………………….</w:t>
      </w:r>
    </w:p>
    <w:p w14:paraId="1314AD0F" w14:textId="6E9D2FC8" w:rsidR="008F2312" w:rsidRPr="00914055" w:rsidRDefault="00B12A87" w:rsidP="00861709">
      <w:pPr>
        <w:ind w:left="5664" w:firstLine="708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      </w:t>
      </w:r>
      <w:r w:rsidR="00861709" w:rsidRPr="00914055">
        <w:rPr>
          <w:rFonts w:ascii="Source Sans Pro" w:hAnsi="Source Sans Pro"/>
          <w:sz w:val="20"/>
          <w:szCs w:val="20"/>
        </w:rPr>
        <w:t>Czytelny podpis Oferenta</w:t>
      </w:r>
    </w:p>
    <w:p w14:paraId="1B3FD2D2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7A8788DE" w14:textId="77777777" w:rsidR="008F2312" w:rsidRPr="00914055" w:rsidRDefault="008F2312" w:rsidP="008F2312">
      <w:pPr>
        <w:rPr>
          <w:rFonts w:ascii="Source Sans Pro" w:hAnsi="Source Sans Pro"/>
        </w:rPr>
      </w:pPr>
    </w:p>
    <w:p w14:paraId="7089834C" w14:textId="77777777" w:rsidR="008432E3" w:rsidRPr="00914055" w:rsidRDefault="008432E3" w:rsidP="008432E3">
      <w:pPr>
        <w:ind w:right="-2"/>
        <w:rPr>
          <w:rFonts w:ascii="Source Sans Pro" w:eastAsia="Calibri" w:hAnsi="Source Sans Pro"/>
          <w:lang w:eastAsia="en-US"/>
        </w:rPr>
      </w:pPr>
    </w:p>
    <w:sectPr w:rsidR="008432E3" w:rsidRPr="00914055" w:rsidSect="006139ED">
      <w:footerReference w:type="default" r:id="rId10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62AB" w14:textId="77777777" w:rsidR="008666FD" w:rsidRDefault="008666FD" w:rsidP="00830244">
      <w:r>
        <w:separator/>
      </w:r>
    </w:p>
  </w:endnote>
  <w:endnote w:type="continuationSeparator" w:id="0">
    <w:p w14:paraId="47BFFB9A" w14:textId="77777777" w:rsidR="008666FD" w:rsidRDefault="008666FD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35FC" w14:textId="77777777" w:rsidR="008666FD" w:rsidRDefault="008666FD" w:rsidP="00830244">
      <w:r>
        <w:separator/>
      </w:r>
    </w:p>
  </w:footnote>
  <w:footnote w:type="continuationSeparator" w:id="0">
    <w:p w14:paraId="42FE14AD" w14:textId="77777777" w:rsidR="008666FD" w:rsidRDefault="008666FD" w:rsidP="0083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432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8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96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ezMLIwNTWytDBV0lEKTi0uzszPAykwrAUAtDrKGywAAAA="/>
  </w:docVars>
  <w:rsids>
    <w:rsidRoot w:val="00DF1431"/>
    <w:rsid w:val="00064BB6"/>
    <w:rsid w:val="00105DDF"/>
    <w:rsid w:val="0011706D"/>
    <w:rsid w:val="00265F20"/>
    <w:rsid w:val="00296E10"/>
    <w:rsid w:val="002E2574"/>
    <w:rsid w:val="00387C12"/>
    <w:rsid w:val="00391DF7"/>
    <w:rsid w:val="00421018"/>
    <w:rsid w:val="004601C7"/>
    <w:rsid w:val="005060A4"/>
    <w:rsid w:val="0054685B"/>
    <w:rsid w:val="00553452"/>
    <w:rsid w:val="005D4530"/>
    <w:rsid w:val="006139ED"/>
    <w:rsid w:val="006359D3"/>
    <w:rsid w:val="006802DC"/>
    <w:rsid w:val="006B527E"/>
    <w:rsid w:val="00764DB5"/>
    <w:rsid w:val="007758C8"/>
    <w:rsid w:val="007D3C38"/>
    <w:rsid w:val="007D6C38"/>
    <w:rsid w:val="00830244"/>
    <w:rsid w:val="008432E3"/>
    <w:rsid w:val="00861709"/>
    <w:rsid w:val="008666FD"/>
    <w:rsid w:val="008F2312"/>
    <w:rsid w:val="00914055"/>
    <w:rsid w:val="0092239E"/>
    <w:rsid w:val="009365A2"/>
    <w:rsid w:val="009B5B55"/>
    <w:rsid w:val="00A5562C"/>
    <w:rsid w:val="00AC18B3"/>
    <w:rsid w:val="00B12A87"/>
    <w:rsid w:val="00C51E1B"/>
    <w:rsid w:val="00C87E62"/>
    <w:rsid w:val="00CA1A2A"/>
    <w:rsid w:val="00D26A12"/>
    <w:rsid w:val="00D45BE7"/>
    <w:rsid w:val="00D62B3D"/>
    <w:rsid w:val="00D72677"/>
    <w:rsid w:val="00D979DB"/>
    <w:rsid w:val="00DF1431"/>
    <w:rsid w:val="00EF2F0E"/>
    <w:rsid w:val="00F2690A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9CD64-F54F-4AA8-81F6-6FFFC8D9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10A4E-F101-427D-BAAC-A0D1B51E21E5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3.xml><?xml version="1.0" encoding="utf-8"?>
<ds:datastoreItem xmlns:ds="http://schemas.openxmlformats.org/officeDocument/2006/customXml" ds:itemID="{062000D4-13AA-4D7D-AE03-1516AC818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Lesiak-Dryk Małgorzata</cp:lastModifiedBy>
  <cp:revision>24</cp:revision>
  <cp:lastPrinted>2020-11-23T15:16:00Z</cp:lastPrinted>
  <dcterms:created xsi:type="dcterms:W3CDTF">2020-10-09T12:34:00Z</dcterms:created>
  <dcterms:modified xsi:type="dcterms:W3CDTF">2023-09-11T12:46:00Z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